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3A2808" w:rsidP="003A2808">
      <w:pPr>
        <w:pStyle w:val="Titel"/>
      </w:pPr>
      <w:r>
        <w:t>Work in Progress</w:t>
      </w:r>
    </w:p>
    <w:p w:rsidR="003A2808" w:rsidRDefault="006A621B" w:rsidP="003A2808">
      <w:pPr>
        <w:pStyle w:val="Subtitel"/>
      </w:pPr>
      <w:r>
        <w:t>23</w:t>
      </w:r>
      <w:r w:rsidR="003A2808">
        <w:t>/02/2009</w:t>
      </w:r>
    </w:p>
    <w:p w:rsidR="006A621B" w:rsidRDefault="006A621B" w:rsidP="006A621B">
      <w:r>
        <w:t xml:space="preserve">We have taken a new coarse four our master test. First, we were reading a lot of papers to investigate existing algorithms to get better RSSI readings and better positioning information. We gained knowledge about the existing algorithms, but it takes a lot of statistics knowledge to really understand these algorithms and takes a lot of time. </w:t>
      </w:r>
      <w:r w:rsidR="00DA6453">
        <w:t>We stopped our research for now, to create a proximity application. This application will tell you in which room u are currently being present.</w:t>
      </w:r>
    </w:p>
    <w:p w:rsidR="00DA6453" w:rsidRDefault="00DA6453" w:rsidP="006A621B">
      <w:r>
        <w:t>The application will contain:</w:t>
      </w:r>
    </w:p>
    <w:p w:rsidR="00DA6453" w:rsidRDefault="00DA6453" w:rsidP="00DA6453">
      <w:pPr>
        <w:pStyle w:val="Lijstalinea"/>
        <w:numPr>
          <w:ilvl w:val="0"/>
          <w:numId w:val="1"/>
        </w:numPr>
      </w:pPr>
      <w:r>
        <w:t>Suitable application that runs on the telosb motes. For performance reasons, this application will exist out of different messages:</w:t>
      </w:r>
    </w:p>
    <w:p w:rsidR="00DA6453" w:rsidRDefault="00DA6453" w:rsidP="00DA6453">
      <w:pPr>
        <w:pStyle w:val="Lijstalinea"/>
        <w:numPr>
          <w:ilvl w:val="1"/>
          <w:numId w:val="1"/>
        </w:numPr>
      </w:pPr>
      <w:r>
        <w:t>Sensormeasurements message</w:t>
      </w:r>
      <w:r w:rsidR="009811CC">
        <w:t>, this will be send to the controller to report about the measurements of the sensors</w:t>
      </w:r>
      <w:r>
        <w:t>, this message exists out of: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Battery (voltage)</w:t>
      </w:r>
      <w:r>
        <w:tab/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Light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Humidity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Temperature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Button pressed?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Mote ID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Type (integer for the type of message)</w:t>
      </w:r>
    </w:p>
    <w:p w:rsidR="00DA6453" w:rsidRDefault="00DA6453" w:rsidP="00DA6453">
      <w:pPr>
        <w:pStyle w:val="Lijstalinea"/>
        <w:numPr>
          <w:ilvl w:val="1"/>
          <w:numId w:val="1"/>
        </w:numPr>
      </w:pPr>
      <w:r>
        <w:t>Status message</w:t>
      </w:r>
      <w:r w:rsidR="009811CC">
        <w:t>, this will be send to the controller to report about the status of the network</w:t>
      </w:r>
      <w:r>
        <w:t>,</w:t>
      </w:r>
      <w:r w:rsidR="009811CC">
        <w:t xml:space="preserve"> this can happen when the user makes use of the GUI to put a LED on.</w:t>
      </w:r>
      <w:r>
        <w:t xml:space="preserve"> </w:t>
      </w:r>
      <w:r w:rsidR="009811CC">
        <w:t>T</w:t>
      </w:r>
      <w:r>
        <w:t>his message exists out of: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Mote id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Type (of message)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Active (participating in the localization or not?)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AN</w:t>
      </w:r>
    </w:p>
    <w:p w:rsidR="00DA6453" w:rsidRDefault="00DA6453" w:rsidP="00DA6453">
      <w:pPr>
        <w:pStyle w:val="Lijstalinea"/>
        <w:numPr>
          <w:ilvl w:val="2"/>
          <w:numId w:val="1"/>
        </w:numPr>
      </w:pPr>
      <w:r>
        <w:t>Posx ( x coordinate</w:t>
      </w:r>
      <w:r w:rsidR="00BF5085">
        <w:t>, set by the GUI)</w:t>
      </w:r>
    </w:p>
    <w:p w:rsidR="00BF5085" w:rsidRDefault="00BF5085" w:rsidP="00DA6453">
      <w:pPr>
        <w:pStyle w:val="Lijstalinea"/>
        <w:numPr>
          <w:ilvl w:val="2"/>
          <w:numId w:val="1"/>
        </w:numPr>
      </w:pPr>
      <w:r>
        <w:t>Posy (y coordinate, set by the GUI)</w:t>
      </w:r>
    </w:p>
    <w:p w:rsidR="00BF5085" w:rsidRDefault="00E93D6C" w:rsidP="00DA6453">
      <w:pPr>
        <w:pStyle w:val="Lijstalinea"/>
        <w:numPr>
          <w:ilvl w:val="2"/>
          <w:numId w:val="1"/>
        </w:numPr>
      </w:pPr>
      <w:r>
        <w:t>Samplerate (for the sensors)</w:t>
      </w:r>
    </w:p>
    <w:p w:rsidR="00E93D6C" w:rsidRDefault="00E93D6C" w:rsidP="00DA6453">
      <w:pPr>
        <w:pStyle w:val="Lijstalinea"/>
        <w:numPr>
          <w:ilvl w:val="2"/>
          <w:numId w:val="1"/>
        </w:numPr>
      </w:pPr>
      <w:r>
        <w:t>locRate (rate for transmitting RSSI)</w:t>
      </w:r>
    </w:p>
    <w:p w:rsidR="00E93D6C" w:rsidRDefault="00E93D6C" w:rsidP="00DA6453">
      <w:pPr>
        <w:pStyle w:val="Lijstalinea"/>
        <w:numPr>
          <w:ilvl w:val="2"/>
          <w:numId w:val="1"/>
        </w:numPr>
      </w:pPr>
      <w:r>
        <w:t>leds (what leds need or are on)</w:t>
      </w:r>
    </w:p>
    <w:p w:rsidR="00E93D6C" w:rsidRDefault="00E93D6C" w:rsidP="00DA6453">
      <w:pPr>
        <w:pStyle w:val="Lijstalinea"/>
        <w:numPr>
          <w:ilvl w:val="2"/>
          <w:numId w:val="1"/>
        </w:numPr>
      </w:pPr>
      <w:r>
        <w:t>power (transmit level)</w:t>
      </w:r>
    </w:p>
    <w:p w:rsidR="00E93D6C" w:rsidRDefault="00E93D6C" w:rsidP="00DA6453">
      <w:pPr>
        <w:pStyle w:val="Lijstalinea"/>
        <w:numPr>
          <w:ilvl w:val="2"/>
          <w:numId w:val="1"/>
        </w:numPr>
      </w:pPr>
      <w:r>
        <w:t>frequency</w:t>
      </w:r>
    </w:p>
    <w:p w:rsidR="00E93D6C" w:rsidRDefault="00E93D6C" w:rsidP="00DA6453">
      <w:pPr>
        <w:pStyle w:val="Lijstalinea"/>
        <w:numPr>
          <w:ilvl w:val="2"/>
          <w:numId w:val="1"/>
        </w:numPr>
      </w:pPr>
      <w:r>
        <w:t>conn (contains the number of motes the BN is connected to)</w:t>
      </w:r>
    </w:p>
    <w:p w:rsidR="00E93D6C" w:rsidRDefault="009811CC" w:rsidP="00E93D6C">
      <w:pPr>
        <w:pStyle w:val="Lijstalinea"/>
        <w:numPr>
          <w:ilvl w:val="1"/>
          <w:numId w:val="1"/>
        </w:numPr>
      </w:pPr>
      <w:r>
        <w:t>Localization message, this is namely used to transmit the coordinates of the blind nodes and their RSSI, this message exist out of: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t>Mote id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t>ANmoteid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t>Type (type of message)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lastRenderedPageBreak/>
        <w:t>Posx (calculated x coordinate of mote)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t>Posy</w:t>
      </w:r>
      <w:r w:rsidR="00E3433C">
        <w:t xml:space="preserve"> (calculated y coordinate of mo</w:t>
      </w:r>
      <w:r>
        <w:t>te)</w:t>
      </w:r>
    </w:p>
    <w:p w:rsidR="009811CC" w:rsidRDefault="009811CC" w:rsidP="009811CC">
      <w:pPr>
        <w:pStyle w:val="Lijstalinea"/>
        <w:numPr>
          <w:ilvl w:val="2"/>
          <w:numId w:val="1"/>
        </w:numPr>
      </w:pPr>
      <w:r>
        <w:t>RSSI</w:t>
      </w:r>
    </w:p>
    <w:p w:rsidR="00E3433C" w:rsidRDefault="00E3433C" w:rsidP="00E3433C">
      <w:r>
        <w:t>Further the adaption of the parser is needed to transmit these different messages correctly to the controller and we also added a panel to set the ip of the controller and the listen/send port.</w:t>
      </w:r>
    </w:p>
    <w:p w:rsidR="00E3433C" w:rsidRPr="006A621B" w:rsidRDefault="00E3433C" w:rsidP="00E3433C">
      <w:r>
        <w:t>The final step is the creation of a GUI. This GUI will help us a great deal with</w:t>
      </w:r>
      <w:r w:rsidR="00026DAD">
        <w:t xml:space="preserve"> testing the different algorithms. Like selecting anchor nodes, there frequency, coordinates, samplerates…</w:t>
      </w:r>
    </w:p>
    <w:p w:rsidR="00330132" w:rsidRPr="003A2808" w:rsidRDefault="00330132" w:rsidP="003A2808"/>
    <w:sectPr w:rsidR="00330132" w:rsidRPr="003A2808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F4A" w:rsidRDefault="00327F4A" w:rsidP="003A2808">
      <w:pPr>
        <w:spacing w:before="0" w:after="0" w:line="240" w:lineRule="auto"/>
      </w:pPr>
      <w:r>
        <w:separator/>
      </w:r>
    </w:p>
  </w:endnote>
  <w:endnote w:type="continuationSeparator" w:id="1">
    <w:p w:rsidR="00327F4A" w:rsidRDefault="00327F4A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F4A" w:rsidRDefault="00327F4A" w:rsidP="003A2808">
      <w:pPr>
        <w:spacing w:before="0" w:after="0" w:line="240" w:lineRule="auto"/>
      </w:pPr>
      <w:r>
        <w:separator/>
      </w:r>
    </w:p>
  </w:footnote>
  <w:footnote w:type="continuationSeparator" w:id="1">
    <w:p w:rsidR="00327F4A" w:rsidRDefault="00327F4A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Test)</w:t>
    </w:r>
  </w:p>
  <w:p w:rsidR="003A2808" w:rsidRPr="00330132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30132">
      <w:rPr>
        <w:lang w:val="nl-BE"/>
      </w:rPr>
      <w:t xml:space="preserve">Tim Van Overtveldt </w:t>
    </w:r>
  </w:p>
  <w:p w:rsidR="003A2808" w:rsidRPr="00330132" w:rsidRDefault="003A2808" w:rsidP="003A2808">
    <w:pPr>
      <w:pStyle w:val="Geenafstand"/>
      <w:rPr>
        <w:lang w:val="nl-BE"/>
      </w:rPr>
    </w:pPr>
    <w:r w:rsidRPr="00330132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77C3"/>
    <w:multiLevelType w:val="hybridMultilevel"/>
    <w:tmpl w:val="74BCD8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2808"/>
    <w:rsid w:val="00026DAD"/>
    <w:rsid w:val="00201EAF"/>
    <w:rsid w:val="00284AEF"/>
    <w:rsid w:val="002C1C45"/>
    <w:rsid w:val="002F592C"/>
    <w:rsid w:val="00327F4A"/>
    <w:rsid w:val="00330132"/>
    <w:rsid w:val="00384E4F"/>
    <w:rsid w:val="003A2808"/>
    <w:rsid w:val="0062015C"/>
    <w:rsid w:val="006431CD"/>
    <w:rsid w:val="006A621B"/>
    <w:rsid w:val="009811CC"/>
    <w:rsid w:val="00BF5085"/>
    <w:rsid w:val="00C61060"/>
    <w:rsid w:val="00DA6453"/>
    <w:rsid w:val="00DC27D8"/>
    <w:rsid w:val="00E3433C"/>
    <w:rsid w:val="00E93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A6D0F-4AA0-400F-B89C-AEBBB84C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4</cp:revision>
  <dcterms:created xsi:type="dcterms:W3CDTF">2009-02-15T23:17:00Z</dcterms:created>
  <dcterms:modified xsi:type="dcterms:W3CDTF">2009-02-23T21:43:00Z</dcterms:modified>
</cp:coreProperties>
</file>