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A19" w:rsidRPr="00B712AC" w:rsidRDefault="00B712AC" w:rsidP="00167FA2">
      <w:pPr>
        <w:pBdr>
          <w:top w:val="single" w:sz="4" w:space="1" w:color="auto"/>
          <w:left w:val="single" w:sz="4" w:space="4" w:color="auto"/>
          <w:bottom w:val="single" w:sz="4" w:space="1" w:color="auto"/>
          <w:right w:val="single" w:sz="4" w:space="4" w:color="auto"/>
        </w:pBdr>
        <w:ind w:left="120" w:right="89"/>
        <w:jc w:val="center"/>
        <w:rPr>
          <w:rFonts w:ascii="Modern No. 20" w:hAnsi="Modern No. 20"/>
          <w:b/>
          <w:smallCaps/>
          <w:sz w:val="24"/>
          <w:szCs w:val="24"/>
        </w:rPr>
      </w:pPr>
      <w:r w:rsidRPr="00B712AC">
        <w:rPr>
          <w:rFonts w:ascii="Modern No. 20" w:hAnsi="Modern No. 20"/>
          <w:b/>
          <w:smallCaps/>
          <w:sz w:val="32"/>
          <w:szCs w:val="24"/>
        </w:rPr>
        <w:t>KHWOPA ENGINEERING COLLEGE</w:t>
      </w:r>
    </w:p>
    <w:p w:rsidR="007D1A19" w:rsidRPr="00DC41B5" w:rsidRDefault="00B712AC" w:rsidP="00D87688">
      <w:pPr>
        <w:pBdr>
          <w:top w:val="single" w:sz="4" w:space="1" w:color="auto"/>
          <w:left w:val="single" w:sz="4" w:space="4" w:color="auto"/>
          <w:bottom w:val="single" w:sz="4" w:space="1" w:color="auto"/>
          <w:right w:val="single" w:sz="4" w:space="4" w:color="auto"/>
        </w:pBdr>
        <w:spacing w:line="360" w:lineRule="auto"/>
        <w:ind w:left="120" w:right="89"/>
        <w:jc w:val="center"/>
        <w:rPr>
          <w:rFonts w:ascii="Tahoma" w:hAnsi="Tahoma"/>
          <w:b/>
          <w:caps/>
          <w:sz w:val="24"/>
          <w:szCs w:val="24"/>
        </w:rPr>
      </w:pPr>
      <w:r>
        <w:rPr>
          <w:rFonts w:ascii="Tahoma" w:hAnsi="Tahoma"/>
          <w:b/>
          <w:sz w:val="24"/>
          <w:szCs w:val="24"/>
        </w:rPr>
        <w:t xml:space="preserve">Seventh </w:t>
      </w:r>
      <w:r w:rsidRPr="00DC41B5">
        <w:rPr>
          <w:rFonts w:ascii="Tahoma" w:hAnsi="Tahoma"/>
          <w:b/>
          <w:sz w:val="24"/>
          <w:szCs w:val="24"/>
        </w:rPr>
        <w:t>Semester Assessment - 20</w:t>
      </w:r>
      <w:r>
        <w:rPr>
          <w:rFonts w:ascii="Tahoma" w:hAnsi="Tahoma"/>
          <w:b/>
          <w:sz w:val="24"/>
          <w:szCs w:val="24"/>
        </w:rPr>
        <w:t>1</w:t>
      </w:r>
      <w:r w:rsidR="00AC7564">
        <w:rPr>
          <w:rFonts w:ascii="Tahoma" w:hAnsi="Tahoma"/>
          <w:b/>
          <w:sz w:val="24"/>
          <w:szCs w:val="24"/>
        </w:rPr>
        <w:t>7</w:t>
      </w:r>
    </w:p>
    <w:p w:rsidR="007D1A19" w:rsidRPr="00B712AC" w:rsidRDefault="007D1A19" w:rsidP="00167FA2">
      <w:pPr>
        <w:pBdr>
          <w:top w:val="single" w:sz="4" w:space="1" w:color="auto"/>
          <w:left w:val="single" w:sz="4" w:space="4" w:color="auto"/>
          <w:bottom w:val="single" w:sz="4" w:space="1" w:color="auto"/>
          <w:right w:val="single" w:sz="4" w:space="4" w:color="auto"/>
        </w:pBdr>
        <w:ind w:left="120" w:right="89"/>
        <w:rPr>
          <w:rFonts w:ascii="Tahoma" w:hAnsi="Tahoma"/>
          <w:sz w:val="18"/>
          <w:szCs w:val="24"/>
        </w:rPr>
      </w:pPr>
      <w:r w:rsidRPr="00B712AC">
        <w:rPr>
          <w:rFonts w:ascii="Tahoma" w:hAnsi="Tahoma"/>
          <w:caps/>
          <w:sz w:val="18"/>
          <w:szCs w:val="24"/>
        </w:rPr>
        <w:t>lEVEL</w:t>
      </w:r>
      <w:proofErr w:type="gramStart"/>
      <w:r w:rsidRPr="00B712AC">
        <w:rPr>
          <w:rFonts w:ascii="Tahoma" w:hAnsi="Tahoma"/>
          <w:caps/>
          <w:sz w:val="18"/>
          <w:szCs w:val="24"/>
        </w:rPr>
        <w:t>:-</w:t>
      </w:r>
      <w:proofErr w:type="gramEnd"/>
      <w:r w:rsidRPr="00B712AC">
        <w:rPr>
          <w:rFonts w:ascii="Tahoma" w:hAnsi="Tahoma"/>
          <w:caps/>
          <w:sz w:val="18"/>
          <w:szCs w:val="24"/>
        </w:rPr>
        <w:t xml:space="preserve"> </w:t>
      </w:r>
      <w:r w:rsidR="00EC1263" w:rsidRPr="00B712AC">
        <w:rPr>
          <w:rFonts w:ascii="Tahoma" w:hAnsi="Tahoma"/>
          <w:sz w:val="18"/>
          <w:szCs w:val="24"/>
        </w:rPr>
        <w:t>B. E. (Computer) I</w:t>
      </w:r>
      <w:r w:rsidR="00C276C1" w:rsidRPr="00B712AC">
        <w:rPr>
          <w:rFonts w:ascii="Tahoma" w:hAnsi="Tahoma"/>
          <w:sz w:val="18"/>
          <w:szCs w:val="24"/>
        </w:rPr>
        <w:t>V</w:t>
      </w:r>
      <w:r w:rsidR="00EC1263" w:rsidRPr="00B712AC">
        <w:rPr>
          <w:rFonts w:ascii="Tahoma" w:hAnsi="Tahoma"/>
          <w:sz w:val="18"/>
          <w:szCs w:val="24"/>
        </w:rPr>
        <w:t>/</w:t>
      </w:r>
      <w:r w:rsidR="00B712AC" w:rsidRPr="00B712AC">
        <w:rPr>
          <w:rFonts w:ascii="Tahoma" w:hAnsi="Tahoma"/>
          <w:sz w:val="18"/>
          <w:szCs w:val="24"/>
        </w:rPr>
        <w:t>VII</w:t>
      </w:r>
    </w:p>
    <w:p w:rsidR="007D1A19" w:rsidRPr="00B712AC" w:rsidRDefault="007D1A19" w:rsidP="00167FA2">
      <w:pPr>
        <w:pBdr>
          <w:top w:val="single" w:sz="4" w:space="1" w:color="auto"/>
          <w:left w:val="single" w:sz="4" w:space="4" w:color="auto"/>
          <w:bottom w:val="single" w:sz="4" w:space="1" w:color="auto"/>
          <w:right w:val="single" w:sz="4" w:space="4" w:color="auto"/>
        </w:pBdr>
        <w:ind w:left="120" w:right="89"/>
        <w:rPr>
          <w:rFonts w:ascii="Tahoma" w:hAnsi="Tahoma"/>
          <w:sz w:val="18"/>
          <w:szCs w:val="24"/>
        </w:rPr>
      </w:pPr>
      <w:r w:rsidRPr="00B712AC">
        <w:rPr>
          <w:rFonts w:ascii="Tahoma" w:hAnsi="Tahoma"/>
          <w:sz w:val="18"/>
          <w:szCs w:val="24"/>
        </w:rPr>
        <w:t>SUBJECT</w:t>
      </w:r>
      <w:proofErr w:type="gramStart"/>
      <w:r w:rsidRPr="00B712AC">
        <w:rPr>
          <w:rFonts w:ascii="Tahoma" w:hAnsi="Tahoma"/>
          <w:sz w:val="18"/>
          <w:szCs w:val="24"/>
        </w:rPr>
        <w:t>:-</w:t>
      </w:r>
      <w:proofErr w:type="gramEnd"/>
      <w:r w:rsidRPr="00B712AC">
        <w:rPr>
          <w:rFonts w:ascii="Tahoma" w:hAnsi="Tahoma"/>
          <w:sz w:val="18"/>
          <w:szCs w:val="24"/>
        </w:rPr>
        <w:t xml:space="preserve"> BEG</w:t>
      </w:r>
      <w:r w:rsidR="00C276C1" w:rsidRPr="00B712AC">
        <w:rPr>
          <w:rFonts w:ascii="Tahoma" w:hAnsi="Tahoma"/>
          <w:sz w:val="18"/>
          <w:szCs w:val="24"/>
        </w:rPr>
        <w:t>4</w:t>
      </w:r>
      <w:r w:rsidRPr="00B712AC">
        <w:rPr>
          <w:rFonts w:ascii="Tahoma" w:hAnsi="Tahoma"/>
          <w:sz w:val="18"/>
          <w:szCs w:val="24"/>
        </w:rPr>
        <w:t>7</w:t>
      </w:r>
      <w:r w:rsidR="00C276C1" w:rsidRPr="00B712AC">
        <w:rPr>
          <w:rFonts w:ascii="Tahoma" w:hAnsi="Tahoma"/>
          <w:sz w:val="18"/>
          <w:szCs w:val="24"/>
        </w:rPr>
        <w:t>3</w:t>
      </w:r>
      <w:r w:rsidRPr="00B712AC">
        <w:rPr>
          <w:rFonts w:ascii="Tahoma" w:hAnsi="Tahoma"/>
          <w:sz w:val="18"/>
          <w:szCs w:val="24"/>
        </w:rPr>
        <w:t xml:space="preserve">CO, </w:t>
      </w:r>
      <w:r w:rsidR="00B712AC">
        <w:rPr>
          <w:rFonts w:ascii="Tahoma" w:hAnsi="Tahoma"/>
          <w:sz w:val="18"/>
          <w:szCs w:val="24"/>
        </w:rPr>
        <w:t xml:space="preserve">Simulation </w:t>
      </w:r>
      <w:r w:rsidR="00C276C1" w:rsidRPr="00B712AC">
        <w:rPr>
          <w:rFonts w:ascii="Tahoma" w:hAnsi="Tahoma"/>
          <w:sz w:val="18"/>
          <w:szCs w:val="24"/>
        </w:rPr>
        <w:t>and Modeling</w:t>
      </w:r>
    </w:p>
    <w:p w:rsidR="007D1A19" w:rsidRPr="00B712AC" w:rsidRDefault="007D1A19" w:rsidP="00182E81">
      <w:pPr>
        <w:pBdr>
          <w:top w:val="single" w:sz="4" w:space="1" w:color="auto"/>
          <w:left w:val="single" w:sz="4" w:space="4" w:color="auto"/>
          <w:bottom w:val="single" w:sz="4" w:space="1" w:color="auto"/>
          <w:right w:val="single" w:sz="4" w:space="4" w:color="auto"/>
        </w:pBdr>
        <w:tabs>
          <w:tab w:val="left" w:pos="5280"/>
        </w:tabs>
        <w:ind w:left="120" w:right="89"/>
        <w:rPr>
          <w:rFonts w:ascii="Tahoma" w:hAnsi="Tahoma"/>
          <w:sz w:val="18"/>
          <w:szCs w:val="24"/>
        </w:rPr>
      </w:pPr>
      <w:r w:rsidRPr="00B712AC">
        <w:rPr>
          <w:rFonts w:ascii="Tahoma" w:hAnsi="Tahoma"/>
          <w:sz w:val="18"/>
          <w:szCs w:val="24"/>
        </w:rPr>
        <w:tab/>
        <w:t>FULL MARKS</w:t>
      </w:r>
      <w:proofErr w:type="gramStart"/>
      <w:r w:rsidRPr="00B712AC">
        <w:rPr>
          <w:rFonts w:ascii="Tahoma" w:hAnsi="Tahoma"/>
          <w:sz w:val="18"/>
          <w:szCs w:val="24"/>
        </w:rPr>
        <w:t>:-</w:t>
      </w:r>
      <w:proofErr w:type="gramEnd"/>
      <w:r w:rsidRPr="00B712AC">
        <w:rPr>
          <w:rFonts w:ascii="Tahoma" w:hAnsi="Tahoma"/>
          <w:sz w:val="18"/>
          <w:szCs w:val="24"/>
        </w:rPr>
        <w:t xml:space="preserve"> 80</w:t>
      </w:r>
    </w:p>
    <w:p w:rsidR="007D1A19" w:rsidRPr="00B712AC" w:rsidRDefault="007D1A19" w:rsidP="00A64066">
      <w:pPr>
        <w:pBdr>
          <w:top w:val="single" w:sz="4" w:space="1" w:color="auto"/>
          <w:left w:val="single" w:sz="4" w:space="4" w:color="auto"/>
          <w:bottom w:val="single" w:sz="4" w:space="1" w:color="auto"/>
          <w:right w:val="single" w:sz="4" w:space="4" w:color="auto"/>
        </w:pBdr>
        <w:tabs>
          <w:tab w:val="left" w:pos="2880"/>
          <w:tab w:val="left" w:pos="5280"/>
        </w:tabs>
        <w:ind w:left="120" w:right="89"/>
        <w:rPr>
          <w:rFonts w:ascii="Tahoma" w:hAnsi="Tahoma"/>
          <w:sz w:val="18"/>
          <w:szCs w:val="24"/>
        </w:rPr>
      </w:pPr>
      <w:r w:rsidRPr="00B712AC">
        <w:rPr>
          <w:rFonts w:ascii="Tahoma" w:hAnsi="Tahoma"/>
          <w:sz w:val="18"/>
          <w:szCs w:val="24"/>
        </w:rPr>
        <w:t>TIME</w:t>
      </w:r>
      <w:proofErr w:type="gramStart"/>
      <w:r w:rsidRPr="00B712AC">
        <w:rPr>
          <w:rFonts w:ascii="Tahoma" w:hAnsi="Tahoma"/>
          <w:sz w:val="18"/>
          <w:szCs w:val="24"/>
        </w:rPr>
        <w:t>:-</w:t>
      </w:r>
      <w:proofErr w:type="gramEnd"/>
      <w:r w:rsidRPr="00B712AC">
        <w:rPr>
          <w:rFonts w:ascii="Tahoma" w:hAnsi="Tahoma"/>
          <w:sz w:val="18"/>
          <w:szCs w:val="24"/>
        </w:rPr>
        <w:t xml:space="preserve"> 03:00 hrs.</w:t>
      </w:r>
      <w:r w:rsidR="00B712AC" w:rsidRPr="00B712AC">
        <w:rPr>
          <w:rFonts w:ascii="Tahoma" w:hAnsi="Tahoma"/>
          <w:sz w:val="18"/>
          <w:szCs w:val="24"/>
        </w:rPr>
        <w:tab/>
        <w:t>207</w:t>
      </w:r>
      <w:r w:rsidR="00364C37">
        <w:rPr>
          <w:rFonts w:ascii="Tahoma" w:hAnsi="Tahoma"/>
          <w:sz w:val="18"/>
          <w:szCs w:val="24"/>
        </w:rPr>
        <w:t>4-04-08</w:t>
      </w:r>
      <w:r w:rsidRPr="00B712AC">
        <w:rPr>
          <w:rFonts w:ascii="Tahoma" w:hAnsi="Tahoma"/>
          <w:sz w:val="18"/>
          <w:szCs w:val="24"/>
        </w:rPr>
        <w:tab/>
        <w:t>PASS MARKS</w:t>
      </w:r>
      <w:proofErr w:type="gramStart"/>
      <w:r w:rsidRPr="00B712AC">
        <w:rPr>
          <w:rFonts w:ascii="Tahoma" w:hAnsi="Tahoma"/>
          <w:sz w:val="18"/>
          <w:szCs w:val="24"/>
        </w:rPr>
        <w:t>:-</w:t>
      </w:r>
      <w:proofErr w:type="gramEnd"/>
      <w:r w:rsidRPr="00B712AC">
        <w:rPr>
          <w:rFonts w:ascii="Tahoma" w:hAnsi="Tahoma"/>
          <w:sz w:val="18"/>
          <w:szCs w:val="24"/>
        </w:rPr>
        <w:t xml:space="preserve"> </w:t>
      </w:r>
      <w:r w:rsidR="004C3C97" w:rsidRPr="00B712AC">
        <w:rPr>
          <w:rFonts w:ascii="Tahoma" w:hAnsi="Tahoma"/>
          <w:sz w:val="18"/>
          <w:szCs w:val="24"/>
        </w:rPr>
        <w:t>32</w:t>
      </w:r>
    </w:p>
    <w:p w:rsidR="00167FA2" w:rsidRPr="00DC41B5" w:rsidRDefault="00167FA2">
      <w:pPr>
        <w:rPr>
          <w:rFonts w:ascii="Tahoma" w:hAnsi="Tahoma"/>
          <w:i/>
          <w:sz w:val="6"/>
          <w:szCs w:val="24"/>
        </w:rPr>
      </w:pPr>
    </w:p>
    <w:p w:rsidR="008A1BD5" w:rsidRPr="00B712AC" w:rsidRDefault="00167FA2">
      <w:pPr>
        <w:rPr>
          <w:rFonts w:ascii="Tahoma" w:hAnsi="Tahoma"/>
          <w:i/>
          <w:spacing w:val="-2"/>
          <w:sz w:val="18"/>
          <w:szCs w:val="26"/>
        </w:rPr>
      </w:pPr>
      <w:r w:rsidRPr="00B712AC">
        <w:rPr>
          <w:rFonts w:ascii="Tahoma" w:hAnsi="Tahoma"/>
          <w:i/>
          <w:spacing w:val="-2"/>
          <w:sz w:val="18"/>
          <w:szCs w:val="26"/>
        </w:rPr>
        <w:t xml:space="preserve">Candidates are requested </w:t>
      </w:r>
      <w:r w:rsidR="00B072E0" w:rsidRPr="00B712AC">
        <w:rPr>
          <w:rFonts w:ascii="Tahoma" w:hAnsi="Tahoma"/>
          <w:i/>
          <w:spacing w:val="-2"/>
          <w:sz w:val="18"/>
          <w:szCs w:val="26"/>
        </w:rPr>
        <w:t xml:space="preserve">to give their answers in their </w:t>
      </w:r>
      <w:r w:rsidRPr="00B712AC">
        <w:rPr>
          <w:rFonts w:ascii="Tahoma" w:hAnsi="Tahoma"/>
          <w:i/>
          <w:spacing w:val="-2"/>
          <w:sz w:val="18"/>
          <w:szCs w:val="26"/>
        </w:rPr>
        <w:t>o</w:t>
      </w:r>
      <w:r w:rsidR="00B072E0" w:rsidRPr="00B712AC">
        <w:rPr>
          <w:rFonts w:ascii="Tahoma" w:hAnsi="Tahoma"/>
          <w:i/>
          <w:spacing w:val="-2"/>
          <w:sz w:val="18"/>
          <w:szCs w:val="26"/>
        </w:rPr>
        <w:t>w</w:t>
      </w:r>
      <w:r w:rsidRPr="00B712AC">
        <w:rPr>
          <w:rFonts w:ascii="Tahoma" w:hAnsi="Tahoma"/>
          <w:i/>
          <w:spacing w:val="-2"/>
          <w:sz w:val="18"/>
          <w:szCs w:val="26"/>
        </w:rPr>
        <w:t>n words as far as practi</w:t>
      </w:r>
      <w:r w:rsidR="008A1BD5" w:rsidRPr="00B712AC">
        <w:rPr>
          <w:rFonts w:ascii="Tahoma" w:hAnsi="Tahoma"/>
          <w:i/>
          <w:spacing w:val="-2"/>
          <w:sz w:val="18"/>
          <w:szCs w:val="26"/>
        </w:rPr>
        <w:t>cable.</w:t>
      </w:r>
    </w:p>
    <w:p w:rsidR="007D1A19" w:rsidRPr="00D87688" w:rsidRDefault="00167FA2" w:rsidP="00D87688">
      <w:pPr>
        <w:rPr>
          <w:rFonts w:ascii="Tahoma" w:hAnsi="Tahoma"/>
          <w:i/>
          <w:sz w:val="18"/>
          <w:szCs w:val="26"/>
        </w:rPr>
      </w:pPr>
      <w:r w:rsidRPr="00B712AC">
        <w:rPr>
          <w:rFonts w:ascii="Tahoma" w:hAnsi="Tahoma"/>
          <w:i/>
          <w:sz w:val="18"/>
          <w:szCs w:val="26"/>
        </w:rPr>
        <w:t>Figures in the margin indicate full marks.</w:t>
      </w:r>
    </w:p>
    <w:p w:rsidR="00167FA2" w:rsidRPr="00D87688" w:rsidRDefault="00167FA2" w:rsidP="00D87688">
      <w:pPr>
        <w:rPr>
          <w:rFonts w:ascii="Tahoma" w:hAnsi="Tahoma"/>
          <w:i/>
          <w:sz w:val="8"/>
          <w:szCs w:val="26"/>
        </w:rPr>
      </w:pPr>
    </w:p>
    <w:p w:rsidR="008145B3" w:rsidRPr="00AC7564" w:rsidRDefault="00B74DE7" w:rsidP="00F52774">
      <w:pPr>
        <w:rPr>
          <w:b/>
          <w:bCs/>
          <w:sz w:val="22"/>
          <w:szCs w:val="26"/>
        </w:rPr>
      </w:pPr>
      <w:r w:rsidRPr="00B74DE7">
        <w:rPr>
          <w:b/>
          <w:bCs/>
          <w:sz w:val="22"/>
        </w:rPr>
        <w:t xml:space="preserve">Attempt any </w:t>
      </w:r>
      <w:r w:rsidRPr="00B74DE7">
        <w:rPr>
          <w:b/>
          <w:bCs/>
          <w:sz w:val="22"/>
          <w:u w:val="single"/>
        </w:rPr>
        <w:t xml:space="preserve">Eight </w:t>
      </w:r>
      <w:r w:rsidRPr="00B74DE7">
        <w:rPr>
          <w:b/>
          <w:bCs/>
          <w:sz w:val="22"/>
        </w:rPr>
        <w:t>Questions</w:t>
      </w:r>
      <w:r>
        <w:t>.</w:t>
      </w:r>
      <w:r w:rsidR="00364C37">
        <w:rPr>
          <w:b/>
          <w:bCs/>
          <w:sz w:val="22"/>
          <w:szCs w:val="26"/>
        </w:rPr>
        <w:tab/>
      </w:r>
      <w:r w:rsidR="00364C37">
        <w:rPr>
          <w:b/>
          <w:bCs/>
          <w:sz w:val="22"/>
          <w:szCs w:val="26"/>
        </w:rPr>
        <w:tab/>
      </w:r>
      <w:r w:rsidR="00364C37">
        <w:rPr>
          <w:b/>
          <w:bCs/>
          <w:sz w:val="22"/>
          <w:szCs w:val="26"/>
        </w:rPr>
        <w:tab/>
      </w:r>
      <w:r w:rsidR="00364C37">
        <w:rPr>
          <w:b/>
          <w:bCs/>
          <w:sz w:val="22"/>
          <w:szCs w:val="26"/>
        </w:rPr>
        <w:tab/>
      </w:r>
      <w:r w:rsidR="00364C37">
        <w:rPr>
          <w:b/>
          <w:bCs/>
          <w:sz w:val="22"/>
          <w:szCs w:val="26"/>
        </w:rPr>
        <w:tab/>
        <w:t xml:space="preserve">          [8x10=80]</w:t>
      </w:r>
    </w:p>
    <w:p w:rsidR="00F52774" w:rsidRPr="00C05AF5" w:rsidRDefault="00F52774" w:rsidP="00F52774">
      <w:pPr>
        <w:rPr>
          <w:sz w:val="16"/>
          <w:szCs w:val="24"/>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Pr>
          <w:rFonts w:ascii="Bookman Old Style" w:hAnsi="Bookman Old Style" w:cs="Tahoma"/>
          <w:sz w:val="20"/>
          <w:szCs w:val="20"/>
        </w:rPr>
        <w:t xml:space="preserve">Q.1. </w:t>
      </w:r>
      <w:r w:rsidRPr="00364C37">
        <w:rPr>
          <w:rFonts w:ascii="Bookman Old Style" w:hAnsi="Bookman Old Style" w:cs="Tahoma"/>
          <w:sz w:val="20"/>
          <w:szCs w:val="20"/>
        </w:rPr>
        <w:t>Differentiate between static mathematical model and dynamic mathematical model. Take suitable examples to illustrate these models.</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t xml:space="preserve">Q.2. Differentiate between Monte Carlo and stochastic simulation. Discuss the steps for Monte Carlo simulation. </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t xml:space="preserve">Q.3. </w:t>
      </w:r>
      <w:proofErr w:type="gramStart"/>
      <w:r w:rsidRPr="00364C37">
        <w:rPr>
          <w:rFonts w:ascii="Bookman Old Style" w:hAnsi="Bookman Old Style" w:cs="Tahoma"/>
          <w:sz w:val="20"/>
          <w:szCs w:val="20"/>
        </w:rPr>
        <w:t>What</w:t>
      </w:r>
      <w:proofErr w:type="gramEnd"/>
      <w:r w:rsidRPr="00364C37">
        <w:rPr>
          <w:rFonts w:ascii="Bookman Old Style" w:hAnsi="Bookman Old Style" w:cs="Tahoma"/>
          <w:sz w:val="20"/>
          <w:szCs w:val="20"/>
        </w:rPr>
        <w:t xml:space="preserve"> is </w:t>
      </w:r>
      <w:bookmarkStart w:id="0" w:name="_GoBack"/>
      <w:bookmarkEnd w:id="0"/>
      <w:r w:rsidRPr="00364C37">
        <w:rPr>
          <w:rFonts w:ascii="Bookman Old Style" w:hAnsi="Bookman Old Style" w:cs="Tahoma"/>
          <w:sz w:val="20"/>
          <w:szCs w:val="20"/>
        </w:rPr>
        <w:t xml:space="preserve">the significance of queue in simulation? What are the queuing disciplines you are familiar with? Discuss Kendall’s Notation in brief. </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t>Q.4.The emergency of a hospital receives on an average of 71 patients in a day. On an average a patient can be given 12 min. of active attention and the section can handle only one patient at a time. What is the average number of patients in the section and those waiting for attention? What is the average waiting time per patient and the average time which could be devoted to a patient?</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t xml:space="preserve">Q.5. </w:t>
      </w:r>
      <w:proofErr w:type="gramStart"/>
      <w:r w:rsidRPr="00364C37">
        <w:rPr>
          <w:rFonts w:ascii="Bookman Old Style" w:hAnsi="Bookman Old Style" w:cs="Tahoma"/>
          <w:sz w:val="20"/>
          <w:szCs w:val="20"/>
        </w:rPr>
        <w:t>What</w:t>
      </w:r>
      <w:proofErr w:type="gramEnd"/>
      <w:r w:rsidRPr="00364C37">
        <w:rPr>
          <w:rFonts w:ascii="Bookman Old Style" w:hAnsi="Bookman Old Style" w:cs="Tahoma"/>
          <w:sz w:val="20"/>
          <w:szCs w:val="20"/>
        </w:rPr>
        <w:t xml:space="preserve"> are the characteristics of a good random number generator? Generate random numbers using m=16, a=5, c=3 and x0=7 using mix3ed </w:t>
      </w:r>
      <w:proofErr w:type="spellStart"/>
      <w:r w:rsidRPr="00364C37">
        <w:rPr>
          <w:rFonts w:ascii="Bookman Old Style" w:hAnsi="Bookman Old Style" w:cs="Tahoma"/>
          <w:sz w:val="20"/>
          <w:szCs w:val="20"/>
        </w:rPr>
        <w:t>congruential</w:t>
      </w:r>
      <w:proofErr w:type="spellEnd"/>
      <w:r w:rsidRPr="00364C37">
        <w:rPr>
          <w:rFonts w:ascii="Bookman Old Style" w:hAnsi="Bookman Old Style" w:cs="Tahoma"/>
          <w:sz w:val="20"/>
          <w:szCs w:val="20"/>
        </w:rPr>
        <w:t xml:space="preserve"> generator.</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t xml:space="preserve">Q.6. </w:t>
      </w:r>
      <w:proofErr w:type="gramStart"/>
      <w:r w:rsidRPr="00364C37">
        <w:rPr>
          <w:rFonts w:ascii="Bookman Old Style" w:hAnsi="Bookman Old Style" w:cs="Tahoma"/>
          <w:sz w:val="20"/>
          <w:szCs w:val="20"/>
        </w:rPr>
        <w:t>The</w:t>
      </w:r>
      <w:proofErr w:type="gramEnd"/>
      <w:r w:rsidRPr="00364C37">
        <w:rPr>
          <w:rFonts w:ascii="Bookman Old Style" w:hAnsi="Bookman Old Style" w:cs="Tahoma"/>
          <w:sz w:val="20"/>
          <w:szCs w:val="20"/>
        </w:rPr>
        <w:t xml:space="preserve"> sequence of random numbers 0.54, 0.73, 0.98, 0.11 and 0.68 has been generated. Use K-S test with α=0.05 and </w:t>
      </w:r>
      <w:proofErr w:type="spellStart"/>
      <w:r w:rsidRPr="00364C37">
        <w:rPr>
          <w:rFonts w:ascii="Bookman Old Style" w:hAnsi="Bookman Old Style" w:cs="Tahoma"/>
          <w:sz w:val="20"/>
          <w:szCs w:val="20"/>
        </w:rPr>
        <w:t>Dα</w:t>
      </w:r>
      <w:proofErr w:type="spellEnd"/>
      <w:r w:rsidRPr="00364C37">
        <w:rPr>
          <w:rFonts w:ascii="Bookman Old Style" w:hAnsi="Bookman Old Style" w:cs="Tahoma"/>
          <w:sz w:val="20"/>
          <w:szCs w:val="20"/>
        </w:rPr>
        <w:t>=0.565 to determine if the hypothesis that the numbers are uniformly distributed on the interval [0, 1] can be rejected?</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t xml:space="preserve">Q.7. </w:t>
      </w:r>
      <w:proofErr w:type="gramStart"/>
      <w:r w:rsidRPr="00364C37">
        <w:rPr>
          <w:rFonts w:ascii="Bookman Old Style" w:hAnsi="Bookman Old Style" w:cs="Tahoma"/>
          <w:sz w:val="20"/>
          <w:szCs w:val="20"/>
        </w:rPr>
        <w:t>What</w:t>
      </w:r>
      <w:proofErr w:type="gramEnd"/>
      <w:r w:rsidRPr="00364C37">
        <w:rPr>
          <w:rFonts w:ascii="Bookman Old Style" w:hAnsi="Bookman Old Style" w:cs="Tahoma"/>
          <w:sz w:val="20"/>
          <w:szCs w:val="20"/>
        </w:rPr>
        <w:t xml:space="preserve"> do you mean by an analog computer? Develop an analog computer model of automobile wheel suspension system.</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lastRenderedPageBreak/>
        <w:t xml:space="preserve">Q.8. </w:t>
      </w:r>
      <w:proofErr w:type="gramStart"/>
      <w:r w:rsidRPr="00364C37">
        <w:rPr>
          <w:rFonts w:ascii="Bookman Old Style" w:hAnsi="Bookman Old Style" w:cs="Tahoma"/>
          <w:sz w:val="20"/>
          <w:szCs w:val="20"/>
        </w:rPr>
        <w:t>What</w:t>
      </w:r>
      <w:proofErr w:type="gramEnd"/>
      <w:r w:rsidRPr="00364C37">
        <w:rPr>
          <w:rFonts w:ascii="Bookman Old Style" w:hAnsi="Bookman Old Style" w:cs="Tahoma"/>
          <w:sz w:val="20"/>
          <w:szCs w:val="20"/>
        </w:rPr>
        <w:t xml:space="preserve"> is GPSS? Discuss the features of GPSS. Simulate a manufacturing shop model having single inspector using GPSS.</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sidRPr="00364C37">
        <w:rPr>
          <w:rFonts w:ascii="Bookman Old Style" w:hAnsi="Bookman Old Style" w:cs="Tahoma"/>
          <w:sz w:val="20"/>
          <w:szCs w:val="20"/>
        </w:rPr>
        <w:t>Q.9. Write short notes on (any two)</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Pr>
          <w:rFonts w:ascii="Bookman Old Style" w:hAnsi="Bookman Old Style" w:cs="Tahoma"/>
          <w:sz w:val="20"/>
          <w:szCs w:val="20"/>
        </w:rPr>
        <w:tab/>
      </w:r>
      <w:proofErr w:type="gramStart"/>
      <w:r w:rsidRPr="00364C37">
        <w:rPr>
          <w:rFonts w:ascii="Bookman Old Style" w:hAnsi="Bookman Old Style" w:cs="Tahoma"/>
          <w:sz w:val="20"/>
          <w:szCs w:val="20"/>
        </w:rPr>
        <w:t>a</w:t>
      </w:r>
      <w:proofErr w:type="gramEnd"/>
      <w:r w:rsidRPr="00364C37">
        <w:rPr>
          <w:rFonts w:ascii="Bookman Old Style" w:hAnsi="Bookman Old Style" w:cs="Tahoma"/>
          <w:sz w:val="20"/>
          <w:szCs w:val="20"/>
        </w:rPr>
        <w:t>. Markov Chains</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Pr>
          <w:rFonts w:ascii="Bookman Old Style" w:hAnsi="Bookman Old Style" w:cs="Tahoma"/>
          <w:sz w:val="20"/>
          <w:szCs w:val="20"/>
        </w:rPr>
        <w:tab/>
      </w:r>
      <w:r w:rsidRPr="00364C37">
        <w:rPr>
          <w:rFonts w:ascii="Bookman Old Style" w:hAnsi="Bookman Old Style" w:cs="Tahoma"/>
          <w:sz w:val="20"/>
          <w:szCs w:val="20"/>
        </w:rPr>
        <w:t>b. Steps and phases in Simulation study</w:t>
      </w:r>
    </w:p>
    <w:p w:rsidR="00364C37" w:rsidRPr="00364C37" w:rsidRDefault="00364C37" w:rsidP="00364C37">
      <w:pPr>
        <w:tabs>
          <w:tab w:val="left" w:pos="540"/>
          <w:tab w:val="right" w:pos="6840"/>
        </w:tabs>
        <w:spacing w:line="276" w:lineRule="auto"/>
        <w:ind w:left="540" w:hanging="540"/>
        <w:jc w:val="both"/>
        <w:rPr>
          <w:rFonts w:ascii="Bookman Old Style" w:hAnsi="Bookman Old Style" w:cs="Tahoma"/>
          <w:sz w:val="20"/>
          <w:szCs w:val="20"/>
        </w:rPr>
      </w:pPr>
      <w:r>
        <w:rPr>
          <w:rFonts w:ascii="Bookman Old Style" w:hAnsi="Bookman Old Style" w:cs="Tahoma"/>
          <w:sz w:val="20"/>
          <w:szCs w:val="20"/>
        </w:rPr>
        <w:tab/>
      </w:r>
      <w:r w:rsidRPr="00364C37">
        <w:rPr>
          <w:rFonts w:ascii="Bookman Old Style" w:hAnsi="Bookman Old Style" w:cs="Tahoma"/>
          <w:sz w:val="20"/>
          <w:szCs w:val="20"/>
        </w:rPr>
        <w:t>c. Verification and Validation of Models</w:t>
      </w:r>
    </w:p>
    <w:p w:rsidR="00AC7564" w:rsidRPr="00AC7564" w:rsidRDefault="00AC7564" w:rsidP="00364C37">
      <w:pPr>
        <w:tabs>
          <w:tab w:val="left" w:pos="540"/>
          <w:tab w:val="right" w:pos="6840"/>
        </w:tabs>
        <w:spacing w:line="276" w:lineRule="auto"/>
        <w:ind w:left="540" w:hanging="540"/>
        <w:jc w:val="both"/>
        <w:rPr>
          <w:rFonts w:ascii="Bookman Old Style" w:hAnsi="Bookman Old Style" w:cs="Tahoma"/>
          <w:sz w:val="19"/>
          <w:szCs w:val="19"/>
        </w:rPr>
      </w:pPr>
      <w:r w:rsidRPr="00C05AF5">
        <w:rPr>
          <w:rFonts w:ascii="Bookman Old Style" w:hAnsi="Bookman Old Style" w:cs="Tahoma"/>
          <w:sz w:val="19"/>
          <w:szCs w:val="19"/>
        </w:rPr>
        <w:tab/>
      </w:r>
    </w:p>
    <w:p w:rsidR="00B712AC" w:rsidRDefault="00B712AC" w:rsidP="00AC7564">
      <w:pPr>
        <w:tabs>
          <w:tab w:val="left" w:pos="630"/>
          <w:tab w:val="right" w:pos="6840"/>
        </w:tabs>
        <w:ind w:left="630" w:hanging="630"/>
        <w:jc w:val="center"/>
        <w:rPr>
          <w:rFonts w:ascii="Bookman Old Style" w:hAnsi="Bookman Old Style" w:cs="Tahoma"/>
          <w:b/>
          <w:sz w:val="22"/>
          <w:szCs w:val="20"/>
        </w:rPr>
      </w:pPr>
      <w:r w:rsidRPr="00B712AC">
        <w:rPr>
          <w:rFonts w:ascii="Bookman Old Style" w:hAnsi="Bookman Old Style" w:cs="Tahoma"/>
          <w:b/>
          <w:sz w:val="22"/>
          <w:szCs w:val="20"/>
        </w:rPr>
        <w:t>The End</w:t>
      </w:r>
    </w:p>
    <w:p w:rsidR="00C05AF5" w:rsidRDefault="00C05AF5" w:rsidP="00AC7564">
      <w:pPr>
        <w:tabs>
          <w:tab w:val="left" w:pos="630"/>
          <w:tab w:val="right" w:pos="6840"/>
        </w:tabs>
        <w:ind w:left="630" w:hanging="630"/>
        <w:jc w:val="center"/>
        <w:rPr>
          <w:rFonts w:ascii="Bookman Old Style" w:hAnsi="Bookman Old Style" w:cs="Tahoma"/>
          <w:b/>
          <w:sz w:val="22"/>
          <w:szCs w:val="20"/>
        </w:rPr>
      </w:pPr>
    </w:p>
    <w:sectPr w:rsidR="00C05AF5" w:rsidSect="00C05AF5">
      <w:pgSz w:w="16834" w:h="11909" w:orient="landscape" w:code="9"/>
      <w:pgMar w:top="576" w:right="432" w:bottom="432" w:left="432" w:header="720" w:footer="720" w:gutter="0"/>
      <w:cols w:num="2" w:space="144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71EB8"/>
    <w:multiLevelType w:val="hybridMultilevel"/>
    <w:tmpl w:val="ED0ECD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416D3B"/>
    <w:multiLevelType w:val="multilevel"/>
    <w:tmpl w:val="2220806E"/>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45760E36"/>
    <w:multiLevelType w:val="hybridMultilevel"/>
    <w:tmpl w:val="BE0C8054"/>
    <w:lvl w:ilvl="0" w:tplc="702A58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8B26561"/>
    <w:multiLevelType w:val="hybridMultilevel"/>
    <w:tmpl w:val="2220806E"/>
    <w:lvl w:ilvl="0" w:tplc="702A58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F832F0"/>
    <w:multiLevelType w:val="hybridMultilevel"/>
    <w:tmpl w:val="1F52CEE6"/>
    <w:lvl w:ilvl="0" w:tplc="E3245890">
      <w:start w:val="17"/>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29C1B5B"/>
    <w:multiLevelType w:val="hybridMultilevel"/>
    <w:tmpl w:val="DA62A056"/>
    <w:lvl w:ilvl="0" w:tplc="6AC47C8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0C7096"/>
    <w:multiLevelType w:val="hybridMultilevel"/>
    <w:tmpl w:val="E82A463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720"/>
  <w:drawingGridHorizontalSpacing w:val="120"/>
  <w:displayHorizontalDrawingGridEvery w:val="2"/>
  <w:displayVerticalDrawingGridEvery w:val="2"/>
  <w:noPunctuationKerning/>
  <w:characterSpacingControl w:val="doNotCompress"/>
  <w:compat>
    <w:useFELayout/>
  </w:compat>
  <w:rsids>
    <w:rsidRoot w:val="00C276C1"/>
    <w:rsid w:val="000616D4"/>
    <w:rsid w:val="00067C34"/>
    <w:rsid w:val="000A6BF5"/>
    <w:rsid w:val="000B0220"/>
    <w:rsid w:val="00167FA2"/>
    <w:rsid w:val="00182E81"/>
    <w:rsid w:val="001E3ACF"/>
    <w:rsid w:val="002533AB"/>
    <w:rsid w:val="002C4690"/>
    <w:rsid w:val="002E7C4F"/>
    <w:rsid w:val="00364C37"/>
    <w:rsid w:val="003F421F"/>
    <w:rsid w:val="004442CB"/>
    <w:rsid w:val="004801D5"/>
    <w:rsid w:val="0049525E"/>
    <w:rsid w:val="004C3C97"/>
    <w:rsid w:val="004C432F"/>
    <w:rsid w:val="004D2E5B"/>
    <w:rsid w:val="004D7781"/>
    <w:rsid w:val="0058773F"/>
    <w:rsid w:val="005C51D2"/>
    <w:rsid w:val="0065292E"/>
    <w:rsid w:val="00654343"/>
    <w:rsid w:val="006F1F49"/>
    <w:rsid w:val="006F5A5E"/>
    <w:rsid w:val="00714AC8"/>
    <w:rsid w:val="00781EAB"/>
    <w:rsid w:val="007B10ED"/>
    <w:rsid w:val="007D1A19"/>
    <w:rsid w:val="008145B3"/>
    <w:rsid w:val="008A1BD5"/>
    <w:rsid w:val="008B2569"/>
    <w:rsid w:val="00933056"/>
    <w:rsid w:val="009D1784"/>
    <w:rsid w:val="00A33093"/>
    <w:rsid w:val="00A628C0"/>
    <w:rsid w:val="00A64066"/>
    <w:rsid w:val="00AC7564"/>
    <w:rsid w:val="00AE2ECB"/>
    <w:rsid w:val="00B072E0"/>
    <w:rsid w:val="00B1799C"/>
    <w:rsid w:val="00B45F5B"/>
    <w:rsid w:val="00B528C8"/>
    <w:rsid w:val="00B712AC"/>
    <w:rsid w:val="00B74DE7"/>
    <w:rsid w:val="00BD5411"/>
    <w:rsid w:val="00BF4BA6"/>
    <w:rsid w:val="00C05AF5"/>
    <w:rsid w:val="00C276C1"/>
    <w:rsid w:val="00CB6D3B"/>
    <w:rsid w:val="00CF0CE9"/>
    <w:rsid w:val="00D351A3"/>
    <w:rsid w:val="00D7233C"/>
    <w:rsid w:val="00D87688"/>
    <w:rsid w:val="00DC41B5"/>
    <w:rsid w:val="00E10CAE"/>
    <w:rsid w:val="00E60E47"/>
    <w:rsid w:val="00E6298F"/>
    <w:rsid w:val="00EC1263"/>
    <w:rsid w:val="00F25709"/>
    <w:rsid w:val="00F34B89"/>
    <w:rsid w:val="00F458A0"/>
    <w:rsid w:val="00F52774"/>
    <w:rsid w:val="00F53244"/>
    <w:rsid w:val="00F9481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8"/>
      <w:szCs w:val="28"/>
      <w:lang w:eastAsia="ja-JP"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67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4C37"/>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AcademicYear_2062-063BS\01bAssessment_Odd\Question%20Ass.2006(Odd)\Assessment%20Que.-2006%20(O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Assessment Que.-2006 (Odd)</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Any SEVEN from Group 'A' and Any ONE from Group 'B'</vt:lpstr>
    </vt:vector>
  </TitlesOfParts>
  <Company>Khwopa Engineering College</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SEVEN from Group 'A' and Any ONE from Group 'B'</dc:title>
  <dc:creator>Tulsi Narayan Chhwaju</dc:creator>
  <cp:lastModifiedBy>nm</cp:lastModifiedBy>
  <cp:revision>2</cp:revision>
  <cp:lastPrinted>2017-07-21T06:18:00Z</cp:lastPrinted>
  <dcterms:created xsi:type="dcterms:W3CDTF">2017-07-21T08:06:00Z</dcterms:created>
  <dcterms:modified xsi:type="dcterms:W3CDTF">2017-07-21T08:06:00Z</dcterms:modified>
</cp:coreProperties>
</file>