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7815" w14:textId="77777777" w:rsidR="00DD41C0" w:rsidRDefault="00000000">
      <w:pPr>
        <w:spacing w:after="0" w:line="259" w:lineRule="auto"/>
        <w:ind w:right="90"/>
        <w:jc w:val="center"/>
      </w:pPr>
      <w:r>
        <w:rPr>
          <w:rFonts w:ascii="Calibri" w:eastAsia="Calibri" w:hAnsi="Calibri" w:cs="Calibri"/>
          <w:b/>
          <w:color w:val="1F3864"/>
          <w:sz w:val="40"/>
        </w:rPr>
        <w:t xml:space="preserve">SIMATS ENGINEERING </w:t>
      </w:r>
    </w:p>
    <w:p w14:paraId="47908EB4" w14:textId="77777777" w:rsidR="00DD41C0" w:rsidRDefault="00000000">
      <w:pPr>
        <w:spacing w:after="21" w:line="259" w:lineRule="auto"/>
        <w:ind w:left="233" w:firstLine="0"/>
        <w:jc w:val="left"/>
      </w:pPr>
      <w:r>
        <w:rPr>
          <w:rFonts w:ascii="Calibri" w:eastAsia="Calibri" w:hAnsi="Calibri" w:cs="Calibri"/>
          <w:b/>
          <w:color w:val="1F3864"/>
          <w:sz w:val="40"/>
        </w:rPr>
        <w:t xml:space="preserve">CSA6303- Threat Intelligence and Network Security </w:t>
      </w:r>
    </w:p>
    <w:p w14:paraId="0FBF5766" w14:textId="77777777" w:rsidR="00DD41C0" w:rsidRDefault="00000000">
      <w:pPr>
        <w:spacing w:after="0" w:line="259" w:lineRule="auto"/>
        <w:jc w:val="center"/>
      </w:pPr>
      <w:r>
        <w:rPr>
          <w:rFonts w:ascii="Calibri" w:eastAsia="Calibri" w:hAnsi="Calibri" w:cs="Calibri"/>
          <w:b/>
          <w:color w:val="1F3864"/>
          <w:sz w:val="40"/>
        </w:rPr>
        <w:t>A1-Malware Analysis Assignment</w:t>
      </w:r>
    </w:p>
    <w:p w14:paraId="3A88ACE3" w14:textId="77777777" w:rsidR="00DD41C0" w:rsidRDefault="00000000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color w:val="595959"/>
          <w:sz w:val="28"/>
        </w:rPr>
        <w:t>Assessment Questions</w:t>
      </w:r>
    </w:p>
    <w:p w14:paraId="285D4939" w14:textId="77777777" w:rsidR="00DD41C0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147CDE" wp14:editId="57071641">
                <wp:extent cx="5731510" cy="12700"/>
                <wp:effectExtent l="0" t="0" r="0" b="0"/>
                <wp:docPr id="3998" name="Group 3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700"/>
                          <a:chOff x="0" y="0"/>
                          <a:chExt cx="573151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8" style="width:451.3pt;height:1pt;mso-position-horizontal-relative:char;mso-position-vertical-relative:line" coordsize="57315,127">
                <v:shape id="Shape 12" style="position:absolute;width:57315;height:0;left:0;top:0;" coordsize="5731510,0" path="m0,0l5731510,0">
                  <v:stroke weight="1pt" endcap="flat" joinstyle="miter" miterlimit="4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26" w:type="dxa"/>
        <w:tblInd w:w="-12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DD41C0" w14:paraId="7E0A408B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DCED17F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47BB0C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34DF80E5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609A3E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50</w:t>
            </w:r>
          </w:p>
        </w:tc>
      </w:tr>
      <w:tr w:rsidR="00DD41C0" w14:paraId="0EC8185F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6A5B16CB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866527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5E3693B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8AAAA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5</w:t>
            </w:r>
          </w:p>
        </w:tc>
      </w:tr>
      <w:tr w:rsidR="00DD41C0" w14:paraId="7A39FB2F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2D5BBB78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33C4F5" w14:textId="77777777" w:rsidR="00DD41C0" w:rsidRDefault="00DD41C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6417C717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3DA042" w14:textId="77777777" w:rsidR="00DD41C0" w:rsidRDefault="00DD41C0">
            <w:pPr>
              <w:spacing w:after="160" w:line="259" w:lineRule="auto"/>
              <w:ind w:left="0" w:firstLine="0"/>
              <w:jc w:val="left"/>
            </w:pPr>
          </w:p>
        </w:tc>
      </w:tr>
      <w:tr w:rsidR="00DD41C0" w14:paraId="3F6B2622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D6639FB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CB080E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Dr.V.Parthipan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0900F1EE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E0038" w14:textId="77777777" w:rsidR="00DD41C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A</w:t>
            </w:r>
          </w:p>
        </w:tc>
      </w:tr>
    </w:tbl>
    <w:p w14:paraId="0CA2AC43" w14:textId="77777777" w:rsidR="00DD41C0" w:rsidRDefault="00000000">
      <w:pPr>
        <w:spacing w:after="139" w:line="240" w:lineRule="auto"/>
        <w:ind w:left="0" w:firstLine="0"/>
        <w:jc w:val="left"/>
      </w:pPr>
      <w:r>
        <w:rPr>
          <w:rFonts w:ascii="Calibri" w:eastAsia="Calibri" w:hAnsi="Calibri" w:cs="Calibri"/>
          <w:i/>
          <w:sz w:val="22"/>
        </w:rPr>
        <w:t>Instructions: Answer all questions. Each question carries 5 marks. Support answers with examples and diagrams where appropriate.</w:t>
      </w:r>
    </w:p>
    <w:p w14:paraId="57B74BDF" w14:textId="77777777" w:rsidR="00DD41C0" w:rsidRDefault="00000000">
      <w:pPr>
        <w:spacing w:after="293" w:line="240" w:lineRule="auto"/>
        <w:ind w:left="0" w:firstLine="0"/>
        <w:jc w:val="left"/>
      </w:pPr>
      <w:r>
        <w:rPr>
          <w:rFonts w:ascii="Calibri" w:eastAsia="Calibri" w:hAnsi="Calibri" w:cs="Calibri"/>
          <w:b/>
          <w:i/>
        </w:rPr>
        <w:t>CO3:</w:t>
      </w:r>
      <w:r>
        <w:rPr>
          <w:rFonts w:ascii="Calibri" w:eastAsia="Calibri" w:hAnsi="Calibri" w:cs="Calibri"/>
        </w:rPr>
        <w:t xml:space="preserve"> Perform threat analysis using intelligence models and utilize industry tools for monitoring and detection.</w:t>
      </w:r>
    </w:p>
    <w:p w14:paraId="2DE6996E" w14:textId="77777777" w:rsidR="00DD41C0" w:rsidRDefault="00000000">
      <w:pPr>
        <w:spacing w:after="270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</w:rPr>
        <w:t>Code of Conduct:</w:t>
      </w:r>
    </w:p>
    <w:p w14:paraId="0298EEA0" w14:textId="77777777" w:rsidR="00DD41C0" w:rsidRDefault="00000000">
      <w:pPr>
        <w:spacing w:after="567" w:line="240" w:lineRule="auto"/>
        <w:ind w:left="0" w:firstLine="0"/>
      </w:pPr>
      <w:r>
        <w:rPr>
          <w:rFonts w:ascii="Calibri" w:eastAsia="Calibri" w:hAnsi="Calibri" w:cs="Calibri"/>
          <w:i/>
        </w:rPr>
        <w:t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007258D" w14:textId="77777777" w:rsidR="00DD41C0" w:rsidRDefault="0000000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  <w:r>
        <w:rPr>
          <w:rFonts w:ascii="Calibri" w:eastAsia="Calibri" w:hAnsi="Calibri" w:cs="Calibri"/>
          <w:b/>
          <w:sz w:val="30"/>
        </w:rPr>
        <w:t xml:space="preserve">Signature of Student  </w:t>
      </w:r>
    </w:p>
    <w:p w14:paraId="7F00B7E0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2E7D41A6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07E92CF0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664066AD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29DDBA53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07BBFDD3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2F3E4134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0BEA769F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62FB4DEB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510881FA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1BAD2D42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7510E242" w14:textId="77777777" w:rsidR="007124AC" w:rsidRDefault="007124AC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30"/>
        </w:rPr>
      </w:pPr>
    </w:p>
    <w:p w14:paraId="09E24D2B" w14:textId="5E4F20FF" w:rsidR="007124AC" w:rsidRDefault="007124AC">
      <w:pPr>
        <w:spacing w:after="0" w:line="259" w:lineRule="auto"/>
        <w:ind w:left="0" w:firstLine="0"/>
        <w:jc w:val="left"/>
      </w:pPr>
      <w:r w:rsidRPr="007124AC">
        <w:lastRenderedPageBreak/>
        <w:t xml:space="preserve">Questions : Exercise 1: Threat Intelligence Platform Investigation Objective: To investigate suspicious IP addresses, domains, and file hashes using a threat intelligence platform. Practical Tasks: </w:t>
      </w:r>
      <w:r w:rsidRPr="007124AC">
        <w:sym w:font="Symbol" w:char="F0B7"/>
      </w:r>
      <w:r w:rsidRPr="007124AC">
        <w:t xml:space="preserve"> Examine sample </w:t>
      </w:r>
      <w:proofErr w:type="spellStart"/>
      <w:r w:rsidRPr="007124AC">
        <w:t>IoCs</w:t>
      </w:r>
      <w:proofErr w:type="spellEnd"/>
      <w:r w:rsidRPr="007124AC">
        <w:t xml:space="preserve"> using </w:t>
      </w:r>
      <w:proofErr w:type="spellStart"/>
      <w:r w:rsidRPr="007124AC">
        <w:t>VirusTotal</w:t>
      </w:r>
      <w:proofErr w:type="spellEnd"/>
      <w:r w:rsidRPr="007124AC">
        <w:t xml:space="preserve"> or another authorized threat intelligence platform. </w:t>
      </w:r>
      <w:r w:rsidRPr="007124AC">
        <w:sym w:font="Symbol" w:char="F0B7"/>
      </w:r>
      <w:r w:rsidRPr="007124AC">
        <w:t xml:space="preserve"> Review available reputation scores and threat classifications. </w:t>
      </w:r>
      <w:r w:rsidRPr="007124AC">
        <w:sym w:font="Symbol" w:char="F0B7"/>
      </w:r>
      <w:r w:rsidRPr="007124AC">
        <w:t xml:space="preserve"> Record the findings and recommend appropriate security actions. Expected Output: A threat intelligence investigation report. Exercise 2: Security Log Collection and Correlation Objective: To collect and correlate security events from different sources. Practical Tasks: </w:t>
      </w:r>
      <w:r w:rsidRPr="007124AC">
        <w:sym w:font="Symbol" w:char="F0B7"/>
      </w:r>
      <w:r w:rsidRPr="007124AC">
        <w:t xml:space="preserve"> Collect sample authentication, firewall, and web server logs. </w:t>
      </w:r>
      <w:r w:rsidRPr="007124AC">
        <w:sym w:font="Symbol" w:char="F0B7"/>
      </w:r>
      <w:r w:rsidRPr="007124AC">
        <w:t xml:space="preserve"> Identify common IP addresses, timestamps, and user activities. </w:t>
      </w:r>
      <w:r w:rsidRPr="007124AC">
        <w:sym w:font="Symbol" w:char="F0B7"/>
      </w:r>
      <w:r w:rsidRPr="007124AC">
        <w:t xml:space="preserve"> Correlate events to identify suspicious patterns. Expected Output: A correlated security event summary. Exercise 3: Threat Hunting Using Network Logs Objective: To identify suspicious network activities through proactive threat hunting. Practical Tasks: </w:t>
      </w:r>
      <w:r w:rsidRPr="007124AC">
        <w:sym w:font="Symbol" w:char="F0B7"/>
      </w:r>
      <w:r w:rsidRPr="007124AC">
        <w:t xml:space="preserve"> Examine sample network traffic logs. </w:t>
      </w:r>
      <w:r w:rsidRPr="007124AC">
        <w:sym w:font="Symbol" w:char="F0B7"/>
      </w:r>
      <w:r w:rsidRPr="007124AC">
        <w:t xml:space="preserve"> Identify unusual outbound connections and repeated connection attempts. </w:t>
      </w:r>
      <w:r w:rsidRPr="007124AC">
        <w:sym w:font="Symbol" w:char="F0B7"/>
      </w:r>
      <w:r w:rsidRPr="007124AC">
        <w:t xml:space="preserve"> Investigate suspicious communication patterns and document relevant </w:t>
      </w:r>
      <w:proofErr w:type="spellStart"/>
      <w:r w:rsidRPr="007124AC">
        <w:t>IoCs</w:t>
      </w:r>
      <w:proofErr w:type="spellEnd"/>
      <w:r w:rsidRPr="007124AC">
        <w:t>. Expected Output: A threat-hunting report with findings and recommendations.</w:t>
      </w:r>
    </w:p>
    <w:sectPr w:rsidR="007124AC">
      <w:footerReference w:type="even" r:id="rId7"/>
      <w:footerReference w:type="default" r:id="rId8"/>
      <w:footerReference w:type="first" r:id="rId9"/>
      <w:pgSz w:w="11900" w:h="16820"/>
      <w:pgMar w:top="1501" w:right="1434" w:bottom="1495" w:left="1440" w:header="72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58D1" w14:textId="77777777" w:rsidR="009132DE" w:rsidRDefault="009132DE">
      <w:pPr>
        <w:spacing w:after="0" w:line="240" w:lineRule="auto"/>
      </w:pPr>
      <w:r>
        <w:separator/>
      </w:r>
    </w:p>
  </w:endnote>
  <w:endnote w:type="continuationSeparator" w:id="0">
    <w:p w14:paraId="2FE14E87" w14:textId="77777777" w:rsidR="009132DE" w:rsidRDefault="00913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CFBA" w14:textId="77777777" w:rsidR="00DD41C0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color w:val="7F7F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BBCA" w14:textId="77777777" w:rsidR="00DD41C0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color w:val="7F7F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559E" w14:textId="77777777" w:rsidR="00DD41C0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color w:val="7F7F7F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65A9" w14:textId="77777777" w:rsidR="009132DE" w:rsidRDefault="009132DE">
      <w:pPr>
        <w:spacing w:after="0" w:line="240" w:lineRule="auto"/>
      </w:pPr>
      <w:r>
        <w:separator/>
      </w:r>
    </w:p>
  </w:footnote>
  <w:footnote w:type="continuationSeparator" w:id="0">
    <w:p w14:paraId="6A378605" w14:textId="77777777" w:rsidR="009132DE" w:rsidRDefault="00913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BF2"/>
    <w:multiLevelType w:val="multilevel"/>
    <w:tmpl w:val="090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C6E"/>
    <w:multiLevelType w:val="multilevel"/>
    <w:tmpl w:val="10BE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0555B"/>
    <w:multiLevelType w:val="multilevel"/>
    <w:tmpl w:val="860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23C9"/>
    <w:multiLevelType w:val="multilevel"/>
    <w:tmpl w:val="1A10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06ED6"/>
    <w:multiLevelType w:val="multilevel"/>
    <w:tmpl w:val="D01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D6104"/>
    <w:multiLevelType w:val="multilevel"/>
    <w:tmpl w:val="4A3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A2ADE"/>
    <w:multiLevelType w:val="multilevel"/>
    <w:tmpl w:val="5EC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90EFC"/>
    <w:multiLevelType w:val="multilevel"/>
    <w:tmpl w:val="13F29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614A5"/>
    <w:multiLevelType w:val="multilevel"/>
    <w:tmpl w:val="7EF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E2A09"/>
    <w:multiLevelType w:val="multilevel"/>
    <w:tmpl w:val="A12C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E7C60"/>
    <w:multiLevelType w:val="multilevel"/>
    <w:tmpl w:val="7D2E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055D4"/>
    <w:multiLevelType w:val="multilevel"/>
    <w:tmpl w:val="BB2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B0DB0"/>
    <w:multiLevelType w:val="hybridMultilevel"/>
    <w:tmpl w:val="75AE1AD4"/>
    <w:lvl w:ilvl="0" w:tplc="B29A45E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D815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20C4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8DC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087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AC4E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681F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C252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E5F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89325A"/>
    <w:multiLevelType w:val="multilevel"/>
    <w:tmpl w:val="E772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527661"/>
    <w:multiLevelType w:val="multilevel"/>
    <w:tmpl w:val="6AC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569F2"/>
    <w:multiLevelType w:val="multilevel"/>
    <w:tmpl w:val="942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65375"/>
    <w:multiLevelType w:val="multilevel"/>
    <w:tmpl w:val="097A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325833">
    <w:abstractNumId w:val="12"/>
  </w:num>
  <w:num w:numId="2" w16cid:durableId="1287078368">
    <w:abstractNumId w:val="1"/>
  </w:num>
  <w:num w:numId="3" w16cid:durableId="680548655">
    <w:abstractNumId w:val="16"/>
  </w:num>
  <w:num w:numId="4" w16cid:durableId="876546780">
    <w:abstractNumId w:val="3"/>
  </w:num>
  <w:num w:numId="5" w16cid:durableId="1603147284">
    <w:abstractNumId w:val="10"/>
  </w:num>
  <w:num w:numId="6" w16cid:durableId="325549621">
    <w:abstractNumId w:val="7"/>
  </w:num>
  <w:num w:numId="7" w16cid:durableId="391999067">
    <w:abstractNumId w:val="5"/>
  </w:num>
  <w:num w:numId="8" w16cid:durableId="1295984740">
    <w:abstractNumId w:val="13"/>
  </w:num>
  <w:num w:numId="9" w16cid:durableId="1627928800">
    <w:abstractNumId w:val="9"/>
  </w:num>
  <w:num w:numId="10" w16cid:durableId="367687547">
    <w:abstractNumId w:val="4"/>
  </w:num>
  <w:num w:numId="11" w16cid:durableId="1518352040">
    <w:abstractNumId w:val="14"/>
  </w:num>
  <w:num w:numId="12" w16cid:durableId="455024103">
    <w:abstractNumId w:val="6"/>
  </w:num>
  <w:num w:numId="13" w16cid:durableId="2112967129">
    <w:abstractNumId w:val="15"/>
  </w:num>
  <w:num w:numId="14" w16cid:durableId="831221060">
    <w:abstractNumId w:val="8"/>
  </w:num>
  <w:num w:numId="15" w16cid:durableId="229004723">
    <w:abstractNumId w:val="2"/>
  </w:num>
  <w:num w:numId="16" w16cid:durableId="280066841">
    <w:abstractNumId w:val="0"/>
  </w:num>
  <w:num w:numId="17" w16cid:durableId="4377199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1C0"/>
    <w:rsid w:val="00217FC1"/>
    <w:rsid w:val="004026CD"/>
    <w:rsid w:val="004F0616"/>
    <w:rsid w:val="007124AC"/>
    <w:rsid w:val="009132DE"/>
    <w:rsid w:val="00DD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962C"/>
  <w15:docId w15:val="{89333F91-389F-4383-93A5-665CD764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0" w:line="23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2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6CD"/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402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vamsidharreddyporeddy123@gmail.com</dc:creator>
  <cp:keywords/>
  <cp:lastModifiedBy>vamsidharreddyporeddy123@gmail.com</cp:lastModifiedBy>
  <cp:revision>4</cp:revision>
  <dcterms:created xsi:type="dcterms:W3CDTF">2026-10-28T15:17:00Z</dcterms:created>
  <dcterms:modified xsi:type="dcterms:W3CDTF">2026-10-28T15:23:00Z</dcterms:modified>
</cp:coreProperties>
</file>