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198B" w:rsidRDefault="004E198B">
      <w:pPr>
        <w:pStyle w:val="Title"/>
        <w:ind w:left="3" w:hanging="5"/>
        <w:rPr>
          <w:rFonts w:ascii="Arial Black" w:eastAsia="Arial Black" w:hAnsi="Arial Black" w:cs="Arial Black"/>
          <w:sz w:val="48"/>
          <w:szCs w:val="48"/>
        </w:rPr>
      </w:pPr>
      <w:bookmarkStart w:id="0" w:name="_heading=h.gjdgxs" w:colFirst="0" w:colLast="0"/>
      <w:bookmarkEnd w:id="0"/>
    </w:p>
    <w:p w:rsidR="004E198B" w:rsidRDefault="00000000">
      <w:pPr>
        <w:pStyle w:val="Title"/>
        <w:ind w:left="1" w:hanging="3"/>
      </w:pPr>
      <w:bookmarkStart w:id="1" w:name="_heading=h.30j0zll" w:colFirst="0" w:colLast="0"/>
      <w:bookmarkEnd w:id="1"/>
      <w:r>
        <w:t>[</w:t>
      </w:r>
      <w:proofErr w:type="spellStart"/>
      <w:r>
        <w:t>YourProject</w:t>
      </w:r>
      <w:proofErr w:type="spellEnd"/>
      <w:r>
        <w:t>] Requirements Specification</w:t>
      </w:r>
    </w:p>
    <w:p w:rsidR="004E198B" w:rsidRDefault="00000000">
      <w:pPr>
        <w:pStyle w:val="Title"/>
        <w:ind w:left="1" w:hanging="3"/>
      </w:pPr>
      <w:r>
        <w:t>Version 1.0</w:t>
      </w:r>
    </w:p>
    <w:p w:rsidR="004E198B" w:rsidRDefault="00000000">
      <w:pPr>
        <w:pStyle w:val="Title"/>
        <w:ind w:left="1" w:hanging="3"/>
      </w:pPr>
      <w:bookmarkStart w:id="2" w:name="_heading=h.1fob9te" w:colFirst="0" w:colLast="0"/>
      <w:bookmarkEnd w:id="2"/>
      <w:r>
        <w:t>April 19, 2021</w:t>
      </w:r>
    </w:p>
    <w:p w:rsidR="004E198B" w:rsidRDefault="004E198B">
      <w:pPr>
        <w:pBdr>
          <w:top w:val="nil"/>
          <w:left w:val="nil"/>
          <w:bottom w:val="nil"/>
          <w:right w:val="nil"/>
          <w:between w:val="nil"/>
        </w:pBdr>
        <w:spacing w:before="60" w:after="60" w:line="240" w:lineRule="auto"/>
        <w:ind w:left="0" w:hanging="2"/>
        <w:rPr>
          <w:i/>
          <w:color w:val="7030A0"/>
          <w:sz w:val="22"/>
          <w:szCs w:val="22"/>
        </w:rPr>
      </w:pPr>
    </w:p>
    <w:p w:rsidR="004E198B" w:rsidRDefault="004E198B">
      <w:pPr>
        <w:pBdr>
          <w:top w:val="nil"/>
          <w:left w:val="nil"/>
          <w:bottom w:val="nil"/>
          <w:right w:val="nil"/>
          <w:between w:val="nil"/>
        </w:pBdr>
        <w:spacing w:before="60" w:after="60" w:line="240" w:lineRule="auto"/>
        <w:ind w:left="0" w:hanging="2"/>
        <w:rPr>
          <w:i/>
          <w:color w:val="7030A0"/>
          <w:sz w:val="22"/>
          <w:szCs w:val="22"/>
        </w:rPr>
      </w:pPr>
    </w:p>
    <w:p w:rsidR="004E198B" w:rsidRDefault="00000000">
      <w:pPr>
        <w:pBdr>
          <w:top w:val="nil"/>
          <w:left w:val="nil"/>
          <w:bottom w:val="nil"/>
          <w:right w:val="nil"/>
          <w:between w:val="nil"/>
        </w:pBdr>
        <w:spacing w:after="120" w:line="240" w:lineRule="auto"/>
        <w:ind w:left="0" w:hanging="2"/>
        <w:rPr>
          <w:color w:val="7030A0"/>
          <w:sz w:val="22"/>
          <w:szCs w:val="22"/>
        </w:rPr>
      </w:pPr>
      <w:r>
        <w:rPr>
          <w:color w:val="7030A0"/>
          <w:sz w:val="22"/>
          <w:szCs w:val="22"/>
        </w:rPr>
        <w:t xml:space="preserve">Use this Requirements Specification template to document the requirements for your product or service, including priority and approval.  Tailor the specification to suit your project, organizing the applicable sections in a way that works best, and use the checklist to record the decisions about what is applicable and what isn't. </w:t>
      </w:r>
    </w:p>
    <w:p w:rsidR="004E198B" w:rsidRDefault="00000000">
      <w:pPr>
        <w:pBdr>
          <w:top w:val="nil"/>
          <w:left w:val="nil"/>
          <w:bottom w:val="nil"/>
          <w:right w:val="nil"/>
          <w:between w:val="nil"/>
        </w:pBdr>
        <w:spacing w:after="120" w:line="240" w:lineRule="auto"/>
        <w:ind w:left="0" w:hanging="2"/>
        <w:rPr>
          <w:color w:val="7030A0"/>
          <w:sz w:val="22"/>
          <w:szCs w:val="22"/>
        </w:rPr>
      </w:pPr>
      <w:r>
        <w:rPr>
          <w:color w:val="7030A0"/>
          <w:sz w:val="22"/>
          <w:szCs w:val="22"/>
        </w:rPr>
        <w:t>The format of the requirements depends on what works best for your project.</w:t>
      </w:r>
    </w:p>
    <w:p w:rsidR="004E198B" w:rsidRDefault="00000000">
      <w:pPr>
        <w:pBdr>
          <w:top w:val="nil"/>
          <w:left w:val="nil"/>
          <w:bottom w:val="nil"/>
          <w:right w:val="nil"/>
          <w:between w:val="nil"/>
        </w:pBdr>
        <w:spacing w:after="120" w:line="240" w:lineRule="auto"/>
        <w:ind w:left="0" w:hanging="2"/>
        <w:rPr>
          <w:rFonts w:ascii="Arial Black" w:eastAsia="Arial Black" w:hAnsi="Arial Black" w:cs="Arial Black"/>
          <w:color w:val="7030A0"/>
          <w:sz w:val="48"/>
          <w:szCs w:val="48"/>
        </w:rPr>
      </w:pPr>
      <w:r>
        <w:rPr>
          <w:color w:val="7030A0"/>
          <w:sz w:val="22"/>
          <w:szCs w:val="22"/>
        </w:rPr>
        <w:t xml:space="preserve">This document contains instructions and examples which are for the benefit of the person writing the document and should be removed before the document is finalized. </w:t>
      </w:r>
    </w:p>
    <w:p w:rsidR="004E198B" w:rsidRDefault="00000000">
      <w:pPr>
        <w:pBdr>
          <w:top w:val="nil"/>
          <w:left w:val="nil"/>
          <w:bottom w:val="nil"/>
          <w:right w:val="nil"/>
          <w:between w:val="nil"/>
        </w:pBdr>
        <w:spacing w:after="120" w:line="240" w:lineRule="auto"/>
        <w:ind w:left="0" w:hanging="2"/>
        <w:rPr>
          <w:color w:val="7030A0"/>
          <w:sz w:val="22"/>
          <w:szCs w:val="22"/>
        </w:rPr>
      </w:pPr>
      <w:r>
        <w:rPr>
          <w:color w:val="7030A0"/>
          <w:sz w:val="22"/>
          <w:szCs w:val="22"/>
        </w:rPr>
        <w:t xml:space="preserve">To regenerate the TOC, select all (CTL-A) and press F9. </w:t>
      </w:r>
    </w:p>
    <w:p w:rsidR="004E198B" w:rsidRDefault="00000000">
      <w:pPr>
        <w:keepNext/>
        <w:pBdr>
          <w:top w:val="nil"/>
          <w:left w:val="nil"/>
          <w:bottom w:val="nil"/>
          <w:right w:val="nil"/>
          <w:between w:val="nil"/>
        </w:pBdr>
        <w:spacing w:before="60" w:after="60" w:line="240" w:lineRule="auto"/>
        <w:ind w:left="0" w:hanging="2"/>
        <w:jc w:val="center"/>
        <w:rPr>
          <w:b/>
          <w:color w:val="000000"/>
          <w:sz w:val="32"/>
          <w:szCs w:val="32"/>
        </w:rPr>
      </w:pPr>
      <w:bookmarkStart w:id="3" w:name="_heading=h.3znysh7" w:colFirst="0" w:colLast="0"/>
      <w:bookmarkEnd w:id="3"/>
      <w:r>
        <w:br w:type="page"/>
      </w:r>
      <w:r>
        <w:rPr>
          <w:b/>
          <w:color w:val="000000"/>
          <w:sz w:val="32"/>
          <w:szCs w:val="32"/>
        </w:rPr>
        <w:lastRenderedPageBreak/>
        <w:t>Table of Contents</w:t>
      </w:r>
    </w:p>
    <w:sdt>
      <w:sdtPr>
        <w:id w:val="1856995147"/>
        <w:docPartObj>
          <w:docPartGallery w:val="Table of Contents"/>
          <w:docPartUnique/>
        </w:docPartObj>
      </w:sdtPr>
      <w:sdtContent>
        <w:p w:rsidR="004E198B" w:rsidRDefault="00000000">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19c6y18">
            <w:r>
              <w:rPr>
                <w:rFonts w:ascii="Calibri" w:eastAsia="Calibri" w:hAnsi="Calibri" w:cs="Calibri"/>
                <w:b/>
                <w:smallCaps/>
                <w:color w:val="000000"/>
                <w:szCs w:val="20"/>
              </w:rPr>
              <w:t>[YOURPROJECT] REQUIREMENTS SPECIFICATION</w:t>
            </w:r>
            <w:r>
              <w:rPr>
                <w:rFonts w:ascii="Calibri" w:eastAsia="Calibri" w:hAnsi="Calibri" w:cs="Calibri"/>
                <w:b/>
                <w:smallCaps/>
                <w:color w:val="000000"/>
                <w:szCs w:val="20"/>
              </w:rPr>
              <w:tab/>
              <w:t>1</w:t>
            </w:r>
          </w:hyperlink>
        </w:p>
        <w:p w:rsidR="004E198B" w:rsidRDefault="00000000">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hyperlink w:anchor="_heading=h.3tbugp1">
            <w:r>
              <w:rPr>
                <w:rFonts w:ascii="Calibri" w:eastAsia="Calibri" w:hAnsi="Calibri" w:cs="Calibri"/>
                <w:b/>
                <w:smallCaps/>
                <w:color w:val="000000"/>
                <w:szCs w:val="20"/>
              </w:rPr>
              <w:t>VERSION 1.0</w:t>
            </w:r>
            <w:r>
              <w:rPr>
                <w:rFonts w:ascii="Calibri" w:eastAsia="Calibri" w:hAnsi="Calibri" w:cs="Calibri"/>
                <w:b/>
                <w:smallCaps/>
                <w:color w:val="000000"/>
                <w:szCs w:val="20"/>
              </w:rPr>
              <w:tab/>
              <w:t>1</w:t>
            </w:r>
          </w:hyperlink>
        </w:p>
        <w:p w:rsidR="004E198B" w:rsidRDefault="00000000">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hyperlink w:anchor="_heading=h.28h4qwu">
            <w:r>
              <w:rPr>
                <w:rFonts w:ascii="Calibri" w:eastAsia="Calibri" w:hAnsi="Calibri" w:cs="Calibri"/>
                <w:b/>
                <w:smallCaps/>
                <w:color w:val="000000"/>
                <w:szCs w:val="20"/>
              </w:rPr>
              <w:t>APRIL 19, 2021</w:t>
            </w:r>
            <w:r>
              <w:rPr>
                <w:rFonts w:ascii="Calibri" w:eastAsia="Calibri" w:hAnsi="Calibri" w:cs="Calibri"/>
                <w:b/>
                <w:smallCaps/>
                <w:color w:val="000000"/>
                <w:szCs w:val="20"/>
              </w:rPr>
              <w:tab/>
              <w:t>1</w:t>
            </w:r>
          </w:hyperlink>
        </w:p>
        <w:p w:rsidR="004E198B" w:rsidRDefault="00000000">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nmf14n">
            <w:r>
              <w:rPr>
                <w:rFonts w:ascii="Calibri" w:eastAsia="Calibri" w:hAnsi="Calibri" w:cs="Calibri"/>
                <w:b/>
                <w:smallCaps/>
                <w:color w:val="000000"/>
                <w:szCs w:val="20"/>
              </w:rPr>
              <w:t>1.</w:t>
            </w:r>
          </w:hyperlink>
          <w:hyperlink w:anchor="_heading=h.nmf14n">
            <w:r>
              <w:rPr>
                <w:rFonts w:ascii="Calibri" w:eastAsia="Calibri" w:hAnsi="Calibri" w:cs="Calibri"/>
                <w:color w:val="000000"/>
                <w:sz w:val="22"/>
                <w:szCs w:val="22"/>
              </w:rPr>
              <w:tab/>
            </w:r>
          </w:hyperlink>
          <w:r>
            <w:fldChar w:fldCharType="begin"/>
          </w:r>
          <w:r>
            <w:instrText xml:space="preserve"> PAGEREF _heading=h.nmf14n \h </w:instrText>
          </w:r>
          <w:r>
            <w:fldChar w:fldCharType="separate"/>
          </w:r>
          <w:r>
            <w:rPr>
              <w:rFonts w:ascii="Calibri" w:eastAsia="Calibri" w:hAnsi="Calibri" w:cs="Calibri"/>
              <w:b/>
              <w:smallCaps/>
              <w:color w:val="000000"/>
              <w:szCs w:val="20"/>
            </w:rPr>
            <w:t>EXECUTIVE SUMMARY</w:t>
          </w:r>
          <w:r>
            <w:rPr>
              <w:rFonts w:ascii="Calibri" w:eastAsia="Calibri" w:hAnsi="Calibri" w:cs="Calibri"/>
              <w:b/>
              <w:smallCaps/>
              <w:color w:val="000000"/>
              <w:szCs w:val="20"/>
            </w:rPr>
            <w:tab/>
            <w:t>3</w:t>
          </w:r>
          <w:r>
            <w:fldChar w:fldCharType="end"/>
          </w:r>
        </w:p>
        <w:p w:rsidR="004E198B"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7m2jsg">
            <w:r>
              <w:rPr>
                <w:rFonts w:ascii="Calibri" w:eastAsia="Calibri" w:hAnsi="Calibri" w:cs="Calibri"/>
                <w:smallCaps/>
                <w:color w:val="000000"/>
                <w:szCs w:val="20"/>
              </w:rPr>
              <w:t>1.1</w:t>
            </w:r>
          </w:hyperlink>
          <w:hyperlink w:anchor="_heading=h.37m2jsg">
            <w:r>
              <w:rPr>
                <w:rFonts w:ascii="Calibri" w:eastAsia="Calibri" w:hAnsi="Calibri" w:cs="Calibri"/>
                <w:color w:val="000000"/>
                <w:sz w:val="22"/>
                <w:szCs w:val="22"/>
              </w:rPr>
              <w:tab/>
            </w:r>
          </w:hyperlink>
          <w:r>
            <w:fldChar w:fldCharType="begin"/>
          </w:r>
          <w:r>
            <w:instrText xml:space="preserve"> PAGEREF _heading=h.37m2jsg \h </w:instrText>
          </w:r>
          <w:r>
            <w:fldChar w:fldCharType="separate"/>
          </w:r>
          <w:r>
            <w:rPr>
              <w:rFonts w:ascii="Calibri" w:eastAsia="Calibri" w:hAnsi="Calibri" w:cs="Calibri"/>
              <w:smallCaps/>
              <w:color w:val="000000"/>
              <w:szCs w:val="20"/>
            </w:rPr>
            <w:t>Project Overview</w:t>
          </w:r>
          <w:r>
            <w:rPr>
              <w:rFonts w:ascii="Calibri" w:eastAsia="Calibri" w:hAnsi="Calibri" w:cs="Calibri"/>
              <w:smallCaps/>
              <w:color w:val="000000"/>
              <w:szCs w:val="20"/>
            </w:rPr>
            <w:tab/>
            <w:t>3</w:t>
          </w:r>
          <w:r>
            <w:fldChar w:fldCharType="end"/>
          </w:r>
        </w:p>
        <w:p w:rsidR="004E198B"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mrcu09">
            <w:r>
              <w:rPr>
                <w:rFonts w:ascii="Calibri" w:eastAsia="Calibri" w:hAnsi="Calibri" w:cs="Calibri"/>
                <w:smallCaps/>
                <w:color w:val="000000"/>
                <w:szCs w:val="20"/>
              </w:rPr>
              <w:t>1.2</w:t>
            </w:r>
          </w:hyperlink>
          <w:hyperlink w:anchor="_heading=h.1mrcu09">
            <w:r>
              <w:rPr>
                <w:rFonts w:ascii="Calibri" w:eastAsia="Calibri" w:hAnsi="Calibri" w:cs="Calibri"/>
                <w:color w:val="000000"/>
                <w:sz w:val="22"/>
                <w:szCs w:val="22"/>
              </w:rPr>
              <w:tab/>
            </w:r>
          </w:hyperlink>
          <w:r>
            <w:fldChar w:fldCharType="begin"/>
          </w:r>
          <w:r>
            <w:instrText xml:space="preserve"> PAGEREF _heading=h.1mrcu09 \h </w:instrText>
          </w:r>
          <w:r>
            <w:fldChar w:fldCharType="separate"/>
          </w:r>
          <w:r>
            <w:rPr>
              <w:rFonts w:ascii="Calibri" w:eastAsia="Calibri" w:hAnsi="Calibri" w:cs="Calibri"/>
              <w:smallCaps/>
              <w:color w:val="000000"/>
              <w:szCs w:val="20"/>
            </w:rPr>
            <w:t>Purpose and Scope of this Specification</w:t>
          </w:r>
          <w:r>
            <w:rPr>
              <w:rFonts w:ascii="Calibri" w:eastAsia="Calibri" w:hAnsi="Calibri" w:cs="Calibri"/>
              <w:smallCaps/>
              <w:color w:val="000000"/>
              <w:szCs w:val="20"/>
            </w:rPr>
            <w:tab/>
            <w:t>3</w:t>
          </w:r>
          <w:r>
            <w:fldChar w:fldCharType="end"/>
          </w:r>
        </w:p>
        <w:p w:rsidR="004E198B" w:rsidRDefault="00000000">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46r0co2">
            <w:r>
              <w:rPr>
                <w:rFonts w:ascii="Calibri" w:eastAsia="Calibri" w:hAnsi="Calibri" w:cs="Calibri"/>
                <w:b/>
                <w:smallCaps/>
                <w:color w:val="000000"/>
                <w:szCs w:val="20"/>
              </w:rPr>
              <w:t>2.</w:t>
            </w:r>
          </w:hyperlink>
          <w:hyperlink w:anchor="_heading=h.46r0co2">
            <w:r>
              <w:rPr>
                <w:rFonts w:ascii="Calibri" w:eastAsia="Calibri" w:hAnsi="Calibri" w:cs="Calibri"/>
                <w:color w:val="000000"/>
                <w:sz w:val="22"/>
                <w:szCs w:val="22"/>
              </w:rPr>
              <w:tab/>
            </w:r>
          </w:hyperlink>
          <w:r>
            <w:fldChar w:fldCharType="begin"/>
          </w:r>
          <w:r>
            <w:instrText xml:space="preserve"> PAGEREF _heading=h.46r0co2 \h </w:instrText>
          </w:r>
          <w:r>
            <w:fldChar w:fldCharType="separate"/>
          </w:r>
          <w:r>
            <w:rPr>
              <w:rFonts w:ascii="Calibri" w:eastAsia="Calibri" w:hAnsi="Calibri" w:cs="Calibri"/>
              <w:b/>
              <w:smallCaps/>
              <w:color w:val="000000"/>
              <w:szCs w:val="20"/>
            </w:rPr>
            <w:t>PRODUCT/SERVICE DESCRIPTION</w:t>
          </w:r>
          <w:r>
            <w:rPr>
              <w:rFonts w:ascii="Calibri" w:eastAsia="Calibri" w:hAnsi="Calibri" w:cs="Calibri"/>
              <w:b/>
              <w:smallCaps/>
              <w:color w:val="000000"/>
              <w:szCs w:val="20"/>
            </w:rPr>
            <w:tab/>
            <w:t>3</w:t>
          </w:r>
          <w:r>
            <w:fldChar w:fldCharType="end"/>
          </w:r>
        </w:p>
        <w:p w:rsidR="004E198B"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2lwamvv">
            <w:r>
              <w:rPr>
                <w:rFonts w:ascii="Calibri" w:eastAsia="Calibri" w:hAnsi="Calibri" w:cs="Calibri"/>
                <w:smallCaps/>
                <w:color w:val="000000"/>
                <w:szCs w:val="20"/>
              </w:rPr>
              <w:t>2.1</w:t>
            </w:r>
          </w:hyperlink>
          <w:hyperlink w:anchor="_heading=h.2lwamvv">
            <w:r>
              <w:rPr>
                <w:rFonts w:ascii="Calibri" w:eastAsia="Calibri" w:hAnsi="Calibri" w:cs="Calibri"/>
                <w:color w:val="000000"/>
                <w:sz w:val="22"/>
                <w:szCs w:val="22"/>
              </w:rPr>
              <w:tab/>
            </w:r>
          </w:hyperlink>
          <w:r>
            <w:fldChar w:fldCharType="begin"/>
          </w:r>
          <w:r>
            <w:instrText xml:space="preserve"> PAGEREF _heading=h.2lwamvv \h </w:instrText>
          </w:r>
          <w:r>
            <w:fldChar w:fldCharType="separate"/>
          </w:r>
          <w:r>
            <w:rPr>
              <w:rFonts w:ascii="Calibri" w:eastAsia="Calibri" w:hAnsi="Calibri" w:cs="Calibri"/>
              <w:smallCaps/>
              <w:color w:val="000000"/>
              <w:szCs w:val="20"/>
            </w:rPr>
            <w:t>Product Context</w:t>
          </w:r>
          <w:r>
            <w:rPr>
              <w:rFonts w:ascii="Calibri" w:eastAsia="Calibri" w:hAnsi="Calibri" w:cs="Calibri"/>
              <w:smallCaps/>
              <w:color w:val="000000"/>
              <w:szCs w:val="20"/>
            </w:rPr>
            <w:tab/>
            <w:t>3</w:t>
          </w:r>
          <w:r>
            <w:fldChar w:fldCharType="end"/>
          </w:r>
        </w:p>
        <w:p w:rsidR="004E198B"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11kx3o">
            <w:r>
              <w:rPr>
                <w:rFonts w:ascii="Calibri" w:eastAsia="Calibri" w:hAnsi="Calibri" w:cs="Calibri"/>
                <w:smallCaps/>
                <w:color w:val="000000"/>
                <w:szCs w:val="20"/>
              </w:rPr>
              <w:t>2.2</w:t>
            </w:r>
          </w:hyperlink>
          <w:hyperlink w:anchor="_heading=h.111kx3o">
            <w:r>
              <w:rPr>
                <w:rFonts w:ascii="Calibri" w:eastAsia="Calibri" w:hAnsi="Calibri" w:cs="Calibri"/>
                <w:color w:val="000000"/>
                <w:sz w:val="22"/>
                <w:szCs w:val="22"/>
              </w:rPr>
              <w:tab/>
            </w:r>
          </w:hyperlink>
          <w:r>
            <w:fldChar w:fldCharType="begin"/>
          </w:r>
          <w:r>
            <w:instrText xml:space="preserve"> PAGEREF _heading=h.111kx3o \h </w:instrText>
          </w:r>
          <w:r>
            <w:fldChar w:fldCharType="separate"/>
          </w:r>
          <w:r>
            <w:rPr>
              <w:rFonts w:ascii="Calibri" w:eastAsia="Calibri" w:hAnsi="Calibri" w:cs="Calibri"/>
              <w:smallCaps/>
              <w:color w:val="000000"/>
              <w:szCs w:val="20"/>
            </w:rPr>
            <w:t>User Characteristics</w:t>
          </w:r>
          <w:r>
            <w:rPr>
              <w:rFonts w:ascii="Calibri" w:eastAsia="Calibri" w:hAnsi="Calibri" w:cs="Calibri"/>
              <w:smallCaps/>
              <w:color w:val="000000"/>
              <w:szCs w:val="20"/>
            </w:rPr>
            <w:tab/>
            <w:t>3</w:t>
          </w:r>
          <w:r>
            <w:fldChar w:fldCharType="end"/>
          </w:r>
        </w:p>
        <w:p w:rsidR="004E198B"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l18frh">
            <w:r>
              <w:rPr>
                <w:rFonts w:ascii="Calibri" w:eastAsia="Calibri" w:hAnsi="Calibri" w:cs="Calibri"/>
                <w:smallCaps/>
                <w:color w:val="000000"/>
                <w:szCs w:val="20"/>
              </w:rPr>
              <w:t>2.3</w:t>
            </w:r>
          </w:hyperlink>
          <w:hyperlink w:anchor="_heading=h.3l18frh">
            <w:r>
              <w:rPr>
                <w:rFonts w:ascii="Calibri" w:eastAsia="Calibri" w:hAnsi="Calibri" w:cs="Calibri"/>
                <w:color w:val="000000"/>
                <w:sz w:val="22"/>
                <w:szCs w:val="22"/>
              </w:rPr>
              <w:tab/>
            </w:r>
          </w:hyperlink>
          <w:r>
            <w:fldChar w:fldCharType="begin"/>
          </w:r>
          <w:r>
            <w:instrText xml:space="preserve"> PAGEREF _heading=h.3l18frh \h </w:instrText>
          </w:r>
          <w:r>
            <w:fldChar w:fldCharType="separate"/>
          </w:r>
          <w:r>
            <w:rPr>
              <w:rFonts w:ascii="Calibri" w:eastAsia="Calibri" w:hAnsi="Calibri" w:cs="Calibri"/>
              <w:smallCaps/>
              <w:color w:val="000000"/>
              <w:szCs w:val="20"/>
            </w:rPr>
            <w:t>Assumptions</w:t>
          </w:r>
          <w:r>
            <w:rPr>
              <w:rFonts w:ascii="Calibri" w:eastAsia="Calibri" w:hAnsi="Calibri" w:cs="Calibri"/>
              <w:smallCaps/>
              <w:color w:val="000000"/>
              <w:szCs w:val="20"/>
            </w:rPr>
            <w:tab/>
            <w:t>3</w:t>
          </w:r>
          <w:r>
            <w:fldChar w:fldCharType="end"/>
          </w:r>
        </w:p>
        <w:p w:rsidR="004E198B"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206ipza">
            <w:r>
              <w:rPr>
                <w:rFonts w:ascii="Calibri" w:eastAsia="Calibri" w:hAnsi="Calibri" w:cs="Calibri"/>
                <w:smallCaps/>
                <w:color w:val="000000"/>
                <w:szCs w:val="20"/>
              </w:rPr>
              <w:t>2.4</w:t>
            </w:r>
          </w:hyperlink>
          <w:hyperlink w:anchor="_heading=h.206ipza">
            <w:r>
              <w:rPr>
                <w:rFonts w:ascii="Calibri" w:eastAsia="Calibri" w:hAnsi="Calibri" w:cs="Calibri"/>
                <w:color w:val="000000"/>
                <w:sz w:val="22"/>
                <w:szCs w:val="22"/>
              </w:rPr>
              <w:tab/>
            </w:r>
          </w:hyperlink>
          <w:r>
            <w:fldChar w:fldCharType="begin"/>
          </w:r>
          <w:r>
            <w:instrText xml:space="preserve"> PAGEREF _heading=h.206ipza \h </w:instrText>
          </w:r>
          <w:r>
            <w:fldChar w:fldCharType="separate"/>
          </w:r>
          <w:r>
            <w:rPr>
              <w:rFonts w:ascii="Calibri" w:eastAsia="Calibri" w:hAnsi="Calibri" w:cs="Calibri"/>
              <w:smallCaps/>
              <w:color w:val="000000"/>
              <w:szCs w:val="20"/>
            </w:rPr>
            <w:t>Constraints</w:t>
          </w:r>
          <w:r>
            <w:rPr>
              <w:rFonts w:ascii="Calibri" w:eastAsia="Calibri" w:hAnsi="Calibri" w:cs="Calibri"/>
              <w:smallCaps/>
              <w:color w:val="000000"/>
              <w:szCs w:val="20"/>
            </w:rPr>
            <w:tab/>
            <w:t>3</w:t>
          </w:r>
          <w:r>
            <w:fldChar w:fldCharType="end"/>
          </w:r>
        </w:p>
        <w:p w:rsidR="004E198B"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4k668n3">
            <w:r>
              <w:rPr>
                <w:rFonts w:ascii="Calibri" w:eastAsia="Calibri" w:hAnsi="Calibri" w:cs="Calibri"/>
                <w:smallCaps/>
                <w:color w:val="000000"/>
                <w:szCs w:val="20"/>
              </w:rPr>
              <w:t>2.5</w:t>
            </w:r>
          </w:hyperlink>
          <w:hyperlink w:anchor="_heading=h.4k668n3">
            <w:r>
              <w:rPr>
                <w:rFonts w:ascii="Calibri" w:eastAsia="Calibri" w:hAnsi="Calibri" w:cs="Calibri"/>
                <w:color w:val="000000"/>
                <w:sz w:val="22"/>
                <w:szCs w:val="22"/>
              </w:rPr>
              <w:tab/>
            </w:r>
          </w:hyperlink>
          <w:r>
            <w:fldChar w:fldCharType="begin"/>
          </w:r>
          <w:r>
            <w:instrText xml:space="preserve"> PAGEREF _heading=h.4k668n3 \h </w:instrText>
          </w:r>
          <w:r>
            <w:fldChar w:fldCharType="separate"/>
          </w:r>
          <w:r>
            <w:rPr>
              <w:rFonts w:ascii="Calibri" w:eastAsia="Calibri" w:hAnsi="Calibri" w:cs="Calibri"/>
              <w:smallCaps/>
              <w:color w:val="000000"/>
              <w:szCs w:val="20"/>
            </w:rPr>
            <w:t>Dependencies</w:t>
          </w:r>
          <w:r>
            <w:rPr>
              <w:rFonts w:ascii="Calibri" w:eastAsia="Calibri" w:hAnsi="Calibri" w:cs="Calibri"/>
              <w:smallCaps/>
              <w:color w:val="000000"/>
              <w:szCs w:val="20"/>
            </w:rPr>
            <w:tab/>
            <w:t>4</w:t>
          </w:r>
          <w:r>
            <w:fldChar w:fldCharType="end"/>
          </w:r>
        </w:p>
        <w:p w:rsidR="004E198B" w:rsidRDefault="00000000">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2zbgiuw">
            <w:r>
              <w:rPr>
                <w:rFonts w:ascii="Calibri" w:eastAsia="Calibri" w:hAnsi="Calibri" w:cs="Calibri"/>
                <w:b/>
                <w:smallCaps/>
                <w:color w:val="000000"/>
                <w:szCs w:val="20"/>
              </w:rPr>
              <w:t>3.</w:t>
            </w:r>
          </w:hyperlink>
          <w:hyperlink w:anchor="_heading=h.2zbgiuw">
            <w:r>
              <w:rPr>
                <w:rFonts w:ascii="Calibri" w:eastAsia="Calibri" w:hAnsi="Calibri" w:cs="Calibri"/>
                <w:color w:val="000000"/>
                <w:sz w:val="22"/>
                <w:szCs w:val="22"/>
              </w:rPr>
              <w:tab/>
            </w:r>
          </w:hyperlink>
          <w:r>
            <w:fldChar w:fldCharType="begin"/>
          </w:r>
          <w:r>
            <w:instrText xml:space="preserve"> PAGEREF _heading=h.2zbgiuw \h </w:instrText>
          </w:r>
          <w:r>
            <w:fldChar w:fldCharType="separate"/>
          </w:r>
          <w:r>
            <w:rPr>
              <w:rFonts w:ascii="Calibri" w:eastAsia="Calibri" w:hAnsi="Calibri" w:cs="Calibri"/>
              <w:b/>
              <w:smallCaps/>
              <w:color w:val="000000"/>
              <w:szCs w:val="20"/>
            </w:rPr>
            <w:t>REQUIREMENTS</w:t>
          </w:r>
          <w:r>
            <w:rPr>
              <w:rFonts w:ascii="Calibri" w:eastAsia="Calibri" w:hAnsi="Calibri" w:cs="Calibri"/>
              <w:b/>
              <w:smallCaps/>
              <w:color w:val="000000"/>
              <w:szCs w:val="20"/>
            </w:rPr>
            <w:tab/>
            <w:t>4</w:t>
          </w:r>
          <w:r>
            <w:fldChar w:fldCharType="end"/>
          </w:r>
        </w:p>
        <w:p w:rsidR="004E198B"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egqt2p">
            <w:r>
              <w:rPr>
                <w:rFonts w:ascii="Calibri" w:eastAsia="Calibri" w:hAnsi="Calibri" w:cs="Calibri"/>
                <w:smallCaps/>
                <w:color w:val="000000"/>
                <w:szCs w:val="20"/>
              </w:rPr>
              <w:t>3.1</w:t>
            </w:r>
          </w:hyperlink>
          <w:hyperlink w:anchor="_heading=h.1egqt2p">
            <w:r>
              <w:rPr>
                <w:rFonts w:ascii="Calibri" w:eastAsia="Calibri" w:hAnsi="Calibri" w:cs="Calibri"/>
                <w:color w:val="000000"/>
                <w:sz w:val="22"/>
                <w:szCs w:val="22"/>
              </w:rPr>
              <w:tab/>
            </w:r>
          </w:hyperlink>
          <w:r>
            <w:fldChar w:fldCharType="begin"/>
          </w:r>
          <w:r>
            <w:instrText xml:space="preserve"> PAGEREF _heading=h.1egqt2p \h </w:instrText>
          </w:r>
          <w:r>
            <w:fldChar w:fldCharType="separate"/>
          </w:r>
          <w:r>
            <w:rPr>
              <w:rFonts w:ascii="Calibri" w:eastAsia="Calibri" w:hAnsi="Calibri" w:cs="Calibri"/>
              <w:smallCaps/>
              <w:color w:val="000000"/>
              <w:szCs w:val="20"/>
            </w:rPr>
            <w:t>Functional Requirements</w:t>
          </w:r>
          <w:r>
            <w:rPr>
              <w:rFonts w:ascii="Calibri" w:eastAsia="Calibri" w:hAnsi="Calibri" w:cs="Calibri"/>
              <w:smallCaps/>
              <w:color w:val="000000"/>
              <w:szCs w:val="20"/>
            </w:rPr>
            <w:tab/>
            <w:t>5</w:t>
          </w:r>
          <w:r>
            <w:fldChar w:fldCharType="end"/>
          </w:r>
        </w:p>
        <w:p w:rsidR="004E198B"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ygebqi">
            <w:r>
              <w:rPr>
                <w:rFonts w:ascii="Calibri" w:eastAsia="Calibri" w:hAnsi="Calibri" w:cs="Calibri"/>
                <w:smallCaps/>
                <w:color w:val="000000"/>
                <w:szCs w:val="20"/>
              </w:rPr>
              <w:t>3.2</w:t>
            </w:r>
          </w:hyperlink>
          <w:hyperlink w:anchor="_heading=h.3ygebqi">
            <w:r>
              <w:rPr>
                <w:rFonts w:ascii="Calibri" w:eastAsia="Calibri" w:hAnsi="Calibri" w:cs="Calibri"/>
                <w:color w:val="000000"/>
                <w:sz w:val="22"/>
                <w:szCs w:val="22"/>
              </w:rPr>
              <w:tab/>
            </w:r>
          </w:hyperlink>
          <w:r>
            <w:fldChar w:fldCharType="begin"/>
          </w:r>
          <w:r>
            <w:instrText xml:space="preserve"> PAGEREF _heading=h.3ygebqi \h </w:instrText>
          </w:r>
          <w:r>
            <w:fldChar w:fldCharType="separate"/>
          </w:r>
          <w:r>
            <w:rPr>
              <w:rFonts w:ascii="Calibri" w:eastAsia="Calibri" w:hAnsi="Calibri" w:cs="Calibri"/>
              <w:smallCaps/>
              <w:color w:val="000000"/>
              <w:szCs w:val="20"/>
            </w:rPr>
            <w:t>Non-Functional Requirements</w:t>
          </w:r>
          <w:r>
            <w:rPr>
              <w:rFonts w:ascii="Calibri" w:eastAsia="Calibri" w:hAnsi="Calibri" w:cs="Calibri"/>
              <w:smallCaps/>
              <w:color w:val="000000"/>
              <w:szCs w:val="20"/>
            </w:rPr>
            <w:tab/>
            <w:t>5</w:t>
          </w:r>
          <w:r>
            <w:fldChar w:fldCharType="end"/>
          </w:r>
        </w:p>
        <w:p w:rsidR="004E198B" w:rsidRDefault="00000000">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2dlolyb">
            <w:r>
              <w:rPr>
                <w:rFonts w:ascii="Calibri" w:eastAsia="Calibri" w:hAnsi="Calibri" w:cs="Calibri"/>
                <w:i/>
                <w:color w:val="000000"/>
                <w:szCs w:val="20"/>
              </w:rPr>
              <w:t>3.2.1</w:t>
            </w:r>
          </w:hyperlink>
          <w:hyperlink w:anchor="_heading=h.2dlolyb">
            <w:r>
              <w:rPr>
                <w:rFonts w:ascii="Calibri" w:eastAsia="Calibri" w:hAnsi="Calibri" w:cs="Calibri"/>
                <w:color w:val="000000"/>
                <w:sz w:val="22"/>
                <w:szCs w:val="22"/>
              </w:rPr>
              <w:tab/>
            </w:r>
          </w:hyperlink>
          <w:r>
            <w:fldChar w:fldCharType="begin"/>
          </w:r>
          <w:r>
            <w:instrText xml:space="preserve"> PAGEREF _heading=h.2dlolyb \h </w:instrText>
          </w:r>
          <w:r>
            <w:fldChar w:fldCharType="separate"/>
          </w:r>
          <w:r>
            <w:rPr>
              <w:rFonts w:ascii="Calibri" w:eastAsia="Calibri" w:hAnsi="Calibri" w:cs="Calibri"/>
              <w:i/>
              <w:color w:val="000000"/>
              <w:szCs w:val="20"/>
            </w:rPr>
            <w:t>Product Requirements</w:t>
          </w:r>
          <w:r>
            <w:rPr>
              <w:rFonts w:ascii="Calibri" w:eastAsia="Calibri" w:hAnsi="Calibri" w:cs="Calibri"/>
              <w:i/>
              <w:color w:val="000000"/>
              <w:szCs w:val="20"/>
            </w:rPr>
            <w:tab/>
            <w:t>5</w:t>
          </w:r>
          <w:r>
            <w:fldChar w:fldCharType="end"/>
          </w:r>
        </w:p>
        <w:p w:rsidR="004E198B"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4sinio">
            <w:r>
              <w:rPr>
                <w:rFonts w:ascii="Calibri" w:eastAsia="Calibri" w:hAnsi="Calibri" w:cs="Calibri"/>
                <w:b/>
                <w:color w:val="000000"/>
                <w:sz w:val="18"/>
                <w:szCs w:val="18"/>
              </w:rPr>
              <w:t>3.2.1.1</w:t>
            </w:r>
          </w:hyperlink>
          <w:hyperlink w:anchor="_heading=h.44sinio">
            <w:r>
              <w:rPr>
                <w:rFonts w:ascii="Calibri" w:eastAsia="Calibri" w:hAnsi="Calibri" w:cs="Calibri"/>
                <w:color w:val="000000"/>
                <w:sz w:val="22"/>
                <w:szCs w:val="22"/>
              </w:rPr>
              <w:tab/>
            </w:r>
          </w:hyperlink>
          <w:r>
            <w:fldChar w:fldCharType="begin"/>
          </w:r>
          <w:r>
            <w:instrText xml:space="preserve"> PAGEREF _heading=h.44sinio \h </w:instrText>
          </w:r>
          <w:r>
            <w:fldChar w:fldCharType="separate"/>
          </w:r>
          <w:r>
            <w:rPr>
              <w:rFonts w:ascii="Calibri" w:eastAsia="Calibri" w:hAnsi="Calibri" w:cs="Calibri"/>
              <w:b/>
              <w:color w:val="000000"/>
              <w:sz w:val="18"/>
              <w:szCs w:val="18"/>
            </w:rPr>
            <w:t>User Interface Requirements</w:t>
          </w:r>
          <w:r>
            <w:rPr>
              <w:rFonts w:ascii="Calibri" w:eastAsia="Calibri" w:hAnsi="Calibri" w:cs="Calibri"/>
              <w:color w:val="000000"/>
              <w:sz w:val="18"/>
              <w:szCs w:val="18"/>
            </w:rPr>
            <w:tab/>
            <w:t>6</w:t>
          </w:r>
          <w:r>
            <w:fldChar w:fldCharType="end"/>
          </w:r>
        </w:p>
        <w:p w:rsidR="004E198B"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jxsxqh">
            <w:r>
              <w:rPr>
                <w:rFonts w:ascii="Calibri" w:eastAsia="Calibri" w:hAnsi="Calibri" w:cs="Calibri"/>
                <w:b/>
                <w:color w:val="000000"/>
                <w:sz w:val="18"/>
                <w:szCs w:val="18"/>
              </w:rPr>
              <w:t>3.2.1.2</w:t>
            </w:r>
          </w:hyperlink>
          <w:hyperlink w:anchor="_heading=h.2jxsxqh">
            <w:r>
              <w:rPr>
                <w:rFonts w:ascii="Calibri" w:eastAsia="Calibri" w:hAnsi="Calibri" w:cs="Calibri"/>
                <w:color w:val="000000"/>
                <w:sz w:val="22"/>
                <w:szCs w:val="22"/>
              </w:rPr>
              <w:tab/>
            </w:r>
          </w:hyperlink>
          <w:r>
            <w:fldChar w:fldCharType="begin"/>
          </w:r>
          <w:r>
            <w:instrText xml:space="preserve"> PAGEREF _heading=h.2jxsxqh \h </w:instrText>
          </w:r>
          <w:r>
            <w:fldChar w:fldCharType="separate"/>
          </w:r>
          <w:r>
            <w:rPr>
              <w:rFonts w:ascii="Calibri" w:eastAsia="Calibri" w:hAnsi="Calibri" w:cs="Calibri"/>
              <w:b/>
              <w:color w:val="000000"/>
              <w:sz w:val="18"/>
              <w:szCs w:val="18"/>
            </w:rPr>
            <w:t>Usability</w:t>
          </w:r>
          <w:r>
            <w:rPr>
              <w:rFonts w:ascii="Calibri" w:eastAsia="Calibri" w:hAnsi="Calibri" w:cs="Calibri"/>
              <w:color w:val="000000"/>
              <w:sz w:val="18"/>
              <w:szCs w:val="18"/>
            </w:rPr>
            <w:tab/>
            <w:t>6</w:t>
          </w:r>
          <w:r>
            <w:fldChar w:fldCharType="end"/>
          </w:r>
        </w:p>
        <w:p w:rsidR="004E198B"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z337ya">
            <w:r>
              <w:rPr>
                <w:rFonts w:ascii="Calibri" w:eastAsia="Calibri" w:hAnsi="Calibri" w:cs="Calibri"/>
                <w:b/>
                <w:color w:val="000000"/>
                <w:sz w:val="18"/>
                <w:szCs w:val="18"/>
              </w:rPr>
              <w:t>3.2.1.3</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rFonts w:ascii="Calibri" w:eastAsia="Calibri" w:hAnsi="Calibri" w:cs="Calibri"/>
              <w:b/>
              <w:color w:val="000000"/>
              <w:sz w:val="18"/>
              <w:szCs w:val="18"/>
            </w:rPr>
            <w:t>Efficiency</w:t>
          </w:r>
          <w:r>
            <w:rPr>
              <w:rFonts w:ascii="Calibri" w:eastAsia="Calibri" w:hAnsi="Calibri" w:cs="Calibri"/>
              <w:color w:val="000000"/>
              <w:sz w:val="18"/>
              <w:szCs w:val="18"/>
            </w:rPr>
            <w:tab/>
            <w:t>6</w:t>
          </w:r>
          <w:r>
            <w:fldChar w:fldCharType="end"/>
          </w:r>
        </w:p>
        <w:p w:rsidR="004E198B" w:rsidRDefault="00000000">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3j2qqm3">
            <w:r>
              <w:rPr>
                <w:rFonts w:ascii="Calibri" w:eastAsia="Calibri" w:hAnsi="Calibri" w:cs="Calibri"/>
                <w:color w:val="000000"/>
                <w:sz w:val="18"/>
                <w:szCs w:val="18"/>
              </w:rPr>
              <w:t>3.2.1.3.1</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rFonts w:ascii="Calibri" w:eastAsia="Calibri" w:hAnsi="Calibri" w:cs="Calibri"/>
              <w:color w:val="000000"/>
              <w:sz w:val="18"/>
              <w:szCs w:val="18"/>
            </w:rPr>
            <w:t>Performance Requirements</w:t>
          </w:r>
          <w:r>
            <w:rPr>
              <w:rFonts w:ascii="Calibri" w:eastAsia="Calibri" w:hAnsi="Calibri" w:cs="Calibri"/>
              <w:color w:val="000000"/>
              <w:sz w:val="18"/>
              <w:szCs w:val="18"/>
            </w:rPr>
            <w:tab/>
            <w:t>6</w:t>
          </w:r>
          <w:r>
            <w:fldChar w:fldCharType="end"/>
          </w:r>
        </w:p>
        <w:p w:rsidR="004E198B" w:rsidRDefault="00000000">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1y810tw">
            <w:r>
              <w:rPr>
                <w:rFonts w:ascii="Calibri" w:eastAsia="Calibri" w:hAnsi="Calibri" w:cs="Calibri"/>
                <w:color w:val="000000"/>
                <w:sz w:val="18"/>
                <w:szCs w:val="18"/>
              </w:rPr>
              <w:t>3.2.1.3.2</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rFonts w:ascii="Calibri" w:eastAsia="Calibri" w:hAnsi="Calibri" w:cs="Calibri"/>
              <w:color w:val="000000"/>
              <w:sz w:val="18"/>
              <w:szCs w:val="18"/>
            </w:rPr>
            <w:t>Space Requirements</w:t>
          </w:r>
          <w:r>
            <w:rPr>
              <w:rFonts w:ascii="Calibri" w:eastAsia="Calibri" w:hAnsi="Calibri" w:cs="Calibri"/>
              <w:color w:val="000000"/>
              <w:sz w:val="18"/>
              <w:szCs w:val="18"/>
            </w:rPr>
            <w:tab/>
            <w:t>6</w:t>
          </w:r>
          <w:r>
            <w:fldChar w:fldCharType="end"/>
          </w:r>
        </w:p>
        <w:p w:rsidR="004E198B"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i7ojhp">
            <w:r>
              <w:rPr>
                <w:rFonts w:ascii="Calibri" w:eastAsia="Calibri" w:hAnsi="Calibri" w:cs="Calibri"/>
                <w:b/>
                <w:color w:val="000000"/>
                <w:sz w:val="18"/>
                <w:szCs w:val="18"/>
              </w:rPr>
              <w:t>3.2.1.4</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rFonts w:ascii="Calibri" w:eastAsia="Calibri" w:hAnsi="Calibri" w:cs="Calibri"/>
              <w:b/>
              <w:color w:val="000000"/>
              <w:sz w:val="18"/>
              <w:szCs w:val="18"/>
            </w:rPr>
            <w:t>Dependability</w:t>
          </w:r>
          <w:r>
            <w:rPr>
              <w:rFonts w:ascii="Calibri" w:eastAsia="Calibri" w:hAnsi="Calibri" w:cs="Calibri"/>
              <w:color w:val="000000"/>
              <w:sz w:val="18"/>
              <w:szCs w:val="18"/>
            </w:rPr>
            <w:tab/>
            <w:t>6</w:t>
          </w:r>
          <w:r>
            <w:fldChar w:fldCharType="end"/>
          </w:r>
        </w:p>
        <w:p w:rsidR="004E198B"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xcytpi">
            <w:r>
              <w:rPr>
                <w:rFonts w:ascii="Calibri" w:eastAsia="Calibri" w:hAnsi="Calibri" w:cs="Calibri"/>
                <w:b/>
                <w:color w:val="000000"/>
                <w:sz w:val="18"/>
                <w:szCs w:val="18"/>
              </w:rPr>
              <w:t>3.2.1.5</w:t>
            </w:r>
          </w:hyperlink>
          <w:hyperlink w:anchor="_heading=h.2xcytpi">
            <w:r>
              <w:rPr>
                <w:rFonts w:ascii="Calibri" w:eastAsia="Calibri" w:hAnsi="Calibri" w:cs="Calibri"/>
                <w:color w:val="000000"/>
                <w:sz w:val="22"/>
                <w:szCs w:val="22"/>
              </w:rPr>
              <w:tab/>
            </w:r>
          </w:hyperlink>
          <w:r>
            <w:fldChar w:fldCharType="begin"/>
          </w:r>
          <w:r>
            <w:instrText xml:space="preserve"> PAGEREF _heading=h.2xcytpi \h </w:instrText>
          </w:r>
          <w:r>
            <w:fldChar w:fldCharType="separate"/>
          </w:r>
          <w:r>
            <w:rPr>
              <w:rFonts w:ascii="Calibri" w:eastAsia="Calibri" w:hAnsi="Calibri" w:cs="Calibri"/>
              <w:b/>
              <w:color w:val="000000"/>
              <w:sz w:val="18"/>
              <w:szCs w:val="18"/>
            </w:rPr>
            <w:t>Security</w:t>
          </w:r>
          <w:r>
            <w:rPr>
              <w:rFonts w:ascii="Calibri" w:eastAsia="Calibri" w:hAnsi="Calibri" w:cs="Calibri"/>
              <w:color w:val="000000"/>
              <w:sz w:val="18"/>
              <w:szCs w:val="18"/>
            </w:rPr>
            <w:tab/>
            <w:t>7</w:t>
          </w:r>
          <w:r>
            <w:fldChar w:fldCharType="end"/>
          </w:r>
        </w:p>
        <w:p w:rsidR="004E198B" w:rsidRDefault="00000000">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sqyw64">
            <w:r>
              <w:rPr>
                <w:rFonts w:ascii="Calibri" w:eastAsia="Calibri" w:hAnsi="Calibri" w:cs="Calibri"/>
                <w:i/>
                <w:color w:val="000000"/>
                <w:szCs w:val="20"/>
              </w:rPr>
              <w:t>3.2.2</w:t>
            </w:r>
          </w:hyperlink>
          <w:hyperlink w:anchor="_heading=h.sqyw64">
            <w:r>
              <w:rPr>
                <w:rFonts w:ascii="Calibri" w:eastAsia="Calibri" w:hAnsi="Calibri" w:cs="Calibri"/>
                <w:color w:val="000000"/>
                <w:sz w:val="22"/>
                <w:szCs w:val="22"/>
              </w:rPr>
              <w:tab/>
            </w:r>
          </w:hyperlink>
          <w:r>
            <w:fldChar w:fldCharType="begin"/>
          </w:r>
          <w:r>
            <w:instrText xml:space="preserve"> PAGEREF _heading=h.sqyw64 \h </w:instrText>
          </w:r>
          <w:r>
            <w:fldChar w:fldCharType="separate"/>
          </w:r>
          <w:r>
            <w:rPr>
              <w:rFonts w:ascii="Calibri" w:eastAsia="Calibri" w:hAnsi="Calibri" w:cs="Calibri"/>
              <w:i/>
              <w:color w:val="000000"/>
              <w:szCs w:val="20"/>
            </w:rPr>
            <w:t>Organizational Requirements</w:t>
          </w:r>
          <w:r>
            <w:rPr>
              <w:rFonts w:ascii="Calibri" w:eastAsia="Calibri" w:hAnsi="Calibri" w:cs="Calibri"/>
              <w:i/>
              <w:color w:val="000000"/>
              <w:szCs w:val="20"/>
            </w:rPr>
            <w:tab/>
            <w:t>7</w:t>
          </w:r>
          <w:r>
            <w:fldChar w:fldCharType="end"/>
          </w:r>
        </w:p>
        <w:p w:rsidR="004E198B"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3whwml4">
            <w:r>
              <w:rPr>
                <w:rFonts w:ascii="Calibri" w:eastAsia="Calibri" w:hAnsi="Calibri" w:cs="Calibri"/>
                <w:b/>
                <w:color w:val="000000"/>
                <w:sz w:val="18"/>
                <w:szCs w:val="18"/>
              </w:rPr>
              <w:t>3.2.2.1</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rFonts w:ascii="Calibri" w:eastAsia="Calibri" w:hAnsi="Calibri" w:cs="Calibri"/>
              <w:b/>
              <w:color w:val="000000"/>
              <w:sz w:val="18"/>
              <w:szCs w:val="18"/>
            </w:rPr>
            <w:t>Environmental Requirements</w:t>
          </w:r>
          <w:r>
            <w:rPr>
              <w:rFonts w:ascii="Calibri" w:eastAsia="Calibri" w:hAnsi="Calibri" w:cs="Calibri"/>
              <w:color w:val="000000"/>
              <w:sz w:val="18"/>
              <w:szCs w:val="18"/>
            </w:rPr>
            <w:tab/>
            <w:t>7</w:t>
          </w:r>
          <w:r>
            <w:fldChar w:fldCharType="end"/>
          </w:r>
        </w:p>
        <w:p w:rsidR="004E198B"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bn6wsx">
            <w:r>
              <w:rPr>
                <w:rFonts w:ascii="Calibri" w:eastAsia="Calibri" w:hAnsi="Calibri" w:cs="Calibri"/>
                <w:b/>
                <w:color w:val="000000"/>
                <w:sz w:val="18"/>
                <w:szCs w:val="18"/>
              </w:rPr>
              <w:t>3.2.2.2</w:t>
            </w:r>
          </w:hyperlink>
          <w:hyperlink w:anchor="_heading=h.2bn6wsx">
            <w:r>
              <w:rPr>
                <w:rFonts w:ascii="Calibri" w:eastAsia="Calibri" w:hAnsi="Calibri" w:cs="Calibri"/>
                <w:color w:val="000000"/>
                <w:sz w:val="22"/>
                <w:szCs w:val="22"/>
              </w:rPr>
              <w:tab/>
            </w:r>
          </w:hyperlink>
          <w:r>
            <w:fldChar w:fldCharType="begin"/>
          </w:r>
          <w:r>
            <w:instrText xml:space="preserve"> PAGEREF _heading=h.2bn6wsx \h </w:instrText>
          </w:r>
          <w:r>
            <w:fldChar w:fldCharType="separate"/>
          </w:r>
          <w:r>
            <w:rPr>
              <w:rFonts w:ascii="Calibri" w:eastAsia="Calibri" w:hAnsi="Calibri" w:cs="Calibri"/>
              <w:b/>
              <w:color w:val="000000"/>
              <w:sz w:val="18"/>
              <w:szCs w:val="18"/>
            </w:rPr>
            <w:t>Operational Requirements</w:t>
          </w:r>
          <w:r>
            <w:rPr>
              <w:rFonts w:ascii="Calibri" w:eastAsia="Calibri" w:hAnsi="Calibri" w:cs="Calibri"/>
              <w:color w:val="000000"/>
              <w:sz w:val="18"/>
              <w:szCs w:val="18"/>
            </w:rPr>
            <w:tab/>
            <w:t>7</w:t>
          </w:r>
          <w:r>
            <w:fldChar w:fldCharType="end"/>
          </w:r>
        </w:p>
        <w:p w:rsidR="004E198B"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qsh70q">
            <w:r>
              <w:rPr>
                <w:rFonts w:ascii="Calibri" w:eastAsia="Calibri" w:hAnsi="Calibri" w:cs="Calibri"/>
                <w:b/>
                <w:color w:val="000000"/>
                <w:sz w:val="18"/>
                <w:szCs w:val="18"/>
              </w:rPr>
              <w:t>3.2.2.3</w:t>
            </w:r>
          </w:hyperlink>
          <w:hyperlink w:anchor="_heading=h.qsh70q">
            <w:r>
              <w:rPr>
                <w:rFonts w:ascii="Calibri" w:eastAsia="Calibri" w:hAnsi="Calibri" w:cs="Calibri"/>
                <w:color w:val="000000"/>
                <w:sz w:val="22"/>
                <w:szCs w:val="22"/>
              </w:rPr>
              <w:tab/>
            </w:r>
          </w:hyperlink>
          <w:r>
            <w:fldChar w:fldCharType="begin"/>
          </w:r>
          <w:r>
            <w:instrText xml:space="preserve"> PAGEREF _heading=h.qsh70q \h </w:instrText>
          </w:r>
          <w:r>
            <w:fldChar w:fldCharType="separate"/>
          </w:r>
          <w:r>
            <w:rPr>
              <w:rFonts w:ascii="Calibri" w:eastAsia="Calibri" w:hAnsi="Calibri" w:cs="Calibri"/>
              <w:b/>
              <w:color w:val="000000"/>
              <w:sz w:val="18"/>
              <w:szCs w:val="18"/>
            </w:rPr>
            <w:t>Development Requirements</w:t>
          </w:r>
          <w:r>
            <w:rPr>
              <w:rFonts w:ascii="Calibri" w:eastAsia="Calibri" w:hAnsi="Calibri" w:cs="Calibri"/>
              <w:color w:val="000000"/>
              <w:sz w:val="18"/>
              <w:szCs w:val="18"/>
            </w:rPr>
            <w:tab/>
            <w:t>7</w:t>
          </w:r>
          <w:r>
            <w:fldChar w:fldCharType="end"/>
          </w:r>
        </w:p>
        <w:p w:rsidR="004E198B" w:rsidRDefault="00000000">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3cqmetx">
            <w:r>
              <w:rPr>
                <w:rFonts w:ascii="Calibri" w:eastAsia="Calibri" w:hAnsi="Calibri" w:cs="Calibri"/>
                <w:i/>
                <w:color w:val="000000"/>
                <w:szCs w:val="20"/>
              </w:rPr>
              <w:t>3.2.3</w:t>
            </w:r>
          </w:hyperlink>
          <w:hyperlink w:anchor="_heading=h.3cqmetx">
            <w:r>
              <w:rPr>
                <w:rFonts w:ascii="Calibri" w:eastAsia="Calibri" w:hAnsi="Calibri" w:cs="Calibri"/>
                <w:color w:val="000000"/>
                <w:sz w:val="22"/>
                <w:szCs w:val="22"/>
              </w:rPr>
              <w:tab/>
            </w:r>
          </w:hyperlink>
          <w:r>
            <w:fldChar w:fldCharType="begin"/>
          </w:r>
          <w:r>
            <w:instrText xml:space="preserve"> PAGEREF _heading=h.3cqmetx \h </w:instrText>
          </w:r>
          <w:r>
            <w:fldChar w:fldCharType="separate"/>
          </w:r>
          <w:r>
            <w:rPr>
              <w:rFonts w:ascii="Calibri" w:eastAsia="Calibri" w:hAnsi="Calibri" w:cs="Calibri"/>
              <w:i/>
              <w:color w:val="000000"/>
              <w:szCs w:val="20"/>
            </w:rPr>
            <w:t>External Requirements</w:t>
          </w:r>
          <w:r>
            <w:rPr>
              <w:rFonts w:ascii="Calibri" w:eastAsia="Calibri" w:hAnsi="Calibri" w:cs="Calibri"/>
              <w:i/>
              <w:color w:val="000000"/>
              <w:szCs w:val="20"/>
            </w:rPr>
            <w:tab/>
            <w:t>7</w:t>
          </w:r>
          <w:r>
            <w:fldChar w:fldCharType="end"/>
          </w:r>
        </w:p>
        <w:p w:rsidR="004E198B"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1pxezwc">
            <w:r>
              <w:rPr>
                <w:rFonts w:ascii="Calibri" w:eastAsia="Calibri" w:hAnsi="Calibri" w:cs="Calibri"/>
                <w:b/>
                <w:color w:val="000000"/>
                <w:sz w:val="18"/>
                <w:szCs w:val="18"/>
              </w:rPr>
              <w:t>3.2.3.1</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rFonts w:ascii="Calibri" w:eastAsia="Calibri" w:hAnsi="Calibri" w:cs="Calibri"/>
              <w:b/>
              <w:color w:val="000000"/>
              <w:sz w:val="18"/>
              <w:szCs w:val="18"/>
            </w:rPr>
            <w:t>Regulatory Requirements</w:t>
          </w:r>
          <w:r>
            <w:rPr>
              <w:rFonts w:ascii="Calibri" w:eastAsia="Calibri" w:hAnsi="Calibri" w:cs="Calibri"/>
              <w:color w:val="000000"/>
              <w:sz w:val="18"/>
              <w:szCs w:val="18"/>
            </w:rPr>
            <w:tab/>
            <w:t>7</w:t>
          </w:r>
          <w:r>
            <w:fldChar w:fldCharType="end"/>
          </w:r>
        </w:p>
        <w:p w:rsidR="004E198B"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9x2ik5">
            <w:r>
              <w:rPr>
                <w:rFonts w:ascii="Calibri" w:eastAsia="Calibri" w:hAnsi="Calibri" w:cs="Calibri"/>
                <w:b/>
                <w:color w:val="000000"/>
                <w:sz w:val="18"/>
                <w:szCs w:val="18"/>
              </w:rPr>
              <w:t>3.2.3.2</w:t>
            </w:r>
          </w:hyperlink>
          <w:hyperlink w:anchor="_heading=h.49x2ik5">
            <w:r>
              <w:rPr>
                <w:rFonts w:ascii="Calibri" w:eastAsia="Calibri" w:hAnsi="Calibri" w:cs="Calibri"/>
                <w:color w:val="000000"/>
                <w:sz w:val="22"/>
                <w:szCs w:val="22"/>
              </w:rPr>
              <w:tab/>
            </w:r>
          </w:hyperlink>
          <w:r>
            <w:fldChar w:fldCharType="begin"/>
          </w:r>
          <w:r>
            <w:instrText xml:space="preserve"> PAGEREF _heading=h.49x2ik5 \h </w:instrText>
          </w:r>
          <w:r>
            <w:fldChar w:fldCharType="separate"/>
          </w:r>
          <w:r>
            <w:rPr>
              <w:rFonts w:ascii="Calibri" w:eastAsia="Calibri" w:hAnsi="Calibri" w:cs="Calibri"/>
              <w:b/>
              <w:color w:val="000000"/>
              <w:sz w:val="18"/>
              <w:szCs w:val="18"/>
            </w:rPr>
            <w:t>Ethical Requirements</w:t>
          </w:r>
          <w:r>
            <w:rPr>
              <w:rFonts w:ascii="Calibri" w:eastAsia="Calibri" w:hAnsi="Calibri" w:cs="Calibri"/>
              <w:color w:val="000000"/>
              <w:sz w:val="18"/>
              <w:szCs w:val="18"/>
            </w:rPr>
            <w:tab/>
            <w:t>7</w:t>
          </w:r>
          <w:r>
            <w:fldChar w:fldCharType="end"/>
          </w:r>
        </w:p>
        <w:p w:rsidR="004E198B"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p2csry">
            <w:r>
              <w:rPr>
                <w:rFonts w:ascii="Calibri" w:eastAsia="Calibri" w:hAnsi="Calibri" w:cs="Calibri"/>
                <w:b/>
                <w:color w:val="000000"/>
                <w:sz w:val="18"/>
                <w:szCs w:val="18"/>
              </w:rPr>
              <w:t>3.2.3.3</w:t>
            </w:r>
          </w:hyperlink>
          <w:hyperlink w:anchor="_heading=h.2p2csry">
            <w:r>
              <w:rPr>
                <w:rFonts w:ascii="Calibri" w:eastAsia="Calibri" w:hAnsi="Calibri" w:cs="Calibri"/>
                <w:color w:val="000000"/>
                <w:sz w:val="22"/>
                <w:szCs w:val="22"/>
              </w:rPr>
              <w:tab/>
            </w:r>
          </w:hyperlink>
          <w:r>
            <w:fldChar w:fldCharType="begin"/>
          </w:r>
          <w:r>
            <w:instrText xml:space="preserve"> PAGEREF _heading=h.2p2csry \h </w:instrText>
          </w:r>
          <w:r>
            <w:fldChar w:fldCharType="separate"/>
          </w:r>
          <w:r>
            <w:rPr>
              <w:rFonts w:ascii="Calibri" w:eastAsia="Calibri" w:hAnsi="Calibri" w:cs="Calibri"/>
              <w:b/>
              <w:color w:val="000000"/>
              <w:sz w:val="18"/>
              <w:szCs w:val="18"/>
            </w:rPr>
            <w:t>Legislative Requirements</w:t>
          </w:r>
          <w:r>
            <w:rPr>
              <w:rFonts w:ascii="Calibri" w:eastAsia="Calibri" w:hAnsi="Calibri" w:cs="Calibri"/>
              <w:color w:val="000000"/>
              <w:sz w:val="18"/>
              <w:szCs w:val="18"/>
            </w:rPr>
            <w:tab/>
            <w:t>7</w:t>
          </w:r>
          <w:r>
            <w:fldChar w:fldCharType="end"/>
          </w:r>
        </w:p>
        <w:p w:rsidR="004E198B" w:rsidRDefault="00000000">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147n2zr">
            <w:r>
              <w:rPr>
                <w:rFonts w:ascii="Calibri" w:eastAsia="Calibri" w:hAnsi="Calibri" w:cs="Calibri"/>
                <w:color w:val="000000"/>
                <w:sz w:val="18"/>
                <w:szCs w:val="18"/>
              </w:rPr>
              <w:t>3.2.3.3.1</w:t>
            </w:r>
          </w:hyperlink>
          <w:hyperlink w:anchor="_heading=h.147n2zr">
            <w:r>
              <w:rPr>
                <w:rFonts w:ascii="Calibri" w:eastAsia="Calibri" w:hAnsi="Calibri" w:cs="Calibri"/>
                <w:color w:val="000000"/>
                <w:sz w:val="22"/>
                <w:szCs w:val="22"/>
              </w:rPr>
              <w:tab/>
            </w:r>
          </w:hyperlink>
          <w:r>
            <w:fldChar w:fldCharType="begin"/>
          </w:r>
          <w:r>
            <w:instrText xml:space="preserve"> PAGEREF _heading=h.147n2zr \h </w:instrText>
          </w:r>
          <w:r>
            <w:fldChar w:fldCharType="separate"/>
          </w:r>
          <w:r>
            <w:rPr>
              <w:rFonts w:ascii="Calibri" w:eastAsia="Calibri" w:hAnsi="Calibri" w:cs="Calibri"/>
              <w:color w:val="000000"/>
              <w:sz w:val="18"/>
              <w:szCs w:val="18"/>
            </w:rPr>
            <w:t>Accounting Requirements</w:t>
          </w:r>
          <w:r>
            <w:rPr>
              <w:rFonts w:ascii="Calibri" w:eastAsia="Calibri" w:hAnsi="Calibri" w:cs="Calibri"/>
              <w:color w:val="000000"/>
              <w:sz w:val="18"/>
              <w:szCs w:val="18"/>
            </w:rPr>
            <w:tab/>
            <w:t>7</w:t>
          </w:r>
          <w:r>
            <w:fldChar w:fldCharType="end"/>
          </w:r>
        </w:p>
        <w:p w:rsidR="004E198B" w:rsidRDefault="00000000">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3o7alnk">
            <w:r>
              <w:rPr>
                <w:rFonts w:ascii="Calibri" w:eastAsia="Calibri" w:hAnsi="Calibri" w:cs="Calibri"/>
                <w:color w:val="000000"/>
                <w:sz w:val="18"/>
                <w:szCs w:val="18"/>
              </w:rPr>
              <w:t>3.2.3.3.2</w:t>
            </w:r>
          </w:hyperlink>
          <w:hyperlink w:anchor="_heading=h.3o7alnk">
            <w:r>
              <w:rPr>
                <w:rFonts w:ascii="Calibri" w:eastAsia="Calibri" w:hAnsi="Calibri" w:cs="Calibri"/>
                <w:color w:val="000000"/>
                <w:sz w:val="22"/>
                <w:szCs w:val="22"/>
              </w:rPr>
              <w:tab/>
            </w:r>
          </w:hyperlink>
          <w:r>
            <w:fldChar w:fldCharType="begin"/>
          </w:r>
          <w:r>
            <w:instrText xml:space="preserve"> PAGEREF _heading=h.3o7alnk \h </w:instrText>
          </w:r>
          <w:r>
            <w:fldChar w:fldCharType="separate"/>
          </w:r>
          <w:r>
            <w:rPr>
              <w:rFonts w:ascii="Calibri" w:eastAsia="Calibri" w:hAnsi="Calibri" w:cs="Calibri"/>
              <w:color w:val="000000"/>
              <w:sz w:val="18"/>
              <w:szCs w:val="18"/>
            </w:rPr>
            <w:t>Security Requirements</w:t>
          </w:r>
          <w:r>
            <w:rPr>
              <w:rFonts w:ascii="Calibri" w:eastAsia="Calibri" w:hAnsi="Calibri" w:cs="Calibri"/>
              <w:color w:val="000000"/>
              <w:sz w:val="18"/>
              <w:szCs w:val="18"/>
            </w:rPr>
            <w:tab/>
            <w:t>7</w:t>
          </w:r>
          <w:r>
            <w:fldChar w:fldCharType="end"/>
          </w:r>
        </w:p>
        <w:p w:rsidR="004E198B"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rvwp1q">
            <w:r>
              <w:rPr>
                <w:rFonts w:ascii="Calibri" w:eastAsia="Calibri" w:hAnsi="Calibri" w:cs="Calibri"/>
                <w:smallCaps/>
                <w:color w:val="000000"/>
                <w:szCs w:val="20"/>
              </w:rPr>
              <w:t>3.3</w:t>
            </w:r>
          </w:hyperlink>
          <w:hyperlink w:anchor="_heading=h.1rvwp1q">
            <w:r>
              <w:rPr>
                <w:rFonts w:ascii="Calibri" w:eastAsia="Calibri" w:hAnsi="Calibri" w:cs="Calibri"/>
                <w:color w:val="000000"/>
                <w:sz w:val="22"/>
                <w:szCs w:val="22"/>
              </w:rPr>
              <w:tab/>
            </w:r>
          </w:hyperlink>
          <w:r>
            <w:fldChar w:fldCharType="begin"/>
          </w:r>
          <w:r>
            <w:instrText xml:space="preserve"> PAGEREF _heading=h.1rvwp1q \h </w:instrText>
          </w:r>
          <w:r>
            <w:fldChar w:fldCharType="separate"/>
          </w:r>
          <w:r>
            <w:rPr>
              <w:rFonts w:ascii="Calibri" w:eastAsia="Calibri" w:hAnsi="Calibri" w:cs="Calibri"/>
              <w:smallCaps/>
              <w:color w:val="000000"/>
              <w:szCs w:val="20"/>
            </w:rPr>
            <w:t>Domain Requirements</w:t>
          </w:r>
          <w:r>
            <w:rPr>
              <w:rFonts w:ascii="Calibri" w:eastAsia="Calibri" w:hAnsi="Calibri" w:cs="Calibri"/>
              <w:smallCaps/>
              <w:color w:val="000000"/>
              <w:szCs w:val="20"/>
            </w:rPr>
            <w:tab/>
            <w:t>7</w:t>
          </w:r>
          <w:r>
            <w:fldChar w:fldCharType="end"/>
          </w:r>
        </w:p>
        <w:p w:rsidR="004E198B" w:rsidRDefault="00000000">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4bvk7pj">
            <w:r>
              <w:rPr>
                <w:rFonts w:ascii="Calibri" w:eastAsia="Calibri" w:hAnsi="Calibri" w:cs="Calibri"/>
                <w:b/>
                <w:smallCaps/>
                <w:color w:val="000000"/>
                <w:szCs w:val="20"/>
              </w:rPr>
              <w:t>4.</w:t>
            </w:r>
          </w:hyperlink>
          <w:hyperlink w:anchor="_heading=h.4bvk7pj">
            <w:r>
              <w:rPr>
                <w:rFonts w:ascii="Calibri" w:eastAsia="Calibri" w:hAnsi="Calibri" w:cs="Calibri"/>
                <w:color w:val="000000"/>
                <w:sz w:val="22"/>
                <w:szCs w:val="22"/>
              </w:rPr>
              <w:tab/>
            </w:r>
          </w:hyperlink>
          <w:r>
            <w:fldChar w:fldCharType="begin"/>
          </w:r>
          <w:r>
            <w:instrText xml:space="preserve"> PAGEREF _heading=h.4bvk7pj \h </w:instrText>
          </w:r>
          <w:r>
            <w:fldChar w:fldCharType="separate"/>
          </w:r>
          <w:r>
            <w:rPr>
              <w:rFonts w:ascii="Calibri" w:eastAsia="Calibri" w:hAnsi="Calibri" w:cs="Calibri"/>
              <w:b/>
              <w:smallCaps/>
              <w:color w:val="000000"/>
              <w:szCs w:val="20"/>
            </w:rPr>
            <w:t>USER SCENARIOS/USE CASES</w:t>
          </w:r>
          <w:r>
            <w:rPr>
              <w:rFonts w:ascii="Calibri" w:eastAsia="Calibri" w:hAnsi="Calibri" w:cs="Calibri"/>
              <w:b/>
              <w:smallCaps/>
              <w:color w:val="000000"/>
              <w:szCs w:val="20"/>
            </w:rPr>
            <w:tab/>
            <w:t>7</w:t>
          </w:r>
          <w:r>
            <w:fldChar w:fldCharType="end"/>
          </w:r>
          <w:r>
            <w:fldChar w:fldCharType="end"/>
          </w:r>
        </w:p>
      </w:sdtContent>
    </w:sdt>
    <w:p w:rsidR="004E198B" w:rsidRDefault="004E198B">
      <w:pPr>
        <w:ind w:left="0" w:hanging="2"/>
      </w:pPr>
    </w:p>
    <w:p w:rsidR="004E198B" w:rsidRDefault="00000000">
      <w:pPr>
        <w:pStyle w:val="Heading1"/>
        <w:numPr>
          <w:ilvl w:val="0"/>
          <w:numId w:val="7"/>
        </w:numPr>
        <w:ind w:left="1" w:hanging="3"/>
      </w:pPr>
      <w:bookmarkStart w:id="4" w:name="_heading=h.2et92p0" w:colFirst="0" w:colLast="0"/>
      <w:bookmarkEnd w:id="4"/>
      <w:r>
        <w:br w:type="page"/>
      </w:r>
      <w:r>
        <w:lastRenderedPageBreak/>
        <w:t>Executive Summary</w:t>
      </w:r>
    </w:p>
    <w:p w:rsidR="004E198B" w:rsidRDefault="00000000">
      <w:pPr>
        <w:pStyle w:val="Heading2"/>
        <w:numPr>
          <w:ilvl w:val="1"/>
          <w:numId w:val="7"/>
        </w:numPr>
        <w:ind w:left="0" w:hanging="2"/>
      </w:pPr>
      <w:r>
        <w:t>Project Overview</w:t>
      </w:r>
    </w:p>
    <w:p w:rsidR="004E198B" w:rsidRDefault="00000000">
      <w:pPr>
        <w:pStyle w:val="Heading2"/>
        <w:numPr>
          <w:ilvl w:val="1"/>
          <w:numId w:val="7"/>
        </w:numPr>
        <w:ind w:left="0" w:hanging="2"/>
      </w:pPr>
      <w:bookmarkStart w:id="5" w:name="_heading=h.tyjcwt" w:colFirst="0" w:colLast="0"/>
      <w:bookmarkEnd w:id="5"/>
      <w:r>
        <w:t>Purpose and Scope of this Specification</w:t>
      </w:r>
    </w:p>
    <w:p w:rsidR="004E198B" w:rsidRDefault="00000000">
      <w:pPr>
        <w:pStyle w:val="Heading1"/>
        <w:numPr>
          <w:ilvl w:val="0"/>
          <w:numId w:val="7"/>
        </w:numPr>
        <w:ind w:left="1" w:hanging="3"/>
      </w:pPr>
      <w:r>
        <w:t>Product/Service Description</w:t>
      </w:r>
    </w:p>
    <w:p w:rsidR="004E198B" w:rsidRDefault="00000000">
      <w:pPr>
        <w:pStyle w:val="Heading2"/>
        <w:numPr>
          <w:ilvl w:val="1"/>
          <w:numId w:val="7"/>
        </w:numPr>
        <w:ind w:left="0" w:hanging="2"/>
      </w:pPr>
      <w:bookmarkStart w:id="6" w:name="_heading=h.1t3h5sf" w:colFirst="0" w:colLast="0"/>
      <w:bookmarkEnd w:id="6"/>
      <w:r>
        <w:t>Product Context</w:t>
      </w:r>
    </w:p>
    <w:p w:rsidR="004E198B" w:rsidRDefault="00000000">
      <w:pPr>
        <w:pStyle w:val="Heading2"/>
        <w:numPr>
          <w:ilvl w:val="1"/>
          <w:numId w:val="7"/>
        </w:numPr>
        <w:ind w:left="0" w:hanging="2"/>
      </w:pPr>
      <w:bookmarkStart w:id="7" w:name="_heading=h.4d34og8" w:colFirst="0" w:colLast="0"/>
      <w:bookmarkEnd w:id="7"/>
      <w:r>
        <w:t>User Characteristics</w:t>
      </w:r>
    </w:p>
    <w:p w:rsidR="004E198B" w:rsidRDefault="00000000">
      <w:pPr>
        <w:pStyle w:val="Heading2"/>
        <w:numPr>
          <w:ilvl w:val="1"/>
          <w:numId w:val="7"/>
        </w:numPr>
        <w:ind w:left="0" w:hanging="2"/>
      </w:pPr>
      <w:r>
        <w:t xml:space="preserve">Assumptions </w:t>
      </w:r>
    </w:p>
    <w:p w:rsidR="004E198B" w:rsidRDefault="00000000">
      <w:pPr>
        <w:pStyle w:val="Heading2"/>
        <w:numPr>
          <w:ilvl w:val="1"/>
          <w:numId w:val="7"/>
        </w:numPr>
        <w:ind w:left="0" w:hanging="2"/>
      </w:pPr>
      <w:bookmarkStart w:id="8" w:name="_heading=h.17dp8vu" w:colFirst="0" w:colLast="0"/>
      <w:bookmarkEnd w:id="8"/>
      <w:r>
        <w:t>Constraints</w:t>
      </w:r>
    </w:p>
    <w:p w:rsidR="004E198B" w:rsidRDefault="00000000">
      <w:pPr>
        <w:pStyle w:val="Heading2"/>
        <w:numPr>
          <w:ilvl w:val="1"/>
          <w:numId w:val="7"/>
        </w:numPr>
        <w:ind w:left="0" w:hanging="2"/>
      </w:pPr>
      <w:r>
        <w:t>Dependencies</w:t>
      </w:r>
    </w:p>
    <w:p w:rsidR="004E198B" w:rsidRDefault="00000000">
      <w:pPr>
        <w:pStyle w:val="Heading1"/>
        <w:numPr>
          <w:ilvl w:val="0"/>
          <w:numId w:val="7"/>
        </w:numPr>
        <w:ind w:left="1" w:hanging="3"/>
      </w:pPr>
      <w:r>
        <w:t>Requirements</w:t>
      </w:r>
    </w:p>
    <w:p w:rsidR="004E198B"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 all system requirements in enough detail for designers to design a system satisfying the requirements and testers to verify that the system satisfies requirements.</w:t>
      </w:r>
    </w:p>
    <w:p w:rsidR="004E198B"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Organize these requirements in a way that works best for your project.  See </w:t>
      </w:r>
      <w:r>
        <w:rPr>
          <w:color w:val="000000"/>
          <w:sz w:val="22"/>
          <w:szCs w:val="22"/>
          <w:u w:val="single"/>
        </w:rPr>
        <w:t xml:space="preserve">Appendix </w:t>
      </w:r>
      <w:proofErr w:type="spellStart"/>
      <w:r>
        <w:rPr>
          <w:color w:val="000000"/>
          <w:sz w:val="22"/>
          <w:szCs w:val="22"/>
          <w:u w:val="single"/>
        </w:rPr>
        <w:t>DAppendix</w:t>
      </w:r>
      <w:proofErr w:type="spellEnd"/>
      <w:r>
        <w:rPr>
          <w:color w:val="000000"/>
          <w:sz w:val="22"/>
          <w:szCs w:val="22"/>
          <w:u w:val="single"/>
        </w:rPr>
        <w:t xml:space="preserve"> D, Organizing the Requirements</w:t>
      </w:r>
      <w:r>
        <w:rPr>
          <w:color w:val="000000"/>
          <w:sz w:val="22"/>
          <w:szCs w:val="22"/>
        </w:rPr>
        <w:t xml:space="preserve">  for different ways to organize these requirements.</w:t>
      </w:r>
    </w:p>
    <w:p w:rsidR="004E198B"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 every input into the system, every output from the system, and every function performed by the system in response to an input or in support of an output.  (Specify what functions are to be performed on what data to produce what results at what location for whom.)</w:t>
      </w:r>
    </w:p>
    <w:p w:rsidR="004E198B"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Each requirement should be numbered (or uniquely identifiable) and prioritized. </w:t>
      </w:r>
    </w:p>
    <w:p w:rsidR="004E198B"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See the sample requirements in Functional Requirements, and System Interface/Integration, as well as these example priority definitions:</w:t>
      </w:r>
    </w:p>
    <w:p w:rsidR="004E198B" w:rsidRDefault="00000000">
      <w:pPr>
        <w:keepNext/>
        <w:keepLines/>
        <w:widowControl w:val="0"/>
        <w:pBdr>
          <w:top w:val="nil"/>
          <w:left w:val="nil"/>
          <w:bottom w:val="nil"/>
          <w:right w:val="nil"/>
          <w:between w:val="nil"/>
        </w:pBdr>
        <w:spacing w:before="60" w:after="60" w:line="240" w:lineRule="auto"/>
        <w:ind w:left="0" w:hanging="2"/>
        <w:rPr>
          <w:b/>
          <w:color w:val="000000"/>
          <w:sz w:val="22"/>
          <w:szCs w:val="22"/>
        </w:rPr>
      </w:pPr>
      <w:r>
        <w:rPr>
          <w:b/>
          <w:color w:val="000000"/>
          <w:sz w:val="22"/>
          <w:szCs w:val="22"/>
        </w:rPr>
        <w:t>Priority Definitions</w:t>
      </w:r>
    </w:p>
    <w:p w:rsidR="004E198B"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The following definitions are intended as a guideline to prioritize requirements.  </w:t>
      </w:r>
    </w:p>
    <w:p w:rsidR="004E198B"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1 – The requirement is a “must have” as outlined by policy/law</w:t>
      </w:r>
    </w:p>
    <w:p w:rsidR="004E198B"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2 – The requirement is needed for improved processing, and the fulfillment of the requirement will create immediate benefits</w:t>
      </w:r>
    </w:p>
    <w:p w:rsidR="004E198B"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3 – The requirement is a “nice to have”  which may include new functionality</w:t>
      </w:r>
    </w:p>
    <w:p w:rsidR="004E198B"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It may be helpful to phrase the requirement in terms of its priority, e.g., "The value of the employee status sent to DIS </w:t>
      </w:r>
      <w:r>
        <w:rPr>
          <w:b/>
          <w:color w:val="000000"/>
          <w:sz w:val="22"/>
          <w:szCs w:val="22"/>
        </w:rPr>
        <w:t>must be</w:t>
      </w:r>
      <w:r>
        <w:rPr>
          <w:color w:val="000000"/>
          <w:sz w:val="22"/>
          <w:szCs w:val="22"/>
        </w:rPr>
        <w:t xml:space="preserve"> either A or I" or "It </w:t>
      </w:r>
      <w:r>
        <w:rPr>
          <w:b/>
          <w:color w:val="000000"/>
          <w:sz w:val="22"/>
          <w:szCs w:val="22"/>
        </w:rPr>
        <w:t>would be nice</w:t>
      </w:r>
      <w:r>
        <w:rPr>
          <w:color w:val="000000"/>
          <w:sz w:val="22"/>
          <w:szCs w:val="22"/>
        </w:rPr>
        <w:t xml:space="preserve"> if the application warned the user that the expiration date was 3 business days away". Another approach would be to group requirements by priority category.</w:t>
      </w:r>
    </w:p>
    <w:p w:rsidR="004E198B"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 good requirement is:</w:t>
      </w:r>
    </w:p>
    <w:p w:rsidR="004E198B"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Correct</w:t>
      </w:r>
    </w:p>
    <w:p w:rsidR="004E198B"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Unambiguous (all statements have exactly one interpretation)</w:t>
      </w:r>
    </w:p>
    <w:p w:rsidR="004E198B"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Complete (where TBDs are absolutely necessary, document why the information is unknown, who is responsible for resolution, and the deadline)</w:t>
      </w:r>
    </w:p>
    <w:p w:rsidR="004E198B"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Consistent</w:t>
      </w:r>
    </w:p>
    <w:p w:rsidR="004E198B"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Ranked for importance and/or stability</w:t>
      </w:r>
    </w:p>
    <w:p w:rsidR="004E198B"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Verifiable (avoid soft descriptions like “works well”, “is user friendly”; use concrete terms and specify measurable quantities)</w:t>
      </w:r>
    </w:p>
    <w:p w:rsidR="004E198B"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lastRenderedPageBreak/>
        <w:t>Modifiable (evolve the Requirements Specification only via a formal change process, preserving a complete audit trail of changes)</w:t>
      </w:r>
    </w:p>
    <w:p w:rsidR="004E198B"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Does not specify any particular design</w:t>
      </w:r>
    </w:p>
    <w:p w:rsidR="004E198B" w:rsidRDefault="00000000">
      <w:pPr>
        <w:numPr>
          <w:ilvl w:val="0"/>
          <w:numId w:val="5"/>
        </w:numPr>
        <w:pBdr>
          <w:top w:val="nil"/>
          <w:left w:val="nil"/>
          <w:bottom w:val="nil"/>
          <w:right w:val="nil"/>
          <w:between w:val="nil"/>
        </w:pBdr>
        <w:spacing w:before="60" w:line="240" w:lineRule="auto"/>
        <w:ind w:left="0" w:hanging="2"/>
        <w:rPr>
          <w:color w:val="000000"/>
          <w:sz w:val="22"/>
          <w:szCs w:val="22"/>
        </w:rPr>
      </w:pPr>
      <w:bookmarkStart w:id="9" w:name="_heading=h.lnxbz9" w:colFirst="0" w:colLast="0"/>
      <w:bookmarkEnd w:id="9"/>
      <w:r>
        <w:rPr>
          <w:color w:val="000000"/>
          <w:sz w:val="22"/>
          <w:szCs w:val="22"/>
        </w:rPr>
        <w:t>Traceable (cross-reference with source documents and spawned documents).</w:t>
      </w:r>
    </w:p>
    <w:p w:rsidR="004E198B" w:rsidRDefault="00000000">
      <w:pPr>
        <w:pStyle w:val="Heading2"/>
        <w:numPr>
          <w:ilvl w:val="1"/>
          <w:numId w:val="7"/>
        </w:numPr>
        <w:ind w:left="0" w:hanging="2"/>
      </w:pPr>
      <w:r>
        <w:t>Functional Requirements</w:t>
      </w:r>
    </w:p>
    <w:p w:rsidR="004E198B"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w:t>
      </w:r>
    </w:p>
    <w:p w:rsidR="004E198B"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The following table is an example format for requirements.  Choose whatever format works best for your project.</w:t>
      </w:r>
    </w:p>
    <w:p w:rsidR="004E198B"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w:t>
      </w:r>
    </w:p>
    <w:tbl>
      <w:tblPr>
        <w:tblStyle w:val="a"/>
        <w:tblW w:w="1019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102"/>
        <w:gridCol w:w="2906"/>
        <w:gridCol w:w="2767"/>
        <w:gridCol w:w="900"/>
        <w:gridCol w:w="1080"/>
        <w:gridCol w:w="1440"/>
      </w:tblGrid>
      <w:tr w:rsidR="004E198B">
        <w:trPr>
          <w:cantSplit/>
          <w:tblHeader/>
        </w:trPr>
        <w:tc>
          <w:tcPr>
            <w:tcW w:w="1102" w:type="dxa"/>
            <w:vAlign w:val="center"/>
          </w:tcPr>
          <w:p w:rsidR="004E198B" w:rsidRDefault="00000000">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Req#</w:t>
            </w:r>
          </w:p>
        </w:tc>
        <w:tc>
          <w:tcPr>
            <w:tcW w:w="2906" w:type="dxa"/>
            <w:vAlign w:val="center"/>
          </w:tcPr>
          <w:p w:rsidR="004E198B" w:rsidRDefault="00000000">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Requirement</w:t>
            </w:r>
          </w:p>
        </w:tc>
        <w:tc>
          <w:tcPr>
            <w:tcW w:w="2767" w:type="dxa"/>
            <w:vAlign w:val="center"/>
          </w:tcPr>
          <w:p w:rsidR="004E198B" w:rsidRDefault="00000000">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Comments</w:t>
            </w:r>
          </w:p>
        </w:tc>
        <w:tc>
          <w:tcPr>
            <w:tcW w:w="900" w:type="dxa"/>
            <w:vAlign w:val="center"/>
          </w:tcPr>
          <w:p w:rsidR="004E198B" w:rsidRDefault="00000000">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Priority</w:t>
            </w:r>
          </w:p>
        </w:tc>
        <w:tc>
          <w:tcPr>
            <w:tcW w:w="1080" w:type="dxa"/>
            <w:vAlign w:val="center"/>
          </w:tcPr>
          <w:p w:rsidR="004E198B" w:rsidRDefault="00000000">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 xml:space="preserve">Date </w:t>
            </w:r>
            <w:proofErr w:type="spellStart"/>
            <w:r>
              <w:rPr>
                <w:b/>
                <w:color w:val="7030A0"/>
                <w:sz w:val="18"/>
                <w:szCs w:val="18"/>
              </w:rPr>
              <w:t>Rvwd</w:t>
            </w:r>
            <w:proofErr w:type="spellEnd"/>
          </w:p>
        </w:tc>
        <w:tc>
          <w:tcPr>
            <w:tcW w:w="1440" w:type="dxa"/>
            <w:vAlign w:val="center"/>
          </w:tcPr>
          <w:p w:rsidR="004E198B" w:rsidRDefault="00000000">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SME Reviewed / Approved</w:t>
            </w:r>
          </w:p>
        </w:tc>
      </w:tr>
      <w:tr w:rsidR="004E198B">
        <w:trPr>
          <w:cantSplit/>
        </w:trPr>
        <w:tc>
          <w:tcPr>
            <w:tcW w:w="1102" w:type="dxa"/>
          </w:tcPr>
          <w:p w:rsidR="004E198B" w:rsidRDefault="00000000">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BR_LR_05</w:t>
            </w:r>
          </w:p>
        </w:tc>
        <w:tc>
          <w:tcPr>
            <w:tcW w:w="2906" w:type="dxa"/>
          </w:tcPr>
          <w:p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The system should associate a supervisor indicator with each job class.</w:t>
            </w:r>
          </w:p>
        </w:tc>
        <w:tc>
          <w:tcPr>
            <w:tcW w:w="2767" w:type="dxa"/>
          </w:tcPr>
          <w:p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Business Process = “Maintenance</w:t>
            </w:r>
          </w:p>
        </w:tc>
        <w:tc>
          <w:tcPr>
            <w:tcW w:w="900" w:type="dxa"/>
          </w:tcPr>
          <w:p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3</w:t>
            </w:r>
          </w:p>
          <w:p w:rsidR="004E198B" w:rsidRDefault="004E198B">
            <w:pPr>
              <w:pBdr>
                <w:top w:val="nil"/>
                <w:left w:val="nil"/>
                <w:bottom w:val="nil"/>
                <w:right w:val="nil"/>
                <w:between w:val="nil"/>
              </w:pBdr>
              <w:spacing w:before="60" w:after="60" w:line="240" w:lineRule="auto"/>
              <w:ind w:left="0" w:hanging="2"/>
              <w:rPr>
                <w:color w:val="7030A0"/>
                <w:szCs w:val="20"/>
              </w:rPr>
            </w:pPr>
          </w:p>
        </w:tc>
        <w:tc>
          <w:tcPr>
            <w:tcW w:w="1080" w:type="dxa"/>
          </w:tcPr>
          <w:p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4E198B">
        <w:trPr>
          <w:cantSplit/>
        </w:trPr>
        <w:tc>
          <w:tcPr>
            <w:tcW w:w="1102" w:type="dxa"/>
          </w:tcPr>
          <w:p w:rsidR="004E198B" w:rsidRDefault="00000000">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BR_LR_08</w:t>
            </w:r>
          </w:p>
        </w:tc>
        <w:tc>
          <w:tcPr>
            <w:tcW w:w="2906" w:type="dxa"/>
          </w:tcPr>
          <w:p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The system should handle any number of fees (existing and new) associated with unions.</w:t>
            </w:r>
          </w:p>
        </w:tc>
        <w:tc>
          <w:tcPr>
            <w:tcW w:w="2767" w:type="dxa"/>
          </w:tcPr>
          <w:p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Business Process = “Changing Dues in the System”</w:t>
            </w:r>
          </w:p>
          <w:p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An example of a new fee is an initiation fee.</w:t>
            </w:r>
          </w:p>
        </w:tc>
        <w:tc>
          <w:tcPr>
            <w:tcW w:w="900" w:type="dxa"/>
          </w:tcPr>
          <w:p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4E198B">
        <w:trPr>
          <w:cantSplit/>
        </w:trPr>
        <w:tc>
          <w:tcPr>
            <w:tcW w:w="1102" w:type="dxa"/>
          </w:tcPr>
          <w:p w:rsidR="004E198B" w:rsidRDefault="00000000">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BR_LR_10</w:t>
            </w:r>
          </w:p>
        </w:tc>
        <w:tc>
          <w:tcPr>
            <w:tcW w:w="2906" w:type="dxa"/>
          </w:tcPr>
          <w:p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The system should capture and maintain job class status (i.e., active or inactive)</w:t>
            </w:r>
          </w:p>
        </w:tc>
        <w:tc>
          <w:tcPr>
            <w:tcW w:w="2767" w:type="dxa"/>
          </w:tcPr>
          <w:p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Business Process = “Maintenance”</w:t>
            </w:r>
          </w:p>
          <w:p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Some job classes are old and are no longer used.  However, they still need to be maintained for legal, contract and historical purposes.</w:t>
            </w:r>
          </w:p>
        </w:tc>
        <w:tc>
          <w:tcPr>
            <w:tcW w:w="900" w:type="dxa"/>
          </w:tcPr>
          <w:p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4E198B">
        <w:trPr>
          <w:cantSplit/>
        </w:trPr>
        <w:tc>
          <w:tcPr>
            <w:tcW w:w="1102" w:type="dxa"/>
          </w:tcPr>
          <w:p w:rsidR="004E198B" w:rsidRDefault="00000000">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BR_LR_16</w:t>
            </w:r>
          </w:p>
        </w:tc>
        <w:tc>
          <w:tcPr>
            <w:tcW w:w="2906" w:type="dxa"/>
          </w:tcPr>
          <w:p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The system should assign the Supervisor Code based on the value in the Job Class table and additional criteria as specified by the clients.</w:t>
            </w:r>
          </w:p>
        </w:tc>
        <w:tc>
          <w:tcPr>
            <w:tcW w:w="2767" w:type="dxa"/>
          </w:tcPr>
          <w:p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April 2005 – New requirement. It is one of three new requirements from BR_LR_03.</w:t>
            </w:r>
          </w:p>
        </w:tc>
        <w:tc>
          <w:tcPr>
            <w:tcW w:w="900" w:type="dxa"/>
          </w:tcPr>
          <w:p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rsidR="004E198B" w:rsidRDefault="004E198B">
            <w:pPr>
              <w:pBdr>
                <w:top w:val="nil"/>
                <w:left w:val="nil"/>
                <w:bottom w:val="nil"/>
                <w:right w:val="nil"/>
                <w:between w:val="nil"/>
              </w:pBdr>
              <w:spacing w:before="60" w:after="60" w:line="240" w:lineRule="auto"/>
              <w:ind w:left="0" w:hanging="2"/>
              <w:rPr>
                <w:color w:val="7030A0"/>
                <w:szCs w:val="20"/>
              </w:rPr>
            </w:pPr>
          </w:p>
        </w:tc>
        <w:tc>
          <w:tcPr>
            <w:tcW w:w="1440" w:type="dxa"/>
          </w:tcPr>
          <w:p w:rsidR="004E198B" w:rsidRDefault="004E198B">
            <w:pPr>
              <w:pBdr>
                <w:top w:val="nil"/>
                <w:left w:val="nil"/>
                <w:bottom w:val="nil"/>
                <w:right w:val="nil"/>
                <w:between w:val="nil"/>
              </w:pBdr>
              <w:spacing w:before="60" w:after="60" w:line="240" w:lineRule="auto"/>
              <w:ind w:left="0" w:hanging="2"/>
              <w:rPr>
                <w:color w:val="7030A0"/>
                <w:szCs w:val="20"/>
              </w:rPr>
            </w:pPr>
          </w:p>
        </w:tc>
      </w:tr>
      <w:tr w:rsidR="004E198B">
        <w:trPr>
          <w:cantSplit/>
        </w:trPr>
        <w:tc>
          <w:tcPr>
            <w:tcW w:w="1102" w:type="dxa"/>
          </w:tcPr>
          <w:p w:rsidR="004E198B" w:rsidRDefault="00000000">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BR_LR_18</w:t>
            </w:r>
          </w:p>
        </w:tc>
        <w:tc>
          <w:tcPr>
            <w:tcW w:w="2906" w:type="dxa"/>
          </w:tcPr>
          <w:p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The system should provide the Labor Relations office with the ability to override the system-derived Bargaining Unit code and the Union Code for to-be-determined employee types, including hourly appointments.</w:t>
            </w:r>
          </w:p>
        </w:tc>
        <w:tc>
          <w:tcPr>
            <w:tcW w:w="2767" w:type="dxa"/>
          </w:tcPr>
          <w:p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April 2005 – New requirement. It is one of three new requirements from BR_LR_04.</w:t>
            </w:r>
          </w:p>
          <w:p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5/11/2005 – Priority changed from 2 to 3.</w:t>
            </w:r>
          </w:p>
        </w:tc>
        <w:tc>
          <w:tcPr>
            <w:tcW w:w="900" w:type="dxa"/>
          </w:tcPr>
          <w:p w:rsidR="004E198B" w:rsidRDefault="00000000">
            <w:pPr>
              <w:pBdr>
                <w:top w:val="nil"/>
                <w:left w:val="nil"/>
                <w:bottom w:val="nil"/>
                <w:right w:val="nil"/>
                <w:between w:val="nil"/>
              </w:pBdr>
              <w:spacing w:before="60" w:after="60" w:line="240" w:lineRule="auto"/>
              <w:ind w:left="0" w:hanging="2"/>
              <w:rPr>
                <w:color w:val="7030A0"/>
                <w:szCs w:val="20"/>
              </w:rPr>
            </w:pPr>
            <w:r>
              <w:rPr>
                <w:strike/>
                <w:color w:val="7030A0"/>
                <w:szCs w:val="20"/>
              </w:rPr>
              <w:t>2</w:t>
            </w:r>
          </w:p>
          <w:p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3</w:t>
            </w:r>
          </w:p>
        </w:tc>
        <w:tc>
          <w:tcPr>
            <w:tcW w:w="1080" w:type="dxa"/>
          </w:tcPr>
          <w:p w:rsidR="004E198B" w:rsidRDefault="004E198B">
            <w:pPr>
              <w:pBdr>
                <w:top w:val="nil"/>
                <w:left w:val="nil"/>
                <w:bottom w:val="nil"/>
                <w:right w:val="nil"/>
                <w:between w:val="nil"/>
              </w:pBdr>
              <w:spacing w:before="60" w:after="60" w:line="240" w:lineRule="auto"/>
              <w:ind w:left="0" w:hanging="2"/>
              <w:rPr>
                <w:color w:val="7030A0"/>
                <w:szCs w:val="20"/>
              </w:rPr>
            </w:pPr>
          </w:p>
        </w:tc>
        <w:tc>
          <w:tcPr>
            <w:tcW w:w="1440" w:type="dxa"/>
          </w:tcPr>
          <w:p w:rsidR="004E198B" w:rsidRDefault="004E198B">
            <w:pPr>
              <w:pBdr>
                <w:top w:val="nil"/>
                <w:left w:val="nil"/>
                <w:bottom w:val="nil"/>
                <w:right w:val="nil"/>
                <w:between w:val="nil"/>
              </w:pBdr>
              <w:spacing w:before="60" w:after="60" w:line="240" w:lineRule="auto"/>
              <w:ind w:left="0" w:hanging="2"/>
              <w:rPr>
                <w:color w:val="7030A0"/>
                <w:szCs w:val="20"/>
              </w:rPr>
            </w:pPr>
          </w:p>
        </w:tc>
      </w:tr>
    </w:tbl>
    <w:p w:rsidR="004E198B" w:rsidRDefault="00000000">
      <w:pPr>
        <w:pStyle w:val="Heading2"/>
        <w:numPr>
          <w:ilvl w:val="1"/>
          <w:numId w:val="7"/>
        </w:numPr>
        <w:ind w:left="0" w:hanging="2"/>
      </w:pPr>
      <w:bookmarkStart w:id="10" w:name="_heading=h.35nkun2" w:colFirst="0" w:colLast="0"/>
      <w:bookmarkEnd w:id="10"/>
      <w:r>
        <w:t>Non-Functional Requirements</w:t>
      </w:r>
    </w:p>
    <w:p w:rsidR="004E198B" w:rsidRDefault="00000000">
      <w:pPr>
        <w:ind w:left="0" w:hanging="2"/>
        <w:rPr>
          <w:color w:val="FF0000"/>
        </w:rPr>
      </w:pPr>
      <w:r>
        <w:rPr>
          <w:b/>
          <w:color w:val="FF0000"/>
        </w:rPr>
        <w:t>In here try to use the Structure given at slide 13 in Requirements Engineering Lecture Slides, with main categories of:</w:t>
      </w:r>
    </w:p>
    <w:p w:rsidR="004E198B" w:rsidRDefault="004E198B">
      <w:pPr>
        <w:ind w:left="0" w:hanging="2"/>
        <w:rPr>
          <w:color w:val="FF0000"/>
        </w:rPr>
      </w:pPr>
      <w:bookmarkStart w:id="11" w:name="_heading=h.1ksv4uv" w:colFirst="0" w:colLast="0"/>
      <w:bookmarkEnd w:id="11"/>
    </w:p>
    <w:p w:rsidR="004E198B" w:rsidRDefault="00000000">
      <w:pPr>
        <w:pStyle w:val="Heading3"/>
        <w:numPr>
          <w:ilvl w:val="2"/>
          <w:numId w:val="7"/>
        </w:numPr>
        <w:ind w:left="0" w:hanging="2"/>
      </w:pPr>
      <w:r>
        <w:lastRenderedPageBreak/>
        <w:t>Product Requirements</w:t>
      </w:r>
    </w:p>
    <w:p w:rsidR="004E198B" w:rsidRDefault="004E198B">
      <w:pPr>
        <w:ind w:left="0" w:hanging="2"/>
      </w:pPr>
    </w:p>
    <w:p w:rsidR="004E198B" w:rsidRDefault="004E198B">
      <w:pPr>
        <w:ind w:left="0" w:hanging="2"/>
      </w:pPr>
      <w:bookmarkStart w:id="12" w:name="_heading=h.44sinio" w:colFirst="0" w:colLast="0"/>
      <w:bookmarkEnd w:id="12"/>
    </w:p>
    <w:p w:rsidR="004E198B" w:rsidRDefault="00000000">
      <w:pPr>
        <w:pStyle w:val="Heading4"/>
        <w:numPr>
          <w:ilvl w:val="3"/>
          <w:numId w:val="7"/>
        </w:numPr>
        <w:ind w:left="0" w:hanging="2"/>
      </w:pPr>
      <w:r>
        <w:rPr>
          <w:b/>
        </w:rPr>
        <w:t>User Interface Requirements</w:t>
      </w:r>
    </w:p>
    <w:p w:rsidR="004E198B" w:rsidRDefault="004E198B">
      <w:pPr>
        <w:ind w:left="0" w:hanging="2"/>
      </w:pPr>
    </w:p>
    <w:p w:rsidR="004E198B" w:rsidRDefault="00000000">
      <w:pPr>
        <w:pStyle w:val="Heading4"/>
        <w:numPr>
          <w:ilvl w:val="3"/>
          <w:numId w:val="7"/>
        </w:numPr>
        <w:ind w:left="0" w:hanging="2"/>
      </w:pPr>
      <w:bookmarkStart w:id="13" w:name="_heading=h.2jxsxqh" w:colFirst="0" w:colLast="0"/>
      <w:bookmarkEnd w:id="13"/>
      <w:r>
        <w:rPr>
          <w:b/>
        </w:rPr>
        <w:t>Usability</w:t>
      </w:r>
    </w:p>
    <w:p w:rsidR="004E198B" w:rsidRDefault="004E198B">
      <w:pPr>
        <w:ind w:left="0" w:hanging="2"/>
      </w:pPr>
    </w:p>
    <w:p w:rsidR="004E198B" w:rsidRDefault="00000000">
      <w:pPr>
        <w:pStyle w:val="Heading4"/>
        <w:numPr>
          <w:ilvl w:val="3"/>
          <w:numId w:val="7"/>
        </w:numPr>
        <w:ind w:left="0" w:hanging="2"/>
      </w:pPr>
      <w:bookmarkStart w:id="14" w:name="_heading=h.3j2qqm3" w:colFirst="0" w:colLast="0"/>
      <w:bookmarkEnd w:id="14"/>
      <w:r>
        <w:rPr>
          <w:b/>
        </w:rPr>
        <w:t>Efficiency</w:t>
      </w:r>
    </w:p>
    <w:p w:rsidR="004E198B" w:rsidRDefault="00000000">
      <w:pPr>
        <w:pStyle w:val="Heading5"/>
        <w:numPr>
          <w:ilvl w:val="4"/>
          <w:numId w:val="7"/>
        </w:numPr>
        <w:ind w:left="0" w:hanging="2"/>
        <w:rPr>
          <w:sz w:val="20"/>
          <w:szCs w:val="20"/>
        </w:rPr>
      </w:pPr>
      <w:r>
        <w:rPr>
          <w:sz w:val="20"/>
          <w:szCs w:val="20"/>
        </w:rPr>
        <w:t>Performance Requirements</w:t>
      </w:r>
    </w:p>
    <w:p w:rsidR="004E198B" w:rsidRDefault="00000000">
      <w:pPr>
        <w:pStyle w:val="Heading5"/>
        <w:numPr>
          <w:ilvl w:val="4"/>
          <w:numId w:val="7"/>
        </w:numPr>
        <w:ind w:left="0" w:hanging="2"/>
        <w:rPr>
          <w:sz w:val="20"/>
          <w:szCs w:val="20"/>
        </w:rPr>
      </w:pPr>
      <w:bookmarkStart w:id="15" w:name="_heading=h.4i7ojhp" w:colFirst="0" w:colLast="0"/>
      <w:bookmarkEnd w:id="15"/>
      <w:r>
        <w:rPr>
          <w:sz w:val="20"/>
          <w:szCs w:val="20"/>
        </w:rPr>
        <w:t>Space Requirements</w:t>
      </w:r>
    </w:p>
    <w:p w:rsidR="004E198B" w:rsidRDefault="00000000">
      <w:pPr>
        <w:pStyle w:val="Heading4"/>
        <w:numPr>
          <w:ilvl w:val="3"/>
          <w:numId w:val="7"/>
        </w:numPr>
        <w:ind w:left="0" w:hanging="2"/>
      </w:pPr>
      <w:r>
        <w:rPr>
          <w:b/>
        </w:rPr>
        <w:t>Dependability</w:t>
      </w:r>
    </w:p>
    <w:p w:rsidR="004E198B" w:rsidRDefault="004E198B">
      <w:pPr>
        <w:ind w:left="0" w:hanging="2"/>
      </w:pPr>
    </w:p>
    <w:p w:rsidR="004E198B" w:rsidRDefault="00000000">
      <w:pPr>
        <w:ind w:left="0" w:hanging="2"/>
      </w:pPr>
      <w:r>
        <w:rPr>
          <w:b/>
        </w:rPr>
        <w:t xml:space="preserve">Availability </w:t>
      </w:r>
    </w:p>
    <w:p w:rsidR="004E198B" w:rsidRDefault="004E198B">
      <w:pPr>
        <w:ind w:left="0" w:hanging="2"/>
      </w:pPr>
    </w:p>
    <w:p w:rsidR="004E198B" w:rsidRDefault="004E198B">
      <w:pPr>
        <w:ind w:left="0" w:hanging="2"/>
      </w:pPr>
    </w:p>
    <w:p w:rsidR="004E198B" w:rsidRDefault="00000000">
      <w:pPr>
        <w:ind w:left="0" w:hanging="2"/>
      </w:pPr>
      <w:r>
        <w:rPr>
          <w:b/>
        </w:rPr>
        <w:t>Reliability</w:t>
      </w:r>
    </w:p>
    <w:p w:rsidR="004E198B" w:rsidRDefault="004E198B">
      <w:pPr>
        <w:ind w:left="0" w:hanging="2"/>
      </w:pPr>
    </w:p>
    <w:p w:rsidR="004E198B" w:rsidRDefault="00000000">
      <w:pPr>
        <w:ind w:left="0" w:hanging="2"/>
      </w:pPr>
      <w:r>
        <w:rPr>
          <w:b/>
        </w:rPr>
        <w:t>Monitoring</w:t>
      </w:r>
    </w:p>
    <w:p w:rsidR="004E198B" w:rsidRDefault="00000000">
      <w:pPr>
        <w:ind w:left="0" w:hanging="2"/>
      </w:pPr>
      <w:r>
        <w:rPr>
          <w:b/>
        </w:rPr>
        <w:t>Maintenance</w:t>
      </w:r>
    </w:p>
    <w:p w:rsidR="004E198B" w:rsidRDefault="004E198B">
      <w:pPr>
        <w:ind w:left="0" w:hanging="2"/>
      </w:pPr>
    </w:p>
    <w:p w:rsidR="004E198B" w:rsidRDefault="004E198B">
      <w:pPr>
        <w:ind w:left="0" w:hanging="2"/>
      </w:pPr>
    </w:p>
    <w:p w:rsidR="004E198B" w:rsidRDefault="00000000">
      <w:pPr>
        <w:ind w:left="0" w:hanging="2"/>
      </w:pPr>
      <w:bookmarkStart w:id="16" w:name="_heading=h.2xcytpi" w:colFirst="0" w:colLast="0"/>
      <w:bookmarkEnd w:id="16"/>
      <w:r>
        <w:rPr>
          <w:b/>
        </w:rPr>
        <w:t>Integrity</w:t>
      </w:r>
    </w:p>
    <w:p w:rsidR="004E198B" w:rsidRDefault="00000000">
      <w:pPr>
        <w:pStyle w:val="Heading4"/>
        <w:numPr>
          <w:ilvl w:val="3"/>
          <w:numId w:val="7"/>
        </w:numPr>
        <w:ind w:left="0" w:hanging="2"/>
      </w:pPr>
      <w:r>
        <w:rPr>
          <w:b/>
        </w:rPr>
        <w:t>Security</w:t>
      </w:r>
    </w:p>
    <w:p w:rsidR="004E198B" w:rsidRDefault="00000000">
      <w:pPr>
        <w:pStyle w:val="Heading3"/>
        <w:numPr>
          <w:ilvl w:val="2"/>
          <w:numId w:val="7"/>
        </w:numPr>
        <w:ind w:left="0" w:hanging="2"/>
      </w:pPr>
      <w:r>
        <w:t>Organizational Requirements</w:t>
      </w:r>
    </w:p>
    <w:p w:rsidR="004E198B" w:rsidRDefault="00000000">
      <w:pPr>
        <w:pStyle w:val="Heading4"/>
        <w:numPr>
          <w:ilvl w:val="3"/>
          <w:numId w:val="7"/>
        </w:numPr>
        <w:ind w:left="0" w:hanging="2"/>
      </w:pPr>
      <w:bookmarkStart w:id="17" w:name="_heading=h.3whwml4" w:colFirst="0" w:colLast="0"/>
      <w:bookmarkStart w:id="18" w:name="_heading=h.2bn6wsx" w:colFirst="0" w:colLast="0"/>
      <w:bookmarkEnd w:id="17"/>
      <w:bookmarkEnd w:id="18"/>
      <w:r>
        <w:rPr>
          <w:b/>
        </w:rPr>
        <w:t xml:space="preserve">Environmental Requirements </w:t>
      </w:r>
    </w:p>
    <w:p w:rsidR="004E198B" w:rsidRDefault="00000000">
      <w:pPr>
        <w:pStyle w:val="Heading4"/>
        <w:numPr>
          <w:ilvl w:val="3"/>
          <w:numId w:val="7"/>
        </w:numPr>
        <w:ind w:left="0" w:hanging="2"/>
      </w:pPr>
      <w:r>
        <w:rPr>
          <w:b/>
        </w:rPr>
        <w:t>Operational Requirements</w:t>
      </w:r>
    </w:p>
    <w:p w:rsidR="004E198B" w:rsidRDefault="00000000">
      <w:pPr>
        <w:pStyle w:val="Heading4"/>
        <w:numPr>
          <w:ilvl w:val="3"/>
          <w:numId w:val="7"/>
        </w:numPr>
        <w:ind w:left="0" w:hanging="2"/>
      </w:pPr>
      <w:bookmarkStart w:id="19" w:name="_heading=h.qsh70q" w:colFirst="0" w:colLast="0"/>
      <w:bookmarkEnd w:id="19"/>
      <w:r>
        <w:rPr>
          <w:b/>
        </w:rPr>
        <w:t>Development Requirements</w:t>
      </w:r>
    </w:p>
    <w:p w:rsidR="004E198B" w:rsidRDefault="00000000">
      <w:pPr>
        <w:pStyle w:val="Heading3"/>
        <w:numPr>
          <w:ilvl w:val="2"/>
          <w:numId w:val="7"/>
        </w:numPr>
        <w:ind w:left="0" w:hanging="2"/>
      </w:pPr>
      <w:bookmarkStart w:id="20" w:name="_heading=h.3as4poj" w:colFirst="0" w:colLast="0"/>
      <w:bookmarkEnd w:id="20"/>
      <w:r>
        <w:t>External Requirements</w:t>
      </w:r>
    </w:p>
    <w:p w:rsidR="004E198B" w:rsidRDefault="00000000">
      <w:pPr>
        <w:pStyle w:val="Heading4"/>
        <w:numPr>
          <w:ilvl w:val="3"/>
          <w:numId w:val="7"/>
        </w:numPr>
        <w:ind w:left="0" w:hanging="2"/>
      </w:pPr>
      <w:bookmarkStart w:id="21" w:name="_heading=h.1pxezwc" w:colFirst="0" w:colLast="0"/>
      <w:bookmarkEnd w:id="21"/>
      <w:r>
        <w:rPr>
          <w:b/>
        </w:rPr>
        <w:t>Regulatory Requirements</w:t>
      </w:r>
    </w:p>
    <w:p w:rsidR="004E198B" w:rsidRDefault="00000000">
      <w:pPr>
        <w:pStyle w:val="Heading4"/>
        <w:numPr>
          <w:ilvl w:val="3"/>
          <w:numId w:val="7"/>
        </w:numPr>
        <w:ind w:left="0" w:hanging="2"/>
      </w:pPr>
      <w:bookmarkStart w:id="22" w:name="_heading=h.49x2ik5" w:colFirst="0" w:colLast="0"/>
      <w:bookmarkEnd w:id="22"/>
      <w:r>
        <w:rPr>
          <w:b/>
        </w:rPr>
        <w:t>Ethical Requirements</w:t>
      </w:r>
    </w:p>
    <w:p w:rsidR="004E198B" w:rsidRDefault="00000000">
      <w:pPr>
        <w:pStyle w:val="Heading4"/>
        <w:numPr>
          <w:ilvl w:val="3"/>
          <w:numId w:val="7"/>
        </w:numPr>
        <w:ind w:left="0" w:hanging="2"/>
      </w:pPr>
      <w:bookmarkStart w:id="23" w:name="_heading=h.2p2csry" w:colFirst="0" w:colLast="0"/>
      <w:bookmarkEnd w:id="23"/>
      <w:r>
        <w:rPr>
          <w:b/>
        </w:rPr>
        <w:t>Legislative Requirements</w:t>
      </w:r>
    </w:p>
    <w:p w:rsidR="004E198B" w:rsidRDefault="00000000">
      <w:pPr>
        <w:pStyle w:val="Heading5"/>
        <w:numPr>
          <w:ilvl w:val="4"/>
          <w:numId w:val="7"/>
        </w:numPr>
        <w:ind w:left="0" w:hanging="2"/>
        <w:rPr>
          <w:i w:val="0"/>
          <w:sz w:val="20"/>
          <w:szCs w:val="20"/>
        </w:rPr>
      </w:pPr>
      <w:bookmarkStart w:id="24" w:name="_heading=h.147n2zr" w:colFirst="0" w:colLast="0"/>
      <w:bookmarkEnd w:id="24"/>
      <w:r>
        <w:rPr>
          <w:i w:val="0"/>
          <w:sz w:val="20"/>
          <w:szCs w:val="20"/>
        </w:rPr>
        <w:t>Accounting Requirements</w:t>
      </w:r>
    </w:p>
    <w:p w:rsidR="004E198B" w:rsidRDefault="00000000">
      <w:pPr>
        <w:pStyle w:val="Heading5"/>
        <w:numPr>
          <w:ilvl w:val="4"/>
          <w:numId w:val="7"/>
        </w:numPr>
        <w:ind w:left="0" w:hanging="2"/>
        <w:rPr>
          <w:i w:val="0"/>
          <w:sz w:val="20"/>
          <w:szCs w:val="20"/>
        </w:rPr>
      </w:pPr>
      <w:bookmarkStart w:id="25" w:name="_heading=h.3o7alnk" w:colFirst="0" w:colLast="0"/>
      <w:bookmarkEnd w:id="25"/>
      <w:r>
        <w:rPr>
          <w:i w:val="0"/>
          <w:sz w:val="20"/>
          <w:szCs w:val="20"/>
        </w:rPr>
        <w:t>Security Requirements</w:t>
      </w:r>
    </w:p>
    <w:p w:rsidR="004E198B" w:rsidRDefault="004E198B">
      <w:pPr>
        <w:ind w:left="0" w:hanging="2"/>
      </w:pPr>
      <w:bookmarkStart w:id="26" w:name="_heading=h.23ckvvd" w:colFirst="0" w:colLast="0"/>
      <w:bookmarkEnd w:id="26"/>
    </w:p>
    <w:p w:rsidR="004E198B" w:rsidRDefault="00000000">
      <w:pPr>
        <w:pStyle w:val="Heading2"/>
        <w:numPr>
          <w:ilvl w:val="1"/>
          <w:numId w:val="7"/>
        </w:numPr>
        <w:ind w:left="0" w:hanging="2"/>
      </w:pPr>
      <w:bookmarkStart w:id="27" w:name="_heading=h.ihv636" w:colFirst="0" w:colLast="0"/>
      <w:bookmarkEnd w:id="27"/>
      <w:r>
        <w:t>Domain Requirements</w:t>
      </w:r>
    </w:p>
    <w:p w:rsidR="004E198B" w:rsidRDefault="004E198B">
      <w:pPr>
        <w:pBdr>
          <w:top w:val="nil"/>
          <w:left w:val="nil"/>
          <w:bottom w:val="nil"/>
          <w:right w:val="nil"/>
          <w:between w:val="nil"/>
        </w:pBdr>
        <w:spacing w:line="240" w:lineRule="auto"/>
        <w:ind w:left="0" w:hanging="2"/>
        <w:rPr>
          <w:color w:val="7030A0"/>
          <w:sz w:val="22"/>
          <w:szCs w:val="22"/>
        </w:rPr>
      </w:pPr>
    </w:p>
    <w:p w:rsidR="004E198B" w:rsidRDefault="00000000">
      <w:pPr>
        <w:ind w:left="0" w:hanging="2"/>
      </w:pPr>
      <w:r>
        <w:t>.</w:t>
      </w:r>
    </w:p>
    <w:p w:rsidR="004E198B" w:rsidRDefault="004E198B">
      <w:pPr>
        <w:pStyle w:val="Heading4"/>
        <w:ind w:left="0" w:hanging="2"/>
      </w:pPr>
    </w:p>
    <w:p w:rsidR="004E198B" w:rsidRDefault="004E198B">
      <w:pPr>
        <w:pBdr>
          <w:top w:val="nil"/>
          <w:left w:val="nil"/>
          <w:bottom w:val="nil"/>
          <w:right w:val="nil"/>
          <w:between w:val="nil"/>
        </w:pBdr>
        <w:spacing w:line="240" w:lineRule="auto"/>
        <w:ind w:left="0" w:hanging="2"/>
        <w:rPr>
          <w:color w:val="7030A0"/>
          <w:sz w:val="22"/>
          <w:szCs w:val="22"/>
        </w:rPr>
      </w:pPr>
    </w:p>
    <w:p w:rsidR="004E198B" w:rsidRDefault="004E198B">
      <w:pPr>
        <w:pBdr>
          <w:top w:val="nil"/>
          <w:left w:val="nil"/>
          <w:bottom w:val="nil"/>
          <w:right w:val="nil"/>
          <w:between w:val="nil"/>
        </w:pBdr>
        <w:spacing w:line="240" w:lineRule="auto"/>
        <w:ind w:left="0" w:hanging="2"/>
        <w:rPr>
          <w:color w:val="7030A0"/>
          <w:sz w:val="22"/>
          <w:szCs w:val="22"/>
        </w:rPr>
      </w:pPr>
      <w:bookmarkStart w:id="28" w:name="_heading=h.32hioqz" w:colFirst="0" w:colLast="0"/>
      <w:bookmarkEnd w:id="28"/>
    </w:p>
    <w:p w:rsidR="004E198B" w:rsidRDefault="00000000">
      <w:pPr>
        <w:pStyle w:val="Heading1"/>
        <w:numPr>
          <w:ilvl w:val="0"/>
          <w:numId w:val="7"/>
        </w:numPr>
        <w:ind w:left="1" w:hanging="3"/>
      </w:pPr>
      <w:r>
        <w:t>User Scenarios/Use Cases</w:t>
      </w:r>
    </w:p>
    <w:p w:rsidR="004E198B" w:rsidRDefault="004E198B">
      <w:pPr>
        <w:keepNext/>
        <w:pBdr>
          <w:top w:val="nil"/>
          <w:left w:val="nil"/>
          <w:bottom w:val="nil"/>
          <w:right w:val="nil"/>
          <w:between w:val="nil"/>
        </w:pBdr>
        <w:tabs>
          <w:tab w:val="left" w:pos="720"/>
        </w:tabs>
        <w:spacing w:before="240" w:after="60" w:line="240" w:lineRule="auto"/>
        <w:ind w:left="1" w:hanging="3"/>
        <w:rPr>
          <w:color w:val="000000"/>
          <w:sz w:val="28"/>
          <w:szCs w:val="28"/>
        </w:rPr>
      </w:pPr>
    </w:p>
    <w:p w:rsidR="004E198B" w:rsidRDefault="00000000">
      <w:pPr>
        <w:keepNext/>
        <w:pBdr>
          <w:top w:val="nil"/>
          <w:left w:val="nil"/>
          <w:bottom w:val="nil"/>
          <w:right w:val="nil"/>
          <w:between w:val="nil"/>
        </w:pBdr>
        <w:tabs>
          <w:tab w:val="left" w:pos="720"/>
        </w:tabs>
        <w:spacing w:before="240" w:after="60" w:line="240" w:lineRule="auto"/>
        <w:ind w:left="0" w:hanging="2"/>
        <w:rPr>
          <w:color w:val="000000"/>
          <w:sz w:val="28"/>
          <w:szCs w:val="28"/>
        </w:rPr>
      </w:pPr>
      <w:bookmarkStart w:id="29" w:name="_heading=h.41mghml" w:colFirst="0" w:colLast="0"/>
      <w:bookmarkEnd w:id="29"/>
      <w:r>
        <w:br w:type="page"/>
      </w:r>
      <w:r>
        <w:rPr>
          <w:color w:val="000000"/>
          <w:sz w:val="28"/>
          <w:szCs w:val="28"/>
        </w:rPr>
        <w:lastRenderedPageBreak/>
        <w:t>APPENDIX</w:t>
      </w:r>
    </w:p>
    <w:p w:rsidR="004E198B"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The appendixes are not always considered part of the actual Requirements Specification and are not always necessary. They may include</w:t>
      </w:r>
    </w:p>
    <w:p w:rsidR="004E198B"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Sample input/output formats, descriptions of cost analysis studies, or results of user surveys;</w:t>
      </w:r>
    </w:p>
    <w:p w:rsidR="004E198B"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Supporting or background information that can help the readers of the Requirements Specification;</w:t>
      </w:r>
    </w:p>
    <w:p w:rsidR="004E198B"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 description of the problems to be solved by the system;</w:t>
      </w:r>
    </w:p>
    <w:p w:rsidR="004E198B"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Special packaging instructions for the code and the media to meet security, export, initial loading, or other requirements.</w:t>
      </w:r>
    </w:p>
    <w:p w:rsidR="004E198B" w:rsidRDefault="00000000">
      <w:pPr>
        <w:pBdr>
          <w:top w:val="nil"/>
          <w:left w:val="nil"/>
          <w:bottom w:val="nil"/>
          <w:right w:val="nil"/>
          <w:between w:val="nil"/>
        </w:pBdr>
        <w:spacing w:after="120" w:line="240" w:lineRule="auto"/>
        <w:ind w:left="0" w:hanging="2"/>
        <w:rPr>
          <w:color w:val="000000"/>
          <w:sz w:val="22"/>
          <w:szCs w:val="22"/>
        </w:rPr>
      </w:pPr>
      <w:bookmarkStart w:id="30" w:name="_heading=h.2grqrue" w:colFirst="0" w:colLast="0"/>
      <w:bookmarkEnd w:id="30"/>
      <w:r>
        <w:rPr>
          <w:color w:val="000000"/>
          <w:sz w:val="22"/>
          <w:szCs w:val="22"/>
        </w:rPr>
        <w:t>When appendixes are included, the Requirements Specification should explicitly state whether or not the appendixes are to be considered part of the requirements.</w:t>
      </w:r>
    </w:p>
    <w:p w:rsidR="004E198B" w:rsidRDefault="00000000">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Definitions, Acronyms, and Abbreviations</w:t>
      </w:r>
    </w:p>
    <w:p w:rsidR="004E198B" w:rsidRDefault="00000000">
      <w:pPr>
        <w:pBdr>
          <w:top w:val="nil"/>
          <w:left w:val="nil"/>
          <w:bottom w:val="nil"/>
          <w:right w:val="nil"/>
          <w:between w:val="nil"/>
        </w:pBdr>
        <w:spacing w:after="120" w:line="240" w:lineRule="auto"/>
        <w:ind w:left="0" w:hanging="2"/>
        <w:rPr>
          <w:color w:val="000000"/>
          <w:sz w:val="22"/>
          <w:szCs w:val="22"/>
        </w:rPr>
      </w:pPr>
      <w:bookmarkStart w:id="31" w:name="_heading=h.vx1227" w:colFirst="0" w:colLast="0"/>
      <w:bookmarkEnd w:id="31"/>
      <w:r>
        <w:rPr>
          <w:color w:val="000000"/>
          <w:sz w:val="22"/>
          <w:szCs w:val="22"/>
        </w:rPr>
        <w:t>Define all terms, acronyms, and abbreviations used in this document.</w:t>
      </w:r>
    </w:p>
    <w:p w:rsidR="004E198B" w:rsidRDefault="00000000">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References</w:t>
      </w:r>
    </w:p>
    <w:p w:rsidR="004E198B" w:rsidRDefault="00000000">
      <w:pPr>
        <w:pBdr>
          <w:top w:val="nil"/>
          <w:left w:val="nil"/>
          <w:bottom w:val="nil"/>
          <w:right w:val="nil"/>
          <w:between w:val="nil"/>
        </w:pBdr>
        <w:spacing w:after="120" w:line="240" w:lineRule="auto"/>
        <w:ind w:left="0" w:hanging="2"/>
        <w:rPr>
          <w:color w:val="000000"/>
          <w:sz w:val="22"/>
          <w:szCs w:val="22"/>
        </w:rPr>
      </w:pPr>
      <w:bookmarkStart w:id="32" w:name="_heading=h.3fwokq0" w:colFirst="0" w:colLast="0"/>
      <w:bookmarkEnd w:id="32"/>
      <w:r>
        <w:rPr>
          <w:color w:val="000000"/>
          <w:sz w:val="22"/>
          <w:szCs w:val="22"/>
        </w:rPr>
        <w:t xml:space="preserve">List all the documents and other materials referenced in this document. </w:t>
      </w:r>
    </w:p>
    <w:p w:rsidR="004E198B" w:rsidRDefault="00000000">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Requirements Traceability Matrix</w:t>
      </w:r>
    </w:p>
    <w:p w:rsidR="004E198B"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The following trace matrix examples show one possible use of naming standards for deliverables (</w:t>
      </w:r>
      <w:proofErr w:type="spellStart"/>
      <w:r>
        <w:rPr>
          <w:color w:val="000000"/>
          <w:sz w:val="22"/>
          <w:szCs w:val="22"/>
        </w:rPr>
        <w:t>FunctionalArea</w:t>
      </w:r>
      <w:proofErr w:type="spellEnd"/>
      <w:r>
        <w:rPr>
          <w:color w:val="000000"/>
          <w:sz w:val="22"/>
          <w:szCs w:val="22"/>
        </w:rPr>
        <w:t>-</w:t>
      </w:r>
      <w:proofErr w:type="spellStart"/>
      <w:r>
        <w:rPr>
          <w:color w:val="000000"/>
          <w:sz w:val="22"/>
          <w:szCs w:val="22"/>
        </w:rPr>
        <w:t>DocType</w:t>
      </w:r>
      <w:proofErr w:type="spellEnd"/>
      <w:r>
        <w:rPr>
          <w:color w:val="000000"/>
          <w:sz w:val="22"/>
          <w:szCs w:val="22"/>
        </w:rPr>
        <w:t>-NN).  The number has no other meaning than to keep the documents unique.  For example, the Bargaining Unit Assignment Process Flow would be BUA-PF-01.</w:t>
      </w:r>
    </w:p>
    <w:p w:rsidR="004E198B"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(1):</w:t>
      </w:r>
    </w:p>
    <w:tbl>
      <w:tblPr>
        <w:tblStyle w:val="a0"/>
        <w:tblW w:w="1017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956"/>
        <w:gridCol w:w="3305"/>
        <w:gridCol w:w="1769"/>
      </w:tblGrid>
      <w:tr w:rsidR="004E198B">
        <w:trPr>
          <w:cantSplit/>
          <w:tblHeader/>
        </w:trPr>
        <w:tc>
          <w:tcPr>
            <w:tcW w:w="4140" w:type="dxa"/>
          </w:tcPr>
          <w:p w:rsidR="004E198B" w:rsidRDefault="00000000">
            <w:pPr>
              <w:spacing w:before="60" w:after="60"/>
              <w:ind w:left="0" w:hanging="2"/>
              <w:rPr>
                <w:color w:val="7030A0"/>
              </w:rPr>
            </w:pPr>
            <w:r>
              <w:rPr>
                <w:b/>
                <w:color w:val="7030A0"/>
              </w:rPr>
              <w:t>Business Requirement</w:t>
            </w:r>
          </w:p>
        </w:tc>
        <w:tc>
          <w:tcPr>
            <w:tcW w:w="956" w:type="dxa"/>
          </w:tcPr>
          <w:p w:rsidR="004E198B" w:rsidRDefault="00000000">
            <w:pPr>
              <w:spacing w:before="60" w:after="60"/>
              <w:ind w:left="0" w:hanging="2"/>
              <w:rPr>
                <w:color w:val="7030A0"/>
              </w:rPr>
            </w:pPr>
            <w:r>
              <w:rPr>
                <w:b/>
                <w:color w:val="7030A0"/>
              </w:rPr>
              <w:t>Area</w:t>
            </w:r>
          </w:p>
        </w:tc>
        <w:tc>
          <w:tcPr>
            <w:tcW w:w="3305" w:type="dxa"/>
          </w:tcPr>
          <w:p w:rsidR="004E198B" w:rsidRDefault="00000000">
            <w:pPr>
              <w:widowControl w:val="0"/>
              <w:spacing w:before="60" w:after="60"/>
              <w:ind w:left="0" w:hanging="2"/>
              <w:jc w:val="center"/>
              <w:rPr>
                <w:color w:val="7030A0"/>
              </w:rPr>
            </w:pPr>
            <w:r>
              <w:rPr>
                <w:b/>
                <w:color w:val="7030A0"/>
              </w:rPr>
              <w:t>Deliverables</w:t>
            </w:r>
          </w:p>
        </w:tc>
        <w:tc>
          <w:tcPr>
            <w:tcW w:w="1769" w:type="dxa"/>
          </w:tcPr>
          <w:p w:rsidR="004E198B" w:rsidRDefault="00000000">
            <w:pPr>
              <w:spacing w:before="60" w:after="60"/>
              <w:ind w:left="0" w:hanging="2"/>
              <w:rPr>
                <w:color w:val="7030A0"/>
              </w:rPr>
            </w:pPr>
            <w:r>
              <w:rPr>
                <w:b/>
                <w:color w:val="7030A0"/>
              </w:rPr>
              <w:t>Status</w:t>
            </w:r>
          </w:p>
        </w:tc>
      </w:tr>
      <w:tr w:rsidR="004E198B">
        <w:trPr>
          <w:cantSplit/>
        </w:trPr>
        <w:tc>
          <w:tcPr>
            <w:tcW w:w="4140" w:type="dxa"/>
            <w:vMerge w:val="restart"/>
          </w:tcPr>
          <w:p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BR_LR_01</w:t>
            </w:r>
          </w:p>
          <w:p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The system should validate the relationship between Bargaining Unit/Location and Job Class.---Comments: Business Process = "Assigning a Bargaining Unit to an Appointment" (Priority 1)</w:t>
            </w:r>
          </w:p>
        </w:tc>
        <w:tc>
          <w:tcPr>
            <w:tcW w:w="956" w:type="dxa"/>
            <w:vMerge w:val="restart"/>
          </w:tcPr>
          <w:p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w:t>
            </w:r>
          </w:p>
        </w:tc>
        <w:tc>
          <w:tcPr>
            <w:tcW w:w="3305" w:type="dxa"/>
          </w:tcPr>
          <w:p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BUA-CD-01</w:t>
            </w:r>
          </w:p>
          <w:p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Assign BU Conceptual Design</w:t>
            </w:r>
          </w:p>
        </w:tc>
        <w:tc>
          <w:tcPr>
            <w:tcW w:w="1769" w:type="dxa"/>
          </w:tcPr>
          <w:p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4E198B">
        <w:trPr>
          <w:cantSplit/>
        </w:trPr>
        <w:tc>
          <w:tcPr>
            <w:tcW w:w="4140" w:type="dxa"/>
            <w:vMerge/>
          </w:tcPr>
          <w:p w:rsidR="004E198B" w:rsidRDefault="004E198B">
            <w:pPr>
              <w:widowControl w:val="0"/>
              <w:pBdr>
                <w:top w:val="nil"/>
                <w:left w:val="nil"/>
                <w:bottom w:val="nil"/>
                <w:right w:val="nil"/>
                <w:between w:val="nil"/>
              </w:pBdr>
              <w:spacing w:line="276" w:lineRule="auto"/>
              <w:ind w:left="0" w:hanging="2"/>
              <w:rPr>
                <w:color w:val="7030A0"/>
                <w:szCs w:val="20"/>
              </w:rPr>
            </w:pPr>
          </w:p>
        </w:tc>
        <w:tc>
          <w:tcPr>
            <w:tcW w:w="956" w:type="dxa"/>
            <w:vMerge/>
          </w:tcPr>
          <w:p w:rsidR="004E198B" w:rsidRDefault="004E198B">
            <w:pPr>
              <w:widowControl w:val="0"/>
              <w:pBdr>
                <w:top w:val="nil"/>
                <w:left w:val="nil"/>
                <w:bottom w:val="nil"/>
                <w:right w:val="nil"/>
                <w:between w:val="nil"/>
              </w:pBdr>
              <w:spacing w:line="276" w:lineRule="auto"/>
              <w:ind w:left="0" w:hanging="2"/>
              <w:rPr>
                <w:color w:val="7030A0"/>
                <w:szCs w:val="20"/>
              </w:rPr>
            </w:pPr>
          </w:p>
        </w:tc>
        <w:tc>
          <w:tcPr>
            <w:tcW w:w="3305" w:type="dxa"/>
          </w:tcPr>
          <w:p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BUA-PF-01</w:t>
            </w:r>
          </w:p>
          <w:p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Derive Bargaining Unit-Process Flow Diagram</w:t>
            </w:r>
          </w:p>
        </w:tc>
        <w:tc>
          <w:tcPr>
            <w:tcW w:w="1769" w:type="dxa"/>
          </w:tcPr>
          <w:p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4E198B">
        <w:trPr>
          <w:cantSplit/>
        </w:trPr>
        <w:tc>
          <w:tcPr>
            <w:tcW w:w="4140" w:type="dxa"/>
            <w:vMerge/>
          </w:tcPr>
          <w:p w:rsidR="004E198B" w:rsidRDefault="004E198B">
            <w:pPr>
              <w:widowControl w:val="0"/>
              <w:pBdr>
                <w:top w:val="nil"/>
                <w:left w:val="nil"/>
                <w:bottom w:val="nil"/>
                <w:right w:val="nil"/>
                <w:between w:val="nil"/>
              </w:pBdr>
              <w:spacing w:line="276" w:lineRule="auto"/>
              <w:ind w:left="0" w:hanging="2"/>
              <w:rPr>
                <w:color w:val="7030A0"/>
                <w:szCs w:val="20"/>
              </w:rPr>
            </w:pPr>
          </w:p>
        </w:tc>
        <w:tc>
          <w:tcPr>
            <w:tcW w:w="956" w:type="dxa"/>
            <w:vMerge/>
          </w:tcPr>
          <w:p w:rsidR="004E198B" w:rsidRDefault="004E198B">
            <w:pPr>
              <w:widowControl w:val="0"/>
              <w:pBdr>
                <w:top w:val="nil"/>
                <w:left w:val="nil"/>
                <w:bottom w:val="nil"/>
                <w:right w:val="nil"/>
                <w:between w:val="nil"/>
              </w:pBdr>
              <w:spacing w:line="276" w:lineRule="auto"/>
              <w:ind w:left="0" w:hanging="2"/>
              <w:rPr>
                <w:color w:val="7030A0"/>
                <w:szCs w:val="20"/>
              </w:rPr>
            </w:pPr>
          </w:p>
        </w:tc>
        <w:tc>
          <w:tcPr>
            <w:tcW w:w="3305" w:type="dxa"/>
          </w:tcPr>
          <w:p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BUA-PF-01</w:t>
            </w:r>
          </w:p>
          <w:p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Derive Bargaining Unit-Process Flow Diagram</w:t>
            </w:r>
          </w:p>
        </w:tc>
        <w:tc>
          <w:tcPr>
            <w:tcW w:w="1769" w:type="dxa"/>
          </w:tcPr>
          <w:p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4E198B">
        <w:trPr>
          <w:cantSplit/>
        </w:trPr>
        <w:tc>
          <w:tcPr>
            <w:tcW w:w="4140" w:type="dxa"/>
            <w:vMerge w:val="restart"/>
          </w:tcPr>
          <w:p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BR_LR_09</w:t>
            </w:r>
          </w:p>
          <w:p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The system should provide the capability for the Labor Relations Office to maintain the job class/union relationship.---Comments: Business Process = "Maintenance" (Priority 1)</w:t>
            </w:r>
          </w:p>
        </w:tc>
        <w:tc>
          <w:tcPr>
            <w:tcW w:w="956" w:type="dxa"/>
            <w:vMerge w:val="restart"/>
          </w:tcPr>
          <w:p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w:t>
            </w:r>
          </w:p>
        </w:tc>
        <w:tc>
          <w:tcPr>
            <w:tcW w:w="3305" w:type="dxa"/>
          </w:tcPr>
          <w:p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BUA-CD-01</w:t>
            </w:r>
          </w:p>
          <w:p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Assign BU Conceptual Design</w:t>
            </w:r>
          </w:p>
        </w:tc>
        <w:tc>
          <w:tcPr>
            <w:tcW w:w="1769" w:type="dxa"/>
          </w:tcPr>
          <w:p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4E198B">
        <w:trPr>
          <w:cantSplit/>
        </w:trPr>
        <w:tc>
          <w:tcPr>
            <w:tcW w:w="4140" w:type="dxa"/>
            <w:vMerge/>
          </w:tcPr>
          <w:p w:rsidR="004E198B" w:rsidRDefault="004E198B">
            <w:pPr>
              <w:widowControl w:val="0"/>
              <w:pBdr>
                <w:top w:val="nil"/>
                <w:left w:val="nil"/>
                <w:bottom w:val="nil"/>
                <w:right w:val="nil"/>
                <w:between w:val="nil"/>
              </w:pBdr>
              <w:spacing w:line="276" w:lineRule="auto"/>
              <w:ind w:left="0" w:hanging="2"/>
              <w:rPr>
                <w:color w:val="7030A0"/>
                <w:szCs w:val="20"/>
              </w:rPr>
            </w:pPr>
          </w:p>
        </w:tc>
        <w:tc>
          <w:tcPr>
            <w:tcW w:w="956" w:type="dxa"/>
            <w:vMerge/>
          </w:tcPr>
          <w:p w:rsidR="004E198B" w:rsidRDefault="004E198B">
            <w:pPr>
              <w:widowControl w:val="0"/>
              <w:pBdr>
                <w:top w:val="nil"/>
                <w:left w:val="nil"/>
                <w:bottom w:val="nil"/>
                <w:right w:val="nil"/>
                <w:between w:val="nil"/>
              </w:pBdr>
              <w:spacing w:line="276" w:lineRule="auto"/>
              <w:ind w:left="0" w:hanging="2"/>
              <w:rPr>
                <w:color w:val="7030A0"/>
                <w:szCs w:val="20"/>
              </w:rPr>
            </w:pPr>
          </w:p>
        </w:tc>
        <w:tc>
          <w:tcPr>
            <w:tcW w:w="3305" w:type="dxa"/>
          </w:tcPr>
          <w:p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BUA-PF-02</w:t>
            </w:r>
          </w:p>
          <w:p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 xml:space="preserve">BU Assignment Rules </w:t>
            </w:r>
            <w:proofErr w:type="spellStart"/>
            <w:r>
              <w:rPr>
                <w:color w:val="7030A0"/>
                <w:szCs w:val="20"/>
              </w:rPr>
              <w:t>Maint</w:t>
            </w:r>
            <w:proofErr w:type="spellEnd"/>
            <w:r>
              <w:rPr>
                <w:color w:val="7030A0"/>
                <w:szCs w:val="20"/>
              </w:rPr>
              <w:t xml:space="preserve"> Process Flow Diagram</w:t>
            </w:r>
          </w:p>
        </w:tc>
        <w:tc>
          <w:tcPr>
            <w:tcW w:w="1769" w:type="dxa"/>
          </w:tcPr>
          <w:p w:rsidR="004E198B" w:rsidRDefault="00000000">
            <w:pPr>
              <w:pBdr>
                <w:top w:val="nil"/>
                <w:left w:val="nil"/>
                <w:bottom w:val="nil"/>
                <w:right w:val="nil"/>
                <w:between w:val="nil"/>
              </w:pBdr>
              <w:spacing w:before="60" w:after="60" w:line="240" w:lineRule="auto"/>
              <w:ind w:left="0" w:hanging="2"/>
              <w:rPr>
                <w:color w:val="7030A0"/>
                <w:szCs w:val="20"/>
              </w:rPr>
            </w:pPr>
            <w:proofErr w:type="spellStart"/>
            <w:r>
              <w:rPr>
                <w:color w:val="7030A0"/>
                <w:szCs w:val="20"/>
              </w:rPr>
              <w:t>ReadyForReview</w:t>
            </w:r>
            <w:proofErr w:type="spellEnd"/>
          </w:p>
        </w:tc>
      </w:tr>
    </w:tbl>
    <w:p w:rsidR="004E198B"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(2):</w:t>
      </w:r>
    </w:p>
    <w:tbl>
      <w:tblPr>
        <w:tblStyle w:val="a1"/>
        <w:tblW w:w="10260" w:type="dxa"/>
        <w:tblInd w:w="21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80"/>
        <w:gridCol w:w="417"/>
        <w:gridCol w:w="843"/>
        <w:gridCol w:w="1530"/>
        <w:gridCol w:w="4590"/>
        <w:gridCol w:w="1800"/>
      </w:tblGrid>
      <w:tr w:rsidR="004E198B">
        <w:trPr>
          <w:tblHeader/>
        </w:trPr>
        <w:tc>
          <w:tcPr>
            <w:tcW w:w="1080"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4E198B" w:rsidRDefault="00000000">
            <w:pPr>
              <w:ind w:left="0" w:hanging="2"/>
              <w:jc w:val="center"/>
              <w:rPr>
                <w:rFonts w:ascii="Times New Roman" w:eastAsia="Times New Roman" w:hAnsi="Times New Roman" w:cs="Times New Roman"/>
                <w:color w:val="7030A0"/>
                <w:sz w:val="24"/>
              </w:rPr>
            </w:pPr>
            <w:proofErr w:type="spellStart"/>
            <w:r>
              <w:rPr>
                <w:b/>
                <w:color w:val="7030A0"/>
              </w:rPr>
              <w:t>BizReqID</w:t>
            </w:r>
            <w:proofErr w:type="spellEnd"/>
          </w:p>
        </w:tc>
        <w:tc>
          <w:tcPr>
            <w:tcW w:w="417"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4E198B" w:rsidRDefault="00000000">
            <w:pPr>
              <w:ind w:left="0" w:hanging="2"/>
              <w:jc w:val="center"/>
              <w:rPr>
                <w:rFonts w:ascii="Times New Roman" w:eastAsia="Times New Roman" w:hAnsi="Times New Roman" w:cs="Times New Roman"/>
                <w:color w:val="7030A0"/>
                <w:sz w:val="24"/>
              </w:rPr>
            </w:pPr>
            <w:proofErr w:type="spellStart"/>
            <w:r>
              <w:rPr>
                <w:b/>
                <w:color w:val="7030A0"/>
              </w:rPr>
              <w:t>Pri</w:t>
            </w:r>
            <w:proofErr w:type="spellEnd"/>
          </w:p>
        </w:tc>
        <w:tc>
          <w:tcPr>
            <w:tcW w:w="843"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4E198B" w:rsidRDefault="00000000">
            <w:pPr>
              <w:ind w:left="0" w:hanging="2"/>
              <w:jc w:val="center"/>
              <w:rPr>
                <w:rFonts w:ascii="Times New Roman" w:eastAsia="Times New Roman" w:hAnsi="Times New Roman" w:cs="Times New Roman"/>
                <w:color w:val="7030A0"/>
                <w:sz w:val="24"/>
              </w:rPr>
            </w:pPr>
            <w:r>
              <w:rPr>
                <w:b/>
                <w:color w:val="7030A0"/>
              </w:rPr>
              <w:t>Major Area</w:t>
            </w:r>
          </w:p>
        </w:tc>
        <w:tc>
          <w:tcPr>
            <w:tcW w:w="1530"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4E198B" w:rsidRDefault="00000000">
            <w:pPr>
              <w:ind w:left="0" w:hanging="2"/>
              <w:jc w:val="center"/>
              <w:rPr>
                <w:rFonts w:ascii="Times New Roman" w:eastAsia="Times New Roman" w:hAnsi="Times New Roman" w:cs="Times New Roman"/>
                <w:color w:val="7030A0"/>
                <w:sz w:val="24"/>
              </w:rPr>
            </w:pPr>
            <w:proofErr w:type="spellStart"/>
            <w:r>
              <w:rPr>
                <w:b/>
                <w:color w:val="7030A0"/>
              </w:rPr>
              <w:t>DevTstItems</w:t>
            </w:r>
            <w:proofErr w:type="spellEnd"/>
            <w:r>
              <w:rPr>
                <w:b/>
                <w:color w:val="7030A0"/>
              </w:rPr>
              <w:t xml:space="preserve"> </w:t>
            </w:r>
            <w:proofErr w:type="spellStart"/>
            <w:r>
              <w:rPr>
                <w:b/>
                <w:color w:val="7030A0"/>
              </w:rPr>
              <w:t>DelivID</w:t>
            </w:r>
            <w:proofErr w:type="spellEnd"/>
          </w:p>
        </w:tc>
        <w:tc>
          <w:tcPr>
            <w:tcW w:w="4590"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4E198B" w:rsidRDefault="00000000">
            <w:pPr>
              <w:ind w:left="0" w:hanging="2"/>
              <w:jc w:val="center"/>
              <w:rPr>
                <w:rFonts w:ascii="Times New Roman" w:eastAsia="Times New Roman" w:hAnsi="Times New Roman" w:cs="Times New Roman"/>
                <w:color w:val="7030A0"/>
                <w:sz w:val="24"/>
              </w:rPr>
            </w:pPr>
            <w:r>
              <w:rPr>
                <w:b/>
                <w:color w:val="7030A0"/>
              </w:rPr>
              <w:t>Deliv Name</w:t>
            </w:r>
          </w:p>
        </w:tc>
        <w:tc>
          <w:tcPr>
            <w:tcW w:w="1800"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4E198B" w:rsidRDefault="00000000">
            <w:pPr>
              <w:ind w:left="0" w:hanging="2"/>
              <w:jc w:val="center"/>
              <w:rPr>
                <w:rFonts w:ascii="Times New Roman" w:eastAsia="Times New Roman" w:hAnsi="Times New Roman" w:cs="Times New Roman"/>
                <w:color w:val="7030A0"/>
                <w:sz w:val="24"/>
              </w:rPr>
            </w:pPr>
            <w:r>
              <w:rPr>
                <w:b/>
                <w:color w:val="7030A0"/>
              </w:rPr>
              <w:t>Status</w:t>
            </w:r>
          </w:p>
        </w:tc>
      </w:tr>
      <w:tr w:rsidR="004E198B">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4E198B">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4E198B">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BUA-PF-01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Derive Bargaining Unit-Process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4E198B">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lastRenderedPageBreak/>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 LR </w:t>
            </w:r>
            <w:proofErr w:type="spellStart"/>
            <w:r>
              <w:rPr>
                <w:color w:val="7030A0"/>
                <w:szCs w:val="20"/>
              </w:rPr>
              <w:t>UseCase</w:t>
            </w:r>
            <w:proofErr w:type="spellEnd"/>
            <w:r>
              <w:rPr>
                <w:color w:val="7030A0"/>
                <w:szCs w:val="2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4E198B">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by PC </w:t>
            </w:r>
            <w:proofErr w:type="spellStart"/>
            <w:r>
              <w:rPr>
                <w:color w:val="7030A0"/>
                <w:szCs w:val="20"/>
              </w:rPr>
              <w:t>UseCase</w:t>
            </w:r>
            <w:proofErr w:type="spellEnd"/>
            <w:r>
              <w:rPr>
                <w:color w:val="7030A0"/>
                <w:szCs w:val="20"/>
              </w:rPr>
              <w:t xml:space="preserve">  - Add Appointment and Derive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E198B">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by PC </w:t>
            </w:r>
            <w:proofErr w:type="spellStart"/>
            <w:r>
              <w:rPr>
                <w:color w:val="7030A0"/>
                <w:szCs w:val="20"/>
              </w:rPr>
              <w:t>UseCase</w:t>
            </w:r>
            <w:proofErr w:type="spellEnd"/>
            <w:r>
              <w:rPr>
                <w:color w:val="7030A0"/>
                <w:szCs w:val="20"/>
              </w:rPr>
              <w:t xml:space="preserve">  - Add Appointment (UBU Not Found)</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E198B">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BUA-UCT-006</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by PC </w:t>
            </w:r>
            <w:proofErr w:type="spellStart"/>
            <w:r>
              <w:rPr>
                <w:color w:val="7030A0"/>
                <w:szCs w:val="20"/>
              </w:rPr>
              <w:t>UseCase</w:t>
            </w:r>
            <w:proofErr w:type="spellEnd"/>
            <w:r>
              <w:rPr>
                <w:color w:val="7030A0"/>
                <w:szCs w:val="20"/>
              </w:rPr>
              <w:t xml:space="preserve">  - Modify Appointment (Removed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E198B">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4E198B">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4E198B">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BUA-PF-02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4E198B">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BUA-UCD-03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 Rules </w:t>
            </w:r>
            <w:proofErr w:type="spellStart"/>
            <w:r>
              <w:rPr>
                <w:color w:val="7030A0"/>
                <w:szCs w:val="20"/>
              </w:rPr>
              <w:t>Maint</w:t>
            </w:r>
            <w:proofErr w:type="spellEnd"/>
            <w:r>
              <w:rPr>
                <w:color w:val="7030A0"/>
                <w:szCs w:val="20"/>
              </w:rPr>
              <w:t xml:space="preserve"> </w:t>
            </w:r>
            <w:proofErr w:type="spellStart"/>
            <w:r>
              <w:rPr>
                <w:color w:val="7030A0"/>
                <w:szCs w:val="20"/>
              </w:rPr>
              <w:t>UseCase</w:t>
            </w:r>
            <w:proofErr w:type="spellEnd"/>
            <w:r>
              <w:rPr>
                <w:color w:val="7030A0"/>
                <w:szCs w:val="2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E198B">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BUA-UCT-045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Successfully Add New Assignment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E198B">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MaintUseCase</w:t>
            </w:r>
            <w:proofErr w:type="spellEnd"/>
            <w:r>
              <w:rPr>
                <w:color w:val="7030A0"/>
                <w:szCs w:val="20"/>
              </w:rPr>
              <w:t>: Modify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E198B">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MaintUseCase</w:t>
            </w:r>
            <w:proofErr w:type="spellEnd"/>
            <w:r>
              <w:rPr>
                <w:color w:val="7030A0"/>
                <w:szCs w:val="20"/>
              </w:rPr>
              <w:t xml:space="preserve"> - Review Assignment Rules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E198B">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MaintUseCase</w:t>
            </w:r>
            <w:proofErr w:type="spellEnd"/>
            <w:r>
              <w:rPr>
                <w:color w:val="7030A0"/>
                <w:szCs w:val="20"/>
              </w:rPr>
              <w:t>: Inactivate Last Rule for a 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E198B">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BUA-UI-02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E198B" w:rsidRPr="002E6D18"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lang w:val="fr-FR"/>
              </w:rPr>
            </w:pPr>
            <w:r w:rsidRPr="002E6D18">
              <w:rPr>
                <w:color w:val="7030A0"/>
                <w:szCs w:val="20"/>
                <w:lang w:val="fr-FR"/>
              </w:rPr>
              <w:t xml:space="preserve">BU </w:t>
            </w:r>
            <w:proofErr w:type="spellStart"/>
            <w:r w:rsidRPr="002E6D18">
              <w:rPr>
                <w:color w:val="7030A0"/>
                <w:szCs w:val="20"/>
                <w:lang w:val="fr-FR"/>
              </w:rPr>
              <w:t>AssignRules</w:t>
            </w:r>
            <w:proofErr w:type="spellEnd"/>
            <w:r w:rsidRPr="002E6D18">
              <w:rPr>
                <w:color w:val="7030A0"/>
                <w:szCs w:val="20"/>
                <w:lang w:val="fr-FR"/>
              </w:rPr>
              <w:t xml:space="preserve"> Maint UI </w:t>
            </w:r>
            <w:proofErr w:type="spellStart"/>
            <w:r w:rsidRPr="002E6D18">
              <w:rPr>
                <w:color w:val="7030A0"/>
                <w:szCs w:val="20"/>
                <w:lang w:val="fr-FR"/>
              </w:rPr>
              <w:t>Mockups</w:t>
            </w:r>
            <w:proofErr w:type="spellEnd"/>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4E198B">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BUA-TC-021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Add New Rule (Associated Job Class Does Not Exist)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4E198B">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BUA-TC-027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Modify Rule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4E198B">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BUA-TC-035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Add New Rule (Associated Job Class Does Not Exist)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4E198B">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BUA-TC-049</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Modify Rule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bl>
    <w:p w:rsidR="004E198B"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(3):</w:t>
      </w:r>
    </w:p>
    <w:tbl>
      <w:tblPr>
        <w:tblStyle w:val="a2"/>
        <w:tblW w:w="10028" w:type="dxa"/>
        <w:tblInd w:w="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4E198B">
        <w:trPr>
          <w:tblHeader/>
        </w:trPr>
        <w:tc>
          <w:tcPr>
            <w:tcW w:w="1080" w:type="dxa"/>
            <w:shd w:val="clear" w:color="auto" w:fill="C0C0C0"/>
            <w:vAlign w:val="center"/>
          </w:tcPr>
          <w:p w:rsidR="004E198B" w:rsidRDefault="00000000">
            <w:pPr>
              <w:ind w:left="0" w:hanging="2"/>
              <w:jc w:val="center"/>
              <w:rPr>
                <w:rFonts w:ascii="Times New Roman" w:eastAsia="Times New Roman" w:hAnsi="Times New Roman" w:cs="Times New Roman"/>
                <w:color w:val="7030A0"/>
                <w:sz w:val="24"/>
              </w:rPr>
            </w:pPr>
            <w:proofErr w:type="spellStart"/>
            <w:r>
              <w:rPr>
                <w:b/>
                <w:color w:val="7030A0"/>
              </w:rPr>
              <w:t>BizReqID</w:t>
            </w:r>
            <w:proofErr w:type="spellEnd"/>
          </w:p>
        </w:tc>
        <w:tc>
          <w:tcPr>
            <w:tcW w:w="693" w:type="dxa"/>
            <w:shd w:val="clear" w:color="auto" w:fill="C0C0C0"/>
            <w:vAlign w:val="center"/>
          </w:tcPr>
          <w:p w:rsidR="004E198B" w:rsidRDefault="00000000">
            <w:pPr>
              <w:ind w:left="0" w:hanging="2"/>
              <w:jc w:val="center"/>
              <w:rPr>
                <w:rFonts w:ascii="Times New Roman" w:eastAsia="Times New Roman" w:hAnsi="Times New Roman" w:cs="Times New Roman"/>
                <w:color w:val="7030A0"/>
                <w:sz w:val="24"/>
              </w:rPr>
            </w:pPr>
            <w:r>
              <w:rPr>
                <w:b/>
                <w:color w:val="7030A0"/>
              </w:rPr>
              <w:t>CD01</w:t>
            </w:r>
          </w:p>
        </w:tc>
        <w:tc>
          <w:tcPr>
            <w:tcW w:w="662" w:type="dxa"/>
            <w:shd w:val="clear" w:color="auto" w:fill="C0C0C0"/>
            <w:vAlign w:val="center"/>
          </w:tcPr>
          <w:p w:rsidR="004E198B" w:rsidRDefault="00000000">
            <w:pPr>
              <w:ind w:left="0" w:hanging="2"/>
              <w:jc w:val="center"/>
              <w:rPr>
                <w:rFonts w:ascii="Times New Roman" w:eastAsia="Times New Roman" w:hAnsi="Times New Roman" w:cs="Times New Roman"/>
                <w:color w:val="7030A0"/>
                <w:sz w:val="24"/>
              </w:rPr>
            </w:pPr>
            <w:r>
              <w:rPr>
                <w:b/>
                <w:color w:val="7030A0"/>
              </w:rPr>
              <w:t>CD02</w:t>
            </w:r>
          </w:p>
        </w:tc>
        <w:tc>
          <w:tcPr>
            <w:tcW w:w="662" w:type="dxa"/>
            <w:shd w:val="clear" w:color="auto" w:fill="C0C0C0"/>
            <w:vAlign w:val="center"/>
          </w:tcPr>
          <w:p w:rsidR="004E198B" w:rsidRDefault="00000000">
            <w:pPr>
              <w:ind w:left="0" w:hanging="2"/>
              <w:jc w:val="center"/>
              <w:rPr>
                <w:rFonts w:ascii="Times New Roman" w:eastAsia="Times New Roman" w:hAnsi="Times New Roman" w:cs="Times New Roman"/>
                <w:color w:val="7030A0"/>
                <w:sz w:val="24"/>
              </w:rPr>
            </w:pPr>
            <w:r>
              <w:rPr>
                <w:b/>
                <w:color w:val="7030A0"/>
              </w:rPr>
              <w:t>CD03</w:t>
            </w:r>
          </w:p>
        </w:tc>
        <w:tc>
          <w:tcPr>
            <w:tcW w:w="662" w:type="dxa"/>
            <w:shd w:val="clear" w:color="auto" w:fill="C0C0C0"/>
            <w:vAlign w:val="center"/>
          </w:tcPr>
          <w:p w:rsidR="004E198B" w:rsidRDefault="00000000">
            <w:pPr>
              <w:ind w:left="0" w:hanging="2"/>
              <w:jc w:val="center"/>
              <w:rPr>
                <w:rFonts w:ascii="Times New Roman" w:eastAsia="Times New Roman" w:hAnsi="Times New Roman" w:cs="Times New Roman"/>
                <w:color w:val="7030A0"/>
                <w:sz w:val="24"/>
              </w:rPr>
            </w:pPr>
            <w:r>
              <w:rPr>
                <w:b/>
                <w:color w:val="7030A0"/>
              </w:rPr>
              <w:t>CD04</w:t>
            </w:r>
          </w:p>
        </w:tc>
        <w:tc>
          <w:tcPr>
            <w:tcW w:w="573" w:type="dxa"/>
            <w:shd w:val="clear" w:color="auto" w:fill="C0C0C0"/>
            <w:vAlign w:val="center"/>
          </w:tcPr>
          <w:p w:rsidR="004E198B" w:rsidRDefault="00000000">
            <w:pPr>
              <w:ind w:left="0" w:hanging="2"/>
              <w:jc w:val="center"/>
              <w:rPr>
                <w:rFonts w:ascii="Times New Roman" w:eastAsia="Times New Roman" w:hAnsi="Times New Roman" w:cs="Times New Roman"/>
                <w:color w:val="7030A0"/>
                <w:sz w:val="24"/>
              </w:rPr>
            </w:pPr>
            <w:r>
              <w:rPr>
                <w:b/>
                <w:color w:val="7030A0"/>
              </w:rPr>
              <w:t>UI01</w:t>
            </w:r>
          </w:p>
        </w:tc>
        <w:tc>
          <w:tcPr>
            <w:tcW w:w="784" w:type="dxa"/>
            <w:shd w:val="clear" w:color="auto" w:fill="C0C0C0"/>
            <w:vAlign w:val="center"/>
          </w:tcPr>
          <w:p w:rsidR="004E198B" w:rsidRDefault="00000000">
            <w:pPr>
              <w:ind w:left="0" w:hanging="2"/>
              <w:jc w:val="center"/>
              <w:rPr>
                <w:rFonts w:ascii="Times New Roman" w:eastAsia="Times New Roman" w:hAnsi="Times New Roman" w:cs="Times New Roman"/>
                <w:color w:val="7030A0"/>
                <w:sz w:val="24"/>
              </w:rPr>
            </w:pPr>
            <w:r>
              <w:rPr>
                <w:b/>
                <w:color w:val="7030A0"/>
              </w:rPr>
              <w:t>UI02</w:t>
            </w:r>
          </w:p>
        </w:tc>
        <w:tc>
          <w:tcPr>
            <w:tcW w:w="784" w:type="dxa"/>
            <w:shd w:val="clear" w:color="auto" w:fill="C0C0C0"/>
            <w:vAlign w:val="center"/>
          </w:tcPr>
          <w:p w:rsidR="004E198B" w:rsidRDefault="00000000">
            <w:pPr>
              <w:ind w:left="0" w:hanging="2"/>
              <w:jc w:val="center"/>
              <w:rPr>
                <w:rFonts w:ascii="Times New Roman" w:eastAsia="Times New Roman" w:hAnsi="Times New Roman" w:cs="Times New Roman"/>
                <w:color w:val="7030A0"/>
                <w:sz w:val="24"/>
              </w:rPr>
            </w:pPr>
            <w:r>
              <w:rPr>
                <w:b/>
                <w:color w:val="7030A0"/>
              </w:rPr>
              <w:t>UCT01</w:t>
            </w:r>
          </w:p>
        </w:tc>
        <w:tc>
          <w:tcPr>
            <w:tcW w:w="784" w:type="dxa"/>
            <w:shd w:val="clear" w:color="auto" w:fill="C0C0C0"/>
            <w:vAlign w:val="center"/>
          </w:tcPr>
          <w:p w:rsidR="004E198B" w:rsidRDefault="00000000">
            <w:pPr>
              <w:ind w:left="0" w:hanging="2"/>
              <w:jc w:val="center"/>
              <w:rPr>
                <w:rFonts w:ascii="Times New Roman" w:eastAsia="Times New Roman" w:hAnsi="Times New Roman" w:cs="Times New Roman"/>
                <w:color w:val="7030A0"/>
                <w:sz w:val="24"/>
              </w:rPr>
            </w:pPr>
            <w:r>
              <w:rPr>
                <w:b/>
                <w:color w:val="7030A0"/>
              </w:rPr>
              <w:t>UCT02</w:t>
            </w:r>
          </w:p>
        </w:tc>
        <w:tc>
          <w:tcPr>
            <w:tcW w:w="784" w:type="dxa"/>
            <w:shd w:val="clear" w:color="auto" w:fill="C0C0C0"/>
            <w:vAlign w:val="center"/>
          </w:tcPr>
          <w:p w:rsidR="004E198B" w:rsidRDefault="00000000">
            <w:pPr>
              <w:ind w:left="0" w:hanging="2"/>
              <w:jc w:val="center"/>
              <w:rPr>
                <w:rFonts w:ascii="Times New Roman" w:eastAsia="Times New Roman" w:hAnsi="Times New Roman" w:cs="Times New Roman"/>
                <w:color w:val="7030A0"/>
                <w:sz w:val="24"/>
              </w:rPr>
            </w:pPr>
            <w:r>
              <w:rPr>
                <w:b/>
                <w:color w:val="7030A0"/>
              </w:rPr>
              <w:t>UCT03</w:t>
            </w:r>
          </w:p>
        </w:tc>
        <w:tc>
          <w:tcPr>
            <w:tcW w:w="640" w:type="dxa"/>
            <w:shd w:val="clear" w:color="auto" w:fill="C0C0C0"/>
            <w:vAlign w:val="center"/>
          </w:tcPr>
          <w:p w:rsidR="004E198B" w:rsidRDefault="00000000">
            <w:pPr>
              <w:ind w:left="0" w:hanging="2"/>
              <w:jc w:val="center"/>
              <w:rPr>
                <w:rFonts w:ascii="Times New Roman" w:eastAsia="Times New Roman" w:hAnsi="Times New Roman" w:cs="Times New Roman"/>
                <w:color w:val="7030A0"/>
                <w:sz w:val="24"/>
              </w:rPr>
            </w:pPr>
            <w:r>
              <w:rPr>
                <w:b/>
                <w:color w:val="7030A0"/>
              </w:rPr>
              <w:t>TC01</w:t>
            </w:r>
          </w:p>
        </w:tc>
        <w:tc>
          <w:tcPr>
            <w:tcW w:w="640" w:type="dxa"/>
            <w:shd w:val="clear" w:color="auto" w:fill="C0C0C0"/>
            <w:vAlign w:val="center"/>
          </w:tcPr>
          <w:p w:rsidR="004E198B" w:rsidRDefault="00000000">
            <w:pPr>
              <w:ind w:left="0" w:hanging="2"/>
              <w:jc w:val="center"/>
              <w:rPr>
                <w:rFonts w:ascii="Times New Roman" w:eastAsia="Times New Roman" w:hAnsi="Times New Roman" w:cs="Times New Roman"/>
                <w:color w:val="7030A0"/>
                <w:sz w:val="24"/>
              </w:rPr>
            </w:pPr>
            <w:r>
              <w:rPr>
                <w:b/>
                <w:color w:val="7030A0"/>
              </w:rPr>
              <w:t>TC02</w:t>
            </w:r>
          </w:p>
        </w:tc>
        <w:tc>
          <w:tcPr>
            <w:tcW w:w="640" w:type="dxa"/>
            <w:shd w:val="clear" w:color="auto" w:fill="C0C0C0"/>
            <w:vAlign w:val="center"/>
          </w:tcPr>
          <w:p w:rsidR="004E198B" w:rsidRDefault="00000000">
            <w:pPr>
              <w:ind w:left="0" w:hanging="2"/>
              <w:jc w:val="center"/>
              <w:rPr>
                <w:rFonts w:ascii="Times New Roman" w:eastAsia="Times New Roman" w:hAnsi="Times New Roman" w:cs="Times New Roman"/>
                <w:color w:val="7030A0"/>
                <w:sz w:val="24"/>
              </w:rPr>
            </w:pPr>
            <w:r>
              <w:rPr>
                <w:b/>
                <w:color w:val="7030A0"/>
              </w:rPr>
              <w:t>TC03</w:t>
            </w:r>
          </w:p>
        </w:tc>
        <w:tc>
          <w:tcPr>
            <w:tcW w:w="640" w:type="dxa"/>
            <w:shd w:val="clear" w:color="auto" w:fill="C0C0C0"/>
            <w:vAlign w:val="center"/>
          </w:tcPr>
          <w:p w:rsidR="004E198B" w:rsidRDefault="00000000">
            <w:pPr>
              <w:ind w:left="0" w:hanging="2"/>
              <w:jc w:val="center"/>
              <w:rPr>
                <w:rFonts w:ascii="Times New Roman" w:eastAsia="Times New Roman" w:hAnsi="Times New Roman" w:cs="Times New Roman"/>
                <w:color w:val="7030A0"/>
                <w:sz w:val="24"/>
              </w:rPr>
            </w:pPr>
            <w:r>
              <w:rPr>
                <w:b/>
                <w:color w:val="7030A0"/>
              </w:rPr>
              <w:t>TC04</w:t>
            </w:r>
          </w:p>
        </w:tc>
      </w:tr>
      <w:tr w:rsidR="004E198B">
        <w:tc>
          <w:tcPr>
            <w:tcW w:w="1080" w:type="dxa"/>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693" w:type="dxa"/>
            <w:shd w:val="clear" w:color="auto" w:fill="FFFFFF"/>
          </w:tcPr>
          <w:p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4E198B">
        <w:tc>
          <w:tcPr>
            <w:tcW w:w="1080" w:type="dxa"/>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693" w:type="dxa"/>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573" w:type="dxa"/>
            <w:shd w:val="clear" w:color="auto" w:fill="FFFFFF"/>
          </w:tcPr>
          <w:p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r>
      <w:tr w:rsidR="004E198B">
        <w:tc>
          <w:tcPr>
            <w:tcW w:w="1080" w:type="dxa"/>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BR_LR_10</w:t>
            </w:r>
          </w:p>
        </w:tc>
        <w:tc>
          <w:tcPr>
            <w:tcW w:w="693" w:type="dxa"/>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573" w:type="dxa"/>
            <w:shd w:val="clear" w:color="auto" w:fill="FFFFFF"/>
          </w:tcPr>
          <w:p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4E198B">
        <w:tc>
          <w:tcPr>
            <w:tcW w:w="1080" w:type="dxa"/>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BR_LR_11</w:t>
            </w:r>
          </w:p>
        </w:tc>
        <w:tc>
          <w:tcPr>
            <w:tcW w:w="693" w:type="dxa"/>
            <w:shd w:val="clear" w:color="auto" w:fill="FFFFFF"/>
          </w:tcPr>
          <w:p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bl>
    <w:p w:rsidR="004E198B" w:rsidRDefault="00000000">
      <w:pPr>
        <w:keepNext/>
        <w:numPr>
          <w:ilvl w:val="0"/>
          <w:numId w:val="1"/>
        </w:numPr>
        <w:pBdr>
          <w:top w:val="nil"/>
          <w:left w:val="nil"/>
          <w:bottom w:val="nil"/>
          <w:right w:val="nil"/>
          <w:between w:val="nil"/>
        </w:pBdr>
        <w:spacing w:before="240" w:after="60" w:line="240" w:lineRule="auto"/>
        <w:ind w:left="0" w:hanging="2"/>
        <w:rPr>
          <w:b/>
          <w:color w:val="000000"/>
          <w:sz w:val="26"/>
          <w:szCs w:val="26"/>
        </w:rPr>
      </w:pPr>
      <w:bookmarkStart w:id="33" w:name="_heading=h.1v1yuxt" w:colFirst="0" w:colLast="0"/>
      <w:bookmarkEnd w:id="33"/>
      <w:r>
        <w:br w:type="page"/>
      </w:r>
      <w:r>
        <w:rPr>
          <w:b/>
          <w:color w:val="000000"/>
          <w:sz w:val="26"/>
          <w:szCs w:val="26"/>
        </w:rPr>
        <w:lastRenderedPageBreak/>
        <w:t>Organizing the Requirements</w:t>
      </w:r>
    </w:p>
    <w:p w:rsidR="004E198B"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This section is for information only as an aid in preparing the requirements document.  </w:t>
      </w:r>
    </w:p>
    <w:p w:rsidR="004E198B" w:rsidRDefault="00000000">
      <w:pPr>
        <w:pBdr>
          <w:top w:val="nil"/>
          <w:left w:val="nil"/>
          <w:bottom w:val="nil"/>
          <w:right w:val="nil"/>
          <w:between w:val="nil"/>
        </w:pBdr>
        <w:spacing w:after="120" w:line="240" w:lineRule="auto"/>
        <w:ind w:left="0" w:hanging="2"/>
        <w:rPr>
          <w:color w:val="000000"/>
          <w:sz w:val="22"/>
          <w:szCs w:val="22"/>
        </w:rPr>
      </w:pPr>
      <w:bookmarkStart w:id="34" w:name="_heading=h.4f1mdlm" w:colFirst="0" w:colLast="0"/>
      <w:bookmarkEnd w:id="34"/>
      <w:r>
        <w:rPr>
          <w:color w:val="000000"/>
          <w:sz w:val="22"/>
          <w:szCs w:val="22"/>
        </w:rPr>
        <w:t>Detailed requirements tend to be extensive. Give careful consideration to your organization scheme.  Some examples of organization schemes are described below:</w:t>
      </w:r>
    </w:p>
    <w:p w:rsidR="004E198B"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System Mode</w:t>
      </w:r>
    </w:p>
    <w:p w:rsidR="004E198B"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behave quite differently depending on the mode of operation. For example, a control system may have different sets of functions depending on its mode: training, normal, or emergency. </w:t>
      </w:r>
    </w:p>
    <w:p w:rsidR="004E198B"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User Class</w:t>
      </w:r>
    </w:p>
    <w:p w:rsidR="004E198B"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provide different sets of functions to different classes of users. For example, an elevator control system presents different capabilities to passengers, maintenance workers, and fire fighters. </w:t>
      </w:r>
    </w:p>
    <w:p w:rsidR="004E198B"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Objects</w:t>
      </w:r>
    </w:p>
    <w:p w:rsidR="004E198B"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rsidR="004E198B"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Feature</w:t>
      </w:r>
    </w:p>
    <w:p w:rsidR="004E198B"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rsidR="004E198B"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Stimulus</w:t>
      </w:r>
    </w:p>
    <w:p w:rsidR="004E198B"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rsidR="004E198B"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Response</w:t>
      </w:r>
    </w:p>
    <w:p w:rsidR="004E198B"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rsidR="004E198B"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Functional Hierarchy</w:t>
      </w:r>
    </w:p>
    <w:p w:rsidR="004E198B"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rsidR="004E198B"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Additional Comments</w:t>
      </w:r>
    </w:p>
    <w:p w:rsidR="004E198B"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rsidR="004E198B" w:rsidRDefault="00000000">
      <w:pPr>
        <w:pBdr>
          <w:top w:val="nil"/>
          <w:left w:val="nil"/>
          <w:bottom w:val="nil"/>
          <w:right w:val="nil"/>
          <w:between w:val="nil"/>
        </w:pBdr>
        <w:spacing w:after="120" w:line="240" w:lineRule="auto"/>
        <w:ind w:left="0" w:hanging="2"/>
        <w:rPr>
          <w:color w:val="000000"/>
          <w:sz w:val="22"/>
          <w:szCs w:val="22"/>
        </w:rPr>
      </w:pPr>
      <w:bookmarkStart w:id="35" w:name="_heading=h.2u6wntf" w:colFirst="0" w:colLast="0"/>
      <w:bookmarkEnd w:id="35"/>
      <w:r>
        <w:rPr>
          <w:color w:val="000000"/>
          <w:sz w:val="22"/>
          <w:szCs w:val="22"/>
        </w:rPr>
        <w:t>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sectPr w:rsidR="004E198B">
      <w:headerReference w:type="even" r:id="rId8"/>
      <w:headerReference w:type="default" r:id="rId9"/>
      <w:footerReference w:type="default" r:id="rId10"/>
      <w:headerReference w:type="first" r:id="rId11"/>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C267A" w:rsidRDefault="009C267A">
      <w:pPr>
        <w:spacing w:line="240" w:lineRule="auto"/>
        <w:ind w:left="0" w:hanging="2"/>
      </w:pPr>
      <w:r>
        <w:separator/>
      </w:r>
    </w:p>
  </w:endnote>
  <w:endnote w:type="continuationSeparator" w:id="0">
    <w:p w:rsidR="009C267A" w:rsidRDefault="009C267A">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198B" w:rsidRDefault="00000000">
    <w:pPr>
      <w:pBdr>
        <w:top w:val="single" w:sz="6" w:space="1" w:color="000000"/>
      </w:pBdr>
      <w:tabs>
        <w:tab w:val="left" w:pos="4500"/>
        <w:tab w:val="center" w:pos="9450"/>
      </w:tabs>
      <w:ind w:left="0" w:hanging="2"/>
      <w:rPr>
        <w:sz w:val="18"/>
        <w:szCs w:val="18"/>
      </w:rPr>
    </w:pPr>
    <w:r>
      <w:rPr>
        <w:sz w:val="18"/>
        <w:szCs w:val="18"/>
      </w:rPr>
      <w:t>April 19, 2021</w:t>
    </w:r>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sidR="002E6D18">
      <w:rPr>
        <w:noProof/>
        <w:sz w:val="18"/>
        <w:szCs w:val="18"/>
      </w:rPr>
      <w:t>1</w:t>
    </w:r>
    <w:r>
      <w:rPr>
        <w:sz w:val="18"/>
        <w:szCs w:val="18"/>
      </w:rPr>
      <w:fldChar w:fldCharType="end"/>
    </w:r>
    <w:r>
      <w:rPr>
        <w:sz w:val="18"/>
        <w:szCs w:val="18"/>
      </w:rPr>
      <w:t xml:space="preserve"> </w:t>
    </w:r>
    <w:proofErr w:type="spellStart"/>
    <w:r>
      <w:rPr>
        <w:sz w:val="18"/>
        <w:szCs w:val="18"/>
      </w:rPr>
      <w:t>o f</w:t>
    </w:r>
    <w:proofErr w:type="spellEnd"/>
    <w:r>
      <w:rPr>
        <w:sz w:val="18"/>
        <w:szCs w:val="18"/>
      </w:rPr>
      <w:t xml:space="preserve">  </w:t>
    </w:r>
    <w:r>
      <w:rPr>
        <w:sz w:val="18"/>
        <w:szCs w:val="18"/>
      </w:rPr>
      <w:fldChar w:fldCharType="begin"/>
    </w:r>
    <w:r>
      <w:rPr>
        <w:sz w:val="18"/>
        <w:szCs w:val="18"/>
      </w:rPr>
      <w:instrText>NUMPAGES</w:instrText>
    </w:r>
    <w:r>
      <w:rPr>
        <w:sz w:val="18"/>
        <w:szCs w:val="18"/>
      </w:rPr>
      <w:fldChar w:fldCharType="separate"/>
    </w:r>
    <w:r w:rsidR="002E6D18">
      <w:rPr>
        <w:noProof/>
        <w:sz w:val="18"/>
        <w:szCs w:val="18"/>
      </w:rPr>
      <w:t>2</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C267A" w:rsidRDefault="009C267A">
      <w:pPr>
        <w:spacing w:line="240" w:lineRule="auto"/>
        <w:ind w:left="0" w:hanging="2"/>
      </w:pPr>
      <w:r>
        <w:separator/>
      </w:r>
    </w:p>
  </w:footnote>
  <w:footnote w:type="continuationSeparator" w:id="0">
    <w:p w:rsidR="009C267A" w:rsidRDefault="009C267A">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198B" w:rsidRDefault="004E198B">
    <w:pP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198B" w:rsidRDefault="00000000">
    <w:pPr>
      <w:ind w:left="0" w:hanging="2"/>
      <w:jc w:val="center"/>
    </w:pPr>
    <w:r>
      <w:rPr>
        <w:b/>
        <w:i/>
      </w:rPr>
      <w:t>[</w:t>
    </w:r>
    <w:proofErr w:type="spellStart"/>
    <w:r>
      <w:rPr>
        <w:b/>
        <w:i/>
      </w:rPr>
      <w:t>YourProject</w:t>
    </w:r>
    <w:proofErr w:type="spellEnd"/>
    <w:r>
      <w:rPr>
        <w:b/>
        <w:i/>
      </w:rPr>
      <w:t>] Requirements Specification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198B" w:rsidRDefault="004E198B">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170C"/>
    <w:multiLevelType w:val="multilevel"/>
    <w:tmpl w:val="D68C4076"/>
    <w:lvl w:ilvl="0">
      <w:start w:val="1"/>
      <w:numFmt w:val="bullet"/>
      <w:pStyle w:val="ReqArea"/>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 w15:restartNumberingAfterBreak="0">
    <w:nsid w:val="0AF75313"/>
    <w:multiLevelType w:val="multilevel"/>
    <w:tmpl w:val="805E3D88"/>
    <w:lvl w:ilvl="0">
      <w:start w:val="1"/>
      <w:numFmt w:val="bullet"/>
      <w:pStyle w:val="List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2" w15:restartNumberingAfterBreak="0">
    <w:nsid w:val="236C20FA"/>
    <w:multiLevelType w:val="multilevel"/>
    <w:tmpl w:val="A510DB08"/>
    <w:lvl w:ilvl="0">
      <w:start w:val="1"/>
      <w:numFmt w:val="upperLetter"/>
      <w:pStyle w:val="Heading1"/>
      <w:lvlText w:val="Appendix %1."/>
      <w:lvlJc w:val="left"/>
      <w:pPr>
        <w:ind w:left="432" w:hanging="432"/>
      </w:pPr>
      <w:rPr>
        <w:vertAlign w:val="baseline"/>
      </w:rPr>
    </w:lvl>
    <w:lvl w:ilvl="1">
      <w:start w:val="1"/>
      <w:numFmt w:val="decimal"/>
      <w:pStyle w:val="Heading2"/>
      <w:lvlText w:val="%1.%2."/>
      <w:lvlJc w:val="left"/>
      <w:pPr>
        <w:ind w:left="576" w:hanging="576"/>
      </w:pPr>
      <w:rPr>
        <w:vertAlign w:val="baseline"/>
      </w:rPr>
    </w:lvl>
    <w:lvl w:ilvl="2">
      <w:start w:val="1"/>
      <w:numFmt w:val="decimal"/>
      <w:pStyle w:val="Heading3"/>
      <w:lvlText w:val="%1.%2.%3."/>
      <w:lvlJc w:val="left"/>
      <w:pPr>
        <w:ind w:left="720" w:hanging="720"/>
      </w:pPr>
      <w:rPr>
        <w:vertAlign w:val="baseline"/>
      </w:rPr>
    </w:lvl>
    <w:lvl w:ilvl="3">
      <w:start w:val="1"/>
      <w:numFmt w:val="decimal"/>
      <w:pStyle w:val="Heading4"/>
      <w:lvlText w:val="%1.%2.%3.%4."/>
      <w:lvlJc w:val="left"/>
      <w:pPr>
        <w:ind w:left="1080" w:hanging="1080"/>
      </w:pPr>
      <w:rPr>
        <w:vertAlign w:val="baseline"/>
      </w:rPr>
    </w:lvl>
    <w:lvl w:ilvl="4">
      <w:start w:val="1"/>
      <w:numFmt w:val="decimal"/>
      <w:pStyle w:val="Heading5"/>
      <w:lvlText w:val="%1.%2.%3.%4.%5"/>
      <w:lvlJc w:val="left"/>
      <w:pPr>
        <w:ind w:left="1008" w:hanging="1008"/>
      </w:pPr>
      <w:rPr>
        <w:vertAlign w:val="baseline"/>
      </w:rPr>
    </w:lvl>
    <w:lvl w:ilvl="5">
      <w:start w:val="1"/>
      <w:numFmt w:val="decimal"/>
      <w:pStyle w:val="Heading6"/>
      <w:lvlText w:val="%1.%2.%3.%4.%5.%6"/>
      <w:lvlJc w:val="left"/>
      <w:pPr>
        <w:ind w:left="1152" w:hanging="1152"/>
      </w:pPr>
      <w:rPr>
        <w:vertAlign w:val="baseline"/>
      </w:rPr>
    </w:lvl>
    <w:lvl w:ilvl="6">
      <w:start w:val="1"/>
      <w:numFmt w:val="decimal"/>
      <w:pStyle w:val="Heading7"/>
      <w:lvlText w:val="%1.%2.%3.%4.%5.%6.%7"/>
      <w:lvlJc w:val="left"/>
      <w:pPr>
        <w:ind w:left="1296" w:hanging="1296"/>
      </w:pPr>
      <w:rPr>
        <w:vertAlign w:val="baseline"/>
      </w:rPr>
    </w:lvl>
    <w:lvl w:ilvl="7">
      <w:start w:val="1"/>
      <w:numFmt w:val="decimal"/>
      <w:pStyle w:val="Heading8"/>
      <w:lvlText w:val="%1.%2.%3.%4.%5.%6.%7.%8"/>
      <w:lvlJc w:val="left"/>
      <w:pPr>
        <w:ind w:left="1440" w:hanging="1440"/>
      </w:pPr>
      <w:rPr>
        <w:vertAlign w:val="baseline"/>
      </w:rPr>
    </w:lvl>
    <w:lvl w:ilvl="8">
      <w:start w:val="1"/>
      <w:numFmt w:val="decimal"/>
      <w:pStyle w:val="Heading9"/>
      <w:lvlText w:val="%1.%2.%3.%4.%5.%6.%7.%8.%9"/>
      <w:lvlJc w:val="left"/>
      <w:pPr>
        <w:ind w:left="1584" w:hanging="1584"/>
      </w:pPr>
      <w:rPr>
        <w:vertAlign w:val="baseline"/>
      </w:rPr>
    </w:lvl>
  </w:abstractNum>
  <w:abstractNum w:abstractNumId="3" w15:restartNumberingAfterBreak="0">
    <w:nsid w:val="28D52666"/>
    <w:multiLevelType w:val="multilevel"/>
    <w:tmpl w:val="7ED65550"/>
    <w:lvl w:ilvl="0">
      <w:start w:val="1"/>
      <w:numFmt w:val="decimal"/>
      <w:pStyle w:val="List5"/>
      <w:lvlText w:val="%1."/>
      <w:lvlJc w:val="left"/>
      <w:pPr>
        <w:tabs>
          <w:tab w:val="num" w:pos="720"/>
        </w:tabs>
        <w:ind w:left="720" w:hanging="720"/>
      </w:pPr>
    </w:lvl>
    <w:lvl w:ilvl="1">
      <w:start w:val="1"/>
      <w:numFmt w:val="decimal"/>
      <w:pStyle w:val="ListContinue"/>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DA37E5C"/>
    <w:multiLevelType w:val="multilevel"/>
    <w:tmpl w:val="BC7EB5FC"/>
    <w:lvl w:ilvl="0">
      <w:start w:val="1"/>
      <w:numFmt w:val="bullet"/>
      <w:pStyle w:val="CommentBullet"/>
      <w:lvlText w:val="●"/>
      <w:lvlJc w:val="left"/>
      <w:pPr>
        <w:ind w:left="360" w:hanging="360"/>
      </w:pPr>
      <w:rPr>
        <w:rFonts w:ascii="Noto Sans Symbols" w:eastAsia="Noto Sans Symbols" w:hAnsi="Noto Sans Symbols" w:cs="Noto Sans Symbols"/>
        <w:vertAlign w:val="baseline"/>
      </w:rPr>
    </w:lvl>
    <w:lvl w:ilvl="1">
      <w:start w:val="1"/>
      <w:numFmt w:val="bullet"/>
      <w:pStyle w:val="Requiremen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5" w15:restartNumberingAfterBreak="0">
    <w:nsid w:val="300619EC"/>
    <w:multiLevelType w:val="multilevel"/>
    <w:tmpl w:val="484CEB04"/>
    <w:lvl w:ilvl="0">
      <w:start w:val="1"/>
      <w:numFmt w:val="decimal"/>
      <w:pStyle w:val="ListBullet0"/>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6" w15:restartNumberingAfterBreak="0">
    <w:nsid w:val="3234340A"/>
    <w:multiLevelType w:val="multilevel"/>
    <w:tmpl w:val="23C24892"/>
    <w:lvl w:ilvl="0">
      <w:start w:val="1"/>
      <w:numFmt w:val="bullet"/>
      <w:pStyle w:val="Appendix2"/>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33B44939"/>
    <w:multiLevelType w:val="multilevel"/>
    <w:tmpl w:val="9A7C1EAC"/>
    <w:lvl w:ilvl="0">
      <w:start w:val="1"/>
      <w:numFmt w:val="bullet"/>
      <w:pStyle w:val="TableCel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num w:numId="1" w16cid:durableId="1172184401">
    <w:abstractNumId w:val="2"/>
  </w:num>
  <w:num w:numId="2" w16cid:durableId="420103568">
    <w:abstractNumId w:val="4"/>
  </w:num>
  <w:num w:numId="3" w16cid:durableId="345908077">
    <w:abstractNumId w:val="0"/>
  </w:num>
  <w:num w:numId="4" w16cid:durableId="894849411">
    <w:abstractNumId w:val="7"/>
  </w:num>
  <w:num w:numId="5" w16cid:durableId="1971206645">
    <w:abstractNumId w:val="6"/>
  </w:num>
  <w:num w:numId="6" w16cid:durableId="1287858550">
    <w:abstractNumId w:val="1"/>
  </w:num>
  <w:num w:numId="7" w16cid:durableId="1846281294">
    <w:abstractNumId w:val="5"/>
  </w:num>
  <w:num w:numId="8" w16cid:durableId="531499186">
    <w:abstractNumId w:val="3"/>
  </w:num>
  <w:num w:numId="9" w16cid:durableId="14636455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98B"/>
    <w:rsid w:val="002E6D18"/>
    <w:rsid w:val="004E198B"/>
    <w:rsid w:val="009C2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1586F"/>
  <w15:docId w15:val="{0AC3E8AB-5465-400C-BFE9-E1C79FFA3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rPr>
  </w:style>
  <w:style w:type="paragraph" w:styleId="Heading1">
    <w:name w:val="heading 1"/>
    <w:basedOn w:val="Normal"/>
    <w:next w:val="Normal"/>
    <w:uiPriority w:val="9"/>
    <w:qFormat/>
    <w:pPr>
      <w:keepNext/>
      <w:numPr>
        <w:numId w:val="1"/>
      </w:numPr>
      <w:spacing w:before="240" w:after="60"/>
      <w:ind w:left="-1" w:hanging="1"/>
    </w:pPr>
    <w:rPr>
      <w:bCs/>
      <w:kern w:val="32"/>
      <w:sz w:val="32"/>
      <w:szCs w:val="32"/>
    </w:rPr>
  </w:style>
  <w:style w:type="paragraph" w:styleId="Heading2">
    <w:name w:val="heading 2"/>
    <w:basedOn w:val="Normal"/>
    <w:next w:val="Normal"/>
    <w:uiPriority w:val="9"/>
    <w:unhideWhenUsed/>
    <w:qFormat/>
    <w:pPr>
      <w:keepNext/>
      <w:numPr>
        <w:ilvl w:val="1"/>
        <w:numId w:val="1"/>
      </w:numPr>
      <w:spacing w:before="240" w:after="60"/>
      <w:ind w:left="-1" w:hanging="1"/>
      <w:outlineLvl w:val="1"/>
    </w:pPr>
    <w:rPr>
      <w:b/>
      <w:bCs/>
      <w:i/>
      <w:iCs/>
      <w:sz w:val="24"/>
      <w:szCs w:val="20"/>
    </w:rPr>
  </w:style>
  <w:style w:type="paragraph" w:styleId="Heading3">
    <w:name w:val="heading 3"/>
    <w:basedOn w:val="Normal"/>
    <w:next w:val="Normal"/>
    <w:uiPriority w:val="9"/>
    <w:unhideWhenUsed/>
    <w:qFormat/>
    <w:pPr>
      <w:keepNext/>
      <w:numPr>
        <w:ilvl w:val="2"/>
        <w:numId w:val="1"/>
      </w:numPr>
      <w:spacing w:before="240" w:after="60"/>
      <w:ind w:left="-1" w:hanging="1"/>
      <w:outlineLvl w:val="2"/>
    </w:pPr>
    <w:rPr>
      <w:b/>
      <w:bCs/>
      <w:sz w:val="22"/>
      <w:szCs w:val="22"/>
    </w:rPr>
  </w:style>
  <w:style w:type="paragraph" w:styleId="Heading4">
    <w:name w:val="heading 4"/>
    <w:basedOn w:val="Normal"/>
    <w:next w:val="Normal"/>
    <w:uiPriority w:val="9"/>
    <w:unhideWhenUsed/>
    <w:qFormat/>
    <w:pPr>
      <w:keepNext/>
      <w:numPr>
        <w:ilvl w:val="3"/>
        <w:numId w:val="1"/>
      </w:numPr>
      <w:spacing w:before="240" w:after="60"/>
      <w:ind w:left="-1" w:hanging="1"/>
      <w:outlineLvl w:val="3"/>
    </w:pPr>
    <w:rPr>
      <w:bCs/>
      <w:szCs w:val="20"/>
    </w:rPr>
  </w:style>
  <w:style w:type="paragraph" w:styleId="Heading5">
    <w:name w:val="heading 5"/>
    <w:basedOn w:val="Normal"/>
    <w:next w:val="Normal"/>
    <w:uiPriority w:val="9"/>
    <w:unhideWhenUsed/>
    <w:qFormat/>
    <w:pPr>
      <w:numPr>
        <w:ilvl w:val="4"/>
        <w:numId w:val="1"/>
      </w:numPr>
      <w:spacing w:before="240" w:after="60"/>
      <w:ind w:left="-1" w:hanging="1"/>
      <w:outlineLvl w:val="4"/>
    </w:pPr>
    <w:rPr>
      <w:b/>
      <w:bCs/>
      <w:i/>
      <w:iCs/>
      <w:sz w:val="26"/>
      <w:szCs w:val="26"/>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b/>
      <w:bCs/>
      <w:sz w:val="22"/>
      <w:szCs w:val="22"/>
    </w:rPr>
  </w:style>
  <w:style w:type="paragraph" w:styleId="Heading7">
    <w:name w:val="heading 7"/>
    <w:basedOn w:val="Normal"/>
    <w:next w:val="Normal"/>
    <w:pPr>
      <w:numPr>
        <w:ilvl w:val="6"/>
        <w:numId w:val="1"/>
      </w:numPr>
      <w:spacing w:before="240" w:after="60"/>
      <w:ind w:left="-1" w:hanging="1"/>
      <w:outlineLvl w:val="6"/>
    </w:pPr>
  </w:style>
  <w:style w:type="paragraph" w:styleId="Heading8">
    <w:name w:val="heading 8"/>
    <w:basedOn w:val="Normal"/>
    <w:next w:val="Normal"/>
    <w:pPr>
      <w:numPr>
        <w:ilvl w:val="7"/>
        <w:numId w:val="1"/>
      </w:numPr>
      <w:spacing w:before="240" w:after="60"/>
      <w:ind w:left="-1" w:hanging="1"/>
      <w:outlineLvl w:val="7"/>
    </w:pPr>
    <w:rPr>
      <w:i/>
      <w:iCs/>
    </w:rPr>
  </w:style>
  <w:style w:type="paragraph" w:styleId="Heading9">
    <w:name w:val="heading 9"/>
    <w:basedOn w:val="Normal"/>
    <w:next w:val="Normal"/>
    <w:pPr>
      <w:numPr>
        <w:ilvl w:val="8"/>
        <w:numId w:val="1"/>
      </w:numPr>
      <w:spacing w:before="240" w:after="60"/>
      <w:ind w:left="-1" w:hanging="1"/>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pPr>
    <w:rPr>
      <w:b/>
      <w:bCs/>
      <w:kern w:val="28"/>
      <w:sz w:val="32"/>
      <w:szCs w:val="32"/>
    </w:rPr>
  </w:style>
  <w:style w:type="character" w:styleId="CommentReference">
    <w:name w:val="annotation reference"/>
    <w:rPr>
      <w:vanish/>
      <w:w w:val="100"/>
      <w:position w:val="-1"/>
      <w:sz w:val="16"/>
      <w:szCs w:val="16"/>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customStyle="1" w:styleId="Comment">
    <w:name w:val="Comment"/>
    <w:basedOn w:val="Normal"/>
    <w:pPr>
      <w:spacing w:before="60" w:after="60"/>
    </w:pPr>
    <w:rPr>
      <w:i/>
      <w:color w:val="7030A0"/>
      <w:sz w:val="22"/>
      <w:szCs w:val="20"/>
    </w:rPr>
  </w:style>
  <w:style w:type="character" w:styleId="Hyperlink">
    <w:name w:val="Hyperlink"/>
    <w:rPr>
      <w:color w:val="0000FF"/>
      <w:w w:val="100"/>
      <w:position w:val="-1"/>
      <w:u w:val="single"/>
      <w:effect w:val="none"/>
      <w:vertAlign w:val="baseline"/>
      <w:cs w:val="0"/>
      <w:em w:val="none"/>
    </w:rPr>
  </w:style>
  <w:style w:type="paragraph" w:styleId="ListBullet">
    <w:name w:val="List Bullet"/>
    <w:basedOn w:val="Normal"/>
    <w:pPr>
      <w:numPr>
        <w:numId w:val="6"/>
      </w:numPr>
      <w:ind w:left="-1" w:hanging="1"/>
    </w:pPr>
    <w:rPr>
      <w:sz w:val="22"/>
      <w:szCs w:val="22"/>
    </w:rPr>
  </w:style>
  <w:style w:type="paragraph" w:customStyle="1" w:styleId="TableCellBullet">
    <w:name w:val="TableCellBullet"/>
    <w:basedOn w:val="Normal"/>
    <w:pPr>
      <w:numPr>
        <w:numId w:val="4"/>
      </w:numPr>
      <w:spacing w:before="60" w:after="60"/>
      <w:ind w:left="-1" w:hanging="1"/>
    </w:pPr>
    <w:rPr>
      <w:szCs w:val="20"/>
    </w:rPr>
  </w:style>
  <w:style w:type="paragraph" w:customStyle="1" w:styleId="Cell">
    <w:name w:val="Cell"/>
    <w:basedOn w:val="BodyText"/>
    <w:pPr>
      <w:spacing w:before="60" w:after="60"/>
    </w:pPr>
    <w:rPr>
      <w:sz w:val="20"/>
      <w:szCs w:val="20"/>
    </w:rPr>
  </w:style>
  <w:style w:type="paragraph" w:styleId="BodyText">
    <w:name w:val="Body Text"/>
    <w:basedOn w:val="Normal"/>
    <w:pPr>
      <w:spacing w:after="120"/>
    </w:pPr>
    <w:rPr>
      <w:sz w:val="22"/>
    </w:rPr>
  </w:style>
  <w:style w:type="paragraph" w:customStyle="1" w:styleId="CellHead">
    <w:name w:val="CellHead"/>
    <w:basedOn w:val="Cell"/>
    <w:pPr>
      <w:keepNext/>
    </w:pPr>
    <w:rPr>
      <w:b/>
    </w:rPr>
  </w:style>
  <w:style w:type="paragraph" w:customStyle="1" w:styleId="Appendix1">
    <w:name w:val="Appendix 1"/>
    <w:basedOn w:val="Heading1"/>
    <w:pPr>
      <w:numPr>
        <w:numId w:val="0"/>
      </w:numPr>
      <w:tabs>
        <w:tab w:val="num" w:pos="360"/>
      </w:tabs>
      <w:ind w:leftChars="-1" w:left="-1" w:hangingChars="1" w:hanging="1"/>
      <w:outlineLvl w:val="9"/>
    </w:pPr>
    <w:rPr>
      <w:rFonts w:cs="Times New Roman"/>
      <w:bCs w:val="0"/>
      <w:kern w:val="28"/>
      <w:sz w:val="28"/>
      <w:szCs w:val="20"/>
    </w:rPr>
  </w:style>
  <w:style w:type="paragraph" w:customStyle="1" w:styleId="Appendix2">
    <w:name w:val="Appendix 2"/>
    <w:basedOn w:val="Heading2"/>
    <w:pPr>
      <w:numPr>
        <w:ilvl w:val="0"/>
        <w:numId w:val="5"/>
      </w:numPr>
      <w:ind w:left="-1" w:hanging="1"/>
      <w:outlineLvl w:val="9"/>
    </w:pPr>
    <w:rPr>
      <w:rFonts w:cs="Times New Roman"/>
      <w:bCs w:val="0"/>
      <w:i w:val="0"/>
      <w:iCs w:val="0"/>
      <w:sz w:val="26"/>
    </w:rPr>
  </w:style>
  <w:style w:type="paragraph" w:styleId="TOC1">
    <w:name w:val="toc 1"/>
    <w:basedOn w:val="Normal"/>
    <w:next w:val="Normal"/>
    <w:pPr>
      <w:spacing w:before="120" w:after="120"/>
    </w:pPr>
    <w:rPr>
      <w:rFonts w:ascii="Calibri" w:hAnsi="Calibri"/>
      <w:b/>
      <w:bCs/>
      <w:caps/>
      <w:szCs w:val="20"/>
    </w:rPr>
  </w:style>
  <w:style w:type="paragraph" w:styleId="TOC2">
    <w:name w:val="toc 2"/>
    <w:basedOn w:val="Normal"/>
    <w:next w:val="Normal"/>
    <w:pPr>
      <w:ind w:left="200"/>
    </w:pPr>
    <w:rPr>
      <w:rFonts w:ascii="Calibri" w:hAnsi="Calibri"/>
      <w:smallCaps/>
      <w:szCs w:val="20"/>
    </w:rPr>
  </w:style>
  <w:style w:type="paragraph" w:styleId="TOC3">
    <w:name w:val="toc 3"/>
    <w:basedOn w:val="Normal"/>
    <w:next w:val="Normal"/>
    <w:pPr>
      <w:ind w:left="400"/>
    </w:pPr>
    <w:rPr>
      <w:rFonts w:ascii="Calibri" w:hAnsi="Calibri"/>
      <w:i/>
      <w:iCs/>
      <w:szCs w:val="20"/>
    </w:rPr>
  </w:style>
  <w:style w:type="paragraph" w:styleId="TOC4">
    <w:name w:val="toc 4"/>
    <w:basedOn w:val="Normal"/>
    <w:next w:val="Normal"/>
    <w:pPr>
      <w:ind w:left="600"/>
    </w:pPr>
    <w:rPr>
      <w:rFonts w:ascii="Calibri" w:hAnsi="Calibri"/>
      <w:sz w:val="18"/>
      <w:szCs w:val="18"/>
    </w:rPr>
  </w:style>
  <w:style w:type="paragraph" w:styleId="TOC5">
    <w:name w:val="toc 5"/>
    <w:basedOn w:val="Normal"/>
    <w:next w:val="Normal"/>
    <w:pPr>
      <w:ind w:left="800"/>
    </w:pPr>
    <w:rPr>
      <w:rFonts w:ascii="Calibri" w:hAnsi="Calibri"/>
      <w:sz w:val="18"/>
      <w:szCs w:val="18"/>
    </w:rPr>
  </w:style>
  <w:style w:type="paragraph" w:styleId="TOC6">
    <w:name w:val="toc 6"/>
    <w:basedOn w:val="Normal"/>
    <w:next w:val="Normal"/>
    <w:pPr>
      <w:ind w:left="1000"/>
    </w:pPr>
    <w:rPr>
      <w:rFonts w:ascii="Calibri" w:hAnsi="Calibri"/>
      <w:sz w:val="18"/>
      <w:szCs w:val="18"/>
    </w:rPr>
  </w:style>
  <w:style w:type="paragraph" w:styleId="TOC7">
    <w:name w:val="toc 7"/>
    <w:basedOn w:val="Normal"/>
    <w:next w:val="Normal"/>
    <w:pPr>
      <w:ind w:left="1200"/>
    </w:pPr>
    <w:rPr>
      <w:rFonts w:ascii="Calibri" w:hAnsi="Calibri"/>
      <w:sz w:val="18"/>
      <w:szCs w:val="18"/>
    </w:rPr>
  </w:style>
  <w:style w:type="paragraph" w:styleId="TOC8">
    <w:name w:val="toc 8"/>
    <w:basedOn w:val="Normal"/>
    <w:next w:val="Normal"/>
    <w:pPr>
      <w:ind w:left="1400"/>
    </w:pPr>
    <w:rPr>
      <w:rFonts w:ascii="Calibri" w:hAnsi="Calibri"/>
      <w:sz w:val="18"/>
      <w:szCs w:val="18"/>
    </w:rPr>
  </w:style>
  <w:style w:type="paragraph" w:styleId="TOC9">
    <w:name w:val="toc 9"/>
    <w:basedOn w:val="Normal"/>
    <w:next w:val="Normal"/>
    <w:pPr>
      <w:ind w:left="1600"/>
    </w:pPr>
    <w:rPr>
      <w:rFonts w:ascii="Calibri" w:hAnsi="Calibri"/>
      <w:sz w:val="18"/>
      <w:szCs w:val="18"/>
    </w:rPr>
  </w:style>
  <w:style w:type="paragraph" w:customStyle="1" w:styleId="Appendix3">
    <w:name w:val="Appendix 3"/>
    <w:basedOn w:val="Normal"/>
    <w:rPr>
      <w:b/>
      <w:sz w:val="22"/>
      <w:szCs w:val="2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rPr>
      <w:szCs w:val="20"/>
    </w:rPr>
  </w:style>
  <w:style w:type="paragraph" w:customStyle="1" w:styleId="CommentBullet">
    <w:name w:val="CommentBullet"/>
    <w:basedOn w:val="Comment"/>
    <w:pPr>
      <w:numPr>
        <w:numId w:val="2"/>
      </w:numPr>
      <w:spacing w:before="0"/>
      <w:ind w:left="-1" w:hanging="1"/>
    </w:pPr>
  </w:style>
  <w:style w:type="character" w:styleId="FollowedHyperlink">
    <w:name w:val="FollowedHyperlink"/>
    <w:rPr>
      <w:color w:val="800080"/>
      <w:w w:val="100"/>
      <w:position w:val="-1"/>
      <w:u w:val="single"/>
      <w:effect w:val="none"/>
      <w:vertAlign w:val="baseline"/>
      <w:cs w:val="0"/>
      <w:em w:val="none"/>
    </w:rPr>
  </w:style>
  <w:style w:type="paragraph" w:customStyle="1" w:styleId="Table">
    <w:name w:val="Table"/>
    <w:basedOn w:val="Normal"/>
    <w:pPr>
      <w:spacing w:before="60" w:after="60"/>
    </w:pPr>
    <w:rPr>
      <w:szCs w:val="20"/>
    </w:rPr>
  </w:style>
  <w:style w:type="paragraph" w:customStyle="1" w:styleId="TableCell">
    <w:name w:val="TableCell"/>
    <w:basedOn w:val="Normal"/>
    <w:pPr>
      <w:spacing w:before="60" w:after="60"/>
      <w:ind w:left="72" w:hanging="72"/>
    </w:pPr>
    <w:rPr>
      <w:szCs w:val="20"/>
    </w:rPr>
  </w:style>
  <w:style w:type="paragraph" w:customStyle="1" w:styleId="ColumnHeadings">
    <w:name w:val="Column Headings"/>
    <w:basedOn w:val="BodyText"/>
    <w:pPr>
      <w:keepNext/>
      <w:keepLines/>
      <w:widowControl w:val="0"/>
      <w:suppressAutoHyphens w:val="0"/>
      <w:spacing w:before="60" w:after="60"/>
    </w:pPr>
    <w:rPr>
      <w:b/>
      <w:noProof/>
      <w:szCs w:val="20"/>
      <w:lang/>
    </w:rPr>
  </w:style>
  <w:style w:type="paragraph" w:styleId="BodyText3">
    <w:name w:val="Body Text 3"/>
    <w:basedOn w:val="Normal"/>
    <w:pPr>
      <w:spacing w:after="120"/>
    </w:pPr>
    <w:rPr>
      <w:sz w:val="16"/>
      <w:szCs w:val="16"/>
    </w:rPr>
  </w:style>
  <w:style w:type="paragraph" w:customStyle="1" w:styleId="ReqArea">
    <w:name w:val="ReqArea"/>
    <w:basedOn w:val="Heading1"/>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pPr>
      <w:keepLines/>
      <w:numPr>
        <w:numId w:val="2"/>
      </w:numPr>
      <w:spacing w:before="60"/>
      <w:ind w:left="-1" w:hanging="1"/>
    </w:pPr>
    <w:rPr>
      <w:rFonts w:cs="Times New Roman"/>
      <w:b w:val="0"/>
      <w:bCs w:val="0"/>
      <w:i w:val="0"/>
      <w:iCs w:val="0"/>
      <w:sz w:val="20"/>
    </w:rPr>
  </w:style>
  <w:style w:type="paragraph" w:customStyle="1" w:styleId="ListBullet0">
    <w:name w:val="ListBullet"/>
    <w:basedOn w:val="Normal"/>
    <w:pPr>
      <w:numPr>
        <w:numId w:val="7"/>
      </w:numPr>
      <w:spacing w:before="60"/>
      <w:ind w:left="-1" w:hanging="1"/>
    </w:pPr>
    <w:rPr>
      <w:szCs w:val="20"/>
    </w:rPr>
  </w:style>
  <w:style w:type="paragraph" w:customStyle="1" w:styleId="ReqSubArea">
    <w:name w:val="ReqSubArea"/>
    <w:basedOn w:val="Normal"/>
    <w:pPr>
      <w:keepNext/>
      <w:spacing w:before="60"/>
    </w:pPr>
    <w:rPr>
      <w:b/>
      <w:bCs/>
      <w:i/>
      <w:iCs/>
      <w:szCs w:val="20"/>
    </w:rPr>
  </w:style>
  <w:style w:type="paragraph" w:styleId="List5">
    <w:name w:val="List 5"/>
    <w:basedOn w:val="Normal"/>
    <w:pPr>
      <w:numPr>
        <w:numId w:val="8"/>
      </w:numPr>
      <w:spacing w:before="60"/>
      <w:ind w:left="1800" w:hanging="360"/>
    </w:pPr>
    <w:rPr>
      <w:szCs w:val="20"/>
    </w:rPr>
  </w:style>
  <w:style w:type="paragraph" w:styleId="ListContinue">
    <w:name w:val="List Continue"/>
    <w:basedOn w:val="Normal"/>
    <w:pPr>
      <w:numPr>
        <w:ilvl w:val="1"/>
        <w:numId w:val="8"/>
      </w:numPr>
      <w:spacing w:before="60" w:after="120"/>
      <w:ind w:left="360" w:hanging="1"/>
    </w:pPr>
    <w:rPr>
      <w:szCs w:val="20"/>
    </w:rPr>
  </w:style>
  <w:style w:type="paragraph" w:customStyle="1" w:styleId="ListBulletReq">
    <w:name w:val="ListBulletReq"/>
    <w:basedOn w:val="ListBullet0"/>
    <w:pPr>
      <w:tabs>
        <w:tab w:val="num" w:pos="720"/>
      </w:tabs>
      <w:ind w:left="720"/>
    </w:pPr>
  </w:style>
  <w:style w:type="paragraph" w:styleId="ListBullet2">
    <w:name w:val="List Bullet 2"/>
    <w:basedOn w:val="Normal"/>
    <w:pPr>
      <w:tabs>
        <w:tab w:val="num" w:pos="720"/>
      </w:tabs>
      <w:spacing w:before="60"/>
    </w:pPr>
    <w:rPr>
      <w:szCs w:val="20"/>
    </w:rPr>
  </w:style>
  <w:style w:type="paragraph" w:styleId="BalloonText">
    <w:name w:val="Balloon Text"/>
    <w:basedOn w:val="Normal"/>
    <w:rPr>
      <w:rFonts w:ascii="Tahoma" w:hAnsi="Tahoma" w:cs="Tahoma"/>
      <w:sz w:val="16"/>
      <w:szCs w:val="16"/>
    </w:rPr>
  </w:style>
  <w:style w:type="paragraph" w:styleId="NormalWeb">
    <w:name w:val="Normal (Web)"/>
    <w:basedOn w:val="Normal"/>
    <w:pPr>
      <w:spacing w:before="100" w:beforeAutospacing="1" w:after="100" w:afterAutospacing="1"/>
    </w:pPr>
    <w:rPr>
      <w:color w:val="333333"/>
      <w:sz w:val="16"/>
      <w:szCs w:val="16"/>
    </w:rPr>
  </w:style>
  <w:style w:type="paragraph" w:customStyle="1" w:styleId="CommentBullet2">
    <w:name w:val="CommentBullet2"/>
    <w:basedOn w:val="CommentBullet"/>
    <w:pPr>
      <w:tabs>
        <w:tab w:val="num" w:pos="1080"/>
      </w:tabs>
      <w:ind w:left="1080"/>
    </w:pPr>
  </w:style>
  <w:style w:type="paragraph" w:styleId="TOCHeading">
    <w:name w:val="TOC Heading"/>
    <w:basedOn w:val="Heading1"/>
    <w:next w:val="Normal"/>
    <w:qFormat/>
    <w:pPr>
      <w:keepLines/>
      <w:numPr>
        <w:numId w:val="0"/>
      </w:numPr>
      <w:spacing w:before="480" w:after="0" w:line="276" w:lineRule="auto"/>
      <w:ind w:leftChars="-1" w:left="-1" w:hangingChars="1" w:hanging="1"/>
      <w:outlineLvl w:val="9"/>
    </w:pPr>
    <w:rPr>
      <w:rFonts w:ascii="Cambria" w:eastAsia="Times New Roman" w:hAnsi="Cambria" w:cs="Times New Roman"/>
      <w:b/>
      <w:color w:val="365F91"/>
      <w:kern w:val="0"/>
      <w:sz w:val="28"/>
      <w:szCs w:val="28"/>
    </w:rPr>
  </w:style>
  <w:style w:type="character" w:customStyle="1" w:styleId="BodyTextChar">
    <w:name w:val="Body Text Char"/>
    <w:rPr>
      <w:rFonts w:ascii="Arial" w:hAnsi="Arial"/>
      <w:w w:val="100"/>
      <w:position w:val="-1"/>
      <w:sz w:val="22"/>
      <w:szCs w:val="24"/>
      <w:effect w:val="none"/>
      <w:vertAlign w:val="baseline"/>
      <w:cs w:val="0"/>
      <w:em w:val="none"/>
    </w:rPr>
  </w:style>
  <w:style w:type="character" w:customStyle="1" w:styleId="CommentTextChar">
    <w:name w:val="Comment Text Char"/>
    <w:rPr>
      <w:rFonts w:ascii="Arial" w:hAnsi="Arial"/>
      <w:w w:val="100"/>
      <w:position w:val="-1"/>
      <w:effect w:val="none"/>
      <w:vertAlign w:val="baseline"/>
      <w:cs w:val="0"/>
      <w:em w:val="none"/>
    </w:rPr>
  </w:style>
  <w:style w:type="paragraph" w:styleId="BlockText">
    <w:name w:val="Block Text"/>
    <w:basedOn w:val="Normal"/>
    <w:pPr>
      <w:spacing w:after="120"/>
      <w:ind w:left="1440" w:right="1440"/>
    </w:pPr>
  </w:style>
  <w:style w:type="paragraph" w:styleId="BodyTextIndent">
    <w:name w:val="Body Text Indent"/>
    <w:basedOn w:val="Normal"/>
    <w:pPr>
      <w:spacing w:after="120"/>
      <w:ind w:left="360"/>
    </w:pPr>
  </w:style>
  <w:style w:type="character" w:customStyle="1" w:styleId="BodyTextIndentChar">
    <w:name w:val="Body Text Indent Char"/>
    <w:rPr>
      <w:rFonts w:ascii="Arial" w:hAnsi="Arial"/>
      <w:w w:val="100"/>
      <w:position w:val="-1"/>
      <w:szCs w:val="24"/>
      <w:effect w:val="none"/>
      <w:vertAlign w:val="baseline"/>
      <w:cs w:val="0"/>
      <w:em w:val="none"/>
    </w:rPr>
  </w:style>
  <w:style w:type="paragraph" w:styleId="ListParagraph">
    <w:name w:val="List Paragraph"/>
    <w:basedOn w:val="Normal"/>
    <w:pPr>
      <w:ind w:left="720"/>
      <w:contextualSpacing/>
    </w:pPr>
    <w:rPr>
      <w:rFonts w:ascii="Times New Roman" w:hAnsi="Times New Roman"/>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ZQfnHslGewkfVsP9c1Tssi5uQ==">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2700</Words>
  <Characters>15395</Characters>
  <Application>Microsoft Office Word</Application>
  <DocSecurity>0</DocSecurity>
  <Lines>128</Lines>
  <Paragraphs>36</Paragraphs>
  <ScaleCrop>false</ScaleCrop>
  <Company/>
  <LinksUpToDate>false</LinksUpToDate>
  <CharactersWithSpaces>18059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Requirements sub-team</dc:creator>
  <cp:lastModifiedBy>amara cela</cp:lastModifiedBy>
  <cp:revision>3</cp:revision>
  <dcterms:created xsi:type="dcterms:W3CDTF">2022-04-14T18:48:00Z</dcterms:created>
  <dcterms:modified xsi:type="dcterms:W3CDTF">2023-03-31T08:53:00Z</dcterms:modified>
</cp:coreProperties>
</file>