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CE7" w:rsidRPr="00F91884" w:rsidRDefault="009E2CE7" w:rsidP="009E2CE7">
      <w:pPr>
        <w:pStyle w:val="Geenafstand"/>
      </w:pPr>
    </w:p>
    <w:p w:rsidR="009E2CE7" w:rsidRPr="00F91884" w:rsidRDefault="009E2CE7" w:rsidP="009E2CE7">
      <w:pPr>
        <w:pStyle w:val="Kop2"/>
      </w:pPr>
      <w:bookmarkStart w:id="0" w:name="_Toc483249284"/>
      <w:r>
        <w:t>Toelichting tabel</w:t>
      </w:r>
      <w:r w:rsidRPr="00F91884">
        <w:t>kolommen</w:t>
      </w:r>
      <w:bookmarkEnd w:id="0"/>
      <w:r w:rsidRPr="00F91884">
        <w:t xml:space="preserve"> </w:t>
      </w:r>
    </w:p>
    <w:p w:rsidR="009E2CE7" w:rsidRPr="00F91884" w:rsidRDefault="009E2CE7" w:rsidP="009E2CE7">
      <w:pPr>
        <w:pStyle w:val="Geenafstand"/>
      </w:pPr>
    </w:p>
    <w:p w:rsidR="009E2CE7" w:rsidRPr="00F91884" w:rsidRDefault="009E2CE7" w:rsidP="009E2CE7">
      <w:pPr>
        <w:pStyle w:val="Geenafstand"/>
      </w:pPr>
      <w:r w:rsidRPr="00F91884">
        <w:t>Hieronder gaan we de kolommen binnen de tabellen toelichten. Hierdoor krijgt de eindgebruiker een beter inzicht in de werking van de tabellen. Zo weet de eindgebruiker dus ook waar bepaalde gegevens gevonden k</w:t>
      </w:r>
      <w:r>
        <w:t>unnen</w:t>
      </w:r>
      <w:r w:rsidRPr="00F91884">
        <w:t xml:space="preserve"> worden voor eventuele visualisatie.</w:t>
      </w:r>
    </w:p>
    <w:p w:rsidR="009E2CE7" w:rsidRDefault="009E2CE7" w:rsidP="009E2CE7">
      <w:pPr>
        <w:pStyle w:val="Geenafstand"/>
      </w:pPr>
      <w:r w:rsidRPr="00F91884">
        <w:t xml:space="preserve">Een visueel overzicht van alle tabellen en hun relaties met elkaar vindt u terug in </w:t>
      </w:r>
      <w:r>
        <w:t xml:space="preserve">de </w:t>
      </w:r>
      <w:r w:rsidRPr="00F91884">
        <w:t>bijlage.</w:t>
      </w:r>
    </w:p>
    <w:p w:rsidR="009E2CE7" w:rsidRDefault="009E2CE7" w:rsidP="009E2CE7">
      <w:pPr>
        <w:pStyle w:val="Geenafstand"/>
      </w:pPr>
    </w:p>
    <w:p w:rsidR="00D13051" w:rsidRPr="009E2CE7" w:rsidRDefault="00D13051" w:rsidP="009E2CE7">
      <w:bookmarkStart w:id="1" w:name="_GoBack"/>
      <w:bookmarkEnd w:id="1"/>
    </w:p>
    <w:sectPr w:rsidR="00D13051" w:rsidRPr="009E2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31B7E"/>
    <w:multiLevelType w:val="hybridMultilevel"/>
    <w:tmpl w:val="B122F422"/>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54E28CA"/>
    <w:multiLevelType w:val="hybridMultilevel"/>
    <w:tmpl w:val="02D055AC"/>
    <w:lvl w:ilvl="0" w:tplc="08130009">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5064054"/>
    <w:multiLevelType w:val="hybridMultilevel"/>
    <w:tmpl w:val="7A962EA0"/>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E7"/>
    <w:rsid w:val="002864B3"/>
    <w:rsid w:val="0070642C"/>
    <w:rsid w:val="0075448A"/>
    <w:rsid w:val="009E2CE7"/>
    <w:rsid w:val="00A95161"/>
    <w:rsid w:val="00B37466"/>
    <w:rsid w:val="00D1305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3C7A"/>
  <w15:chartTrackingRefBased/>
  <w15:docId w15:val="{7C8F4CA4-FA10-4E16-81C4-C4C6B632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9E2C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E2C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9E2C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E2CE7"/>
    <w:rPr>
      <w:rFonts w:asciiTheme="majorHAnsi" w:eastAsiaTheme="majorEastAsia" w:hAnsiTheme="majorHAnsi" w:cstheme="majorBidi"/>
      <w:color w:val="C45911" w:themeColor="accent2" w:themeShade="BF"/>
      <w:sz w:val="32"/>
      <w:szCs w:val="32"/>
    </w:rPr>
  </w:style>
  <w:style w:type="paragraph" w:styleId="Geenafstand">
    <w:name w:val="No Spacing"/>
    <w:link w:val="GeenafstandChar"/>
    <w:uiPriority w:val="1"/>
    <w:qFormat/>
    <w:rsid w:val="009E2CE7"/>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9E2CE7"/>
    <w:rPr>
      <w:rFonts w:eastAsiaTheme="minorEastAsia"/>
      <w:sz w:val="21"/>
      <w:szCs w:val="21"/>
    </w:rPr>
  </w:style>
  <w:style w:type="character" w:customStyle="1" w:styleId="Kop2Char">
    <w:name w:val="Kop 2 Char"/>
    <w:basedOn w:val="Standaardalinea-lettertype"/>
    <w:link w:val="Kop2"/>
    <w:uiPriority w:val="9"/>
    <w:semiHidden/>
    <w:rsid w:val="009E2CE7"/>
    <w:rPr>
      <w:rFonts w:asciiTheme="majorHAnsi" w:eastAsiaTheme="majorEastAsia" w:hAnsiTheme="majorHAnsi" w:cstheme="majorBidi"/>
      <w:color w:val="2E74B5" w:themeColor="accent1" w:themeShade="BF"/>
      <w:sz w:val="26"/>
      <w:szCs w:val="26"/>
    </w:rPr>
  </w:style>
  <w:style w:type="character" w:customStyle="1" w:styleId="Kop4Char">
    <w:name w:val="Kop 4 Char"/>
    <w:basedOn w:val="Standaardalinea-lettertype"/>
    <w:link w:val="Kop4"/>
    <w:uiPriority w:val="9"/>
    <w:semiHidden/>
    <w:rsid w:val="009E2CE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320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Mayama Kromah</dc:creator>
  <cp:keywords/>
  <dc:description/>
  <cp:lastModifiedBy>Mayama Kromah</cp:lastModifiedBy>
  <cp:revision>2</cp:revision>
  <dcterms:created xsi:type="dcterms:W3CDTF">2017-06-07T19:22:00Z</dcterms:created>
  <dcterms:modified xsi:type="dcterms:W3CDTF">2017-06-08T18:32:00Z</dcterms:modified>
</cp:coreProperties>
</file>