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94C9" w14:textId="77777777" w:rsidR="009A1CF4" w:rsidRPr="009A1CF4" w:rsidRDefault="002D6C2A" w:rsidP="00156EF7">
      <w:pPr>
        <w:pStyle w:val="LabTitle"/>
      </w:pPr>
      <w:r w:rsidRPr="00FD4A68">
        <w:t xml:space="preserve">ab </w:t>
      </w:r>
      <w:r w:rsidR="00A70568">
        <w:t xml:space="preserve">- </w:t>
      </w:r>
      <w:r w:rsidR="00E243E0">
        <w:t>Building a Switch and Router Network</w:t>
      </w:r>
    </w:p>
    <w:p w14:paraId="7100C699" w14:textId="77777777" w:rsidR="003C6BCA" w:rsidRDefault="001E38E0" w:rsidP="0014219C">
      <w:pPr>
        <w:pStyle w:val="LabSection"/>
      </w:pPr>
      <w:bookmarkStart w:id="0" w:name="_Ref348816659"/>
      <w:r>
        <w:t>Topology</w:t>
      </w:r>
      <w:bookmarkEnd w:id="0"/>
    </w:p>
    <w:p w14:paraId="45CFC4DB" w14:textId="77777777" w:rsidR="00967410" w:rsidRDefault="008B6535" w:rsidP="008C4307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3160BD23" wp14:editId="6744B291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E757" w14:textId="77777777" w:rsidR="00AE56C0" w:rsidRPr="00BB73FF" w:rsidRDefault="00AE56C0" w:rsidP="0014219C">
      <w:pPr>
        <w:pStyle w:val="LabSection"/>
      </w:pPr>
      <w:bookmarkStart w:id="1" w:name="_Ref348816666"/>
      <w:r w:rsidRPr="00BB73FF">
        <w:t>Addressing Table</w:t>
      </w:r>
      <w:bookmarkEnd w:id="1"/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710573" w14:paraId="10A84995" w14:textId="77777777" w:rsidTr="0071057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1AD005" w14:textId="77777777" w:rsidR="00710573" w:rsidRPr="00E87D62" w:rsidRDefault="0071057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AB1A5F" w14:textId="77777777" w:rsidR="00710573" w:rsidRPr="00E87D62" w:rsidRDefault="0071057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1F7E17" w14:textId="77777777" w:rsidR="00710573" w:rsidRPr="00E87D62" w:rsidRDefault="0071057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34E817" w14:textId="77777777" w:rsidR="00710573" w:rsidRPr="00E87D62" w:rsidRDefault="0071057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B86284" w14:textId="77777777" w:rsidR="00710573" w:rsidRPr="00E87D62" w:rsidRDefault="0071057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710573" w14:paraId="4836EB7D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231B94A0" w14:textId="77777777" w:rsidR="00710573" w:rsidRPr="00E87D62" w:rsidRDefault="00710573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74217A24" w14:textId="77777777" w:rsidR="00710573" w:rsidRPr="00E87D62" w:rsidRDefault="00710573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</w:p>
        </w:tc>
        <w:tc>
          <w:tcPr>
            <w:tcW w:w="1710" w:type="dxa"/>
            <w:vAlign w:val="bottom"/>
          </w:tcPr>
          <w:p w14:paraId="4357A3E0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14369854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D7E7ABA" w14:textId="77777777" w:rsidR="00710573" w:rsidRPr="00E87D62" w:rsidRDefault="00710573" w:rsidP="00E87D62">
            <w:pPr>
              <w:pStyle w:val="TableText"/>
            </w:pPr>
            <w:r w:rsidRPr="00E87D62">
              <w:t>N/A</w:t>
            </w:r>
          </w:p>
        </w:tc>
      </w:tr>
      <w:tr w:rsidR="00710573" w14:paraId="3ECA03E7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7DF503E8" w14:textId="77777777" w:rsidR="00710573" w:rsidRPr="00E87D62" w:rsidRDefault="00710573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3BA3D1E5" w14:textId="77777777" w:rsidR="00710573" w:rsidRPr="00E87D62" w:rsidRDefault="00710573" w:rsidP="0096760B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10" w:type="dxa"/>
            <w:vAlign w:val="bottom"/>
          </w:tcPr>
          <w:p w14:paraId="16B8065A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2CD85B1A" w14:textId="77777777" w:rsidR="00710573" w:rsidRPr="00E87D62" w:rsidRDefault="00710573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32BB4F6" w14:textId="77777777" w:rsidR="00710573" w:rsidRPr="00E87D62" w:rsidRDefault="00710573" w:rsidP="0096760B">
            <w:pPr>
              <w:pStyle w:val="TableText"/>
            </w:pPr>
            <w:r w:rsidRPr="00E87D62">
              <w:t>N/A</w:t>
            </w:r>
          </w:p>
        </w:tc>
      </w:tr>
      <w:tr w:rsidR="00710573" w14:paraId="4EE096AB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67049A25" w14:textId="77777777" w:rsidR="00710573" w:rsidRPr="00E87D62" w:rsidRDefault="00710573" w:rsidP="00B7604F">
            <w:pPr>
              <w:pStyle w:val="TableText"/>
            </w:pPr>
            <w:r>
              <w:t>S1</w:t>
            </w:r>
          </w:p>
        </w:tc>
        <w:tc>
          <w:tcPr>
            <w:tcW w:w="1440" w:type="dxa"/>
            <w:vAlign w:val="bottom"/>
          </w:tcPr>
          <w:p w14:paraId="369A7D7F" w14:textId="77777777" w:rsidR="00710573" w:rsidRPr="00E87D62" w:rsidRDefault="00710573" w:rsidP="00900B14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5FCD34DF" w14:textId="77777777" w:rsidR="00710573" w:rsidRPr="00E87D62" w:rsidRDefault="00710573" w:rsidP="00900B14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5E7230A4" w14:textId="77777777" w:rsidR="00710573" w:rsidRPr="00E87D62" w:rsidRDefault="00710573" w:rsidP="00900B14">
            <w:pPr>
              <w:pStyle w:val="TableText"/>
            </w:pPr>
          </w:p>
        </w:tc>
        <w:tc>
          <w:tcPr>
            <w:tcW w:w="1890" w:type="dxa"/>
            <w:vAlign w:val="bottom"/>
          </w:tcPr>
          <w:p w14:paraId="5DC0F76A" w14:textId="77777777" w:rsidR="00710573" w:rsidRPr="00E87D62" w:rsidRDefault="00710573" w:rsidP="00900B14">
            <w:pPr>
              <w:pStyle w:val="TableText"/>
            </w:pPr>
          </w:p>
        </w:tc>
      </w:tr>
      <w:tr w:rsidR="00710573" w14:paraId="25D5C081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1900ECF3" w14:textId="77777777" w:rsidR="00710573" w:rsidRPr="00E87D62" w:rsidRDefault="00710573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538EDD0D" w14:textId="77777777" w:rsidR="00710573" w:rsidRPr="00E87D62" w:rsidRDefault="0071057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2AC30D19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2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17DA359A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9470D4B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2</w:t>
            </w:r>
            <w:r w:rsidRPr="00E87D62">
              <w:t>.1</w:t>
            </w:r>
          </w:p>
        </w:tc>
      </w:tr>
      <w:tr w:rsidR="00710573" w14:paraId="395AFA23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1446C891" w14:textId="77777777" w:rsidR="00710573" w:rsidRPr="00E87D62" w:rsidRDefault="00710573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7A8922E3" w14:textId="77777777" w:rsidR="00710573" w:rsidRPr="00E87D62" w:rsidRDefault="0071057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0C51DA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1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5AD0DE8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1AFB64E9" w14:textId="77777777" w:rsidR="00710573" w:rsidRPr="00E87D62" w:rsidRDefault="00710573" w:rsidP="000456F5">
            <w:pPr>
              <w:pStyle w:val="TableText"/>
            </w:pPr>
            <w:r w:rsidRPr="00E87D62">
              <w:t>192.168.</w:t>
            </w:r>
            <w:r w:rsidR="000456F5">
              <w:t>1</w:t>
            </w:r>
            <w:r w:rsidRPr="00E87D62">
              <w:t>.1</w:t>
            </w:r>
          </w:p>
        </w:tc>
      </w:tr>
    </w:tbl>
    <w:p w14:paraId="723AF318" w14:textId="77777777" w:rsidR="00112AC5" w:rsidRPr="004C0909" w:rsidRDefault="00E1093F" w:rsidP="00CD7F73">
      <w:pPr>
        <w:pStyle w:val="PartHead"/>
      </w:pPr>
      <w:r>
        <w:t>Set</w:t>
      </w:r>
      <w:r w:rsidR="00383DF6">
        <w:t xml:space="preserve"> U</w:t>
      </w:r>
      <w:r>
        <w:t>p Topology and Initialize Devices</w:t>
      </w:r>
    </w:p>
    <w:p w14:paraId="5A8CCC83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68EB3E6" w14:textId="77777777" w:rsidR="00112AC5" w:rsidRDefault="00112AC5" w:rsidP="00265283">
      <w:pPr>
        <w:pStyle w:val="SubStepAlpha"/>
      </w:pPr>
      <w:r>
        <w:t>Attach the devices shown in the topology diagram, and cable</w:t>
      </w:r>
      <w:r w:rsidR="00E37B00">
        <w:t>,</w:t>
      </w:r>
      <w:r>
        <w:t xml:space="preserve"> as necessary.</w:t>
      </w:r>
    </w:p>
    <w:p w14:paraId="0B98777E" w14:textId="77777777" w:rsidR="00265283" w:rsidRDefault="007E2F56" w:rsidP="00265283">
      <w:pPr>
        <w:pStyle w:val="SubStepAlpha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14:paraId="732CD6B1" w14:textId="77777777" w:rsidR="00AA7685" w:rsidRDefault="00AA7685" w:rsidP="00787CC1">
      <w:pPr>
        <w:pStyle w:val="StepHead"/>
      </w:pPr>
      <w:r>
        <w:t>Initialize and re</w:t>
      </w:r>
      <w:r w:rsidR="00BF3F0A">
        <w:t xml:space="preserve">load </w:t>
      </w:r>
      <w:r w:rsidR="00D61DB1">
        <w:t xml:space="preserve">the </w:t>
      </w:r>
      <w:r>
        <w:t>router</w:t>
      </w:r>
      <w:r w:rsidR="00BF3F0A">
        <w:t xml:space="preserve"> and switch</w:t>
      </w:r>
      <w:r w:rsidR="00D61DB1">
        <w:t>.</w:t>
      </w:r>
    </w:p>
    <w:p w14:paraId="1A352DCD" w14:textId="77777777" w:rsidR="00BF3F0A" w:rsidRPr="00BF3F0A" w:rsidRDefault="00BF3F0A" w:rsidP="00BF3F0A">
      <w:pPr>
        <w:pStyle w:val="BodyTextL25"/>
      </w:pPr>
      <w:r>
        <w:t>If configuration file</w:t>
      </w:r>
      <w:r w:rsidR="00374DF3">
        <w:t>s were</w:t>
      </w:r>
      <w:r>
        <w:t xml:space="preserve"> previously saved on the router and switch</w:t>
      </w:r>
      <w:r w:rsidR="00DA74C5">
        <w:t>,</w:t>
      </w:r>
      <w:r>
        <w:t xml:space="preserve"> initialize and reload these devices back to their basic configuration</w:t>
      </w:r>
      <w:r w:rsidR="007A5B29">
        <w:t>s</w:t>
      </w:r>
      <w:r>
        <w:t xml:space="preserve">. </w:t>
      </w:r>
      <w:r w:rsidR="00E37B00">
        <w:t>For information on how to initialize and reload these devices, r</w:t>
      </w:r>
      <w:r w:rsidR="00E37B00" w:rsidRPr="00B2763C">
        <w:t xml:space="preserve">efer to </w:t>
      </w:r>
      <w:r w:rsidR="00517C2D">
        <w:t>Appendix B.</w:t>
      </w:r>
    </w:p>
    <w:p w14:paraId="052AE1BA" w14:textId="77777777" w:rsidR="00265283" w:rsidRDefault="00265283" w:rsidP="00265283">
      <w:pPr>
        <w:pStyle w:val="PartHead"/>
      </w:pPr>
      <w:r>
        <w:t>Configure Devices and Verify Connectivity</w:t>
      </w:r>
    </w:p>
    <w:p w14:paraId="59223E49" w14:textId="77777777" w:rsidR="00265283" w:rsidRDefault="00265283" w:rsidP="00265283">
      <w:pPr>
        <w:pStyle w:val="BodyTextL25"/>
      </w:pPr>
      <w:r>
        <w:t xml:space="preserve">In Part </w:t>
      </w:r>
      <w:r w:rsidR="007E2F56">
        <w:t>2</w:t>
      </w:r>
      <w:r>
        <w:t xml:space="preserve">, you </w:t>
      </w:r>
      <w:r w:rsidR="00AD45A0">
        <w:t xml:space="preserve">will </w:t>
      </w:r>
      <w:r>
        <w:t>set up the network topology and configure basic settings, such as the interface IP addresses, device access, and passwords.</w:t>
      </w:r>
      <w:r w:rsidR="005D15BA">
        <w:t xml:space="preserve"> Refer to the </w:t>
      </w:r>
      <w:r w:rsidR="0082534E">
        <w:fldChar w:fldCharType="begin"/>
      </w:r>
      <w:r w:rsidR="00AD45A0">
        <w:instrText xml:space="preserve"> REF _Ref348816659 \h </w:instrText>
      </w:r>
      <w:r w:rsidR="0082534E">
        <w:fldChar w:fldCharType="separate"/>
      </w:r>
      <w:r w:rsidR="00A6207B">
        <w:t>Topology</w:t>
      </w:r>
      <w:r w:rsidR="0082534E">
        <w:fldChar w:fldCharType="end"/>
      </w:r>
      <w:r w:rsidR="00AD45A0">
        <w:t xml:space="preserve"> </w:t>
      </w:r>
      <w:r w:rsidR="001B76C8">
        <w:t xml:space="preserve">and </w:t>
      </w:r>
      <w:r w:rsidR="0082534E">
        <w:fldChar w:fldCharType="begin"/>
      </w:r>
      <w:r w:rsidR="00AD45A0">
        <w:instrText xml:space="preserve"> REF _Ref348816666 \h </w:instrText>
      </w:r>
      <w:r w:rsidR="0082534E">
        <w:fldChar w:fldCharType="separate"/>
      </w:r>
      <w:r w:rsidR="00A6207B" w:rsidRPr="00BB73FF">
        <w:t>Addressing Table</w:t>
      </w:r>
      <w:r w:rsidR="0082534E">
        <w:fldChar w:fldCharType="end"/>
      </w:r>
      <w:r w:rsidR="00AD45A0">
        <w:t xml:space="preserve"> </w:t>
      </w:r>
      <w:r w:rsidR="005D15BA">
        <w:t xml:space="preserve">at the beginning of this lab for device </w:t>
      </w:r>
      <w:r w:rsidR="001B76C8">
        <w:t xml:space="preserve">names and </w:t>
      </w:r>
      <w:r w:rsidR="005D15BA">
        <w:t>address information.</w:t>
      </w:r>
    </w:p>
    <w:p w14:paraId="11BC6CAF" w14:textId="77777777" w:rsidR="00E26181" w:rsidRDefault="00265283" w:rsidP="00265283">
      <w:pPr>
        <w:pStyle w:val="BodyTextL25"/>
      </w:pPr>
      <w:r w:rsidRPr="00265283">
        <w:rPr>
          <w:b/>
        </w:rPr>
        <w:t>Note</w:t>
      </w:r>
      <w:r w:rsidRPr="00FF5C62">
        <w:t>:</w:t>
      </w:r>
      <w:r w:rsidR="005D15BA">
        <w:t xml:space="preserve"> Appendix A provides </w:t>
      </w:r>
      <w:r w:rsidR="00CC7DE4">
        <w:t xml:space="preserve">configuration </w:t>
      </w:r>
      <w:r w:rsidR="00671DF4">
        <w:t>detail</w:t>
      </w:r>
      <w:r w:rsidR="00CC7DE4">
        <w:t>s</w:t>
      </w:r>
      <w:r w:rsidR="005D15BA">
        <w:t xml:space="preserve"> </w:t>
      </w:r>
      <w:r w:rsidR="00BB6743">
        <w:t>for</w:t>
      </w:r>
      <w:r w:rsidR="005D15BA">
        <w:t xml:space="preserve"> </w:t>
      </w:r>
      <w:r w:rsidR="00CC7DE4">
        <w:t xml:space="preserve">the </w:t>
      </w:r>
      <w:r w:rsidR="00BB6743">
        <w:t xml:space="preserve">steps in </w:t>
      </w:r>
      <w:r w:rsidR="005D15BA">
        <w:t>Part 2.</w:t>
      </w:r>
      <w:r w:rsidR="00F76AE3">
        <w:t xml:space="preserve"> </w:t>
      </w:r>
      <w:r w:rsidR="003A7835">
        <w:t>You should attempt to complete Part 2 prior to reviewing</w:t>
      </w:r>
      <w:r w:rsidR="00F76AE3">
        <w:t xml:space="preserve"> this </w:t>
      </w:r>
      <w:r w:rsidR="003A7835">
        <w:t>a</w:t>
      </w:r>
      <w:r w:rsidR="00F76AE3">
        <w:t>ppendix.</w:t>
      </w:r>
    </w:p>
    <w:p w14:paraId="04A23A36" w14:textId="77777777" w:rsidR="00AA7685" w:rsidRDefault="00E26181" w:rsidP="00AA7685">
      <w:pPr>
        <w:pStyle w:val="StepHead"/>
      </w:pPr>
      <w:r>
        <w:t xml:space="preserve">Assign static IP information to </w:t>
      </w:r>
      <w:r w:rsidR="00CC5F09">
        <w:t>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5E9FEBC7" w14:textId="77777777" w:rsidR="00483546" w:rsidRDefault="006A7F1B" w:rsidP="006A7F1B">
      <w:pPr>
        <w:pStyle w:val="SubStepAlpha"/>
      </w:pPr>
      <w:r>
        <w:t xml:space="preserve">Configure the IP </w:t>
      </w:r>
      <w:r w:rsidR="00AD45A0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AD45A0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38251A0B" w14:textId="77777777" w:rsidR="006A7F1B" w:rsidRDefault="006A7F1B" w:rsidP="006A7F1B">
      <w:pPr>
        <w:pStyle w:val="SubStepAlpha"/>
      </w:pPr>
      <w:r>
        <w:t xml:space="preserve">Configure the IP </w:t>
      </w:r>
      <w:r w:rsidR="00AD45A0">
        <w:t>address</w:t>
      </w:r>
      <w:r>
        <w:t>, subnet mask, and default</w:t>
      </w:r>
      <w:r w:rsidR="00AD45A0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0264EF4B" w14:textId="77777777" w:rsidR="005104CC" w:rsidRDefault="00CC5F09" w:rsidP="006A7F1B">
      <w:pPr>
        <w:pStyle w:val="SubStepAlpha"/>
      </w:pPr>
      <w:r>
        <w:t>P</w:t>
      </w:r>
      <w:r w:rsidR="005104CC">
        <w:t xml:space="preserve">ing </w:t>
      </w:r>
      <w:r w:rsidR="00A314AD">
        <w:t>PC-B</w:t>
      </w:r>
      <w:r>
        <w:t xml:space="preserve"> from a c</w:t>
      </w:r>
      <w:r w:rsidR="008149A0">
        <w:t>ommand prompt</w:t>
      </w:r>
      <w:r>
        <w:t xml:space="preserve"> window on </w:t>
      </w:r>
      <w:r w:rsidR="00A314AD">
        <w:t>PC-A</w:t>
      </w:r>
      <w:r>
        <w:t>.</w:t>
      </w:r>
    </w:p>
    <w:p w14:paraId="753CB4CF" w14:textId="77777777" w:rsidR="00CC5F09" w:rsidRDefault="005104CC" w:rsidP="005104CC">
      <w:pPr>
        <w:pStyle w:val="BodyTextL50"/>
      </w:pPr>
      <w:r>
        <w:t>Why were the pings not successful?</w:t>
      </w:r>
    </w:p>
    <w:p w14:paraId="34F15B9E" w14:textId="77777777" w:rsidR="005104CC" w:rsidRDefault="00CC5F09" w:rsidP="005104CC">
      <w:pPr>
        <w:pStyle w:val="BodyTextL50"/>
      </w:pPr>
      <w:r>
        <w:lastRenderedPageBreak/>
        <w:t>________________________________</w:t>
      </w:r>
      <w:r w:rsidR="005104CC">
        <w:t>___</w:t>
      </w:r>
      <w:r>
        <w:t>___________________________________________</w:t>
      </w:r>
      <w:r w:rsidR="005104CC">
        <w:t>_</w:t>
      </w:r>
      <w:r w:rsidR="00383DF6">
        <w:t>____</w:t>
      </w:r>
      <w:r w:rsidR="005104CC">
        <w:t>_</w:t>
      </w:r>
    </w:p>
    <w:p w14:paraId="2A5494E4" w14:textId="77777777" w:rsidR="00455E38" w:rsidRDefault="00455E38" w:rsidP="00455E38">
      <w:pPr>
        <w:pStyle w:val="StepHead"/>
      </w:pPr>
      <w:r>
        <w:t>Configure the router.</w:t>
      </w:r>
    </w:p>
    <w:p w14:paraId="09E0B62A" w14:textId="77777777" w:rsidR="00455E38" w:rsidRDefault="00455E38" w:rsidP="00455E38">
      <w:pPr>
        <w:pStyle w:val="SubStepAlpha"/>
      </w:pPr>
      <w:r>
        <w:t>Console into the router and enable privileged EXEC mode.</w:t>
      </w:r>
    </w:p>
    <w:p w14:paraId="0CB919BD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Router&gt;</w:t>
      </w:r>
      <w:r w:rsidRPr="00CC7DE4">
        <w:rPr>
          <w:b/>
        </w:rPr>
        <w:t>enable</w:t>
      </w:r>
    </w:p>
    <w:p w14:paraId="341D2F25" w14:textId="77777777" w:rsidR="00455E38" w:rsidRPr="000D742B" w:rsidRDefault="00455E38" w:rsidP="00455E38">
      <w:pPr>
        <w:pStyle w:val="CMDOutput"/>
        <w:shd w:val="clear" w:color="auto" w:fill="D9D9D9" w:themeFill="background1" w:themeFillShade="D9"/>
        <w:ind w:left="2160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14:paraId="5EA65CDB" w14:textId="77777777" w:rsidR="00455E38" w:rsidRDefault="00455E38" w:rsidP="00455E38">
      <w:pPr>
        <w:pStyle w:val="SubStepAlpha"/>
      </w:pPr>
      <w:r>
        <w:t>Enter configuration mode.</w:t>
      </w:r>
    </w:p>
    <w:p w14:paraId="2F45232A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Router# </w:t>
      </w:r>
      <w:r w:rsidRPr="00CC7DE4">
        <w:rPr>
          <w:b/>
        </w:rPr>
        <w:t>conf t</w:t>
      </w:r>
    </w:p>
    <w:p w14:paraId="0A62C16D" w14:textId="77777777" w:rsidR="00455E38" w:rsidRDefault="00455E38" w:rsidP="00455E38">
      <w:pPr>
        <w:pStyle w:val="CMDOutput"/>
        <w:shd w:val="clear" w:color="auto" w:fill="D9D9D9" w:themeFill="background1" w:themeFillShade="D9"/>
        <w:ind w:left="2160"/>
      </w:pPr>
      <w:r>
        <w:t>Enter configuration commands, one per line.  End with CNTL/Z.</w:t>
      </w:r>
    </w:p>
    <w:p w14:paraId="09A32ACC" w14:textId="77777777" w:rsidR="00455E38" w:rsidRPr="000D742B" w:rsidRDefault="00455E38" w:rsidP="00455E38">
      <w:pPr>
        <w:pStyle w:val="CMD"/>
        <w:shd w:val="clear" w:color="auto" w:fill="D9D9D9" w:themeFill="background1" w:themeFillShade="D9"/>
        <w:ind w:left="2160"/>
      </w:pPr>
      <w:r w:rsidRPr="000D742B">
        <w:t>Router(config)#</w:t>
      </w:r>
    </w:p>
    <w:p w14:paraId="53AD906D" w14:textId="77777777" w:rsidR="00455E38" w:rsidRDefault="00455E38" w:rsidP="00455E38">
      <w:pPr>
        <w:pStyle w:val="SubStepAlpha"/>
      </w:pPr>
      <w:r>
        <w:t>Assign a device name to the router.</w:t>
      </w:r>
    </w:p>
    <w:p w14:paraId="448A87E7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Router(config)# </w:t>
      </w:r>
      <w:r w:rsidRPr="000D742B">
        <w:rPr>
          <w:b/>
        </w:rPr>
        <w:t>hostname R1</w:t>
      </w:r>
    </w:p>
    <w:p w14:paraId="118C8EC0" w14:textId="77777777" w:rsidR="00455E38" w:rsidRDefault="00455E38" w:rsidP="00455E38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584D0975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R1(config)# </w:t>
      </w:r>
      <w:r w:rsidRPr="000D742B">
        <w:rPr>
          <w:b/>
        </w:rPr>
        <w:t xml:space="preserve">no </w:t>
      </w:r>
      <w:proofErr w:type="spellStart"/>
      <w:r w:rsidRPr="000D742B">
        <w:rPr>
          <w:b/>
        </w:rPr>
        <w:t>ip</w:t>
      </w:r>
      <w:proofErr w:type="spellEnd"/>
      <w:r w:rsidRPr="000D742B">
        <w:rPr>
          <w:b/>
        </w:rPr>
        <w:t xml:space="preserve"> domain-lookup</w:t>
      </w:r>
    </w:p>
    <w:p w14:paraId="1E709FB4" w14:textId="77777777" w:rsidR="00455E38" w:rsidRDefault="00455E38" w:rsidP="00455E38">
      <w:pPr>
        <w:pStyle w:val="SubStepAlpha"/>
      </w:pPr>
      <w:r>
        <w:t xml:space="preserve">Assign </w:t>
      </w:r>
      <w:r w:rsidRPr="00672D98">
        <w:rPr>
          <w:b/>
        </w:rPr>
        <w:t>class</w:t>
      </w:r>
      <w:r>
        <w:t xml:space="preserve"> as the privileged EXEC encrypted password.</w:t>
      </w:r>
    </w:p>
    <w:p w14:paraId="61AB79D5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 w:rsidRPr="000D742B">
        <w:t>R1(config)#</w:t>
      </w:r>
      <w:r w:rsidRPr="000D742B">
        <w:rPr>
          <w:b/>
        </w:rPr>
        <w:t>enable secret class</w:t>
      </w:r>
    </w:p>
    <w:p w14:paraId="0A6DB820" w14:textId="77777777" w:rsidR="00455E38" w:rsidRDefault="00455E38" w:rsidP="00455E38">
      <w:pPr>
        <w:pStyle w:val="SubStepAlpha"/>
      </w:pPr>
      <w:r>
        <w:t xml:space="preserve">Assign </w:t>
      </w:r>
      <w:r w:rsidRPr="00672D98">
        <w:rPr>
          <w:b/>
        </w:rPr>
        <w:t>cisco</w:t>
      </w:r>
      <w:r>
        <w:t xml:space="preserve"> as the console password and enable login.</w:t>
      </w:r>
    </w:p>
    <w:p w14:paraId="2E3D4BA3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R1(config)# </w:t>
      </w:r>
      <w:r w:rsidRPr="000D742B">
        <w:rPr>
          <w:b/>
        </w:rPr>
        <w:t>line con 0</w:t>
      </w:r>
    </w:p>
    <w:p w14:paraId="008B85E9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password cisco</w:t>
      </w:r>
    </w:p>
    <w:p w14:paraId="039CD905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333E5016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789334F6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R1(config)#</w:t>
      </w:r>
    </w:p>
    <w:p w14:paraId="4263C188" w14:textId="77777777" w:rsidR="00455E38" w:rsidRDefault="00455E38" w:rsidP="00455E38">
      <w:pPr>
        <w:pStyle w:val="SubStepAlpha"/>
      </w:pPr>
      <w:r>
        <w:t xml:space="preserve">Assign </w:t>
      </w:r>
      <w:r w:rsidRPr="00672D98">
        <w:rPr>
          <w:b/>
        </w:rPr>
        <w:t>cisco</w:t>
      </w:r>
      <w:r>
        <w:t xml:space="preserve"> as the </w:t>
      </w:r>
      <w:proofErr w:type="spellStart"/>
      <w:r>
        <w:t>vty</w:t>
      </w:r>
      <w:proofErr w:type="spellEnd"/>
      <w:r>
        <w:t xml:space="preserve"> password and enable login.</w:t>
      </w:r>
    </w:p>
    <w:p w14:paraId="08045FE4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R1(config)# </w:t>
      </w:r>
      <w:r w:rsidRPr="000D742B">
        <w:rPr>
          <w:b/>
        </w:rPr>
        <w:t xml:space="preserve">line </w:t>
      </w:r>
      <w:proofErr w:type="spellStart"/>
      <w:r w:rsidRPr="000D742B">
        <w:rPr>
          <w:b/>
        </w:rPr>
        <w:t>vty</w:t>
      </w:r>
      <w:proofErr w:type="spellEnd"/>
      <w:r w:rsidRPr="000D742B">
        <w:rPr>
          <w:b/>
        </w:rPr>
        <w:t xml:space="preserve"> 0 4</w:t>
      </w:r>
    </w:p>
    <w:p w14:paraId="2ADF6D5E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password cisco</w:t>
      </w:r>
    </w:p>
    <w:p w14:paraId="58738A2F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63892183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1ED782C5" w14:textId="77777777" w:rsidR="00455E38" w:rsidRDefault="00455E38" w:rsidP="00455E38">
      <w:pPr>
        <w:pStyle w:val="SubStepAlpha"/>
      </w:pPr>
      <w:r>
        <w:t>Encrypt the clear text passwords.</w:t>
      </w:r>
    </w:p>
    <w:p w14:paraId="4CC093C9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 w:rsidRPr="000D742B">
        <w:t>R1(config)#</w:t>
      </w:r>
      <w:r w:rsidRPr="000D742B">
        <w:rPr>
          <w:b/>
        </w:rPr>
        <w:t>service password-encryption</w:t>
      </w:r>
    </w:p>
    <w:p w14:paraId="12F26628" w14:textId="77777777" w:rsidR="00455E38" w:rsidRDefault="00455E38" w:rsidP="00455E38">
      <w:pPr>
        <w:pStyle w:val="SubStepAlpha"/>
      </w:pPr>
      <w:r>
        <w:t>Create a banner that warns anyone accessing the device that unauthorized access is prohibited.</w:t>
      </w:r>
    </w:p>
    <w:p w14:paraId="7845C1BA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 xml:space="preserve">R1(config)#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</w:t>
      </w:r>
    </w:p>
    <w:p w14:paraId="2725FB6D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Enter TEXT message.  End with the character '#'.</w:t>
      </w:r>
    </w:p>
    <w:p w14:paraId="772B4C00" w14:textId="77777777" w:rsidR="00455E38" w:rsidRPr="000D742B" w:rsidRDefault="00455E38" w:rsidP="00455E38">
      <w:pPr>
        <w:pStyle w:val="CMD"/>
        <w:shd w:val="clear" w:color="auto" w:fill="D9D9D9" w:themeFill="background1" w:themeFillShade="D9"/>
        <w:ind w:left="2160"/>
        <w:rPr>
          <w:b/>
        </w:rPr>
      </w:pPr>
      <w:r w:rsidRPr="000D742B">
        <w:rPr>
          <w:b/>
        </w:rPr>
        <w:t>Unauthorized access prohibited!</w:t>
      </w:r>
    </w:p>
    <w:p w14:paraId="530FA02C" w14:textId="77777777" w:rsidR="00455E38" w:rsidRPr="000D742B" w:rsidRDefault="00455E38" w:rsidP="00455E38">
      <w:pPr>
        <w:pStyle w:val="CMD"/>
        <w:shd w:val="clear" w:color="auto" w:fill="D9D9D9" w:themeFill="background1" w:themeFillShade="D9"/>
        <w:ind w:left="2160"/>
      </w:pPr>
      <w:r w:rsidRPr="000D742B">
        <w:rPr>
          <w:b/>
        </w:rPr>
        <w:t>#</w:t>
      </w:r>
    </w:p>
    <w:p w14:paraId="1980A1B6" w14:textId="77777777" w:rsidR="00455E38" w:rsidRPr="00E04BFE" w:rsidRDefault="00455E38" w:rsidP="00455E38">
      <w:pPr>
        <w:pStyle w:val="CMD"/>
        <w:shd w:val="clear" w:color="auto" w:fill="D9D9D9" w:themeFill="background1" w:themeFillShade="D9"/>
        <w:ind w:left="2160"/>
      </w:pPr>
      <w:r w:rsidRPr="00E04BFE">
        <w:t>R1(config)#</w:t>
      </w:r>
    </w:p>
    <w:p w14:paraId="76C881E7" w14:textId="77777777" w:rsidR="00455E38" w:rsidRDefault="00455E38" w:rsidP="00455E38">
      <w:pPr>
        <w:pStyle w:val="SubStepAlpha"/>
      </w:pPr>
      <w:r>
        <w:t>Configure and activate both interfaces on the router.</w:t>
      </w:r>
    </w:p>
    <w:p w14:paraId="052C835E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  <w:rPr>
          <w:b/>
        </w:rPr>
      </w:pPr>
      <w:r>
        <w:t xml:space="preserve">R1(config)# </w:t>
      </w:r>
      <w:r w:rsidRPr="0059704B">
        <w:rPr>
          <w:b/>
        </w:rPr>
        <w:t>int g0/0</w:t>
      </w:r>
    </w:p>
    <w:p w14:paraId="17B857C9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717ED5">
        <w:rPr>
          <w:b/>
        </w:rPr>
        <w:t>description Connection to PC-B.</w:t>
      </w:r>
    </w:p>
    <w:p w14:paraId="160C7B0F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F53102">
        <w:rPr>
          <w:b/>
        </w:rPr>
        <w:t>1</w:t>
      </w:r>
      <w:r w:rsidRPr="0059704B">
        <w:rPr>
          <w:b/>
        </w:rPr>
        <w:t>.1 255.255.255.0</w:t>
      </w:r>
    </w:p>
    <w:p w14:paraId="77D9BB66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</w:p>
    <w:p w14:paraId="76F726CC" w14:textId="77777777" w:rsidR="00455E38" w:rsidRPr="00E04BFE" w:rsidRDefault="00455E38" w:rsidP="00455E38">
      <w:pPr>
        <w:pStyle w:val="CMD"/>
        <w:shd w:val="clear" w:color="auto" w:fill="D9D9D9" w:themeFill="background1" w:themeFillShade="D9"/>
        <w:ind w:left="2160"/>
      </w:pPr>
      <w:r w:rsidRPr="00E04BFE">
        <w:lastRenderedPageBreak/>
        <w:t>R1(config-</w:t>
      </w:r>
      <w:proofErr w:type="gramStart"/>
      <w:r w:rsidRPr="00E04BFE">
        <w:t>if)#</w:t>
      </w:r>
      <w:proofErr w:type="gramEnd"/>
    </w:p>
    <w:p w14:paraId="02984BEF" w14:textId="77777777" w:rsidR="00455E38" w:rsidRDefault="00455E38" w:rsidP="00455E38">
      <w:pPr>
        <w:pStyle w:val="CMD"/>
        <w:ind w:left="2160"/>
      </w:pPr>
    </w:p>
    <w:p w14:paraId="27A5D1FD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int g0/1</w:t>
      </w:r>
    </w:p>
    <w:p w14:paraId="1F75994D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description Connection to S1.</w:t>
      </w:r>
    </w:p>
    <w:p w14:paraId="7D86E6E6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F53102">
        <w:rPr>
          <w:b/>
        </w:rPr>
        <w:t>2</w:t>
      </w:r>
      <w:r w:rsidRPr="0059704B">
        <w:rPr>
          <w:b/>
        </w:rPr>
        <w:t>.1 255.255.255.0</w:t>
      </w:r>
    </w:p>
    <w:p w14:paraId="3B551425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</w:p>
    <w:p w14:paraId="49F29C64" w14:textId="77777777" w:rsidR="00455E38" w:rsidRDefault="00455E38" w:rsidP="00455E38">
      <w:pPr>
        <w:pStyle w:val="CMD"/>
        <w:shd w:val="clear" w:color="auto" w:fill="D9D9D9" w:themeFill="background1" w:themeFillShade="D9"/>
        <w:ind w:left="2160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exit</w:t>
      </w:r>
    </w:p>
    <w:p w14:paraId="7B669712" w14:textId="77777777" w:rsidR="005A7D5B" w:rsidRDefault="005A7D5B" w:rsidP="005A7D5B">
      <w:pPr>
        <w:pStyle w:val="SubStepAlpha"/>
      </w:pPr>
      <w:r>
        <w:t xml:space="preserve">Ping </w:t>
      </w:r>
      <w:r w:rsidR="00A314AD">
        <w:t>PC-B</w:t>
      </w:r>
      <w:r>
        <w:t xml:space="preserve"> from a c</w:t>
      </w:r>
      <w:r w:rsidR="00FF5C62">
        <w:t>ommand prompt</w:t>
      </w:r>
      <w:r>
        <w:t xml:space="preserve"> window on </w:t>
      </w:r>
      <w:r w:rsidR="00A314AD">
        <w:t>PC-A</w:t>
      </w:r>
      <w:r>
        <w:t>.</w:t>
      </w:r>
    </w:p>
    <w:p w14:paraId="29BE7936" w14:textId="77777777" w:rsidR="00002BE7" w:rsidRPr="00EE6166" w:rsidRDefault="005A7D5B" w:rsidP="00002BE7">
      <w:pPr>
        <w:pStyle w:val="BodyTextL50"/>
      </w:pPr>
      <w:r>
        <w:t xml:space="preserve">Were the pings </w:t>
      </w:r>
      <w:r w:rsidRPr="00EE6166">
        <w:t xml:space="preserve">successful? </w:t>
      </w:r>
      <w:r w:rsidR="00002BE7" w:rsidRPr="00EE6166">
        <w:t>Why?</w:t>
      </w:r>
    </w:p>
    <w:p w14:paraId="0B3CE736" w14:textId="77777777" w:rsidR="00B36979" w:rsidRDefault="00B36979" w:rsidP="00B36979">
      <w:pPr>
        <w:pStyle w:val="BodyTextL50"/>
      </w:pPr>
      <w:r>
        <w:t>________________________________________________________________________________</w:t>
      </w:r>
      <w:r w:rsidR="002F7560">
        <w:t>____</w:t>
      </w:r>
    </w:p>
    <w:p w14:paraId="3A7EA6E2" w14:textId="77777777" w:rsidR="0087461B" w:rsidRDefault="00265283" w:rsidP="00265283">
      <w:pPr>
        <w:pStyle w:val="PartHead"/>
      </w:pPr>
      <w:r>
        <w:t>Display Device Information</w:t>
      </w:r>
    </w:p>
    <w:p w14:paraId="27D502A5" w14:textId="77777777" w:rsidR="007E2F56" w:rsidRDefault="00383DF6" w:rsidP="007E2F56">
      <w:pPr>
        <w:pStyle w:val="BodyTextL25"/>
      </w:pPr>
      <w:r>
        <w:t>In Part 3</w:t>
      </w:r>
      <w:r w:rsidR="007E2F56">
        <w:t xml:space="preserve">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to retrieve information from the router and switch.</w:t>
      </w:r>
    </w:p>
    <w:p w14:paraId="31D345EA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hardware and software information</w:t>
      </w:r>
      <w:r w:rsidR="00FD713E">
        <w:t xml:space="preserve"> from the network devices</w:t>
      </w:r>
      <w:r>
        <w:t>.</w:t>
      </w:r>
    </w:p>
    <w:p w14:paraId="112DF0E9" w14:textId="77777777" w:rsidR="007E284F" w:rsidRDefault="007E284F" w:rsidP="007E284F">
      <w:pPr>
        <w:pStyle w:val="SubStepAlpha"/>
      </w:pPr>
      <w:r>
        <w:t xml:space="preserve">Use the </w:t>
      </w:r>
      <w:r w:rsidRPr="00455E38">
        <w:rPr>
          <w:b/>
          <w:highlight w:val="lightGray"/>
        </w:rPr>
        <w:t>show version</w:t>
      </w:r>
      <w:r>
        <w:t xml:space="preserve"> command to </w:t>
      </w:r>
      <w:r w:rsidR="00F812A3">
        <w:t xml:space="preserve">answer the following questions about the </w:t>
      </w:r>
      <w:r w:rsidR="00F53102" w:rsidRPr="00F53102">
        <w:rPr>
          <w:b/>
          <w:highlight w:val="yellow"/>
        </w:rPr>
        <w:t>R</w:t>
      </w:r>
      <w:r w:rsidR="00F812A3" w:rsidRPr="00F53102">
        <w:rPr>
          <w:b/>
          <w:highlight w:val="yellow"/>
        </w:rPr>
        <w:t>outer</w:t>
      </w:r>
      <w:r w:rsidR="00F812A3">
        <w:t>.</w:t>
      </w:r>
    </w:p>
    <w:p w14:paraId="2A7FD863" w14:textId="77777777" w:rsidR="007E284F" w:rsidRDefault="007E284F" w:rsidP="007E284F">
      <w:pPr>
        <w:pStyle w:val="BodyTextL50"/>
      </w:pPr>
      <w:r>
        <w:t>What is the name of the IOS image that the router is running?</w:t>
      </w:r>
      <w:r w:rsidR="005E4AE9" w:rsidRPr="005E4AE9">
        <w:t xml:space="preserve"> </w:t>
      </w:r>
      <w:r w:rsidR="00E458E9" w:rsidRPr="00E458E9">
        <w:rPr>
          <w:color w:val="FF0000"/>
        </w:rPr>
        <w:t>Everest</w:t>
      </w:r>
    </w:p>
    <w:p w14:paraId="059D1B38" w14:textId="77777777" w:rsidR="007E284F" w:rsidRDefault="007E284F" w:rsidP="007E284F">
      <w:pPr>
        <w:pStyle w:val="BodyTextL50"/>
      </w:pPr>
      <w:r>
        <w:t xml:space="preserve">How much </w:t>
      </w:r>
      <w:r w:rsidR="002C0635">
        <w:t>D</w:t>
      </w:r>
      <w:r>
        <w:t>RAM memory does the router have?</w:t>
      </w:r>
      <w:r w:rsidR="005E4AE9" w:rsidRPr="005E4AE9">
        <w:t xml:space="preserve"> </w:t>
      </w:r>
      <w:r w:rsidR="00E458E9">
        <w:rPr>
          <w:color w:val="FF0000"/>
        </w:rPr>
        <w:t>419430</w:t>
      </w:r>
      <w:r w:rsidR="00E458E9" w:rsidRPr="00E458E9">
        <w:rPr>
          <w:color w:val="FF0000"/>
        </w:rPr>
        <w:t>k</w:t>
      </w:r>
      <w:r w:rsidR="00E458E9">
        <w:rPr>
          <w:color w:val="FF0000"/>
        </w:rPr>
        <w:t xml:space="preserve"> bytes</w:t>
      </w:r>
    </w:p>
    <w:p w14:paraId="7729F13B" w14:textId="77777777" w:rsidR="00F812A3" w:rsidRDefault="00F812A3" w:rsidP="00F812A3">
      <w:pPr>
        <w:pStyle w:val="BodyTextL50"/>
      </w:pPr>
      <w:r>
        <w:t>How much NVRAM memory does the router have?</w:t>
      </w:r>
      <w:r w:rsidR="005E4AE9" w:rsidRPr="005E4AE9">
        <w:t xml:space="preserve"> </w:t>
      </w:r>
      <w:r w:rsidR="00E458E9" w:rsidRPr="00E458E9">
        <w:rPr>
          <w:color w:val="FF0000"/>
        </w:rPr>
        <w:t>32768k bytes</w:t>
      </w:r>
    </w:p>
    <w:p w14:paraId="1F1865FD" w14:textId="77777777" w:rsidR="00D50FA4" w:rsidRDefault="00D50FA4" w:rsidP="00D50FA4">
      <w:pPr>
        <w:pStyle w:val="BodyTextL50"/>
      </w:pPr>
      <w:r>
        <w:t>How much Flash memory does the router have?</w:t>
      </w:r>
      <w:r w:rsidR="005E4AE9">
        <w:t xml:space="preserve"> </w:t>
      </w:r>
      <w:r w:rsidR="00E458E9" w:rsidRPr="00E458E9">
        <w:rPr>
          <w:color w:val="FF0000"/>
        </w:rPr>
        <w:t>3207167k</w:t>
      </w:r>
      <w:r w:rsidR="00E458E9">
        <w:rPr>
          <w:color w:val="FF0000"/>
        </w:rPr>
        <w:t xml:space="preserve"> bytes</w:t>
      </w:r>
    </w:p>
    <w:p w14:paraId="060D50A3" w14:textId="77777777" w:rsidR="00D50FA4" w:rsidRDefault="00D50FA4" w:rsidP="009A014E">
      <w:pPr>
        <w:pStyle w:val="SubStepAlpha"/>
      </w:pPr>
      <w:r>
        <w:t xml:space="preserve">Use the </w:t>
      </w:r>
      <w:r w:rsidRPr="00B36979">
        <w:rPr>
          <w:b/>
        </w:rPr>
        <w:t>show version</w:t>
      </w:r>
      <w:r>
        <w:t xml:space="preserve"> command to answer the following questions about the</w:t>
      </w:r>
      <w:r w:rsidRPr="00F53102">
        <w:rPr>
          <w:b/>
        </w:rPr>
        <w:t xml:space="preserve"> </w:t>
      </w:r>
      <w:r w:rsidR="00F53102">
        <w:rPr>
          <w:b/>
          <w:highlight w:val="yellow"/>
        </w:rPr>
        <w:t>S</w:t>
      </w:r>
      <w:r w:rsidRPr="00F53102">
        <w:rPr>
          <w:b/>
          <w:highlight w:val="yellow"/>
        </w:rPr>
        <w:t>witch</w:t>
      </w:r>
      <w:r>
        <w:t>.</w:t>
      </w:r>
    </w:p>
    <w:p w14:paraId="47DB39C2" w14:textId="0CA079B6" w:rsidR="00D50FA4" w:rsidRPr="000D5D0B" w:rsidRDefault="00D50FA4" w:rsidP="00D50FA4">
      <w:pPr>
        <w:pStyle w:val="BodyTextL50"/>
        <w:rPr>
          <w:color w:val="FF0000"/>
        </w:rPr>
      </w:pPr>
      <w:r>
        <w:t>What is the name of the IOS image that the switch is running</w:t>
      </w:r>
      <w:r w:rsidR="000D5D0B">
        <w:t xml:space="preserve">? </w:t>
      </w:r>
      <w:r w:rsidR="000D5D0B">
        <w:rPr>
          <w:color w:val="FF0000"/>
        </w:rPr>
        <w:t>C2960-lanbasek9-mz.152-2.E8/c2960-lanbasek9-mz.152-2.E8bin</w:t>
      </w:r>
    </w:p>
    <w:p w14:paraId="40439853" w14:textId="77777777" w:rsidR="00D50FA4" w:rsidRDefault="00D50FA4" w:rsidP="00D50FA4">
      <w:pPr>
        <w:pStyle w:val="BodyTextL50"/>
      </w:pPr>
      <w:r>
        <w:t xml:space="preserve">How much </w:t>
      </w:r>
      <w:r w:rsidR="001B40D8">
        <w:t xml:space="preserve">dynamic </w:t>
      </w:r>
      <w:proofErr w:type="gramStart"/>
      <w:r w:rsidR="001B40D8">
        <w:t>random access</w:t>
      </w:r>
      <w:proofErr w:type="gramEnd"/>
      <w:r w:rsidR="001B40D8">
        <w:t xml:space="preserve"> memory (</w:t>
      </w:r>
      <w:r>
        <w:t>DRAM</w:t>
      </w:r>
      <w:r w:rsidR="001B40D8">
        <w:t>)</w:t>
      </w:r>
      <w:r>
        <w:t xml:space="preserve"> does the switch</w:t>
      </w:r>
      <w:r w:rsidR="00386CE6">
        <w:t xml:space="preserve"> have</w:t>
      </w:r>
      <w:r>
        <w:t>?</w:t>
      </w:r>
      <w:r w:rsidR="005E4AE9" w:rsidRPr="005E4AE9">
        <w:t xml:space="preserve"> </w:t>
      </w:r>
      <w:r w:rsidR="00E458E9" w:rsidRPr="00E458E9">
        <w:rPr>
          <w:color w:val="FF0000"/>
        </w:rPr>
        <w:t>131072k bytes</w:t>
      </w:r>
    </w:p>
    <w:p w14:paraId="7C37819D" w14:textId="77777777" w:rsidR="00D50FA4" w:rsidRDefault="00D50FA4" w:rsidP="00D50FA4">
      <w:pPr>
        <w:pStyle w:val="BodyTextL50"/>
      </w:pPr>
      <w:r>
        <w:t xml:space="preserve">How much </w:t>
      </w:r>
      <w:r w:rsidR="001B40D8" w:rsidRPr="001B40D8">
        <w:t>nonvolatile random-access memory (NVRAM)</w:t>
      </w:r>
      <w:r w:rsidR="001B40D8" w:rsidRPr="001B40D8" w:rsidDel="001B40D8">
        <w:t xml:space="preserve"> </w:t>
      </w:r>
      <w:r>
        <w:t xml:space="preserve">does the </w:t>
      </w:r>
      <w:r w:rsidR="00B87B08">
        <w:t>switch</w:t>
      </w:r>
      <w:r>
        <w:t xml:space="preserve"> have?</w:t>
      </w:r>
      <w:r w:rsidR="005E4AE9">
        <w:t xml:space="preserve"> </w:t>
      </w:r>
      <w:r w:rsidR="00E458E9" w:rsidRPr="00E458E9">
        <w:rPr>
          <w:color w:val="FF0000"/>
        </w:rPr>
        <w:t>64k</w:t>
      </w:r>
    </w:p>
    <w:p w14:paraId="78745F97" w14:textId="79C0919F" w:rsidR="00D50FA4" w:rsidRDefault="00B87B08" w:rsidP="00D50FA4">
      <w:pPr>
        <w:pStyle w:val="BodyTextL50"/>
      </w:pPr>
      <w:r>
        <w:t>What is the model number of the switch</w:t>
      </w:r>
      <w:r w:rsidR="00D50FA4">
        <w:t>?</w:t>
      </w:r>
      <w:r w:rsidR="005E4AE9" w:rsidRPr="005E4AE9">
        <w:t xml:space="preserve"> </w:t>
      </w:r>
      <w:r w:rsidR="000D5D0B" w:rsidRPr="000D5D0B">
        <w:rPr>
          <w:color w:val="FF0000"/>
        </w:rPr>
        <w:t xml:space="preserve"> </w:t>
      </w:r>
      <w:r w:rsidR="000D5D0B">
        <w:rPr>
          <w:color w:val="FF0000"/>
        </w:rPr>
        <w:t>WS-C2960+24TC-L</w:t>
      </w:r>
    </w:p>
    <w:p w14:paraId="238411ED" w14:textId="77777777" w:rsidR="00F812A3" w:rsidRDefault="00B87B08" w:rsidP="00B87B08">
      <w:pPr>
        <w:pStyle w:val="StepHead"/>
      </w:pPr>
      <w:r>
        <w:t>Display the routing table on the router.</w:t>
      </w:r>
    </w:p>
    <w:p w14:paraId="1CB0847F" w14:textId="77777777" w:rsidR="00B87B08" w:rsidRDefault="00B87B08" w:rsidP="00B87B08">
      <w:pPr>
        <w:pStyle w:val="BodyTextL25"/>
      </w:pPr>
      <w:r>
        <w:t xml:space="preserve">Use the </w:t>
      </w:r>
      <w:r w:rsidRPr="00455E38">
        <w:rPr>
          <w:b/>
          <w:highlight w:val="lightGray"/>
        </w:rPr>
        <w:t xml:space="preserve">show </w:t>
      </w:r>
      <w:proofErr w:type="spellStart"/>
      <w:r w:rsidRPr="00455E38">
        <w:rPr>
          <w:b/>
          <w:highlight w:val="lightGray"/>
        </w:rPr>
        <w:t>ip</w:t>
      </w:r>
      <w:proofErr w:type="spellEnd"/>
      <w:r w:rsidRPr="00455E38">
        <w:rPr>
          <w:b/>
          <w:highlight w:val="lightGray"/>
        </w:rPr>
        <w:t xml:space="preserve"> route</w:t>
      </w:r>
      <w:r>
        <w:t xml:space="preserve"> command on the router to answer the following questions.</w:t>
      </w:r>
    </w:p>
    <w:p w14:paraId="3AD7B5FB" w14:textId="77777777" w:rsidR="00712957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>
        <w:t>? _____</w:t>
      </w:r>
    </w:p>
    <w:p w14:paraId="006D40B8" w14:textId="77777777" w:rsidR="00712957" w:rsidRDefault="00712957" w:rsidP="00712957">
      <w:pPr>
        <w:pStyle w:val="BodyTextL25"/>
        <w:rPr>
          <w:rStyle w:val="AnswerGray"/>
        </w:rPr>
      </w:pPr>
      <w:r>
        <w:t xml:space="preserve">How many route entries are coded with a </w:t>
      </w:r>
      <w:r w:rsidRPr="00F53102">
        <w:rPr>
          <w:highlight w:val="yellow"/>
        </w:rPr>
        <w:t>C</w:t>
      </w:r>
      <w:r>
        <w:t xml:space="preserve"> code in the routing table? _____</w:t>
      </w:r>
      <w:r w:rsidR="004536BF">
        <w:t xml:space="preserve">____ </w:t>
      </w:r>
    </w:p>
    <w:p w14:paraId="7A5880D9" w14:textId="77777777" w:rsidR="00712957" w:rsidRDefault="00712957" w:rsidP="00712957">
      <w:pPr>
        <w:pStyle w:val="BodyTextL25"/>
      </w:pPr>
      <w:r>
        <w:t>What interface</w:t>
      </w:r>
      <w:r w:rsidR="00E160F4">
        <w:t xml:space="preserve"> types</w:t>
      </w:r>
      <w:r>
        <w:t xml:space="preserve"> are associated to the </w:t>
      </w:r>
      <w:r w:rsidRPr="00F53102">
        <w:rPr>
          <w:highlight w:val="yellow"/>
        </w:rPr>
        <w:t>C</w:t>
      </w:r>
      <w:r w:rsidR="00B36979">
        <w:t xml:space="preserve"> </w:t>
      </w:r>
      <w:r>
        <w:t>coded rout</w:t>
      </w:r>
      <w:r w:rsidR="005251ED">
        <w:t>es</w:t>
      </w:r>
      <w:r>
        <w:t>?</w:t>
      </w:r>
    </w:p>
    <w:p w14:paraId="3053F2E7" w14:textId="77777777" w:rsidR="00712957" w:rsidRDefault="00712957" w:rsidP="00712957">
      <w:pPr>
        <w:pStyle w:val="BodyTextL25"/>
      </w:pPr>
      <w:r>
        <w:t>____________</w:t>
      </w:r>
      <w:r w:rsidR="004536BF">
        <w:t>________________________________________________________</w:t>
      </w:r>
      <w:r w:rsidR="009630E4">
        <w:t>__________________</w:t>
      </w:r>
    </w:p>
    <w:p w14:paraId="1F9A66DB" w14:textId="77777777" w:rsidR="009630E4" w:rsidRDefault="009630E4" w:rsidP="00712957">
      <w:pPr>
        <w:pStyle w:val="BodyTextL25"/>
      </w:pPr>
    </w:p>
    <w:p w14:paraId="0168985C" w14:textId="77777777" w:rsidR="009630E4" w:rsidRDefault="00E458E9" w:rsidP="009630E4">
      <w:pPr>
        <w:pStyle w:val="StepHead"/>
        <w:numPr>
          <w:ilvl w:val="0"/>
          <w:numId w:val="0"/>
        </w:numPr>
        <w:ind w:left="936"/>
      </w:pPr>
      <w:r w:rsidRPr="00E458E9">
        <w:rPr>
          <w:noProof/>
        </w:rPr>
        <w:lastRenderedPageBreak/>
        <w:drawing>
          <wp:inline distT="0" distB="0" distL="0" distR="0" wp14:anchorId="5183501F" wp14:editId="35A5A13C">
            <wp:extent cx="5915851" cy="3610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8C3" w14:textId="77777777" w:rsidR="009630E4" w:rsidRDefault="009630E4" w:rsidP="009630E4">
      <w:pPr>
        <w:pStyle w:val="StepHead"/>
        <w:numPr>
          <w:ilvl w:val="0"/>
          <w:numId w:val="0"/>
        </w:numPr>
        <w:ind w:left="936"/>
      </w:pPr>
    </w:p>
    <w:p w14:paraId="1BBC022E" w14:textId="77777777" w:rsidR="00712957" w:rsidRDefault="000C3469" w:rsidP="000C3469">
      <w:pPr>
        <w:pStyle w:val="StepHead"/>
      </w:pPr>
      <w:r>
        <w:t>Display interface information on the router.</w:t>
      </w:r>
    </w:p>
    <w:p w14:paraId="16AC6CAD" w14:textId="77777777" w:rsidR="000C3469" w:rsidRDefault="000C3469" w:rsidP="000C3469">
      <w:pPr>
        <w:pStyle w:val="BodyTextL25"/>
      </w:pPr>
      <w:r>
        <w:t xml:space="preserve">Use the </w:t>
      </w:r>
      <w:r w:rsidRPr="00455E38">
        <w:rPr>
          <w:b/>
          <w:highlight w:val="lightGray"/>
        </w:rPr>
        <w:t>show interface g0/1</w:t>
      </w:r>
      <w:r>
        <w:t xml:space="preserve"> to answer the following questions.</w:t>
      </w:r>
    </w:p>
    <w:p w14:paraId="6FD1EF64" w14:textId="77777777" w:rsidR="0052652A" w:rsidRPr="00156EF7" w:rsidRDefault="000C3469" w:rsidP="00156EF7">
      <w:pPr>
        <w:pStyle w:val="BodyTextL25"/>
        <w:rPr>
          <w:rStyle w:val="AnswerGray"/>
          <w:shd w:val="clear" w:color="auto" w:fill="auto"/>
        </w:rPr>
      </w:pPr>
      <w:r>
        <w:t xml:space="preserve">What is the operational status of the </w:t>
      </w:r>
      <w:r w:rsidR="00A936DC">
        <w:t>G</w:t>
      </w:r>
      <w:r>
        <w:t>0/1 interface?</w:t>
      </w:r>
      <w:r w:rsidR="005E4AE9">
        <w:t xml:space="preserve"> </w:t>
      </w:r>
      <w:r>
        <w:t>________________________________</w:t>
      </w:r>
      <w:r w:rsidR="002F7560">
        <w:t>___________</w:t>
      </w:r>
    </w:p>
    <w:p w14:paraId="63D9BCE9" w14:textId="77777777" w:rsidR="0052652A" w:rsidRDefault="005E4AE9" w:rsidP="0052652A">
      <w:pPr>
        <w:pStyle w:val="BodyTextL25"/>
      </w:pPr>
      <w:r>
        <w:t>Fill in the following: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91"/>
        <w:gridCol w:w="3239"/>
        <w:gridCol w:w="3685"/>
      </w:tblGrid>
      <w:tr w:rsidR="005E4AE9" w14:paraId="1277DDEA" w14:textId="77777777" w:rsidTr="005E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1" w:type="dxa"/>
          </w:tcPr>
          <w:p w14:paraId="33311654" w14:textId="77777777" w:rsidR="005E4AE9" w:rsidRDefault="005E4AE9" w:rsidP="0052652A">
            <w:pPr>
              <w:pStyle w:val="BodyTextL25"/>
              <w:ind w:left="0"/>
            </w:pPr>
            <w:r>
              <w:t>Device</w:t>
            </w:r>
          </w:p>
        </w:tc>
        <w:tc>
          <w:tcPr>
            <w:tcW w:w="3239" w:type="dxa"/>
          </w:tcPr>
          <w:p w14:paraId="7D326CA1" w14:textId="77777777" w:rsidR="005E4AE9" w:rsidRDefault="005E4AE9" w:rsidP="0052652A">
            <w:pPr>
              <w:pStyle w:val="BodyTextL25"/>
              <w:ind w:left="0"/>
            </w:pPr>
            <w:r>
              <w:t>MAC</w:t>
            </w:r>
          </w:p>
        </w:tc>
        <w:tc>
          <w:tcPr>
            <w:tcW w:w="3685" w:type="dxa"/>
          </w:tcPr>
          <w:p w14:paraId="127E4DB5" w14:textId="77777777" w:rsidR="005E4AE9" w:rsidRDefault="005E4AE9" w:rsidP="0052652A">
            <w:pPr>
              <w:pStyle w:val="BodyTextL25"/>
              <w:ind w:left="0"/>
            </w:pPr>
            <w:r>
              <w:t>IP Address</w:t>
            </w:r>
          </w:p>
        </w:tc>
      </w:tr>
      <w:tr w:rsidR="005E4AE9" w14:paraId="307452F3" w14:textId="77777777" w:rsidTr="005E4AE9">
        <w:tc>
          <w:tcPr>
            <w:tcW w:w="1091" w:type="dxa"/>
          </w:tcPr>
          <w:p w14:paraId="1B892696" w14:textId="77777777" w:rsidR="005E4AE9" w:rsidRDefault="005E4AE9" w:rsidP="0052652A">
            <w:pPr>
              <w:pStyle w:val="BodyTextL25"/>
              <w:ind w:left="0"/>
            </w:pPr>
            <w:r>
              <w:t>PC1</w:t>
            </w:r>
          </w:p>
        </w:tc>
        <w:tc>
          <w:tcPr>
            <w:tcW w:w="3239" w:type="dxa"/>
          </w:tcPr>
          <w:p w14:paraId="779A1464" w14:textId="77777777" w:rsidR="005E4AE9" w:rsidRDefault="00D36719" w:rsidP="0052652A">
            <w:pPr>
              <w:pStyle w:val="BodyTextL25"/>
              <w:ind w:left="0"/>
            </w:pPr>
            <w:r w:rsidRPr="00D36719">
              <w:t>bcd2.95c2.92d1</w:t>
            </w:r>
          </w:p>
        </w:tc>
        <w:tc>
          <w:tcPr>
            <w:tcW w:w="3685" w:type="dxa"/>
          </w:tcPr>
          <w:p w14:paraId="6D0D409A" w14:textId="77777777" w:rsidR="005E4AE9" w:rsidRDefault="00D36719" w:rsidP="0052652A">
            <w:pPr>
              <w:pStyle w:val="BodyTextL25"/>
              <w:ind w:left="0"/>
            </w:pPr>
            <w:r w:rsidRPr="00D36719">
              <w:t>192.168.2.1/24</w:t>
            </w:r>
          </w:p>
        </w:tc>
      </w:tr>
      <w:tr w:rsidR="005E4AE9" w14:paraId="3E2CE5C3" w14:textId="77777777" w:rsidTr="005E4AE9">
        <w:tc>
          <w:tcPr>
            <w:tcW w:w="1091" w:type="dxa"/>
          </w:tcPr>
          <w:p w14:paraId="799F099E" w14:textId="77777777" w:rsidR="005E4AE9" w:rsidRDefault="005E4AE9" w:rsidP="005E4AE9">
            <w:pPr>
              <w:pStyle w:val="BodyTextL25"/>
              <w:ind w:left="0"/>
            </w:pPr>
            <w:r>
              <w:t>PC2</w:t>
            </w:r>
          </w:p>
        </w:tc>
        <w:tc>
          <w:tcPr>
            <w:tcW w:w="3239" w:type="dxa"/>
          </w:tcPr>
          <w:p w14:paraId="6540EE54" w14:textId="77777777" w:rsidR="005E4AE9" w:rsidRDefault="005E4AE9" w:rsidP="0052652A">
            <w:pPr>
              <w:pStyle w:val="BodyTextL25"/>
              <w:ind w:left="0"/>
            </w:pPr>
          </w:p>
        </w:tc>
        <w:tc>
          <w:tcPr>
            <w:tcW w:w="3685" w:type="dxa"/>
          </w:tcPr>
          <w:p w14:paraId="0703F724" w14:textId="77777777" w:rsidR="005E4AE9" w:rsidRDefault="005E4AE9" w:rsidP="0052652A">
            <w:pPr>
              <w:pStyle w:val="BodyTextL25"/>
              <w:ind w:left="0"/>
            </w:pPr>
          </w:p>
        </w:tc>
      </w:tr>
      <w:tr w:rsidR="005E4AE9" w14:paraId="3F77964B" w14:textId="77777777" w:rsidTr="005E4AE9">
        <w:tc>
          <w:tcPr>
            <w:tcW w:w="1091" w:type="dxa"/>
          </w:tcPr>
          <w:p w14:paraId="5B7740D5" w14:textId="77777777" w:rsidR="005E4AE9" w:rsidRDefault="005E4AE9" w:rsidP="0052652A">
            <w:pPr>
              <w:pStyle w:val="BodyTextL25"/>
              <w:ind w:left="0"/>
            </w:pPr>
            <w:r>
              <w:t>R1 Gi0/0</w:t>
            </w:r>
          </w:p>
        </w:tc>
        <w:tc>
          <w:tcPr>
            <w:tcW w:w="3239" w:type="dxa"/>
          </w:tcPr>
          <w:p w14:paraId="08FF00CD" w14:textId="77777777" w:rsidR="005E4AE9" w:rsidRDefault="005E4AE9" w:rsidP="0052652A">
            <w:pPr>
              <w:pStyle w:val="BodyTextL25"/>
              <w:ind w:left="0"/>
            </w:pPr>
          </w:p>
        </w:tc>
        <w:tc>
          <w:tcPr>
            <w:tcW w:w="3685" w:type="dxa"/>
          </w:tcPr>
          <w:p w14:paraId="39CE6EA6" w14:textId="77777777" w:rsidR="005E4AE9" w:rsidRDefault="005E4AE9" w:rsidP="0052652A">
            <w:pPr>
              <w:pStyle w:val="BodyTextL25"/>
              <w:ind w:left="0"/>
            </w:pPr>
          </w:p>
        </w:tc>
      </w:tr>
      <w:tr w:rsidR="005E4AE9" w14:paraId="3947C19A" w14:textId="77777777" w:rsidTr="005E4AE9">
        <w:tc>
          <w:tcPr>
            <w:tcW w:w="1091" w:type="dxa"/>
          </w:tcPr>
          <w:p w14:paraId="69CD99BA" w14:textId="77777777" w:rsidR="005E4AE9" w:rsidRDefault="005E4AE9" w:rsidP="005E4AE9">
            <w:pPr>
              <w:pStyle w:val="BodyTextL25"/>
              <w:ind w:left="0"/>
            </w:pPr>
            <w:r>
              <w:t>R1 Gi0/1</w:t>
            </w:r>
          </w:p>
        </w:tc>
        <w:tc>
          <w:tcPr>
            <w:tcW w:w="3239" w:type="dxa"/>
          </w:tcPr>
          <w:p w14:paraId="0F8F76A6" w14:textId="77777777" w:rsidR="005E4AE9" w:rsidRDefault="005E4AE9" w:rsidP="0052652A">
            <w:pPr>
              <w:pStyle w:val="BodyTextL25"/>
              <w:ind w:left="0"/>
            </w:pPr>
          </w:p>
        </w:tc>
        <w:tc>
          <w:tcPr>
            <w:tcW w:w="3685" w:type="dxa"/>
          </w:tcPr>
          <w:p w14:paraId="0DC77E5F" w14:textId="77777777" w:rsidR="005E4AE9" w:rsidRDefault="005E4AE9" w:rsidP="0052652A">
            <w:pPr>
              <w:pStyle w:val="BodyTextL25"/>
              <w:ind w:left="0"/>
            </w:pPr>
          </w:p>
        </w:tc>
      </w:tr>
    </w:tbl>
    <w:p w14:paraId="10DB088A" w14:textId="77777777" w:rsidR="005E4AE9" w:rsidRDefault="005E4AE9" w:rsidP="0052652A">
      <w:pPr>
        <w:pStyle w:val="BodyTextL25"/>
      </w:pPr>
    </w:p>
    <w:p w14:paraId="3DE35692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interfaces on the router and switch.</w:t>
      </w:r>
    </w:p>
    <w:p w14:paraId="557D00F8" w14:textId="77777777" w:rsidR="004C7749" w:rsidRDefault="00E2532B" w:rsidP="00E74B01">
      <w:pPr>
        <w:pStyle w:val="BodyTextL25"/>
      </w:pPr>
      <w:r>
        <w:t>The</w:t>
      </w:r>
      <w:r w:rsidR="00911113">
        <w:t xml:space="preserve">re </w:t>
      </w:r>
      <w:r w:rsidR="00222280">
        <w:t xml:space="preserve">are </w:t>
      </w:r>
      <w:r w:rsidR="00911113">
        <w:t xml:space="preserve">several commands that can be used to verify </w:t>
      </w:r>
      <w:r w:rsidR="00222280">
        <w:t xml:space="preserve">an </w:t>
      </w:r>
      <w:r w:rsidR="00911113">
        <w:t xml:space="preserve">interface configuration. One of the most useful of these is the </w:t>
      </w:r>
      <w:r w:rsidRPr="004C7749">
        <w:rPr>
          <w:b/>
        </w:rPr>
        <w:t xml:space="preserve">show </w:t>
      </w:r>
      <w:proofErr w:type="spellStart"/>
      <w:r w:rsidRPr="004C7749">
        <w:rPr>
          <w:b/>
        </w:rPr>
        <w:t>ip</w:t>
      </w:r>
      <w:proofErr w:type="spellEnd"/>
      <w:r w:rsidRPr="004C7749">
        <w:rPr>
          <w:b/>
        </w:rPr>
        <w:t xml:space="preserve"> interface brief</w:t>
      </w:r>
      <w:r>
        <w:t xml:space="preserve"> </w:t>
      </w:r>
      <w:r w:rsidR="004C7749">
        <w:t xml:space="preserve">command. The </w:t>
      </w:r>
      <w:r w:rsidR="001A5DC5">
        <w:t xml:space="preserve">command </w:t>
      </w:r>
      <w:r w:rsidR="004C7749">
        <w:t>output displays a summary list of the interfaces on the device and provides immediate feedback to the status of each interface.</w:t>
      </w:r>
    </w:p>
    <w:p w14:paraId="379B1372" w14:textId="77777777" w:rsidR="004C7749" w:rsidRPr="004C7749" w:rsidRDefault="004C7749" w:rsidP="004C7749">
      <w:pPr>
        <w:pStyle w:val="SubStepAlpha"/>
      </w:pPr>
      <w:r w:rsidRPr="004C7749">
        <w:t xml:space="preserve">Enter the </w:t>
      </w:r>
      <w:r w:rsidRPr="00B36979">
        <w:rPr>
          <w:b/>
        </w:rPr>
        <w:t xml:space="preserve">show </w:t>
      </w:r>
      <w:proofErr w:type="spellStart"/>
      <w:r w:rsidRPr="00B36979">
        <w:rPr>
          <w:b/>
        </w:rPr>
        <w:t>ip</w:t>
      </w:r>
      <w:proofErr w:type="spellEnd"/>
      <w:r w:rsidRPr="00B36979">
        <w:rPr>
          <w:b/>
        </w:rPr>
        <w:t xml:space="preserve"> interface brief</w:t>
      </w:r>
      <w:r w:rsidRPr="004C7749">
        <w:t xml:space="preserve"> command on the </w:t>
      </w:r>
      <w:r w:rsidRPr="00F53102">
        <w:rPr>
          <w:b/>
          <w:highlight w:val="yellow"/>
        </w:rPr>
        <w:t>router</w:t>
      </w:r>
      <w:r w:rsidRPr="004C7749">
        <w:t>.</w:t>
      </w:r>
    </w:p>
    <w:p w14:paraId="5345BEBA" w14:textId="77777777" w:rsidR="00E2532B" w:rsidRPr="004C7749" w:rsidRDefault="00E2532B" w:rsidP="004C7749">
      <w:pPr>
        <w:pStyle w:val="CMD"/>
        <w:rPr>
          <w:b/>
        </w:rPr>
      </w:pPr>
      <w:r w:rsidRPr="00455E38">
        <w:rPr>
          <w:highlight w:val="lightGray"/>
        </w:rPr>
        <w:t xml:space="preserve">R1# </w:t>
      </w:r>
      <w:r w:rsidRPr="00455E38">
        <w:rPr>
          <w:b/>
          <w:highlight w:val="lightGray"/>
        </w:rPr>
        <w:t xml:space="preserve">show </w:t>
      </w:r>
      <w:proofErr w:type="spellStart"/>
      <w:r w:rsidRPr="00455E38">
        <w:rPr>
          <w:b/>
          <w:highlight w:val="lightGray"/>
        </w:rPr>
        <w:t>ip</w:t>
      </w:r>
      <w:proofErr w:type="spellEnd"/>
      <w:r w:rsidRPr="00455E38">
        <w:rPr>
          <w:b/>
          <w:highlight w:val="lightGray"/>
        </w:rPr>
        <w:t xml:space="preserve"> interface brief</w:t>
      </w:r>
    </w:p>
    <w:p w14:paraId="35B2B5E5" w14:textId="77777777" w:rsidR="00E2532B" w:rsidRPr="004C7749" w:rsidRDefault="00E2532B" w:rsidP="00E2532B">
      <w:pPr>
        <w:pStyle w:val="CMDOutput"/>
      </w:pPr>
      <w:r w:rsidRPr="004C7749">
        <w:lastRenderedPageBreak/>
        <w:t>Interface                  IP-Address      OK? Method Status                Protocol</w:t>
      </w:r>
    </w:p>
    <w:p w14:paraId="23F8E13E" w14:textId="77777777" w:rsidR="00E2532B" w:rsidRPr="004C7749" w:rsidRDefault="00E2532B" w:rsidP="00E2532B">
      <w:pPr>
        <w:pStyle w:val="CMDOutput"/>
      </w:pPr>
      <w:r w:rsidRPr="004C7749">
        <w:t xml:space="preserve">Embedded-Service-Engine0/0 unassigned      YES </w:t>
      </w:r>
      <w:proofErr w:type="gramStart"/>
      <w:r w:rsidRPr="004C7749">
        <w:t>unset  administratively</w:t>
      </w:r>
      <w:proofErr w:type="gramEnd"/>
      <w:r w:rsidRPr="004C7749">
        <w:t xml:space="preserve"> down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1DE5D334" w14:textId="77777777" w:rsidR="00E2532B" w:rsidRPr="004C7749" w:rsidRDefault="00E2532B" w:rsidP="00E2532B">
      <w:pPr>
        <w:pStyle w:val="CMDOutput"/>
      </w:pPr>
      <w:r w:rsidRPr="004C7749">
        <w:t>GigabitEthernet0/0         192.168.</w:t>
      </w:r>
      <w:r w:rsidR="00BA4180">
        <w:t>1</w:t>
      </w:r>
      <w:r w:rsidRPr="004C7749">
        <w:t xml:space="preserve">.1     YES manual up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14E436E7" w14:textId="77777777" w:rsidR="00E2532B" w:rsidRPr="004C7749" w:rsidRDefault="00E2532B" w:rsidP="00E2532B">
      <w:pPr>
        <w:pStyle w:val="CMDOutput"/>
      </w:pPr>
      <w:r w:rsidRPr="004C7749">
        <w:t>GigabitEthernet0/1         192.168.</w:t>
      </w:r>
      <w:r w:rsidR="00BA4180">
        <w:t>2</w:t>
      </w:r>
      <w:r w:rsidRPr="004C7749">
        <w:t xml:space="preserve">.1     YES manual up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121AFA90" w14:textId="77777777" w:rsidR="00E2532B" w:rsidRPr="004C7749" w:rsidRDefault="00E2532B" w:rsidP="00E2532B">
      <w:pPr>
        <w:pStyle w:val="CMDOutput"/>
      </w:pPr>
      <w:r w:rsidRPr="004C7749">
        <w:t xml:space="preserve">Serial0/0/0                unassigned      YES </w:t>
      </w:r>
      <w:proofErr w:type="gramStart"/>
      <w:r w:rsidRPr="004C7749">
        <w:t>unset  administratively</w:t>
      </w:r>
      <w:proofErr w:type="gramEnd"/>
      <w:r w:rsidRPr="004C7749">
        <w:t xml:space="preserve"> down </w:t>
      </w:r>
      <w:proofErr w:type="spellStart"/>
      <w:r w:rsidRPr="004C7749">
        <w:t>down</w:t>
      </w:r>
      <w:proofErr w:type="spellEnd"/>
      <w:r w:rsidRPr="004C7749">
        <w:t xml:space="preserve">    Serial0/0/1                unassigned      YES unset  administratively down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300B1418" w14:textId="77777777" w:rsidR="00455E38" w:rsidRDefault="00455E38" w:rsidP="00546C4D">
      <w:pPr>
        <w:pStyle w:val="CMDOutput"/>
      </w:pPr>
    </w:p>
    <w:p w14:paraId="340EB5E2" w14:textId="77777777" w:rsidR="00F53102" w:rsidRDefault="00F53102" w:rsidP="00F53102">
      <w:pPr>
        <w:pStyle w:val="SubStepAlpha"/>
      </w:pPr>
      <w:r>
        <w:t xml:space="preserve">Enter the </w:t>
      </w:r>
      <w:r w:rsidRPr="00B36979">
        <w:rPr>
          <w:b/>
        </w:rPr>
        <w:t xml:space="preserve">show </w:t>
      </w:r>
      <w:proofErr w:type="spellStart"/>
      <w:r w:rsidRPr="00B36979">
        <w:rPr>
          <w:b/>
        </w:rPr>
        <w:t>ip</w:t>
      </w:r>
      <w:proofErr w:type="spellEnd"/>
      <w:r w:rsidRPr="00B36979">
        <w:rPr>
          <w:b/>
        </w:rPr>
        <w:t xml:space="preserve"> interface brief</w:t>
      </w:r>
      <w:r>
        <w:t xml:space="preserve"> command on the </w:t>
      </w:r>
      <w:r w:rsidRPr="00F53102">
        <w:rPr>
          <w:highlight w:val="yellow"/>
        </w:rPr>
        <w:t>switch</w:t>
      </w:r>
      <w:r>
        <w:t>.</w:t>
      </w:r>
    </w:p>
    <w:p w14:paraId="33647EC9" w14:textId="77777777" w:rsidR="00F53102" w:rsidRDefault="00F53102" w:rsidP="00546C4D">
      <w:pPr>
        <w:pStyle w:val="CMDOutput"/>
      </w:pPr>
    </w:p>
    <w:sectPr w:rsidR="00F53102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B4B2" w14:textId="77777777" w:rsidR="0008618C" w:rsidRDefault="0008618C" w:rsidP="0090659A">
      <w:pPr>
        <w:spacing w:after="0" w:line="240" w:lineRule="auto"/>
      </w:pPr>
      <w:r>
        <w:separator/>
      </w:r>
    </w:p>
    <w:p w14:paraId="3E5FDBBE" w14:textId="77777777" w:rsidR="0008618C" w:rsidRDefault="0008618C"/>
    <w:p w14:paraId="7E7DE202" w14:textId="77777777" w:rsidR="0008618C" w:rsidRDefault="0008618C"/>
    <w:p w14:paraId="3E546CB3" w14:textId="77777777" w:rsidR="0008618C" w:rsidRDefault="0008618C"/>
    <w:p w14:paraId="47DAE02D" w14:textId="77777777" w:rsidR="0008618C" w:rsidRDefault="0008618C"/>
  </w:endnote>
  <w:endnote w:type="continuationSeparator" w:id="0">
    <w:p w14:paraId="7A5B4DDC" w14:textId="77777777" w:rsidR="0008618C" w:rsidRDefault="0008618C" w:rsidP="0090659A">
      <w:pPr>
        <w:spacing w:after="0" w:line="240" w:lineRule="auto"/>
      </w:pPr>
      <w:r>
        <w:continuationSeparator/>
      </w:r>
    </w:p>
    <w:p w14:paraId="1BC6E06B" w14:textId="77777777" w:rsidR="0008618C" w:rsidRDefault="0008618C"/>
    <w:p w14:paraId="379C2723" w14:textId="77777777" w:rsidR="0008618C" w:rsidRDefault="0008618C"/>
    <w:p w14:paraId="7C964161" w14:textId="77777777" w:rsidR="0008618C" w:rsidRDefault="0008618C"/>
    <w:p w14:paraId="2B571403" w14:textId="77777777" w:rsidR="0008618C" w:rsidRDefault="00086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313B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2534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534E" w:rsidRPr="0090659A">
      <w:rPr>
        <w:b/>
        <w:szCs w:val="16"/>
      </w:rPr>
      <w:fldChar w:fldCharType="separate"/>
    </w:r>
    <w:r w:rsidR="00750827">
      <w:rPr>
        <w:b/>
        <w:noProof/>
        <w:szCs w:val="16"/>
      </w:rPr>
      <w:t>4</w:t>
    </w:r>
    <w:r w:rsidR="0082534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2534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534E" w:rsidRPr="0090659A">
      <w:rPr>
        <w:b/>
        <w:szCs w:val="16"/>
      </w:rPr>
      <w:fldChar w:fldCharType="separate"/>
    </w:r>
    <w:r w:rsidR="00750827">
      <w:rPr>
        <w:b/>
        <w:noProof/>
        <w:szCs w:val="16"/>
      </w:rPr>
      <w:t>4</w:t>
    </w:r>
    <w:r w:rsidR="0082534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7B44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2534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534E" w:rsidRPr="0090659A">
      <w:rPr>
        <w:b/>
        <w:szCs w:val="16"/>
      </w:rPr>
      <w:fldChar w:fldCharType="separate"/>
    </w:r>
    <w:r w:rsidR="00750827">
      <w:rPr>
        <w:b/>
        <w:noProof/>
        <w:szCs w:val="16"/>
      </w:rPr>
      <w:t>1</w:t>
    </w:r>
    <w:r w:rsidR="0082534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2534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534E" w:rsidRPr="0090659A">
      <w:rPr>
        <w:b/>
        <w:szCs w:val="16"/>
      </w:rPr>
      <w:fldChar w:fldCharType="separate"/>
    </w:r>
    <w:r w:rsidR="00750827">
      <w:rPr>
        <w:b/>
        <w:noProof/>
        <w:szCs w:val="16"/>
      </w:rPr>
      <w:t>4</w:t>
    </w:r>
    <w:r w:rsidR="0082534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169C" w14:textId="77777777" w:rsidR="0008618C" w:rsidRDefault="0008618C" w:rsidP="0090659A">
      <w:pPr>
        <w:spacing w:after="0" w:line="240" w:lineRule="auto"/>
      </w:pPr>
      <w:r>
        <w:separator/>
      </w:r>
    </w:p>
    <w:p w14:paraId="77DA0FE6" w14:textId="77777777" w:rsidR="0008618C" w:rsidRDefault="0008618C"/>
    <w:p w14:paraId="03A0D15C" w14:textId="77777777" w:rsidR="0008618C" w:rsidRDefault="0008618C"/>
    <w:p w14:paraId="4B8C71FD" w14:textId="77777777" w:rsidR="0008618C" w:rsidRDefault="0008618C"/>
    <w:p w14:paraId="65FDE042" w14:textId="77777777" w:rsidR="0008618C" w:rsidRDefault="0008618C"/>
  </w:footnote>
  <w:footnote w:type="continuationSeparator" w:id="0">
    <w:p w14:paraId="776AD2FD" w14:textId="77777777" w:rsidR="0008618C" w:rsidRDefault="0008618C" w:rsidP="0090659A">
      <w:pPr>
        <w:spacing w:after="0" w:line="240" w:lineRule="auto"/>
      </w:pPr>
      <w:r>
        <w:continuationSeparator/>
      </w:r>
    </w:p>
    <w:p w14:paraId="582D2952" w14:textId="77777777" w:rsidR="0008618C" w:rsidRDefault="0008618C"/>
    <w:p w14:paraId="579720E7" w14:textId="77777777" w:rsidR="0008618C" w:rsidRDefault="0008618C"/>
    <w:p w14:paraId="5BD63042" w14:textId="77777777" w:rsidR="0008618C" w:rsidRDefault="0008618C"/>
    <w:p w14:paraId="430634DC" w14:textId="77777777" w:rsidR="0008618C" w:rsidRDefault="00086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9491" w14:textId="77777777" w:rsidR="007443E9" w:rsidRDefault="00345B53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82E1" w14:textId="77777777" w:rsidR="008C4307" w:rsidRDefault="008B6535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7168D69B" wp14:editId="5DFDDBB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3266838">
    <w:abstractNumId w:val="3"/>
  </w:num>
  <w:num w:numId="2" w16cid:durableId="16602485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253073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396777285">
    <w:abstractNumId w:val="0"/>
  </w:num>
  <w:num w:numId="5" w16cid:durableId="104459534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884365515">
    <w:abstractNumId w:val="4"/>
  </w:num>
  <w:num w:numId="7" w16cid:durableId="252591284">
    <w:abstractNumId w:val="3"/>
  </w:num>
  <w:num w:numId="8" w16cid:durableId="534391669">
    <w:abstractNumId w:val="3"/>
  </w:num>
  <w:num w:numId="9" w16cid:durableId="1967927115">
    <w:abstractNumId w:val="3"/>
  </w:num>
  <w:num w:numId="10" w16cid:durableId="1544825197">
    <w:abstractNumId w:val="0"/>
  </w:num>
  <w:num w:numId="11" w16cid:durableId="70487229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59312649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5160455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456F5"/>
    <w:rsid w:val="00050BA4"/>
    <w:rsid w:val="00050E24"/>
    <w:rsid w:val="00051738"/>
    <w:rsid w:val="00052548"/>
    <w:rsid w:val="00060696"/>
    <w:rsid w:val="000729A9"/>
    <w:rsid w:val="000769CF"/>
    <w:rsid w:val="00076D5B"/>
    <w:rsid w:val="000815D8"/>
    <w:rsid w:val="00085CC6"/>
    <w:rsid w:val="0008618C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4563"/>
    <w:rsid w:val="000D304C"/>
    <w:rsid w:val="000D55B4"/>
    <w:rsid w:val="000D5D0B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66EC"/>
    <w:rsid w:val="00141C22"/>
    <w:rsid w:val="0014219C"/>
    <w:rsid w:val="001425ED"/>
    <w:rsid w:val="00154E3A"/>
    <w:rsid w:val="00156EF7"/>
    <w:rsid w:val="00163164"/>
    <w:rsid w:val="0017007F"/>
    <w:rsid w:val="001710C0"/>
    <w:rsid w:val="00171C38"/>
    <w:rsid w:val="00172AFB"/>
    <w:rsid w:val="00174948"/>
    <w:rsid w:val="001772B8"/>
    <w:rsid w:val="00180FBF"/>
    <w:rsid w:val="00182CF4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506CF"/>
    <w:rsid w:val="0025107F"/>
    <w:rsid w:val="0025196E"/>
    <w:rsid w:val="00260CD4"/>
    <w:rsid w:val="00260E0F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5A47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32096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67CEF"/>
    <w:rsid w:val="00374DF3"/>
    <w:rsid w:val="003770FC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3510"/>
    <w:rsid w:val="003C4523"/>
    <w:rsid w:val="003C4C5D"/>
    <w:rsid w:val="003C6BCA"/>
    <w:rsid w:val="003C7902"/>
    <w:rsid w:val="003D0BFF"/>
    <w:rsid w:val="003D5AD0"/>
    <w:rsid w:val="003E5BE5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55E38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46C4D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900DC"/>
    <w:rsid w:val="00593386"/>
    <w:rsid w:val="00596998"/>
    <w:rsid w:val="0059704B"/>
    <w:rsid w:val="005A6E62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4AE9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3D10"/>
    <w:rsid w:val="00695EE2"/>
    <w:rsid w:val="0069660B"/>
    <w:rsid w:val="006A1B33"/>
    <w:rsid w:val="006A36A8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26EF1"/>
    <w:rsid w:val="00731E4C"/>
    <w:rsid w:val="00731F3F"/>
    <w:rsid w:val="00733BAB"/>
    <w:rsid w:val="007436BF"/>
    <w:rsid w:val="007443E9"/>
    <w:rsid w:val="00745DCE"/>
    <w:rsid w:val="00750827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4C8E"/>
    <w:rsid w:val="0081074D"/>
    <w:rsid w:val="00810E4B"/>
    <w:rsid w:val="008149A0"/>
    <w:rsid w:val="00814BAA"/>
    <w:rsid w:val="008176ED"/>
    <w:rsid w:val="00824295"/>
    <w:rsid w:val="0082534E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60AFB"/>
    <w:rsid w:val="009630E4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07B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6979"/>
    <w:rsid w:val="00B433F2"/>
    <w:rsid w:val="00B458E8"/>
    <w:rsid w:val="00B5397B"/>
    <w:rsid w:val="00B54827"/>
    <w:rsid w:val="00B60695"/>
    <w:rsid w:val="00B62809"/>
    <w:rsid w:val="00B63D6D"/>
    <w:rsid w:val="00B67D05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4180"/>
    <w:rsid w:val="00BA6972"/>
    <w:rsid w:val="00BB1E0D"/>
    <w:rsid w:val="00BB4D9B"/>
    <w:rsid w:val="00BB6743"/>
    <w:rsid w:val="00BB73FF"/>
    <w:rsid w:val="00BB7688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712C"/>
    <w:rsid w:val="00C23E16"/>
    <w:rsid w:val="00C27E37"/>
    <w:rsid w:val="00C32713"/>
    <w:rsid w:val="00C344D1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6719"/>
    <w:rsid w:val="00D3798C"/>
    <w:rsid w:val="00D41566"/>
    <w:rsid w:val="00D458EC"/>
    <w:rsid w:val="00D47A94"/>
    <w:rsid w:val="00D501B0"/>
    <w:rsid w:val="00D50FA4"/>
    <w:rsid w:val="00D5258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497C"/>
    <w:rsid w:val="00D96C30"/>
    <w:rsid w:val="00D977E8"/>
    <w:rsid w:val="00DA5782"/>
    <w:rsid w:val="00DA74C5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E037D9"/>
    <w:rsid w:val="00E04BFE"/>
    <w:rsid w:val="00E07794"/>
    <w:rsid w:val="00E1093F"/>
    <w:rsid w:val="00E130EB"/>
    <w:rsid w:val="00E160F4"/>
    <w:rsid w:val="00E1611A"/>
    <w:rsid w:val="00E162CD"/>
    <w:rsid w:val="00E17FA5"/>
    <w:rsid w:val="00E243E0"/>
    <w:rsid w:val="00E2532B"/>
    <w:rsid w:val="00E26181"/>
    <w:rsid w:val="00E26930"/>
    <w:rsid w:val="00E26E46"/>
    <w:rsid w:val="00E27257"/>
    <w:rsid w:val="00E37B00"/>
    <w:rsid w:val="00E37E2B"/>
    <w:rsid w:val="00E41247"/>
    <w:rsid w:val="00E449D0"/>
    <w:rsid w:val="00E4506A"/>
    <w:rsid w:val="00E458E9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FA3"/>
    <w:rsid w:val="00EB001B"/>
    <w:rsid w:val="00EB02E1"/>
    <w:rsid w:val="00EB6C33"/>
    <w:rsid w:val="00ED6019"/>
    <w:rsid w:val="00ED7830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33EF"/>
    <w:rsid w:val="00F16F35"/>
    <w:rsid w:val="00F2229D"/>
    <w:rsid w:val="00F2385B"/>
    <w:rsid w:val="00F25ABB"/>
    <w:rsid w:val="00F27963"/>
    <w:rsid w:val="00F3011D"/>
    <w:rsid w:val="00F30446"/>
    <w:rsid w:val="00F35E58"/>
    <w:rsid w:val="00F4135D"/>
    <w:rsid w:val="00F41F1B"/>
    <w:rsid w:val="00F46BD9"/>
    <w:rsid w:val="00F53102"/>
    <w:rsid w:val="00F60BE0"/>
    <w:rsid w:val="00F6280E"/>
    <w:rsid w:val="00F7050A"/>
    <w:rsid w:val="00F75533"/>
    <w:rsid w:val="00F76AE3"/>
    <w:rsid w:val="00F812A3"/>
    <w:rsid w:val="00F87E79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4F6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66C96"/>
  <w15:docId w15:val="{C42ED5A2-C00C-41C6-8C44-E754469F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d086319605a82fc1cfa954d7b41ae81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19ceebd7ee096c35fb54d50dff5a4a3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80721-CBDE-458D-B906-CFA748317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33AE5C-F8D1-48EA-AF8F-757998D3AB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EEDF77-F4F4-4BCC-BD04-5F3F9FBA8B05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4.xml><?xml version="1.0" encoding="utf-8"?>
<ds:datastoreItem xmlns:ds="http://schemas.openxmlformats.org/officeDocument/2006/customXml" ds:itemID="{38850DA6-37CE-472A-93CF-16DEE9831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C20446434 Nneoma Onwe</cp:lastModifiedBy>
  <cp:revision>2</cp:revision>
  <cp:lastPrinted>2019-11-13T08:58:00Z</cp:lastPrinted>
  <dcterms:created xsi:type="dcterms:W3CDTF">2023-09-27T21:36:00Z</dcterms:created>
  <dcterms:modified xsi:type="dcterms:W3CDTF">2023-09-27T21:36:00Z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