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2"/>
        </w:rPr>
      </w:pPr>
      <w:bookmarkStart w:id="0" w:name="_Toc463684191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2"/>
        </w:rPr>
        <w:t xml:space="preserve">                                                  </w:t>
      </w:r>
    </w:p>
    <w:p>
      <w:pPr>
        <w:rPr>
          <w:szCs w:val="22"/>
        </w:rPr>
      </w:pPr>
      <w:r>
        <w:rPr>
          <w:szCs w:val="22"/>
        </w:rPr>
        <w:t xml:space="preserve">                                                 </w:t>
      </w:r>
      <w:r>
        <w:rPr>
          <w:sz w:val="36"/>
          <w:szCs w:val="36"/>
        </w:rPr>
        <w:t>（深圳）</w:t>
      </w: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jc w:val="center"/>
        <w:rPr>
          <w:szCs w:val="22"/>
        </w:rPr>
      </w:pPr>
      <w:r>
        <w:rPr>
          <w:sz w:val="72"/>
          <w:szCs w:val="72"/>
        </w:rPr>
        <w:t>实验报告</w:t>
      </w: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开课学期：</w:t>
      </w:r>
      <w:r>
        <w:rPr>
          <w:sz w:val="36"/>
          <w:szCs w:val="36"/>
          <w:u w:val="single"/>
        </w:rPr>
        <w:t xml:space="preserve">       202</w:t>
      </w:r>
      <w:r>
        <w:rPr>
          <w:rFonts w:hint="eastAsia"/>
          <w:sz w:val="36"/>
          <w:szCs w:val="36"/>
          <w:u w:val="single"/>
        </w:rPr>
        <w:t>2</w:t>
      </w:r>
      <w:r>
        <w:rPr>
          <w:sz w:val="36"/>
          <w:szCs w:val="36"/>
          <w:u w:val="single"/>
        </w:rPr>
        <w:t xml:space="preserve">秋季       </w:t>
      </w:r>
    </w:p>
    <w:p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课程名称：</w:t>
      </w:r>
      <w:r>
        <w:rPr>
          <w:sz w:val="36"/>
          <w:szCs w:val="36"/>
          <w:u w:val="single"/>
        </w:rPr>
        <w:t xml:space="preserve">   高级语言程序设计    </w:t>
      </w: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实验名称：</w:t>
      </w:r>
      <w:r>
        <w:rPr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实验性质：</w:t>
      </w:r>
      <w:r>
        <w:rPr>
          <w:sz w:val="36"/>
          <w:szCs w:val="36"/>
          <w:u w:val="single"/>
        </w:rPr>
        <w:t xml:space="preserve">        设计型         </w:t>
      </w:r>
    </w:p>
    <w:p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实验学时：</w:t>
      </w:r>
      <w:r>
        <w:rPr>
          <w:sz w:val="36"/>
          <w:szCs w:val="36"/>
          <w:u w:val="single"/>
        </w:rPr>
        <w:t xml:space="preserve">    4    </w:t>
      </w:r>
      <w:r>
        <w:rPr>
          <w:sz w:val="36"/>
          <w:szCs w:val="36"/>
        </w:rPr>
        <w:t>地点：</w:t>
      </w:r>
      <w:r>
        <w:rPr>
          <w:sz w:val="36"/>
          <w:szCs w:val="36"/>
          <w:u w:val="single"/>
        </w:rPr>
        <w:t xml:space="preserve"> T</w:t>
      </w:r>
      <w:r>
        <w:rPr>
          <w:rFonts w:hint="eastAsia"/>
          <w:sz w:val="36"/>
          <w:szCs w:val="36"/>
          <w:u w:val="single"/>
        </w:rPr>
        <w:t xml:space="preserve">2-   </w:t>
      </w:r>
      <w:r>
        <w:rPr>
          <w:sz w:val="36"/>
          <w:szCs w:val="36"/>
          <w:u w:val="single"/>
        </w:rPr>
        <w:t xml:space="preserve"> </w:t>
      </w:r>
    </w:p>
    <w:p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学生班级：</w:t>
      </w:r>
      <w:r>
        <w:rPr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学生学号：</w:t>
      </w:r>
      <w:r>
        <w:rPr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学生姓名：</w:t>
      </w:r>
      <w:r>
        <w:rPr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评阅教师：</w:t>
      </w:r>
      <w:r>
        <w:rPr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报告成绩：</w:t>
      </w:r>
      <w:r>
        <w:rPr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实验与创新实践教育中心制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年1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月</w:t>
      </w: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项目名称</w:t>
      </w:r>
    </w:p>
    <w:p>
      <w:pPr>
        <w:rPr>
          <w:b/>
        </w:rPr>
      </w:pPr>
      <w:r>
        <w:rPr>
          <w:b/>
        </w:rPr>
        <w:t>《**》</w:t>
      </w: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系统设计</w:t>
      </w:r>
    </w:p>
    <w:p>
      <w:pPr>
        <w:pStyle w:val="21"/>
        <w:numPr>
          <w:ilvl w:val="0"/>
          <w:numId w:val="2"/>
        </w:numPr>
        <w:ind w:left="420" w:firstLine="0" w:firstLineChars="0"/>
        <w:rPr>
          <w:rStyle w:val="11"/>
          <w:rFonts w:hint="eastAsia"/>
        </w:rPr>
      </w:pPr>
      <w:r>
        <w:rPr>
          <w:rStyle w:val="11"/>
          <w:rFonts w:hint="eastAsia"/>
        </w:rPr>
        <w:t>描述选择使用的数据结构（例如数组、结构体等）；</w:t>
      </w:r>
    </w:p>
    <w:p>
      <w:pPr>
        <w:pStyle w:val="21"/>
        <w:numPr>
          <w:ilvl w:val="0"/>
          <w:numId w:val="2"/>
        </w:numPr>
        <w:ind w:left="420" w:leftChars="0" w:firstLine="0" w:firstLineChars="0"/>
        <w:rPr>
          <w:rStyle w:val="11"/>
          <w:rFonts w:hint="eastAsia"/>
        </w:rPr>
      </w:pPr>
      <w:r>
        <w:rPr>
          <w:rStyle w:val="11"/>
          <w:rFonts w:hint="eastAsia"/>
        </w:rPr>
        <w:t>总体结构设计：main函数与各子函数之间的调用和返回关系，程序运行流程等，请用流程图描述。</w:t>
      </w:r>
    </w:p>
    <w:p>
      <w:pPr>
        <w:pStyle w:val="21"/>
        <w:ind w:left="420" w:firstLine="0" w:firstLineChars="0"/>
        <w:rPr>
          <w:rStyle w:val="11"/>
        </w:rPr>
      </w:pPr>
    </w:p>
    <w:p>
      <w:pPr>
        <w:pStyle w:val="21"/>
        <w:ind w:left="420" w:firstLine="0" w:firstLineChars="0"/>
        <w:rPr>
          <w:rStyle w:val="11"/>
        </w:rPr>
      </w:pPr>
    </w:p>
    <w:p>
      <w:pPr>
        <w:pStyle w:val="21"/>
        <w:ind w:left="420" w:firstLine="0" w:firstLineChars="0"/>
        <w:rPr>
          <w:rStyle w:val="11"/>
        </w:rPr>
      </w:pP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函数设计</w:t>
      </w:r>
    </w:p>
    <w:p>
      <w:pPr>
        <w:pStyle w:val="21"/>
        <w:numPr>
          <w:ilvl w:val="0"/>
          <w:numId w:val="3"/>
        </w:numPr>
        <w:ind w:left="420" w:firstLine="0" w:firstLineChars="0"/>
        <w:rPr>
          <w:rStyle w:val="11"/>
          <w:rFonts w:hint="eastAsia"/>
        </w:rPr>
      </w:pPr>
      <w:r>
        <w:rPr>
          <w:rStyle w:val="11"/>
          <w:rFonts w:hint="eastAsia"/>
        </w:rPr>
        <w:t>函数接口的定义：函数原型定义、实现的功能、参数及返回值含义；</w:t>
      </w:r>
    </w:p>
    <w:p>
      <w:pPr>
        <w:pStyle w:val="21"/>
        <w:numPr>
          <w:ilvl w:val="0"/>
          <w:numId w:val="3"/>
        </w:numPr>
        <w:ind w:left="420" w:leftChars="0" w:firstLine="0" w:firstLineChars="0"/>
        <w:rPr>
          <w:rStyle w:val="11"/>
          <w:rFonts w:hint="eastAsia"/>
        </w:rPr>
      </w:pPr>
      <w:r>
        <w:rPr>
          <w:rStyle w:val="11"/>
          <w:rFonts w:hint="eastAsia"/>
        </w:rPr>
        <w:t>函数算法及函数逻辑流程的描述。（选2个函数，用流程图或者伪代码描述）</w:t>
      </w:r>
    </w:p>
    <w:p>
      <w:pPr>
        <w:pStyle w:val="21"/>
        <w:ind w:left="420" w:firstLine="0" w:firstLineChars="0"/>
        <w:rPr>
          <w:rStyle w:val="11"/>
        </w:rPr>
      </w:pPr>
    </w:p>
    <w:p>
      <w:pPr>
        <w:pStyle w:val="21"/>
        <w:ind w:left="420" w:firstLine="0" w:firstLineChars="0"/>
        <w:rPr>
          <w:rStyle w:val="11"/>
        </w:rPr>
      </w:pPr>
    </w:p>
    <w:p>
      <w:pPr>
        <w:ind w:left="420"/>
        <w:rPr>
          <w:b/>
          <w:bCs/>
        </w:rPr>
      </w:pP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系统运行结果</w:t>
      </w:r>
    </w:p>
    <w:p>
      <w:pPr>
        <w:pStyle w:val="21"/>
        <w:numPr>
          <w:ilvl w:val="0"/>
          <w:numId w:val="4"/>
        </w:numPr>
        <w:ind w:firstLineChars="0"/>
        <w:rPr>
          <w:rStyle w:val="11"/>
        </w:rPr>
      </w:pPr>
      <w:r>
        <w:rPr>
          <w:rStyle w:val="11"/>
          <w:rFonts w:hint="eastAsia"/>
        </w:rPr>
        <w:t>1.测试数据列表，至少包含5名用户数据，注意数据集的完备性（正常值、边界值、异常值）。</w:t>
      </w: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17"/>
        <w:gridCol w:w="1134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用户ID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姓名</w:t>
            </w: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收入</w:t>
            </w: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rStyle w:val="11"/>
                <w:b w:val="0"/>
                <w:szCs w:val="21"/>
              </w:rPr>
              <w:t>10001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zero</w:t>
            </w: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6000</w:t>
            </w: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10023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Aef</w:t>
            </w: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10000</w:t>
            </w: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20011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eric001</w:t>
            </w: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20000</w:t>
            </w: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20012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ffff</w:t>
            </w: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15000</w:t>
            </w: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30004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abc</w:t>
            </w: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8000</w:t>
            </w: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边界值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color w:val="FF0000"/>
                <w:szCs w:val="21"/>
              </w:rPr>
            </w:pP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异常值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color w:val="FF0000"/>
                <w:szCs w:val="21"/>
              </w:rPr>
            </w:pP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86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117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134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993" w:type="dxa"/>
          </w:tcPr>
          <w:p>
            <w:pPr>
              <w:pStyle w:val="17"/>
              <w:spacing w:before="100" w:beforeAutospacing="1" w:after="100" w:afterAutospacing="1" w:line="400" w:lineRule="exact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rPr>
          <w:rStyle w:val="11"/>
        </w:rPr>
      </w:pPr>
    </w:p>
    <w:p>
      <w:pPr>
        <w:rPr>
          <w:rStyle w:val="11"/>
        </w:rPr>
      </w:pPr>
    </w:p>
    <w:p>
      <w:pPr>
        <w:pStyle w:val="21"/>
        <w:ind w:left="420" w:firstLine="0" w:firstLineChars="0"/>
        <w:rPr>
          <w:rStyle w:val="11"/>
        </w:rPr>
      </w:pPr>
      <w:r>
        <w:rPr>
          <w:rStyle w:val="11"/>
        </w:rPr>
        <w:t>注：</w:t>
      </w:r>
    </w:p>
    <w:p>
      <w:pPr>
        <w:pStyle w:val="21"/>
        <w:numPr>
          <w:ilvl w:val="0"/>
          <w:numId w:val="5"/>
        </w:numPr>
        <w:ind w:firstLineChars="0"/>
        <w:rPr>
          <w:bCs/>
          <w:sz w:val="18"/>
          <w:szCs w:val="18"/>
        </w:rPr>
      </w:pPr>
      <w:r>
        <w:rPr>
          <w:bCs/>
          <w:sz w:val="18"/>
          <w:szCs w:val="18"/>
        </w:rPr>
        <w:t>ID由5位数字组成；</w:t>
      </w:r>
    </w:p>
    <w:p>
      <w:pPr>
        <w:pStyle w:val="21"/>
        <w:numPr>
          <w:ilvl w:val="0"/>
          <w:numId w:val="5"/>
        </w:numPr>
        <w:ind w:firstLineChars="0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用户名由字母和数字组成，长度不超过10，区分字母大小写。</w:t>
      </w:r>
    </w:p>
    <w:p>
      <w:pPr>
        <w:rPr>
          <w:b/>
          <w:bCs/>
          <w:sz w:val="18"/>
          <w:szCs w:val="18"/>
        </w:rPr>
      </w:pPr>
    </w:p>
    <w:p>
      <w:pPr>
        <w:rPr>
          <w:rStyle w:val="11"/>
          <w:sz w:val="18"/>
          <w:szCs w:val="18"/>
        </w:rPr>
      </w:pPr>
    </w:p>
    <w:p>
      <w:pPr>
        <w:pStyle w:val="21"/>
        <w:numPr>
          <w:ilvl w:val="0"/>
          <w:numId w:val="6"/>
        </w:numPr>
        <w:ind w:left="420" w:leftChars="0" w:hanging="420" w:firstLineChars="0"/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注：</w:t>
      </w:r>
    </w:p>
    <w:p>
      <w:pPr>
        <w:pStyle w:val="21"/>
        <w:numPr>
          <w:ilvl w:val="0"/>
          <w:numId w:val="0"/>
        </w:numPr>
        <w:ind w:leftChars="0"/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ID由5位数字组成；</w:t>
      </w:r>
    </w:p>
    <w:p>
      <w:pPr>
        <w:pStyle w:val="21"/>
        <w:numPr>
          <w:ilvl w:val="0"/>
          <w:numId w:val="0"/>
        </w:numPr>
        <w:ind w:leftChars="0"/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用户名由字母和数字组成，长度不超过10，区分字母大小写。</w:t>
      </w:r>
    </w:p>
    <w:p>
      <w:pPr>
        <w:pStyle w:val="21"/>
        <w:numPr>
          <w:ilvl w:val="0"/>
          <w:numId w:val="0"/>
        </w:numPr>
        <w:ind w:leftChars="0"/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1"/>
        <w:numPr>
          <w:ilvl w:val="0"/>
          <w:numId w:val="0"/>
        </w:numPr>
        <w:ind w:leftChars="0"/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1"/>
        <w:numPr>
          <w:ilvl w:val="0"/>
          <w:numId w:val="4"/>
        </w:numPr>
        <w:ind w:firstLineChars="0"/>
        <w:rPr>
          <w:rStyle w:val="11"/>
          <w:rFonts w:hint="default"/>
        </w:rPr>
      </w:pPr>
      <w:r>
        <w:rPr>
          <w:rStyle w:val="11"/>
          <w:rFonts w:hint="default"/>
        </w:rPr>
        <w:t>测试结果描述或截图</w:t>
      </w:r>
    </w:p>
    <w:p>
      <w:pPr>
        <w:pStyle w:val="21"/>
        <w:numPr>
          <w:ilvl w:val="0"/>
          <w:numId w:val="7"/>
        </w:numPr>
        <w:ind w:left="420" w:leftChars="0" w:hanging="420" w:firstLineChars="0"/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需体现正常值、边界值、异常值输入后的输出;</w:t>
      </w:r>
    </w:p>
    <w:p>
      <w:pPr>
        <w:pStyle w:val="21"/>
        <w:numPr>
          <w:ilvl w:val="0"/>
          <w:numId w:val="7"/>
        </w:numPr>
        <w:ind w:left="420" w:leftChars="0" w:hanging="420" w:firstLineChars="0"/>
        <w:rPr>
          <w:b/>
          <w:bCs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需体现非常规流程处理能力（例如未录入数据，用户先选择排序等其他功能…）</w:t>
      </w:r>
    </w:p>
    <w:p>
      <w:pPr>
        <w:rPr>
          <w:b/>
          <w:bCs/>
        </w:rPr>
      </w:pP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实验课总结和建议</w:t>
      </w:r>
    </w:p>
    <w:p/>
    <w:p/>
    <w:p>
      <w:bookmarkStart w:id="1" w:name="_GoBack"/>
      <w:bookmarkEnd w:id="1"/>
    </w:p>
    <w:p/>
    <w:p>
      <w:pPr>
        <w:spacing w:line="360" w:lineRule="auto"/>
        <w:ind w:left="4620" w:leftChars="2200" w:firstLine="1470" w:firstLineChars="700"/>
        <w:rPr>
          <w:szCs w:val="21"/>
        </w:rPr>
      </w:pPr>
      <w:r>
        <w:rPr>
          <w:szCs w:val="21"/>
        </w:rPr>
        <w:t>签名：</w:t>
      </w:r>
    </w:p>
    <w:p>
      <w:pPr>
        <w:spacing w:line="360" w:lineRule="auto"/>
        <w:ind w:left="4620" w:leftChars="2200" w:firstLine="2100" w:firstLineChars="1000"/>
        <w:rPr>
          <w:szCs w:val="21"/>
        </w:rPr>
      </w:pPr>
      <w:r>
        <w:rPr>
          <w:szCs w:val="21"/>
        </w:rPr>
        <w:t>年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日</w:t>
      </w:r>
    </w:p>
    <w:p>
      <w:pPr>
        <w:spacing w:line="360" w:lineRule="auto"/>
        <w:ind w:left="4620" w:leftChars="2200" w:firstLine="2100" w:firstLineChars="1000"/>
        <w:rPr>
          <w:szCs w:val="21"/>
        </w:rPr>
      </w:pPr>
    </w:p>
    <w:p>
      <w:pPr>
        <w:spacing w:line="360" w:lineRule="auto"/>
        <w:ind w:left="4620" w:leftChars="2200" w:firstLine="2100" w:firstLineChars="1000"/>
        <w:rPr>
          <w:szCs w:val="21"/>
        </w:rPr>
      </w:pPr>
    </w:p>
    <w:p>
      <w:pPr>
        <w:spacing w:line="360" w:lineRule="auto"/>
        <w:ind w:left="4620" w:leftChars="2200" w:firstLine="2100" w:firstLineChars="1000"/>
        <w:rPr>
          <w:szCs w:val="21"/>
        </w:rPr>
      </w:pPr>
    </w:p>
    <w:bookmarkEnd w:id="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Style w:val="12"/>
        <w:rFonts w:hint="eastAsia"/>
      </w:rPr>
      <w:t>.</w:t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sdt>
      <w:sdtPr>
        <w:rPr>
          <w:rFonts w:hint="eastAsia"/>
        </w:rPr>
        <w:id w:val="-1534570715"/>
        <w:docPartObj>
          <w:docPartGallery w:val="AutoText"/>
        </w:docPartObj>
      </w:sdtPr>
      <w:sdtEndPr>
        <w:rPr>
          <w:rFonts w:hint="eastAsia"/>
        </w:rPr>
      </w:sdtEndPr>
      <w:sdtContent>
        <w:r>
          <w:pict>
            <v:shape id="PowerPlusWaterMarkObject856015173" o:spid="_x0000_s24577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2022秋" style="font-family:Simsun;font-size:1pt;v-text-align:center;"/>
            </v:shape>
          </w:pict>
        </w:r>
      </w:sdtContent>
    </w:sdt>
    <w:r>
      <w:rPr>
        <w:rFonts w:hint="eastAsia"/>
      </w:rPr>
      <w:t>《高级语言程序设计》实验报告</w:t>
    </w:r>
    <w:r>
      <w:t>-202</w:t>
    </w:r>
    <w:r>
      <w:rPr>
        <w:rFonts w:hint="eastAsia"/>
      </w:rPr>
      <w:t>2F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4B007"/>
    <w:multiLevelType w:val="singleLevel"/>
    <w:tmpl w:val="D7E4B0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F71354"/>
    <w:multiLevelType w:val="singleLevel"/>
    <w:tmpl w:val="E1F7135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3AC7BD4"/>
    <w:multiLevelType w:val="singleLevel"/>
    <w:tmpl w:val="03AC7BD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E1D317F"/>
    <w:multiLevelType w:val="multilevel"/>
    <w:tmpl w:val="0E1D317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05115"/>
    <w:multiLevelType w:val="multilevel"/>
    <w:tmpl w:val="15A051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DF6D5E"/>
    <w:multiLevelType w:val="multilevel"/>
    <w:tmpl w:val="22DF6D5E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272BADE"/>
    <w:multiLevelType w:val="singleLevel"/>
    <w:tmpl w:val="5272BAD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lOGZlYWVhNDNlOGVhZjNmNmRkMmEyMmNjMzkwNzAifQ=="/>
  </w:docVars>
  <w:rsids>
    <w:rsidRoot w:val="009760FA"/>
    <w:rsid w:val="00044F3F"/>
    <w:rsid w:val="00047D9D"/>
    <w:rsid w:val="00051101"/>
    <w:rsid w:val="00061F2F"/>
    <w:rsid w:val="000D1955"/>
    <w:rsid w:val="000E6C85"/>
    <w:rsid w:val="000F66E9"/>
    <w:rsid w:val="00116B25"/>
    <w:rsid w:val="0013513D"/>
    <w:rsid w:val="00142ECB"/>
    <w:rsid w:val="00155860"/>
    <w:rsid w:val="00157C3E"/>
    <w:rsid w:val="00162270"/>
    <w:rsid w:val="0016755C"/>
    <w:rsid w:val="001B2545"/>
    <w:rsid w:val="001B5AC4"/>
    <w:rsid w:val="00206BF1"/>
    <w:rsid w:val="00245473"/>
    <w:rsid w:val="00267A6A"/>
    <w:rsid w:val="002B1D40"/>
    <w:rsid w:val="002B1E18"/>
    <w:rsid w:val="002D4BA2"/>
    <w:rsid w:val="0030259D"/>
    <w:rsid w:val="00306715"/>
    <w:rsid w:val="00327CCF"/>
    <w:rsid w:val="003329B1"/>
    <w:rsid w:val="00334528"/>
    <w:rsid w:val="00363490"/>
    <w:rsid w:val="0037318D"/>
    <w:rsid w:val="003C2632"/>
    <w:rsid w:val="003D4467"/>
    <w:rsid w:val="003D63E1"/>
    <w:rsid w:val="003E30CF"/>
    <w:rsid w:val="003F78A0"/>
    <w:rsid w:val="00407D92"/>
    <w:rsid w:val="00436FED"/>
    <w:rsid w:val="00456D85"/>
    <w:rsid w:val="00473F0C"/>
    <w:rsid w:val="004A4DA2"/>
    <w:rsid w:val="004B4018"/>
    <w:rsid w:val="004B531F"/>
    <w:rsid w:val="004B7A04"/>
    <w:rsid w:val="004F6471"/>
    <w:rsid w:val="0051122C"/>
    <w:rsid w:val="005463B8"/>
    <w:rsid w:val="00575666"/>
    <w:rsid w:val="005A1530"/>
    <w:rsid w:val="005A2EBA"/>
    <w:rsid w:val="005B4496"/>
    <w:rsid w:val="005C198E"/>
    <w:rsid w:val="005E5133"/>
    <w:rsid w:val="0061306E"/>
    <w:rsid w:val="00665A29"/>
    <w:rsid w:val="0066672F"/>
    <w:rsid w:val="00676E47"/>
    <w:rsid w:val="006B0635"/>
    <w:rsid w:val="006C5B60"/>
    <w:rsid w:val="006D5DD1"/>
    <w:rsid w:val="006F21D5"/>
    <w:rsid w:val="00721BD0"/>
    <w:rsid w:val="00723435"/>
    <w:rsid w:val="00724688"/>
    <w:rsid w:val="00751E0B"/>
    <w:rsid w:val="007B5626"/>
    <w:rsid w:val="007F18D1"/>
    <w:rsid w:val="007F47D8"/>
    <w:rsid w:val="008316C7"/>
    <w:rsid w:val="00861A4E"/>
    <w:rsid w:val="00862A37"/>
    <w:rsid w:val="0086621A"/>
    <w:rsid w:val="00881E01"/>
    <w:rsid w:val="008878FC"/>
    <w:rsid w:val="009222E0"/>
    <w:rsid w:val="00950019"/>
    <w:rsid w:val="009760FA"/>
    <w:rsid w:val="00977A35"/>
    <w:rsid w:val="009B2902"/>
    <w:rsid w:val="009C2900"/>
    <w:rsid w:val="009C6BB9"/>
    <w:rsid w:val="009E76B0"/>
    <w:rsid w:val="00A117E1"/>
    <w:rsid w:val="00A36553"/>
    <w:rsid w:val="00A44C1E"/>
    <w:rsid w:val="00A906D8"/>
    <w:rsid w:val="00A9723B"/>
    <w:rsid w:val="00AE0E6B"/>
    <w:rsid w:val="00AE3E65"/>
    <w:rsid w:val="00AF1A7A"/>
    <w:rsid w:val="00B12A3B"/>
    <w:rsid w:val="00B23556"/>
    <w:rsid w:val="00B24A8F"/>
    <w:rsid w:val="00B46A4E"/>
    <w:rsid w:val="00B47686"/>
    <w:rsid w:val="00B760B9"/>
    <w:rsid w:val="00B8399B"/>
    <w:rsid w:val="00BA26AE"/>
    <w:rsid w:val="00BD3FE0"/>
    <w:rsid w:val="00BD6983"/>
    <w:rsid w:val="00BF149C"/>
    <w:rsid w:val="00C17EFE"/>
    <w:rsid w:val="00C32F82"/>
    <w:rsid w:val="00C41B36"/>
    <w:rsid w:val="00C47DF5"/>
    <w:rsid w:val="00C7568B"/>
    <w:rsid w:val="00CA12AA"/>
    <w:rsid w:val="00CB71A8"/>
    <w:rsid w:val="00D2155A"/>
    <w:rsid w:val="00D43E5A"/>
    <w:rsid w:val="00D5533D"/>
    <w:rsid w:val="00D560B3"/>
    <w:rsid w:val="00D56AB4"/>
    <w:rsid w:val="00D77FF4"/>
    <w:rsid w:val="00D91881"/>
    <w:rsid w:val="00DA5B9E"/>
    <w:rsid w:val="00DD4B5E"/>
    <w:rsid w:val="00E364BF"/>
    <w:rsid w:val="00E42B03"/>
    <w:rsid w:val="00E63BF8"/>
    <w:rsid w:val="00EC09A9"/>
    <w:rsid w:val="00EC13BD"/>
    <w:rsid w:val="00EC2323"/>
    <w:rsid w:val="00ED0214"/>
    <w:rsid w:val="00EE5704"/>
    <w:rsid w:val="00F43CCC"/>
    <w:rsid w:val="00FA5FF1"/>
    <w:rsid w:val="00FD42F2"/>
    <w:rsid w:val="00FE3A9C"/>
    <w:rsid w:val="00FF2C3D"/>
    <w:rsid w:val="22457491"/>
    <w:rsid w:val="7D16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ind w:firstLine="425" w:firstLineChars="177"/>
    </w:pPr>
    <w:rPr>
      <w:rFonts w:eastAsia="仿宋_GB2312"/>
      <w:sz w:val="24"/>
    </w:r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paragraph" w:styleId="14">
    <w:name w:val="No Spacing"/>
    <w:link w:val="15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5">
    <w:name w:val="无间隔 Char"/>
    <w:link w:val="14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Char"/>
    <w:link w:val="6"/>
    <w:uiPriority w:val="99"/>
    <w:rPr>
      <w:kern w:val="2"/>
      <w:sz w:val="18"/>
      <w:szCs w:val="18"/>
    </w:rPr>
  </w:style>
  <w:style w:type="character" w:customStyle="1" w:styleId="19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20">
    <w:name w:val="标题 Char"/>
    <w:basedOn w:val="10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45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sss</Company>
  <Pages>3</Pages>
  <Words>441</Words>
  <Characters>526</Characters>
  <Lines>4</Lines>
  <Paragraphs>1</Paragraphs>
  <TotalTime>0</TotalTime>
  <ScaleCrop>false</ScaleCrop>
  <LinksUpToDate>false</LinksUpToDate>
  <CharactersWithSpaces>892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2019-09-18T07:00:00Z</dcterms:created>
  <dc:creator>yyy</dc:creator>
  <cp:lastModifiedBy>张加佳</cp:lastModifiedBy>
  <dcterms:modified xsi:type="dcterms:W3CDTF">2022-10-25T11:30:42Z</dcterms:modified>
  <dc:title>计算机系统综合课程设计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2035B60C575A4A08BDA212069793F5F9</vt:lpwstr>
  </property>
</Properties>
</file>