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3817" w14:textId="77777777" w:rsidR="004A3549" w:rsidRDefault="001F39E4" w:rsidP="003D349F">
      <w:pPr>
        <w:pStyle w:val="ZA"/>
        <w:framePr w:wrap="notBeside"/>
      </w:pPr>
      <w:bookmarkStart w:id="0" w:name="page1"/>
      <w:r>
        <w:rPr>
          <w:sz w:val="64"/>
        </w:rPr>
        <w:t>3GP</w:t>
      </w:r>
      <w:r w:rsidR="004A3549">
        <w:rPr>
          <w:sz w:val="64"/>
        </w:rPr>
        <w:t xml:space="preserve">P TS </w:t>
      </w:r>
      <w:r w:rsidR="00AA74C5">
        <w:rPr>
          <w:sz w:val="64"/>
        </w:rPr>
        <w:t>36</w:t>
      </w:r>
      <w:r w:rsidR="004A3549">
        <w:rPr>
          <w:sz w:val="64"/>
        </w:rPr>
        <w:t>.</w:t>
      </w:r>
      <w:r w:rsidR="00172F3D">
        <w:rPr>
          <w:sz w:val="64"/>
        </w:rPr>
        <w:t>212</w:t>
      </w:r>
      <w:r w:rsidR="004A3549">
        <w:rPr>
          <w:sz w:val="64"/>
        </w:rPr>
        <w:t xml:space="preserve"> </w:t>
      </w:r>
      <w:r w:rsidR="00FC497C">
        <w:t>V</w:t>
      </w:r>
      <w:r w:rsidR="00803B6B">
        <w:t>9.</w:t>
      </w:r>
      <w:r w:rsidR="00776F71">
        <w:t>2</w:t>
      </w:r>
      <w:r w:rsidR="00D14608">
        <w:t>.</w:t>
      </w:r>
      <w:r w:rsidR="00FC497C">
        <w:t>0</w:t>
      </w:r>
      <w:r w:rsidR="003D349F">
        <w:t xml:space="preserve"> </w:t>
      </w:r>
      <w:r w:rsidR="004A3549">
        <w:rPr>
          <w:sz w:val="32"/>
        </w:rPr>
        <w:t>(</w:t>
      </w:r>
      <w:r w:rsidR="006249D8">
        <w:rPr>
          <w:sz w:val="32"/>
        </w:rPr>
        <w:t>2010</w:t>
      </w:r>
      <w:r w:rsidR="004A3549">
        <w:rPr>
          <w:sz w:val="32"/>
        </w:rPr>
        <w:t>-</w:t>
      </w:r>
      <w:r w:rsidR="00776F71">
        <w:rPr>
          <w:sz w:val="32"/>
        </w:rPr>
        <w:t>06</w:t>
      </w:r>
      <w:r w:rsidR="004A3549">
        <w:rPr>
          <w:sz w:val="32"/>
        </w:rPr>
        <w:t>)</w:t>
      </w:r>
    </w:p>
    <w:p w14:paraId="204DA70B" w14:textId="77777777" w:rsidR="004A3549" w:rsidRDefault="004A3549">
      <w:pPr>
        <w:pStyle w:val="ZB"/>
        <w:framePr w:wrap="notBeside"/>
      </w:pPr>
      <w:r>
        <w:t>Technical Specification</w:t>
      </w:r>
    </w:p>
    <w:p w14:paraId="5E0E1EEC" w14:textId="77777777" w:rsidR="004A3549" w:rsidRDefault="004A3549">
      <w:pPr>
        <w:pStyle w:val="ZT"/>
        <w:framePr w:wrap="notBeside"/>
      </w:pPr>
      <w:r>
        <w:t>3</w:t>
      </w:r>
      <w:r w:rsidRPr="006C46D0">
        <w:rPr>
          <w:vertAlign w:val="superscript"/>
        </w:rPr>
        <w:t>rd</w:t>
      </w:r>
      <w:r>
        <w:t xml:space="preserve"> Generation Partnership Project;</w:t>
      </w:r>
    </w:p>
    <w:p w14:paraId="5EC519FA" w14:textId="77777777" w:rsidR="004A3549" w:rsidRDefault="004A3549">
      <w:pPr>
        <w:pStyle w:val="ZT"/>
        <w:framePr w:wrap="notBeside"/>
      </w:pPr>
      <w:r>
        <w:t>Techni</w:t>
      </w:r>
      <w:r w:rsidR="001B7FC2">
        <w:t>c</w:t>
      </w:r>
      <w:r>
        <w:t xml:space="preserve">al Specification Group </w:t>
      </w:r>
      <w:r w:rsidR="006F3C30">
        <w:t>Radio</w:t>
      </w:r>
      <w:r w:rsidR="008929BF">
        <w:t xml:space="preserve"> Access Network</w:t>
      </w:r>
      <w:r>
        <w:t>;</w:t>
      </w:r>
    </w:p>
    <w:p w14:paraId="4A826848" w14:textId="77777777" w:rsidR="00383DE4" w:rsidRDefault="00383DE4">
      <w:pPr>
        <w:pStyle w:val="ZT"/>
        <w:framePr w:wrap="notBeside"/>
      </w:pPr>
      <w:r>
        <w:t>Evolved Universal Terrestrial Radio Access (E-UTRA);</w:t>
      </w:r>
    </w:p>
    <w:p w14:paraId="07E7718B" w14:textId="77777777" w:rsidR="004A3549" w:rsidRDefault="004B1C4B">
      <w:pPr>
        <w:pStyle w:val="ZT"/>
        <w:framePr w:wrap="notBeside"/>
      </w:pPr>
      <w:r>
        <w:t>Multiplexing and channel coding</w:t>
      </w:r>
    </w:p>
    <w:p w14:paraId="54FB9DBD" w14:textId="77777777" w:rsidR="004A3549" w:rsidRDefault="004A3549">
      <w:pPr>
        <w:pStyle w:val="ZT"/>
        <w:framePr w:wrap="notBeside"/>
      </w:pPr>
      <w:r>
        <w:t>(</w:t>
      </w:r>
      <w:r>
        <w:rPr>
          <w:rStyle w:val="ZGSM"/>
        </w:rPr>
        <w:t xml:space="preserve">Release </w:t>
      </w:r>
      <w:r w:rsidR="00803B6B">
        <w:rPr>
          <w:rStyle w:val="ZGSM"/>
        </w:rPr>
        <w:t>9</w:t>
      </w:r>
      <w:r>
        <w:t>)</w:t>
      </w:r>
    </w:p>
    <w:p w14:paraId="53DF36FF" w14:textId="77777777" w:rsidR="004A3549" w:rsidRDefault="004A3549">
      <w:pPr>
        <w:pStyle w:val="ZT"/>
        <w:framePr w:wrap="notBeside"/>
      </w:pPr>
    </w:p>
    <w:p w14:paraId="354DBE96" w14:textId="77777777" w:rsidR="004A3549" w:rsidRDefault="004A3549">
      <w:pPr>
        <w:pStyle w:val="ZT"/>
        <w:framePr w:wrap="notBeside"/>
        <w:rPr>
          <w:i/>
          <w:sz w:val="28"/>
        </w:rPr>
      </w:pPr>
    </w:p>
    <w:p w14:paraId="02955431" w14:textId="4C0B06CA" w:rsidR="001C574F" w:rsidRDefault="00823B99" w:rsidP="001C574F">
      <w:pPr>
        <w:pStyle w:val="ZU"/>
        <w:framePr w:wrap="notBeside"/>
        <w:tabs>
          <w:tab w:val="right" w:pos="10206"/>
        </w:tabs>
        <w:jc w:val="left"/>
      </w:pPr>
      <w:r>
        <w:drawing>
          <wp:inline distT="0" distB="0" distL="0" distR="0" wp14:anchorId="7D604E05" wp14:editId="513F6890">
            <wp:extent cx="1133475" cy="103378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3475" cy="1033780"/>
                    </a:xfrm>
                    <a:prstGeom prst="rect">
                      <a:avLst/>
                    </a:prstGeom>
                    <a:noFill/>
                    <a:ln>
                      <a:noFill/>
                    </a:ln>
                  </pic:spPr>
                </pic:pic>
              </a:graphicData>
            </a:graphic>
          </wp:inline>
        </w:drawing>
      </w:r>
      <w:r w:rsidR="001C574F">
        <w:rPr>
          <w:color w:val="0000FF"/>
        </w:rPr>
        <w:tab/>
      </w:r>
      <w:r w:rsidR="001C574F">
        <w:rPr>
          <w:lang w:val="fr-FR"/>
        </w:rPr>
        <w:object w:dxaOrig="2551" w:dyaOrig="1300" w14:anchorId="729E14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64.9pt" o:ole="">
            <v:imagedata r:id="rId8" o:title=""/>
          </v:shape>
          <o:OLEObject Type="Embed" ProgID="Word.Picture.8" ShapeID="_x0000_i1026" DrawAspect="Content" ObjectID="_1848481618" r:id="rId9"/>
        </w:object>
      </w:r>
    </w:p>
    <w:p w14:paraId="35CB8B28" w14:textId="77777777" w:rsidR="001C574F" w:rsidRDefault="001C574F" w:rsidP="001C574F">
      <w:pPr>
        <w:pStyle w:val="ZU"/>
        <w:framePr w:wrap="notBeside"/>
        <w:tabs>
          <w:tab w:val="right" w:pos="10206"/>
        </w:tabs>
        <w:jc w:val="left"/>
      </w:pPr>
    </w:p>
    <w:p w14:paraId="5CA64F94" w14:textId="77777777" w:rsidR="004A3549" w:rsidRDefault="004A3549">
      <w:pPr>
        <w:framePr w:h="1636" w:hRule="exact" w:wrap="notBeside" w:vAnchor="page" w:hAnchor="margin" w:y="15121"/>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r>
      <w:r w:rsidR="00AD2CAE">
        <w:rPr>
          <w:sz w:val="16"/>
        </w:rPr>
        <w:tab/>
      </w:r>
      <w:r>
        <w:rPr>
          <w:sz w:val="16"/>
        </w:rPr>
        <w:br/>
        <w:t>The present document has not been subject to any approval process by the 3GPP</w:t>
      </w:r>
      <w:r>
        <w:rPr>
          <w:sz w:val="16"/>
          <w:vertAlign w:val="superscript"/>
        </w:rPr>
        <w:t xml:space="preserve"> </w:t>
      </w:r>
      <w:r>
        <w:rPr>
          <w:sz w:val="16"/>
        </w:rPr>
        <w:t>Organizational Partners and shall not be implemented.</w:t>
      </w:r>
      <w:r w:rsidR="00AD2CAE">
        <w:rPr>
          <w:sz w:val="16"/>
        </w:rPr>
        <w:tab/>
      </w:r>
      <w:r>
        <w:rPr>
          <w:sz w:val="16"/>
        </w:rPr>
        <w:br/>
        <w:t>This Specification is provided for future development work within 3GPP</w:t>
      </w:r>
      <w:r>
        <w:rPr>
          <w:sz w:val="16"/>
          <w:vertAlign w:val="superscript"/>
        </w:rPr>
        <w:t xml:space="preserve"> </w:t>
      </w:r>
      <w:r>
        <w:rPr>
          <w:sz w:val="16"/>
        </w:rPr>
        <w:t>only. The Organizational Partners accept no liability for any use of this Specification.</w:t>
      </w:r>
      <w:r>
        <w:rPr>
          <w:sz w:val="16"/>
        </w:rPr>
        <w:br/>
        <w:t>Specifications and reports for implementation of the 3GPP</w:t>
      </w:r>
      <w:r>
        <w:rPr>
          <w:sz w:val="16"/>
          <w:vertAlign w:val="superscript"/>
        </w:rPr>
        <w:t xml:space="preserve"> TM</w:t>
      </w:r>
      <w:r>
        <w:rPr>
          <w:sz w:val="16"/>
        </w:rPr>
        <w:t xml:space="preserve"> system should be obtained via the 3GPP Organizational Partners</w:t>
      </w:r>
      <w:r w:rsidR="006C46D0">
        <w:rPr>
          <w:sz w:val="16"/>
        </w:rPr>
        <w:t>’</w:t>
      </w:r>
      <w:r>
        <w:rPr>
          <w:sz w:val="16"/>
        </w:rPr>
        <w:t xml:space="preserve"> Publications Offices.</w:t>
      </w:r>
    </w:p>
    <w:p w14:paraId="7347CDA2" w14:textId="77777777" w:rsidR="004A3549" w:rsidRDefault="004A3549">
      <w:pPr>
        <w:pStyle w:val="ZV"/>
        <w:framePr w:wrap="notBeside"/>
      </w:pPr>
    </w:p>
    <w:p w14:paraId="24A8BD22" w14:textId="77777777" w:rsidR="004A3549" w:rsidRDefault="004A3549"/>
    <w:bookmarkEnd w:id="0"/>
    <w:p w14:paraId="786C8FCC" w14:textId="77777777" w:rsidR="004A3549" w:rsidRDefault="004A3549">
      <w:pPr>
        <w:sectPr w:rsidR="004A3549" w:rsidSect="003446BF">
          <w:footnotePr>
            <w:numRestart w:val="eachSect"/>
          </w:footnotePr>
          <w:pgSz w:w="11907" w:h="16840"/>
          <w:pgMar w:top="2268" w:right="851" w:bottom="10773" w:left="851" w:header="0" w:footer="0" w:gutter="0"/>
          <w:cols w:space="720"/>
        </w:sectPr>
      </w:pPr>
    </w:p>
    <w:p w14:paraId="77D58C21" w14:textId="77777777" w:rsidR="004A3549" w:rsidRDefault="004A3549">
      <w:bookmarkStart w:id="1" w:name="page2"/>
    </w:p>
    <w:p w14:paraId="566DB41D" w14:textId="77777777" w:rsidR="004A3549" w:rsidRDefault="004A3549">
      <w:pPr>
        <w:pStyle w:val="FP"/>
        <w:framePr w:wrap="notBeside" w:hAnchor="margin" w:y="1419"/>
        <w:pBdr>
          <w:bottom w:val="single" w:sz="6" w:space="1" w:color="auto"/>
        </w:pBdr>
        <w:spacing w:before="240"/>
        <w:ind w:left="2835" w:right="2835"/>
        <w:jc w:val="center"/>
      </w:pPr>
      <w:r>
        <w:t>Keywords</w:t>
      </w:r>
    </w:p>
    <w:p w14:paraId="49A3AC8D" w14:textId="77777777" w:rsidR="004A3549" w:rsidRDefault="004A3549">
      <w:pPr>
        <w:pStyle w:val="FP"/>
        <w:framePr w:wrap="notBeside" w:hAnchor="margin" w:y="1419"/>
        <w:ind w:left="2835" w:right="2835"/>
        <w:jc w:val="center"/>
        <w:rPr>
          <w:rFonts w:ascii="Arial" w:hAnsi="Arial"/>
          <w:sz w:val="18"/>
        </w:rPr>
      </w:pPr>
      <w:r>
        <w:rPr>
          <w:rFonts w:ascii="Arial" w:hAnsi="Arial"/>
          <w:sz w:val="18"/>
        </w:rPr>
        <w:t>&lt;keyword[, keyword]&gt;</w:t>
      </w:r>
    </w:p>
    <w:p w14:paraId="271F8C45" w14:textId="77777777" w:rsidR="004A3549" w:rsidRDefault="004A3549"/>
    <w:p w14:paraId="0054EDE4" w14:textId="77777777" w:rsidR="004A3549" w:rsidRDefault="004A3549">
      <w:pPr>
        <w:pStyle w:val="FP"/>
        <w:framePr w:wrap="notBeside" w:hAnchor="margin" w:yAlign="center"/>
        <w:spacing w:after="240"/>
        <w:ind w:left="2835" w:right="2835"/>
        <w:jc w:val="center"/>
        <w:rPr>
          <w:rFonts w:ascii="Arial" w:hAnsi="Arial"/>
          <w:b/>
          <w:i/>
        </w:rPr>
      </w:pPr>
      <w:r>
        <w:rPr>
          <w:rFonts w:ascii="Arial" w:hAnsi="Arial"/>
          <w:b/>
          <w:i/>
        </w:rPr>
        <w:t>3GPP</w:t>
      </w:r>
    </w:p>
    <w:p w14:paraId="5536E77E" w14:textId="77777777" w:rsidR="004A3549" w:rsidRDefault="004A3549">
      <w:pPr>
        <w:pStyle w:val="FP"/>
        <w:framePr w:wrap="notBeside" w:hAnchor="margin" w:yAlign="center"/>
        <w:pBdr>
          <w:bottom w:val="single" w:sz="6" w:space="1" w:color="auto"/>
        </w:pBdr>
        <w:ind w:left="2835" w:right="2835"/>
        <w:jc w:val="center"/>
      </w:pPr>
      <w:r>
        <w:t>Postal address</w:t>
      </w:r>
    </w:p>
    <w:p w14:paraId="365BB84C" w14:textId="77777777" w:rsidR="004A3549" w:rsidRDefault="004A3549">
      <w:pPr>
        <w:pStyle w:val="FP"/>
        <w:framePr w:wrap="notBeside" w:hAnchor="margin" w:yAlign="center"/>
        <w:ind w:left="2835" w:right="2835"/>
        <w:jc w:val="center"/>
        <w:rPr>
          <w:rFonts w:ascii="Arial" w:hAnsi="Arial"/>
          <w:sz w:val="18"/>
        </w:rPr>
      </w:pPr>
    </w:p>
    <w:p w14:paraId="77BA1692" w14:textId="77777777" w:rsidR="004A3549" w:rsidRPr="00C36579" w:rsidRDefault="004A3549">
      <w:pPr>
        <w:pStyle w:val="FP"/>
        <w:framePr w:wrap="notBeside" w:hAnchor="margin" w:yAlign="center"/>
        <w:pBdr>
          <w:bottom w:val="single" w:sz="6" w:space="1" w:color="auto"/>
        </w:pBdr>
        <w:spacing w:before="240"/>
        <w:ind w:left="2835" w:right="2835"/>
        <w:jc w:val="center"/>
        <w:rPr>
          <w:lang w:val="fr-FR"/>
        </w:rPr>
      </w:pPr>
      <w:r w:rsidRPr="00C36579">
        <w:rPr>
          <w:lang w:val="fr-FR"/>
        </w:rPr>
        <w:t>3GPP support office address</w:t>
      </w:r>
    </w:p>
    <w:p w14:paraId="3900CC83" w14:textId="77777777" w:rsidR="004A3549" w:rsidRDefault="004A3549">
      <w:pPr>
        <w:pStyle w:val="FP"/>
        <w:framePr w:wrap="notBeside" w:hAnchor="margin" w:yAlign="center"/>
        <w:ind w:left="2835" w:right="2835"/>
        <w:jc w:val="center"/>
        <w:rPr>
          <w:rFonts w:ascii="Arial" w:hAnsi="Arial"/>
          <w:sz w:val="18"/>
          <w:lang w:val="fr-FR"/>
        </w:rPr>
      </w:pPr>
      <w:r>
        <w:rPr>
          <w:rFonts w:ascii="Arial" w:hAnsi="Arial"/>
          <w:sz w:val="18"/>
          <w:lang w:val="fr-FR"/>
        </w:rPr>
        <w:t xml:space="preserve">650 Route des Lucioles </w:t>
      </w:r>
      <w:r w:rsidR="006C46D0">
        <w:rPr>
          <w:rFonts w:ascii="Arial" w:hAnsi="Arial"/>
          <w:sz w:val="18"/>
          <w:lang w:val="fr-FR"/>
        </w:rPr>
        <w:t>–</w:t>
      </w:r>
      <w:r>
        <w:rPr>
          <w:rFonts w:ascii="Arial" w:hAnsi="Arial"/>
          <w:sz w:val="18"/>
          <w:lang w:val="fr-FR"/>
        </w:rPr>
        <w:t xml:space="preserve"> Sophia Antipolis</w:t>
      </w:r>
    </w:p>
    <w:p w14:paraId="6EB27F99" w14:textId="77777777" w:rsidR="004A3549" w:rsidRDefault="004A3549">
      <w:pPr>
        <w:pStyle w:val="FP"/>
        <w:framePr w:wrap="notBeside" w:hAnchor="margin" w:yAlign="center"/>
        <w:ind w:left="2835" w:right="2835"/>
        <w:jc w:val="center"/>
        <w:rPr>
          <w:rFonts w:ascii="Arial" w:hAnsi="Arial"/>
          <w:sz w:val="18"/>
          <w:lang w:val="fr-FR"/>
        </w:rPr>
      </w:pPr>
      <w:r>
        <w:rPr>
          <w:rFonts w:ascii="Arial" w:hAnsi="Arial"/>
          <w:sz w:val="18"/>
          <w:lang w:val="fr-FR"/>
        </w:rPr>
        <w:t xml:space="preserve">Valbonne </w:t>
      </w:r>
      <w:r w:rsidR="006C46D0">
        <w:rPr>
          <w:rFonts w:ascii="Arial" w:hAnsi="Arial"/>
          <w:sz w:val="18"/>
          <w:lang w:val="fr-FR"/>
        </w:rPr>
        <w:t>–</w:t>
      </w:r>
      <w:r>
        <w:rPr>
          <w:rFonts w:ascii="Arial" w:hAnsi="Arial"/>
          <w:sz w:val="18"/>
          <w:lang w:val="fr-FR"/>
        </w:rPr>
        <w:t xml:space="preserve"> </w:t>
      </w:r>
      <w:r w:rsidR="006C46D0">
        <w:rPr>
          <w:rFonts w:ascii="Arial" w:hAnsi="Arial"/>
          <w:sz w:val="18"/>
          <w:lang w:val="fr-FR"/>
        </w:rPr>
        <w:t>France</w:t>
      </w:r>
    </w:p>
    <w:p w14:paraId="50D611C2" w14:textId="77777777" w:rsidR="004A3549" w:rsidRPr="00ED38D2" w:rsidRDefault="004A3549">
      <w:pPr>
        <w:pStyle w:val="FP"/>
        <w:framePr w:wrap="notBeside" w:hAnchor="margin" w:yAlign="center"/>
        <w:spacing w:after="20"/>
        <w:ind w:left="2835" w:right="2835"/>
        <w:jc w:val="center"/>
        <w:rPr>
          <w:rFonts w:ascii="Arial" w:hAnsi="Arial"/>
          <w:sz w:val="18"/>
        </w:rPr>
      </w:pPr>
      <w:r w:rsidRPr="00ED38D2">
        <w:rPr>
          <w:rFonts w:ascii="Arial" w:hAnsi="Arial"/>
          <w:sz w:val="18"/>
        </w:rPr>
        <w:t>Tel.</w:t>
      </w:r>
      <w:r w:rsidR="006C46D0" w:rsidRPr="00ED38D2">
        <w:rPr>
          <w:rFonts w:ascii="Arial" w:hAnsi="Arial"/>
          <w:sz w:val="18"/>
        </w:rPr>
        <w:t> </w:t>
      </w:r>
      <w:r w:rsidRPr="00ED38D2">
        <w:rPr>
          <w:rFonts w:ascii="Arial" w:hAnsi="Arial"/>
          <w:sz w:val="18"/>
        </w:rPr>
        <w:t>: +33 4 92 94 42 00 Fax</w:t>
      </w:r>
      <w:r w:rsidR="006C46D0" w:rsidRPr="00ED38D2">
        <w:rPr>
          <w:rFonts w:ascii="Arial" w:hAnsi="Arial"/>
          <w:sz w:val="18"/>
        </w:rPr>
        <w:t> </w:t>
      </w:r>
      <w:r w:rsidRPr="00ED38D2">
        <w:rPr>
          <w:rFonts w:ascii="Arial" w:hAnsi="Arial"/>
          <w:sz w:val="18"/>
        </w:rPr>
        <w:t>: +33 4 93 65 47 16</w:t>
      </w:r>
    </w:p>
    <w:p w14:paraId="3F741F03" w14:textId="77777777" w:rsidR="004A3549" w:rsidRPr="00ED38D2" w:rsidRDefault="004A3549">
      <w:pPr>
        <w:pStyle w:val="FP"/>
        <w:framePr w:wrap="notBeside" w:hAnchor="margin" w:yAlign="center"/>
        <w:pBdr>
          <w:bottom w:val="single" w:sz="6" w:space="1" w:color="auto"/>
        </w:pBdr>
        <w:spacing w:before="240"/>
        <w:ind w:left="2835" w:right="2835"/>
        <w:jc w:val="center"/>
      </w:pPr>
      <w:r w:rsidRPr="00ED38D2">
        <w:t>Internet</w:t>
      </w:r>
    </w:p>
    <w:p w14:paraId="64D68044" w14:textId="77777777" w:rsidR="004A3549" w:rsidRPr="00ED38D2" w:rsidRDefault="006C46D0">
      <w:pPr>
        <w:pStyle w:val="FP"/>
        <w:framePr w:wrap="notBeside" w:hAnchor="margin" w:yAlign="center"/>
        <w:ind w:left="2835" w:right="2835"/>
        <w:jc w:val="center"/>
        <w:rPr>
          <w:rFonts w:ascii="Arial" w:hAnsi="Arial"/>
          <w:sz w:val="18"/>
        </w:rPr>
      </w:pPr>
      <w:hyperlink r:id="rId10" w:history="1">
        <w:r w:rsidRPr="00ED38D2">
          <w:rPr>
            <w:rStyle w:val="ac"/>
            <w:rFonts w:ascii="Arial" w:hAnsi="Arial"/>
            <w:sz w:val="18"/>
          </w:rPr>
          <w:t>http://www.3gpp.org</w:t>
        </w:r>
      </w:hyperlink>
    </w:p>
    <w:p w14:paraId="1403AA2A" w14:textId="77777777" w:rsidR="004A3549" w:rsidRPr="00ED38D2" w:rsidRDefault="004A3549"/>
    <w:p w14:paraId="6BA3D197" w14:textId="77777777" w:rsidR="004A3549" w:rsidRPr="003D349F" w:rsidRDefault="004A3549">
      <w:pPr>
        <w:pStyle w:val="FP"/>
        <w:framePr w:wrap="notBeside" w:hAnchor="margin" w:yAlign="bottom"/>
        <w:pBdr>
          <w:bottom w:val="single" w:sz="6" w:space="1" w:color="auto"/>
        </w:pBdr>
        <w:spacing w:after="240"/>
        <w:jc w:val="center"/>
        <w:rPr>
          <w:rFonts w:ascii="Arial" w:hAnsi="Arial"/>
          <w:b/>
          <w:i/>
          <w:noProof/>
          <w:lang w:val="en-US"/>
        </w:rPr>
      </w:pPr>
      <w:r w:rsidRPr="003D349F">
        <w:rPr>
          <w:rFonts w:ascii="Arial" w:hAnsi="Arial"/>
          <w:b/>
          <w:i/>
          <w:noProof/>
          <w:lang w:val="en-US"/>
        </w:rPr>
        <w:t>Copyright Notification</w:t>
      </w:r>
    </w:p>
    <w:p w14:paraId="06AC80E0" w14:textId="77777777" w:rsidR="008B0482" w:rsidRDefault="008B0482" w:rsidP="008B0482">
      <w:pPr>
        <w:pStyle w:val="FP"/>
        <w:framePr w:wrap="notBeside" w:hAnchor="margin" w:yAlign="bottom"/>
        <w:jc w:val="center"/>
        <w:rPr>
          <w:noProof/>
        </w:rPr>
      </w:pPr>
      <w:r>
        <w:rPr>
          <w:noProof/>
        </w:rPr>
        <w:t>No part may be reproduced except as authorized by written permission.</w:t>
      </w:r>
      <w:r>
        <w:rPr>
          <w:noProof/>
        </w:rPr>
        <w:br/>
        <w:t>The copyright and the foregoing restriction extend to reproduction in all media.</w:t>
      </w:r>
    </w:p>
    <w:p w14:paraId="22D8BDF6" w14:textId="77777777" w:rsidR="008B0482" w:rsidRDefault="008B0482" w:rsidP="008B0482">
      <w:pPr>
        <w:pStyle w:val="FP"/>
        <w:framePr w:wrap="notBeside" w:hAnchor="margin" w:yAlign="bottom"/>
        <w:jc w:val="center"/>
        <w:rPr>
          <w:noProof/>
        </w:rPr>
      </w:pPr>
    </w:p>
    <w:p w14:paraId="6FFC3CC3" w14:textId="77777777" w:rsidR="008B0482" w:rsidRDefault="008B0482" w:rsidP="008B0482">
      <w:pPr>
        <w:pStyle w:val="FP"/>
        <w:framePr w:wrap="notBeside" w:hAnchor="margin" w:yAlign="bottom"/>
        <w:jc w:val="center"/>
        <w:rPr>
          <w:noProof/>
          <w:sz w:val="18"/>
        </w:rPr>
      </w:pPr>
      <w:r>
        <w:rPr>
          <w:noProof/>
          <w:sz w:val="18"/>
        </w:rPr>
        <w:t>©</w:t>
      </w:r>
      <w:bookmarkStart w:id="2" w:name="copyrightaddon"/>
      <w:bookmarkEnd w:id="2"/>
      <w:r>
        <w:rPr>
          <w:noProof/>
          <w:sz w:val="18"/>
        </w:rPr>
        <w:t xml:space="preserve"> </w:t>
      </w:r>
      <w:r w:rsidR="006249D8">
        <w:rPr>
          <w:noProof/>
          <w:sz w:val="18"/>
        </w:rPr>
        <w:t>2010</w:t>
      </w:r>
      <w:r>
        <w:rPr>
          <w:noProof/>
          <w:sz w:val="18"/>
        </w:rPr>
        <w:t>, 3GPP Organizational Partners (ARIB, ATIS, CCSA, ETSI, TTA, TTC).</w:t>
      </w:r>
    </w:p>
    <w:p w14:paraId="3AB40019" w14:textId="77777777" w:rsidR="008B0482" w:rsidRDefault="008B0482" w:rsidP="008B0482">
      <w:pPr>
        <w:pStyle w:val="FP"/>
        <w:framePr w:wrap="notBeside" w:hAnchor="margin" w:yAlign="bottom"/>
        <w:jc w:val="center"/>
        <w:rPr>
          <w:noProof/>
          <w:sz w:val="18"/>
        </w:rPr>
      </w:pPr>
      <w:r>
        <w:rPr>
          <w:noProof/>
          <w:sz w:val="18"/>
        </w:rPr>
        <w:t>All rights reserved.</w:t>
      </w:r>
      <w:r>
        <w:rPr>
          <w:noProof/>
          <w:sz w:val="18"/>
        </w:rPr>
        <w:br/>
      </w:r>
    </w:p>
    <w:p w14:paraId="26749148" w14:textId="77777777" w:rsidR="008B0482" w:rsidRDefault="008B0482" w:rsidP="008B0482">
      <w:pPr>
        <w:pStyle w:val="FP"/>
        <w:framePr w:wrap="notBeside" w:hAnchor="margin" w:yAlign="bottom"/>
        <w:rPr>
          <w:noProof/>
          <w:sz w:val="18"/>
        </w:rPr>
      </w:pPr>
      <w:r>
        <w:rPr>
          <w:noProof/>
          <w:sz w:val="18"/>
        </w:rPr>
        <w:t>UMTS™ is a Trade Mark of ETSI registered for the benefit of its members</w:t>
      </w:r>
    </w:p>
    <w:p w14:paraId="60F63499" w14:textId="77777777" w:rsidR="008B0482" w:rsidRDefault="008B0482" w:rsidP="008B0482">
      <w:pPr>
        <w:pStyle w:val="FP"/>
        <w:framePr w:wrap="notBeside" w:hAnchor="margin" w:yAlign="bottom"/>
        <w:rPr>
          <w:noProof/>
          <w:sz w:val="18"/>
        </w:rPr>
      </w:pPr>
      <w:r>
        <w:rPr>
          <w:noProof/>
          <w:sz w:val="18"/>
        </w:rPr>
        <w:t>3GPP™ is a Trade Mark of ETSI registered for the benefit of its Members and of the 3GPP Organizational Partners</w:t>
      </w:r>
      <w:r>
        <w:rPr>
          <w:noProof/>
          <w:sz w:val="18"/>
        </w:rPr>
        <w:br/>
        <w:t>LTE™ is a Trade Mark of ETSI currently being registered for the benefit of its Members and of the 3GPP Organizational Partners</w:t>
      </w:r>
    </w:p>
    <w:p w14:paraId="604CA952" w14:textId="77777777" w:rsidR="008B0482" w:rsidRDefault="008B0482" w:rsidP="008B0482">
      <w:pPr>
        <w:pStyle w:val="FP"/>
        <w:framePr w:wrap="notBeside" w:hAnchor="margin" w:yAlign="bottom"/>
        <w:rPr>
          <w:noProof/>
          <w:sz w:val="18"/>
        </w:rPr>
      </w:pPr>
      <w:r>
        <w:rPr>
          <w:noProof/>
          <w:sz w:val="18"/>
        </w:rPr>
        <w:t>GSM® and the GSM logo are registered and owned by the GSM Association</w:t>
      </w:r>
    </w:p>
    <w:p w14:paraId="7808A386" w14:textId="77777777" w:rsidR="004A3549" w:rsidRDefault="004A3549"/>
    <w:bookmarkEnd w:id="1"/>
    <w:p w14:paraId="7E764BBB" w14:textId="77777777" w:rsidR="004A3549" w:rsidRDefault="004A3549">
      <w:pPr>
        <w:pStyle w:val="TT"/>
      </w:pPr>
      <w:r>
        <w:br w:type="page"/>
      </w:r>
      <w:r>
        <w:lastRenderedPageBreak/>
        <w:t>Contents</w:t>
      </w:r>
    </w:p>
    <w:p w14:paraId="1B442F1C" w14:textId="77777777" w:rsidR="004C2795" w:rsidRDefault="004C2795">
      <w:pPr>
        <w:pStyle w:val="10"/>
        <w:rPr>
          <w:rFonts w:eastAsia="MS Mincho"/>
          <w:sz w:val="24"/>
          <w:szCs w:val="24"/>
          <w:lang w:eastAsia="ja-JP"/>
        </w:rPr>
      </w:pPr>
      <w:r>
        <w:fldChar w:fldCharType="begin" w:fldLock="1"/>
      </w:r>
      <w:r>
        <w:instrText xml:space="preserve"> TOC \o "1-9" </w:instrText>
      </w:r>
      <w:r>
        <w:fldChar w:fldCharType="separate"/>
      </w:r>
      <w:r>
        <w:t>Foreword</w:t>
      </w:r>
      <w:r>
        <w:tab/>
      </w:r>
      <w:r>
        <w:fldChar w:fldCharType="begin" w:fldLock="1"/>
      </w:r>
      <w:r>
        <w:instrText xml:space="preserve"> PAGEREF _Toc263107871 \h </w:instrText>
      </w:r>
      <w:r>
        <w:fldChar w:fldCharType="separate"/>
      </w:r>
      <w:r>
        <w:t>5</w:t>
      </w:r>
      <w:r>
        <w:fldChar w:fldCharType="end"/>
      </w:r>
    </w:p>
    <w:p w14:paraId="21D0077C" w14:textId="77777777" w:rsidR="004C2795" w:rsidRDefault="004C2795">
      <w:pPr>
        <w:pStyle w:val="10"/>
        <w:rPr>
          <w:rFonts w:eastAsia="MS Mincho"/>
          <w:sz w:val="24"/>
          <w:szCs w:val="24"/>
          <w:lang w:eastAsia="ja-JP"/>
        </w:rPr>
      </w:pPr>
      <w:r>
        <w:t>1</w:t>
      </w:r>
      <w:r>
        <w:rPr>
          <w:rFonts w:eastAsia="MS Mincho"/>
          <w:sz w:val="24"/>
          <w:szCs w:val="24"/>
          <w:lang w:eastAsia="ja-JP"/>
        </w:rPr>
        <w:tab/>
      </w:r>
      <w:r>
        <w:t>Scope</w:t>
      </w:r>
      <w:r>
        <w:tab/>
      </w:r>
      <w:r>
        <w:fldChar w:fldCharType="begin" w:fldLock="1"/>
      </w:r>
      <w:r>
        <w:instrText xml:space="preserve"> PAGEREF _Toc263107872 \h </w:instrText>
      </w:r>
      <w:r>
        <w:fldChar w:fldCharType="separate"/>
      </w:r>
      <w:r>
        <w:t>6</w:t>
      </w:r>
      <w:r>
        <w:fldChar w:fldCharType="end"/>
      </w:r>
    </w:p>
    <w:p w14:paraId="44BBF05F" w14:textId="77777777" w:rsidR="004C2795" w:rsidRDefault="004C2795">
      <w:pPr>
        <w:pStyle w:val="10"/>
        <w:rPr>
          <w:rFonts w:eastAsia="MS Mincho"/>
          <w:sz w:val="24"/>
          <w:szCs w:val="24"/>
          <w:lang w:eastAsia="ja-JP"/>
        </w:rPr>
      </w:pPr>
      <w:r>
        <w:t>2</w:t>
      </w:r>
      <w:r>
        <w:rPr>
          <w:rFonts w:eastAsia="MS Mincho"/>
          <w:sz w:val="24"/>
          <w:szCs w:val="24"/>
          <w:lang w:eastAsia="ja-JP"/>
        </w:rPr>
        <w:tab/>
      </w:r>
      <w:r>
        <w:t>References</w:t>
      </w:r>
      <w:r>
        <w:tab/>
      </w:r>
      <w:r>
        <w:fldChar w:fldCharType="begin" w:fldLock="1"/>
      </w:r>
      <w:r>
        <w:instrText xml:space="preserve"> PAGEREF _Toc263107873 \h </w:instrText>
      </w:r>
      <w:r>
        <w:fldChar w:fldCharType="separate"/>
      </w:r>
      <w:r>
        <w:t>6</w:t>
      </w:r>
      <w:r>
        <w:fldChar w:fldCharType="end"/>
      </w:r>
    </w:p>
    <w:p w14:paraId="79013B8F" w14:textId="77777777" w:rsidR="004C2795" w:rsidRDefault="004C2795">
      <w:pPr>
        <w:pStyle w:val="10"/>
        <w:rPr>
          <w:rFonts w:eastAsia="MS Mincho"/>
          <w:sz w:val="24"/>
          <w:szCs w:val="24"/>
          <w:lang w:eastAsia="ja-JP"/>
        </w:rPr>
      </w:pPr>
      <w:r>
        <w:t>3</w:t>
      </w:r>
      <w:r>
        <w:rPr>
          <w:rFonts w:eastAsia="MS Mincho"/>
          <w:sz w:val="24"/>
          <w:szCs w:val="24"/>
          <w:lang w:eastAsia="ja-JP"/>
        </w:rPr>
        <w:tab/>
      </w:r>
      <w:r>
        <w:t>Definitions, symbols and abbreviations</w:t>
      </w:r>
      <w:r>
        <w:tab/>
      </w:r>
      <w:r>
        <w:fldChar w:fldCharType="begin" w:fldLock="1"/>
      </w:r>
      <w:r>
        <w:instrText xml:space="preserve"> PAGEREF _Toc263107874 \h </w:instrText>
      </w:r>
      <w:r>
        <w:fldChar w:fldCharType="separate"/>
      </w:r>
      <w:r>
        <w:t>6</w:t>
      </w:r>
      <w:r>
        <w:fldChar w:fldCharType="end"/>
      </w:r>
    </w:p>
    <w:p w14:paraId="3F56CEFE" w14:textId="77777777" w:rsidR="004C2795" w:rsidRDefault="004C2795">
      <w:pPr>
        <w:pStyle w:val="20"/>
        <w:rPr>
          <w:rFonts w:eastAsia="MS Mincho"/>
          <w:sz w:val="24"/>
          <w:szCs w:val="24"/>
          <w:lang w:eastAsia="ja-JP"/>
        </w:rPr>
      </w:pPr>
      <w:r>
        <w:t xml:space="preserve">3.1 </w:t>
      </w:r>
      <w:r>
        <w:rPr>
          <w:rFonts w:eastAsia="MS Mincho"/>
          <w:sz w:val="24"/>
          <w:szCs w:val="24"/>
          <w:lang w:eastAsia="ja-JP"/>
        </w:rPr>
        <w:tab/>
      </w:r>
      <w:r>
        <w:t>Definitions</w:t>
      </w:r>
      <w:r>
        <w:tab/>
      </w:r>
      <w:r>
        <w:fldChar w:fldCharType="begin" w:fldLock="1"/>
      </w:r>
      <w:r>
        <w:instrText xml:space="preserve"> PAGEREF _Toc263107875 \h </w:instrText>
      </w:r>
      <w:r>
        <w:fldChar w:fldCharType="separate"/>
      </w:r>
      <w:r>
        <w:t>6</w:t>
      </w:r>
      <w:r>
        <w:fldChar w:fldCharType="end"/>
      </w:r>
    </w:p>
    <w:p w14:paraId="004FAB70" w14:textId="77777777" w:rsidR="004C2795" w:rsidRDefault="004C2795">
      <w:pPr>
        <w:pStyle w:val="20"/>
        <w:rPr>
          <w:rFonts w:eastAsia="MS Mincho"/>
          <w:sz w:val="24"/>
          <w:szCs w:val="24"/>
          <w:lang w:eastAsia="ja-JP"/>
        </w:rPr>
      </w:pPr>
      <w:r>
        <w:t>3.2</w:t>
      </w:r>
      <w:r>
        <w:rPr>
          <w:rFonts w:eastAsia="MS Mincho"/>
          <w:sz w:val="24"/>
          <w:szCs w:val="24"/>
          <w:lang w:eastAsia="ja-JP"/>
        </w:rPr>
        <w:tab/>
      </w:r>
      <w:r>
        <w:t>Symbols</w:t>
      </w:r>
      <w:r>
        <w:tab/>
      </w:r>
      <w:r>
        <w:fldChar w:fldCharType="begin" w:fldLock="1"/>
      </w:r>
      <w:r>
        <w:instrText xml:space="preserve"> PAGEREF _Toc263107876 \h </w:instrText>
      </w:r>
      <w:r>
        <w:fldChar w:fldCharType="separate"/>
      </w:r>
      <w:r>
        <w:t>6</w:t>
      </w:r>
      <w:r>
        <w:fldChar w:fldCharType="end"/>
      </w:r>
    </w:p>
    <w:p w14:paraId="0B708DE8" w14:textId="77777777" w:rsidR="004C2795" w:rsidRDefault="004C2795">
      <w:pPr>
        <w:pStyle w:val="20"/>
        <w:rPr>
          <w:rFonts w:eastAsia="MS Mincho"/>
          <w:sz w:val="24"/>
          <w:szCs w:val="24"/>
          <w:lang w:eastAsia="ja-JP"/>
        </w:rPr>
      </w:pPr>
      <w:r>
        <w:t xml:space="preserve">3.3 </w:t>
      </w:r>
      <w:r>
        <w:rPr>
          <w:rFonts w:eastAsia="MS Mincho"/>
          <w:sz w:val="24"/>
          <w:szCs w:val="24"/>
          <w:lang w:eastAsia="ja-JP"/>
        </w:rPr>
        <w:tab/>
      </w:r>
      <w:r>
        <w:t>Abbreviations</w:t>
      </w:r>
      <w:r>
        <w:tab/>
      </w:r>
      <w:r>
        <w:fldChar w:fldCharType="begin" w:fldLock="1"/>
      </w:r>
      <w:r>
        <w:instrText xml:space="preserve"> PAGEREF _Toc263107877 \h </w:instrText>
      </w:r>
      <w:r>
        <w:fldChar w:fldCharType="separate"/>
      </w:r>
      <w:r>
        <w:t>7</w:t>
      </w:r>
      <w:r>
        <w:fldChar w:fldCharType="end"/>
      </w:r>
    </w:p>
    <w:p w14:paraId="7800A2D2" w14:textId="77777777" w:rsidR="004C2795" w:rsidRDefault="004C2795">
      <w:pPr>
        <w:pStyle w:val="10"/>
        <w:rPr>
          <w:rFonts w:eastAsia="MS Mincho"/>
          <w:sz w:val="24"/>
          <w:szCs w:val="24"/>
          <w:lang w:eastAsia="ja-JP"/>
        </w:rPr>
      </w:pPr>
      <w:r>
        <w:t>4</w:t>
      </w:r>
      <w:r>
        <w:rPr>
          <w:rFonts w:eastAsia="MS Mincho"/>
          <w:sz w:val="24"/>
          <w:szCs w:val="24"/>
          <w:lang w:eastAsia="ja-JP"/>
        </w:rPr>
        <w:tab/>
      </w:r>
      <w:r>
        <w:t>Mapping to physical channels</w:t>
      </w:r>
      <w:r>
        <w:tab/>
      </w:r>
      <w:r>
        <w:fldChar w:fldCharType="begin" w:fldLock="1"/>
      </w:r>
      <w:r>
        <w:instrText xml:space="preserve"> PAGEREF _Toc263107878 \h </w:instrText>
      </w:r>
      <w:r>
        <w:fldChar w:fldCharType="separate"/>
      </w:r>
      <w:r>
        <w:t>7</w:t>
      </w:r>
      <w:r>
        <w:fldChar w:fldCharType="end"/>
      </w:r>
    </w:p>
    <w:p w14:paraId="4B733A94" w14:textId="77777777" w:rsidR="004C2795" w:rsidRDefault="004C2795">
      <w:pPr>
        <w:pStyle w:val="20"/>
        <w:rPr>
          <w:rFonts w:eastAsia="MS Mincho"/>
          <w:sz w:val="24"/>
          <w:szCs w:val="24"/>
          <w:lang w:eastAsia="ja-JP"/>
        </w:rPr>
      </w:pPr>
      <w:r>
        <w:t>4.1</w:t>
      </w:r>
      <w:r>
        <w:rPr>
          <w:rFonts w:eastAsia="MS Mincho"/>
          <w:sz w:val="24"/>
          <w:szCs w:val="24"/>
          <w:lang w:eastAsia="ja-JP"/>
        </w:rPr>
        <w:tab/>
      </w:r>
      <w:r>
        <w:t>Uplink</w:t>
      </w:r>
      <w:r>
        <w:tab/>
      </w:r>
      <w:r>
        <w:fldChar w:fldCharType="begin" w:fldLock="1"/>
      </w:r>
      <w:r>
        <w:instrText xml:space="preserve"> PAGEREF _Toc263107879 \h </w:instrText>
      </w:r>
      <w:r>
        <w:fldChar w:fldCharType="separate"/>
      </w:r>
      <w:r>
        <w:t>7</w:t>
      </w:r>
      <w:r>
        <w:fldChar w:fldCharType="end"/>
      </w:r>
    </w:p>
    <w:p w14:paraId="1E9B2AD7" w14:textId="77777777" w:rsidR="004C2795" w:rsidRDefault="004C2795">
      <w:pPr>
        <w:pStyle w:val="20"/>
        <w:rPr>
          <w:rFonts w:eastAsia="MS Mincho"/>
          <w:sz w:val="24"/>
          <w:szCs w:val="24"/>
          <w:lang w:eastAsia="ja-JP"/>
        </w:rPr>
      </w:pPr>
      <w:r>
        <w:t>4.2</w:t>
      </w:r>
      <w:r>
        <w:rPr>
          <w:rFonts w:eastAsia="MS Mincho"/>
          <w:sz w:val="24"/>
          <w:szCs w:val="24"/>
          <w:lang w:eastAsia="ja-JP"/>
        </w:rPr>
        <w:tab/>
      </w:r>
      <w:r>
        <w:t>Downlink</w:t>
      </w:r>
      <w:r>
        <w:tab/>
      </w:r>
      <w:r>
        <w:fldChar w:fldCharType="begin" w:fldLock="1"/>
      </w:r>
      <w:r>
        <w:instrText xml:space="preserve"> PAGEREF _Toc263107880 \h </w:instrText>
      </w:r>
      <w:r>
        <w:fldChar w:fldCharType="separate"/>
      </w:r>
      <w:r>
        <w:t>8</w:t>
      </w:r>
      <w:r>
        <w:fldChar w:fldCharType="end"/>
      </w:r>
    </w:p>
    <w:p w14:paraId="41C7433C" w14:textId="77777777" w:rsidR="004C2795" w:rsidRDefault="004C2795">
      <w:pPr>
        <w:pStyle w:val="10"/>
        <w:rPr>
          <w:rFonts w:eastAsia="MS Mincho"/>
          <w:sz w:val="24"/>
          <w:szCs w:val="24"/>
          <w:lang w:eastAsia="ja-JP"/>
        </w:rPr>
      </w:pPr>
      <w:r>
        <w:t>5</w:t>
      </w:r>
      <w:r>
        <w:rPr>
          <w:rFonts w:eastAsia="MS Mincho"/>
          <w:sz w:val="24"/>
          <w:szCs w:val="24"/>
          <w:lang w:eastAsia="ja-JP"/>
        </w:rPr>
        <w:tab/>
      </w:r>
      <w:r>
        <w:t>Channel coding, multiplexing and interleaving</w:t>
      </w:r>
      <w:r>
        <w:tab/>
      </w:r>
      <w:r>
        <w:fldChar w:fldCharType="begin" w:fldLock="1"/>
      </w:r>
      <w:r>
        <w:instrText xml:space="preserve"> PAGEREF _Toc263107881 \h </w:instrText>
      </w:r>
      <w:r>
        <w:fldChar w:fldCharType="separate"/>
      </w:r>
      <w:r>
        <w:t>8</w:t>
      </w:r>
      <w:r>
        <w:fldChar w:fldCharType="end"/>
      </w:r>
    </w:p>
    <w:p w14:paraId="146B396E" w14:textId="77777777" w:rsidR="004C2795" w:rsidRDefault="004C2795">
      <w:pPr>
        <w:pStyle w:val="20"/>
        <w:rPr>
          <w:rFonts w:eastAsia="MS Mincho"/>
          <w:sz w:val="24"/>
          <w:szCs w:val="24"/>
          <w:lang w:eastAsia="ja-JP"/>
        </w:rPr>
      </w:pPr>
      <w:r>
        <w:t>5.1</w:t>
      </w:r>
      <w:r>
        <w:rPr>
          <w:rFonts w:eastAsia="MS Mincho"/>
          <w:sz w:val="24"/>
          <w:szCs w:val="24"/>
          <w:lang w:eastAsia="ja-JP"/>
        </w:rPr>
        <w:tab/>
      </w:r>
      <w:r>
        <w:t>Generic procedures</w:t>
      </w:r>
      <w:r>
        <w:tab/>
      </w:r>
      <w:r>
        <w:fldChar w:fldCharType="begin" w:fldLock="1"/>
      </w:r>
      <w:r>
        <w:instrText xml:space="preserve"> PAGEREF _Toc263107882 \h </w:instrText>
      </w:r>
      <w:r>
        <w:fldChar w:fldCharType="separate"/>
      </w:r>
      <w:r>
        <w:t>8</w:t>
      </w:r>
      <w:r>
        <w:fldChar w:fldCharType="end"/>
      </w:r>
    </w:p>
    <w:p w14:paraId="7086E243" w14:textId="77777777" w:rsidR="004C2795" w:rsidRDefault="004C2795">
      <w:pPr>
        <w:pStyle w:val="30"/>
        <w:rPr>
          <w:rFonts w:eastAsia="MS Mincho"/>
          <w:sz w:val="24"/>
          <w:szCs w:val="24"/>
          <w:lang w:eastAsia="ja-JP"/>
        </w:rPr>
      </w:pPr>
      <w:r>
        <w:t>5.1.1</w:t>
      </w:r>
      <w:r>
        <w:rPr>
          <w:rFonts w:eastAsia="MS Mincho"/>
          <w:sz w:val="24"/>
          <w:szCs w:val="24"/>
          <w:lang w:eastAsia="ja-JP"/>
        </w:rPr>
        <w:tab/>
      </w:r>
      <w:r>
        <w:t>CRC calculation</w:t>
      </w:r>
      <w:r>
        <w:tab/>
      </w:r>
      <w:r>
        <w:fldChar w:fldCharType="begin" w:fldLock="1"/>
      </w:r>
      <w:r>
        <w:instrText xml:space="preserve"> PAGEREF _Toc263107883 \h </w:instrText>
      </w:r>
      <w:r>
        <w:fldChar w:fldCharType="separate"/>
      </w:r>
      <w:r>
        <w:t>8</w:t>
      </w:r>
      <w:r>
        <w:fldChar w:fldCharType="end"/>
      </w:r>
    </w:p>
    <w:p w14:paraId="01A3121D" w14:textId="77777777" w:rsidR="004C2795" w:rsidRDefault="004C2795">
      <w:pPr>
        <w:pStyle w:val="30"/>
        <w:rPr>
          <w:rFonts w:eastAsia="MS Mincho"/>
          <w:sz w:val="24"/>
          <w:szCs w:val="24"/>
          <w:lang w:eastAsia="ja-JP"/>
        </w:rPr>
      </w:pPr>
      <w:r>
        <w:t>5.1.2</w:t>
      </w:r>
      <w:r>
        <w:rPr>
          <w:rFonts w:eastAsia="MS Mincho"/>
          <w:sz w:val="24"/>
          <w:szCs w:val="24"/>
          <w:lang w:eastAsia="ja-JP"/>
        </w:rPr>
        <w:tab/>
      </w:r>
      <w:r>
        <w:t>Code block segmentation and code block CRC attachment</w:t>
      </w:r>
      <w:r>
        <w:tab/>
      </w:r>
      <w:r>
        <w:fldChar w:fldCharType="begin" w:fldLock="1"/>
      </w:r>
      <w:r>
        <w:instrText xml:space="preserve"> PAGEREF _Toc263107884 \h </w:instrText>
      </w:r>
      <w:r>
        <w:fldChar w:fldCharType="separate"/>
      </w:r>
      <w:r>
        <w:t>9</w:t>
      </w:r>
      <w:r>
        <w:fldChar w:fldCharType="end"/>
      </w:r>
    </w:p>
    <w:p w14:paraId="67FA9A0E" w14:textId="77777777" w:rsidR="004C2795" w:rsidRDefault="004C2795">
      <w:pPr>
        <w:pStyle w:val="30"/>
        <w:rPr>
          <w:rFonts w:eastAsia="MS Mincho"/>
          <w:sz w:val="24"/>
          <w:szCs w:val="24"/>
          <w:lang w:eastAsia="ja-JP"/>
        </w:rPr>
      </w:pPr>
      <w:r>
        <w:t>5.1.3</w:t>
      </w:r>
      <w:r>
        <w:rPr>
          <w:rFonts w:eastAsia="MS Mincho"/>
          <w:sz w:val="24"/>
          <w:szCs w:val="24"/>
          <w:lang w:eastAsia="ja-JP"/>
        </w:rPr>
        <w:tab/>
      </w:r>
      <w:r>
        <w:t>Channel coding</w:t>
      </w:r>
      <w:r>
        <w:tab/>
      </w:r>
      <w:r>
        <w:fldChar w:fldCharType="begin" w:fldLock="1"/>
      </w:r>
      <w:r>
        <w:instrText xml:space="preserve"> PAGEREF _Toc263107885 \h </w:instrText>
      </w:r>
      <w:r>
        <w:fldChar w:fldCharType="separate"/>
      </w:r>
      <w:r>
        <w:t>10</w:t>
      </w:r>
      <w:r>
        <w:fldChar w:fldCharType="end"/>
      </w:r>
    </w:p>
    <w:p w14:paraId="13F4FBC8" w14:textId="77777777" w:rsidR="004C2795" w:rsidRDefault="004C2795">
      <w:pPr>
        <w:pStyle w:val="40"/>
        <w:rPr>
          <w:rFonts w:eastAsia="MS Mincho"/>
          <w:sz w:val="24"/>
          <w:szCs w:val="24"/>
          <w:lang w:eastAsia="ja-JP"/>
        </w:rPr>
      </w:pPr>
      <w:r>
        <w:t>5.1.3.1</w:t>
      </w:r>
      <w:r>
        <w:rPr>
          <w:rFonts w:eastAsia="MS Mincho"/>
          <w:sz w:val="24"/>
          <w:szCs w:val="24"/>
          <w:lang w:eastAsia="ja-JP"/>
        </w:rPr>
        <w:tab/>
      </w:r>
      <w:r>
        <w:t>Tail biting convolutional coding</w:t>
      </w:r>
      <w:r>
        <w:tab/>
      </w:r>
      <w:r>
        <w:fldChar w:fldCharType="begin" w:fldLock="1"/>
      </w:r>
      <w:r>
        <w:instrText xml:space="preserve"> PAGEREF _Toc263107886 \h </w:instrText>
      </w:r>
      <w:r>
        <w:fldChar w:fldCharType="separate"/>
      </w:r>
      <w:r>
        <w:t>11</w:t>
      </w:r>
      <w:r>
        <w:fldChar w:fldCharType="end"/>
      </w:r>
    </w:p>
    <w:p w14:paraId="386BEDCA" w14:textId="77777777" w:rsidR="004C2795" w:rsidRDefault="004C2795">
      <w:pPr>
        <w:pStyle w:val="40"/>
        <w:rPr>
          <w:rFonts w:eastAsia="MS Mincho"/>
          <w:sz w:val="24"/>
          <w:szCs w:val="24"/>
          <w:lang w:eastAsia="ja-JP"/>
        </w:rPr>
      </w:pPr>
      <w:r>
        <w:t>5.1.3.2</w:t>
      </w:r>
      <w:r>
        <w:rPr>
          <w:rFonts w:eastAsia="MS Mincho"/>
          <w:sz w:val="24"/>
          <w:szCs w:val="24"/>
          <w:lang w:eastAsia="ja-JP"/>
        </w:rPr>
        <w:tab/>
      </w:r>
      <w:r>
        <w:t>Turbo coding</w:t>
      </w:r>
      <w:r>
        <w:tab/>
      </w:r>
      <w:r>
        <w:fldChar w:fldCharType="begin" w:fldLock="1"/>
      </w:r>
      <w:r>
        <w:instrText xml:space="preserve"> PAGEREF _Toc263107887 \h </w:instrText>
      </w:r>
      <w:r>
        <w:fldChar w:fldCharType="separate"/>
      </w:r>
      <w:r>
        <w:t>12</w:t>
      </w:r>
      <w:r>
        <w:fldChar w:fldCharType="end"/>
      </w:r>
    </w:p>
    <w:p w14:paraId="1F8E38D3" w14:textId="77777777" w:rsidR="004C2795" w:rsidRDefault="004C2795">
      <w:pPr>
        <w:pStyle w:val="50"/>
        <w:rPr>
          <w:rFonts w:eastAsia="MS Mincho"/>
          <w:sz w:val="24"/>
          <w:szCs w:val="24"/>
          <w:lang w:eastAsia="ja-JP"/>
        </w:rPr>
      </w:pPr>
      <w:r>
        <w:t>5.1.3.2.1</w:t>
      </w:r>
      <w:r>
        <w:rPr>
          <w:rFonts w:eastAsia="MS Mincho"/>
          <w:sz w:val="24"/>
          <w:szCs w:val="24"/>
          <w:lang w:eastAsia="ja-JP"/>
        </w:rPr>
        <w:tab/>
      </w:r>
      <w:r>
        <w:t>Turbo encoder</w:t>
      </w:r>
      <w:r>
        <w:tab/>
      </w:r>
      <w:r>
        <w:fldChar w:fldCharType="begin" w:fldLock="1"/>
      </w:r>
      <w:r>
        <w:instrText xml:space="preserve"> PAGEREF _Toc263107888 \h </w:instrText>
      </w:r>
      <w:r>
        <w:fldChar w:fldCharType="separate"/>
      </w:r>
      <w:r>
        <w:t>12</w:t>
      </w:r>
      <w:r>
        <w:fldChar w:fldCharType="end"/>
      </w:r>
    </w:p>
    <w:p w14:paraId="2E26B358" w14:textId="77777777" w:rsidR="004C2795" w:rsidRDefault="004C2795">
      <w:pPr>
        <w:pStyle w:val="50"/>
        <w:rPr>
          <w:rFonts w:eastAsia="MS Mincho"/>
          <w:sz w:val="24"/>
          <w:szCs w:val="24"/>
          <w:lang w:eastAsia="ja-JP"/>
        </w:rPr>
      </w:pPr>
      <w:r>
        <w:t>5.1.3.2.2</w:t>
      </w:r>
      <w:r>
        <w:rPr>
          <w:rFonts w:eastAsia="MS Mincho"/>
          <w:sz w:val="24"/>
          <w:szCs w:val="24"/>
          <w:lang w:eastAsia="ja-JP"/>
        </w:rPr>
        <w:tab/>
      </w:r>
      <w:r>
        <w:t>Trellis termination for turbo encoder</w:t>
      </w:r>
      <w:r>
        <w:tab/>
      </w:r>
      <w:r>
        <w:fldChar w:fldCharType="begin" w:fldLock="1"/>
      </w:r>
      <w:r>
        <w:instrText xml:space="preserve"> PAGEREF _Toc263107889 \h </w:instrText>
      </w:r>
      <w:r>
        <w:fldChar w:fldCharType="separate"/>
      </w:r>
      <w:r>
        <w:t>13</w:t>
      </w:r>
      <w:r>
        <w:fldChar w:fldCharType="end"/>
      </w:r>
    </w:p>
    <w:p w14:paraId="1DBB15C1" w14:textId="77777777" w:rsidR="004C2795" w:rsidRDefault="004C2795">
      <w:pPr>
        <w:pStyle w:val="50"/>
        <w:rPr>
          <w:rFonts w:eastAsia="MS Mincho"/>
          <w:sz w:val="24"/>
          <w:szCs w:val="24"/>
          <w:lang w:eastAsia="ja-JP"/>
        </w:rPr>
      </w:pPr>
      <w:r>
        <w:t>5.1.3.2.3</w:t>
      </w:r>
      <w:r>
        <w:rPr>
          <w:rFonts w:eastAsia="MS Mincho"/>
          <w:sz w:val="24"/>
          <w:szCs w:val="24"/>
          <w:lang w:eastAsia="ja-JP"/>
        </w:rPr>
        <w:tab/>
      </w:r>
      <w:r>
        <w:t>Turbo code internal interleaver</w:t>
      </w:r>
      <w:r>
        <w:tab/>
      </w:r>
      <w:r>
        <w:fldChar w:fldCharType="begin" w:fldLock="1"/>
      </w:r>
      <w:r>
        <w:instrText xml:space="preserve"> PAGEREF _Toc263107890 \h </w:instrText>
      </w:r>
      <w:r>
        <w:fldChar w:fldCharType="separate"/>
      </w:r>
      <w:r>
        <w:t>13</w:t>
      </w:r>
      <w:r>
        <w:fldChar w:fldCharType="end"/>
      </w:r>
    </w:p>
    <w:p w14:paraId="2D3E5E56" w14:textId="77777777" w:rsidR="004C2795" w:rsidRDefault="004C2795">
      <w:pPr>
        <w:pStyle w:val="30"/>
        <w:rPr>
          <w:rFonts w:eastAsia="MS Mincho"/>
          <w:sz w:val="24"/>
          <w:szCs w:val="24"/>
          <w:lang w:eastAsia="ja-JP"/>
        </w:rPr>
      </w:pPr>
      <w:r>
        <w:t>5.1.4</w:t>
      </w:r>
      <w:r>
        <w:rPr>
          <w:rFonts w:eastAsia="MS Mincho"/>
          <w:sz w:val="24"/>
          <w:szCs w:val="24"/>
          <w:lang w:eastAsia="ja-JP"/>
        </w:rPr>
        <w:tab/>
      </w:r>
      <w:r>
        <w:t>Rate matching</w:t>
      </w:r>
      <w:r>
        <w:tab/>
      </w:r>
      <w:r>
        <w:fldChar w:fldCharType="begin" w:fldLock="1"/>
      </w:r>
      <w:r>
        <w:instrText xml:space="preserve"> PAGEREF _Toc263107891 \h </w:instrText>
      </w:r>
      <w:r>
        <w:fldChar w:fldCharType="separate"/>
      </w:r>
      <w:r>
        <w:t>15</w:t>
      </w:r>
      <w:r>
        <w:fldChar w:fldCharType="end"/>
      </w:r>
    </w:p>
    <w:p w14:paraId="4CB5DF2F" w14:textId="77777777" w:rsidR="004C2795" w:rsidRDefault="004C2795">
      <w:pPr>
        <w:pStyle w:val="40"/>
        <w:rPr>
          <w:rFonts w:eastAsia="MS Mincho"/>
          <w:sz w:val="24"/>
          <w:szCs w:val="24"/>
          <w:lang w:eastAsia="ja-JP"/>
        </w:rPr>
      </w:pPr>
      <w:r>
        <w:t>5.1.4.1</w:t>
      </w:r>
      <w:r>
        <w:rPr>
          <w:rFonts w:eastAsia="MS Mincho"/>
          <w:sz w:val="24"/>
          <w:szCs w:val="24"/>
          <w:lang w:eastAsia="ja-JP"/>
        </w:rPr>
        <w:tab/>
      </w:r>
      <w:r>
        <w:t>Rate matching for turbo coded transport channels</w:t>
      </w:r>
      <w:r>
        <w:tab/>
      </w:r>
      <w:r>
        <w:fldChar w:fldCharType="begin" w:fldLock="1"/>
      </w:r>
      <w:r>
        <w:instrText xml:space="preserve"> PAGEREF _Toc263107892 \h </w:instrText>
      </w:r>
      <w:r>
        <w:fldChar w:fldCharType="separate"/>
      </w:r>
      <w:r>
        <w:t>15</w:t>
      </w:r>
      <w:r>
        <w:fldChar w:fldCharType="end"/>
      </w:r>
    </w:p>
    <w:p w14:paraId="783FF506" w14:textId="77777777" w:rsidR="004C2795" w:rsidRDefault="004C2795">
      <w:pPr>
        <w:pStyle w:val="50"/>
        <w:rPr>
          <w:rFonts w:eastAsia="MS Mincho"/>
          <w:sz w:val="24"/>
          <w:szCs w:val="24"/>
          <w:lang w:eastAsia="ja-JP"/>
        </w:rPr>
      </w:pPr>
      <w:r>
        <w:t>5.1.4.1.1</w:t>
      </w:r>
      <w:r>
        <w:rPr>
          <w:rFonts w:eastAsia="MS Mincho"/>
          <w:sz w:val="24"/>
          <w:szCs w:val="24"/>
          <w:lang w:eastAsia="ja-JP"/>
        </w:rPr>
        <w:tab/>
      </w:r>
      <w:r>
        <w:t>Sub-block interleaver</w:t>
      </w:r>
      <w:r>
        <w:tab/>
      </w:r>
      <w:r>
        <w:fldChar w:fldCharType="begin" w:fldLock="1"/>
      </w:r>
      <w:r>
        <w:instrText xml:space="preserve"> PAGEREF _Toc263107893 \h </w:instrText>
      </w:r>
      <w:r>
        <w:fldChar w:fldCharType="separate"/>
      </w:r>
      <w:r>
        <w:t>15</w:t>
      </w:r>
      <w:r>
        <w:fldChar w:fldCharType="end"/>
      </w:r>
    </w:p>
    <w:p w14:paraId="48A7D70C" w14:textId="77777777" w:rsidR="004C2795" w:rsidRDefault="004C2795">
      <w:pPr>
        <w:pStyle w:val="50"/>
        <w:rPr>
          <w:rFonts w:eastAsia="MS Mincho"/>
          <w:sz w:val="24"/>
          <w:szCs w:val="24"/>
          <w:lang w:eastAsia="ja-JP"/>
        </w:rPr>
      </w:pPr>
      <w:r>
        <w:t>5.1.4.1.2</w:t>
      </w:r>
      <w:r>
        <w:rPr>
          <w:rFonts w:eastAsia="MS Mincho"/>
          <w:sz w:val="24"/>
          <w:szCs w:val="24"/>
          <w:lang w:eastAsia="ja-JP"/>
        </w:rPr>
        <w:tab/>
      </w:r>
      <w:r>
        <w:t>Bit collection, selection and transmission</w:t>
      </w:r>
      <w:r>
        <w:tab/>
      </w:r>
      <w:r>
        <w:fldChar w:fldCharType="begin" w:fldLock="1"/>
      </w:r>
      <w:r>
        <w:instrText xml:space="preserve"> PAGEREF _Toc263107894 \h </w:instrText>
      </w:r>
      <w:r>
        <w:fldChar w:fldCharType="separate"/>
      </w:r>
      <w:r>
        <w:t>16</w:t>
      </w:r>
      <w:r>
        <w:fldChar w:fldCharType="end"/>
      </w:r>
    </w:p>
    <w:p w14:paraId="69F1C88A" w14:textId="77777777" w:rsidR="004C2795" w:rsidRDefault="004C2795">
      <w:pPr>
        <w:pStyle w:val="40"/>
        <w:rPr>
          <w:rFonts w:eastAsia="MS Mincho"/>
          <w:sz w:val="24"/>
          <w:szCs w:val="24"/>
          <w:lang w:eastAsia="ja-JP"/>
        </w:rPr>
      </w:pPr>
      <w:r>
        <w:t>5.1.4.2</w:t>
      </w:r>
      <w:r>
        <w:rPr>
          <w:rFonts w:eastAsia="MS Mincho"/>
          <w:sz w:val="24"/>
          <w:szCs w:val="24"/>
          <w:lang w:eastAsia="ja-JP"/>
        </w:rPr>
        <w:tab/>
      </w:r>
      <w:r>
        <w:t>Rate matching for convolutionally coded transport channels and control information</w:t>
      </w:r>
      <w:r>
        <w:tab/>
      </w:r>
      <w:r>
        <w:fldChar w:fldCharType="begin" w:fldLock="1"/>
      </w:r>
      <w:r>
        <w:instrText xml:space="preserve"> PAGEREF _Toc263107895 \h </w:instrText>
      </w:r>
      <w:r>
        <w:fldChar w:fldCharType="separate"/>
      </w:r>
      <w:r>
        <w:t>18</w:t>
      </w:r>
      <w:r>
        <w:fldChar w:fldCharType="end"/>
      </w:r>
    </w:p>
    <w:p w14:paraId="7BA74686" w14:textId="77777777" w:rsidR="004C2795" w:rsidRDefault="004C2795">
      <w:pPr>
        <w:pStyle w:val="50"/>
        <w:rPr>
          <w:rFonts w:eastAsia="MS Mincho"/>
          <w:sz w:val="24"/>
          <w:szCs w:val="24"/>
          <w:lang w:eastAsia="ja-JP"/>
        </w:rPr>
      </w:pPr>
      <w:r>
        <w:t>5.1.4.2.1</w:t>
      </w:r>
      <w:r>
        <w:rPr>
          <w:rFonts w:eastAsia="MS Mincho"/>
          <w:sz w:val="24"/>
          <w:szCs w:val="24"/>
          <w:lang w:eastAsia="ja-JP"/>
        </w:rPr>
        <w:tab/>
      </w:r>
      <w:r>
        <w:t>Sub-block interleaver</w:t>
      </w:r>
      <w:r>
        <w:tab/>
      </w:r>
      <w:r>
        <w:fldChar w:fldCharType="begin" w:fldLock="1"/>
      </w:r>
      <w:r>
        <w:instrText xml:space="preserve"> PAGEREF _Toc263107896 \h </w:instrText>
      </w:r>
      <w:r>
        <w:fldChar w:fldCharType="separate"/>
      </w:r>
      <w:r>
        <w:t>18</w:t>
      </w:r>
      <w:r>
        <w:fldChar w:fldCharType="end"/>
      </w:r>
    </w:p>
    <w:p w14:paraId="5B496E33" w14:textId="77777777" w:rsidR="004C2795" w:rsidRDefault="004C2795">
      <w:pPr>
        <w:pStyle w:val="50"/>
        <w:rPr>
          <w:rFonts w:eastAsia="MS Mincho"/>
          <w:sz w:val="24"/>
          <w:szCs w:val="24"/>
          <w:lang w:eastAsia="ja-JP"/>
        </w:rPr>
      </w:pPr>
      <w:r>
        <w:t>5.1.4.2.2</w:t>
      </w:r>
      <w:r>
        <w:rPr>
          <w:rFonts w:eastAsia="MS Mincho"/>
          <w:sz w:val="24"/>
          <w:szCs w:val="24"/>
          <w:lang w:eastAsia="ja-JP"/>
        </w:rPr>
        <w:tab/>
      </w:r>
      <w:r>
        <w:t>Bit collection, selection and transmission</w:t>
      </w:r>
      <w:r>
        <w:tab/>
      </w:r>
      <w:r>
        <w:fldChar w:fldCharType="begin" w:fldLock="1"/>
      </w:r>
      <w:r>
        <w:instrText xml:space="preserve"> PAGEREF _Toc263107897 \h </w:instrText>
      </w:r>
      <w:r>
        <w:fldChar w:fldCharType="separate"/>
      </w:r>
      <w:r>
        <w:t>19</w:t>
      </w:r>
      <w:r>
        <w:fldChar w:fldCharType="end"/>
      </w:r>
    </w:p>
    <w:p w14:paraId="2B158D8B" w14:textId="77777777" w:rsidR="004C2795" w:rsidRDefault="004C2795">
      <w:pPr>
        <w:pStyle w:val="30"/>
        <w:rPr>
          <w:rFonts w:eastAsia="MS Mincho"/>
          <w:sz w:val="24"/>
          <w:szCs w:val="24"/>
          <w:lang w:eastAsia="ja-JP"/>
        </w:rPr>
      </w:pPr>
      <w:r>
        <w:t>5.1.5</w:t>
      </w:r>
      <w:r>
        <w:rPr>
          <w:rFonts w:eastAsia="MS Mincho"/>
          <w:sz w:val="24"/>
          <w:szCs w:val="24"/>
          <w:lang w:eastAsia="ja-JP"/>
        </w:rPr>
        <w:tab/>
      </w:r>
      <w:r>
        <w:t>Code block concatenation</w:t>
      </w:r>
      <w:r>
        <w:tab/>
      </w:r>
      <w:r>
        <w:fldChar w:fldCharType="begin" w:fldLock="1"/>
      </w:r>
      <w:r>
        <w:instrText xml:space="preserve"> PAGEREF _Toc263107898 \h </w:instrText>
      </w:r>
      <w:r>
        <w:fldChar w:fldCharType="separate"/>
      </w:r>
      <w:r>
        <w:t>20</w:t>
      </w:r>
      <w:r>
        <w:fldChar w:fldCharType="end"/>
      </w:r>
    </w:p>
    <w:p w14:paraId="74E3E05D" w14:textId="77777777" w:rsidR="004C2795" w:rsidRDefault="004C2795">
      <w:pPr>
        <w:pStyle w:val="20"/>
        <w:rPr>
          <w:rFonts w:eastAsia="MS Mincho"/>
          <w:sz w:val="24"/>
          <w:szCs w:val="24"/>
          <w:lang w:eastAsia="ja-JP"/>
        </w:rPr>
      </w:pPr>
      <w:r>
        <w:t>5.2</w:t>
      </w:r>
      <w:r>
        <w:rPr>
          <w:rFonts w:eastAsia="MS Mincho"/>
          <w:sz w:val="24"/>
          <w:szCs w:val="24"/>
          <w:lang w:eastAsia="ja-JP"/>
        </w:rPr>
        <w:tab/>
      </w:r>
      <w:r>
        <w:t>Uplink transport channels and control information</w:t>
      </w:r>
      <w:r>
        <w:tab/>
      </w:r>
      <w:r>
        <w:fldChar w:fldCharType="begin" w:fldLock="1"/>
      </w:r>
      <w:r>
        <w:instrText xml:space="preserve"> PAGEREF _Toc263107899 \h </w:instrText>
      </w:r>
      <w:r>
        <w:fldChar w:fldCharType="separate"/>
      </w:r>
      <w:r>
        <w:t>20</w:t>
      </w:r>
      <w:r>
        <w:fldChar w:fldCharType="end"/>
      </w:r>
    </w:p>
    <w:p w14:paraId="65234BF0" w14:textId="77777777" w:rsidR="004C2795" w:rsidRDefault="004C2795">
      <w:pPr>
        <w:pStyle w:val="30"/>
        <w:rPr>
          <w:rFonts w:eastAsia="MS Mincho"/>
          <w:sz w:val="24"/>
          <w:szCs w:val="24"/>
          <w:lang w:eastAsia="ja-JP"/>
        </w:rPr>
      </w:pPr>
      <w:r>
        <w:t>5.2.1</w:t>
      </w:r>
      <w:r>
        <w:rPr>
          <w:rFonts w:eastAsia="MS Mincho"/>
          <w:sz w:val="24"/>
          <w:szCs w:val="24"/>
          <w:lang w:eastAsia="ja-JP"/>
        </w:rPr>
        <w:tab/>
      </w:r>
      <w:r>
        <w:t>Random access channel</w:t>
      </w:r>
      <w:r>
        <w:tab/>
      </w:r>
      <w:r>
        <w:fldChar w:fldCharType="begin" w:fldLock="1"/>
      </w:r>
      <w:r>
        <w:instrText xml:space="preserve"> PAGEREF _Toc263107900 \h </w:instrText>
      </w:r>
      <w:r>
        <w:fldChar w:fldCharType="separate"/>
      </w:r>
      <w:r>
        <w:t>20</w:t>
      </w:r>
      <w:r>
        <w:fldChar w:fldCharType="end"/>
      </w:r>
    </w:p>
    <w:p w14:paraId="162535A5" w14:textId="77777777" w:rsidR="004C2795" w:rsidRDefault="004C2795">
      <w:pPr>
        <w:pStyle w:val="30"/>
        <w:rPr>
          <w:rFonts w:eastAsia="MS Mincho"/>
          <w:sz w:val="24"/>
          <w:szCs w:val="24"/>
          <w:lang w:eastAsia="ja-JP"/>
        </w:rPr>
      </w:pPr>
      <w:r>
        <w:t>5.2.2</w:t>
      </w:r>
      <w:r>
        <w:rPr>
          <w:rFonts w:eastAsia="MS Mincho"/>
          <w:sz w:val="24"/>
          <w:szCs w:val="24"/>
          <w:lang w:eastAsia="ja-JP"/>
        </w:rPr>
        <w:tab/>
      </w:r>
      <w:r>
        <w:t>Uplink shared channel</w:t>
      </w:r>
      <w:r>
        <w:tab/>
      </w:r>
      <w:r>
        <w:fldChar w:fldCharType="begin" w:fldLock="1"/>
      </w:r>
      <w:r>
        <w:instrText xml:space="preserve"> PAGEREF _Toc263107901 \h </w:instrText>
      </w:r>
      <w:r>
        <w:fldChar w:fldCharType="separate"/>
      </w:r>
      <w:r>
        <w:t>20</w:t>
      </w:r>
      <w:r>
        <w:fldChar w:fldCharType="end"/>
      </w:r>
    </w:p>
    <w:p w14:paraId="2C87AD4B" w14:textId="77777777" w:rsidR="004C2795" w:rsidRDefault="004C2795">
      <w:pPr>
        <w:pStyle w:val="40"/>
        <w:rPr>
          <w:rFonts w:eastAsia="MS Mincho"/>
          <w:sz w:val="24"/>
          <w:szCs w:val="24"/>
          <w:lang w:eastAsia="ja-JP"/>
        </w:rPr>
      </w:pPr>
      <w:r>
        <w:t>5.2.2.1</w:t>
      </w:r>
      <w:r>
        <w:rPr>
          <w:rFonts w:eastAsia="MS Mincho"/>
          <w:sz w:val="24"/>
          <w:szCs w:val="24"/>
          <w:lang w:eastAsia="ja-JP"/>
        </w:rPr>
        <w:tab/>
      </w:r>
      <w:r>
        <w:t>Transport block CRC attachment</w:t>
      </w:r>
      <w:r>
        <w:tab/>
      </w:r>
      <w:r>
        <w:fldChar w:fldCharType="begin" w:fldLock="1"/>
      </w:r>
      <w:r>
        <w:instrText xml:space="preserve"> PAGEREF _Toc263107902 \h </w:instrText>
      </w:r>
      <w:r>
        <w:fldChar w:fldCharType="separate"/>
      </w:r>
      <w:r>
        <w:t>21</w:t>
      </w:r>
      <w:r>
        <w:fldChar w:fldCharType="end"/>
      </w:r>
    </w:p>
    <w:p w14:paraId="6C0FF27B" w14:textId="77777777" w:rsidR="004C2795" w:rsidRDefault="004C2795">
      <w:pPr>
        <w:pStyle w:val="40"/>
        <w:rPr>
          <w:rFonts w:eastAsia="MS Mincho"/>
          <w:sz w:val="24"/>
          <w:szCs w:val="24"/>
          <w:lang w:eastAsia="ja-JP"/>
        </w:rPr>
      </w:pPr>
      <w:r>
        <w:t>5.2.2.2</w:t>
      </w:r>
      <w:r>
        <w:rPr>
          <w:rFonts w:eastAsia="MS Mincho"/>
          <w:sz w:val="24"/>
          <w:szCs w:val="24"/>
          <w:lang w:eastAsia="ja-JP"/>
        </w:rPr>
        <w:tab/>
      </w:r>
      <w:r>
        <w:t>Code block segmentation and code block CRC attachment</w:t>
      </w:r>
      <w:r>
        <w:tab/>
      </w:r>
      <w:r>
        <w:fldChar w:fldCharType="begin" w:fldLock="1"/>
      </w:r>
      <w:r>
        <w:instrText xml:space="preserve"> PAGEREF _Toc263107903 \h </w:instrText>
      </w:r>
      <w:r>
        <w:fldChar w:fldCharType="separate"/>
      </w:r>
      <w:r>
        <w:t>22</w:t>
      </w:r>
      <w:r>
        <w:fldChar w:fldCharType="end"/>
      </w:r>
    </w:p>
    <w:p w14:paraId="3AD64987" w14:textId="77777777" w:rsidR="004C2795" w:rsidRDefault="004C2795">
      <w:pPr>
        <w:pStyle w:val="40"/>
        <w:rPr>
          <w:rFonts w:eastAsia="MS Mincho"/>
          <w:sz w:val="24"/>
          <w:szCs w:val="24"/>
          <w:lang w:eastAsia="ja-JP"/>
        </w:rPr>
      </w:pPr>
      <w:r>
        <w:t>5.2.2.3</w:t>
      </w:r>
      <w:r>
        <w:rPr>
          <w:rFonts w:eastAsia="MS Mincho"/>
          <w:sz w:val="24"/>
          <w:szCs w:val="24"/>
          <w:lang w:eastAsia="ja-JP"/>
        </w:rPr>
        <w:tab/>
      </w:r>
      <w:r>
        <w:t>Channel coding of UL-SCH</w:t>
      </w:r>
      <w:r>
        <w:tab/>
      </w:r>
      <w:r>
        <w:fldChar w:fldCharType="begin" w:fldLock="1"/>
      </w:r>
      <w:r>
        <w:instrText xml:space="preserve"> PAGEREF _Toc263107904 \h </w:instrText>
      </w:r>
      <w:r>
        <w:fldChar w:fldCharType="separate"/>
      </w:r>
      <w:r>
        <w:t>22</w:t>
      </w:r>
      <w:r>
        <w:fldChar w:fldCharType="end"/>
      </w:r>
    </w:p>
    <w:p w14:paraId="49CF88CC" w14:textId="77777777" w:rsidR="004C2795" w:rsidRDefault="004C2795">
      <w:pPr>
        <w:pStyle w:val="40"/>
        <w:rPr>
          <w:rFonts w:eastAsia="MS Mincho"/>
          <w:sz w:val="24"/>
          <w:szCs w:val="24"/>
          <w:lang w:eastAsia="ja-JP"/>
        </w:rPr>
      </w:pPr>
      <w:r>
        <w:t>5.2.2.4</w:t>
      </w:r>
      <w:r>
        <w:rPr>
          <w:rFonts w:eastAsia="MS Mincho"/>
          <w:sz w:val="24"/>
          <w:szCs w:val="24"/>
          <w:lang w:eastAsia="ja-JP"/>
        </w:rPr>
        <w:tab/>
      </w:r>
      <w:r>
        <w:t>Rate matching</w:t>
      </w:r>
      <w:r>
        <w:tab/>
      </w:r>
      <w:r>
        <w:fldChar w:fldCharType="begin" w:fldLock="1"/>
      </w:r>
      <w:r>
        <w:instrText xml:space="preserve"> PAGEREF _Toc263107905 \h </w:instrText>
      </w:r>
      <w:r>
        <w:fldChar w:fldCharType="separate"/>
      </w:r>
      <w:r>
        <w:t>22</w:t>
      </w:r>
      <w:r>
        <w:fldChar w:fldCharType="end"/>
      </w:r>
    </w:p>
    <w:p w14:paraId="39BFE243" w14:textId="77777777" w:rsidR="004C2795" w:rsidRDefault="004C2795">
      <w:pPr>
        <w:pStyle w:val="40"/>
        <w:rPr>
          <w:rFonts w:eastAsia="MS Mincho"/>
          <w:sz w:val="24"/>
          <w:szCs w:val="24"/>
          <w:lang w:eastAsia="ja-JP"/>
        </w:rPr>
      </w:pPr>
      <w:r>
        <w:t>5.2.2.5</w:t>
      </w:r>
      <w:r>
        <w:rPr>
          <w:rFonts w:eastAsia="MS Mincho"/>
          <w:sz w:val="24"/>
          <w:szCs w:val="24"/>
          <w:lang w:eastAsia="ja-JP"/>
        </w:rPr>
        <w:tab/>
      </w:r>
      <w:r>
        <w:t>Code block concatenation</w:t>
      </w:r>
      <w:r>
        <w:tab/>
      </w:r>
      <w:r>
        <w:fldChar w:fldCharType="begin" w:fldLock="1"/>
      </w:r>
      <w:r>
        <w:instrText xml:space="preserve"> PAGEREF _Toc263107906 \h </w:instrText>
      </w:r>
      <w:r>
        <w:fldChar w:fldCharType="separate"/>
      </w:r>
      <w:r>
        <w:t>22</w:t>
      </w:r>
      <w:r>
        <w:fldChar w:fldCharType="end"/>
      </w:r>
    </w:p>
    <w:p w14:paraId="1157EA40" w14:textId="77777777" w:rsidR="004C2795" w:rsidRDefault="004C2795">
      <w:pPr>
        <w:pStyle w:val="40"/>
        <w:rPr>
          <w:rFonts w:eastAsia="MS Mincho"/>
          <w:sz w:val="24"/>
          <w:szCs w:val="24"/>
          <w:lang w:eastAsia="ja-JP"/>
        </w:rPr>
      </w:pPr>
      <w:r>
        <w:t xml:space="preserve">5.2.2.6 </w:t>
      </w:r>
      <w:r>
        <w:rPr>
          <w:rFonts w:eastAsia="MS Mincho"/>
          <w:sz w:val="24"/>
          <w:szCs w:val="24"/>
          <w:lang w:eastAsia="ja-JP"/>
        </w:rPr>
        <w:tab/>
      </w:r>
      <w:r>
        <w:t>Channel coding of control information</w:t>
      </w:r>
      <w:r>
        <w:tab/>
      </w:r>
      <w:r>
        <w:fldChar w:fldCharType="begin" w:fldLock="1"/>
      </w:r>
      <w:r>
        <w:instrText xml:space="preserve"> PAGEREF _Toc263107907 \h </w:instrText>
      </w:r>
      <w:r>
        <w:fldChar w:fldCharType="separate"/>
      </w:r>
      <w:r>
        <w:t>22</w:t>
      </w:r>
      <w:r>
        <w:fldChar w:fldCharType="end"/>
      </w:r>
    </w:p>
    <w:p w14:paraId="74C25EC8" w14:textId="77777777" w:rsidR="004C2795" w:rsidRDefault="004C2795">
      <w:pPr>
        <w:pStyle w:val="50"/>
        <w:rPr>
          <w:rFonts w:eastAsia="MS Mincho"/>
          <w:sz w:val="24"/>
          <w:szCs w:val="24"/>
          <w:lang w:eastAsia="ja-JP"/>
        </w:rPr>
      </w:pPr>
      <w:r>
        <w:t>5.2.2.6.1</w:t>
      </w:r>
      <w:r>
        <w:rPr>
          <w:rFonts w:eastAsia="MS Mincho"/>
          <w:sz w:val="24"/>
          <w:szCs w:val="24"/>
          <w:lang w:eastAsia="ja-JP"/>
        </w:rPr>
        <w:tab/>
      </w:r>
      <w:r>
        <w:t>Channel quality information formats for wideband CQI reports</w:t>
      </w:r>
      <w:r>
        <w:tab/>
      </w:r>
      <w:r>
        <w:fldChar w:fldCharType="begin" w:fldLock="1"/>
      </w:r>
      <w:r>
        <w:instrText xml:space="preserve"> PAGEREF _Toc263107908 \h </w:instrText>
      </w:r>
      <w:r>
        <w:fldChar w:fldCharType="separate"/>
      </w:r>
      <w:r>
        <w:t>27</w:t>
      </w:r>
      <w:r>
        <w:fldChar w:fldCharType="end"/>
      </w:r>
    </w:p>
    <w:p w14:paraId="5FBB0E13" w14:textId="77777777" w:rsidR="004C2795" w:rsidRDefault="004C2795">
      <w:pPr>
        <w:pStyle w:val="50"/>
        <w:rPr>
          <w:rFonts w:eastAsia="MS Mincho"/>
          <w:sz w:val="24"/>
          <w:szCs w:val="24"/>
          <w:lang w:eastAsia="ja-JP"/>
        </w:rPr>
      </w:pPr>
      <w:r>
        <w:t>5.2.2.6.2</w:t>
      </w:r>
      <w:r>
        <w:rPr>
          <w:rFonts w:eastAsia="MS Mincho"/>
          <w:sz w:val="24"/>
          <w:szCs w:val="24"/>
          <w:lang w:eastAsia="ja-JP"/>
        </w:rPr>
        <w:tab/>
      </w:r>
      <w:r>
        <w:t>Channel quality information formats for higher layer configured subband CQI reports</w:t>
      </w:r>
      <w:r>
        <w:tab/>
      </w:r>
      <w:r>
        <w:fldChar w:fldCharType="begin" w:fldLock="1"/>
      </w:r>
      <w:r>
        <w:instrText xml:space="preserve"> PAGEREF _Toc263107909 \h </w:instrText>
      </w:r>
      <w:r>
        <w:fldChar w:fldCharType="separate"/>
      </w:r>
      <w:r>
        <w:t>28</w:t>
      </w:r>
      <w:r>
        <w:fldChar w:fldCharType="end"/>
      </w:r>
    </w:p>
    <w:p w14:paraId="2617CCA4" w14:textId="77777777" w:rsidR="004C2795" w:rsidRDefault="004C2795">
      <w:pPr>
        <w:pStyle w:val="50"/>
        <w:rPr>
          <w:rFonts w:eastAsia="MS Mincho"/>
          <w:sz w:val="24"/>
          <w:szCs w:val="24"/>
          <w:lang w:eastAsia="ja-JP"/>
        </w:rPr>
      </w:pPr>
      <w:r>
        <w:t>5.2.2.6.3</w:t>
      </w:r>
      <w:r>
        <w:rPr>
          <w:rFonts w:eastAsia="MS Mincho"/>
          <w:sz w:val="24"/>
          <w:szCs w:val="24"/>
          <w:lang w:eastAsia="ja-JP"/>
        </w:rPr>
        <w:tab/>
      </w:r>
      <w:r>
        <w:t>Channel quality information formats for UE selected subband CQI reports</w:t>
      </w:r>
      <w:r>
        <w:tab/>
      </w:r>
      <w:r>
        <w:fldChar w:fldCharType="begin" w:fldLock="1"/>
      </w:r>
      <w:r>
        <w:instrText xml:space="preserve"> PAGEREF _Toc263107910 \h </w:instrText>
      </w:r>
      <w:r>
        <w:fldChar w:fldCharType="separate"/>
      </w:r>
      <w:r>
        <w:t>29</w:t>
      </w:r>
      <w:r>
        <w:fldChar w:fldCharType="end"/>
      </w:r>
    </w:p>
    <w:p w14:paraId="7A126BF8" w14:textId="77777777" w:rsidR="004C2795" w:rsidRDefault="004C2795">
      <w:pPr>
        <w:pStyle w:val="50"/>
        <w:rPr>
          <w:rFonts w:eastAsia="MS Mincho"/>
          <w:sz w:val="24"/>
          <w:szCs w:val="24"/>
          <w:lang w:eastAsia="ja-JP"/>
        </w:rPr>
      </w:pPr>
      <w:r>
        <w:t>5.2.2.6.4</w:t>
      </w:r>
      <w:r>
        <w:rPr>
          <w:rFonts w:eastAsia="MS Mincho"/>
          <w:sz w:val="24"/>
          <w:szCs w:val="24"/>
          <w:lang w:eastAsia="ja-JP"/>
        </w:rPr>
        <w:tab/>
      </w:r>
      <w:r>
        <w:t>Channel coding for CQI/PMI information in PUSCH</w:t>
      </w:r>
      <w:r>
        <w:tab/>
      </w:r>
      <w:r>
        <w:fldChar w:fldCharType="begin" w:fldLock="1"/>
      </w:r>
      <w:r>
        <w:instrText xml:space="preserve"> PAGEREF _Toc263107911 \h </w:instrText>
      </w:r>
      <w:r>
        <w:fldChar w:fldCharType="separate"/>
      </w:r>
      <w:r>
        <w:t>30</w:t>
      </w:r>
      <w:r>
        <w:fldChar w:fldCharType="end"/>
      </w:r>
    </w:p>
    <w:p w14:paraId="2FC4F25F" w14:textId="77777777" w:rsidR="004C2795" w:rsidRDefault="004C2795">
      <w:pPr>
        <w:pStyle w:val="40"/>
        <w:rPr>
          <w:rFonts w:eastAsia="MS Mincho"/>
          <w:sz w:val="24"/>
          <w:szCs w:val="24"/>
          <w:lang w:eastAsia="ja-JP"/>
        </w:rPr>
      </w:pPr>
      <w:r>
        <w:t xml:space="preserve">5.2.2.7 </w:t>
      </w:r>
      <w:r>
        <w:rPr>
          <w:rFonts w:eastAsia="MS Mincho"/>
          <w:sz w:val="24"/>
          <w:szCs w:val="24"/>
          <w:lang w:eastAsia="ja-JP"/>
        </w:rPr>
        <w:tab/>
      </w:r>
      <w:r>
        <w:t>Data and control multiplexing</w:t>
      </w:r>
      <w:r>
        <w:tab/>
      </w:r>
      <w:r>
        <w:fldChar w:fldCharType="begin" w:fldLock="1"/>
      </w:r>
      <w:r>
        <w:instrText xml:space="preserve"> PAGEREF _Toc263107912 \h </w:instrText>
      </w:r>
      <w:r>
        <w:fldChar w:fldCharType="separate"/>
      </w:r>
      <w:r>
        <w:t>31</w:t>
      </w:r>
      <w:r>
        <w:fldChar w:fldCharType="end"/>
      </w:r>
    </w:p>
    <w:p w14:paraId="3192E1EE" w14:textId="77777777" w:rsidR="004C2795" w:rsidRDefault="004C2795">
      <w:pPr>
        <w:pStyle w:val="40"/>
        <w:rPr>
          <w:rFonts w:eastAsia="MS Mincho"/>
          <w:sz w:val="24"/>
          <w:szCs w:val="24"/>
          <w:lang w:eastAsia="ja-JP"/>
        </w:rPr>
      </w:pPr>
      <w:r>
        <w:t xml:space="preserve">5.2.2.8 </w:t>
      </w:r>
      <w:r>
        <w:rPr>
          <w:rFonts w:eastAsia="MS Mincho"/>
          <w:sz w:val="24"/>
          <w:szCs w:val="24"/>
          <w:lang w:eastAsia="ja-JP"/>
        </w:rPr>
        <w:tab/>
      </w:r>
      <w:r>
        <w:t>Channel interleaver</w:t>
      </w:r>
      <w:r>
        <w:tab/>
      </w:r>
      <w:r>
        <w:fldChar w:fldCharType="begin" w:fldLock="1"/>
      </w:r>
      <w:r>
        <w:instrText xml:space="preserve"> PAGEREF _Toc263107913 \h </w:instrText>
      </w:r>
      <w:r>
        <w:fldChar w:fldCharType="separate"/>
      </w:r>
      <w:r>
        <w:t>32</w:t>
      </w:r>
      <w:r>
        <w:fldChar w:fldCharType="end"/>
      </w:r>
    </w:p>
    <w:p w14:paraId="6AF242DF" w14:textId="77777777" w:rsidR="004C2795" w:rsidRDefault="004C2795">
      <w:pPr>
        <w:pStyle w:val="30"/>
        <w:rPr>
          <w:rFonts w:eastAsia="MS Mincho"/>
          <w:sz w:val="24"/>
          <w:szCs w:val="24"/>
          <w:lang w:eastAsia="ja-JP"/>
        </w:rPr>
      </w:pPr>
      <w:r w:rsidRPr="004C2795">
        <w:t>5.2.3</w:t>
      </w:r>
      <w:r w:rsidRPr="004C2795">
        <w:rPr>
          <w:rFonts w:eastAsia="MS Mincho"/>
          <w:sz w:val="24"/>
          <w:szCs w:val="24"/>
          <w:lang w:eastAsia="ja-JP"/>
        </w:rPr>
        <w:tab/>
      </w:r>
      <w:r w:rsidRPr="0088403F">
        <w:rPr>
          <w:iCs/>
        </w:rPr>
        <w:t>Uplink control information on PUCCH</w:t>
      </w:r>
      <w:r>
        <w:tab/>
      </w:r>
      <w:r>
        <w:fldChar w:fldCharType="begin" w:fldLock="1"/>
      </w:r>
      <w:r>
        <w:instrText xml:space="preserve"> PAGEREF _Toc263107914 \h </w:instrText>
      </w:r>
      <w:r>
        <w:fldChar w:fldCharType="separate"/>
      </w:r>
      <w:r>
        <w:t>34</w:t>
      </w:r>
      <w:r>
        <w:fldChar w:fldCharType="end"/>
      </w:r>
    </w:p>
    <w:p w14:paraId="6AFC55ED" w14:textId="77777777" w:rsidR="004C2795" w:rsidRDefault="004C2795">
      <w:pPr>
        <w:pStyle w:val="40"/>
        <w:rPr>
          <w:rFonts w:eastAsia="MS Mincho"/>
          <w:sz w:val="24"/>
          <w:szCs w:val="24"/>
          <w:lang w:eastAsia="ja-JP"/>
        </w:rPr>
      </w:pPr>
      <w:r>
        <w:t>5.2.3.1</w:t>
      </w:r>
      <w:r>
        <w:rPr>
          <w:rFonts w:eastAsia="MS Mincho"/>
          <w:sz w:val="24"/>
          <w:szCs w:val="24"/>
          <w:lang w:eastAsia="ja-JP"/>
        </w:rPr>
        <w:tab/>
      </w:r>
      <w:r>
        <w:t>Channel coding for UCI HARQ-ACK</w:t>
      </w:r>
      <w:r>
        <w:tab/>
      </w:r>
      <w:r>
        <w:fldChar w:fldCharType="begin" w:fldLock="1"/>
      </w:r>
      <w:r>
        <w:instrText xml:space="preserve"> PAGEREF _Toc263107915 \h </w:instrText>
      </w:r>
      <w:r>
        <w:fldChar w:fldCharType="separate"/>
      </w:r>
      <w:r>
        <w:t>34</w:t>
      </w:r>
      <w:r>
        <w:fldChar w:fldCharType="end"/>
      </w:r>
    </w:p>
    <w:p w14:paraId="6D795B1B" w14:textId="77777777" w:rsidR="004C2795" w:rsidRDefault="004C2795">
      <w:pPr>
        <w:pStyle w:val="40"/>
        <w:rPr>
          <w:rFonts w:eastAsia="MS Mincho"/>
          <w:sz w:val="24"/>
          <w:szCs w:val="24"/>
          <w:lang w:eastAsia="ja-JP"/>
        </w:rPr>
      </w:pPr>
      <w:r>
        <w:t>5.2.3.2</w:t>
      </w:r>
      <w:r>
        <w:rPr>
          <w:rFonts w:eastAsia="MS Mincho"/>
          <w:sz w:val="24"/>
          <w:szCs w:val="24"/>
          <w:lang w:eastAsia="ja-JP"/>
        </w:rPr>
        <w:tab/>
      </w:r>
      <w:r>
        <w:t>Channel coding for UCI scheduling request</w:t>
      </w:r>
      <w:r>
        <w:tab/>
      </w:r>
      <w:r>
        <w:fldChar w:fldCharType="begin" w:fldLock="1"/>
      </w:r>
      <w:r>
        <w:instrText xml:space="preserve"> PAGEREF _Toc263107916 \h </w:instrText>
      </w:r>
      <w:r>
        <w:fldChar w:fldCharType="separate"/>
      </w:r>
      <w:r>
        <w:t>34</w:t>
      </w:r>
      <w:r>
        <w:fldChar w:fldCharType="end"/>
      </w:r>
    </w:p>
    <w:p w14:paraId="63A91E4E" w14:textId="77777777" w:rsidR="004C2795" w:rsidRDefault="004C2795">
      <w:pPr>
        <w:pStyle w:val="40"/>
        <w:rPr>
          <w:rFonts w:eastAsia="MS Mincho"/>
          <w:sz w:val="24"/>
          <w:szCs w:val="24"/>
          <w:lang w:eastAsia="ja-JP"/>
        </w:rPr>
      </w:pPr>
      <w:r>
        <w:t>5.2.3.3</w:t>
      </w:r>
      <w:r>
        <w:rPr>
          <w:rFonts w:eastAsia="MS Mincho"/>
          <w:sz w:val="24"/>
          <w:szCs w:val="24"/>
          <w:lang w:eastAsia="ja-JP"/>
        </w:rPr>
        <w:tab/>
      </w:r>
      <w:r>
        <w:t>Channel coding for UCI channel quality information</w:t>
      </w:r>
      <w:r>
        <w:tab/>
      </w:r>
      <w:r>
        <w:fldChar w:fldCharType="begin" w:fldLock="1"/>
      </w:r>
      <w:r>
        <w:instrText xml:space="preserve"> PAGEREF _Toc263107917 \h </w:instrText>
      </w:r>
      <w:r>
        <w:fldChar w:fldCharType="separate"/>
      </w:r>
      <w:r>
        <w:t>35</w:t>
      </w:r>
      <w:r>
        <w:fldChar w:fldCharType="end"/>
      </w:r>
    </w:p>
    <w:p w14:paraId="69FC8E25" w14:textId="77777777" w:rsidR="004C2795" w:rsidRDefault="004C2795">
      <w:pPr>
        <w:pStyle w:val="50"/>
        <w:rPr>
          <w:rFonts w:eastAsia="MS Mincho"/>
          <w:sz w:val="24"/>
          <w:szCs w:val="24"/>
          <w:lang w:eastAsia="ja-JP"/>
        </w:rPr>
      </w:pPr>
      <w:r>
        <w:t>5.2.3.3.1</w:t>
      </w:r>
      <w:r>
        <w:rPr>
          <w:rFonts w:eastAsia="MS Mincho"/>
          <w:sz w:val="24"/>
          <w:szCs w:val="24"/>
          <w:lang w:eastAsia="ja-JP"/>
        </w:rPr>
        <w:tab/>
      </w:r>
      <w:r>
        <w:t>Channel quality information formats for wideband reports</w:t>
      </w:r>
      <w:r>
        <w:tab/>
      </w:r>
      <w:r>
        <w:fldChar w:fldCharType="begin" w:fldLock="1"/>
      </w:r>
      <w:r>
        <w:instrText xml:space="preserve"> PAGEREF _Toc263107918 \h </w:instrText>
      </w:r>
      <w:r>
        <w:fldChar w:fldCharType="separate"/>
      </w:r>
      <w:r>
        <w:t>35</w:t>
      </w:r>
      <w:r>
        <w:fldChar w:fldCharType="end"/>
      </w:r>
    </w:p>
    <w:p w14:paraId="18E60C4B" w14:textId="77777777" w:rsidR="004C2795" w:rsidRDefault="004C2795">
      <w:pPr>
        <w:pStyle w:val="50"/>
        <w:rPr>
          <w:rFonts w:eastAsia="MS Mincho"/>
          <w:sz w:val="24"/>
          <w:szCs w:val="24"/>
          <w:lang w:eastAsia="ja-JP"/>
        </w:rPr>
      </w:pPr>
      <w:r>
        <w:t>5.2.3.3.2</w:t>
      </w:r>
      <w:r>
        <w:rPr>
          <w:rFonts w:eastAsia="MS Mincho"/>
          <w:sz w:val="24"/>
          <w:szCs w:val="24"/>
          <w:lang w:eastAsia="ja-JP"/>
        </w:rPr>
        <w:tab/>
      </w:r>
      <w:r>
        <w:t>Channel quality information formats for UE-selected sub-band reports</w:t>
      </w:r>
      <w:r>
        <w:tab/>
      </w:r>
      <w:r>
        <w:fldChar w:fldCharType="begin" w:fldLock="1"/>
      </w:r>
      <w:r>
        <w:instrText xml:space="preserve"> PAGEREF _Toc263107919 \h </w:instrText>
      </w:r>
      <w:r>
        <w:fldChar w:fldCharType="separate"/>
      </w:r>
      <w:r>
        <w:t>36</w:t>
      </w:r>
      <w:r>
        <w:fldChar w:fldCharType="end"/>
      </w:r>
    </w:p>
    <w:p w14:paraId="4C724D78" w14:textId="77777777" w:rsidR="004C2795" w:rsidRDefault="004C2795">
      <w:pPr>
        <w:pStyle w:val="40"/>
        <w:rPr>
          <w:rFonts w:eastAsia="MS Mincho"/>
          <w:sz w:val="24"/>
          <w:szCs w:val="24"/>
          <w:lang w:eastAsia="ja-JP"/>
        </w:rPr>
      </w:pPr>
      <w:r>
        <w:t>5.2.3.4</w:t>
      </w:r>
      <w:r>
        <w:rPr>
          <w:rFonts w:eastAsia="MS Mincho"/>
          <w:sz w:val="24"/>
          <w:szCs w:val="24"/>
          <w:lang w:eastAsia="ja-JP"/>
        </w:rPr>
        <w:tab/>
      </w:r>
      <w:r>
        <w:t>Channel coding for UCI channel quality information and HARQ-ACK</w:t>
      </w:r>
      <w:r>
        <w:tab/>
      </w:r>
      <w:r>
        <w:fldChar w:fldCharType="begin" w:fldLock="1"/>
      </w:r>
      <w:r>
        <w:instrText xml:space="preserve"> PAGEREF _Toc263107920 \h </w:instrText>
      </w:r>
      <w:r>
        <w:fldChar w:fldCharType="separate"/>
      </w:r>
      <w:r>
        <w:t>37</w:t>
      </w:r>
      <w:r>
        <w:fldChar w:fldCharType="end"/>
      </w:r>
    </w:p>
    <w:p w14:paraId="5812E596" w14:textId="77777777" w:rsidR="004C2795" w:rsidRDefault="004C2795">
      <w:pPr>
        <w:pStyle w:val="30"/>
        <w:rPr>
          <w:rFonts w:eastAsia="MS Mincho"/>
          <w:sz w:val="24"/>
          <w:szCs w:val="24"/>
          <w:lang w:eastAsia="ja-JP"/>
        </w:rPr>
      </w:pPr>
      <w:r>
        <w:t>5.2.4</w:t>
      </w:r>
      <w:r>
        <w:rPr>
          <w:rFonts w:eastAsia="MS Mincho"/>
          <w:sz w:val="24"/>
          <w:szCs w:val="24"/>
          <w:lang w:eastAsia="ja-JP"/>
        </w:rPr>
        <w:tab/>
      </w:r>
      <w:r>
        <w:t>Uplink control information on PUSCH without UL-SCH data</w:t>
      </w:r>
      <w:r>
        <w:tab/>
      </w:r>
      <w:r>
        <w:fldChar w:fldCharType="begin" w:fldLock="1"/>
      </w:r>
      <w:r>
        <w:instrText xml:space="preserve"> PAGEREF _Toc263107921 \h </w:instrText>
      </w:r>
      <w:r>
        <w:fldChar w:fldCharType="separate"/>
      </w:r>
      <w:r>
        <w:t>38</w:t>
      </w:r>
      <w:r>
        <w:fldChar w:fldCharType="end"/>
      </w:r>
    </w:p>
    <w:p w14:paraId="67FE8208" w14:textId="77777777" w:rsidR="004C2795" w:rsidRDefault="004C2795">
      <w:pPr>
        <w:pStyle w:val="40"/>
        <w:rPr>
          <w:rFonts w:eastAsia="MS Mincho"/>
          <w:sz w:val="24"/>
          <w:szCs w:val="24"/>
          <w:lang w:eastAsia="ja-JP"/>
        </w:rPr>
      </w:pPr>
      <w:r>
        <w:t xml:space="preserve">5.2.4.1 </w:t>
      </w:r>
      <w:r>
        <w:rPr>
          <w:rFonts w:eastAsia="MS Mincho"/>
          <w:sz w:val="24"/>
          <w:szCs w:val="24"/>
          <w:lang w:eastAsia="ja-JP"/>
        </w:rPr>
        <w:tab/>
      </w:r>
      <w:r>
        <w:t>Channel coding of control information</w:t>
      </w:r>
      <w:r>
        <w:tab/>
      </w:r>
      <w:r>
        <w:fldChar w:fldCharType="begin" w:fldLock="1"/>
      </w:r>
      <w:r>
        <w:instrText xml:space="preserve"> PAGEREF _Toc263107922 \h </w:instrText>
      </w:r>
      <w:r>
        <w:fldChar w:fldCharType="separate"/>
      </w:r>
      <w:r>
        <w:t>38</w:t>
      </w:r>
      <w:r>
        <w:fldChar w:fldCharType="end"/>
      </w:r>
    </w:p>
    <w:p w14:paraId="29CF653E" w14:textId="77777777" w:rsidR="004C2795" w:rsidRDefault="004C2795">
      <w:pPr>
        <w:pStyle w:val="40"/>
        <w:rPr>
          <w:rFonts w:eastAsia="MS Mincho"/>
          <w:sz w:val="24"/>
          <w:szCs w:val="24"/>
          <w:lang w:eastAsia="ja-JP"/>
        </w:rPr>
      </w:pPr>
      <w:r>
        <w:t xml:space="preserve">5.2.4.2 </w:t>
      </w:r>
      <w:r>
        <w:rPr>
          <w:rFonts w:eastAsia="MS Mincho"/>
          <w:sz w:val="24"/>
          <w:szCs w:val="24"/>
          <w:lang w:eastAsia="ja-JP"/>
        </w:rPr>
        <w:tab/>
      </w:r>
      <w:r>
        <w:t>Control information mapping</w:t>
      </w:r>
      <w:r>
        <w:tab/>
      </w:r>
      <w:r>
        <w:fldChar w:fldCharType="begin" w:fldLock="1"/>
      </w:r>
      <w:r>
        <w:instrText xml:space="preserve"> PAGEREF _Toc263107923 \h </w:instrText>
      </w:r>
      <w:r>
        <w:fldChar w:fldCharType="separate"/>
      </w:r>
      <w:r>
        <w:t>39</w:t>
      </w:r>
      <w:r>
        <w:fldChar w:fldCharType="end"/>
      </w:r>
    </w:p>
    <w:p w14:paraId="146BCA6D" w14:textId="77777777" w:rsidR="004C2795" w:rsidRDefault="004C2795">
      <w:pPr>
        <w:pStyle w:val="40"/>
        <w:rPr>
          <w:rFonts w:eastAsia="MS Mincho"/>
          <w:sz w:val="24"/>
          <w:szCs w:val="24"/>
          <w:lang w:eastAsia="ja-JP"/>
        </w:rPr>
      </w:pPr>
      <w:r>
        <w:t xml:space="preserve">5.2.4.3 </w:t>
      </w:r>
      <w:r>
        <w:rPr>
          <w:rFonts w:eastAsia="MS Mincho"/>
          <w:sz w:val="24"/>
          <w:szCs w:val="24"/>
          <w:lang w:eastAsia="ja-JP"/>
        </w:rPr>
        <w:tab/>
      </w:r>
      <w:r>
        <w:t>Channel interleaver</w:t>
      </w:r>
      <w:r>
        <w:tab/>
      </w:r>
      <w:r>
        <w:fldChar w:fldCharType="begin" w:fldLock="1"/>
      </w:r>
      <w:r>
        <w:instrText xml:space="preserve"> PAGEREF _Toc263107924 \h </w:instrText>
      </w:r>
      <w:r>
        <w:fldChar w:fldCharType="separate"/>
      </w:r>
      <w:r>
        <w:t>39</w:t>
      </w:r>
      <w:r>
        <w:fldChar w:fldCharType="end"/>
      </w:r>
    </w:p>
    <w:p w14:paraId="06417558" w14:textId="77777777" w:rsidR="004C2795" w:rsidRDefault="004C2795">
      <w:pPr>
        <w:pStyle w:val="20"/>
        <w:rPr>
          <w:rFonts w:eastAsia="MS Mincho"/>
          <w:sz w:val="24"/>
          <w:szCs w:val="24"/>
          <w:lang w:eastAsia="ja-JP"/>
        </w:rPr>
      </w:pPr>
      <w:r>
        <w:t>5.3</w:t>
      </w:r>
      <w:r>
        <w:rPr>
          <w:rFonts w:eastAsia="MS Mincho"/>
          <w:sz w:val="24"/>
          <w:szCs w:val="24"/>
          <w:lang w:eastAsia="ja-JP"/>
        </w:rPr>
        <w:tab/>
      </w:r>
      <w:r>
        <w:t>Downlink transport channels and control information</w:t>
      </w:r>
      <w:r>
        <w:tab/>
      </w:r>
      <w:r>
        <w:fldChar w:fldCharType="begin" w:fldLock="1"/>
      </w:r>
      <w:r>
        <w:instrText xml:space="preserve"> PAGEREF _Toc263107925 \h </w:instrText>
      </w:r>
      <w:r>
        <w:fldChar w:fldCharType="separate"/>
      </w:r>
      <w:r>
        <w:t>39</w:t>
      </w:r>
      <w:r>
        <w:fldChar w:fldCharType="end"/>
      </w:r>
    </w:p>
    <w:p w14:paraId="183F57DC" w14:textId="77777777" w:rsidR="004C2795" w:rsidRDefault="004C2795">
      <w:pPr>
        <w:pStyle w:val="30"/>
        <w:rPr>
          <w:rFonts w:eastAsia="MS Mincho"/>
          <w:sz w:val="24"/>
          <w:szCs w:val="24"/>
          <w:lang w:eastAsia="ja-JP"/>
        </w:rPr>
      </w:pPr>
      <w:r>
        <w:t>5.3.1</w:t>
      </w:r>
      <w:r>
        <w:rPr>
          <w:rFonts w:eastAsia="MS Mincho"/>
          <w:sz w:val="24"/>
          <w:szCs w:val="24"/>
          <w:lang w:eastAsia="ja-JP"/>
        </w:rPr>
        <w:tab/>
      </w:r>
      <w:r>
        <w:t>Broadcast channel</w:t>
      </w:r>
      <w:r>
        <w:tab/>
      </w:r>
      <w:r>
        <w:fldChar w:fldCharType="begin" w:fldLock="1"/>
      </w:r>
      <w:r>
        <w:instrText xml:space="preserve"> PAGEREF _Toc263107926 \h </w:instrText>
      </w:r>
      <w:r>
        <w:fldChar w:fldCharType="separate"/>
      </w:r>
      <w:r>
        <w:t>39</w:t>
      </w:r>
      <w:r>
        <w:fldChar w:fldCharType="end"/>
      </w:r>
    </w:p>
    <w:p w14:paraId="511A50D0" w14:textId="77777777" w:rsidR="004C2795" w:rsidRDefault="004C2795">
      <w:pPr>
        <w:pStyle w:val="40"/>
        <w:rPr>
          <w:rFonts w:eastAsia="MS Mincho"/>
          <w:sz w:val="24"/>
          <w:szCs w:val="24"/>
          <w:lang w:eastAsia="ja-JP"/>
        </w:rPr>
      </w:pPr>
      <w:r>
        <w:t>5.3.1.1</w:t>
      </w:r>
      <w:r>
        <w:rPr>
          <w:rFonts w:eastAsia="MS Mincho"/>
          <w:sz w:val="24"/>
          <w:szCs w:val="24"/>
          <w:lang w:eastAsia="ja-JP"/>
        </w:rPr>
        <w:tab/>
      </w:r>
      <w:r>
        <w:t>Transport block CRC attachment</w:t>
      </w:r>
      <w:r>
        <w:tab/>
      </w:r>
      <w:r>
        <w:fldChar w:fldCharType="begin" w:fldLock="1"/>
      </w:r>
      <w:r>
        <w:instrText xml:space="preserve"> PAGEREF _Toc263107927 \h </w:instrText>
      </w:r>
      <w:r>
        <w:fldChar w:fldCharType="separate"/>
      </w:r>
      <w:r>
        <w:t>40</w:t>
      </w:r>
      <w:r>
        <w:fldChar w:fldCharType="end"/>
      </w:r>
    </w:p>
    <w:p w14:paraId="799B16BF" w14:textId="77777777" w:rsidR="004C2795" w:rsidRDefault="004C2795">
      <w:pPr>
        <w:pStyle w:val="40"/>
        <w:rPr>
          <w:rFonts w:eastAsia="MS Mincho"/>
          <w:sz w:val="24"/>
          <w:szCs w:val="24"/>
          <w:lang w:eastAsia="ja-JP"/>
        </w:rPr>
      </w:pPr>
      <w:r>
        <w:t>5.3.1.2</w:t>
      </w:r>
      <w:r>
        <w:rPr>
          <w:rFonts w:eastAsia="MS Mincho"/>
          <w:sz w:val="24"/>
          <w:szCs w:val="24"/>
          <w:lang w:eastAsia="ja-JP"/>
        </w:rPr>
        <w:tab/>
      </w:r>
      <w:r>
        <w:t>Channel coding</w:t>
      </w:r>
      <w:r>
        <w:tab/>
      </w:r>
      <w:r>
        <w:fldChar w:fldCharType="begin" w:fldLock="1"/>
      </w:r>
      <w:r>
        <w:instrText xml:space="preserve"> PAGEREF _Toc263107928 \h </w:instrText>
      </w:r>
      <w:r>
        <w:fldChar w:fldCharType="separate"/>
      </w:r>
      <w:r>
        <w:t>40</w:t>
      </w:r>
      <w:r>
        <w:fldChar w:fldCharType="end"/>
      </w:r>
    </w:p>
    <w:p w14:paraId="4DC49FC3" w14:textId="77777777" w:rsidR="004C2795" w:rsidRDefault="004C2795">
      <w:pPr>
        <w:pStyle w:val="40"/>
        <w:rPr>
          <w:rFonts w:eastAsia="MS Mincho"/>
          <w:sz w:val="24"/>
          <w:szCs w:val="24"/>
          <w:lang w:eastAsia="ja-JP"/>
        </w:rPr>
      </w:pPr>
      <w:r>
        <w:t xml:space="preserve">5.3.1.3 </w:t>
      </w:r>
      <w:r>
        <w:rPr>
          <w:rFonts w:eastAsia="MS Mincho"/>
          <w:sz w:val="24"/>
          <w:szCs w:val="24"/>
          <w:lang w:eastAsia="ja-JP"/>
        </w:rPr>
        <w:tab/>
      </w:r>
      <w:r>
        <w:t>Rate matching</w:t>
      </w:r>
      <w:r>
        <w:tab/>
      </w:r>
      <w:r>
        <w:fldChar w:fldCharType="begin" w:fldLock="1"/>
      </w:r>
      <w:r>
        <w:instrText xml:space="preserve"> PAGEREF _Toc263107929 \h </w:instrText>
      </w:r>
      <w:r>
        <w:fldChar w:fldCharType="separate"/>
      </w:r>
      <w:r>
        <w:t>41</w:t>
      </w:r>
      <w:r>
        <w:fldChar w:fldCharType="end"/>
      </w:r>
    </w:p>
    <w:p w14:paraId="0B31D7C8" w14:textId="77777777" w:rsidR="004C2795" w:rsidRDefault="004C2795">
      <w:pPr>
        <w:pStyle w:val="30"/>
        <w:rPr>
          <w:rFonts w:eastAsia="MS Mincho"/>
          <w:sz w:val="24"/>
          <w:szCs w:val="24"/>
          <w:lang w:eastAsia="ja-JP"/>
        </w:rPr>
      </w:pPr>
      <w:r>
        <w:t>5.3.2</w:t>
      </w:r>
      <w:r>
        <w:rPr>
          <w:rFonts w:eastAsia="MS Mincho"/>
          <w:sz w:val="24"/>
          <w:szCs w:val="24"/>
          <w:lang w:eastAsia="ja-JP"/>
        </w:rPr>
        <w:tab/>
      </w:r>
      <w:r>
        <w:t>Downlink shared channel, Paging channel and Multicast channel</w:t>
      </w:r>
      <w:r>
        <w:tab/>
      </w:r>
      <w:r>
        <w:fldChar w:fldCharType="begin" w:fldLock="1"/>
      </w:r>
      <w:r>
        <w:instrText xml:space="preserve"> PAGEREF _Toc263107930 \h </w:instrText>
      </w:r>
      <w:r>
        <w:fldChar w:fldCharType="separate"/>
      </w:r>
      <w:r>
        <w:t>41</w:t>
      </w:r>
      <w:r>
        <w:fldChar w:fldCharType="end"/>
      </w:r>
    </w:p>
    <w:p w14:paraId="122FC244" w14:textId="77777777" w:rsidR="004C2795" w:rsidRDefault="004C2795">
      <w:pPr>
        <w:pStyle w:val="40"/>
        <w:rPr>
          <w:rFonts w:eastAsia="MS Mincho"/>
          <w:sz w:val="24"/>
          <w:szCs w:val="24"/>
          <w:lang w:eastAsia="ja-JP"/>
        </w:rPr>
      </w:pPr>
      <w:r>
        <w:t>5.3.2.1</w:t>
      </w:r>
      <w:r>
        <w:rPr>
          <w:rFonts w:eastAsia="MS Mincho"/>
          <w:sz w:val="24"/>
          <w:szCs w:val="24"/>
          <w:lang w:eastAsia="ja-JP"/>
        </w:rPr>
        <w:tab/>
      </w:r>
      <w:r>
        <w:t>Transport block CRC attachment</w:t>
      </w:r>
      <w:r>
        <w:tab/>
      </w:r>
      <w:r>
        <w:fldChar w:fldCharType="begin" w:fldLock="1"/>
      </w:r>
      <w:r>
        <w:instrText xml:space="preserve"> PAGEREF _Toc263107931 \h </w:instrText>
      </w:r>
      <w:r>
        <w:fldChar w:fldCharType="separate"/>
      </w:r>
      <w:r>
        <w:t>42</w:t>
      </w:r>
      <w:r>
        <w:fldChar w:fldCharType="end"/>
      </w:r>
    </w:p>
    <w:p w14:paraId="4D3C5D6E" w14:textId="77777777" w:rsidR="004C2795" w:rsidRDefault="004C2795">
      <w:pPr>
        <w:pStyle w:val="40"/>
        <w:rPr>
          <w:rFonts w:eastAsia="MS Mincho"/>
          <w:sz w:val="24"/>
          <w:szCs w:val="24"/>
          <w:lang w:eastAsia="ja-JP"/>
        </w:rPr>
      </w:pPr>
      <w:r>
        <w:t>5.3.2.2</w:t>
      </w:r>
      <w:r>
        <w:rPr>
          <w:rFonts w:eastAsia="MS Mincho"/>
          <w:sz w:val="24"/>
          <w:szCs w:val="24"/>
          <w:lang w:eastAsia="ja-JP"/>
        </w:rPr>
        <w:tab/>
      </w:r>
      <w:r>
        <w:t>Code block segmentation and code block CRC attachment</w:t>
      </w:r>
      <w:r>
        <w:tab/>
      </w:r>
      <w:r>
        <w:fldChar w:fldCharType="begin" w:fldLock="1"/>
      </w:r>
      <w:r>
        <w:instrText xml:space="preserve"> PAGEREF _Toc263107932 \h </w:instrText>
      </w:r>
      <w:r>
        <w:fldChar w:fldCharType="separate"/>
      </w:r>
      <w:r>
        <w:t>42</w:t>
      </w:r>
      <w:r>
        <w:fldChar w:fldCharType="end"/>
      </w:r>
    </w:p>
    <w:p w14:paraId="1FD91DAE" w14:textId="77777777" w:rsidR="004C2795" w:rsidRDefault="004C2795">
      <w:pPr>
        <w:pStyle w:val="40"/>
        <w:rPr>
          <w:rFonts w:eastAsia="MS Mincho"/>
          <w:sz w:val="24"/>
          <w:szCs w:val="24"/>
          <w:lang w:eastAsia="ja-JP"/>
        </w:rPr>
      </w:pPr>
      <w:r>
        <w:t>5.3.2.3</w:t>
      </w:r>
      <w:r>
        <w:rPr>
          <w:rFonts w:eastAsia="MS Mincho"/>
          <w:sz w:val="24"/>
          <w:szCs w:val="24"/>
          <w:lang w:eastAsia="ja-JP"/>
        </w:rPr>
        <w:tab/>
      </w:r>
      <w:r>
        <w:t>Channel coding</w:t>
      </w:r>
      <w:r>
        <w:tab/>
      </w:r>
      <w:r>
        <w:fldChar w:fldCharType="begin" w:fldLock="1"/>
      </w:r>
      <w:r>
        <w:instrText xml:space="preserve"> PAGEREF _Toc263107933 \h </w:instrText>
      </w:r>
      <w:r>
        <w:fldChar w:fldCharType="separate"/>
      </w:r>
      <w:r>
        <w:t>42</w:t>
      </w:r>
      <w:r>
        <w:fldChar w:fldCharType="end"/>
      </w:r>
    </w:p>
    <w:p w14:paraId="67545215" w14:textId="77777777" w:rsidR="004C2795" w:rsidRDefault="004C2795">
      <w:pPr>
        <w:pStyle w:val="40"/>
        <w:rPr>
          <w:rFonts w:eastAsia="MS Mincho"/>
          <w:sz w:val="24"/>
          <w:szCs w:val="24"/>
          <w:lang w:eastAsia="ja-JP"/>
        </w:rPr>
      </w:pPr>
      <w:r>
        <w:t>5.3.2.4</w:t>
      </w:r>
      <w:r>
        <w:rPr>
          <w:rFonts w:eastAsia="MS Mincho"/>
          <w:sz w:val="24"/>
          <w:szCs w:val="24"/>
          <w:lang w:eastAsia="ja-JP"/>
        </w:rPr>
        <w:tab/>
      </w:r>
      <w:r>
        <w:t>Rate matching</w:t>
      </w:r>
      <w:r>
        <w:tab/>
      </w:r>
      <w:r>
        <w:fldChar w:fldCharType="begin" w:fldLock="1"/>
      </w:r>
      <w:r>
        <w:instrText xml:space="preserve"> PAGEREF _Toc263107934 \h </w:instrText>
      </w:r>
      <w:r>
        <w:fldChar w:fldCharType="separate"/>
      </w:r>
      <w:r>
        <w:t>42</w:t>
      </w:r>
      <w:r>
        <w:fldChar w:fldCharType="end"/>
      </w:r>
    </w:p>
    <w:p w14:paraId="28DDE079" w14:textId="77777777" w:rsidR="004C2795" w:rsidRDefault="004C2795">
      <w:pPr>
        <w:pStyle w:val="40"/>
        <w:rPr>
          <w:rFonts w:eastAsia="MS Mincho"/>
          <w:sz w:val="24"/>
          <w:szCs w:val="24"/>
          <w:lang w:eastAsia="ja-JP"/>
        </w:rPr>
      </w:pPr>
      <w:r>
        <w:t>5.3.2.5</w:t>
      </w:r>
      <w:r>
        <w:rPr>
          <w:rFonts w:eastAsia="MS Mincho"/>
          <w:sz w:val="24"/>
          <w:szCs w:val="24"/>
          <w:lang w:eastAsia="ja-JP"/>
        </w:rPr>
        <w:tab/>
      </w:r>
      <w:r>
        <w:t>Code block concatenation</w:t>
      </w:r>
      <w:r>
        <w:tab/>
      </w:r>
      <w:r>
        <w:fldChar w:fldCharType="begin" w:fldLock="1"/>
      </w:r>
      <w:r>
        <w:instrText xml:space="preserve"> PAGEREF _Toc263107935 \h </w:instrText>
      </w:r>
      <w:r>
        <w:fldChar w:fldCharType="separate"/>
      </w:r>
      <w:r>
        <w:t>42</w:t>
      </w:r>
      <w:r>
        <w:fldChar w:fldCharType="end"/>
      </w:r>
    </w:p>
    <w:p w14:paraId="62F94A90" w14:textId="77777777" w:rsidR="004C2795" w:rsidRDefault="004C2795">
      <w:pPr>
        <w:pStyle w:val="30"/>
        <w:rPr>
          <w:rFonts w:eastAsia="MS Mincho"/>
          <w:sz w:val="24"/>
          <w:szCs w:val="24"/>
          <w:lang w:eastAsia="ja-JP"/>
        </w:rPr>
      </w:pPr>
      <w:r>
        <w:t>5.3.3</w:t>
      </w:r>
      <w:r>
        <w:rPr>
          <w:rFonts w:eastAsia="MS Mincho"/>
          <w:sz w:val="24"/>
          <w:szCs w:val="24"/>
          <w:lang w:eastAsia="ja-JP"/>
        </w:rPr>
        <w:tab/>
      </w:r>
      <w:r>
        <w:t>Downlink control information</w:t>
      </w:r>
      <w:r>
        <w:tab/>
      </w:r>
      <w:r>
        <w:fldChar w:fldCharType="begin" w:fldLock="1"/>
      </w:r>
      <w:r>
        <w:instrText xml:space="preserve"> PAGEREF _Toc263107936 \h </w:instrText>
      </w:r>
      <w:r>
        <w:fldChar w:fldCharType="separate"/>
      </w:r>
      <w:r>
        <w:t>43</w:t>
      </w:r>
      <w:r>
        <w:fldChar w:fldCharType="end"/>
      </w:r>
    </w:p>
    <w:p w14:paraId="10AE5088" w14:textId="77777777" w:rsidR="004C2795" w:rsidRDefault="004C2795">
      <w:pPr>
        <w:pStyle w:val="40"/>
        <w:rPr>
          <w:rFonts w:eastAsia="MS Mincho"/>
          <w:sz w:val="24"/>
          <w:szCs w:val="24"/>
          <w:lang w:eastAsia="ja-JP"/>
        </w:rPr>
      </w:pPr>
      <w:r>
        <w:t>5.3.3.1</w:t>
      </w:r>
      <w:r>
        <w:rPr>
          <w:rFonts w:eastAsia="MS Mincho"/>
          <w:sz w:val="24"/>
          <w:szCs w:val="24"/>
          <w:lang w:eastAsia="ja-JP"/>
        </w:rPr>
        <w:tab/>
      </w:r>
      <w:r>
        <w:t>DCI formats</w:t>
      </w:r>
      <w:r>
        <w:tab/>
      </w:r>
      <w:r>
        <w:fldChar w:fldCharType="begin" w:fldLock="1"/>
      </w:r>
      <w:r>
        <w:instrText xml:space="preserve"> PAGEREF _Toc263107937 \h </w:instrText>
      </w:r>
      <w:r>
        <w:fldChar w:fldCharType="separate"/>
      </w:r>
      <w:r>
        <w:t>43</w:t>
      </w:r>
      <w:r>
        <w:fldChar w:fldCharType="end"/>
      </w:r>
    </w:p>
    <w:p w14:paraId="0A541932" w14:textId="77777777" w:rsidR="004C2795" w:rsidRDefault="004C2795">
      <w:pPr>
        <w:pStyle w:val="50"/>
        <w:rPr>
          <w:rFonts w:eastAsia="MS Mincho"/>
          <w:sz w:val="24"/>
          <w:szCs w:val="24"/>
          <w:lang w:eastAsia="ja-JP"/>
        </w:rPr>
      </w:pPr>
      <w:r>
        <w:t>5.3.3.1.1</w:t>
      </w:r>
      <w:r>
        <w:rPr>
          <w:rFonts w:eastAsia="MS Mincho"/>
          <w:sz w:val="24"/>
          <w:szCs w:val="24"/>
          <w:lang w:eastAsia="ja-JP"/>
        </w:rPr>
        <w:tab/>
      </w:r>
      <w:r>
        <w:t>Format 0</w:t>
      </w:r>
      <w:r>
        <w:tab/>
      </w:r>
      <w:r>
        <w:fldChar w:fldCharType="begin" w:fldLock="1"/>
      </w:r>
      <w:r>
        <w:instrText xml:space="preserve"> PAGEREF _Toc263107938 \h </w:instrText>
      </w:r>
      <w:r>
        <w:fldChar w:fldCharType="separate"/>
      </w:r>
      <w:r>
        <w:t>43</w:t>
      </w:r>
      <w:r>
        <w:fldChar w:fldCharType="end"/>
      </w:r>
    </w:p>
    <w:p w14:paraId="575757F2" w14:textId="77777777" w:rsidR="004C2795" w:rsidRDefault="004C2795">
      <w:pPr>
        <w:pStyle w:val="50"/>
        <w:rPr>
          <w:rFonts w:eastAsia="MS Mincho"/>
          <w:sz w:val="24"/>
          <w:szCs w:val="24"/>
          <w:lang w:eastAsia="ja-JP"/>
        </w:rPr>
      </w:pPr>
      <w:r>
        <w:t>5.3.3.1.2</w:t>
      </w:r>
      <w:r>
        <w:rPr>
          <w:rFonts w:eastAsia="MS Mincho"/>
          <w:sz w:val="24"/>
          <w:szCs w:val="24"/>
          <w:lang w:eastAsia="ja-JP"/>
        </w:rPr>
        <w:tab/>
      </w:r>
      <w:r>
        <w:t>Format 1</w:t>
      </w:r>
      <w:r>
        <w:tab/>
      </w:r>
      <w:r>
        <w:fldChar w:fldCharType="begin" w:fldLock="1"/>
      </w:r>
      <w:r>
        <w:instrText xml:space="preserve"> PAGEREF _Toc263107939 \h </w:instrText>
      </w:r>
      <w:r>
        <w:fldChar w:fldCharType="separate"/>
      </w:r>
      <w:r>
        <w:t>44</w:t>
      </w:r>
      <w:r>
        <w:fldChar w:fldCharType="end"/>
      </w:r>
    </w:p>
    <w:p w14:paraId="4CD5D560" w14:textId="77777777" w:rsidR="004C2795" w:rsidRDefault="004C2795">
      <w:pPr>
        <w:pStyle w:val="50"/>
        <w:rPr>
          <w:rFonts w:eastAsia="MS Mincho"/>
          <w:sz w:val="24"/>
          <w:szCs w:val="24"/>
          <w:lang w:eastAsia="ja-JP"/>
        </w:rPr>
      </w:pPr>
      <w:r>
        <w:t>5.3.3.1.3</w:t>
      </w:r>
      <w:r>
        <w:rPr>
          <w:rFonts w:eastAsia="MS Mincho"/>
          <w:sz w:val="24"/>
          <w:szCs w:val="24"/>
          <w:lang w:eastAsia="ja-JP"/>
        </w:rPr>
        <w:tab/>
      </w:r>
      <w:r>
        <w:t>Format 1A</w:t>
      </w:r>
      <w:r>
        <w:tab/>
      </w:r>
      <w:r>
        <w:fldChar w:fldCharType="begin" w:fldLock="1"/>
      </w:r>
      <w:r>
        <w:instrText xml:space="preserve"> PAGEREF _Toc263107940 \h </w:instrText>
      </w:r>
      <w:r>
        <w:fldChar w:fldCharType="separate"/>
      </w:r>
      <w:r>
        <w:t>45</w:t>
      </w:r>
      <w:r>
        <w:fldChar w:fldCharType="end"/>
      </w:r>
    </w:p>
    <w:p w14:paraId="4267A462" w14:textId="77777777" w:rsidR="004C2795" w:rsidRDefault="004C2795">
      <w:pPr>
        <w:pStyle w:val="50"/>
        <w:rPr>
          <w:rFonts w:eastAsia="MS Mincho"/>
          <w:sz w:val="24"/>
          <w:szCs w:val="24"/>
          <w:lang w:eastAsia="ja-JP"/>
        </w:rPr>
      </w:pPr>
      <w:r>
        <w:t>5.3.3.1.3A</w:t>
      </w:r>
      <w:r>
        <w:rPr>
          <w:rFonts w:eastAsia="MS Mincho"/>
          <w:sz w:val="24"/>
          <w:szCs w:val="24"/>
          <w:lang w:eastAsia="ja-JP"/>
        </w:rPr>
        <w:tab/>
      </w:r>
      <w:r>
        <w:t>Format 1B</w:t>
      </w:r>
      <w:r>
        <w:tab/>
      </w:r>
      <w:r>
        <w:fldChar w:fldCharType="begin" w:fldLock="1"/>
      </w:r>
      <w:r>
        <w:instrText xml:space="preserve"> PAGEREF _Toc263107941 \h </w:instrText>
      </w:r>
      <w:r>
        <w:fldChar w:fldCharType="separate"/>
      </w:r>
      <w:r>
        <w:t>47</w:t>
      </w:r>
      <w:r>
        <w:fldChar w:fldCharType="end"/>
      </w:r>
    </w:p>
    <w:p w14:paraId="1D1A1BA5" w14:textId="77777777" w:rsidR="004C2795" w:rsidRDefault="004C2795">
      <w:pPr>
        <w:pStyle w:val="50"/>
        <w:rPr>
          <w:rFonts w:eastAsia="MS Mincho"/>
          <w:sz w:val="24"/>
          <w:szCs w:val="24"/>
          <w:lang w:eastAsia="ja-JP"/>
        </w:rPr>
      </w:pPr>
      <w:r>
        <w:t>5.3.3.1.4</w:t>
      </w:r>
      <w:r>
        <w:rPr>
          <w:rFonts w:eastAsia="MS Mincho"/>
          <w:sz w:val="24"/>
          <w:szCs w:val="24"/>
          <w:lang w:eastAsia="ja-JP"/>
        </w:rPr>
        <w:tab/>
      </w:r>
      <w:r>
        <w:t>Format 1C</w:t>
      </w:r>
      <w:r>
        <w:tab/>
      </w:r>
      <w:r>
        <w:fldChar w:fldCharType="begin" w:fldLock="1"/>
      </w:r>
      <w:r>
        <w:instrText xml:space="preserve"> PAGEREF _Toc263107942 \h </w:instrText>
      </w:r>
      <w:r>
        <w:fldChar w:fldCharType="separate"/>
      </w:r>
      <w:r>
        <w:t>48</w:t>
      </w:r>
      <w:r>
        <w:fldChar w:fldCharType="end"/>
      </w:r>
    </w:p>
    <w:p w14:paraId="0DA34CD4" w14:textId="77777777" w:rsidR="004C2795" w:rsidRDefault="004C2795">
      <w:pPr>
        <w:pStyle w:val="50"/>
        <w:rPr>
          <w:rFonts w:eastAsia="MS Mincho"/>
          <w:sz w:val="24"/>
          <w:szCs w:val="24"/>
          <w:lang w:eastAsia="ja-JP"/>
        </w:rPr>
      </w:pPr>
      <w:r>
        <w:t>5.3.3.1.4A</w:t>
      </w:r>
      <w:r>
        <w:rPr>
          <w:rFonts w:eastAsia="MS Mincho"/>
          <w:sz w:val="24"/>
          <w:szCs w:val="24"/>
          <w:lang w:eastAsia="ja-JP"/>
        </w:rPr>
        <w:tab/>
      </w:r>
      <w:r>
        <w:t>Format 1D</w:t>
      </w:r>
      <w:r>
        <w:tab/>
      </w:r>
      <w:r>
        <w:fldChar w:fldCharType="begin" w:fldLock="1"/>
      </w:r>
      <w:r>
        <w:instrText xml:space="preserve"> PAGEREF _Toc263107943 \h </w:instrText>
      </w:r>
      <w:r>
        <w:fldChar w:fldCharType="separate"/>
      </w:r>
      <w:r>
        <w:t>48</w:t>
      </w:r>
      <w:r>
        <w:fldChar w:fldCharType="end"/>
      </w:r>
    </w:p>
    <w:p w14:paraId="4CC72A38" w14:textId="77777777" w:rsidR="004C2795" w:rsidRDefault="004C2795">
      <w:pPr>
        <w:pStyle w:val="50"/>
        <w:rPr>
          <w:rFonts w:eastAsia="MS Mincho"/>
          <w:sz w:val="24"/>
          <w:szCs w:val="24"/>
          <w:lang w:eastAsia="ja-JP"/>
        </w:rPr>
      </w:pPr>
      <w:r>
        <w:t>5.3.3.1.5</w:t>
      </w:r>
      <w:r>
        <w:rPr>
          <w:rFonts w:eastAsia="MS Mincho"/>
          <w:sz w:val="24"/>
          <w:szCs w:val="24"/>
          <w:lang w:eastAsia="ja-JP"/>
        </w:rPr>
        <w:tab/>
      </w:r>
      <w:r>
        <w:t>Format 2</w:t>
      </w:r>
      <w:r>
        <w:tab/>
      </w:r>
      <w:r>
        <w:fldChar w:fldCharType="begin" w:fldLock="1"/>
      </w:r>
      <w:r>
        <w:instrText xml:space="preserve"> PAGEREF _Toc263107944 \h </w:instrText>
      </w:r>
      <w:r>
        <w:fldChar w:fldCharType="separate"/>
      </w:r>
      <w:r>
        <w:t>49</w:t>
      </w:r>
      <w:r>
        <w:fldChar w:fldCharType="end"/>
      </w:r>
    </w:p>
    <w:p w14:paraId="0FAB91F2" w14:textId="77777777" w:rsidR="004C2795" w:rsidRDefault="004C2795">
      <w:pPr>
        <w:pStyle w:val="50"/>
        <w:rPr>
          <w:rFonts w:eastAsia="MS Mincho"/>
          <w:sz w:val="24"/>
          <w:szCs w:val="24"/>
          <w:lang w:eastAsia="ja-JP"/>
        </w:rPr>
      </w:pPr>
      <w:r>
        <w:t>5.3.3.1.5A</w:t>
      </w:r>
      <w:r>
        <w:rPr>
          <w:rFonts w:eastAsia="MS Mincho"/>
          <w:sz w:val="24"/>
          <w:szCs w:val="24"/>
          <w:lang w:eastAsia="ja-JP"/>
        </w:rPr>
        <w:tab/>
      </w:r>
      <w:r>
        <w:t>Format 2A</w:t>
      </w:r>
      <w:r>
        <w:tab/>
      </w:r>
      <w:r>
        <w:fldChar w:fldCharType="begin" w:fldLock="1"/>
      </w:r>
      <w:r>
        <w:instrText xml:space="preserve"> PAGEREF _Toc263107945 \h </w:instrText>
      </w:r>
      <w:r>
        <w:fldChar w:fldCharType="separate"/>
      </w:r>
      <w:r>
        <w:t>53</w:t>
      </w:r>
      <w:r>
        <w:fldChar w:fldCharType="end"/>
      </w:r>
    </w:p>
    <w:p w14:paraId="440A9E19" w14:textId="77777777" w:rsidR="004C2795" w:rsidRDefault="004C2795">
      <w:pPr>
        <w:pStyle w:val="50"/>
        <w:rPr>
          <w:rFonts w:eastAsia="MS Mincho"/>
          <w:sz w:val="24"/>
          <w:szCs w:val="24"/>
          <w:lang w:eastAsia="ja-JP"/>
        </w:rPr>
      </w:pPr>
      <w:r>
        <w:t>5.3.3.1.5B</w:t>
      </w:r>
      <w:r>
        <w:rPr>
          <w:rFonts w:eastAsia="MS Mincho"/>
          <w:sz w:val="24"/>
          <w:szCs w:val="24"/>
          <w:lang w:eastAsia="ja-JP"/>
        </w:rPr>
        <w:tab/>
      </w:r>
      <w:r>
        <w:t>Format 2B</w:t>
      </w:r>
      <w:r>
        <w:tab/>
      </w:r>
      <w:r>
        <w:fldChar w:fldCharType="begin" w:fldLock="1"/>
      </w:r>
      <w:r>
        <w:instrText xml:space="preserve"> PAGEREF _Toc263107946 \h </w:instrText>
      </w:r>
      <w:r>
        <w:fldChar w:fldCharType="separate"/>
      </w:r>
      <w:r>
        <w:t>55</w:t>
      </w:r>
      <w:r>
        <w:fldChar w:fldCharType="end"/>
      </w:r>
    </w:p>
    <w:p w14:paraId="665FECDC" w14:textId="77777777" w:rsidR="004C2795" w:rsidRDefault="004C2795">
      <w:pPr>
        <w:pStyle w:val="50"/>
        <w:rPr>
          <w:rFonts w:eastAsia="MS Mincho"/>
          <w:sz w:val="24"/>
          <w:szCs w:val="24"/>
          <w:lang w:eastAsia="ja-JP"/>
        </w:rPr>
      </w:pPr>
      <w:r>
        <w:t>5.3.3.1.6</w:t>
      </w:r>
      <w:r>
        <w:rPr>
          <w:rFonts w:eastAsia="MS Mincho"/>
          <w:sz w:val="24"/>
          <w:szCs w:val="24"/>
          <w:lang w:eastAsia="ja-JP"/>
        </w:rPr>
        <w:tab/>
      </w:r>
      <w:r>
        <w:t>Format 3</w:t>
      </w:r>
      <w:r>
        <w:tab/>
      </w:r>
      <w:r>
        <w:fldChar w:fldCharType="begin" w:fldLock="1"/>
      </w:r>
      <w:r>
        <w:instrText xml:space="preserve"> PAGEREF _Toc263107947 \h </w:instrText>
      </w:r>
      <w:r>
        <w:fldChar w:fldCharType="separate"/>
      </w:r>
      <w:r>
        <w:t>56</w:t>
      </w:r>
      <w:r>
        <w:fldChar w:fldCharType="end"/>
      </w:r>
    </w:p>
    <w:p w14:paraId="090EB494" w14:textId="77777777" w:rsidR="004C2795" w:rsidRDefault="004C2795">
      <w:pPr>
        <w:pStyle w:val="50"/>
        <w:rPr>
          <w:rFonts w:eastAsia="MS Mincho"/>
          <w:sz w:val="24"/>
          <w:szCs w:val="24"/>
          <w:lang w:eastAsia="ja-JP"/>
        </w:rPr>
      </w:pPr>
      <w:r>
        <w:t>5.3.3.1.7</w:t>
      </w:r>
      <w:r>
        <w:rPr>
          <w:rFonts w:eastAsia="MS Mincho"/>
          <w:sz w:val="24"/>
          <w:szCs w:val="24"/>
          <w:lang w:eastAsia="ja-JP"/>
        </w:rPr>
        <w:tab/>
      </w:r>
      <w:r>
        <w:t>Format 3A</w:t>
      </w:r>
      <w:r>
        <w:tab/>
      </w:r>
      <w:r>
        <w:fldChar w:fldCharType="begin" w:fldLock="1"/>
      </w:r>
      <w:r>
        <w:instrText xml:space="preserve"> PAGEREF _Toc263107948 \h </w:instrText>
      </w:r>
      <w:r>
        <w:fldChar w:fldCharType="separate"/>
      </w:r>
      <w:r>
        <w:t>56</w:t>
      </w:r>
      <w:r>
        <w:fldChar w:fldCharType="end"/>
      </w:r>
    </w:p>
    <w:p w14:paraId="14324086" w14:textId="77777777" w:rsidR="004C2795" w:rsidRDefault="004C2795">
      <w:pPr>
        <w:pStyle w:val="40"/>
        <w:rPr>
          <w:rFonts w:eastAsia="MS Mincho"/>
          <w:sz w:val="24"/>
          <w:szCs w:val="24"/>
          <w:lang w:eastAsia="ja-JP"/>
        </w:rPr>
      </w:pPr>
      <w:r>
        <w:t>5.3.3.2</w:t>
      </w:r>
      <w:r>
        <w:rPr>
          <w:rFonts w:eastAsia="MS Mincho"/>
          <w:sz w:val="24"/>
          <w:szCs w:val="24"/>
          <w:lang w:eastAsia="ja-JP"/>
        </w:rPr>
        <w:tab/>
      </w:r>
      <w:r>
        <w:t>CRC attachment</w:t>
      </w:r>
      <w:r>
        <w:tab/>
      </w:r>
      <w:r>
        <w:fldChar w:fldCharType="begin" w:fldLock="1"/>
      </w:r>
      <w:r>
        <w:instrText xml:space="preserve"> PAGEREF _Toc263107949 \h </w:instrText>
      </w:r>
      <w:r>
        <w:fldChar w:fldCharType="separate"/>
      </w:r>
      <w:r>
        <w:t>57</w:t>
      </w:r>
      <w:r>
        <w:fldChar w:fldCharType="end"/>
      </w:r>
    </w:p>
    <w:p w14:paraId="66E21557" w14:textId="77777777" w:rsidR="004C2795" w:rsidRDefault="004C2795">
      <w:pPr>
        <w:pStyle w:val="40"/>
        <w:rPr>
          <w:rFonts w:eastAsia="MS Mincho"/>
          <w:sz w:val="24"/>
          <w:szCs w:val="24"/>
          <w:lang w:eastAsia="ja-JP"/>
        </w:rPr>
      </w:pPr>
      <w:r>
        <w:t>5.3.3.3</w:t>
      </w:r>
      <w:r>
        <w:rPr>
          <w:rFonts w:eastAsia="MS Mincho"/>
          <w:sz w:val="24"/>
          <w:szCs w:val="24"/>
          <w:lang w:eastAsia="ja-JP"/>
        </w:rPr>
        <w:tab/>
      </w:r>
      <w:r>
        <w:t>Channel coding</w:t>
      </w:r>
      <w:r>
        <w:tab/>
      </w:r>
      <w:r>
        <w:fldChar w:fldCharType="begin" w:fldLock="1"/>
      </w:r>
      <w:r>
        <w:instrText xml:space="preserve"> PAGEREF _Toc263107950 \h </w:instrText>
      </w:r>
      <w:r>
        <w:fldChar w:fldCharType="separate"/>
      </w:r>
      <w:r>
        <w:t>57</w:t>
      </w:r>
      <w:r>
        <w:fldChar w:fldCharType="end"/>
      </w:r>
    </w:p>
    <w:p w14:paraId="0A59A172" w14:textId="77777777" w:rsidR="004C2795" w:rsidRDefault="004C2795">
      <w:pPr>
        <w:pStyle w:val="40"/>
        <w:rPr>
          <w:rFonts w:eastAsia="MS Mincho"/>
          <w:sz w:val="24"/>
          <w:szCs w:val="24"/>
          <w:lang w:eastAsia="ja-JP"/>
        </w:rPr>
      </w:pPr>
      <w:r>
        <w:t>5.3.3.4</w:t>
      </w:r>
      <w:r>
        <w:rPr>
          <w:rFonts w:eastAsia="MS Mincho"/>
          <w:sz w:val="24"/>
          <w:szCs w:val="24"/>
          <w:lang w:eastAsia="ja-JP"/>
        </w:rPr>
        <w:tab/>
      </w:r>
      <w:r>
        <w:t>Rate matching</w:t>
      </w:r>
      <w:r>
        <w:tab/>
      </w:r>
      <w:r>
        <w:fldChar w:fldCharType="begin" w:fldLock="1"/>
      </w:r>
      <w:r>
        <w:instrText xml:space="preserve"> PAGEREF _Toc263107951 \h </w:instrText>
      </w:r>
      <w:r>
        <w:fldChar w:fldCharType="separate"/>
      </w:r>
      <w:r>
        <w:t>57</w:t>
      </w:r>
      <w:r>
        <w:fldChar w:fldCharType="end"/>
      </w:r>
    </w:p>
    <w:p w14:paraId="2B93490A" w14:textId="77777777" w:rsidR="004C2795" w:rsidRDefault="004C2795">
      <w:pPr>
        <w:pStyle w:val="30"/>
        <w:rPr>
          <w:rFonts w:eastAsia="MS Mincho"/>
          <w:sz w:val="24"/>
          <w:szCs w:val="24"/>
          <w:lang w:eastAsia="ja-JP"/>
        </w:rPr>
      </w:pPr>
      <w:r>
        <w:t>5.3.4</w:t>
      </w:r>
      <w:r>
        <w:rPr>
          <w:rFonts w:eastAsia="MS Mincho"/>
          <w:sz w:val="24"/>
          <w:szCs w:val="24"/>
          <w:lang w:eastAsia="ja-JP"/>
        </w:rPr>
        <w:tab/>
      </w:r>
      <w:r>
        <w:t>Control format indicator</w:t>
      </w:r>
      <w:r>
        <w:tab/>
      </w:r>
      <w:r>
        <w:fldChar w:fldCharType="begin" w:fldLock="1"/>
      </w:r>
      <w:r>
        <w:instrText xml:space="preserve"> PAGEREF _Toc263107952 \h </w:instrText>
      </w:r>
      <w:r>
        <w:fldChar w:fldCharType="separate"/>
      </w:r>
      <w:r>
        <w:t>58</w:t>
      </w:r>
      <w:r>
        <w:fldChar w:fldCharType="end"/>
      </w:r>
    </w:p>
    <w:p w14:paraId="4C65C811" w14:textId="77777777" w:rsidR="004C2795" w:rsidRDefault="004C2795">
      <w:pPr>
        <w:pStyle w:val="40"/>
        <w:rPr>
          <w:rFonts w:eastAsia="MS Mincho"/>
          <w:sz w:val="24"/>
          <w:szCs w:val="24"/>
          <w:lang w:eastAsia="ja-JP"/>
        </w:rPr>
      </w:pPr>
      <w:r>
        <w:t>5.3.4.1</w:t>
      </w:r>
      <w:r>
        <w:rPr>
          <w:rFonts w:eastAsia="MS Mincho"/>
          <w:sz w:val="24"/>
          <w:szCs w:val="24"/>
          <w:lang w:eastAsia="ja-JP"/>
        </w:rPr>
        <w:tab/>
      </w:r>
      <w:r>
        <w:t>Channel coding</w:t>
      </w:r>
      <w:r>
        <w:tab/>
      </w:r>
      <w:r>
        <w:fldChar w:fldCharType="begin" w:fldLock="1"/>
      </w:r>
      <w:r>
        <w:instrText xml:space="preserve"> PAGEREF _Toc263107953 \h </w:instrText>
      </w:r>
      <w:r>
        <w:fldChar w:fldCharType="separate"/>
      </w:r>
      <w:r>
        <w:t>58</w:t>
      </w:r>
      <w:r>
        <w:fldChar w:fldCharType="end"/>
      </w:r>
    </w:p>
    <w:p w14:paraId="77B9204B" w14:textId="77777777" w:rsidR="004C2795" w:rsidRDefault="004C2795">
      <w:pPr>
        <w:pStyle w:val="30"/>
        <w:rPr>
          <w:rFonts w:eastAsia="MS Mincho"/>
          <w:sz w:val="24"/>
          <w:szCs w:val="24"/>
          <w:lang w:eastAsia="ja-JP"/>
        </w:rPr>
      </w:pPr>
      <w:r>
        <w:t>5.3.5</w:t>
      </w:r>
      <w:r>
        <w:rPr>
          <w:rFonts w:eastAsia="MS Mincho"/>
          <w:sz w:val="24"/>
          <w:szCs w:val="24"/>
          <w:lang w:eastAsia="ja-JP"/>
        </w:rPr>
        <w:tab/>
      </w:r>
      <w:r>
        <w:t>HARQ indicator (HI)</w:t>
      </w:r>
      <w:r>
        <w:tab/>
      </w:r>
      <w:r>
        <w:fldChar w:fldCharType="begin" w:fldLock="1"/>
      </w:r>
      <w:r>
        <w:instrText xml:space="preserve"> PAGEREF _Toc263107954 \h </w:instrText>
      </w:r>
      <w:r>
        <w:fldChar w:fldCharType="separate"/>
      </w:r>
      <w:r>
        <w:t>58</w:t>
      </w:r>
      <w:r>
        <w:fldChar w:fldCharType="end"/>
      </w:r>
    </w:p>
    <w:p w14:paraId="1418E193" w14:textId="77777777" w:rsidR="004C2795" w:rsidRDefault="004C2795">
      <w:pPr>
        <w:pStyle w:val="40"/>
        <w:rPr>
          <w:rFonts w:eastAsia="MS Mincho"/>
          <w:sz w:val="24"/>
          <w:szCs w:val="24"/>
          <w:lang w:eastAsia="ja-JP"/>
        </w:rPr>
      </w:pPr>
      <w:r>
        <w:t>5.3.5.1</w:t>
      </w:r>
      <w:r>
        <w:rPr>
          <w:rFonts w:eastAsia="MS Mincho"/>
          <w:sz w:val="24"/>
          <w:szCs w:val="24"/>
          <w:lang w:eastAsia="ja-JP"/>
        </w:rPr>
        <w:tab/>
      </w:r>
      <w:r>
        <w:t>Channel coding</w:t>
      </w:r>
      <w:r>
        <w:tab/>
      </w:r>
      <w:r>
        <w:fldChar w:fldCharType="begin" w:fldLock="1"/>
      </w:r>
      <w:r>
        <w:instrText xml:space="preserve"> PAGEREF _Toc263107955 \h </w:instrText>
      </w:r>
      <w:r>
        <w:fldChar w:fldCharType="separate"/>
      </w:r>
      <w:r>
        <w:t>59</w:t>
      </w:r>
      <w:r>
        <w:fldChar w:fldCharType="end"/>
      </w:r>
    </w:p>
    <w:p w14:paraId="19926F7D" w14:textId="77777777" w:rsidR="004C2795" w:rsidRDefault="004C2795" w:rsidP="004C2795">
      <w:pPr>
        <w:pStyle w:val="80"/>
        <w:rPr>
          <w:rFonts w:eastAsia="MS Mincho"/>
          <w:b w:val="0"/>
          <w:sz w:val="24"/>
          <w:szCs w:val="24"/>
          <w:lang w:eastAsia="ja-JP"/>
        </w:rPr>
      </w:pPr>
      <w:r>
        <w:t>Annex A (informative):</w:t>
      </w:r>
      <w:r>
        <w:tab/>
        <w:t>Change history</w:t>
      </w:r>
      <w:r>
        <w:tab/>
      </w:r>
      <w:r>
        <w:fldChar w:fldCharType="begin" w:fldLock="1"/>
      </w:r>
      <w:r>
        <w:instrText xml:space="preserve"> PAGEREF _Toc263107956 \h </w:instrText>
      </w:r>
      <w:r>
        <w:fldChar w:fldCharType="separate"/>
      </w:r>
      <w:r>
        <w:t>60</w:t>
      </w:r>
      <w:r>
        <w:fldChar w:fldCharType="end"/>
      </w:r>
    </w:p>
    <w:p w14:paraId="21CBD2E6" w14:textId="77777777" w:rsidR="004A3549" w:rsidRDefault="004C2795">
      <w:r>
        <w:rPr>
          <w:noProof/>
          <w:sz w:val="22"/>
        </w:rPr>
        <w:fldChar w:fldCharType="end"/>
      </w:r>
    </w:p>
    <w:p w14:paraId="236675C8" w14:textId="77777777" w:rsidR="004A3549" w:rsidRDefault="004A3549">
      <w:pPr>
        <w:pStyle w:val="1"/>
      </w:pPr>
      <w:r>
        <w:br w:type="page"/>
      </w:r>
      <w:bookmarkStart w:id="3" w:name="_Toc263107871"/>
      <w:r>
        <w:t>Foreword</w:t>
      </w:r>
      <w:bookmarkEnd w:id="3"/>
    </w:p>
    <w:p w14:paraId="2CC14449" w14:textId="77777777" w:rsidR="004A3549" w:rsidRDefault="004A3549">
      <w:r>
        <w:t>This Technical Specification has been produced by the 3</w:t>
      </w:r>
      <w:r>
        <w:rPr>
          <w:vertAlign w:val="superscript"/>
        </w:rPr>
        <w:t>rd</w:t>
      </w:r>
      <w:r>
        <w:t xml:space="preserve"> Generation Partnership Project (3GPP).</w:t>
      </w:r>
    </w:p>
    <w:p w14:paraId="0D657B11" w14:textId="77777777" w:rsidR="004A3549" w:rsidRDefault="004A3549">
      <w: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092EE6CA" w14:textId="77777777" w:rsidR="004A3549" w:rsidRPr="003D349F" w:rsidRDefault="004A3549">
      <w:pPr>
        <w:pStyle w:val="B1"/>
        <w:rPr>
          <w:lang w:val="en-US"/>
        </w:rPr>
      </w:pPr>
      <w:r w:rsidRPr="003D349F">
        <w:rPr>
          <w:lang w:val="en-US"/>
        </w:rPr>
        <w:t xml:space="preserve">Version </w:t>
      </w:r>
      <w:proofErr w:type="spellStart"/>
      <w:r w:rsidRPr="003D349F">
        <w:rPr>
          <w:lang w:val="en-US"/>
        </w:rPr>
        <w:t>x.y.z</w:t>
      </w:r>
      <w:proofErr w:type="spellEnd"/>
    </w:p>
    <w:p w14:paraId="67587BEB" w14:textId="77777777" w:rsidR="004A3549" w:rsidRDefault="004A3549">
      <w:pPr>
        <w:pStyle w:val="B1"/>
      </w:pPr>
      <w:r>
        <w:t>where:</w:t>
      </w:r>
    </w:p>
    <w:p w14:paraId="4896CA7A" w14:textId="77777777" w:rsidR="004A3549" w:rsidRDefault="004A3549">
      <w:pPr>
        <w:pStyle w:val="B2"/>
      </w:pPr>
      <w:r>
        <w:t>x</w:t>
      </w:r>
      <w:r>
        <w:tab/>
        <w:t>the first digit:</w:t>
      </w:r>
    </w:p>
    <w:p w14:paraId="5BE27792" w14:textId="77777777" w:rsidR="004A3549" w:rsidRDefault="004A3549">
      <w:pPr>
        <w:pStyle w:val="B3"/>
      </w:pPr>
      <w:r>
        <w:t>1</w:t>
      </w:r>
      <w:r>
        <w:tab/>
        <w:t>presented to TSG for information;</w:t>
      </w:r>
    </w:p>
    <w:p w14:paraId="1A12004C" w14:textId="77777777" w:rsidR="004A3549" w:rsidRDefault="004A3549">
      <w:pPr>
        <w:pStyle w:val="B3"/>
      </w:pPr>
      <w:r>
        <w:t>2</w:t>
      </w:r>
      <w:r>
        <w:tab/>
        <w:t>presented to TSG for approval;</w:t>
      </w:r>
    </w:p>
    <w:p w14:paraId="3FA2186F" w14:textId="77777777" w:rsidR="004A3549" w:rsidRDefault="004A3549">
      <w:pPr>
        <w:pStyle w:val="B3"/>
      </w:pPr>
      <w:r>
        <w:t>3</w:t>
      </w:r>
      <w:r>
        <w:tab/>
        <w:t>or greater indicates TSG approved document under change control.</w:t>
      </w:r>
    </w:p>
    <w:p w14:paraId="48903656" w14:textId="77777777" w:rsidR="004A3549" w:rsidRDefault="006C46D0">
      <w:pPr>
        <w:pStyle w:val="B2"/>
      </w:pPr>
      <w:r>
        <w:t>Y</w:t>
      </w:r>
      <w:r w:rsidR="004A3549">
        <w:tab/>
        <w:t>the second digit is incremented for all changes of substance, i.e. technical enhancements, corrections, updates, etc.</w:t>
      </w:r>
    </w:p>
    <w:p w14:paraId="5F815D2D" w14:textId="77777777" w:rsidR="004A3549" w:rsidRDefault="004A3549">
      <w:pPr>
        <w:pStyle w:val="B2"/>
      </w:pPr>
      <w:r>
        <w:t>z</w:t>
      </w:r>
      <w:r>
        <w:tab/>
        <w:t>the third digit is incremented when editorial only changes have been incorporated in the document.</w:t>
      </w:r>
    </w:p>
    <w:p w14:paraId="00E082AF" w14:textId="77777777" w:rsidR="004A3549" w:rsidRDefault="004A3549">
      <w:pPr>
        <w:pStyle w:val="1"/>
      </w:pPr>
      <w:r>
        <w:br w:type="page"/>
      </w:r>
      <w:bookmarkStart w:id="4" w:name="_Toc263107872"/>
      <w:r>
        <w:t>1</w:t>
      </w:r>
      <w:r>
        <w:tab/>
        <w:t>Scope</w:t>
      </w:r>
      <w:bookmarkEnd w:id="4"/>
    </w:p>
    <w:p w14:paraId="4002264D" w14:textId="77777777" w:rsidR="004A3549" w:rsidRDefault="008929BF">
      <w:r>
        <w:t>The present document specifies the coding, multiplexing and mapping to physical channels for E-UTRA</w:t>
      </w:r>
      <w:r w:rsidR="00C0654B">
        <w:t>.</w:t>
      </w:r>
    </w:p>
    <w:p w14:paraId="2D8430B1" w14:textId="77777777" w:rsidR="004A3549" w:rsidRDefault="004A3549">
      <w:pPr>
        <w:pStyle w:val="1"/>
      </w:pPr>
      <w:bookmarkStart w:id="5" w:name="_Toc263107873"/>
      <w:r>
        <w:t>2</w:t>
      </w:r>
      <w:r>
        <w:tab/>
        <w:t>References</w:t>
      </w:r>
      <w:bookmarkEnd w:id="5"/>
    </w:p>
    <w:p w14:paraId="434CB7A3" w14:textId="77777777" w:rsidR="002A3EFC" w:rsidRDefault="002A3EFC" w:rsidP="002A3EFC">
      <w:r>
        <w:t>The following documents contain provisions which, through reference in this text, constitute provisions of the present document.</w:t>
      </w:r>
    </w:p>
    <w:p w14:paraId="712DD109" w14:textId="77777777" w:rsidR="002A3EFC" w:rsidRDefault="002A3EFC" w:rsidP="002A3EFC">
      <w:pPr>
        <w:pStyle w:val="a9"/>
        <w:numPr>
          <w:ilvl w:val="0"/>
          <w:numId w:val="11"/>
        </w:numPr>
        <w:ind w:left="568" w:hanging="284"/>
      </w:pPr>
      <w:r>
        <w:t>References are either specific (identified by date of publication, edition number, version number, etc.) or non</w:t>
      </w:r>
      <w:r>
        <w:noBreakHyphen/>
        <w:t>specific.</w:t>
      </w:r>
    </w:p>
    <w:p w14:paraId="05B94AE6" w14:textId="77777777" w:rsidR="002A3EFC" w:rsidRDefault="002A3EFC" w:rsidP="002A3EFC">
      <w:pPr>
        <w:pStyle w:val="a9"/>
        <w:numPr>
          <w:ilvl w:val="0"/>
          <w:numId w:val="11"/>
        </w:numPr>
        <w:ind w:left="568" w:hanging="284"/>
      </w:pPr>
      <w:r>
        <w:t>For a specific reference, subsequent revisions do not apply.</w:t>
      </w:r>
    </w:p>
    <w:p w14:paraId="307AFA26" w14:textId="77777777" w:rsidR="002A3EFC" w:rsidRDefault="002A3EFC" w:rsidP="002A3EFC">
      <w:pPr>
        <w:pStyle w:val="a9"/>
        <w:numPr>
          <w:ilvl w:val="0"/>
          <w:numId w:val="11"/>
        </w:numPr>
        <w:ind w:left="568" w:hanging="284"/>
      </w:pPr>
      <w:r>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t>.</w:t>
      </w:r>
    </w:p>
    <w:p w14:paraId="78DB5E2A" w14:textId="77777777" w:rsidR="002A3EFC" w:rsidRPr="005A623D" w:rsidRDefault="002A3EFC" w:rsidP="002A3EFC">
      <w:pPr>
        <w:pStyle w:val="EX"/>
      </w:pPr>
      <w:r>
        <w:t>[1]</w:t>
      </w:r>
      <w:r>
        <w:tab/>
      </w:r>
      <w:r w:rsidRPr="005A623D">
        <w:t>3GPP TR 21.905: "Vocabulary for 3GPP Specifications".</w:t>
      </w:r>
    </w:p>
    <w:p w14:paraId="12B873B6" w14:textId="77777777" w:rsidR="002A3EFC" w:rsidRDefault="002A3EFC" w:rsidP="002A3EFC">
      <w:pPr>
        <w:pStyle w:val="EX"/>
      </w:pPr>
      <w:r>
        <w:t>[2]</w:t>
      </w:r>
      <w:r>
        <w:tab/>
      </w:r>
      <w:r w:rsidRPr="00705AAD">
        <w:t>3GPP TS 36.211: "Evolved Universal Terrestrial Radio Access (E-UTRA); Physical channels and modulation".</w:t>
      </w:r>
    </w:p>
    <w:p w14:paraId="493BC9BC" w14:textId="77777777" w:rsidR="002A3EFC" w:rsidRDefault="002A3EFC" w:rsidP="002A3EFC">
      <w:pPr>
        <w:pStyle w:val="EX"/>
      </w:pPr>
      <w:r>
        <w:t>[3]</w:t>
      </w:r>
      <w:r>
        <w:tab/>
        <w:t xml:space="preserve">3GPP TS 36.213: </w:t>
      </w:r>
      <w:r w:rsidRPr="00705AAD">
        <w:t xml:space="preserve">"Evolved Universal Terrestrial Radio Access (E-UTRA); Physical </w:t>
      </w:r>
      <w:r>
        <w:t>layer procedures</w:t>
      </w:r>
      <w:r w:rsidRPr="00705AAD">
        <w:t>".</w:t>
      </w:r>
    </w:p>
    <w:p w14:paraId="15B7091E" w14:textId="77777777" w:rsidR="001D3156" w:rsidRDefault="006A2677" w:rsidP="001D3156">
      <w:pPr>
        <w:pStyle w:val="EX"/>
      </w:pPr>
      <w:r>
        <w:t>[4]</w:t>
      </w:r>
      <w:r>
        <w:tab/>
        <w:t xml:space="preserve">3GPP TS 36.306: </w:t>
      </w:r>
      <w:r w:rsidRPr="00705AAD">
        <w:t xml:space="preserve">"Evolved Universal Terrestrial Radio Access (E-UTRA); </w:t>
      </w:r>
      <w:r>
        <w:t>User Equipment (UE) radio access capabilities</w:t>
      </w:r>
      <w:r w:rsidRPr="00705AAD">
        <w:t>".</w:t>
      </w:r>
    </w:p>
    <w:p w14:paraId="29E572E1" w14:textId="77777777" w:rsidR="001D3156" w:rsidRPr="00705AAD" w:rsidRDefault="001D3156" w:rsidP="006A2677">
      <w:pPr>
        <w:pStyle w:val="EX"/>
        <w:rPr>
          <w:lang w:eastAsia="ko-KR"/>
        </w:rPr>
      </w:pPr>
      <w:r>
        <w:rPr>
          <w:rFonts w:hint="eastAsia"/>
          <w:lang w:eastAsia="ko-KR"/>
        </w:rPr>
        <w:t>[</w:t>
      </w:r>
      <w:r>
        <w:rPr>
          <w:lang w:eastAsia="ko-KR"/>
        </w:rPr>
        <w:t>5</w:t>
      </w:r>
      <w:r>
        <w:rPr>
          <w:rFonts w:hint="eastAsia"/>
          <w:lang w:eastAsia="ko-KR"/>
        </w:rPr>
        <w:t>]</w:t>
      </w:r>
      <w:r>
        <w:rPr>
          <w:rFonts w:hint="eastAsia"/>
          <w:lang w:eastAsia="ko-KR"/>
        </w:rPr>
        <w:tab/>
        <w:t xml:space="preserve">3GPP TS36.321, </w:t>
      </w:r>
      <w:r>
        <w:t>“</w:t>
      </w:r>
      <w:r w:rsidRPr="000320A1">
        <w:t xml:space="preserve">Evolved Universal Terrestrial Radio Access (E-UTRA); </w:t>
      </w:r>
      <w:r w:rsidRPr="00F013EC">
        <w:rPr>
          <w:lang w:eastAsia="ko-KR"/>
        </w:rPr>
        <w:t>Medium Access Control (MAC) protocol specification”</w:t>
      </w:r>
      <w:r>
        <w:rPr>
          <w:rFonts w:hint="eastAsia"/>
          <w:lang w:eastAsia="ko-KR"/>
        </w:rPr>
        <w:t xml:space="preserve"> </w:t>
      </w:r>
    </w:p>
    <w:p w14:paraId="6274F74E" w14:textId="77777777" w:rsidR="009F52D2" w:rsidRPr="00CC5E87" w:rsidRDefault="009F52D2" w:rsidP="009F52D2">
      <w:pPr>
        <w:pStyle w:val="EX"/>
        <w:rPr>
          <w:rFonts w:hint="eastAsia"/>
          <w:lang w:eastAsia="ko-KR"/>
        </w:rPr>
      </w:pPr>
      <w:r w:rsidRPr="00CC5E87">
        <w:rPr>
          <w:rFonts w:hint="eastAsia"/>
          <w:lang w:eastAsia="ko-KR"/>
        </w:rPr>
        <w:t>[</w:t>
      </w:r>
      <w:r>
        <w:rPr>
          <w:rFonts w:hint="eastAsia"/>
          <w:lang w:eastAsia="zh-CN"/>
        </w:rPr>
        <w:t>6</w:t>
      </w:r>
      <w:r w:rsidRPr="00CC5E87">
        <w:rPr>
          <w:rFonts w:hint="eastAsia"/>
          <w:lang w:eastAsia="ko-KR"/>
        </w:rPr>
        <w:t>]</w:t>
      </w:r>
      <w:r w:rsidRPr="00CC5E87">
        <w:rPr>
          <w:rFonts w:hint="eastAsia"/>
          <w:lang w:eastAsia="ko-KR"/>
        </w:rPr>
        <w:tab/>
        <w:t>3GPP TS36.3</w:t>
      </w:r>
      <w:r w:rsidRPr="00CC5E87">
        <w:rPr>
          <w:rFonts w:eastAsia="MS Mincho" w:hint="eastAsia"/>
        </w:rPr>
        <w:t>3</w:t>
      </w:r>
      <w:r w:rsidRPr="00CC5E87">
        <w:rPr>
          <w:rFonts w:hint="eastAsia"/>
          <w:lang w:eastAsia="ko-KR"/>
        </w:rPr>
        <w:t xml:space="preserve">1, </w:t>
      </w:r>
      <w:r w:rsidRPr="00CC5E87">
        <w:t>“Evolved Universal Terrestrial Radio Access (E-UTRA); Radio Resource Control (RRC</w:t>
      </w:r>
      <w:r w:rsidRPr="00CC5E87">
        <w:rPr>
          <w:rFonts w:eastAsia="MS Mincho" w:hint="eastAsia"/>
        </w:rPr>
        <w:t>)</w:t>
      </w:r>
      <w:r w:rsidRPr="00CC5E87">
        <w:rPr>
          <w:lang w:eastAsia="ko-KR"/>
        </w:rPr>
        <w:t xml:space="preserve"> protocol specification”</w:t>
      </w:r>
    </w:p>
    <w:p w14:paraId="3C4055CF" w14:textId="77777777" w:rsidR="002A3EFC" w:rsidRDefault="002A3EFC"/>
    <w:p w14:paraId="0B28C450" w14:textId="77777777" w:rsidR="004A3549" w:rsidRDefault="004A3549">
      <w:pPr>
        <w:pStyle w:val="1"/>
      </w:pPr>
      <w:bookmarkStart w:id="6" w:name="_Toc263107874"/>
      <w:r>
        <w:t>3</w:t>
      </w:r>
      <w:r>
        <w:tab/>
        <w:t>Definitions, symbols and abbreviations</w:t>
      </w:r>
      <w:bookmarkEnd w:id="6"/>
    </w:p>
    <w:p w14:paraId="35FFE9EF" w14:textId="77777777" w:rsidR="00443720" w:rsidRDefault="00443720" w:rsidP="00443720">
      <w:pPr>
        <w:pStyle w:val="2"/>
      </w:pPr>
      <w:bookmarkStart w:id="7" w:name="_Toc263107875"/>
      <w:r>
        <w:t xml:space="preserve">3.1 </w:t>
      </w:r>
      <w:r>
        <w:tab/>
        <w:t>Definitions</w:t>
      </w:r>
      <w:bookmarkEnd w:id="7"/>
    </w:p>
    <w:p w14:paraId="35BE4A7F" w14:textId="77777777" w:rsidR="004A3549" w:rsidRDefault="004A3549">
      <w:r>
        <w:t xml:space="preserve">For the purposes of the present document, the terms and definitions given in </w:t>
      </w:r>
      <w:r w:rsidR="003E2780">
        <w:t>[</w:t>
      </w:r>
      <w:r w:rsidR="002A3EFC">
        <w:t>1</w:t>
      </w:r>
      <w:r w:rsidR="003E2780">
        <w:t>]</w:t>
      </w:r>
      <w:r w:rsidR="00383736">
        <w:t xml:space="preserve"> </w:t>
      </w:r>
      <w:r>
        <w:t>and the following apply.</w:t>
      </w:r>
      <w:r w:rsidR="00AD2CAE">
        <w:t xml:space="preserve"> </w:t>
      </w:r>
      <w:r w:rsidR="00383736">
        <w:t xml:space="preserve">A term defined in the present document takes precedence over the definition </w:t>
      </w:r>
      <w:r w:rsidR="003E2780">
        <w:t>of the same term, if any, in [</w:t>
      </w:r>
      <w:r w:rsidR="002A3EFC">
        <w:t>1</w:t>
      </w:r>
      <w:r w:rsidR="003E2780">
        <w:t>]</w:t>
      </w:r>
      <w:r w:rsidR="00383736">
        <w:t>.</w:t>
      </w:r>
    </w:p>
    <w:p w14:paraId="603CA75A" w14:textId="77777777" w:rsidR="004A3549" w:rsidRDefault="004A3549">
      <w:pPr>
        <w:pStyle w:val="Guidance"/>
      </w:pPr>
      <w:r>
        <w:t>Definition format</w:t>
      </w:r>
    </w:p>
    <w:p w14:paraId="11ED10E6" w14:textId="77777777" w:rsidR="004A3549" w:rsidRDefault="004A3549">
      <w:pPr>
        <w:pStyle w:val="Guidance"/>
      </w:pPr>
      <w:r>
        <w:rPr>
          <w:b/>
        </w:rPr>
        <w:t>&lt;defined term&gt;</w:t>
      </w:r>
      <w:r>
        <w:t>: &lt;definition&gt;.</w:t>
      </w:r>
    </w:p>
    <w:p w14:paraId="4EADFBEE" w14:textId="77777777" w:rsidR="00443720" w:rsidRDefault="00443720" w:rsidP="00443720">
      <w:pPr>
        <w:pStyle w:val="2"/>
      </w:pPr>
      <w:bookmarkStart w:id="8" w:name="_Toc263107876"/>
      <w:r>
        <w:t>3.2</w:t>
      </w:r>
      <w:r>
        <w:tab/>
        <w:t>Symbols</w:t>
      </w:r>
      <w:bookmarkEnd w:id="8"/>
    </w:p>
    <w:p w14:paraId="03A6B208" w14:textId="77777777" w:rsidR="004A3549" w:rsidRDefault="004A3549">
      <w:pPr>
        <w:keepNext/>
      </w:pPr>
      <w:r>
        <w:t>For the purposes of the present document, the following symbols apply:</w:t>
      </w:r>
    </w:p>
    <w:p w14:paraId="2D0884D8" w14:textId="77777777" w:rsidR="002A3EFC" w:rsidRDefault="002A3EFC" w:rsidP="002A3EFC">
      <w:pPr>
        <w:pStyle w:val="EW"/>
      </w:pPr>
      <w:r w:rsidRPr="00603129">
        <w:rPr>
          <w:position w:val="-10"/>
        </w:rPr>
        <w:object w:dxaOrig="460" w:dyaOrig="340" w14:anchorId="1A20B968">
          <v:shape id="_x0000_i1027" type="#_x0000_t75" style="width:22.9pt;height:16.9pt" o:ole="">
            <v:imagedata r:id="rId11" o:title=""/>
          </v:shape>
          <o:OLEObject Type="Embed" ProgID="Equation.3" ShapeID="_x0000_i1027" DrawAspect="Content" ObjectID="_1848481619" r:id="rId12"/>
        </w:object>
      </w:r>
      <w:r>
        <w:tab/>
        <w:t>Downlink bandwidth configuration, expressed in number of resource blocks [2]</w:t>
      </w:r>
    </w:p>
    <w:p w14:paraId="3ADD2531" w14:textId="77777777" w:rsidR="002A3EFC" w:rsidRDefault="002A3EFC" w:rsidP="002A3EFC">
      <w:pPr>
        <w:pStyle w:val="EW"/>
      </w:pPr>
      <w:r w:rsidRPr="00603129">
        <w:rPr>
          <w:position w:val="-10"/>
        </w:rPr>
        <w:object w:dxaOrig="460" w:dyaOrig="340" w14:anchorId="74759316">
          <v:shape id="_x0000_i1028" type="#_x0000_t75" style="width:22.9pt;height:16.9pt" o:ole="">
            <v:imagedata r:id="rId13" o:title=""/>
          </v:shape>
          <o:OLEObject Type="Embed" ProgID="Equation.3" ShapeID="_x0000_i1028" DrawAspect="Content" ObjectID="_1848481620" r:id="rId14"/>
        </w:object>
      </w:r>
      <w:r>
        <w:tab/>
        <w:t>Uplink bandwidth configuration, expressed in number of resource blocks [2]</w:t>
      </w:r>
    </w:p>
    <w:p w14:paraId="50E890A8" w14:textId="77777777" w:rsidR="002A3EFC" w:rsidRDefault="002A3EFC" w:rsidP="002A3EFC">
      <w:pPr>
        <w:pStyle w:val="EW"/>
      </w:pPr>
      <w:r w:rsidRPr="00823D5A">
        <w:rPr>
          <w:position w:val="-14"/>
        </w:rPr>
        <w:object w:dxaOrig="720" w:dyaOrig="380" w14:anchorId="5D9897B2">
          <v:shape id="_x0000_i1029" type="#_x0000_t75" style="width:36pt;height:19.15pt" o:ole="">
            <v:imagedata r:id="rId15" o:title=""/>
          </v:shape>
          <o:OLEObject Type="Embed" ProgID="Equation.3" ShapeID="_x0000_i1029" DrawAspect="Content" ObjectID="_1848481621" r:id="rId16"/>
        </w:object>
      </w:r>
      <w:r>
        <w:tab/>
        <w:t>Number of SC-FDMA symbols carrying PUSCH in a subframe</w:t>
      </w:r>
    </w:p>
    <w:p w14:paraId="05025E4B" w14:textId="77777777" w:rsidR="00B117DB" w:rsidRPr="00971586" w:rsidRDefault="00B117DB" w:rsidP="00B117DB">
      <w:pPr>
        <w:pStyle w:val="EW"/>
        <w:rPr>
          <w:rFonts w:hint="eastAsia"/>
          <w:lang w:eastAsia="ko-KR"/>
        </w:rPr>
      </w:pPr>
      <w:r w:rsidRPr="00823D5A">
        <w:rPr>
          <w:position w:val="-14"/>
        </w:rPr>
        <w:object w:dxaOrig="1140" w:dyaOrig="400" w14:anchorId="4200664C">
          <v:shape id="_x0000_i1030" type="#_x0000_t75" style="width:57pt;height:19.9pt" o:ole="">
            <v:imagedata r:id="rId17" o:title=""/>
          </v:shape>
          <o:OLEObject Type="Embed" ProgID="Equation.3" ShapeID="_x0000_i1030" DrawAspect="Content" ObjectID="_1848481622" r:id="rId18"/>
        </w:object>
      </w:r>
      <w:r>
        <w:tab/>
        <w:t xml:space="preserve">Number of SC-FDMA symbols carrying PUSCH in </w:t>
      </w:r>
      <w:r>
        <w:rPr>
          <w:rFonts w:hint="eastAsia"/>
          <w:lang w:eastAsia="ko-KR"/>
        </w:rPr>
        <w:t xml:space="preserve">the </w:t>
      </w:r>
      <w:r>
        <w:rPr>
          <w:lang w:eastAsia="ko-KR"/>
        </w:rPr>
        <w:t>initial</w:t>
      </w:r>
      <w:r>
        <w:t xml:space="preserve"> </w:t>
      </w:r>
      <w:r>
        <w:rPr>
          <w:rFonts w:hint="eastAsia"/>
          <w:lang w:eastAsia="ko-KR"/>
        </w:rPr>
        <w:t xml:space="preserve">PUSCH transmission </w:t>
      </w:r>
      <w:r>
        <w:t>subframe</w:t>
      </w:r>
    </w:p>
    <w:p w14:paraId="46E80DE1" w14:textId="77777777" w:rsidR="002A3EFC" w:rsidRDefault="002A3EFC" w:rsidP="002A3EFC">
      <w:pPr>
        <w:pStyle w:val="EW"/>
      </w:pPr>
      <w:r w:rsidRPr="00C12953">
        <w:rPr>
          <w:position w:val="-14"/>
        </w:rPr>
        <w:object w:dxaOrig="540" w:dyaOrig="380" w14:anchorId="24615B43">
          <v:shape id="_x0000_i1031" type="#_x0000_t75" style="width:27pt;height:19.15pt" o:ole="">
            <v:imagedata r:id="rId19" o:title=""/>
          </v:shape>
          <o:OLEObject Type="Embed" ProgID="Equation.3" ShapeID="_x0000_i1031" DrawAspect="Content" ObjectID="_1848481623" r:id="rId20"/>
        </w:object>
      </w:r>
      <w:r w:rsidRPr="00C12953">
        <w:tab/>
        <w:t xml:space="preserve">Number of SC-FDMA symbols in an uplink slot </w:t>
      </w:r>
    </w:p>
    <w:p w14:paraId="4F695824" w14:textId="77777777" w:rsidR="002A3EFC" w:rsidRDefault="002A3EFC" w:rsidP="002A3EFC">
      <w:pPr>
        <w:pStyle w:val="EW"/>
      </w:pPr>
      <w:r w:rsidRPr="00793B23">
        <w:rPr>
          <w:position w:val="-10"/>
        </w:rPr>
        <w:object w:dxaOrig="480" w:dyaOrig="300" w14:anchorId="45F6D129">
          <v:shape id="_x0000_i1032" type="#_x0000_t75" style="width:24pt;height:15pt" o:ole="">
            <v:imagedata r:id="rId21" o:title=""/>
          </v:shape>
          <o:OLEObject Type="Embed" ProgID="Equation.3" ShapeID="_x0000_i1032" DrawAspect="Content" ObjectID="_1848481624" r:id="rId22"/>
        </w:object>
      </w:r>
      <w:r>
        <w:tab/>
        <w:t xml:space="preserve">Number of SC-FDMA symbols used for SRS transmission in a subframe (0 or 1). </w:t>
      </w:r>
    </w:p>
    <w:p w14:paraId="17672A08" w14:textId="77777777" w:rsidR="00443720" w:rsidRDefault="00443720" w:rsidP="00443720"/>
    <w:p w14:paraId="6BC43D49" w14:textId="77777777" w:rsidR="00443720" w:rsidRDefault="00443720" w:rsidP="00443720">
      <w:pPr>
        <w:pStyle w:val="2"/>
      </w:pPr>
      <w:bookmarkStart w:id="9" w:name="_Toc263107877"/>
      <w:r>
        <w:t xml:space="preserve">3.3 </w:t>
      </w:r>
      <w:r>
        <w:tab/>
        <w:t>Abbreviations</w:t>
      </w:r>
      <w:bookmarkEnd w:id="9"/>
    </w:p>
    <w:p w14:paraId="62700531" w14:textId="77777777" w:rsidR="004A3549" w:rsidRDefault="004A3549" w:rsidP="006D6239">
      <w:pPr>
        <w:pStyle w:val="EW"/>
        <w:ind w:left="0" w:firstLine="0"/>
      </w:pPr>
      <w:r>
        <w:t>For the purposes of the present document, the</w:t>
      </w:r>
      <w:r w:rsidR="00A200A4">
        <w:t xml:space="preserve"> following</w:t>
      </w:r>
      <w:r>
        <w:t xml:space="preserve"> abbreviations apply</w:t>
      </w:r>
      <w:r w:rsidR="00A200A4">
        <w:t>:</w:t>
      </w:r>
    </w:p>
    <w:p w14:paraId="7E840363" w14:textId="77777777" w:rsidR="006D6239" w:rsidRDefault="006D6239">
      <w:pPr>
        <w:pStyle w:val="EW"/>
      </w:pPr>
    </w:p>
    <w:p w14:paraId="2982DDF5" w14:textId="77777777" w:rsidR="00AF1E99" w:rsidRDefault="00BA0AD9" w:rsidP="00AF1E99">
      <w:pPr>
        <w:pStyle w:val="EW"/>
      </w:pPr>
      <w:r>
        <w:t>BCH</w:t>
      </w:r>
      <w:r>
        <w:tab/>
        <w:t>Broadcast channel</w:t>
      </w:r>
    </w:p>
    <w:p w14:paraId="1C89D68C" w14:textId="77777777" w:rsidR="0060140D" w:rsidRDefault="00692936" w:rsidP="00A200A4">
      <w:pPr>
        <w:pStyle w:val="EW"/>
      </w:pPr>
      <w:r>
        <w:t>CFI</w:t>
      </w:r>
      <w:r>
        <w:tab/>
        <w:t xml:space="preserve">Control </w:t>
      </w:r>
      <w:r w:rsidR="002A3EFC">
        <w:t>Format I</w:t>
      </w:r>
      <w:r>
        <w:t>ndicator</w:t>
      </w:r>
    </w:p>
    <w:p w14:paraId="6EF88AD4" w14:textId="77777777" w:rsidR="002A3EFC" w:rsidRDefault="002A3EFC" w:rsidP="00A200A4">
      <w:pPr>
        <w:pStyle w:val="EW"/>
      </w:pPr>
      <w:r>
        <w:t>CP</w:t>
      </w:r>
      <w:r>
        <w:tab/>
        <w:t>Cyclic Prefix</w:t>
      </w:r>
    </w:p>
    <w:p w14:paraId="4FF2DC47" w14:textId="77777777" w:rsidR="002A3EFC" w:rsidRDefault="002A3EFC" w:rsidP="00A200A4">
      <w:pPr>
        <w:pStyle w:val="EW"/>
      </w:pPr>
      <w:r>
        <w:t>DCI</w:t>
      </w:r>
      <w:r>
        <w:tab/>
        <w:t>Downlink Control Information</w:t>
      </w:r>
    </w:p>
    <w:p w14:paraId="32F973F9" w14:textId="77777777" w:rsidR="00BA0AD9" w:rsidRDefault="00BA0AD9" w:rsidP="00BA0AD9">
      <w:pPr>
        <w:pStyle w:val="EW"/>
      </w:pPr>
      <w:r>
        <w:t>DL-SCH</w:t>
      </w:r>
      <w:r>
        <w:tab/>
        <w:t>Downlink Shared channel</w:t>
      </w:r>
    </w:p>
    <w:p w14:paraId="26E2EBAE" w14:textId="77777777" w:rsidR="00987714" w:rsidRDefault="00987714" w:rsidP="00BA0AD9">
      <w:pPr>
        <w:pStyle w:val="EW"/>
      </w:pPr>
      <w:r>
        <w:t>FDD</w:t>
      </w:r>
      <w:r>
        <w:tab/>
        <w:t>Frequency Division Duplexing</w:t>
      </w:r>
    </w:p>
    <w:p w14:paraId="6A782BFA" w14:textId="77777777" w:rsidR="00AF1E99" w:rsidRDefault="00AF1E99" w:rsidP="00BA0AD9">
      <w:pPr>
        <w:pStyle w:val="EW"/>
      </w:pPr>
      <w:r>
        <w:t>HI</w:t>
      </w:r>
      <w:r>
        <w:tab/>
        <w:t>HARQ indicator</w:t>
      </w:r>
    </w:p>
    <w:p w14:paraId="1F3C17C0" w14:textId="77777777" w:rsidR="00BA0AD9" w:rsidRDefault="00BA0AD9">
      <w:pPr>
        <w:pStyle w:val="EW"/>
      </w:pPr>
      <w:r>
        <w:t>MCH</w:t>
      </w:r>
      <w:r>
        <w:tab/>
      </w:r>
      <w:r w:rsidR="00A200A4">
        <w:t>Multicast</w:t>
      </w:r>
      <w:r>
        <w:t xml:space="preserve"> channel</w:t>
      </w:r>
    </w:p>
    <w:p w14:paraId="5F67D2E0" w14:textId="77777777" w:rsidR="00262701" w:rsidRDefault="00262701">
      <w:pPr>
        <w:pStyle w:val="EW"/>
      </w:pPr>
      <w:r>
        <w:t>PBCH</w:t>
      </w:r>
      <w:r>
        <w:tab/>
        <w:t>Physical Broadcast channel</w:t>
      </w:r>
    </w:p>
    <w:p w14:paraId="2D11C912" w14:textId="77777777" w:rsidR="004659C5" w:rsidRDefault="004659C5" w:rsidP="004659C5">
      <w:pPr>
        <w:pStyle w:val="EW"/>
      </w:pPr>
      <w:r>
        <w:t>PCFICH</w:t>
      </w:r>
      <w:r>
        <w:tab/>
        <w:t>Physical Control Format Indicator channel</w:t>
      </w:r>
    </w:p>
    <w:p w14:paraId="1E5B8E62" w14:textId="77777777" w:rsidR="00BA0AD9" w:rsidRDefault="00BA0AD9" w:rsidP="00BA0AD9">
      <w:pPr>
        <w:pStyle w:val="EW"/>
      </w:pPr>
      <w:r>
        <w:t>PCH</w:t>
      </w:r>
      <w:r>
        <w:tab/>
        <w:t>Paging channel</w:t>
      </w:r>
    </w:p>
    <w:p w14:paraId="39720D15" w14:textId="77777777" w:rsidR="00BA0AD9" w:rsidRDefault="00BA0AD9">
      <w:pPr>
        <w:pStyle w:val="EW"/>
      </w:pPr>
      <w:r>
        <w:t xml:space="preserve">PDCCH </w:t>
      </w:r>
      <w:r>
        <w:tab/>
        <w:t>Physical Downlink Control channel</w:t>
      </w:r>
    </w:p>
    <w:p w14:paraId="676CC368" w14:textId="77777777" w:rsidR="00BA0AD9" w:rsidRDefault="00BA0AD9" w:rsidP="00BA0AD9">
      <w:pPr>
        <w:pStyle w:val="EW"/>
      </w:pPr>
      <w:r>
        <w:t>PDSCH</w:t>
      </w:r>
      <w:r>
        <w:tab/>
        <w:t>Physical Downlink Shared channel</w:t>
      </w:r>
    </w:p>
    <w:p w14:paraId="52915262" w14:textId="77777777" w:rsidR="00AF1E99" w:rsidRDefault="00AF1E99" w:rsidP="00BA0AD9">
      <w:pPr>
        <w:pStyle w:val="EW"/>
      </w:pPr>
      <w:r>
        <w:t>PHICH</w:t>
      </w:r>
      <w:r>
        <w:tab/>
        <w:t>Physical HARQ indicator channel</w:t>
      </w:r>
    </w:p>
    <w:p w14:paraId="2C125F22" w14:textId="77777777" w:rsidR="00C72CB0" w:rsidRDefault="00C72CB0" w:rsidP="00BA0AD9">
      <w:pPr>
        <w:pStyle w:val="EW"/>
      </w:pPr>
      <w:r>
        <w:t>PMCH</w:t>
      </w:r>
      <w:r>
        <w:tab/>
        <w:t xml:space="preserve">Physical </w:t>
      </w:r>
      <w:r w:rsidR="00772E1A">
        <w:t>Multicast</w:t>
      </w:r>
      <w:r>
        <w:t xml:space="preserve"> channel</w:t>
      </w:r>
    </w:p>
    <w:p w14:paraId="57D8538C" w14:textId="77777777" w:rsidR="00802637" w:rsidRDefault="00802637" w:rsidP="00BA0AD9">
      <w:pPr>
        <w:pStyle w:val="EW"/>
      </w:pPr>
      <w:r>
        <w:t>PMI</w:t>
      </w:r>
      <w:r>
        <w:tab/>
        <w:t>Precoding Matrix Indicator</w:t>
      </w:r>
    </w:p>
    <w:p w14:paraId="210A048B" w14:textId="77777777" w:rsidR="00BA0AD9" w:rsidRDefault="00BA0AD9" w:rsidP="00BA0AD9">
      <w:pPr>
        <w:pStyle w:val="EW"/>
      </w:pPr>
      <w:r>
        <w:t>PRACH</w:t>
      </w:r>
      <w:r>
        <w:tab/>
        <w:t>Physical Random Access channel</w:t>
      </w:r>
    </w:p>
    <w:p w14:paraId="185D0471" w14:textId="77777777" w:rsidR="00BA0AD9" w:rsidRDefault="00BA0AD9" w:rsidP="00BA0AD9">
      <w:pPr>
        <w:pStyle w:val="EW"/>
      </w:pPr>
      <w:r>
        <w:t>PUCCH</w:t>
      </w:r>
      <w:r>
        <w:tab/>
        <w:t>Physical Uplink Control channel</w:t>
      </w:r>
    </w:p>
    <w:p w14:paraId="43802284" w14:textId="77777777" w:rsidR="00BA0AD9" w:rsidRDefault="00BA0AD9" w:rsidP="00BA0AD9">
      <w:pPr>
        <w:pStyle w:val="EW"/>
      </w:pPr>
      <w:r>
        <w:t>PUSCH</w:t>
      </w:r>
      <w:r>
        <w:tab/>
        <w:t>Physical Uplink Shared channel</w:t>
      </w:r>
    </w:p>
    <w:p w14:paraId="25B8F606" w14:textId="77777777" w:rsidR="00BA0AD9" w:rsidRDefault="00BA0AD9">
      <w:pPr>
        <w:pStyle w:val="EW"/>
      </w:pPr>
      <w:r>
        <w:t>RACH</w:t>
      </w:r>
      <w:r>
        <w:tab/>
        <w:t>Random Access channel</w:t>
      </w:r>
    </w:p>
    <w:p w14:paraId="43C31660" w14:textId="77777777" w:rsidR="00802637" w:rsidRDefault="00802637">
      <w:pPr>
        <w:pStyle w:val="EW"/>
      </w:pPr>
      <w:r>
        <w:t>RI</w:t>
      </w:r>
      <w:r>
        <w:tab/>
        <w:t>Rank Indication</w:t>
      </w:r>
    </w:p>
    <w:p w14:paraId="2E3E44AE" w14:textId="77777777" w:rsidR="002A3EFC" w:rsidRDefault="002A3EFC">
      <w:pPr>
        <w:pStyle w:val="EW"/>
      </w:pPr>
      <w:r>
        <w:t>SRS</w:t>
      </w:r>
      <w:r>
        <w:tab/>
        <w:t>Sounding Reference Signal</w:t>
      </w:r>
    </w:p>
    <w:p w14:paraId="25DD9EF4" w14:textId="77777777" w:rsidR="00987714" w:rsidRDefault="00987714">
      <w:pPr>
        <w:pStyle w:val="EW"/>
      </w:pPr>
      <w:r>
        <w:t>TDD</w:t>
      </w:r>
      <w:r>
        <w:tab/>
        <w:t>Time Division Duplexing</w:t>
      </w:r>
    </w:p>
    <w:p w14:paraId="4227C504" w14:textId="77777777" w:rsidR="00802637" w:rsidRDefault="00802637" w:rsidP="00802637">
      <w:pPr>
        <w:pStyle w:val="EW"/>
      </w:pPr>
      <w:r>
        <w:t>TPMI</w:t>
      </w:r>
      <w:r>
        <w:tab/>
        <w:t>Transmitted Precoding Matrix Indicator</w:t>
      </w:r>
    </w:p>
    <w:p w14:paraId="0ABE0425" w14:textId="77777777" w:rsidR="002A3EFC" w:rsidRDefault="00400518">
      <w:pPr>
        <w:pStyle w:val="EW"/>
      </w:pPr>
      <w:r>
        <w:t>UCI</w:t>
      </w:r>
      <w:r w:rsidR="00802637">
        <w:tab/>
      </w:r>
      <w:r w:rsidR="002A3EFC">
        <w:tab/>
        <w:t>Uplink Control Information</w:t>
      </w:r>
    </w:p>
    <w:p w14:paraId="36B1C32D" w14:textId="77777777" w:rsidR="00BA0AD9" w:rsidRDefault="00BA0AD9">
      <w:pPr>
        <w:pStyle w:val="EW"/>
      </w:pPr>
      <w:r>
        <w:t>UL-SCH</w:t>
      </w:r>
      <w:r>
        <w:tab/>
        <w:t>Uplink Shared channel</w:t>
      </w:r>
    </w:p>
    <w:p w14:paraId="5C9976FA" w14:textId="77777777" w:rsidR="004A3549" w:rsidRDefault="004A3549">
      <w:pPr>
        <w:pStyle w:val="EW"/>
      </w:pPr>
    </w:p>
    <w:p w14:paraId="067648AA" w14:textId="77777777" w:rsidR="00641C9D" w:rsidRDefault="00443720" w:rsidP="00443720">
      <w:pPr>
        <w:pStyle w:val="1"/>
      </w:pPr>
      <w:bookmarkStart w:id="10" w:name="_Toc263107878"/>
      <w:r>
        <w:t>4</w:t>
      </w:r>
      <w:r>
        <w:tab/>
      </w:r>
      <w:r w:rsidR="00182AF6">
        <w:t xml:space="preserve">Mapping to </w:t>
      </w:r>
      <w:r w:rsidR="00487BDE">
        <w:t>p</w:t>
      </w:r>
      <w:r w:rsidR="00182AF6">
        <w:t xml:space="preserve">hysical </w:t>
      </w:r>
      <w:r w:rsidR="00487BDE">
        <w:t>c</w:t>
      </w:r>
      <w:r w:rsidR="00182AF6">
        <w:t>hannels</w:t>
      </w:r>
      <w:bookmarkEnd w:id="10"/>
    </w:p>
    <w:p w14:paraId="02CE4E32" w14:textId="77777777" w:rsidR="00443720" w:rsidRDefault="00443720" w:rsidP="00443720">
      <w:pPr>
        <w:pStyle w:val="2"/>
      </w:pPr>
      <w:bookmarkStart w:id="11" w:name="_Toc263107879"/>
      <w:r>
        <w:t>4.1</w:t>
      </w:r>
      <w:r>
        <w:tab/>
        <w:t>Uplink</w:t>
      </w:r>
      <w:bookmarkEnd w:id="11"/>
    </w:p>
    <w:p w14:paraId="3F9A7CA0" w14:textId="77777777" w:rsidR="00AF20DD" w:rsidRPr="00AF20DD" w:rsidRDefault="005F497B" w:rsidP="00AF20DD">
      <w:r>
        <w:t>Table 4.1-</w:t>
      </w:r>
      <w:r w:rsidR="00B9573E">
        <w:t>1 specifies</w:t>
      </w:r>
      <w:r w:rsidR="00AF20DD">
        <w:t xml:space="preserve"> the mapping of </w:t>
      </w:r>
      <w:r w:rsidR="00F8289A">
        <w:t xml:space="preserve">the </w:t>
      </w:r>
      <w:r w:rsidR="00DE3BAB">
        <w:t xml:space="preserve">uplink </w:t>
      </w:r>
      <w:r w:rsidR="00AF20DD">
        <w:t>transport channel</w:t>
      </w:r>
      <w:r w:rsidR="003E18DF">
        <w:t>s</w:t>
      </w:r>
      <w:r w:rsidR="00DA0C92">
        <w:t xml:space="preserve"> to </w:t>
      </w:r>
      <w:r w:rsidR="003E18DF">
        <w:t>their</w:t>
      </w:r>
      <w:r w:rsidR="00DA0C92">
        <w:t xml:space="preserve"> corresponding physical channel</w:t>
      </w:r>
      <w:r w:rsidR="003E18DF">
        <w:t>s</w:t>
      </w:r>
      <w:r w:rsidR="00DA0C92">
        <w:t>. Table 4.1-2 specifies the mapping of the uplink control channel</w:t>
      </w:r>
      <w:r w:rsidR="00AF20DD">
        <w:t xml:space="preserve"> </w:t>
      </w:r>
      <w:r w:rsidR="00DA0C92">
        <w:t>information to its corresponding physical channel.</w:t>
      </w:r>
    </w:p>
    <w:p w14:paraId="24ABE344" w14:textId="77777777" w:rsidR="00DE3BAB" w:rsidRDefault="005F497B" w:rsidP="00DE3BAB">
      <w:pPr>
        <w:pStyle w:val="TH"/>
      </w:pPr>
      <w:r>
        <w:t>Table 4.1-</w:t>
      </w:r>
      <w:r w:rsidR="00DE3BAB">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5"/>
        <w:gridCol w:w="3286"/>
      </w:tblGrid>
      <w:tr w:rsidR="005C2EA9" w:rsidRPr="00D0653C" w14:paraId="50A558C7" w14:textId="77777777" w:rsidTr="00D0653C">
        <w:trPr>
          <w:jc w:val="center"/>
        </w:trPr>
        <w:tc>
          <w:tcPr>
            <w:tcW w:w="3285" w:type="dxa"/>
          </w:tcPr>
          <w:p w14:paraId="713A69B6" w14:textId="77777777" w:rsidR="005C2EA9" w:rsidRPr="00D0653C" w:rsidRDefault="005C2EA9" w:rsidP="006B3D39">
            <w:pPr>
              <w:pStyle w:val="TAL"/>
              <w:rPr>
                <w:b/>
                <w:bCs/>
              </w:rPr>
            </w:pPr>
            <w:proofErr w:type="spellStart"/>
            <w:r w:rsidRPr="00D0653C">
              <w:rPr>
                <w:b/>
                <w:bCs/>
              </w:rPr>
              <w:t>TrCH</w:t>
            </w:r>
            <w:proofErr w:type="spellEnd"/>
          </w:p>
        </w:tc>
        <w:tc>
          <w:tcPr>
            <w:tcW w:w="3286" w:type="dxa"/>
          </w:tcPr>
          <w:p w14:paraId="68F66C4B" w14:textId="77777777" w:rsidR="005C2EA9" w:rsidRPr="00D0653C" w:rsidRDefault="005C2EA9" w:rsidP="006B3D39">
            <w:pPr>
              <w:pStyle w:val="TAL"/>
              <w:rPr>
                <w:b/>
                <w:bCs/>
              </w:rPr>
            </w:pPr>
            <w:r w:rsidRPr="00D0653C">
              <w:rPr>
                <w:b/>
                <w:bCs/>
              </w:rPr>
              <w:t>Physical Channel</w:t>
            </w:r>
          </w:p>
        </w:tc>
      </w:tr>
      <w:tr w:rsidR="005C2EA9" w:rsidRPr="00D0653C" w14:paraId="101ADA85" w14:textId="77777777" w:rsidTr="00D0653C">
        <w:trPr>
          <w:jc w:val="center"/>
        </w:trPr>
        <w:tc>
          <w:tcPr>
            <w:tcW w:w="3285" w:type="dxa"/>
          </w:tcPr>
          <w:p w14:paraId="724BBAD5" w14:textId="77777777" w:rsidR="005C2EA9" w:rsidRPr="00D0653C" w:rsidRDefault="00BA0AD9" w:rsidP="006B3D39">
            <w:pPr>
              <w:pStyle w:val="TAL"/>
            </w:pPr>
            <w:r w:rsidRPr="00D0653C">
              <w:t>UL-SCH</w:t>
            </w:r>
          </w:p>
        </w:tc>
        <w:tc>
          <w:tcPr>
            <w:tcW w:w="3286" w:type="dxa"/>
          </w:tcPr>
          <w:p w14:paraId="5E4B76D6" w14:textId="77777777" w:rsidR="005C2EA9" w:rsidRPr="00D0653C" w:rsidRDefault="00BA0AD9" w:rsidP="006B3D39">
            <w:pPr>
              <w:pStyle w:val="TAL"/>
            </w:pPr>
            <w:r w:rsidRPr="00D0653C">
              <w:t>PUSCH</w:t>
            </w:r>
          </w:p>
        </w:tc>
      </w:tr>
      <w:tr w:rsidR="003E18DF" w:rsidRPr="00D0653C" w14:paraId="1F5D616A" w14:textId="77777777" w:rsidTr="00D0653C">
        <w:trPr>
          <w:jc w:val="center"/>
        </w:trPr>
        <w:tc>
          <w:tcPr>
            <w:tcW w:w="3285" w:type="dxa"/>
          </w:tcPr>
          <w:p w14:paraId="713DCD92" w14:textId="77777777" w:rsidR="003E18DF" w:rsidRPr="00D0653C" w:rsidRDefault="00BA0AD9" w:rsidP="006B3D39">
            <w:pPr>
              <w:pStyle w:val="TAL"/>
            </w:pPr>
            <w:r w:rsidRPr="00D0653C">
              <w:t>RACH</w:t>
            </w:r>
          </w:p>
        </w:tc>
        <w:tc>
          <w:tcPr>
            <w:tcW w:w="3286" w:type="dxa"/>
          </w:tcPr>
          <w:p w14:paraId="6B044F26" w14:textId="77777777" w:rsidR="003E18DF" w:rsidRPr="00D0653C" w:rsidRDefault="00BA0AD9" w:rsidP="006B3D39">
            <w:pPr>
              <w:pStyle w:val="TAL"/>
            </w:pPr>
            <w:r w:rsidRPr="00D0653C">
              <w:t>PRACH</w:t>
            </w:r>
          </w:p>
        </w:tc>
      </w:tr>
    </w:tbl>
    <w:p w14:paraId="5C6ED5AE" w14:textId="77777777" w:rsidR="00DA0C92" w:rsidRDefault="00DA0C92" w:rsidP="00DA0C92">
      <w:pPr>
        <w:pStyle w:val="TH"/>
      </w:pPr>
    </w:p>
    <w:p w14:paraId="23085A91" w14:textId="77777777" w:rsidR="00DA0C92" w:rsidRDefault="00DA0C92" w:rsidP="00DA0C92">
      <w:pPr>
        <w:pStyle w:val="TH"/>
      </w:pPr>
      <w:r>
        <w:t>Table 4.1-2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5"/>
        <w:gridCol w:w="3286"/>
      </w:tblGrid>
      <w:tr w:rsidR="00DA0C92" w:rsidRPr="00D0653C" w14:paraId="19D03BB8" w14:textId="77777777" w:rsidTr="00D0653C">
        <w:trPr>
          <w:jc w:val="center"/>
        </w:trPr>
        <w:tc>
          <w:tcPr>
            <w:tcW w:w="3285" w:type="dxa"/>
          </w:tcPr>
          <w:p w14:paraId="128724CD" w14:textId="77777777" w:rsidR="00DA0C92" w:rsidRPr="00D0653C" w:rsidRDefault="00DA0C92" w:rsidP="008F10D1">
            <w:pPr>
              <w:pStyle w:val="TAL"/>
              <w:rPr>
                <w:b/>
                <w:bCs/>
              </w:rPr>
            </w:pPr>
            <w:r w:rsidRPr="00D0653C">
              <w:rPr>
                <w:b/>
                <w:bCs/>
              </w:rPr>
              <w:t>Control information</w:t>
            </w:r>
          </w:p>
        </w:tc>
        <w:tc>
          <w:tcPr>
            <w:tcW w:w="3286" w:type="dxa"/>
          </w:tcPr>
          <w:p w14:paraId="659B81D2" w14:textId="77777777" w:rsidR="00DA0C92" w:rsidRPr="00D0653C" w:rsidRDefault="00DA0C92" w:rsidP="008F10D1">
            <w:pPr>
              <w:pStyle w:val="TAL"/>
              <w:rPr>
                <w:b/>
                <w:bCs/>
              </w:rPr>
            </w:pPr>
            <w:r w:rsidRPr="00D0653C">
              <w:rPr>
                <w:b/>
                <w:bCs/>
              </w:rPr>
              <w:t>Physical Channel</w:t>
            </w:r>
          </w:p>
        </w:tc>
      </w:tr>
      <w:tr w:rsidR="00DA0C92" w:rsidRPr="00D0653C" w14:paraId="0A579150" w14:textId="77777777" w:rsidTr="00D0653C">
        <w:trPr>
          <w:jc w:val="center"/>
        </w:trPr>
        <w:tc>
          <w:tcPr>
            <w:tcW w:w="3285" w:type="dxa"/>
          </w:tcPr>
          <w:p w14:paraId="648FC0EE" w14:textId="77777777" w:rsidR="00DA0C92" w:rsidRPr="00D0653C" w:rsidRDefault="00A200A4" w:rsidP="008F10D1">
            <w:pPr>
              <w:pStyle w:val="TAL"/>
            </w:pPr>
            <w:r w:rsidRPr="00D0653C">
              <w:t>U</w:t>
            </w:r>
            <w:r w:rsidR="002A3EFC" w:rsidRPr="00D0653C">
              <w:t>CI</w:t>
            </w:r>
          </w:p>
        </w:tc>
        <w:tc>
          <w:tcPr>
            <w:tcW w:w="3286" w:type="dxa"/>
          </w:tcPr>
          <w:p w14:paraId="79E9686A" w14:textId="77777777" w:rsidR="00DA0C92" w:rsidRPr="00D0653C" w:rsidRDefault="00BA0AD9" w:rsidP="008F10D1">
            <w:pPr>
              <w:pStyle w:val="TAL"/>
            </w:pPr>
            <w:r w:rsidRPr="00D0653C">
              <w:t>PUCCH</w:t>
            </w:r>
            <w:r w:rsidR="00987714" w:rsidRPr="00D0653C">
              <w:t>, PUSCH</w:t>
            </w:r>
          </w:p>
        </w:tc>
      </w:tr>
    </w:tbl>
    <w:p w14:paraId="5C6E65A1" w14:textId="77777777" w:rsidR="00ED38D2" w:rsidRDefault="00ED38D2" w:rsidP="00ED38D2"/>
    <w:p w14:paraId="123DBAD7" w14:textId="77777777" w:rsidR="00443720" w:rsidRDefault="00443720" w:rsidP="00443720">
      <w:pPr>
        <w:pStyle w:val="2"/>
      </w:pPr>
      <w:bookmarkStart w:id="12" w:name="_Toc263107880"/>
      <w:r>
        <w:t>4.2</w:t>
      </w:r>
      <w:r>
        <w:tab/>
        <w:t>Downlink</w:t>
      </w:r>
      <w:bookmarkEnd w:id="12"/>
    </w:p>
    <w:p w14:paraId="65358C6A" w14:textId="77777777" w:rsidR="00DE3BAB" w:rsidRPr="00DE3BAB" w:rsidRDefault="00DE3BAB" w:rsidP="00DE3BAB">
      <w:r>
        <w:t>Table 4.2</w:t>
      </w:r>
      <w:r w:rsidR="00E6161F">
        <w:t>-</w:t>
      </w:r>
      <w:r>
        <w:t>1 specifie</w:t>
      </w:r>
      <w:r w:rsidR="00B9573E">
        <w:t>s</w:t>
      </w:r>
      <w:r>
        <w:t xml:space="preserve"> the mapping of </w:t>
      </w:r>
      <w:r w:rsidR="00F8289A">
        <w:t xml:space="preserve">the </w:t>
      </w:r>
      <w:r>
        <w:t>downlink transport channel</w:t>
      </w:r>
      <w:r w:rsidR="00DA0C92">
        <w:t>s to their corresponding physical channels. Table 4.2-2 specifies the mapping of the downlink control channel information to its corresponding physical channel.</w:t>
      </w:r>
    </w:p>
    <w:p w14:paraId="5258B532" w14:textId="77777777" w:rsidR="00DE3BAB" w:rsidRDefault="00DE3BAB" w:rsidP="00DE3BAB">
      <w:pPr>
        <w:pStyle w:val="TH"/>
      </w:pPr>
      <w:r>
        <w:t>Table 4.2</w:t>
      </w:r>
      <w:r w:rsidR="00D72391">
        <w:t>-</w:t>
      </w:r>
      <w: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5"/>
        <w:gridCol w:w="3286"/>
      </w:tblGrid>
      <w:tr w:rsidR="005C2EA9" w:rsidRPr="00D0653C" w14:paraId="5C0D5B67" w14:textId="77777777" w:rsidTr="00D0653C">
        <w:trPr>
          <w:jc w:val="center"/>
        </w:trPr>
        <w:tc>
          <w:tcPr>
            <w:tcW w:w="3285" w:type="dxa"/>
          </w:tcPr>
          <w:p w14:paraId="302C0E37" w14:textId="77777777" w:rsidR="005C2EA9" w:rsidRPr="00D0653C" w:rsidRDefault="005C2EA9" w:rsidP="000D23AA">
            <w:pPr>
              <w:pStyle w:val="TAL"/>
              <w:rPr>
                <w:b/>
                <w:bCs/>
              </w:rPr>
            </w:pPr>
            <w:proofErr w:type="spellStart"/>
            <w:r w:rsidRPr="00D0653C">
              <w:rPr>
                <w:b/>
                <w:bCs/>
              </w:rPr>
              <w:t>TrCH</w:t>
            </w:r>
            <w:proofErr w:type="spellEnd"/>
          </w:p>
        </w:tc>
        <w:tc>
          <w:tcPr>
            <w:tcW w:w="3286" w:type="dxa"/>
          </w:tcPr>
          <w:p w14:paraId="252A1FA9" w14:textId="77777777" w:rsidR="005C2EA9" w:rsidRPr="00D0653C" w:rsidRDefault="005C2EA9" w:rsidP="000D23AA">
            <w:pPr>
              <w:pStyle w:val="TAL"/>
              <w:rPr>
                <w:b/>
                <w:bCs/>
              </w:rPr>
            </w:pPr>
            <w:r w:rsidRPr="00D0653C">
              <w:rPr>
                <w:b/>
                <w:bCs/>
              </w:rPr>
              <w:t>Physical Channel</w:t>
            </w:r>
          </w:p>
        </w:tc>
      </w:tr>
      <w:tr w:rsidR="005C2EA9" w:rsidRPr="00D0653C" w14:paraId="5EB43467" w14:textId="77777777" w:rsidTr="00D0653C">
        <w:trPr>
          <w:jc w:val="center"/>
        </w:trPr>
        <w:tc>
          <w:tcPr>
            <w:tcW w:w="3285" w:type="dxa"/>
          </w:tcPr>
          <w:p w14:paraId="0778636D" w14:textId="77777777" w:rsidR="005C2EA9" w:rsidRPr="00D0653C" w:rsidRDefault="00BA0AD9" w:rsidP="006B3D39">
            <w:pPr>
              <w:pStyle w:val="TAL"/>
            </w:pPr>
            <w:r w:rsidRPr="00D0653C">
              <w:t>DL-SCH</w:t>
            </w:r>
          </w:p>
        </w:tc>
        <w:tc>
          <w:tcPr>
            <w:tcW w:w="3286" w:type="dxa"/>
          </w:tcPr>
          <w:p w14:paraId="308AFA61" w14:textId="77777777" w:rsidR="005C2EA9" w:rsidRPr="00D0653C" w:rsidRDefault="00BA0AD9" w:rsidP="006B3D39">
            <w:pPr>
              <w:pStyle w:val="TAL"/>
            </w:pPr>
            <w:r w:rsidRPr="00D0653C">
              <w:t>PDSCH</w:t>
            </w:r>
          </w:p>
        </w:tc>
      </w:tr>
      <w:tr w:rsidR="00381DB6" w:rsidRPr="00D0653C" w14:paraId="0AF7132B" w14:textId="77777777" w:rsidTr="00D0653C">
        <w:trPr>
          <w:jc w:val="center"/>
        </w:trPr>
        <w:tc>
          <w:tcPr>
            <w:tcW w:w="3285" w:type="dxa"/>
          </w:tcPr>
          <w:p w14:paraId="424B331A" w14:textId="77777777" w:rsidR="00381DB6" w:rsidRPr="00D0653C" w:rsidDel="00BA0AD9" w:rsidRDefault="00381DB6" w:rsidP="006B3D39">
            <w:pPr>
              <w:pStyle w:val="TAL"/>
            </w:pPr>
            <w:r w:rsidRPr="00D0653C">
              <w:t>BCH</w:t>
            </w:r>
          </w:p>
        </w:tc>
        <w:tc>
          <w:tcPr>
            <w:tcW w:w="3286" w:type="dxa"/>
          </w:tcPr>
          <w:p w14:paraId="59F4448F" w14:textId="77777777" w:rsidR="00381DB6" w:rsidRPr="00D0653C" w:rsidDel="00BA0AD9" w:rsidRDefault="003914A0" w:rsidP="006B3D39">
            <w:pPr>
              <w:pStyle w:val="TAL"/>
            </w:pPr>
            <w:r w:rsidRPr="00D0653C">
              <w:t>PBCH</w:t>
            </w:r>
          </w:p>
        </w:tc>
      </w:tr>
      <w:tr w:rsidR="00D72391" w:rsidRPr="00D0653C" w14:paraId="0635B5D0" w14:textId="77777777" w:rsidTr="00D0653C">
        <w:trPr>
          <w:jc w:val="center"/>
        </w:trPr>
        <w:tc>
          <w:tcPr>
            <w:tcW w:w="3285" w:type="dxa"/>
          </w:tcPr>
          <w:p w14:paraId="43A71DB5" w14:textId="77777777" w:rsidR="00D72391" w:rsidRPr="00D0653C" w:rsidRDefault="00381DB6" w:rsidP="006B3D39">
            <w:pPr>
              <w:pStyle w:val="TAL"/>
            </w:pPr>
            <w:r w:rsidRPr="00D0653C">
              <w:t>PCH</w:t>
            </w:r>
          </w:p>
        </w:tc>
        <w:tc>
          <w:tcPr>
            <w:tcW w:w="3286" w:type="dxa"/>
          </w:tcPr>
          <w:p w14:paraId="7D2B6E5C" w14:textId="77777777" w:rsidR="00D72391" w:rsidRPr="00D0653C" w:rsidRDefault="00381DB6" w:rsidP="006B3D39">
            <w:pPr>
              <w:pStyle w:val="TAL"/>
            </w:pPr>
            <w:r w:rsidRPr="00D0653C">
              <w:t>PDSCH</w:t>
            </w:r>
          </w:p>
        </w:tc>
      </w:tr>
      <w:tr w:rsidR="00D72391" w:rsidRPr="00D0653C" w14:paraId="33C1EF2A" w14:textId="77777777" w:rsidTr="00D0653C">
        <w:trPr>
          <w:jc w:val="center"/>
        </w:trPr>
        <w:tc>
          <w:tcPr>
            <w:tcW w:w="3285" w:type="dxa"/>
          </w:tcPr>
          <w:p w14:paraId="558C9FBD" w14:textId="77777777" w:rsidR="00D72391" w:rsidRPr="00D0653C" w:rsidRDefault="00381DB6" w:rsidP="006B3D39">
            <w:pPr>
              <w:pStyle w:val="TAL"/>
            </w:pPr>
            <w:r w:rsidRPr="00D0653C">
              <w:t>MCH</w:t>
            </w:r>
          </w:p>
        </w:tc>
        <w:tc>
          <w:tcPr>
            <w:tcW w:w="3286" w:type="dxa"/>
          </w:tcPr>
          <w:p w14:paraId="0ED8F1D3" w14:textId="77777777" w:rsidR="00D72391" w:rsidRPr="00D0653C" w:rsidRDefault="00C72CB0" w:rsidP="006B3D39">
            <w:pPr>
              <w:pStyle w:val="TAL"/>
            </w:pPr>
            <w:r w:rsidRPr="00D0653C">
              <w:t>PMCH</w:t>
            </w:r>
          </w:p>
        </w:tc>
      </w:tr>
    </w:tbl>
    <w:p w14:paraId="3200EAFC" w14:textId="77777777" w:rsidR="00DA0C92" w:rsidRDefault="00DA0C92" w:rsidP="00DA0C92">
      <w:pPr>
        <w:pStyle w:val="TH"/>
      </w:pPr>
    </w:p>
    <w:p w14:paraId="68439F62" w14:textId="77777777" w:rsidR="00DA0C92" w:rsidRDefault="00F8289A" w:rsidP="00DA0C92">
      <w:pPr>
        <w:pStyle w:val="TH"/>
      </w:pPr>
      <w:r>
        <w:t>Table 4.2-2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5"/>
        <w:gridCol w:w="3286"/>
      </w:tblGrid>
      <w:tr w:rsidR="00DA0C92" w:rsidRPr="00D0653C" w14:paraId="369DB089" w14:textId="77777777" w:rsidTr="00D0653C">
        <w:trPr>
          <w:jc w:val="center"/>
        </w:trPr>
        <w:tc>
          <w:tcPr>
            <w:tcW w:w="3285" w:type="dxa"/>
          </w:tcPr>
          <w:p w14:paraId="05466AA4" w14:textId="77777777" w:rsidR="00DA0C92" w:rsidRPr="00D0653C" w:rsidRDefault="00DA0C92" w:rsidP="008F10D1">
            <w:pPr>
              <w:pStyle w:val="TAL"/>
              <w:rPr>
                <w:b/>
                <w:bCs/>
              </w:rPr>
            </w:pPr>
            <w:r w:rsidRPr="00D0653C">
              <w:rPr>
                <w:b/>
                <w:bCs/>
              </w:rPr>
              <w:t>Control information</w:t>
            </w:r>
          </w:p>
        </w:tc>
        <w:tc>
          <w:tcPr>
            <w:tcW w:w="3286" w:type="dxa"/>
          </w:tcPr>
          <w:p w14:paraId="7975C89A" w14:textId="77777777" w:rsidR="00DA0C92" w:rsidRPr="00D0653C" w:rsidRDefault="00DA0C92" w:rsidP="008F10D1">
            <w:pPr>
              <w:pStyle w:val="TAL"/>
              <w:rPr>
                <w:b/>
                <w:bCs/>
              </w:rPr>
            </w:pPr>
            <w:r w:rsidRPr="00D0653C">
              <w:rPr>
                <w:b/>
                <w:bCs/>
              </w:rPr>
              <w:t>Physical Channel</w:t>
            </w:r>
          </w:p>
        </w:tc>
      </w:tr>
      <w:tr w:rsidR="00840987" w:rsidRPr="00D0653C" w14:paraId="7E5D08E9" w14:textId="77777777" w:rsidTr="00D0653C">
        <w:trPr>
          <w:jc w:val="center"/>
        </w:trPr>
        <w:tc>
          <w:tcPr>
            <w:tcW w:w="3285" w:type="dxa"/>
          </w:tcPr>
          <w:p w14:paraId="5A8A4385" w14:textId="77777777" w:rsidR="00840987" w:rsidRPr="00D0653C" w:rsidRDefault="00840987" w:rsidP="008F10D1">
            <w:pPr>
              <w:pStyle w:val="TAL"/>
              <w:rPr>
                <w:bCs/>
              </w:rPr>
            </w:pPr>
            <w:r w:rsidRPr="00D0653C">
              <w:rPr>
                <w:bCs/>
              </w:rPr>
              <w:t>CFI</w:t>
            </w:r>
          </w:p>
        </w:tc>
        <w:tc>
          <w:tcPr>
            <w:tcW w:w="3286" w:type="dxa"/>
          </w:tcPr>
          <w:p w14:paraId="054D37A9" w14:textId="77777777" w:rsidR="00840987" w:rsidRPr="00D0653C" w:rsidRDefault="00840987" w:rsidP="008F10D1">
            <w:pPr>
              <w:pStyle w:val="TAL"/>
              <w:rPr>
                <w:bCs/>
              </w:rPr>
            </w:pPr>
            <w:r w:rsidRPr="00D0653C">
              <w:rPr>
                <w:bCs/>
              </w:rPr>
              <w:t>PCFICH</w:t>
            </w:r>
          </w:p>
        </w:tc>
      </w:tr>
      <w:tr w:rsidR="00AF1E99" w:rsidRPr="00D0653C" w14:paraId="2C46F004" w14:textId="77777777" w:rsidTr="00D0653C">
        <w:trPr>
          <w:jc w:val="center"/>
        </w:trPr>
        <w:tc>
          <w:tcPr>
            <w:tcW w:w="3285" w:type="dxa"/>
          </w:tcPr>
          <w:p w14:paraId="522BCD87" w14:textId="77777777" w:rsidR="00AF1E99" w:rsidRPr="00D0653C" w:rsidRDefault="00AF1E99" w:rsidP="008F10D1">
            <w:pPr>
              <w:pStyle w:val="TAL"/>
              <w:rPr>
                <w:bCs/>
              </w:rPr>
            </w:pPr>
            <w:r w:rsidRPr="00D0653C">
              <w:rPr>
                <w:bCs/>
              </w:rPr>
              <w:t>HI</w:t>
            </w:r>
          </w:p>
        </w:tc>
        <w:tc>
          <w:tcPr>
            <w:tcW w:w="3286" w:type="dxa"/>
          </w:tcPr>
          <w:p w14:paraId="757889AF" w14:textId="77777777" w:rsidR="00AF1E99" w:rsidRPr="00D0653C" w:rsidRDefault="00AF1E99" w:rsidP="008F10D1">
            <w:pPr>
              <w:pStyle w:val="TAL"/>
              <w:rPr>
                <w:bCs/>
              </w:rPr>
            </w:pPr>
            <w:r w:rsidRPr="00D0653C">
              <w:rPr>
                <w:bCs/>
              </w:rPr>
              <w:t>PHICH</w:t>
            </w:r>
          </w:p>
        </w:tc>
      </w:tr>
      <w:tr w:rsidR="00DA0C92" w:rsidRPr="00D0653C" w14:paraId="4F73C953" w14:textId="77777777" w:rsidTr="00D0653C">
        <w:trPr>
          <w:jc w:val="center"/>
        </w:trPr>
        <w:tc>
          <w:tcPr>
            <w:tcW w:w="3285" w:type="dxa"/>
          </w:tcPr>
          <w:p w14:paraId="3872A398" w14:textId="77777777" w:rsidR="00DA0C92" w:rsidRPr="00D0653C" w:rsidRDefault="00A200A4" w:rsidP="008F10D1">
            <w:pPr>
              <w:pStyle w:val="TAL"/>
            </w:pPr>
            <w:r w:rsidRPr="00D0653C">
              <w:t>D</w:t>
            </w:r>
            <w:r w:rsidR="002A3EFC" w:rsidRPr="00D0653C">
              <w:t>CI</w:t>
            </w:r>
          </w:p>
        </w:tc>
        <w:tc>
          <w:tcPr>
            <w:tcW w:w="3286" w:type="dxa"/>
          </w:tcPr>
          <w:p w14:paraId="20FAC567" w14:textId="77777777" w:rsidR="00DA0C92" w:rsidRPr="00D0653C" w:rsidRDefault="00381DB6" w:rsidP="008F10D1">
            <w:pPr>
              <w:pStyle w:val="TAL"/>
            </w:pPr>
            <w:r w:rsidRPr="00D0653C">
              <w:t>PDCCH</w:t>
            </w:r>
          </w:p>
        </w:tc>
      </w:tr>
    </w:tbl>
    <w:p w14:paraId="27FF44E1" w14:textId="77777777" w:rsidR="008970F5" w:rsidRPr="008970F5" w:rsidRDefault="008970F5" w:rsidP="008970F5"/>
    <w:p w14:paraId="07022968" w14:textId="77777777" w:rsidR="00182AF6" w:rsidRDefault="004B422E" w:rsidP="00993A46">
      <w:pPr>
        <w:pStyle w:val="1"/>
      </w:pPr>
      <w:bookmarkStart w:id="13" w:name="_Toc263107881"/>
      <w:r>
        <w:t>5</w:t>
      </w:r>
      <w:r w:rsidR="00693720">
        <w:tab/>
        <w:t>C</w:t>
      </w:r>
      <w:r w:rsidR="00125B23">
        <w:t xml:space="preserve">hannel </w:t>
      </w:r>
      <w:r w:rsidR="00487BDE">
        <w:t>c</w:t>
      </w:r>
      <w:r w:rsidR="00125B23">
        <w:t>oding</w:t>
      </w:r>
      <w:r w:rsidR="00FD23B6">
        <w:t>, multiplexing</w:t>
      </w:r>
      <w:r w:rsidR="00125B23">
        <w:t xml:space="preserve"> and </w:t>
      </w:r>
      <w:r w:rsidR="00487BDE">
        <w:t>i</w:t>
      </w:r>
      <w:r w:rsidR="00125B23">
        <w:t>nterleaving</w:t>
      </w:r>
      <w:bookmarkEnd w:id="13"/>
    </w:p>
    <w:p w14:paraId="78FB4110" w14:textId="77777777" w:rsidR="00FD23B6" w:rsidRPr="00C0654B" w:rsidRDefault="00FD23B6" w:rsidP="00FD23B6">
      <w:r>
        <w:t>Data and control streams from/to MAC layer are encoded</w:t>
      </w:r>
      <w:r w:rsidR="00987714">
        <w:t xml:space="preserve"> </w:t>
      </w:r>
      <w:r>
        <w:t>/decoded to offer transport and control services over the radio transmission link.  Channel coding scheme is a combination of error detection, error correcting, rate matching, interleaving and transport channel</w:t>
      </w:r>
      <w:r w:rsidR="00AF1E99">
        <w:t xml:space="preserve"> or control information</w:t>
      </w:r>
      <w:r>
        <w:t xml:space="preserve"> mapping onto/splitting from physical channels.</w:t>
      </w:r>
    </w:p>
    <w:p w14:paraId="59FBEB30" w14:textId="77777777" w:rsidR="00C0654B" w:rsidRDefault="004B422E" w:rsidP="00C0654B">
      <w:pPr>
        <w:pStyle w:val="2"/>
      </w:pPr>
      <w:bookmarkStart w:id="14" w:name="_Toc263107882"/>
      <w:r>
        <w:t>5.</w:t>
      </w:r>
      <w:r w:rsidR="00C0654B">
        <w:t>1</w:t>
      </w:r>
      <w:r w:rsidR="00C0654B">
        <w:tab/>
        <w:t>Generic procedures</w:t>
      </w:r>
      <w:bookmarkEnd w:id="14"/>
    </w:p>
    <w:p w14:paraId="307A6B54" w14:textId="77777777" w:rsidR="003D107F" w:rsidRDefault="00764EB4" w:rsidP="003D107F">
      <w:r w:rsidRPr="00764EB4">
        <w:t xml:space="preserve">This section contains coding procedures which are used for more than one </w:t>
      </w:r>
      <w:r w:rsidR="00AF1E99">
        <w:t xml:space="preserve">transport </w:t>
      </w:r>
      <w:r w:rsidRPr="00764EB4">
        <w:t>channel</w:t>
      </w:r>
      <w:r w:rsidR="00AF1E99">
        <w:t xml:space="preserve"> or </w:t>
      </w:r>
      <w:r w:rsidRPr="00764EB4">
        <w:t>control</w:t>
      </w:r>
      <w:r w:rsidR="00AF1E99">
        <w:t xml:space="preserve"> information type</w:t>
      </w:r>
      <w:r w:rsidRPr="00764EB4">
        <w:t>.</w:t>
      </w:r>
    </w:p>
    <w:p w14:paraId="637435A7" w14:textId="77777777" w:rsidR="00C0654B" w:rsidRDefault="004B422E" w:rsidP="00C0654B">
      <w:pPr>
        <w:pStyle w:val="3"/>
      </w:pPr>
      <w:bookmarkStart w:id="15" w:name="_Toc263107883"/>
      <w:r>
        <w:t>5.</w:t>
      </w:r>
      <w:r w:rsidR="00C0654B">
        <w:t>1.1</w:t>
      </w:r>
      <w:r w:rsidR="00C0654B">
        <w:tab/>
        <w:t>CRC</w:t>
      </w:r>
      <w:r w:rsidR="00E9560F">
        <w:t xml:space="preserve"> calculation</w:t>
      </w:r>
      <w:bookmarkEnd w:id="15"/>
    </w:p>
    <w:p w14:paraId="7C3B3416" w14:textId="77777777" w:rsidR="00072167" w:rsidRDefault="00072167" w:rsidP="00072167">
      <w:r>
        <w:t>Denote the in</w:t>
      </w:r>
      <w:r w:rsidR="003F1780">
        <w:t xml:space="preserve">put bits to the CRC computation </w:t>
      </w:r>
      <w:r w:rsidR="00954012">
        <w:t>by</w:t>
      </w:r>
      <w:r w:rsidR="00432FBE" w:rsidRPr="00432FBE">
        <w:rPr>
          <w:position w:val="-10"/>
        </w:rPr>
        <w:object w:dxaOrig="1760" w:dyaOrig="300" w14:anchorId="28C2F819">
          <v:shape id="_x0000_i1033" type="#_x0000_t75" style="width:88.15pt;height:15pt" o:ole="">
            <v:imagedata r:id="rId23" o:title=""/>
          </v:shape>
          <o:OLEObject Type="Embed" ProgID="Equation.3" ShapeID="_x0000_i1033" DrawAspect="Content" ObjectID="_1848481625" r:id="rId24"/>
        </w:object>
      </w:r>
      <w:r>
        <w:t xml:space="preserve">, and the parity bits </w:t>
      </w:r>
      <w:r w:rsidR="00954012">
        <w:t>by</w:t>
      </w:r>
      <w:r w:rsidR="00432FBE" w:rsidRPr="00432FBE">
        <w:rPr>
          <w:position w:val="-10"/>
        </w:rPr>
        <w:object w:dxaOrig="1880" w:dyaOrig="300" w14:anchorId="5AB4A7A1">
          <v:shape id="_x0000_i1034" type="#_x0000_t75" style="width:94.15pt;height:15pt" o:ole="">
            <v:imagedata r:id="rId25" o:title=""/>
          </v:shape>
          <o:OLEObject Type="Embed" ProgID="Equation.3" ShapeID="_x0000_i1034" DrawAspect="Content" ObjectID="_1848481626" r:id="rId26"/>
        </w:object>
      </w:r>
      <w:r>
        <w:t xml:space="preserve">. </w:t>
      </w:r>
      <w:r>
        <w:rPr>
          <w:i/>
        </w:rPr>
        <w:t>A</w:t>
      </w:r>
      <w:r w:rsidR="00D21011">
        <w:t xml:space="preserve"> is the size of the</w:t>
      </w:r>
      <w:r w:rsidR="00764EB4">
        <w:t xml:space="preserve"> input sequence</w:t>
      </w:r>
      <w:r>
        <w:t xml:space="preserve"> and </w:t>
      </w:r>
      <w:r>
        <w:rPr>
          <w:i/>
        </w:rPr>
        <w:t>L</w:t>
      </w:r>
      <w:r w:rsidR="00D21011">
        <w:t xml:space="preserve"> is the number of parity bits.</w:t>
      </w:r>
      <w:r w:rsidR="003F1780">
        <w:t xml:space="preserve"> The parity bits are generated by one of the following cyclic generator polynomials:</w:t>
      </w:r>
    </w:p>
    <w:p w14:paraId="064A29D4" w14:textId="77777777" w:rsidR="00954012" w:rsidRDefault="00954012" w:rsidP="00954012">
      <w:pPr>
        <w:pStyle w:val="B1"/>
      </w:pPr>
      <w:r>
        <w:t>-</w:t>
      </w:r>
      <w:r>
        <w:tab/>
        <w:t>g</w:t>
      </w:r>
      <w:r>
        <w:rPr>
          <w:vertAlign w:val="subscript"/>
        </w:rPr>
        <w:t>CRC24A</w:t>
      </w:r>
      <w:r>
        <w:t>(</w:t>
      </w:r>
      <w:r>
        <w:rPr>
          <w:i/>
        </w:rPr>
        <w:t>D</w:t>
      </w:r>
      <w:r>
        <w:t>) = [</w:t>
      </w:r>
      <w:r w:rsidRPr="0095741C">
        <w:rPr>
          <w:i/>
          <w:lang w:val="en-US" w:eastAsia="de-DE"/>
        </w:rPr>
        <w:t>D</w:t>
      </w:r>
      <w:r w:rsidRPr="0095741C">
        <w:rPr>
          <w:vertAlign w:val="superscript"/>
          <w:lang w:val="en-US" w:eastAsia="de-DE"/>
        </w:rPr>
        <w:t>24</w:t>
      </w:r>
      <w:r w:rsidRPr="0095741C">
        <w:rPr>
          <w:lang w:val="en-US" w:eastAsia="de-DE"/>
        </w:rPr>
        <w:t xml:space="preserve"> + </w:t>
      </w:r>
      <w:r w:rsidRPr="0095741C">
        <w:rPr>
          <w:i/>
          <w:lang w:val="en-US" w:eastAsia="de-DE"/>
        </w:rPr>
        <w:t>D</w:t>
      </w:r>
      <w:r w:rsidRPr="0095741C">
        <w:rPr>
          <w:vertAlign w:val="superscript"/>
          <w:lang w:val="en-US" w:eastAsia="de-DE"/>
        </w:rPr>
        <w:t>23</w:t>
      </w:r>
      <w:r w:rsidRPr="0095741C">
        <w:rPr>
          <w:lang w:val="en-US" w:eastAsia="de-DE"/>
        </w:rPr>
        <w:t xml:space="preserve"> + </w:t>
      </w:r>
      <w:r w:rsidRPr="0095741C">
        <w:rPr>
          <w:i/>
          <w:lang w:val="en-US" w:eastAsia="de-DE"/>
        </w:rPr>
        <w:t>D</w:t>
      </w:r>
      <w:r w:rsidRPr="0095741C">
        <w:rPr>
          <w:vertAlign w:val="superscript"/>
          <w:lang w:val="en-US" w:eastAsia="de-DE"/>
        </w:rPr>
        <w:t>18</w:t>
      </w:r>
      <w:r w:rsidRPr="0095741C">
        <w:rPr>
          <w:lang w:val="en-US" w:eastAsia="de-DE"/>
        </w:rPr>
        <w:t xml:space="preserve"> + </w:t>
      </w:r>
      <w:r w:rsidRPr="0095741C">
        <w:rPr>
          <w:i/>
          <w:lang w:val="en-US" w:eastAsia="de-DE"/>
        </w:rPr>
        <w:t>D</w:t>
      </w:r>
      <w:r w:rsidRPr="0095741C">
        <w:rPr>
          <w:vertAlign w:val="superscript"/>
          <w:lang w:val="en-US" w:eastAsia="de-DE"/>
        </w:rPr>
        <w:t>17</w:t>
      </w:r>
      <w:r w:rsidRPr="0095741C">
        <w:rPr>
          <w:lang w:val="en-US" w:eastAsia="de-DE"/>
        </w:rPr>
        <w:t xml:space="preserve"> + </w:t>
      </w:r>
      <w:r w:rsidRPr="0095741C">
        <w:rPr>
          <w:i/>
          <w:lang w:val="en-US" w:eastAsia="de-DE"/>
        </w:rPr>
        <w:t>D</w:t>
      </w:r>
      <w:r w:rsidRPr="0095741C">
        <w:rPr>
          <w:vertAlign w:val="superscript"/>
          <w:lang w:val="en-US" w:eastAsia="de-DE"/>
        </w:rPr>
        <w:t>14</w:t>
      </w:r>
      <w:r w:rsidRPr="0095741C">
        <w:rPr>
          <w:lang w:val="en-US" w:eastAsia="de-DE"/>
        </w:rPr>
        <w:t xml:space="preserve"> + </w:t>
      </w:r>
      <w:r w:rsidRPr="0095741C">
        <w:rPr>
          <w:i/>
          <w:lang w:val="en-US" w:eastAsia="de-DE"/>
        </w:rPr>
        <w:t>D</w:t>
      </w:r>
      <w:r w:rsidRPr="0095741C">
        <w:rPr>
          <w:vertAlign w:val="superscript"/>
          <w:lang w:val="en-US" w:eastAsia="de-DE"/>
        </w:rPr>
        <w:t>11</w:t>
      </w:r>
      <w:r w:rsidRPr="0095741C">
        <w:rPr>
          <w:lang w:val="en-US" w:eastAsia="de-DE"/>
        </w:rPr>
        <w:t xml:space="preserve"> + </w:t>
      </w:r>
      <w:r w:rsidRPr="0095741C">
        <w:rPr>
          <w:i/>
          <w:lang w:val="en-US" w:eastAsia="de-DE"/>
        </w:rPr>
        <w:t>D</w:t>
      </w:r>
      <w:r w:rsidRPr="0095741C">
        <w:rPr>
          <w:vertAlign w:val="superscript"/>
          <w:lang w:val="en-US" w:eastAsia="de-DE"/>
        </w:rPr>
        <w:t>10</w:t>
      </w:r>
      <w:r w:rsidRPr="0095741C">
        <w:rPr>
          <w:lang w:val="en-US" w:eastAsia="de-DE"/>
        </w:rPr>
        <w:t xml:space="preserve"> + </w:t>
      </w:r>
      <w:r w:rsidRPr="0095741C">
        <w:rPr>
          <w:i/>
          <w:lang w:val="en-US" w:eastAsia="de-DE"/>
        </w:rPr>
        <w:t>D</w:t>
      </w:r>
      <w:r w:rsidRPr="0095741C">
        <w:rPr>
          <w:vertAlign w:val="superscript"/>
          <w:lang w:val="en-US" w:eastAsia="de-DE"/>
        </w:rPr>
        <w:t>7</w:t>
      </w:r>
      <w:r w:rsidRPr="0095741C">
        <w:rPr>
          <w:lang w:val="en-US" w:eastAsia="de-DE"/>
        </w:rPr>
        <w:t xml:space="preserve"> + </w:t>
      </w:r>
      <w:r w:rsidRPr="0095741C">
        <w:rPr>
          <w:i/>
          <w:lang w:val="en-US" w:eastAsia="de-DE"/>
        </w:rPr>
        <w:t>D</w:t>
      </w:r>
      <w:r w:rsidRPr="0095741C">
        <w:rPr>
          <w:vertAlign w:val="superscript"/>
          <w:lang w:val="en-US" w:eastAsia="de-DE"/>
        </w:rPr>
        <w:t>6</w:t>
      </w:r>
      <w:r w:rsidRPr="0095741C">
        <w:rPr>
          <w:lang w:val="en-US" w:eastAsia="de-DE"/>
        </w:rPr>
        <w:t xml:space="preserve"> + </w:t>
      </w:r>
      <w:r w:rsidRPr="0095741C">
        <w:rPr>
          <w:i/>
          <w:lang w:val="en-US" w:eastAsia="de-DE"/>
        </w:rPr>
        <w:t>D</w:t>
      </w:r>
      <w:r w:rsidRPr="0095741C">
        <w:rPr>
          <w:vertAlign w:val="superscript"/>
          <w:lang w:val="en-US" w:eastAsia="de-DE"/>
        </w:rPr>
        <w:t>5</w:t>
      </w:r>
      <w:r w:rsidRPr="0095741C">
        <w:rPr>
          <w:lang w:val="en-US" w:eastAsia="de-DE"/>
        </w:rPr>
        <w:t xml:space="preserve"> + </w:t>
      </w:r>
      <w:r w:rsidRPr="0095741C">
        <w:rPr>
          <w:i/>
          <w:lang w:val="en-US" w:eastAsia="de-DE"/>
        </w:rPr>
        <w:t>D</w:t>
      </w:r>
      <w:r w:rsidRPr="0095741C">
        <w:rPr>
          <w:vertAlign w:val="superscript"/>
          <w:lang w:val="en-US" w:eastAsia="de-DE"/>
        </w:rPr>
        <w:t>4</w:t>
      </w:r>
      <w:r w:rsidRPr="0095741C">
        <w:rPr>
          <w:lang w:val="en-US" w:eastAsia="de-DE"/>
        </w:rPr>
        <w:t xml:space="preserve"> + </w:t>
      </w:r>
      <w:r w:rsidRPr="0095741C">
        <w:rPr>
          <w:i/>
          <w:lang w:val="en-US" w:eastAsia="de-DE"/>
        </w:rPr>
        <w:t>D</w:t>
      </w:r>
      <w:r w:rsidRPr="0095741C">
        <w:rPr>
          <w:vertAlign w:val="superscript"/>
          <w:lang w:val="en-US" w:eastAsia="de-DE"/>
        </w:rPr>
        <w:t>3</w:t>
      </w:r>
      <w:r w:rsidRPr="0095741C">
        <w:rPr>
          <w:lang w:val="en-US" w:eastAsia="de-DE"/>
        </w:rPr>
        <w:t xml:space="preserve"> + </w:t>
      </w:r>
      <w:r w:rsidRPr="0095741C">
        <w:rPr>
          <w:i/>
          <w:lang w:val="en-US" w:eastAsia="de-DE"/>
        </w:rPr>
        <w:t>D</w:t>
      </w:r>
      <w:r w:rsidRPr="0095741C">
        <w:rPr>
          <w:lang w:val="en-US" w:eastAsia="de-DE"/>
        </w:rPr>
        <w:t xml:space="preserve"> + 1</w:t>
      </w:r>
      <w:r>
        <w:t>] and;</w:t>
      </w:r>
    </w:p>
    <w:p w14:paraId="66336AFA" w14:textId="77777777" w:rsidR="003F1780" w:rsidRDefault="003F1780" w:rsidP="003F1780">
      <w:pPr>
        <w:pStyle w:val="B1"/>
      </w:pPr>
      <w:r>
        <w:t>-</w:t>
      </w:r>
      <w:r>
        <w:tab/>
        <w:t>g</w:t>
      </w:r>
      <w:r>
        <w:rPr>
          <w:vertAlign w:val="subscript"/>
        </w:rPr>
        <w:t>CRC24</w:t>
      </w:r>
      <w:r w:rsidR="00954012">
        <w:rPr>
          <w:vertAlign w:val="subscript"/>
        </w:rPr>
        <w:t>B</w:t>
      </w:r>
      <w:r>
        <w:t>(</w:t>
      </w:r>
      <w:r>
        <w:rPr>
          <w:i/>
        </w:rPr>
        <w:t>D</w:t>
      </w:r>
      <w:r>
        <w:t>) = [</w:t>
      </w:r>
      <w:r>
        <w:rPr>
          <w:i/>
        </w:rPr>
        <w:t>D</w:t>
      </w:r>
      <w:r>
        <w:rPr>
          <w:vertAlign w:val="superscript"/>
        </w:rPr>
        <w:t>24</w:t>
      </w:r>
      <w:r>
        <w:t xml:space="preserve"> + </w:t>
      </w:r>
      <w:r>
        <w:rPr>
          <w:i/>
        </w:rPr>
        <w:t>D</w:t>
      </w:r>
      <w:r>
        <w:rPr>
          <w:vertAlign w:val="superscript"/>
        </w:rPr>
        <w:t>23</w:t>
      </w:r>
      <w:r>
        <w:t xml:space="preserve"> + </w:t>
      </w:r>
      <w:r>
        <w:rPr>
          <w:i/>
        </w:rPr>
        <w:t>D</w:t>
      </w:r>
      <w:r>
        <w:rPr>
          <w:vertAlign w:val="superscript"/>
        </w:rPr>
        <w:t>6</w:t>
      </w:r>
      <w:r>
        <w:t xml:space="preserve"> + </w:t>
      </w:r>
      <w:r>
        <w:rPr>
          <w:i/>
        </w:rPr>
        <w:t>D</w:t>
      </w:r>
      <w:r>
        <w:rPr>
          <w:vertAlign w:val="superscript"/>
        </w:rPr>
        <w:t>5</w:t>
      </w:r>
      <w:r>
        <w:t xml:space="preserve"> + </w:t>
      </w:r>
      <w:r>
        <w:rPr>
          <w:i/>
        </w:rPr>
        <w:t>D</w:t>
      </w:r>
      <w:r>
        <w:t xml:space="preserve"> + 1]</w:t>
      </w:r>
      <w:r w:rsidR="00764EB4">
        <w:t xml:space="preserve"> for a CRC length </w:t>
      </w:r>
      <w:r w:rsidR="00764EB4" w:rsidRPr="00764EB4">
        <w:rPr>
          <w:i/>
        </w:rPr>
        <w:t>L</w:t>
      </w:r>
      <w:r w:rsidR="00764EB4">
        <w:t xml:space="preserve"> = 24 and</w:t>
      </w:r>
      <w:r>
        <w:t>;</w:t>
      </w:r>
    </w:p>
    <w:p w14:paraId="5D9BE52A" w14:textId="77777777" w:rsidR="003F1780" w:rsidRDefault="003F1780" w:rsidP="003F1780">
      <w:pPr>
        <w:pStyle w:val="B1"/>
      </w:pPr>
      <w:r>
        <w:t>-</w:t>
      </w:r>
      <w:r>
        <w:tab/>
        <w:t>g</w:t>
      </w:r>
      <w:r>
        <w:rPr>
          <w:vertAlign w:val="subscript"/>
        </w:rPr>
        <w:t>CRC16</w:t>
      </w:r>
      <w:r>
        <w:t>(</w:t>
      </w:r>
      <w:r>
        <w:rPr>
          <w:i/>
        </w:rPr>
        <w:t>D</w:t>
      </w:r>
      <w:r>
        <w:t>) = [</w:t>
      </w:r>
      <w:r>
        <w:rPr>
          <w:i/>
        </w:rPr>
        <w:t>D</w:t>
      </w:r>
      <w:r>
        <w:rPr>
          <w:vertAlign w:val="superscript"/>
        </w:rPr>
        <w:t>16</w:t>
      </w:r>
      <w:r>
        <w:t xml:space="preserve"> + </w:t>
      </w:r>
      <w:r>
        <w:rPr>
          <w:i/>
        </w:rPr>
        <w:t>D</w:t>
      </w:r>
      <w:r>
        <w:rPr>
          <w:vertAlign w:val="superscript"/>
        </w:rPr>
        <w:t>12</w:t>
      </w:r>
      <w:r>
        <w:t xml:space="preserve"> + </w:t>
      </w:r>
      <w:r>
        <w:rPr>
          <w:i/>
        </w:rPr>
        <w:t>D</w:t>
      </w:r>
      <w:r>
        <w:rPr>
          <w:vertAlign w:val="superscript"/>
        </w:rPr>
        <w:t>5</w:t>
      </w:r>
      <w:r>
        <w:t xml:space="preserve"> + 1]</w:t>
      </w:r>
      <w:r w:rsidR="00764EB4">
        <w:t xml:space="preserve"> for a CRC length </w:t>
      </w:r>
      <w:r w:rsidR="00764EB4" w:rsidRPr="00764EB4">
        <w:rPr>
          <w:i/>
        </w:rPr>
        <w:t>L</w:t>
      </w:r>
      <w:r w:rsidR="00764EB4">
        <w:t xml:space="preserve"> = 16</w:t>
      </w:r>
      <w:r w:rsidR="00C80DA5">
        <w:t>.</w:t>
      </w:r>
    </w:p>
    <w:p w14:paraId="40B36F20" w14:textId="77777777" w:rsidR="000A5279" w:rsidRPr="00C844E3" w:rsidRDefault="000A5279" w:rsidP="000A5279">
      <w:pPr>
        <w:pStyle w:val="B1"/>
      </w:pPr>
      <w:r>
        <w:t>-</w:t>
      </w:r>
      <w:r>
        <w:tab/>
      </w:r>
      <w:r w:rsidRPr="00C844E3">
        <w:t>g</w:t>
      </w:r>
      <w:r w:rsidRPr="00C844E3">
        <w:rPr>
          <w:vertAlign w:val="subscript"/>
        </w:rPr>
        <w:t>CRC8</w:t>
      </w:r>
      <w:r w:rsidRPr="00C844E3">
        <w:t>(</w:t>
      </w:r>
      <w:r w:rsidRPr="00C844E3">
        <w:rPr>
          <w:i/>
        </w:rPr>
        <w:t>D</w:t>
      </w:r>
      <w:r w:rsidRPr="00C844E3">
        <w:t xml:space="preserve">) = </w:t>
      </w:r>
      <w:r>
        <w:t>[</w:t>
      </w:r>
      <w:r w:rsidRPr="00C844E3">
        <w:rPr>
          <w:i/>
        </w:rPr>
        <w:t>D</w:t>
      </w:r>
      <w:r w:rsidRPr="00C844E3">
        <w:rPr>
          <w:vertAlign w:val="superscript"/>
        </w:rPr>
        <w:t>8</w:t>
      </w:r>
      <w:r w:rsidRPr="00C844E3">
        <w:t xml:space="preserve"> + </w:t>
      </w:r>
      <w:r w:rsidRPr="00C844E3">
        <w:rPr>
          <w:i/>
        </w:rPr>
        <w:t>D</w:t>
      </w:r>
      <w:r w:rsidRPr="00C844E3">
        <w:rPr>
          <w:vertAlign w:val="superscript"/>
        </w:rPr>
        <w:t>7</w:t>
      </w:r>
      <w:r w:rsidRPr="00C844E3">
        <w:t xml:space="preserve"> + </w:t>
      </w:r>
      <w:r w:rsidRPr="00C844E3">
        <w:rPr>
          <w:i/>
        </w:rPr>
        <w:t>D</w:t>
      </w:r>
      <w:r w:rsidRPr="00C844E3">
        <w:rPr>
          <w:vertAlign w:val="superscript"/>
        </w:rPr>
        <w:t>4</w:t>
      </w:r>
      <w:r w:rsidRPr="00C844E3">
        <w:t xml:space="preserve"> + </w:t>
      </w:r>
      <w:r w:rsidRPr="00C844E3">
        <w:rPr>
          <w:i/>
        </w:rPr>
        <w:t>D</w:t>
      </w:r>
      <w:r w:rsidRPr="00C844E3">
        <w:rPr>
          <w:vertAlign w:val="superscript"/>
        </w:rPr>
        <w:t>3</w:t>
      </w:r>
      <w:r w:rsidRPr="00C844E3">
        <w:t xml:space="preserve"> + </w:t>
      </w:r>
      <w:r w:rsidRPr="00C844E3">
        <w:rPr>
          <w:i/>
        </w:rPr>
        <w:t>D</w:t>
      </w:r>
      <w:r w:rsidRPr="00C844E3">
        <w:t xml:space="preserve"> + 1</w:t>
      </w:r>
      <w:r>
        <w:t xml:space="preserve">] for a CRC length of </w:t>
      </w:r>
      <w:r w:rsidRPr="00C844E3">
        <w:rPr>
          <w:i/>
        </w:rPr>
        <w:t>L</w:t>
      </w:r>
      <w:r>
        <w:t xml:space="preserve"> = 8.</w:t>
      </w:r>
    </w:p>
    <w:p w14:paraId="3EBAE38F" w14:textId="77777777" w:rsidR="00C80DA5" w:rsidRDefault="00C80DA5" w:rsidP="00C80DA5">
      <w:r>
        <w:t>The encoding is performed in a systematic form, which means that in GF(2), the polynomial:</w:t>
      </w:r>
    </w:p>
    <w:p w14:paraId="22B8C2FD" w14:textId="77777777" w:rsidR="00C60906" w:rsidRPr="00C60906" w:rsidRDefault="00C60906" w:rsidP="00147083">
      <w:r w:rsidRPr="00C60906">
        <w:rPr>
          <w:position w:val="-10"/>
        </w:rPr>
        <w:object w:dxaOrig="5880" w:dyaOrig="340" w14:anchorId="5F8FAF71">
          <v:shape id="_x0000_i1035" type="#_x0000_t75" style="width:294pt;height:16.9pt" o:ole="">
            <v:imagedata r:id="rId27" o:title=""/>
          </v:shape>
          <o:OLEObject Type="Embed" ProgID="Equation.3" ShapeID="_x0000_i1035" DrawAspect="Content" ObjectID="_1848481627" r:id="rId28"/>
        </w:object>
      </w:r>
    </w:p>
    <w:p w14:paraId="251D15D0" w14:textId="77777777" w:rsidR="00C80DA5" w:rsidRDefault="00C80DA5" w:rsidP="00C80DA5">
      <w:r>
        <w:t>yields a remainder equal to 0 when divided by</w:t>
      </w:r>
      <w:r w:rsidR="00954012">
        <w:t xml:space="preserve"> the corresponding length-24 CRC generator polynomial,</w:t>
      </w:r>
      <w:r>
        <w:t xml:space="preserve"> g</w:t>
      </w:r>
      <w:r>
        <w:rPr>
          <w:vertAlign w:val="subscript"/>
        </w:rPr>
        <w:t>CRC24</w:t>
      </w:r>
      <w:r w:rsidR="00954012">
        <w:rPr>
          <w:vertAlign w:val="subscript"/>
        </w:rPr>
        <w:t>A</w:t>
      </w:r>
      <w:r>
        <w:t>(</w:t>
      </w:r>
      <w:r>
        <w:rPr>
          <w:i/>
        </w:rPr>
        <w:t>D</w:t>
      </w:r>
      <w:r>
        <w:t>)</w:t>
      </w:r>
      <w:r w:rsidR="00954012">
        <w:t xml:space="preserve"> or g</w:t>
      </w:r>
      <w:r w:rsidR="00954012">
        <w:rPr>
          <w:vertAlign w:val="subscript"/>
        </w:rPr>
        <w:t>CRC24B</w:t>
      </w:r>
      <w:r w:rsidR="00954012">
        <w:t>(</w:t>
      </w:r>
      <w:r w:rsidR="00954012">
        <w:rPr>
          <w:i/>
        </w:rPr>
        <w:t>D</w:t>
      </w:r>
      <w:r w:rsidR="00954012">
        <w:t>)</w:t>
      </w:r>
      <w:r>
        <w:t xml:space="preserve">, </w:t>
      </w:r>
      <w:r w:rsidR="00764EB4">
        <w:t xml:space="preserve">the </w:t>
      </w:r>
      <w:r>
        <w:t>polynomial:</w:t>
      </w:r>
    </w:p>
    <w:p w14:paraId="67DAA55A" w14:textId="77777777" w:rsidR="00C60906" w:rsidRPr="00C60906" w:rsidRDefault="00C421E1" w:rsidP="00147083">
      <w:r w:rsidRPr="00C60906">
        <w:rPr>
          <w:position w:val="-10"/>
        </w:rPr>
        <w:object w:dxaOrig="5780" w:dyaOrig="340" w14:anchorId="264A67BB">
          <v:shape id="_x0000_i1036" type="#_x0000_t75" style="width:289.15pt;height:16.9pt" o:ole="">
            <v:imagedata r:id="rId29" o:title=""/>
          </v:shape>
          <o:OLEObject Type="Embed" ProgID="Equation.3" ShapeID="_x0000_i1036" DrawAspect="Content" ObjectID="_1848481628" r:id="rId30"/>
        </w:object>
      </w:r>
    </w:p>
    <w:p w14:paraId="4A0650E6" w14:textId="77777777" w:rsidR="000A5279" w:rsidRDefault="00C80DA5" w:rsidP="000A5279">
      <w:r>
        <w:t>yields a remainder equal to 0 when divided by g</w:t>
      </w:r>
      <w:r>
        <w:rPr>
          <w:vertAlign w:val="subscript"/>
        </w:rPr>
        <w:t>CRC16</w:t>
      </w:r>
      <w:r>
        <w:t>(</w:t>
      </w:r>
      <w:r>
        <w:rPr>
          <w:i/>
        </w:rPr>
        <w:t>D</w:t>
      </w:r>
      <w:r>
        <w:t>)</w:t>
      </w:r>
      <w:r w:rsidR="000A5279">
        <w:t>, and the polynomial:</w:t>
      </w:r>
      <w:r w:rsidR="000A5279" w:rsidRPr="000A5279">
        <w:t xml:space="preserve"> </w:t>
      </w:r>
    </w:p>
    <w:p w14:paraId="6F5A7446" w14:textId="77777777" w:rsidR="000A5279" w:rsidRDefault="000A5279" w:rsidP="000A5279">
      <w:r w:rsidRPr="00C60906">
        <w:rPr>
          <w:position w:val="-10"/>
        </w:rPr>
        <w:object w:dxaOrig="5500" w:dyaOrig="360" w14:anchorId="0F7A3712">
          <v:shape id="_x0000_i1037" type="#_x0000_t75" style="width:274.9pt;height:18pt" o:ole="">
            <v:imagedata r:id="rId31" o:title=""/>
          </v:shape>
          <o:OLEObject Type="Embed" ProgID="Equation.3" ShapeID="_x0000_i1037" DrawAspect="Content" ObjectID="_1848481629" r:id="rId32"/>
        </w:object>
      </w:r>
    </w:p>
    <w:p w14:paraId="7C2B90C5" w14:textId="77777777" w:rsidR="003D349F" w:rsidRPr="000A5279" w:rsidRDefault="000A5279" w:rsidP="003D349F">
      <w:pPr>
        <w:rPr>
          <w:position w:val="-14"/>
        </w:rPr>
      </w:pPr>
      <w:r>
        <w:t>yields a remainder equal to 0 when divided by g</w:t>
      </w:r>
      <w:r>
        <w:rPr>
          <w:vertAlign w:val="subscript"/>
        </w:rPr>
        <w:t>CRC8</w:t>
      </w:r>
      <w:r>
        <w:t>(</w:t>
      </w:r>
      <w:r>
        <w:rPr>
          <w:i/>
        </w:rPr>
        <w:t>D</w:t>
      </w:r>
      <w:r>
        <w:t>).</w:t>
      </w:r>
    </w:p>
    <w:p w14:paraId="2E5DD2C6" w14:textId="77777777" w:rsidR="002363D2" w:rsidRPr="003D349F" w:rsidRDefault="002363D2" w:rsidP="002363D2">
      <w:pPr>
        <w:rPr>
          <w:lang w:val="en-US"/>
        </w:rPr>
      </w:pPr>
      <w:r>
        <w:t xml:space="preserve">The bits after CRC attachment are denoted </w:t>
      </w:r>
      <w:r w:rsidR="00954012">
        <w:t>by</w:t>
      </w:r>
      <w:r w:rsidRPr="00432FBE">
        <w:rPr>
          <w:position w:val="-10"/>
        </w:rPr>
        <w:object w:dxaOrig="1680" w:dyaOrig="300" w14:anchorId="5E9F619D">
          <v:shape id="_x0000_i1038" type="#_x0000_t75" style="width:84pt;height:15pt" o:ole="">
            <v:imagedata r:id="rId33" o:title=""/>
          </v:shape>
          <o:OLEObject Type="Embed" ProgID="Equation.3" ShapeID="_x0000_i1038" DrawAspect="Content" ObjectID="_1848481630" r:id="rId34"/>
        </w:object>
      </w:r>
      <w:r>
        <w:t xml:space="preserve">, where </w:t>
      </w:r>
      <w:r>
        <w:rPr>
          <w:i/>
        </w:rPr>
        <w:t>B</w:t>
      </w:r>
      <w:r>
        <w:rPr>
          <w:rFonts w:ascii="Times" w:hAnsi="Times"/>
          <w:iCs/>
        </w:rPr>
        <w:t xml:space="preserve"> </w:t>
      </w:r>
      <w:r>
        <w:t xml:space="preserve">= </w:t>
      </w:r>
      <w:r>
        <w:rPr>
          <w:i/>
        </w:rPr>
        <w:t>A</w:t>
      </w:r>
      <w:r>
        <w:t xml:space="preserve">+ </w:t>
      </w:r>
      <w:r>
        <w:rPr>
          <w:i/>
        </w:rPr>
        <w:t>L</w:t>
      </w:r>
      <w:r>
        <w:t xml:space="preserve">. </w:t>
      </w:r>
      <w:r w:rsidRPr="003D349F">
        <w:rPr>
          <w:lang w:val="en-US"/>
        </w:rPr>
        <w:t xml:space="preserve">The relation between </w:t>
      </w:r>
      <w:proofErr w:type="spellStart"/>
      <w:r w:rsidRPr="003D349F">
        <w:rPr>
          <w:i/>
          <w:sz w:val="24"/>
          <w:lang w:val="en-US"/>
        </w:rPr>
        <w:t>a</w:t>
      </w:r>
      <w:r w:rsidRPr="003D349F">
        <w:rPr>
          <w:i/>
          <w:sz w:val="24"/>
          <w:vertAlign w:val="subscript"/>
          <w:lang w:val="en-US"/>
        </w:rPr>
        <w:t>k</w:t>
      </w:r>
      <w:proofErr w:type="spellEnd"/>
      <w:r w:rsidRPr="003D349F">
        <w:rPr>
          <w:lang w:val="en-US"/>
        </w:rPr>
        <w:t xml:space="preserve"> and </w:t>
      </w:r>
      <w:r w:rsidRPr="003D349F">
        <w:rPr>
          <w:i/>
          <w:sz w:val="24"/>
          <w:lang w:val="en-US"/>
        </w:rPr>
        <w:t>b</w:t>
      </w:r>
      <w:r w:rsidRPr="003D349F">
        <w:rPr>
          <w:i/>
          <w:sz w:val="24"/>
          <w:vertAlign w:val="subscript"/>
          <w:lang w:val="en-US"/>
        </w:rPr>
        <w:t>k</w:t>
      </w:r>
      <w:r w:rsidRPr="003D349F">
        <w:rPr>
          <w:lang w:val="en-US"/>
        </w:rPr>
        <w:t xml:space="preserve"> is:</w:t>
      </w:r>
    </w:p>
    <w:p w14:paraId="606BBD7C" w14:textId="77777777" w:rsidR="002363D2" w:rsidRDefault="002363D2" w:rsidP="002363D2">
      <w:pPr>
        <w:pStyle w:val="B1"/>
        <w:rPr>
          <w:lang w:val="en-US"/>
        </w:rPr>
      </w:pPr>
      <w:r w:rsidRPr="00432FBE">
        <w:rPr>
          <w:position w:val="-10"/>
        </w:rPr>
        <w:object w:dxaOrig="680" w:dyaOrig="300" w14:anchorId="2370A718">
          <v:shape id="_x0000_i1039" type="#_x0000_t75" style="width:34.15pt;height:15pt" o:ole="">
            <v:imagedata r:id="rId35" o:title=""/>
          </v:shape>
          <o:OLEObject Type="Embed" ProgID="Equation.3" ShapeID="_x0000_i1039" DrawAspect="Content" ObjectID="_1848481631" r:id="rId36"/>
        </w:object>
      </w:r>
      <w:r w:rsidRPr="003D349F">
        <w:rPr>
          <w:lang w:val="en-US"/>
        </w:rPr>
        <w:t xml:space="preserve"> </w:t>
      </w:r>
      <w:r w:rsidRPr="003D349F">
        <w:rPr>
          <w:lang w:val="en-US"/>
        </w:rPr>
        <w:tab/>
      </w:r>
      <w:r w:rsidRPr="003D349F">
        <w:rPr>
          <w:lang w:val="en-US"/>
        </w:rPr>
        <w:tab/>
      </w:r>
      <w:r w:rsidRPr="003D349F">
        <w:rPr>
          <w:lang w:val="en-US"/>
        </w:rPr>
        <w:tab/>
        <w:t xml:space="preserve">for </w:t>
      </w:r>
      <w:r w:rsidRPr="003D349F">
        <w:rPr>
          <w:i/>
          <w:lang w:val="en-US"/>
        </w:rPr>
        <w:t>k</w:t>
      </w:r>
      <w:r w:rsidRPr="003D349F">
        <w:rPr>
          <w:lang w:val="en-US"/>
        </w:rPr>
        <w:t xml:space="preserve"> = 0, </w:t>
      </w:r>
      <w:r w:rsidR="007520DA">
        <w:rPr>
          <w:lang w:val="en-US"/>
        </w:rPr>
        <w:t>1</w:t>
      </w:r>
      <w:r w:rsidRPr="003D349F">
        <w:rPr>
          <w:lang w:val="en-US"/>
        </w:rPr>
        <w:t xml:space="preserve">, </w:t>
      </w:r>
      <w:r w:rsidR="007520DA">
        <w:rPr>
          <w:lang w:val="en-US"/>
        </w:rPr>
        <w:t>2</w:t>
      </w:r>
      <w:r w:rsidRPr="003D349F">
        <w:rPr>
          <w:lang w:val="en-US"/>
        </w:rPr>
        <w:t xml:space="preserve">, …, </w:t>
      </w:r>
      <w:r w:rsidRPr="003D349F">
        <w:rPr>
          <w:i/>
          <w:lang w:val="en-US"/>
        </w:rPr>
        <w:t>A</w:t>
      </w:r>
      <w:r w:rsidRPr="003D349F">
        <w:rPr>
          <w:lang w:val="en-US"/>
        </w:rPr>
        <w:t>-1</w:t>
      </w:r>
    </w:p>
    <w:p w14:paraId="205129CC" w14:textId="77777777" w:rsidR="00954012" w:rsidRPr="003D349F" w:rsidRDefault="00954012" w:rsidP="00954012">
      <w:pPr>
        <w:pStyle w:val="B1"/>
        <w:rPr>
          <w:lang w:val="en-US"/>
        </w:rPr>
      </w:pPr>
      <w:r w:rsidRPr="002375F9">
        <w:rPr>
          <w:position w:val="-10"/>
          <w:lang w:val="it-IT"/>
        </w:rPr>
        <w:object w:dxaOrig="900" w:dyaOrig="300" w14:anchorId="33C6FC24">
          <v:shape id="_x0000_i1040" type="#_x0000_t75" style="width:45pt;height:15pt" o:ole="">
            <v:imagedata r:id="rId37" o:title=""/>
          </v:shape>
          <o:OLEObject Type="Embed" ProgID="Equation.3" ShapeID="_x0000_i1040" DrawAspect="Content" ObjectID="_1848481632" r:id="rId38"/>
        </w:object>
      </w:r>
      <w:r w:rsidRPr="009D63AF">
        <w:rPr>
          <w:lang w:val="en-US"/>
        </w:rPr>
        <w:tab/>
      </w:r>
      <w:r w:rsidRPr="009D63AF">
        <w:rPr>
          <w:lang w:val="en-US"/>
        </w:rPr>
        <w:tab/>
        <w:t xml:space="preserve">for </w:t>
      </w:r>
      <w:r w:rsidRPr="003D349F">
        <w:rPr>
          <w:i/>
          <w:lang w:val="en-US"/>
        </w:rPr>
        <w:t>k</w:t>
      </w:r>
      <w:r w:rsidRPr="003D349F">
        <w:rPr>
          <w:lang w:val="en-US"/>
        </w:rPr>
        <w:t xml:space="preserve"> = </w:t>
      </w:r>
      <w:r w:rsidRPr="003D349F">
        <w:rPr>
          <w:i/>
          <w:lang w:val="en-US"/>
        </w:rPr>
        <w:t>A</w:t>
      </w:r>
      <w:r w:rsidRPr="003D349F">
        <w:rPr>
          <w:lang w:val="en-US"/>
        </w:rPr>
        <w:t xml:space="preserve">, </w:t>
      </w:r>
      <w:r w:rsidRPr="003D349F">
        <w:rPr>
          <w:i/>
          <w:lang w:val="en-US"/>
        </w:rPr>
        <w:t>A</w:t>
      </w:r>
      <w:r w:rsidRPr="003D349F">
        <w:rPr>
          <w:lang w:val="en-US"/>
        </w:rPr>
        <w:t xml:space="preserve">+1, </w:t>
      </w:r>
      <w:r w:rsidRPr="003D349F">
        <w:rPr>
          <w:i/>
          <w:lang w:val="en-US"/>
        </w:rPr>
        <w:t>A</w:t>
      </w:r>
      <w:r w:rsidRPr="003D349F">
        <w:rPr>
          <w:lang w:val="en-US"/>
        </w:rPr>
        <w:t xml:space="preserve">+2,..., </w:t>
      </w:r>
      <w:r w:rsidRPr="003D349F">
        <w:rPr>
          <w:i/>
          <w:lang w:val="en-US"/>
        </w:rPr>
        <w:t>A</w:t>
      </w:r>
      <w:r w:rsidRPr="003D349F">
        <w:rPr>
          <w:lang w:val="en-US"/>
        </w:rPr>
        <w:t>+</w:t>
      </w:r>
      <w:r w:rsidRPr="003D349F">
        <w:rPr>
          <w:i/>
          <w:lang w:val="en-US"/>
        </w:rPr>
        <w:t>L</w:t>
      </w:r>
      <w:r w:rsidRPr="003D349F">
        <w:rPr>
          <w:lang w:val="en-US"/>
        </w:rPr>
        <w:t>-1.</w:t>
      </w:r>
    </w:p>
    <w:p w14:paraId="64BD323A" w14:textId="77777777" w:rsidR="00954012" w:rsidRPr="003D349F" w:rsidRDefault="00954012" w:rsidP="002363D2">
      <w:pPr>
        <w:pStyle w:val="B1"/>
        <w:rPr>
          <w:i/>
          <w:lang w:val="en-US"/>
        </w:rPr>
      </w:pPr>
    </w:p>
    <w:p w14:paraId="493CC0F9" w14:textId="77777777" w:rsidR="00C62CA2" w:rsidRDefault="00C62CA2" w:rsidP="00C62CA2">
      <w:pPr>
        <w:pStyle w:val="3"/>
      </w:pPr>
      <w:bookmarkStart w:id="16" w:name="_Toc263107884"/>
      <w:r>
        <w:t>5.1.2</w:t>
      </w:r>
      <w:r>
        <w:tab/>
        <w:t>Code block segmentation</w:t>
      </w:r>
      <w:r w:rsidR="005641B6">
        <w:t xml:space="preserve"> and code block CRC attachment</w:t>
      </w:r>
      <w:bookmarkEnd w:id="16"/>
    </w:p>
    <w:p w14:paraId="3AC3EB7F" w14:textId="77777777" w:rsidR="00B564E2" w:rsidRDefault="00D502D8" w:rsidP="00B564E2">
      <w:r>
        <w:t>The input bit sequence to the code block segmentation is denoted by</w:t>
      </w:r>
      <w:r w:rsidR="008E1D7D" w:rsidRPr="00D502D8">
        <w:rPr>
          <w:position w:val="-10"/>
        </w:rPr>
        <w:object w:dxaOrig="1680" w:dyaOrig="300" w14:anchorId="73C3C24C">
          <v:shape id="_x0000_i1041" type="#_x0000_t75" style="width:84pt;height:15pt" o:ole="">
            <v:imagedata r:id="rId39" o:title=""/>
          </v:shape>
          <o:OLEObject Type="Embed" ProgID="Equation.3" ShapeID="_x0000_i1041" DrawAspect="Content" ObjectID="_1848481633" r:id="rId40"/>
        </w:object>
      </w:r>
      <w:r w:rsidR="00B564E2">
        <w:t xml:space="preserve">, where </w:t>
      </w:r>
      <w:r w:rsidR="00B564E2" w:rsidRPr="00B564E2">
        <w:rPr>
          <w:i/>
        </w:rPr>
        <w:t>B</w:t>
      </w:r>
      <w:r w:rsidR="00B564E2">
        <w:rPr>
          <w:i/>
        </w:rPr>
        <w:t xml:space="preserve"> </w:t>
      </w:r>
      <w:r w:rsidR="00B564E2">
        <w:t>&gt; 0</w:t>
      </w:r>
      <w:r>
        <w:t xml:space="preserve">. </w:t>
      </w:r>
      <w:r w:rsidR="00B564E2">
        <w:t xml:space="preserve">If </w:t>
      </w:r>
      <w:r w:rsidR="00B564E2" w:rsidRPr="00B564E2">
        <w:rPr>
          <w:i/>
        </w:rPr>
        <w:t>B</w:t>
      </w:r>
      <w:r w:rsidR="00B564E2">
        <w:t xml:space="preserve"> is larger than the maximum code block size </w:t>
      </w:r>
      <w:r w:rsidR="00B564E2" w:rsidRPr="00B564E2">
        <w:rPr>
          <w:i/>
        </w:rPr>
        <w:t>Z</w:t>
      </w:r>
      <w:r w:rsidR="00B564E2">
        <w:t xml:space="preserve">, segmentation of the input bit sequence is performed and an additional CRC sequence of </w:t>
      </w:r>
      <w:r w:rsidR="00B564E2" w:rsidRPr="00B564E2">
        <w:rPr>
          <w:i/>
        </w:rPr>
        <w:t>L</w:t>
      </w:r>
      <w:r w:rsidR="00B564E2">
        <w:t xml:space="preserve"> </w:t>
      </w:r>
      <w:r w:rsidR="00930856">
        <w:t xml:space="preserve">= 24 </w:t>
      </w:r>
      <w:r w:rsidR="00B564E2">
        <w:t>bits is attached to each code block.  The maximum code block size is:</w:t>
      </w:r>
    </w:p>
    <w:p w14:paraId="092E3537" w14:textId="77777777" w:rsidR="00366F19" w:rsidRDefault="00B564E2" w:rsidP="00B564E2">
      <w:r>
        <w:rPr>
          <w:kern w:val="2"/>
          <w:lang w:val="en-US" w:eastAsia="ko-KR"/>
        </w:rPr>
        <w:t>-</w:t>
      </w:r>
      <w:r>
        <w:rPr>
          <w:kern w:val="2"/>
          <w:lang w:val="en-US" w:eastAsia="ko-KR"/>
        </w:rPr>
        <w:tab/>
      </w:r>
      <w:r>
        <w:rPr>
          <w:i/>
        </w:rPr>
        <w:t xml:space="preserve">Z </w:t>
      </w:r>
      <w:r>
        <w:t>= 6144.</w:t>
      </w:r>
    </w:p>
    <w:p w14:paraId="4CBC3CCC" w14:textId="77777777" w:rsidR="00366F19" w:rsidRDefault="003E3853" w:rsidP="00C62CA2">
      <w:r w:rsidRPr="001459FE">
        <w:t xml:space="preserve">If the number of filler bits </w:t>
      </w:r>
      <w:r w:rsidR="00366F19">
        <w:rPr>
          <w:i/>
        </w:rPr>
        <w:t>F</w:t>
      </w:r>
      <w:r w:rsidR="00366F19" w:rsidRPr="001459FE">
        <w:t xml:space="preserve"> </w:t>
      </w:r>
      <w:r w:rsidRPr="001459FE">
        <w:t>calculated below is not 0,</w:t>
      </w:r>
      <w:r w:rsidR="00C62CA2">
        <w:t xml:space="preserve"> filler bits are added to the beginning of the first block. </w:t>
      </w:r>
    </w:p>
    <w:p w14:paraId="6C753254" w14:textId="77777777" w:rsidR="00366F19" w:rsidRDefault="008E1D7D" w:rsidP="00366F19">
      <w:pPr>
        <w:ind w:left="284" w:firstLine="284"/>
      </w:pPr>
      <w:r>
        <w:t>Note that if</w:t>
      </w:r>
      <w:r w:rsidR="00C62CA2">
        <w:t xml:space="preserve"> </w:t>
      </w:r>
      <w:r w:rsidR="0000697A">
        <w:rPr>
          <w:i/>
        </w:rPr>
        <w:t>B</w:t>
      </w:r>
      <w:r w:rsidR="00C62CA2">
        <w:rPr>
          <w:i/>
        </w:rPr>
        <w:t xml:space="preserve"> &lt;</w:t>
      </w:r>
      <w:r w:rsidR="00C62CA2">
        <w:t xml:space="preserve"> 40, filler bits are added to the beginning of the code block. </w:t>
      </w:r>
    </w:p>
    <w:p w14:paraId="6718A0A6" w14:textId="77777777" w:rsidR="00C62CA2" w:rsidRDefault="00C62CA2" w:rsidP="00993A46">
      <w:r>
        <w:t xml:space="preserve">The filler bits </w:t>
      </w:r>
      <w:r w:rsidR="008E1D7D">
        <w:t xml:space="preserve">shall be </w:t>
      </w:r>
      <w:r>
        <w:t>set to</w:t>
      </w:r>
      <w:r w:rsidR="00931492">
        <w:t xml:space="preserve"> </w:t>
      </w:r>
      <w:r w:rsidR="003E4000">
        <w:t>&lt;</w:t>
      </w:r>
      <w:r w:rsidR="003E4000" w:rsidRPr="003E4000">
        <w:rPr>
          <w:i/>
        </w:rPr>
        <w:t>NULL</w:t>
      </w:r>
      <w:r w:rsidR="003E4000">
        <w:t xml:space="preserve">&gt; </w:t>
      </w:r>
      <w:r w:rsidR="00EC784B">
        <w:t>at the input to the encoder</w:t>
      </w:r>
      <w:r w:rsidR="00931492">
        <w:t xml:space="preserve">. </w:t>
      </w:r>
    </w:p>
    <w:p w14:paraId="36D7DBF1" w14:textId="77777777" w:rsidR="00B564E2" w:rsidRDefault="00B564E2" w:rsidP="00B564E2">
      <w:pPr>
        <w:pStyle w:val="B1"/>
        <w:ind w:left="0" w:firstLine="0"/>
      </w:pPr>
      <w:r>
        <w:t xml:space="preserve">Total number of code blocks </w:t>
      </w:r>
      <w:r w:rsidRPr="00B564E2">
        <w:rPr>
          <w:i/>
        </w:rPr>
        <w:t>C</w:t>
      </w:r>
      <w:r>
        <w:t xml:space="preserve"> is determined by:</w:t>
      </w:r>
    </w:p>
    <w:p w14:paraId="121D8C03" w14:textId="77777777" w:rsidR="00986A3D" w:rsidRDefault="00B564E2" w:rsidP="00B564E2">
      <w:pPr>
        <w:pStyle w:val="B1"/>
        <w:ind w:left="0" w:firstLine="0"/>
      </w:pPr>
      <w:r>
        <w:t xml:space="preserve">if </w:t>
      </w:r>
      <w:r w:rsidR="00A75E92" w:rsidRPr="00B564E2">
        <w:rPr>
          <w:position w:val="-4"/>
        </w:rPr>
        <w:object w:dxaOrig="560" w:dyaOrig="220" w14:anchorId="3801D9EB">
          <v:shape id="_x0000_i1042" type="#_x0000_t75" style="width:28.15pt;height:10.9pt" o:ole="">
            <v:imagedata r:id="rId41" o:title=""/>
          </v:shape>
          <o:OLEObject Type="Embed" ProgID="Equation.3" ShapeID="_x0000_i1042" DrawAspect="Content" ObjectID="_1848481634" r:id="rId42"/>
        </w:object>
      </w:r>
    </w:p>
    <w:p w14:paraId="1291124E" w14:textId="77777777" w:rsidR="00986A3D" w:rsidRDefault="00986A3D" w:rsidP="00B564E2">
      <w:pPr>
        <w:pStyle w:val="B1"/>
        <w:ind w:left="0" w:firstLine="0"/>
      </w:pPr>
      <w:r>
        <w:tab/>
      </w:r>
      <w:r w:rsidRPr="00986A3D">
        <w:rPr>
          <w:i/>
        </w:rPr>
        <w:t>L</w:t>
      </w:r>
      <w:r>
        <w:t xml:space="preserve"> = 0</w:t>
      </w:r>
    </w:p>
    <w:p w14:paraId="6277EB30" w14:textId="77777777" w:rsidR="00A75E92" w:rsidRDefault="00A75E92" w:rsidP="00B564E2">
      <w:pPr>
        <w:pStyle w:val="B1"/>
        <w:ind w:left="0" w:firstLine="0"/>
      </w:pPr>
      <w:r>
        <w:tab/>
        <w:t xml:space="preserve">Number of code blocks: </w:t>
      </w:r>
      <w:r w:rsidRPr="00A75E92">
        <w:rPr>
          <w:position w:val="-6"/>
        </w:rPr>
        <w:object w:dxaOrig="480" w:dyaOrig="240" w14:anchorId="3A11CD09">
          <v:shape id="_x0000_i1043" type="#_x0000_t75" style="width:24pt;height:12pt" o:ole="">
            <v:imagedata r:id="rId43" o:title=""/>
          </v:shape>
          <o:OLEObject Type="Embed" ProgID="Equation.3" ShapeID="_x0000_i1043" DrawAspect="Content" ObjectID="_1848481635" r:id="rId44"/>
        </w:object>
      </w:r>
    </w:p>
    <w:p w14:paraId="2D867AC3" w14:textId="77777777" w:rsidR="00A75E92" w:rsidRDefault="00A75E92" w:rsidP="00B564E2">
      <w:pPr>
        <w:pStyle w:val="B1"/>
        <w:ind w:left="0" w:firstLine="0"/>
      </w:pPr>
      <w:r>
        <w:tab/>
      </w:r>
      <w:r w:rsidRPr="00A75E92">
        <w:rPr>
          <w:position w:val="-4"/>
        </w:rPr>
        <w:object w:dxaOrig="600" w:dyaOrig="240" w14:anchorId="57F3A2BE">
          <v:shape id="_x0000_i1044" type="#_x0000_t75" style="width:30pt;height:12pt" o:ole="">
            <v:imagedata r:id="rId45" o:title=""/>
          </v:shape>
          <o:OLEObject Type="Embed" ProgID="Equation.3" ShapeID="_x0000_i1044" DrawAspect="Content" ObjectID="_1848481636" r:id="rId46"/>
        </w:object>
      </w:r>
    </w:p>
    <w:p w14:paraId="1B205B04" w14:textId="77777777" w:rsidR="00A75E92" w:rsidRDefault="00A75E92" w:rsidP="00B564E2">
      <w:pPr>
        <w:pStyle w:val="B1"/>
        <w:ind w:left="0" w:firstLine="0"/>
      </w:pPr>
      <w:r>
        <w:t>else</w:t>
      </w:r>
    </w:p>
    <w:p w14:paraId="43506991" w14:textId="77777777" w:rsidR="00986A3D" w:rsidRDefault="00986A3D" w:rsidP="00B564E2">
      <w:pPr>
        <w:pStyle w:val="B1"/>
        <w:ind w:left="0" w:firstLine="0"/>
      </w:pPr>
      <w:r>
        <w:tab/>
      </w:r>
      <w:r w:rsidRPr="00986A3D">
        <w:rPr>
          <w:i/>
        </w:rPr>
        <w:t>L</w:t>
      </w:r>
      <w:r>
        <w:t xml:space="preserve"> = 24</w:t>
      </w:r>
    </w:p>
    <w:p w14:paraId="7EEEB398" w14:textId="77777777" w:rsidR="00A75E92" w:rsidRDefault="00A75E92" w:rsidP="00B564E2">
      <w:pPr>
        <w:pStyle w:val="B1"/>
        <w:ind w:left="0" w:firstLine="0"/>
      </w:pPr>
      <w:r>
        <w:tab/>
        <w:t xml:space="preserve">Number of code blocks: </w:t>
      </w:r>
      <w:r w:rsidRPr="00A75E92">
        <w:rPr>
          <w:position w:val="-10"/>
        </w:rPr>
        <w:object w:dxaOrig="1359" w:dyaOrig="300" w14:anchorId="38B73003">
          <v:shape id="_x0000_i1045" type="#_x0000_t75" style="width:67.9pt;height:15pt" o:ole="">
            <v:imagedata r:id="rId47" o:title=""/>
          </v:shape>
          <o:OLEObject Type="Embed" ProgID="Equation.3" ShapeID="_x0000_i1045" DrawAspect="Content" ObjectID="_1848481637" r:id="rId48"/>
        </w:object>
      </w:r>
      <w:r>
        <w:t>.</w:t>
      </w:r>
    </w:p>
    <w:p w14:paraId="266CB8D8" w14:textId="77777777" w:rsidR="00A75E92" w:rsidRDefault="00A75E92" w:rsidP="00B564E2">
      <w:pPr>
        <w:pStyle w:val="B1"/>
        <w:ind w:left="0" w:firstLine="0"/>
      </w:pPr>
      <w:r>
        <w:tab/>
      </w:r>
      <w:r w:rsidRPr="00A75E92">
        <w:rPr>
          <w:position w:val="-6"/>
        </w:rPr>
        <w:object w:dxaOrig="1160" w:dyaOrig="260" w14:anchorId="66B9A686">
          <v:shape id="_x0000_i1046" type="#_x0000_t75" style="width:58.15pt;height:13.15pt" o:ole="">
            <v:imagedata r:id="rId49" o:title=""/>
          </v:shape>
          <o:OLEObject Type="Embed" ProgID="Equation.3" ShapeID="_x0000_i1046" DrawAspect="Content" ObjectID="_1848481638" r:id="rId50"/>
        </w:object>
      </w:r>
    </w:p>
    <w:p w14:paraId="33FBFC3A" w14:textId="77777777" w:rsidR="00A75E92" w:rsidRDefault="00A75E92" w:rsidP="00B564E2">
      <w:pPr>
        <w:pStyle w:val="B1"/>
        <w:ind w:left="0" w:firstLine="0"/>
      </w:pPr>
      <w:r>
        <w:t>end if</w:t>
      </w:r>
    </w:p>
    <w:p w14:paraId="65081B07" w14:textId="77777777" w:rsidR="00C62CA2" w:rsidRDefault="00C62CA2" w:rsidP="005641B6">
      <w:r>
        <w:t xml:space="preserve">The bits output from code block segmentation, for </w:t>
      </w:r>
      <w:r>
        <w:rPr>
          <w:i/>
        </w:rPr>
        <w:t>C</w:t>
      </w:r>
      <w:r>
        <w:t> </w:t>
      </w:r>
      <w:r>
        <w:sym w:font="Symbol" w:char="F0B9"/>
      </w:r>
      <w:r>
        <w:t> 0, are denoted by</w:t>
      </w:r>
      <w:r w:rsidR="00366F19" w:rsidRPr="00366F19">
        <w:rPr>
          <w:position w:val="-14"/>
        </w:rPr>
        <w:object w:dxaOrig="2220" w:dyaOrig="340" w14:anchorId="7B364ECC">
          <v:shape id="_x0000_i1047" type="#_x0000_t75" style="width:111pt;height:16.9pt" o:ole="">
            <v:imagedata r:id="rId51" o:title=""/>
          </v:shape>
          <o:OLEObject Type="Embed" ProgID="Equation.3" ShapeID="_x0000_i1047" DrawAspect="Content" ObjectID="_1848481639" r:id="rId52"/>
        </w:object>
      </w:r>
      <w:r w:rsidR="00366F19">
        <w:t xml:space="preserve"> </w:t>
      </w:r>
      <w:r>
        <w:t xml:space="preserve">, where </w:t>
      </w:r>
      <w:r>
        <w:rPr>
          <w:i/>
        </w:rPr>
        <w:t>r</w:t>
      </w:r>
      <w:r>
        <w:t xml:space="preserve"> is the code block number, and </w:t>
      </w:r>
      <w:r>
        <w:rPr>
          <w:i/>
        </w:rPr>
        <w:t>K</w:t>
      </w:r>
      <w:r w:rsidR="0000697A">
        <w:rPr>
          <w:i/>
          <w:vertAlign w:val="subscript"/>
        </w:rPr>
        <w:t>r</w:t>
      </w:r>
      <w:r>
        <w:t xml:space="preserve"> is the number of bits </w:t>
      </w:r>
      <w:r w:rsidR="0000697A">
        <w:t xml:space="preserve">for the code block number </w:t>
      </w:r>
      <w:r w:rsidR="0000697A" w:rsidRPr="0000697A">
        <w:rPr>
          <w:i/>
        </w:rPr>
        <w:t>r</w:t>
      </w:r>
      <w:r w:rsidR="0000697A">
        <w:t>.</w:t>
      </w:r>
    </w:p>
    <w:p w14:paraId="0301D335" w14:textId="77777777" w:rsidR="004828E6" w:rsidRDefault="004828E6" w:rsidP="004828E6">
      <w:pPr>
        <w:pStyle w:val="B2"/>
      </w:pPr>
      <w:r>
        <w:t xml:space="preserve">Number of bits in each code block (applicable for </w:t>
      </w:r>
      <w:r>
        <w:rPr>
          <w:i/>
        </w:rPr>
        <w:t>C</w:t>
      </w:r>
      <w:r>
        <w:t xml:space="preserve"> </w:t>
      </w:r>
      <w:r>
        <w:sym w:font="Symbol" w:char="F0B9"/>
      </w:r>
      <w:r>
        <w:t xml:space="preserve"> 0 only):</w:t>
      </w:r>
    </w:p>
    <w:p w14:paraId="78104ECC" w14:textId="77777777" w:rsidR="00BB0A63" w:rsidRDefault="00BB0A63" w:rsidP="004828E6">
      <w:pPr>
        <w:pStyle w:val="B2"/>
      </w:pPr>
      <w:r>
        <w:t xml:space="preserve">First segmentation size: </w:t>
      </w:r>
      <w:r w:rsidRPr="00BB0A63">
        <w:rPr>
          <w:position w:val="-10"/>
        </w:rPr>
        <w:object w:dxaOrig="320" w:dyaOrig="300" w14:anchorId="6D79EC6E">
          <v:shape id="_x0000_i1048" type="#_x0000_t75" style="width:16.15pt;height:15pt" o:ole="">
            <v:imagedata r:id="rId53" o:title=""/>
          </v:shape>
          <o:OLEObject Type="Embed" ProgID="Equation.3" ShapeID="_x0000_i1048" DrawAspect="Content" ObjectID="_1848481640" r:id="rId54"/>
        </w:object>
      </w:r>
      <w:r>
        <w:t xml:space="preserve">= minimum </w:t>
      </w:r>
      <w:r w:rsidRPr="0000697A">
        <w:rPr>
          <w:i/>
        </w:rPr>
        <w:t>K</w:t>
      </w:r>
      <w:r>
        <w:t xml:space="preserve"> in table </w:t>
      </w:r>
      <w:r w:rsidR="00366F19">
        <w:t>5.1.3-3</w:t>
      </w:r>
      <w:r>
        <w:t xml:space="preserve"> such that </w:t>
      </w:r>
      <w:r w:rsidR="00A75E92" w:rsidRPr="00BB0A63">
        <w:rPr>
          <w:position w:val="-6"/>
        </w:rPr>
        <w:object w:dxaOrig="880" w:dyaOrig="260" w14:anchorId="79702FC5">
          <v:shape id="_x0000_i1049" type="#_x0000_t75" style="width:43.9pt;height:13.15pt" o:ole="">
            <v:imagedata r:id="rId55" o:title=""/>
          </v:shape>
          <o:OLEObject Type="Embed" ProgID="Equation.3" ShapeID="_x0000_i1049" DrawAspect="Content" ObjectID="_1848481641" r:id="rId56"/>
        </w:object>
      </w:r>
    </w:p>
    <w:p w14:paraId="24ABF14F" w14:textId="77777777" w:rsidR="00DE2911" w:rsidRDefault="00DE2911" w:rsidP="00DE2911">
      <w:pPr>
        <w:pStyle w:val="B2"/>
        <w:ind w:firstLine="0"/>
      </w:pPr>
      <w:r>
        <w:t xml:space="preserve">if </w:t>
      </w:r>
      <w:r w:rsidRPr="0000697A">
        <w:rPr>
          <w:position w:val="-6"/>
        </w:rPr>
        <w:object w:dxaOrig="480" w:dyaOrig="240" w14:anchorId="5FE5837D">
          <v:shape id="_x0000_i1050" type="#_x0000_t75" style="width:24pt;height:12pt" o:ole="">
            <v:imagedata r:id="rId57" o:title=""/>
          </v:shape>
          <o:OLEObject Type="Embed" ProgID="Equation.3" ShapeID="_x0000_i1050" DrawAspect="Content" ObjectID="_1848481642" r:id="rId58"/>
        </w:object>
      </w:r>
    </w:p>
    <w:p w14:paraId="73551E37" w14:textId="77777777" w:rsidR="00DE2911" w:rsidRPr="003D349F" w:rsidRDefault="00BB0A63" w:rsidP="00DE2911">
      <w:pPr>
        <w:pStyle w:val="B2"/>
        <w:ind w:firstLine="0"/>
        <w:rPr>
          <w:rFonts w:eastAsia="?? ??"/>
          <w:lang w:val="en-US"/>
        </w:rPr>
      </w:pPr>
      <w:r>
        <w:tab/>
      </w:r>
      <w:r>
        <w:tab/>
        <w:t xml:space="preserve">the number of code blocks with length </w:t>
      </w:r>
      <w:r w:rsidRPr="00BB0A63">
        <w:rPr>
          <w:position w:val="-10"/>
        </w:rPr>
        <w:object w:dxaOrig="320" w:dyaOrig="300" w14:anchorId="02F2340C">
          <v:shape id="_x0000_i1051" type="#_x0000_t75" style="width:16.15pt;height:15pt" o:ole="">
            <v:imagedata r:id="rId53" o:title=""/>
          </v:shape>
          <o:OLEObject Type="Embed" ProgID="Equation.3" ShapeID="_x0000_i1051" DrawAspect="Content" ObjectID="_1848481643" r:id="rId59"/>
        </w:object>
      </w:r>
      <w:r>
        <w:t xml:space="preserve"> is </w:t>
      </w:r>
      <w:r w:rsidRPr="00BB0A63">
        <w:rPr>
          <w:position w:val="-10"/>
        </w:rPr>
        <w:object w:dxaOrig="300" w:dyaOrig="300" w14:anchorId="20C35779">
          <v:shape id="_x0000_i1052" type="#_x0000_t75" style="width:15pt;height:15pt" o:ole="">
            <v:imagedata r:id="rId60" o:title=""/>
          </v:shape>
          <o:OLEObject Type="Embed" ProgID="Equation.3" ShapeID="_x0000_i1052" DrawAspect="Content" ObjectID="_1848481644" r:id="rId61"/>
        </w:object>
      </w:r>
      <w:r>
        <w:t xml:space="preserve">=1, </w:t>
      </w:r>
      <w:r w:rsidRPr="00BB0A63">
        <w:rPr>
          <w:position w:val="-10"/>
        </w:rPr>
        <w:object w:dxaOrig="660" w:dyaOrig="300" w14:anchorId="00FF8FC2">
          <v:shape id="_x0000_i1053" type="#_x0000_t75" style="width:33pt;height:15pt" o:ole="">
            <v:imagedata r:id="rId62" o:title=""/>
          </v:shape>
          <o:OLEObject Type="Embed" ProgID="Equation.3" ShapeID="_x0000_i1053" DrawAspect="Content" ObjectID="_1848481645" r:id="rId63"/>
        </w:object>
      </w:r>
      <w:r>
        <w:t xml:space="preserve">, </w:t>
      </w:r>
      <w:r w:rsidRPr="00BB0A63">
        <w:rPr>
          <w:position w:val="-10"/>
        </w:rPr>
        <w:object w:dxaOrig="639" w:dyaOrig="300" w14:anchorId="673AC4F0">
          <v:shape id="_x0000_i1054" type="#_x0000_t75" style="width:31.9pt;height:15pt" o:ole="">
            <v:imagedata r:id="rId64" o:title=""/>
          </v:shape>
          <o:OLEObject Type="Embed" ProgID="Equation.3" ShapeID="_x0000_i1054" DrawAspect="Content" ObjectID="_1848481646" r:id="rId65"/>
        </w:object>
      </w:r>
    </w:p>
    <w:p w14:paraId="23751EDD" w14:textId="77777777" w:rsidR="0000697A" w:rsidRDefault="004828E6" w:rsidP="004828E6">
      <w:pPr>
        <w:pStyle w:val="B2"/>
        <w:ind w:firstLine="0"/>
      </w:pPr>
      <w:r w:rsidRPr="003D349F">
        <w:rPr>
          <w:rFonts w:eastAsia="?? ??"/>
          <w:lang w:val="en-US"/>
        </w:rPr>
        <w:t>else</w:t>
      </w:r>
      <w:r w:rsidR="00DE2911" w:rsidRPr="003D349F">
        <w:rPr>
          <w:rFonts w:eastAsia="?? ??"/>
          <w:lang w:val="en-US"/>
        </w:rPr>
        <w:t xml:space="preserve"> </w:t>
      </w:r>
      <w:proofErr w:type="spellStart"/>
      <w:r w:rsidRPr="003D349F">
        <w:rPr>
          <w:rFonts w:eastAsia="?? ??"/>
          <w:lang w:val="en-US"/>
        </w:rPr>
        <w:t>i</w:t>
      </w:r>
      <w:proofErr w:type="spellEnd"/>
      <w:r w:rsidR="0000697A">
        <w:t xml:space="preserve">f </w:t>
      </w:r>
      <w:r w:rsidR="0000697A" w:rsidRPr="0000697A">
        <w:rPr>
          <w:position w:val="-6"/>
        </w:rPr>
        <w:object w:dxaOrig="480" w:dyaOrig="240" w14:anchorId="54A2259F">
          <v:shape id="_x0000_i1055" type="#_x0000_t75" style="width:24pt;height:12pt" o:ole="">
            <v:imagedata r:id="rId66" o:title=""/>
          </v:shape>
          <o:OLEObject Type="Embed" ProgID="Equation.3" ShapeID="_x0000_i1055" DrawAspect="Content" ObjectID="_1848481647" r:id="rId67"/>
        </w:object>
      </w:r>
    </w:p>
    <w:p w14:paraId="5F2DD9ED" w14:textId="77777777" w:rsidR="004828E6" w:rsidRDefault="0000697A" w:rsidP="00C62CA2">
      <w:pPr>
        <w:pStyle w:val="B2"/>
      </w:pPr>
      <w:r>
        <w:tab/>
      </w:r>
      <w:r w:rsidR="004828E6">
        <w:tab/>
      </w:r>
      <w:r w:rsidR="004828E6">
        <w:tab/>
        <w:t xml:space="preserve">Second segmentation size: </w:t>
      </w:r>
      <w:r w:rsidR="00BB0A63" w:rsidRPr="00BB0A63">
        <w:rPr>
          <w:position w:val="-10"/>
        </w:rPr>
        <w:object w:dxaOrig="320" w:dyaOrig="300" w14:anchorId="6B8A226B">
          <v:shape id="_x0000_i1056" type="#_x0000_t75" style="width:16.15pt;height:15pt" o:ole="">
            <v:imagedata r:id="rId68" o:title=""/>
          </v:shape>
          <o:OLEObject Type="Embed" ProgID="Equation.3" ShapeID="_x0000_i1056" DrawAspect="Content" ObjectID="_1848481648" r:id="rId69"/>
        </w:object>
      </w:r>
      <w:r w:rsidR="00BB0A63">
        <w:t xml:space="preserve">= maximum </w:t>
      </w:r>
      <w:r w:rsidR="00BB0A63" w:rsidRPr="0000697A">
        <w:rPr>
          <w:i/>
        </w:rPr>
        <w:t>K</w:t>
      </w:r>
      <w:r w:rsidR="00BB0A63">
        <w:t xml:space="preserve"> in table </w:t>
      </w:r>
      <w:r w:rsidR="00366F19">
        <w:t xml:space="preserve">5.1.3-3 </w:t>
      </w:r>
      <w:r w:rsidR="00BB0A63">
        <w:t xml:space="preserve">such that </w:t>
      </w:r>
      <w:r w:rsidR="00BB0A63" w:rsidRPr="00BB0A63">
        <w:rPr>
          <w:position w:val="-10"/>
        </w:rPr>
        <w:object w:dxaOrig="700" w:dyaOrig="300" w14:anchorId="2D576506">
          <v:shape id="_x0000_i1057" type="#_x0000_t75" style="width:34.9pt;height:15pt" o:ole="">
            <v:imagedata r:id="rId70" o:title=""/>
          </v:shape>
          <o:OLEObject Type="Embed" ProgID="Equation.3" ShapeID="_x0000_i1057" DrawAspect="Content" ObjectID="_1848481649" r:id="rId71"/>
        </w:object>
      </w:r>
      <w:r w:rsidR="004828E6">
        <w:t xml:space="preserve"> </w:t>
      </w:r>
    </w:p>
    <w:p w14:paraId="7D0E4A89" w14:textId="77777777" w:rsidR="0000697A" w:rsidRDefault="0000697A" w:rsidP="00C62CA2">
      <w:pPr>
        <w:pStyle w:val="B2"/>
      </w:pPr>
      <w:r>
        <w:tab/>
      </w:r>
      <w:r w:rsidR="004828E6">
        <w:tab/>
      </w:r>
      <w:r w:rsidR="004828E6">
        <w:tab/>
      </w:r>
      <w:r w:rsidR="00A75E92" w:rsidRPr="00A75E92">
        <w:rPr>
          <w:position w:val="-10"/>
        </w:rPr>
        <w:object w:dxaOrig="1280" w:dyaOrig="300" w14:anchorId="0CCB5E4A">
          <v:shape id="_x0000_i1058" type="#_x0000_t75" style="width:64.15pt;height:15pt" o:ole="">
            <v:imagedata r:id="rId72" o:title=""/>
          </v:shape>
          <o:OLEObject Type="Embed" ProgID="Equation.3" ShapeID="_x0000_i1058" DrawAspect="Content" ObjectID="_1848481650" r:id="rId73"/>
        </w:object>
      </w:r>
    </w:p>
    <w:p w14:paraId="284E6A20" w14:textId="77777777" w:rsidR="0000697A" w:rsidRDefault="0000697A" w:rsidP="004828E6">
      <w:pPr>
        <w:pStyle w:val="B2"/>
        <w:ind w:left="1135" w:firstLine="1"/>
      </w:pPr>
      <w:r>
        <w:t>Number of segments of size</w:t>
      </w:r>
      <w:r w:rsidR="00BB0A63" w:rsidRPr="00BB0A63">
        <w:rPr>
          <w:position w:val="-10"/>
        </w:rPr>
        <w:object w:dxaOrig="320" w:dyaOrig="300" w14:anchorId="70ECFED1">
          <v:shape id="_x0000_i1059" type="#_x0000_t75" style="width:16.15pt;height:15pt" o:ole="">
            <v:imagedata r:id="rId68" o:title=""/>
          </v:shape>
          <o:OLEObject Type="Embed" ProgID="Equation.3" ShapeID="_x0000_i1059" DrawAspect="Content" ObjectID="_1848481651" r:id="rId74"/>
        </w:object>
      </w:r>
      <w:r w:rsidR="004828E6">
        <w:t>:</w:t>
      </w:r>
      <w:r w:rsidR="00BB0A63" w:rsidRPr="00BB0A63">
        <w:t xml:space="preserve"> </w:t>
      </w:r>
      <w:r w:rsidR="00A75E92" w:rsidRPr="00A75E92">
        <w:rPr>
          <w:position w:val="-28"/>
        </w:rPr>
        <w:object w:dxaOrig="1640" w:dyaOrig="660" w14:anchorId="4EF89222">
          <v:shape id="_x0000_i1060" type="#_x0000_t75" style="width:82.15pt;height:33pt" o:ole="">
            <v:imagedata r:id="rId75" o:title=""/>
          </v:shape>
          <o:OLEObject Type="Embed" ProgID="Equation.3" ShapeID="_x0000_i1060" DrawAspect="Content" ObjectID="_1848481652" r:id="rId76"/>
        </w:object>
      </w:r>
      <w:r w:rsidR="004828E6">
        <w:t>.</w:t>
      </w:r>
    </w:p>
    <w:p w14:paraId="634A06F1" w14:textId="77777777" w:rsidR="00A75E92" w:rsidRDefault="0000697A" w:rsidP="00993A46">
      <w:pPr>
        <w:pStyle w:val="B2"/>
        <w:ind w:left="1134" w:firstLine="1"/>
      </w:pPr>
      <w:r>
        <w:t>Number of segments of size</w:t>
      </w:r>
      <w:r w:rsidR="00BB0A63" w:rsidRPr="00BB0A63">
        <w:rPr>
          <w:position w:val="-10"/>
        </w:rPr>
        <w:object w:dxaOrig="320" w:dyaOrig="300" w14:anchorId="310B0615">
          <v:shape id="_x0000_i1061" type="#_x0000_t75" style="width:16.15pt;height:15pt" o:ole="">
            <v:imagedata r:id="rId77" o:title=""/>
          </v:shape>
          <o:OLEObject Type="Embed" ProgID="Equation.3" ShapeID="_x0000_i1061" DrawAspect="Content" ObjectID="_1848481653" r:id="rId78"/>
        </w:object>
      </w:r>
      <w:r w:rsidR="004828E6">
        <w:rPr>
          <w:i/>
        </w:rPr>
        <w:t>:</w:t>
      </w:r>
      <w:r w:rsidR="004828E6">
        <w:t xml:space="preserve"> </w:t>
      </w:r>
      <w:r w:rsidR="00BB0A63" w:rsidRPr="00BB0A63">
        <w:rPr>
          <w:position w:val="-10"/>
        </w:rPr>
        <w:object w:dxaOrig="1080" w:dyaOrig="300" w14:anchorId="0EF52468">
          <v:shape id="_x0000_i1062" type="#_x0000_t75" style="width:54pt;height:15pt" o:ole="">
            <v:imagedata r:id="rId79" o:title=""/>
          </v:shape>
          <o:OLEObject Type="Embed" ProgID="Equation.3" ShapeID="_x0000_i1062" DrawAspect="Content" ObjectID="_1848481654" r:id="rId80"/>
        </w:object>
      </w:r>
      <w:r w:rsidR="004828E6">
        <w:t>.</w:t>
      </w:r>
    </w:p>
    <w:p w14:paraId="29F94A08" w14:textId="77777777" w:rsidR="0000697A" w:rsidRPr="0000697A" w:rsidRDefault="004828E6" w:rsidP="00DE2911">
      <w:pPr>
        <w:pStyle w:val="B2"/>
      </w:pPr>
      <w:r>
        <w:tab/>
        <w:t>end</w:t>
      </w:r>
      <w:r w:rsidR="00D87A24">
        <w:t xml:space="preserve"> </w:t>
      </w:r>
      <w:r>
        <w:t>if</w:t>
      </w:r>
    </w:p>
    <w:p w14:paraId="5B99DFC2" w14:textId="77777777" w:rsidR="004828E6" w:rsidRDefault="00C62CA2" w:rsidP="00C62CA2">
      <w:pPr>
        <w:pStyle w:val="B2"/>
      </w:pPr>
      <w:r>
        <w:t xml:space="preserve">Number of filler bits: </w:t>
      </w:r>
      <w:r w:rsidR="00A75E92" w:rsidRPr="00BB0A63">
        <w:rPr>
          <w:position w:val="-10"/>
        </w:rPr>
        <w:object w:dxaOrig="2240" w:dyaOrig="300" w14:anchorId="6D8255E9">
          <v:shape id="_x0000_i1063" type="#_x0000_t75" style="width:112.15pt;height:15pt" o:ole="">
            <v:imagedata r:id="rId81" o:title=""/>
          </v:shape>
          <o:OLEObject Type="Embed" ProgID="Equation.3" ShapeID="_x0000_i1063" DrawAspect="Content" ObjectID="_1848481655" r:id="rId82"/>
        </w:object>
      </w:r>
    </w:p>
    <w:p w14:paraId="392A00ED" w14:textId="77777777" w:rsidR="00C62CA2" w:rsidRDefault="00C62CA2" w:rsidP="00C62CA2">
      <w:pPr>
        <w:pStyle w:val="B2"/>
        <w:spacing w:after="120"/>
        <w:rPr>
          <w:kern w:val="2"/>
          <w:lang w:val="en-US"/>
        </w:rPr>
      </w:pPr>
      <w:r>
        <w:rPr>
          <w:kern w:val="2"/>
          <w:lang w:val="en-US"/>
        </w:rPr>
        <w:t xml:space="preserve">for </w:t>
      </w:r>
      <w:r>
        <w:rPr>
          <w:i/>
          <w:kern w:val="2"/>
          <w:lang w:val="en-US"/>
        </w:rPr>
        <w:t xml:space="preserve">k = </w:t>
      </w:r>
      <w:r w:rsidR="00D87A24">
        <w:rPr>
          <w:kern w:val="2"/>
          <w:lang w:val="en-US"/>
        </w:rPr>
        <w:t>0</w:t>
      </w:r>
      <w:r>
        <w:rPr>
          <w:kern w:val="2"/>
          <w:lang w:val="en-US"/>
        </w:rPr>
        <w:t xml:space="preserve"> to </w:t>
      </w:r>
      <w:r w:rsidR="00BB0A63">
        <w:rPr>
          <w:i/>
          <w:kern w:val="2"/>
          <w:lang w:val="en-US"/>
        </w:rPr>
        <w:t>F</w:t>
      </w:r>
      <w:r w:rsidR="00D87A24">
        <w:rPr>
          <w:kern w:val="2"/>
          <w:lang w:val="en-US"/>
        </w:rPr>
        <w:t>-1</w:t>
      </w:r>
      <w:r>
        <w:rPr>
          <w:i/>
          <w:kern w:val="2"/>
          <w:vertAlign w:val="subscript"/>
          <w:lang w:val="en-US"/>
        </w:rPr>
        <w:tab/>
      </w:r>
      <w:r>
        <w:rPr>
          <w:i/>
          <w:kern w:val="2"/>
          <w:vertAlign w:val="subscript"/>
          <w:lang w:val="en-US"/>
        </w:rPr>
        <w:tab/>
      </w:r>
      <w:r>
        <w:rPr>
          <w:i/>
          <w:kern w:val="2"/>
          <w:vertAlign w:val="subscript"/>
          <w:lang w:val="en-US"/>
        </w:rPr>
        <w:tab/>
      </w:r>
      <w:r>
        <w:rPr>
          <w:i/>
          <w:kern w:val="2"/>
          <w:vertAlign w:val="subscript"/>
          <w:lang w:val="en-US"/>
        </w:rPr>
        <w:tab/>
      </w:r>
      <w:r>
        <w:rPr>
          <w:i/>
          <w:kern w:val="2"/>
          <w:vertAlign w:val="subscript"/>
          <w:lang w:val="en-US"/>
        </w:rPr>
        <w:tab/>
      </w:r>
      <w:r w:rsidR="00823FCA">
        <w:rPr>
          <w:i/>
          <w:kern w:val="2"/>
          <w:vertAlign w:val="subscript"/>
          <w:lang w:val="en-US"/>
        </w:rPr>
        <w:tab/>
      </w:r>
      <w:r>
        <w:rPr>
          <w:kern w:val="2"/>
          <w:lang w:val="en-US"/>
        </w:rPr>
        <w:t>-- Insertion of filler bits</w:t>
      </w:r>
    </w:p>
    <w:p w14:paraId="1B7249B5" w14:textId="77777777" w:rsidR="00C62CA2" w:rsidRDefault="00C62CA2" w:rsidP="00C62CA2">
      <w:pPr>
        <w:pStyle w:val="B2"/>
        <w:spacing w:after="120"/>
        <w:rPr>
          <w:kern w:val="2"/>
          <w:lang w:val="en-US"/>
        </w:rPr>
      </w:pPr>
      <w:r>
        <w:tab/>
      </w:r>
      <w:r w:rsidR="00F87A6C" w:rsidRPr="003E4000">
        <w:rPr>
          <w:position w:val="-10"/>
        </w:rPr>
        <w:object w:dxaOrig="1340" w:dyaOrig="300" w14:anchorId="3C26CB53">
          <v:shape id="_x0000_i1064" type="#_x0000_t75" style="width:67.15pt;height:15pt" o:ole="">
            <v:imagedata r:id="rId83" o:title=""/>
          </v:shape>
          <o:OLEObject Type="Embed" ProgID="Equation.3" ShapeID="_x0000_i1064" DrawAspect="Content" ObjectID="_1848481656" r:id="rId84"/>
        </w:object>
      </w:r>
    </w:p>
    <w:p w14:paraId="0A8274C8" w14:textId="77777777" w:rsidR="00C62CA2" w:rsidRDefault="00C62CA2" w:rsidP="00C62CA2">
      <w:pPr>
        <w:pStyle w:val="B2"/>
        <w:rPr>
          <w:kern w:val="2"/>
          <w:lang w:val="da-DK"/>
        </w:rPr>
      </w:pPr>
      <w:r w:rsidRPr="003D349F">
        <w:rPr>
          <w:kern w:val="2"/>
          <w:lang w:val="da-DK"/>
        </w:rPr>
        <w:t>end for</w:t>
      </w:r>
    </w:p>
    <w:p w14:paraId="49C6CFD5" w14:textId="77777777" w:rsidR="00CA4ED2" w:rsidRDefault="00CA4ED2" w:rsidP="00C62CA2">
      <w:pPr>
        <w:pStyle w:val="B2"/>
        <w:rPr>
          <w:i/>
          <w:kern w:val="2"/>
          <w:lang w:val="da-DK"/>
        </w:rPr>
      </w:pPr>
      <w:r w:rsidRPr="00CA4ED2">
        <w:rPr>
          <w:i/>
          <w:kern w:val="2"/>
          <w:lang w:val="da-DK"/>
        </w:rPr>
        <w:t>k</w:t>
      </w:r>
      <w:r>
        <w:rPr>
          <w:i/>
          <w:kern w:val="2"/>
          <w:lang w:val="da-DK"/>
        </w:rPr>
        <w:t xml:space="preserve"> </w:t>
      </w:r>
      <w:r>
        <w:rPr>
          <w:kern w:val="2"/>
          <w:lang w:val="da-DK"/>
        </w:rPr>
        <w:t xml:space="preserve">= </w:t>
      </w:r>
      <w:r w:rsidRPr="00CA4ED2">
        <w:rPr>
          <w:i/>
          <w:kern w:val="2"/>
          <w:lang w:val="da-DK"/>
        </w:rPr>
        <w:t>F</w:t>
      </w:r>
    </w:p>
    <w:p w14:paraId="6B1FFA8A" w14:textId="77777777" w:rsidR="00CA4ED2" w:rsidRDefault="00CA4ED2" w:rsidP="00C62CA2">
      <w:pPr>
        <w:pStyle w:val="B2"/>
        <w:rPr>
          <w:kern w:val="2"/>
          <w:lang w:val="da-DK"/>
        </w:rPr>
      </w:pPr>
      <w:r>
        <w:rPr>
          <w:i/>
          <w:kern w:val="2"/>
          <w:lang w:val="da-DK"/>
        </w:rPr>
        <w:t xml:space="preserve">s </w:t>
      </w:r>
      <w:r>
        <w:rPr>
          <w:kern w:val="2"/>
          <w:lang w:val="da-DK"/>
        </w:rPr>
        <w:t>= 0</w:t>
      </w:r>
    </w:p>
    <w:p w14:paraId="44DB6A02" w14:textId="77777777" w:rsidR="00CA4ED2" w:rsidRDefault="00CA4ED2" w:rsidP="00C62CA2">
      <w:pPr>
        <w:pStyle w:val="B2"/>
        <w:rPr>
          <w:kern w:val="2"/>
          <w:lang w:val="da-DK"/>
        </w:rPr>
      </w:pPr>
      <w:r>
        <w:rPr>
          <w:kern w:val="2"/>
          <w:lang w:val="da-DK"/>
        </w:rPr>
        <w:t xml:space="preserve">for </w:t>
      </w:r>
      <w:r w:rsidRPr="00CA4ED2">
        <w:rPr>
          <w:i/>
          <w:kern w:val="2"/>
          <w:lang w:val="da-DK"/>
        </w:rPr>
        <w:t>r</w:t>
      </w:r>
      <w:r>
        <w:rPr>
          <w:kern w:val="2"/>
          <w:lang w:val="da-DK"/>
        </w:rPr>
        <w:t xml:space="preserve"> = 0 to </w:t>
      </w:r>
      <w:r w:rsidRPr="00CA4ED2">
        <w:rPr>
          <w:i/>
          <w:kern w:val="2"/>
          <w:lang w:val="da-DK"/>
        </w:rPr>
        <w:t>C</w:t>
      </w:r>
      <w:r>
        <w:rPr>
          <w:kern w:val="2"/>
          <w:lang w:val="da-DK"/>
        </w:rPr>
        <w:t>-1</w:t>
      </w:r>
    </w:p>
    <w:p w14:paraId="307E9B88" w14:textId="77777777" w:rsidR="00CA4ED2" w:rsidRDefault="00CA4ED2" w:rsidP="00C62CA2">
      <w:pPr>
        <w:pStyle w:val="B2"/>
        <w:rPr>
          <w:kern w:val="2"/>
          <w:lang w:val="da-DK"/>
        </w:rPr>
      </w:pPr>
      <w:r>
        <w:rPr>
          <w:kern w:val="2"/>
          <w:lang w:val="da-DK"/>
        </w:rPr>
        <w:tab/>
        <w:t xml:space="preserve">if </w:t>
      </w:r>
      <w:r w:rsidRPr="00B51B2C">
        <w:rPr>
          <w:position w:val="-10"/>
        </w:rPr>
        <w:object w:dxaOrig="600" w:dyaOrig="300" w14:anchorId="3752F669">
          <v:shape id="_x0000_i1065" type="#_x0000_t75" style="width:30pt;height:15pt" o:ole="">
            <v:imagedata r:id="rId85" o:title=""/>
          </v:shape>
          <o:OLEObject Type="Embed" ProgID="Equation.3" ShapeID="_x0000_i1065" DrawAspect="Content" ObjectID="_1848481657" r:id="rId86"/>
        </w:object>
      </w:r>
      <w:r>
        <w:rPr>
          <w:kern w:val="2"/>
          <w:lang w:val="da-DK"/>
        </w:rPr>
        <w:t xml:space="preserve"> </w:t>
      </w:r>
    </w:p>
    <w:p w14:paraId="04216ADB" w14:textId="77777777" w:rsidR="00CA4ED2" w:rsidRDefault="00CA4ED2" w:rsidP="00C62CA2">
      <w:pPr>
        <w:pStyle w:val="B2"/>
        <w:rPr>
          <w:kern w:val="2"/>
          <w:lang w:val="da-DK"/>
        </w:rPr>
      </w:pPr>
      <w:r>
        <w:rPr>
          <w:kern w:val="2"/>
          <w:lang w:val="da-DK"/>
        </w:rPr>
        <w:tab/>
      </w:r>
      <w:r>
        <w:rPr>
          <w:kern w:val="2"/>
          <w:lang w:val="da-DK"/>
        </w:rPr>
        <w:tab/>
      </w:r>
      <w:r>
        <w:rPr>
          <w:kern w:val="2"/>
          <w:lang w:val="da-DK"/>
        </w:rPr>
        <w:tab/>
      </w:r>
      <w:r w:rsidRPr="00CA4ED2">
        <w:rPr>
          <w:kern w:val="2"/>
          <w:position w:val="-10"/>
          <w:lang w:val="da-DK"/>
        </w:rPr>
        <w:object w:dxaOrig="800" w:dyaOrig="300" w14:anchorId="04C3EA06">
          <v:shape id="_x0000_i1066" type="#_x0000_t75" style="width:40.15pt;height:15pt" o:ole="">
            <v:imagedata r:id="rId87" o:title=""/>
          </v:shape>
          <o:OLEObject Type="Embed" ProgID="Equation.3" ShapeID="_x0000_i1066" DrawAspect="Content" ObjectID="_1848481658" r:id="rId88"/>
        </w:object>
      </w:r>
    </w:p>
    <w:p w14:paraId="110CFAC0" w14:textId="77777777" w:rsidR="00CA4ED2" w:rsidRDefault="00CA4ED2" w:rsidP="00C62CA2">
      <w:pPr>
        <w:pStyle w:val="B2"/>
        <w:rPr>
          <w:kern w:val="2"/>
          <w:lang w:val="da-DK"/>
        </w:rPr>
      </w:pPr>
      <w:r>
        <w:rPr>
          <w:kern w:val="2"/>
          <w:lang w:val="da-DK"/>
        </w:rPr>
        <w:tab/>
      </w:r>
      <w:r>
        <w:rPr>
          <w:kern w:val="2"/>
          <w:lang w:val="da-DK"/>
        </w:rPr>
        <w:tab/>
        <w:t>else</w:t>
      </w:r>
    </w:p>
    <w:p w14:paraId="39FC4B27" w14:textId="77777777" w:rsidR="00CA4ED2" w:rsidRDefault="00CA4ED2" w:rsidP="00C62CA2">
      <w:pPr>
        <w:pStyle w:val="B2"/>
        <w:rPr>
          <w:kern w:val="2"/>
          <w:lang w:val="da-DK"/>
        </w:rPr>
      </w:pPr>
      <w:r>
        <w:rPr>
          <w:kern w:val="2"/>
          <w:lang w:val="da-DK"/>
        </w:rPr>
        <w:tab/>
      </w:r>
      <w:r>
        <w:rPr>
          <w:kern w:val="2"/>
          <w:lang w:val="da-DK"/>
        </w:rPr>
        <w:tab/>
      </w:r>
      <w:r>
        <w:rPr>
          <w:kern w:val="2"/>
          <w:lang w:val="da-DK"/>
        </w:rPr>
        <w:tab/>
      </w:r>
      <w:r w:rsidRPr="00CA4ED2">
        <w:rPr>
          <w:kern w:val="2"/>
          <w:position w:val="-10"/>
          <w:lang w:val="da-DK"/>
        </w:rPr>
        <w:object w:dxaOrig="800" w:dyaOrig="300" w14:anchorId="6AF58D6B">
          <v:shape id="_x0000_i1067" type="#_x0000_t75" style="width:40.15pt;height:15pt" o:ole="">
            <v:imagedata r:id="rId89" o:title=""/>
          </v:shape>
          <o:OLEObject Type="Embed" ProgID="Equation.3" ShapeID="_x0000_i1067" DrawAspect="Content" ObjectID="_1848481659" r:id="rId90"/>
        </w:object>
      </w:r>
    </w:p>
    <w:p w14:paraId="1EDBE1E0" w14:textId="77777777" w:rsidR="00CA4ED2" w:rsidRDefault="00CA4ED2" w:rsidP="00C62CA2">
      <w:pPr>
        <w:pStyle w:val="B2"/>
        <w:rPr>
          <w:kern w:val="2"/>
          <w:lang w:val="da-DK"/>
        </w:rPr>
      </w:pPr>
      <w:r>
        <w:rPr>
          <w:kern w:val="2"/>
          <w:lang w:val="da-DK"/>
        </w:rPr>
        <w:tab/>
        <w:t>end if</w:t>
      </w:r>
    </w:p>
    <w:p w14:paraId="74750585" w14:textId="77777777" w:rsidR="00CA4ED2" w:rsidRDefault="00CA4ED2" w:rsidP="00C62CA2">
      <w:pPr>
        <w:pStyle w:val="B2"/>
        <w:rPr>
          <w:kern w:val="2"/>
          <w:lang w:val="da-DK"/>
        </w:rPr>
      </w:pPr>
      <w:r>
        <w:rPr>
          <w:kern w:val="2"/>
          <w:lang w:val="da-DK"/>
        </w:rPr>
        <w:tab/>
        <w:t xml:space="preserve">while </w:t>
      </w:r>
      <w:r w:rsidR="00930856" w:rsidRPr="00CA4ED2">
        <w:rPr>
          <w:kern w:val="2"/>
          <w:position w:val="-10"/>
          <w:lang w:val="da-DK"/>
        </w:rPr>
        <w:object w:dxaOrig="940" w:dyaOrig="300" w14:anchorId="693F2646">
          <v:shape id="_x0000_i1068" type="#_x0000_t75" style="width:46.9pt;height:15pt" o:ole="">
            <v:imagedata r:id="rId91" o:title=""/>
          </v:shape>
          <o:OLEObject Type="Embed" ProgID="Equation.3" ShapeID="_x0000_i1068" DrawAspect="Content" ObjectID="_1848481660" r:id="rId92"/>
        </w:object>
      </w:r>
    </w:p>
    <w:p w14:paraId="4861B388" w14:textId="77777777" w:rsidR="00CA4ED2" w:rsidRDefault="00CA4ED2" w:rsidP="00C62CA2">
      <w:pPr>
        <w:pStyle w:val="B2"/>
        <w:rPr>
          <w:kern w:val="2"/>
          <w:lang w:val="da-DK"/>
        </w:rPr>
      </w:pPr>
      <w:r>
        <w:rPr>
          <w:kern w:val="2"/>
          <w:lang w:val="da-DK"/>
        </w:rPr>
        <w:tab/>
      </w:r>
      <w:r>
        <w:rPr>
          <w:kern w:val="2"/>
          <w:lang w:val="da-DK"/>
        </w:rPr>
        <w:tab/>
      </w:r>
      <w:r>
        <w:rPr>
          <w:kern w:val="2"/>
          <w:lang w:val="da-DK"/>
        </w:rPr>
        <w:tab/>
      </w:r>
      <w:r w:rsidR="00F87A6C" w:rsidRPr="00CA4ED2">
        <w:rPr>
          <w:kern w:val="2"/>
          <w:position w:val="-10"/>
          <w:lang w:val="da-DK"/>
        </w:rPr>
        <w:object w:dxaOrig="700" w:dyaOrig="300" w14:anchorId="36AC348E">
          <v:shape id="_x0000_i1069" type="#_x0000_t75" style="width:34.9pt;height:15pt" o:ole="">
            <v:imagedata r:id="rId93" o:title=""/>
          </v:shape>
          <o:OLEObject Type="Embed" ProgID="Equation.3" ShapeID="_x0000_i1069" DrawAspect="Content" ObjectID="_1848481661" r:id="rId94"/>
        </w:object>
      </w:r>
    </w:p>
    <w:p w14:paraId="673137C1" w14:textId="77777777" w:rsidR="00CA4ED2" w:rsidRDefault="00CA4ED2" w:rsidP="00C62CA2">
      <w:pPr>
        <w:pStyle w:val="B2"/>
        <w:rPr>
          <w:kern w:val="2"/>
          <w:lang w:val="da-DK"/>
        </w:rPr>
      </w:pPr>
      <w:r>
        <w:rPr>
          <w:kern w:val="2"/>
          <w:lang w:val="da-DK"/>
        </w:rPr>
        <w:tab/>
      </w:r>
      <w:r>
        <w:rPr>
          <w:kern w:val="2"/>
          <w:lang w:val="da-DK"/>
        </w:rPr>
        <w:tab/>
      </w:r>
      <w:r>
        <w:rPr>
          <w:kern w:val="2"/>
          <w:lang w:val="da-DK"/>
        </w:rPr>
        <w:tab/>
      </w:r>
      <w:r w:rsidRPr="00CA4ED2">
        <w:rPr>
          <w:kern w:val="2"/>
          <w:position w:val="-6"/>
          <w:lang w:val="da-DK"/>
        </w:rPr>
        <w:object w:dxaOrig="740" w:dyaOrig="260" w14:anchorId="0768FF5C">
          <v:shape id="_x0000_i1070" type="#_x0000_t75" style="width:37.15pt;height:13.15pt" o:ole="">
            <v:imagedata r:id="rId95" o:title=""/>
          </v:shape>
          <o:OLEObject Type="Embed" ProgID="Equation.3" ShapeID="_x0000_i1070" DrawAspect="Content" ObjectID="_1848481662" r:id="rId96"/>
        </w:object>
      </w:r>
    </w:p>
    <w:p w14:paraId="6634CEAA" w14:textId="77777777" w:rsidR="00CA4ED2" w:rsidRDefault="00CA4ED2" w:rsidP="00C62CA2">
      <w:pPr>
        <w:pStyle w:val="B2"/>
        <w:rPr>
          <w:kern w:val="2"/>
          <w:lang w:val="da-DK"/>
        </w:rPr>
      </w:pPr>
      <w:r>
        <w:rPr>
          <w:kern w:val="2"/>
          <w:lang w:val="da-DK"/>
        </w:rPr>
        <w:tab/>
      </w:r>
      <w:r>
        <w:rPr>
          <w:kern w:val="2"/>
          <w:lang w:val="da-DK"/>
        </w:rPr>
        <w:tab/>
      </w:r>
      <w:r>
        <w:rPr>
          <w:kern w:val="2"/>
          <w:lang w:val="da-DK"/>
        </w:rPr>
        <w:tab/>
      </w:r>
      <w:r w:rsidRPr="00CA4ED2">
        <w:rPr>
          <w:kern w:val="2"/>
          <w:position w:val="-6"/>
          <w:lang w:val="da-DK"/>
        </w:rPr>
        <w:object w:dxaOrig="700" w:dyaOrig="240" w14:anchorId="621922BE">
          <v:shape id="_x0000_i1071" type="#_x0000_t75" style="width:34.9pt;height:12pt" o:ole="">
            <v:imagedata r:id="rId97" o:title=""/>
          </v:shape>
          <o:OLEObject Type="Embed" ProgID="Equation.3" ShapeID="_x0000_i1071" DrawAspect="Content" ObjectID="_1848481663" r:id="rId98"/>
        </w:object>
      </w:r>
    </w:p>
    <w:p w14:paraId="12E92AA6" w14:textId="77777777" w:rsidR="00CA4ED2" w:rsidRDefault="00CA4ED2" w:rsidP="00C62CA2">
      <w:pPr>
        <w:pStyle w:val="B2"/>
        <w:rPr>
          <w:kern w:val="2"/>
          <w:lang w:val="da-DK"/>
        </w:rPr>
      </w:pPr>
      <w:r>
        <w:rPr>
          <w:kern w:val="2"/>
          <w:lang w:val="da-DK"/>
        </w:rPr>
        <w:tab/>
      </w:r>
      <w:r>
        <w:rPr>
          <w:kern w:val="2"/>
          <w:lang w:val="da-DK"/>
        </w:rPr>
        <w:tab/>
        <w:t>end while</w:t>
      </w:r>
    </w:p>
    <w:p w14:paraId="1615E272" w14:textId="77777777" w:rsidR="00A75E92" w:rsidRPr="001A5CA5" w:rsidRDefault="00A75E92" w:rsidP="00A75E92">
      <w:pPr>
        <w:pStyle w:val="B2"/>
        <w:ind w:firstLine="0"/>
        <w:rPr>
          <w:kern w:val="2"/>
          <w:lang w:val="en-US"/>
        </w:rPr>
      </w:pPr>
      <w:r>
        <w:rPr>
          <w:kern w:val="2"/>
          <w:lang w:val="da-DK"/>
        </w:rPr>
        <w:tab/>
      </w:r>
      <w:r w:rsidRPr="00516A68">
        <w:rPr>
          <w:kern w:val="2"/>
          <w:lang w:val="en-US"/>
        </w:rPr>
        <w:t xml:space="preserve">if </w:t>
      </w:r>
      <w:r w:rsidRPr="00771735">
        <w:rPr>
          <w:i/>
          <w:kern w:val="2"/>
          <w:lang w:val="en-US"/>
        </w:rPr>
        <w:t>C</w:t>
      </w:r>
      <w:r w:rsidR="00AC3BBD">
        <w:rPr>
          <w:kern w:val="2"/>
          <w:lang w:val="en-US"/>
        </w:rPr>
        <w:t xml:space="preserve"> &gt;1</w:t>
      </w:r>
      <w:r w:rsidRPr="00516A68">
        <w:rPr>
          <w:kern w:val="2"/>
          <w:lang w:val="en-US"/>
        </w:rPr>
        <w:t xml:space="preserve"> </w:t>
      </w:r>
    </w:p>
    <w:p w14:paraId="609CF578" w14:textId="77777777" w:rsidR="00AC3BBD" w:rsidRDefault="00A75E92" w:rsidP="00AC3BBD">
      <w:pPr>
        <w:pStyle w:val="B2"/>
        <w:spacing w:after="40"/>
        <w:ind w:left="1440" w:firstLine="0"/>
      </w:pPr>
      <w:r w:rsidRPr="00B52DB5">
        <w:t xml:space="preserve">The sequence </w:t>
      </w:r>
      <w:r w:rsidR="00AC3BBD" w:rsidRPr="00AC3BBD">
        <w:rPr>
          <w:position w:val="-14"/>
        </w:rPr>
        <w:object w:dxaOrig="2320" w:dyaOrig="340" w14:anchorId="7956C74F">
          <v:shape id="_x0000_i1072" type="#_x0000_t75" style="width:104.65pt;height:15.4pt" o:ole="">
            <v:imagedata r:id="rId99" o:title=""/>
          </v:shape>
          <o:OLEObject Type="Embed" ProgID="Equation.3" ShapeID="_x0000_i1072" DrawAspect="Content" ObjectID="_1848481664" r:id="rId100"/>
        </w:object>
      </w:r>
      <w:r w:rsidRPr="00B52DB5">
        <w:t xml:space="preserve"> is used to calculate the CRC parity bits </w:t>
      </w:r>
      <w:r w:rsidR="00AC3BBD" w:rsidRPr="00AC3BBD">
        <w:rPr>
          <w:position w:val="-12"/>
        </w:rPr>
        <w:object w:dxaOrig="1900" w:dyaOrig="320" w14:anchorId="11291E4F">
          <v:shape id="_x0000_i1073" type="#_x0000_t75" style="width:85.5pt;height:14.65pt" o:ole="">
            <v:imagedata r:id="rId101" o:title=""/>
          </v:shape>
          <o:OLEObject Type="Embed" ProgID="Equation.3" ShapeID="_x0000_i1073" DrawAspect="Content" ObjectID="_1848481665" r:id="rId102"/>
        </w:object>
      </w:r>
      <w:r w:rsidRPr="00B52DB5">
        <w:t xml:space="preserve"> according to </w:t>
      </w:r>
      <w:r w:rsidR="00C25912">
        <w:t>section</w:t>
      </w:r>
      <w:r w:rsidR="00C25912" w:rsidRPr="00B52DB5">
        <w:t xml:space="preserve"> </w:t>
      </w:r>
      <w:r w:rsidRPr="00B52DB5">
        <w:t>5.1.1</w:t>
      </w:r>
      <w:r w:rsidR="001923E2">
        <w:t xml:space="preserve"> with the generator polynomial g</w:t>
      </w:r>
      <w:r w:rsidR="001923E2">
        <w:rPr>
          <w:vertAlign w:val="subscript"/>
        </w:rPr>
        <w:t>CRC24B</w:t>
      </w:r>
      <w:r w:rsidR="001923E2">
        <w:t>(</w:t>
      </w:r>
      <w:r w:rsidR="001923E2">
        <w:rPr>
          <w:i/>
        </w:rPr>
        <w:t>D</w:t>
      </w:r>
      <w:r w:rsidR="001923E2">
        <w:t>)</w:t>
      </w:r>
      <w:r w:rsidR="001923E2" w:rsidRPr="00B52DB5">
        <w:t xml:space="preserve">. </w:t>
      </w:r>
      <w:r w:rsidR="001923E2">
        <w:t>For CRC calculation it is assumed that filler bits, if present, have the value 0.</w:t>
      </w:r>
    </w:p>
    <w:p w14:paraId="0081F66E" w14:textId="77777777" w:rsidR="00AC3BBD" w:rsidRPr="00AC3BBD" w:rsidRDefault="00A75E92" w:rsidP="00AC3BBD">
      <w:pPr>
        <w:pStyle w:val="B2"/>
        <w:spacing w:after="40"/>
        <w:ind w:left="1440" w:firstLine="0"/>
      </w:pPr>
      <w:r w:rsidRPr="00B52DB5">
        <w:t>while</w:t>
      </w:r>
      <w:r w:rsidR="00AC3BBD" w:rsidRPr="00B52DB5">
        <w:rPr>
          <w:kern w:val="2"/>
          <w:position w:val="-10"/>
        </w:rPr>
        <w:object w:dxaOrig="620" w:dyaOrig="300" w14:anchorId="06C851D2">
          <v:shape id="_x0000_i1074" type="#_x0000_t75" style="width:31.15pt;height:15pt" o:ole="">
            <v:imagedata r:id="rId103" o:title=""/>
          </v:shape>
          <o:OLEObject Type="Embed" ProgID="Equation.3" ShapeID="_x0000_i1074" DrawAspect="Content" ObjectID="_1848481666" r:id="rId104"/>
        </w:object>
      </w:r>
    </w:p>
    <w:p w14:paraId="14D79AC7" w14:textId="77777777" w:rsidR="001923E2" w:rsidRDefault="001923E2" w:rsidP="001923E2">
      <w:pPr>
        <w:pStyle w:val="B2"/>
        <w:spacing w:after="0"/>
        <w:ind w:left="1115" w:firstLine="589"/>
        <w:rPr>
          <w:kern w:val="2"/>
        </w:rPr>
      </w:pPr>
      <w:r w:rsidRPr="006217D6">
        <w:rPr>
          <w:kern w:val="2"/>
          <w:position w:val="-14"/>
        </w:rPr>
        <w:object w:dxaOrig="1340" w:dyaOrig="340" w14:anchorId="4DF78908">
          <v:shape id="_x0000_i1075" type="#_x0000_t75" style="width:60.4pt;height:15.4pt" o:ole="">
            <v:imagedata r:id="rId105" o:title=""/>
          </v:shape>
          <o:OLEObject Type="Embed" ProgID="Equation.3" ShapeID="_x0000_i1075" DrawAspect="Content" ObjectID="_1848481667" r:id="rId106"/>
        </w:object>
      </w:r>
    </w:p>
    <w:p w14:paraId="2E597C58" w14:textId="77777777" w:rsidR="00AC3BBD" w:rsidRDefault="00AC3BBD" w:rsidP="00AC3BBD">
      <w:pPr>
        <w:pStyle w:val="B2"/>
        <w:spacing w:after="0"/>
        <w:ind w:left="1399" w:firstLine="305"/>
        <w:rPr>
          <w:kern w:val="2"/>
        </w:rPr>
      </w:pPr>
      <w:r w:rsidRPr="00B52DB5">
        <w:rPr>
          <w:kern w:val="2"/>
          <w:position w:val="-6"/>
        </w:rPr>
        <w:object w:dxaOrig="740" w:dyaOrig="240" w14:anchorId="2C50C409">
          <v:shape id="_x0000_i1076" type="#_x0000_t75" style="width:37.15pt;height:12pt" o:ole="">
            <v:imagedata r:id="rId107" o:title=""/>
          </v:shape>
          <o:OLEObject Type="Embed" ProgID="Equation.3" ShapeID="_x0000_i1076" DrawAspect="Content" ObjectID="_1848481668" r:id="rId108"/>
        </w:object>
      </w:r>
    </w:p>
    <w:p w14:paraId="3A03F5DA" w14:textId="77777777" w:rsidR="00AC3BBD" w:rsidRDefault="00A75E92" w:rsidP="00AC3BBD">
      <w:pPr>
        <w:pStyle w:val="B2"/>
        <w:spacing w:after="0"/>
        <w:ind w:left="1399" w:firstLine="21"/>
      </w:pPr>
      <w:r w:rsidRPr="00B52DB5">
        <w:t>end while</w:t>
      </w:r>
    </w:p>
    <w:p w14:paraId="44FB7F07" w14:textId="77777777" w:rsidR="00A75E92" w:rsidRDefault="00A75E92" w:rsidP="00AC3BBD">
      <w:pPr>
        <w:pStyle w:val="B2"/>
        <w:spacing w:after="0"/>
        <w:ind w:left="852" w:firstLine="0"/>
        <w:rPr>
          <w:kern w:val="2"/>
          <w:lang w:val="da-DK"/>
        </w:rPr>
      </w:pPr>
      <w:r>
        <w:t>end if</w:t>
      </w:r>
    </w:p>
    <w:p w14:paraId="7F4514FE" w14:textId="77777777" w:rsidR="00CA4ED2" w:rsidRDefault="00CA4ED2" w:rsidP="00C62CA2">
      <w:pPr>
        <w:pStyle w:val="B2"/>
        <w:rPr>
          <w:kern w:val="2"/>
          <w:lang w:val="da-DK"/>
        </w:rPr>
      </w:pPr>
      <w:r>
        <w:rPr>
          <w:kern w:val="2"/>
          <w:lang w:val="da-DK"/>
        </w:rPr>
        <w:tab/>
      </w:r>
      <w:r w:rsidRPr="00CA4ED2">
        <w:rPr>
          <w:kern w:val="2"/>
          <w:position w:val="-6"/>
          <w:lang w:val="da-DK"/>
        </w:rPr>
        <w:object w:dxaOrig="480" w:dyaOrig="260" w14:anchorId="317D55BA">
          <v:shape id="_x0000_i1077" type="#_x0000_t75" style="width:24pt;height:13.15pt" o:ole="">
            <v:imagedata r:id="rId109" o:title=""/>
          </v:shape>
          <o:OLEObject Type="Embed" ProgID="Equation.3" ShapeID="_x0000_i1077" DrawAspect="Content" ObjectID="_1848481669" r:id="rId110"/>
        </w:object>
      </w:r>
    </w:p>
    <w:p w14:paraId="1843523B" w14:textId="77777777" w:rsidR="00CA4ED2" w:rsidRPr="00CA4ED2" w:rsidRDefault="00CA4ED2" w:rsidP="00C62CA2">
      <w:pPr>
        <w:pStyle w:val="B2"/>
        <w:rPr>
          <w:kern w:val="2"/>
          <w:lang w:val="da-DK"/>
        </w:rPr>
      </w:pPr>
      <w:r>
        <w:rPr>
          <w:kern w:val="2"/>
          <w:lang w:val="da-DK"/>
        </w:rPr>
        <w:t>end for</w:t>
      </w:r>
    </w:p>
    <w:p w14:paraId="69B661F2" w14:textId="77777777" w:rsidR="00C0654B" w:rsidRDefault="00443720" w:rsidP="00443720">
      <w:pPr>
        <w:pStyle w:val="3"/>
      </w:pPr>
      <w:bookmarkStart w:id="17" w:name="_Toc263107885"/>
      <w:r>
        <w:t>5.1.</w:t>
      </w:r>
      <w:r w:rsidR="00823FCA">
        <w:t>3</w:t>
      </w:r>
      <w:r>
        <w:tab/>
      </w:r>
      <w:r w:rsidR="00C0654B">
        <w:t xml:space="preserve">Channel </w:t>
      </w:r>
      <w:r w:rsidR="00487BDE">
        <w:t>c</w:t>
      </w:r>
      <w:r w:rsidR="00C0654B">
        <w:t>oding</w:t>
      </w:r>
      <w:bookmarkEnd w:id="17"/>
    </w:p>
    <w:p w14:paraId="14D869D1" w14:textId="77777777" w:rsidR="00E47144" w:rsidRDefault="00C543DC" w:rsidP="00E47144">
      <w:r>
        <w:t xml:space="preserve">The bit sequence input </w:t>
      </w:r>
      <w:r w:rsidR="00107869">
        <w:t xml:space="preserve">for a given code block </w:t>
      </w:r>
      <w:r>
        <w:t>to channel coding is</w:t>
      </w:r>
      <w:r w:rsidR="00E47144">
        <w:t xml:space="preserve"> denoted by</w:t>
      </w:r>
      <w:r w:rsidR="008E1D7D" w:rsidRPr="008E1D7D">
        <w:rPr>
          <w:position w:val="-10"/>
        </w:rPr>
        <w:object w:dxaOrig="1700" w:dyaOrig="300" w14:anchorId="304E8CD9">
          <v:shape id="_x0000_i1078" type="#_x0000_t75" style="width:85.15pt;height:15pt" o:ole="">
            <v:imagedata r:id="rId111" o:title=""/>
          </v:shape>
          <o:OLEObject Type="Embed" ProgID="Equation.3" ShapeID="_x0000_i1078" DrawAspect="Content" ObjectID="_1848481670" r:id="rId112"/>
        </w:object>
      </w:r>
      <w:r w:rsidR="00E47144">
        <w:t xml:space="preserve">, where </w:t>
      </w:r>
      <w:r w:rsidR="00E47144">
        <w:rPr>
          <w:i/>
        </w:rPr>
        <w:t>K</w:t>
      </w:r>
      <w:r w:rsidR="00E47144">
        <w:t xml:space="preserve"> is the number of bits</w:t>
      </w:r>
      <w:r w:rsidR="00AB4A37">
        <w:t xml:space="preserve"> to encode.</w:t>
      </w:r>
      <w:r w:rsidR="00E47144">
        <w:t xml:space="preserve"> After encoding the bits are denoted by</w:t>
      </w:r>
      <w:r w:rsidR="00C63B28" w:rsidRPr="00C63B28">
        <w:rPr>
          <w:position w:val="-12"/>
        </w:rPr>
        <w:object w:dxaOrig="2240" w:dyaOrig="380" w14:anchorId="507E3739">
          <v:shape id="_x0000_i1079" type="#_x0000_t75" style="width:112.15pt;height:19.15pt" o:ole="">
            <v:imagedata r:id="rId113" o:title=""/>
          </v:shape>
          <o:OLEObject Type="Embed" ProgID="Equation.3" ShapeID="_x0000_i1079" DrawAspect="Content" ObjectID="_1848481671" r:id="rId114"/>
        </w:object>
      </w:r>
      <w:r w:rsidR="00E47144">
        <w:t xml:space="preserve">, where </w:t>
      </w:r>
      <w:r w:rsidR="008E1D7D" w:rsidRPr="008E1D7D">
        <w:rPr>
          <w:i/>
        </w:rPr>
        <w:t>D</w:t>
      </w:r>
      <w:r w:rsidR="00E47144">
        <w:t xml:space="preserve"> is the number of encoded bits</w:t>
      </w:r>
      <w:r w:rsidR="00C63B28">
        <w:t xml:space="preserve"> per output stream and </w:t>
      </w:r>
      <w:proofErr w:type="spellStart"/>
      <w:r w:rsidR="00C63B28" w:rsidRPr="00C63B28">
        <w:rPr>
          <w:i/>
        </w:rPr>
        <w:t>i</w:t>
      </w:r>
      <w:proofErr w:type="spellEnd"/>
      <w:r w:rsidR="00C63B28">
        <w:rPr>
          <w:i/>
        </w:rPr>
        <w:t xml:space="preserve"> </w:t>
      </w:r>
      <w:r w:rsidR="00C63B28">
        <w:t>indexes the encoder output stream</w:t>
      </w:r>
      <w:r w:rsidR="00E47144">
        <w:t xml:space="preserve">. The relation between </w:t>
      </w:r>
      <w:r w:rsidR="00C63B28" w:rsidRPr="00C63B28">
        <w:rPr>
          <w:position w:val="-10"/>
        </w:rPr>
        <w:object w:dxaOrig="260" w:dyaOrig="300" w14:anchorId="1519701C">
          <v:shape id="_x0000_i1080" type="#_x0000_t75" style="width:13.15pt;height:15pt" o:ole="">
            <v:imagedata r:id="rId115" o:title=""/>
          </v:shape>
          <o:OLEObject Type="Embed" ProgID="Equation.3" ShapeID="_x0000_i1080" DrawAspect="Content" ObjectID="_1848481672" r:id="rId116"/>
        </w:object>
      </w:r>
      <w:r w:rsidR="008E1D7D">
        <w:t xml:space="preserve"> </w:t>
      </w:r>
      <w:r w:rsidR="00E47144">
        <w:t xml:space="preserve">and </w:t>
      </w:r>
      <w:r w:rsidR="00C63B28" w:rsidRPr="00C63B28">
        <w:rPr>
          <w:position w:val="-12"/>
        </w:rPr>
        <w:object w:dxaOrig="360" w:dyaOrig="380" w14:anchorId="0BEE92F4">
          <v:shape id="_x0000_i1081" type="#_x0000_t75" style="width:18pt;height:19.15pt" o:ole="">
            <v:imagedata r:id="rId117" o:title=""/>
          </v:shape>
          <o:OLEObject Type="Embed" ProgID="Equation.3" ShapeID="_x0000_i1081" DrawAspect="Content" ObjectID="_1848481673" r:id="rId118"/>
        </w:object>
      </w:r>
      <w:r w:rsidR="008E1D7D">
        <w:t xml:space="preserve"> </w:t>
      </w:r>
      <w:r w:rsidR="00E47144">
        <w:t xml:space="preserve">and between </w:t>
      </w:r>
      <w:r w:rsidR="00E47144">
        <w:rPr>
          <w:i/>
        </w:rPr>
        <w:t>K</w:t>
      </w:r>
      <w:r w:rsidR="00E47144">
        <w:t xml:space="preserve"> and </w:t>
      </w:r>
      <w:r w:rsidR="008E1D7D">
        <w:rPr>
          <w:i/>
        </w:rPr>
        <w:t>D</w:t>
      </w:r>
      <w:r w:rsidR="008E1D7D">
        <w:t xml:space="preserve"> </w:t>
      </w:r>
      <w:r w:rsidR="00E47144">
        <w:t>is dependent on the channel coding scheme.</w:t>
      </w:r>
    </w:p>
    <w:p w14:paraId="4D6035CA" w14:textId="77777777" w:rsidR="00E47144" w:rsidRDefault="00E47144" w:rsidP="00E47144">
      <w:r>
        <w:t xml:space="preserve">The following channel coding schemes can be applied to </w:t>
      </w:r>
      <w:proofErr w:type="spellStart"/>
      <w:r>
        <w:t>TrCHs</w:t>
      </w:r>
      <w:proofErr w:type="spellEnd"/>
      <w:r>
        <w:t>:</w:t>
      </w:r>
    </w:p>
    <w:p w14:paraId="7EFC6F6E" w14:textId="77777777" w:rsidR="00E47144" w:rsidRDefault="00F60B77" w:rsidP="00E47144">
      <w:pPr>
        <w:pStyle w:val="B1"/>
      </w:pPr>
      <w:r>
        <w:t>-</w:t>
      </w:r>
      <w:r>
        <w:tab/>
      </w:r>
      <w:r w:rsidR="009D5D4E">
        <w:t xml:space="preserve">tail biting </w:t>
      </w:r>
      <w:r w:rsidR="00E47144">
        <w:t>convolutional coding;</w:t>
      </w:r>
    </w:p>
    <w:p w14:paraId="354BC220" w14:textId="77777777" w:rsidR="00E47144" w:rsidRDefault="00E47144" w:rsidP="00E47144">
      <w:pPr>
        <w:pStyle w:val="B1"/>
      </w:pPr>
      <w:r>
        <w:t>-</w:t>
      </w:r>
      <w:r>
        <w:tab/>
        <w:t>turbo coding.</w:t>
      </w:r>
    </w:p>
    <w:p w14:paraId="36632682" w14:textId="77777777" w:rsidR="00E47144" w:rsidRDefault="00E47144" w:rsidP="00E47144">
      <w:r>
        <w:t xml:space="preserve">Usage of coding scheme and coding rate for the different types of </w:t>
      </w:r>
      <w:proofErr w:type="spellStart"/>
      <w:r>
        <w:t>TrCH</w:t>
      </w:r>
      <w:proofErr w:type="spellEnd"/>
      <w:r>
        <w:t xml:space="preserve"> is shown in table </w:t>
      </w:r>
      <w:r w:rsidR="008C31C0">
        <w:t>5.1.</w:t>
      </w:r>
      <w:r w:rsidR="00545C2B">
        <w:t>3</w:t>
      </w:r>
      <w:r w:rsidR="008C31C0">
        <w:t>-</w:t>
      </w:r>
      <w:r>
        <w:t>1</w:t>
      </w:r>
      <w:r w:rsidR="003559E6">
        <w:t xml:space="preserve">. Usage of coding scheme and coding rate for the different control information types is shown in table </w:t>
      </w:r>
      <w:r w:rsidR="008C31C0">
        <w:t>5.1.</w:t>
      </w:r>
      <w:r w:rsidR="00545C2B">
        <w:t>3</w:t>
      </w:r>
      <w:r w:rsidR="008C31C0">
        <w:t>-2</w:t>
      </w:r>
      <w:r>
        <w:t>.</w:t>
      </w:r>
    </w:p>
    <w:p w14:paraId="14C91DC0" w14:textId="77777777" w:rsidR="00E47144" w:rsidRDefault="00E47144" w:rsidP="00E47144">
      <w:r>
        <w:t xml:space="preserve">The values of </w:t>
      </w:r>
      <w:r w:rsidR="00C63B28">
        <w:rPr>
          <w:i/>
        </w:rPr>
        <w:t>D</w:t>
      </w:r>
      <w:r w:rsidR="00C63B28">
        <w:t xml:space="preserve"> </w:t>
      </w:r>
      <w:r>
        <w:t>in connection with each coding scheme:</w:t>
      </w:r>
    </w:p>
    <w:p w14:paraId="0286FE09" w14:textId="77777777" w:rsidR="00E47144" w:rsidRDefault="00204B22" w:rsidP="00E47144">
      <w:pPr>
        <w:pStyle w:val="B1"/>
      </w:pPr>
      <w:r>
        <w:t>-</w:t>
      </w:r>
      <w:r>
        <w:tab/>
      </w:r>
      <w:r w:rsidR="009D5D4E">
        <w:t xml:space="preserve">tail biting </w:t>
      </w:r>
      <w:r w:rsidR="00E47144">
        <w:t xml:space="preserve">convolutional coding with rate </w:t>
      </w:r>
      <w:r w:rsidR="009D5D4E">
        <w:t xml:space="preserve">1/3: </w:t>
      </w:r>
      <w:r w:rsidR="00C63B28">
        <w:rPr>
          <w:i/>
        </w:rPr>
        <w:t>D = K</w:t>
      </w:r>
      <w:r w:rsidR="00E47144">
        <w:t>;</w:t>
      </w:r>
    </w:p>
    <w:p w14:paraId="0FCC43FD" w14:textId="77777777" w:rsidR="00E47144" w:rsidRDefault="00E47144" w:rsidP="00E47144">
      <w:pPr>
        <w:pStyle w:val="B1"/>
      </w:pPr>
      <w:r>
        <w:t>-</w:t>
      </w:r>
      <w:r>
        <w:tab/>
        <w:t xml:space="preserve">turbo coding with rate 1/3: </w:t>
      </w:r>
      <w:r w:rsidR="00C63B28" w:rsidRPr="00C63B28">
        <w:rPr>
          <w:i/>
        </w:rPr>
        <w:t>D</w:t>
      </w:r>
      <w:r w:rsidR="00C63B28">
        <w:t xml:space="preserve"> = </w:t>
      </w:r>
      <w:r w:rsidR="00C63B28" w:rsidRPr="00C63B28">
        <w:rPr>
          <w:i/>
        </w:rPr>
        <w:t>K</w:t>
      </w:r>
      <w:r w:rsidR="00C63B28">
        <w:rPr>
          <w:i/>
        </w:rPr>
        <w:t xml:space="preserve"> </w:t>
      </w:r>
      <w:r w:rsidR="00C63B28">
        <w:t>+ 4</w:t>
      </w:r>
      <w:r>
        <w:t>.</w:t>
      </w:r>
    </w:p>
    <w:p w14:paraId="2A58F48A" w14:textId="77777777" w:rsidR="00800D5B" w:rsidRDefault="004D1442" w:rsidP="00E47144">
      <w:pPr>
        <w:pStyle w:val="B1"/>
      </w:pPr>
      <w:r>
        <w:t xml:space="preserve">The </w:t>
      </w:r>
      <w:r w:rsidR="00800D5B">
        <w:t xml:space="preserve">range </w:t>
      </w:r>
      <w:r>
        <w:t>for</w:t>
      </w:r>
      <w:r w:rsidR="00800D5B">
        <w:t xml:space="preserve"> the output stream index </w:t>
      </w:r>
      <w:proofErr w:type="spellStart"/>
      <w:r w:rsidR="00800D5B" w:rsidRPr="00800D5B">
        <w:rPr>
          <w:i/>
        </w:rPr>
        <w:t>i</w:t>
      </w:r>
      <w:proofErr w:type="spellEnd"/>
      <w:r w:rsidR="00800D5B">
        <w:t xml:space="preserve"> is 0, 1 and 2 for both coding schemes.   </w:t>
      </w:r>
    </w:p>
    <w:p w14:paraId="31AA2262" w14:textId="77777777" w:rsidR="00E47144" w:rsidRDefault="00E47144" w:rsidP="00E47144">
      <w:pPr>
        <w:pStyle w:val="TH"/>
      </w:pPr>
      <w:r>
        <w:t xml:space="preserve">Table </w:t>
      </w:r>
      <w:r w:rsidR="003559E6">
        <w:t>5.1.</w:t>
      </w:r>
      <w:r w:rsidR="00545C2B">
        <w:t>3</w:t>
      </w:r>
      <w:r w:rsidR="003559E6">
        <w:t>-</w:t>
      </w:r>
      <w:r>
        <w:t>1: Usage of channel coding scheme and coding rate</w:t>
      </w:r>
      <w:r w:rsidR="003559E6">
        <w:t xml:space="preserve"> for </w:t>
      </w:r>
      <w:proofErr w:type="spellStart"/>
      <w:r w:rsidR="003559E6">
        <w:t>TrCHs</w:t>
      </w:r>
      <w:proofErr w:type="spellEnd"/>
      <w:r w:rsidR="00CC7DB6">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99" w:type="dxa"/>
          <w:right w:w="99" w:type="dxa"/>
        </w:tblCellMar>
        <w:tblLook w:val="00AF" w:firstRow="1" w:lastRow="0" w:firstColumn="1" w:lastColumn="0" w:noHBand="0" w:noVBand="0"/>
      </w:tblPr>
      <w:tblGrid>
        <w:gridCol w:w="3600"/>
        <w:gridCol w:w="1548"/>
        <w:gridCol w:w="1216"/>
        <w:tblGridChange w:id="18">
          <w:tblGrid>
            <w:gridCol w:w="3600"/>
            <w:gridCol w:w="1548"/>
            <w:gridCol w:w="1216"/>
          </w:tblGrid>
        </w:tblGridChange>
      </w:tblGrid>
      <w:tr w:rsidR="00764EB4" w:rsidRPr="00D0653C" w14:paraId="2727B4C1" w14:textId="77777777">
        <w:tblPrEx>
          <w:tblCellMar>
            <w:top w:w="0" w:type="dxa"/>
            <w:bottom w:w="0" w:type="dxa"/>
          </w:tblCellMar>
        </w:tblPrEx>
        <w:trPr>
          <w:cantSplit/>
          <w:jc w:val="center"/>
        </w:trPr>
        <w:tc>
          <w:tcPr>
            <w:tcW w:w="3600" w:type="dxa"/>
            <w:tcBorders>
              <w:top w:val="single" w:sz="12" w:space="0" w:color="auto"/>
              <w:left w:val="single" w:sz="12" w:space="0" w:color="auto"/>
              <w:bottom w:val="double" w:sz="4" w:space="0" w:color="auto"/>
            </w:tcBorders>
            <w:vAlign w:val="center"/>
          </w:tcPr>
          <w:p w14:paraId="66F5D1AE" w14:textId="77777777" w:rsidR="00764EB4" w:rsidRPr="00D0653C" w:rsidRDefault="00764EB4" w:rsidP="000B2BB2">
            <w:pPr>
              <w:pStyle w:val="TAH"/>
            </w:pPr>
            <w:proofErr w:type="spellStart"/>
            <w:r w:rsidRPr="00D0653C">
              <w:t>TrCH</w:t>
            </w:r>
            <w:proofErr w:type="spellEnd"/>
          </w:p>
        </w:tc>
        <w:tc>
          <w:tcPr>
            <w:tcW w:w="1548" w:type="dxa"/>
            <w:tcBorders>
              <w:top w:val="single" w:sz="12" w:space="0" w:color="auto"/>
              <w:bottom w:val="double" w:sz="4" w:space="0" w:color="auto"/>
            </w:tcBorders>
            <w:vAlign w:val="center"/>
          </w:tcPr>
          <w:p w14:paraId="7F79F65F" w14:textId="77777777" w:rsidR="00764EB4" w:rsidRPr="00D0653C" w:rsidRDefault="00764EB4" w:rsidP="00EC3951">
            <w:pPr>
              <w:pStyle w:val="TAH"/>
            </w:pPr>
            <w:r w:rsidRPr="00D0653C">
              <w:t>Coding scheme</w:t>
            </w:r>
          </w:p>
        </w:tc>
        <w:tc>
          <w:tcPr>
            <w:tcW w:w="1216" w:type="dxa"/>
            <w:tcBorders>
              <w:top w:val="single" w:sz="12" w:space="0" w:color="auto"/>
              <w:bottom w:val="double" w:sz="4" w:space="0" w:color="auto"/>
              <w:right w:val="single" w:sz="12" w:space="0" w:color="auto"/>
            </w:tcBorders>
            <w:vAlign w:val="center"/>
          </w:tcPr>
          <w:p w14:paraId="04ED8583" w14:textId="77777777" w:rsidR="00764EB4" w:rsidRPr="00D0653C" w:rsidRDefault="00764EB4" w:rsidP="00EC3951">
            <w:pPr>
              <w:pStyle w:val="TAH"/>
            </w:pPr>
            <w:r w:rsidRPr="00D0653C">
              <w:t>Coding rate</w:t>
            </w:r>
          </w:p>
        </w:tc>
      </w:tr>
      <w:tr w:rsidR="00764EB4" w:rsidRPr="00D0653C" w14:paraId="01489DE8" w14:textId="77777777">
        <w:tblPrEx>
          <w:tblCellMar>
            <w:top w:w="0" w:type="dxa"/>
            <w:bottom w:w="0" w:type="dxa"/>
          </w:tblCellMar>
        </w:tblPrEx>
        <w:trPr>
          <w:cantSplit/>
          <w:jc w:val="center"/>
        </w:trPr>
        <w:tc>
          <w:tcPr>
            <w:tcW w:w="3600" w:type="dxa"/>
            <w:tcBorders>
              <w:top w:val="double" w:sz="4" w:space="0" w:color="auto"/>
              <w:left w:val="single" w:sz="12" w:space="0" w:color="auto"/>
              <w:bottom w:val="single" w:sz="6" w:space="0" w:color="000000"/>
            </w:tcBorders>
            <w:vAlign w:val="center"/>
          </w:tcPr>
          <w:p w14:paraId="394E1280" w14:textId="77777777" w:rsidR="00764EB4" w:rsidRPr="00D0653C" w:rsidRDefault="00381DB6" w:rsidP="00EC3951">
            <w:pPr>
              <w:pStyle w:val="TAC"/>
            </w:pPr>
            <w:r w:rsidRPr="00D0653C">
              <w:t>UL-SCH</w:t>
            </w:r>
          </w:p>
        </w:tc>
        <w:tc>
          <w:tcPr>
            <w:tcW w:w="1548" w:type="dxa"/>
            <w:vMerge w:val="restart"/>
            <w:tcBorders>
              <w:top w:val="double" w:sz="4" w:space="0" w:color="auto"/>
            </w:tcBorders>
            <w:vAlign w:val="center"/>
          </w:tcPr>
          <w:p w14:paraId="03288FCC" w14:textId="77777777" w:rsidR="00764EB4" w:rsidRPr="00D0653C" w:rsidRDefault="00764EB4" w:rsidP="00EC3951">
            <w:pPr>
              <w:pStyle w:val="TAC"/>
            </w:pPr>
            <w:r w:rsidRPr="00D0653C">
              <w:t>Turbo coding</w:t>
            </w:r>
          </w:p>
        </w:tc>
        <w:tc>
          <w:tcPr>
            <w:tcW w:w="1216" w:type="dxa"/>
            <w:vMerge w:val="restart"/>
            <w:tcBorders>
              <w:top w:val="double" w:sz="4" w:space="0" w:color="auto"/>
              <w:right w:val="single" w:sz="12" w:space="0" w:color="auto"/>
            </w:tcBorders>
            <w:vAlign w:val="center"/>
          </w:tcPr>
          <w:p w14:paraId="462129AD" w14:textId="77777777" w:rsidR="00764EB4" w:rsidRPr="00D0653C" w:rsidRDefault="00764EB4" w:rsidP="00EC3951">
            <w:pPr>
              <w:pStyle w:val="TAC"/>
            </w:pPr>
            <w:r w:rsidRPr="00D0653C">
              <w:t>1/3</w:t>
            </w:r>
          </w:p>
        </w:tc>
      </w:tr>
      <w:tr w:rsidR="00764EB4" w:rsidRPr="00D0653C" w14:paraId="6A5D77F3" w14:textId="77777777">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vAlign w:val="center"/>
          </w:tcPr>
          <w:p w14:paraId="59DE7F68" w14:textId="77777777" w:rsidR="00764EB4" w:rsidRPr="00D0653C" w:rsidRDefault="00381DB6" w:rsidP="00EC3951">
            <w:pPr>
              <w:pStyle w:val="TAC"/>
            </w:pPr>
            <w:r w:rsidRPr="00D0653C">
              <w:t>DL-SCH</w:t>
            </w:r>
          </w:p>
        </w:tc>
        <w:tc>
          <w:tcPr>
            <w:tcW w:w="1548" w:type="dxa"/>
            <w:vMerge/>
            <w:vAlign w:val="center"/>
          </w:tcPr>
          <w:p w14:paraId="47CAA67A" w14:textId="77777777" w:rsidR="00764EB4" w:rsidRPr="00D0653C" w:rsidRDefault="00764EB4" w:rsidP="00EC3951">
            <w:pPr>
              <w:pStyle w:val="TAC"/>
            </w:pPr>
          </w:p>
        </w:tc>
        <w:tc>
          <w:tcPr>
            <w:tcW w:w="1216" w:type="dxa"/>
            <w:vMerge/>
            <w:tcBorders>
              <w:right w:val="single" w:sz="12" w:space="0" w:color="auto"/>
            </w:tcBorders>
            <w:vAlign w:val="center"/>
          </w:tcPr>
          <w:p w14:paraId="446178A0" w14:textId="77777777" w:rsidR="00764EB4" w:rsidRPr="00D0653C" w:rsidRDefault="00764EB4" w:rsidP="00EC3951">
            <w:pPr>
              <w:pStyle w:val="TAC"/>
            </w:pPr>
          </w:p>
        </w:tc>
      </w:tr>
      <w:tr w:rsidR="00764EB4" w:rsidRPr="00D0653C" w14:paraId="53F06F63" w14:textId="77777777">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vAlign w:val="center"/>
          </w:tcPr>
          <w:p w14:paraId="1ECF9FB6" w14:textId="77777777" w:rsidR="00764EB4" w:rsidRPr="00D0653C" w:rsidRDefault="00381DB6" w:rsidP="00EC3951">
            <w:pPr>
              <w:pStyle w:val="TAC"/>
            </w:pPr>
            <w:r w:rsidRPr="00D0653C">
              <w:t>PCH</w:t>
            </w:r>
          </w:p>
        </w:tc>
        <w:tc>
          <w:tcPr>
            <w:tcW w:w="1548" w:type="dxa"/>
            <w:vMerge/>
            <w:vAlign w:val="center"/>
          </w:tcPr>
          <w:p w14:paraId="1E2EDB51" w14:textId="77777777" w:rsidR="00764EB4" w:rsidRPr="00D0653C" w:rsidRDefault="00764EB4" w:rsidP="00EC3951">
            <w:pPr>
              <w:pStyle w:val="TAC"/>
            </w:pPr>
          </w:p>
        </w:tc>
        <w:tc>
          <w:tcPr>
            <w:tcW w:w="1216" w:type="dxa"/>
            <w:vMerge/>
            <w:tcBorders>
              <w:right w:val="single" w:sz="12" w:space="0" w:color="auto"/>
            </w:tcBorders>
            <w:vAlign w:val="center"/>
          </w:tcPr>
          <w:p w14:paraId="06A06FDF" w14:textId="77777777" w:rsidR="00764EB4" w:rsidRPr="00D0653C" w:rsidRDefault="00764EB4" w:rsidP="00EC3951">
            <w:pPr>
              <w:pStyle w:val="TAC"/>
            </w:pPr>
          </w:p>
        </w:tc>
      </w:tr>
      <w:tr w:rsidR="00764EB4" w:rsidRPr="00D0653C" w14:paraId="51D2B26A" w14:textId="77777777">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vAlign w:val="center"/>
          </w:tcPr>
          <w:p w14:paraId="49EE1DB4" w14:textId="77777777" w:rsidR="00764EB4" w:rsidRPr="00D0653C" w:rsidRDefault="00381DB6" w:rsidP="00EC3951">
            <w:pPr>
              <w:pStyle w:val="TAC"/>
            </w:pPr>
            <w:r w:rsidRPr="00D0653C">
              <w:t>MCH</w:t>
            </w:r>
          </w:p>
        </w:tc>
        <w:tc>
          <w:tcPr>
            <w:tcW w:w="1548" w:type="dxa"/>
            <w:vMerge/>
            <w:vAlign w:val="center"/>
          </w:tcPr>
          <w:p w14:paraId="4EF65C14" w14:textId="77777777" w:rsidR="00764EB4" w:rsidRPr="00D0653C" w:rsidRDefault="00764EB4" w:rsidP="00EC3951">
            <w:pPr>
              <w:pStyle w:val="TAC"/>
            </w:pPr>
          </w:p>
        </w:tc>
        <w:tc>
          <w:tcPr>
            <w:tcW w:w="1216" w:type="dxa"/>
            <w:vMerge/>
            <w:tcBorders>
              <w:right w:val="single" w:sz="12" w:space="0" w:color="auto"/>
            </w:tcBorders>
            <w:vAlign w:val="center"/>
          </w:tcPr>
          <w:p w14:paraId="5C37555D" w14:textId="77777777" w:rsidR="00764EB4" w:rsidRPr="00D0653C" w:rsidRDefault="00764EB4" w:rsidP="00EC3951">
            <w:pPr>
              <w:pStyle w:val="TAC"/>
            </w:pPr>
          </w:p>
        </w:tc>
      </w:tr>
      <w:tr w:rsidR="00381DB6" w:rsidRPr="00D0653C" w14:paraId="054F79B4" w14:textId="77777777">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vAlign w:val="center"/>
          </w:tcPr>
          <w:p w14:paraId="1B138059" w14:textId="77777777" w:rsidR="00381DB6" w:rsidRPr="00D0653C" w:rsidDel="00381DB6" w:rsidRDefault="00381DB6" w:rsidP="00EC3951">
            <w:pPr>
              <w:pStyle w:val="TAC"/>
            </w:pPr>
            <w:r w:rsidRPr="00D0653C">
              <w:t>BCH</w:t>
            </w:r>
          </w:p>
        </w:tc>
        <w:tc>
          <w:tcPr>
            <w:tcW w:w="1548" w:type="dxa"/>
            <w:tcBorders>
              <w:bottom w:val="single" w:sz="6" w:space="0" w:color="000000"/>
            </w:tcBorders>
            <w:vAlign w:val="center"/>
          </w:tcPr>
          <w:p w14:paraId="562FA920" w14:textId="77777777" w:rsidR="00381DB6" w:rsidRPr="00D0653C" w:rsidRDefault="009D5D4E" w:rsidP="00EC3951">
            <w:pPr>
              <w:pStyle w:val="TAC"/>
            </w:pPr>
            <w:r w:rsidRPr="00D0653C">
              <w:t>Tail biting c</w:t>
            </w:r>
            <w:r w:rsidR="00381DB6" w:rsidRPr="00D0653C">
              <w:t>onvolutional coding</w:t>
            </w:r>
          </w:p>
        </w:tc>
        <w:tc>
          <w:tcPr>
            <w:tcW w:w="1216" w:type="dxa"/>
            <w:tcBorders>
              <w:bottom w:val="single" w:sz="6" w:space="0" w:color="000000"/>
              <w:right w:val="single" w:sz="12" w:space="0" w:color="auto"/>
            </w:tcBorders>
            <w:vAlign w:val="center"/>
          </w:tcPr>
          <w:p w14:paraId="7D7825CF" w14:textId="77777777" w:rsidR="00381DB6" w:rsidRPr="00D0653C" w:rsidRDefault="009D5D4E" w:rsidP="00EC3951">
            <w:pPr>
              <w:pStyle w:val="TAC"/>
            </w:pPr>
            <w:r w:rsidRPr="00D0653C">
              <w:t>1/3</w:t>
            </w:r>
          </w:p>
        </w:tc>
      </w:tr>
    </w:tbl>
    <w:p w14:paraId="54FC9979" w14:textId="77777777" w:rsidR="00E47144" w:rsidRDefault="00E47144" w:rsidP="00E47144"/>
    <w:p w14:paraId="7998A1CD" w14:textId="77777777" w:rsidR="003559E6" w:rsidRDefault="003559E6" w:rsidP="003559E6">
      <w:pPr>
        <w:pStyle w:val="TH"/>
      </w:pPr>
      <w:r>
        <w:t>Table 5.1.</w:t>
      </w:r>
      <w:r w:rsidR="00545C2B">
        <w:t>3</w:t>
      </w:r>
      <w:r>
        <w:t>-2: Usage of channel coding scheme and coding rate for control information</w:t>
      </w:r>
      <w:r w:rsidR="00CC7DB6">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99" w:type="dxa"/>
          <w:right w:w="99" w:type="dxa"/>
        </w:tblCellMar>
        <w:tblLook w:val="00AF" w:firstRow="1" w:lastRow="0" w:firstColumn="1" w:lastColumn="0" w:noHBand="0" w:noVBand="0"/>
      </w:tblPr>
      <w:tblGrid>
        <w:gridCol w:w="3600"/>
        <w:gridCol w:w="1548"/>
        <w:gridCol w:w="1216"/>
        <w:tblGridChange w:id="19">
          <w:tblGrid>
            <w:gridCol w:w="3600"/>
            <w:gridCol w:w="1548"/>
            <w:gridCol w:w="1216"/>
          </w:tblGrid>
        </w:tblGridChange>
      </w:tblGrid>
      <w:tr w:rsidR="00CB49E6" w:rsidRPr="00D0653C" w14:paraId="368CDBC5" w14:textId="77777777">
        <w:tblPrEx>
          <w:tblCellMar>
            <w:top w:w="0" w:type="dxa"/>
            <w:bottom w:w="0" w:type="dxa"/>
          </w:tblCellMar>
        </w:tblPrEx>
        <w:trPr>
          <w:cantSplit/>
          <w:jc w:val="center"/>
        </w:trPr>
        <w:tc>
          <w:tcPr>
            <w:tcW w:w="3600" w:type="dxa"/>
            <w:tcBorders>
              <w:top w:val="single" w:sz="12" w:space="0" w:color="auto"/>
              <w:left w:val="single" w:sz="12" w:space="0" w:color="auto"/>
              <w:bottom w:val="double" w:sz="4" w:space="0" w:color="auto"/>
            </w:tcBorders>
            <w:vAlign w:val="center"/>
          </w:tcPr>
          <w:p w14:paraId="6F84366C" w14:textId="77777777" w:rsidR="00CB49E6" w:rsidRPr="00D0653C" w:rsidRDefault="00CB49E6" w:rsidP="008F10D1">
            <w:pPr>
              <w:pStyle w:val="TAH"/>
            </w:pPr>
            <w:r w:rsidRPr="00D0653C">
              <w:t>Control Information</w:t>
            </w:r>
          </w:p>
        </w:tc>
        <w:tc>
          <w:tcPr>
            <w:tcW w:w="1548" w:type="dxa"/>
            <w:tcBorders>
              <w:top w:val="single" w:sz="12" w:space="0" w:color="auto"/>
              <w:bottom w:val="double" w:sz="4" w:space="0" w:color="auto"/>
            </w:tcBorders>
            <w:vAlign w:val="center"/>
          </w:tcPr>
          <w:p w14:paraId="3E28BE4D" w14:textId="77777777" w:rsidR="00CB49E6" w:rsidRPr="00D0653C" w:rsidRDefault="00CB49E6" w:rsidP="008F10D1">
            <w:pPr>
              <w:pStyle w:val="TAH"/>
            </w:pPr>
            <w:r w:rsidRPr="00D0653C">
              <w:t>Coding scheme</w:t>
            </w:r>
          </w:p>
        </w:tc>
        <w:tc>
          <w:tcPr>
            <w:tcW w:w="1216" w:type="dxa"/>
            <w:tcBorders>
              <w:top w:val="single" w:sz="12" w:space="0" w:color="auto"/>
              <w:bottom w:val="double" w:sz="4" w:space="0" w:color="auto"/>
              <w:right w:val="single" w:sz="12" w:space="0" w:color="auto"/>
            </w:tcBorders>
            <w:vAlign w:val="center"/>
          </w:tcPr>
          <w:p w14:paraId="3C196D8F" w14:textId="77777777" w:rsidR="00CB49E6" w:rsidRPr="00D0653C" w:rsidRDefault="00CB49E6" w:rsidP="008F10D1">
            <w:pPr>
              <w:pStyle w:val="TAH"/>
            </w:pPr>
            <w:r w:rsidRPr="00D0653C">
              <w:t>Coding rate</w:t>
            </w:r>
          </w:p>
        </w:tc>
      </w:tr>
      <w:tr w:rsidR="00CB49E6" w:rsidRPr="00D0653C" w14:paraId="09F0BBF8" w14:textId="77777777" w:rsidTr="00987714">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vAlign w:val="center"/>
          </w:tcPr>
          <w:p w14:paraId="54D7DFB8" w14:textId="77777777" w:rsidR="00CB49E6" w:rsidRPr="00D0653C" w:rsidRDefault="002D797A" w:rsidP="008F10D1">
            <w:pPr>
              <w:pStyle w:val="TAC"/>
            </w:pPr>
            <w:r w:rsidRPr="00D0653C">
              <w:t>D</w:t>
            </w:r>
            <w:r w:rsidR="001923E2" w:rsidRPr="00D0653C">
              <w:t>CI</w:t>
            </w:r>
          </w:p>
        </w:tc>
        <w:tc>
          <w:tcPr>
            <w:tcW w:w="1548" w:type="dxa"/>
            <w:tcBorders>
              <w:top w:val="single" w:sz="6" w:space="0" w:color="000000"/>
            </w:tcBorders>
            <w:vAlign w:val="center"/>
          </w:tcPr>
          <w:p w14:paraId="78AE76CC" w14:textId="77777777" w:rsidR="00CB49E6" w:rsidRPr="00D0653C" w:rsidRDefault="00CB49E6" w:rsidP="008F10D1">
            <w:pPr>
              <w:pStyle w:val="TAC"/>
            </w:pPr>
            <w:r w:rsidRPr="00D0653C">
              <w:t>Tail biting convolutional coding</w:t>
            </w:r>
          </w:p>
        </w:tc>
        <w:tc>
          <w:tcPr>
            <w:tcW w:w="1216" w:type="dxa"/>
            <w:tcBorders>
              <w:top w:val="single" w:sz="6" w:space="0" w:color="000000"/>
              <w:bottom w:val="single" w:sz="6" w:space="0" w:color="000000"/>
              <w:right w:val="single" w:sz="12" w:space="0" w:color="auto"/>
            </w:tcBorders>
            <w:vAlign w:val="center"/>
          </w:tcPr>
          <w:p w14:paraId="581071F5" w14:textId="77777777" w:rsidR="00CB49E6" w:rsidRPr="00D0653C" w:rsidRDefault="00CB49E6" w:rsidP="008F10D1">
            <w:pPr>
              <w:pStyle w:val="TAC"/>
            </w:pPr>
            <w:r w:rsidRPr="00D0653C">
              <w:t>1/3</w:t>
            </w:r>
          </w:p>
        </w:tc>
      </w:tr>
      <w:tr w:rsidR="00F60B77" w:rsidRPr="00D0653C" w14:paraId="5CDC2652" w14:textId="77777777">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tcPr>
          <w:p w14:paraId="7367C526" w14:textId="77777777" w:rsidR="00F60B77" w:rsidRPr="00D0653C" w:rsidRDefault="002D797A" w:rsidP="008F10D1">
            <w:pPr>
              <w:pStyle w:val="TAC"/>
            </w:pPr>
            <w:r w:rsidRPr="00D0653C">
              <w:t>CFI</w:t>
            </w:r>
          </w:p>
        </w:tc>
        <w:tc>
          <w:tcPr>
            <w:tcW w:w="1548" w:type="dxa"/>
            <w:tcBorders>
              <w:top w:val="single" w:sz="6" w:space="0" w:color="000000"/>
            </w:tcBorders>
            <w:vAlign w:val="center"/>
          </w:tcPr>
          <w:p w14:paraId="6F033B83" w14:textId="77777777" w:rsidR="00F60B77" w:rsidRPr="00D0653C" w:rsidRDefault="00F60B77" w:rsidP="008F10D1">
            <w:pPr>
              <w:pStyle w:val="TAC"/>
            </w:pPr>
            <w:r w:rsidRPr="00D0653C">
              <w:t>Block code</w:t>
            </w:r>
          </w:p>
        </w:tc>
        <w:tc>
          <w:tcPr>
            <w:tcW w:w="1216" w:type="dxa"/>
            <w:tcBorders>
              <w:top w:val="single" w:sz="6" w:space="0" w:color="000000"/>
              <w:bottom w:val="single" w:sz="6" w:space="0" w:color="000000"/>
              <w:right w:val="single" w:sz="12" w:space="0" w:color="auto"/>
            </w:tcBorders>
            <w:vAlign w:val="center"/>
          </w:tcPr>
          <w:p w14:paraId="6A0F0267" w14:textId="77777777" w:rsidR="00F60B77" w:rsidRPr="00D0653C" w:rsidRDefault="00F60B77" w:rsidP="008F10D1">
            <w:pPr>
              <w:pStyle w:val="TAC"/>
            </w:pPr>
            <w:r w:rsidRPr="00D0653C">
              <w:t>1/16</w:t>
            </w:r>
          </w:p>
        </w:tc>
      </w:tr>
      <w:tr w:rsidR="002D797A" w:rsidRPr="00D0653C" w14:paraId="4C8C3E45" w14:textId="77777777">
        <w:tblPrEx>
          <w:tblCellMar>
            <w:top w:w="0" w:type="dxa"/>
            <w:bottom w:w="0" w:type="dxa"/>
          </w:tblCellMar>
        </w:tblPrEx>
        <w:trPr>
          <w:cantSplit/>
          <w:jc w:val="center"/>
        </w:trPr>
        <w:tc>
          <w:tcPr>
            <w:tcW w:w="3600" w:type="dxa"/>
            <w:tcBorders>
              <w:top w:val="single" w:sz="6" w:space="0" w:color="000000"/>
              <w:left w:val="single" w:sz="12" w:space="0" w:color="auto"/>
              <w:bottom w:val="single" w:sz="6" w:space="0" w:color="000000"/>
            </w:tcBorders>
          </w:tcPr>
          <w:p w14:paraId="04B71021" w14:textId="77777777" w:rsidR="002D797A" w:rsidRPr="00D0653C" w:rsidRDefault="002D797A" w:rsidP="008F10D1">
            <w:pPr>
              <w:pStyle w:val="TAC"/>
            </w:pPr>
            <w:r w:rsidRPr="00D0653C">
              <w:t>HI</w:t>
            </w:r>
          </w:p>
        </w:tc>
        <w:tc>
          <w:tcPr>
            <w:tcW w:w="1548" w:type="dxa"/>
            <w:tcBorders>
              <w:top w:val="single" w:sz="6" w:space="0" w:color="000000"/>
            </w:tcBorders>
            <w:vAlign w:val="center"/>
          </w:tcPr>
          <w:p w14:paraId="7DF26A85" w14:textId="77777777" w:rsidR="002D797A" w:rsidRPr="00D0653C" w:rsidRDefault="000B0C3D" w:rsidP="008F10D1">
            <w:pPr>
              <w:pStyle w:val="TAC"/>
            </w:pPr>
            <w:r w:rsidRPr="00D0653C">
              <w:t>Repetition code</w:t>
            </w:r>
          </w:p>
        </w:tc>
        <w:tc>
          <w:tcPr>
            <w:tcW w:w="1216" w:type="dxa"/>
            <w:tcBorders>
              <w:top w:val="single" w:sz="6" w:space="0" w:color="000000"/>
              <w:bottom w:val="single" w:sz="6" w:space="0" w:color="000000"/>
              <w:right w:val="single" w:sz="12" w:space="0" w:color="auto"/>
            </w:tcBorders>
            <w:vAlign w:val="center"/>
          </w:tcPr>
          <w:p w14:paraId="57ED7AC8" w14:textId="77777777" w:rsidR="002D797A" w:rsidRPr="00D0653C" w:rsidRDefault="000B0C3D" w:rsidP="008F10D1">
            <w:pPr>
              <w:pStyle w:val="TAC"/>
            </w:pPr>
            <w:r w:rsidRPr="00D0653C">
              <w:t>1/3</w:t>
            </w:r>
          </w:p>
        </w:tc>
      </w:tr>
      <w:tr w:rsidR="00987714" w:rsidRPr="00D0653C" w14:paraId="20EE9A51" w14:textId="77777777" w:rsidTr="00987714">
        <w:tblPrEx>
          <w:tblCellMar>
            <w:top w:w="0" w:type="dxa"/>
            <w:bottom w:w="0" w:type="dxa"/>
          </w:tblCellMar>
        </w:tblPrEx>
        <w:trPr>
          <w:cantSplit/>
          <w:jc w:val="center"/>
        </w:trPr>
        <w:tc>
          <w:tcPr>
            <w:tcW w:w="3600" w:type="dxa"/>
            <w:vMerge w:val="restart"/>
            <w:tcBorders>
              <w:top w:val="single" w:sz="6" w:space="0" w:color="000000"/>
              <w:left w:val="single" w:sz="12" w:space="0" w:color="auto"/>
              <w:right w:val="single" w:sz="6" w:space="0" w:color="000000"/>
            </w:tcBorders>
            <w:vAlign w:val="center"/>
          </w:tcPr>
          <w:p w14:paraId="3B3DC152" w14:textId="77777777" w:rsidR="00987714" w:rsidRPr="00D0653C" w:rsidRDefault="00987714" w:rsidP="00987714">
            <w:pPr>
              <w:pStyle w:val="TAC"/>
            </w:pPr>
            <w:r w:rsidRPr="00D0653C">
              <w:t>UCI</w:t>
            </w:r>
          </w:p>
        </w:tc>
        <w:tc>
          <w:tcPr>
            <w:tcW w:w="1548" w:type="dxa"/>
            <w:tcBorders>
              <w:top w:val="single" w:sz="6" w:space="0" w:color="000000"/>
              <w:left w:val="single" w:sz="6" w:space="0" w:color="000000"/>
              <w:bottom w:val="single" w:sz="6" w:space="0" w:color="000000"/>
              <w:right w:val="single" w:sz="6" w:space="0" w:color="000000"/>
            </w:tcBorders>
            <w:vAlign w:val="center"/>
          </w:tcPr>
          <w:p w14:paraId="4B2E41FA" w14:textId="77777777" w:rsidR="00987714" w:rsidRPr="00D0653C" w:rsidRDefault="00987714" w:rsidP="00D6582F">
            <w:pPr>
              <w:pStyle w:val="TAC"/>
              <w:rPr>
                <w:rFonts w:hint="eastAsia"/>
                <w:lang w:eastAsia="zh-CN"/>
              </w:rPr>
            </w:pPr>
            <w:r w:rsidRPr="00D0653C">
              <w:t>Block code</w:t>
            </w:r>
            <w:r w:rsidR="009651F7" w:rsidRPr="00D56C5A">
              <w:rPr>
                <w:rFonts w:ascii="宋体" w:hAnsi="宋体" w:hint="eastAsia"/>
                <w:color w:val="FF0000"/>
                <w:sz w:val="21"/>
                <w:szCs w:val="21"/>
              </w:rPr>
              <w:t>（o&lt;=11</w:t>
            </w:r>
            <w:r w:rsidR="009651F7">
              <w:rPr>
                <w:rFonts w:ascii="宋体" w:hAnsi="宋体" w:hint="eastAsia"/>
                <w:color w:val="FF0000"/>
                <w:sz w:val="21"/>
                <w:szCs w:val="21"/>
              </w:rPr>
              <w:t xml:space="preserve"> PUSCH的UCI</w:t>
            </w:r>
            <w:r w:rsidR="009651F7" w:rsidRPr="00D56C5A">
              <w:rPr>
                <w:rFonts w:ascii="宋体" w:hAnsi="宋体" w:hint="eastAsia"/>
                <w:color w:val="FF0000"/>
                <w:sz w:val="21"/>
                <w:szCs w:val="21"/>
              </w:rPr>
              <w:t>）</w:t>
            </w:r>
          </w:p>
        </w:tc>
        <w:tc>
          <w:tcPr>
            <w:tcW w:w="1216" w:type="dxa"/>
            <w:tcBorders>
              <w:top w:val="single" w:sz="6" w:space="0" w:color="000000"/>
              <w:left w:val="single" w:sz="6" w:space="0" w:color="000000"/>
              <w:bottom w:val="single" w:sz="6" w:space="0" w:color="000000"/>
              <w:right w:val="single" w:sz="12" w:space="0" w:color="auto"/>
            </w:tcBorders>
            <w:vAlign w:val="center"/>
          </w:tcPr>
          <w:p w14:paraId="48A5EFD5" w14:textId="77777777" w:rsidR="00987714" w:rsidRPr="00D0653C" w:rsidRDefault="00987714" w:rsidP="00D6582F">
            <w:pPr>
              <w:pStyle w:val="TAC"/>
            </w:pPr>
            <w:r w:rsidRPr="00D0653C">
              <w:t>variable</w:t>
            </w:r>
          </w:p>
        </w:tc>
      </w:tr>
      <w:tr w:rsidR="00987714" w:rsidRPr="00D0653C" w14:paraId="1EF78A9F" w14:textId="77777777" w:rsidTr="00D6582F">
        <w:tblPrEx>
          <w:tblCellMar>
            <w:top w:w="0" w:type="dxa"/>
            <w:bottom w:w="0" w:type="dxa"/>
          </w:tblCellMar>
        </w:tblPrEx>
        <w:trPr>
          <w:cantSplit/>
          <w:jc w:val="center"/>
        </w:trPr>
        <w:tc>
          <w:tcPr>
            <w:tcW w:w="3600" w:type="dxa"/>
            <w:vMerge/>
            <w:tcBorders>
              <w:left w:val="single" w:sz="12" w:space="0" w:color="auto"/>
              <w:bottom w:val="single" w:sz="6" w:space="0" w:color="000000"/>
              <w:right w:val="single" w:sz="6" w:space="0" w:color="000000"/>
            </w:tcBorders>
          </w:tcPr>
          <w:p w14:paraId="7CA2EA64" w14:textId="77777777" w:rsidR="00987714" w:rsidRPr="00D0653C" w:rsidRDefault="00987714" w:rsidP="00D6582F">
            <w:pPr>
              <w:pStyle w:val="TAC"/>
            </w:pPr>
          </w:p>
        </w:tc>
        <w:tc>
          <w:tcPr>
            <w:tcW w:w="1548" w:type="dxa"/>
            <w:tcBorders>
              <w:top w:val="single" w:sz="6" w:space="0" w:color="000000"/>
              <w:left w:val="single" w:sz="6" w:space="0" w:color="000000"/>
              <w:bottom w:val="single" w:sz="6" w:space="0" w:color="000000"/>
              <w:right w:val="single" w:sz="6" w:space="0" w:color="000000"/>
            </w:tcBorders>
            <w:vAlign w:val="center"/>
          </w:tcPr>
          <w:p w14:paraId="1106FDC9" w14:textId="77777777" w:rsidR="00987714" w:rsidRPr="00D0653C" w:rsidRDefault="00987714" w:rsidP="00D6582F">
            <w:pPr>
              <w:pStyle w:val="TAC"/>
            </w:pPr>
            <w:r w:rsidRPr="00D0653C">
              <w:t>Tail biting convolutional coding</w:t>
            </w:r>
            <w:r w:rsidR="009651F7" w:rsidRPr="00D56C5A">
              <w:rPr>
                <w:rFonts w:ascii="宋体" w:hAnsi="宋体" w:hint="eastAsia"/>
                <w:color w:val="FF0000"/>
                <w:sz w:val="21"/>
                <w:szCs w:val="21"/>
              </w:rPr>
              <w:t>（o</w:t>
            </w:r>
            <w:r w:rsidR="009651F7">
              <w:rPr>
                <w:rFonts w:ascii="宋体" w:hAnsi="宋体" w:hint="eastAsia"/>
                <w:color w:val="FF0000"/>
                <w:sz w:val="21"/>
                <w:szCs w:val="21"/>
              </w:rPr>
              <w:t>&gt;</w:t>
            </w:r>
            <w:r w:rsidR="009651F7" w:rsidRPr="00D56C5A">
              <w:rPr>
                <w:rFonts w:ascii="宋体" w:hAnsi="宋体" w:hint="eastAsia"/>
                <w:color w:val="FF0000"/>
                <w:sz w:val="21"/>
                <w:szCs w:val="21"/>
              </w:rPr>
              <w:t>11</w:t>
            </w:r>
            <w:r w:rsidR="009651F7">
              <w:rPr>
                <w:rFonts w:ascii="宋体" w:hAnsi="宋体" w:hint="eastAsia"/>
                <w:color w:val="FF0000"/>
                <w:sz w:val="21"/>
                <w:szCs w:val="21"/>
              </w:rPr>
              <w:t xml:space="preserve"> PUSCH的UCI</w:t>
            </w:r>
            <w:r w:rsidR="009651F7" w:rsidRPr="00D56C5A">
              <w:rPr>
                <w:rFonts w:ascii="宋体" w:hAnsi="宋体" w:hint="eastAsia"/>
                <w:color w:val="FF0000"/>
                <w:sz w:val="21"/>
                <w:szCs w:val="21"/>
              </w:rPr>
              <w:t>）</w:t>
            </w:r>
          </w:p>
        </w:tc>
        <w:tc>
          <w:tcPr>
            <w:tcW w:w="1216" w:type="dxa"/>
            <w:tcBorders>
              <w:top w:val="single" w:sz="6" w:space="0" w:color="000000"/>
              <w:left w:val="single" w:sz="6" w:space="0" w:color="000000"/>
              <w:bottom w:val="single" w:sz="6" w:space="0" w:color="000000"/>
              <w:right w:val="single" w:sz="12" w:space="0" w:color="auto"/>
            </w:tcBorders>
            <w:vAlign w:val="center"/>
          </w:tcPr>
          <w:p w14:paraId="5442BA72" w14:textId="77777777" w:rsidR="00987714" w:rsidRPr="00D0653C" w:rsidRDefault="00987714" w:rsidP="00D6582F">
            <w:pPr>
              <w:pStyle w:val="TAC"/>
            </w:pPr>
            <w:r w:rsidRPr="00D0653C">
              <w:t>1/3</w:t>
            </w:r>
          </w:p>
        </w:tc>
      </w:tr>
    </w:tbl>
    <w:p w14:paraId="198DBC1F" w14:textId="77777777" w:rsidR="003559E6" w:rsidRPr="00366612" w:rsidRDefault="003559E6" w:rsidP="00E47144"/>
    <w:p w14:paraId="6D76BA3D" w14:textId="77777777" w:rsidR="00C0654B" w:rsidRDefault="00443720" w:rsidP="00443720">
      <w:pPr>
        <w:pStyle w:val="4"/>
      </w:pPr>
      <w:bookmarkStart w:id="20" w:name="_Toc263107886"/>
      <w:r>
        <w:t>5.1.</w:t>
      </w:r>
      <w:r w:rsidR="00823FCA">
        <w:t>3</w:t>
      </w:r>
      <w:r>
        <w:t>.1</w:t>
      </w:r>
      <w:r>
        <w:tab/>
      </w:r>
      <w:r w:rsidR="009D5D4E">
        <w:t xml:space="preserve">Tail </w:t>
      </w:r>
      <w:r w:rsidR="00487BDE">
        <w:t>b</w:t>
      </w:r>
      <w:r w:rsidR="009D5D4E">
        <w:t xml:space="preserve">iting </w:t>
      </w:r>
      <w:r w:rsidR="00487BDE">
        <w:t>c</w:t>
      </w:r>
      <w:r w:rsidR="00125B23">
        <w:t>onvolutional</w:t>
      </w:r>
      <w:r w:rsidR="00C0654B">
        <w:t xml:space="preserve"> coding</w:t>
      </w:r>
      <w:bookmarkEnd w:id="20"/>
    </w:p>
    <w:p w14:paraId="7ED3B336" w14:textId="77777777" w:rsidR="002A248B" w:rsidRDefault="007025DB" w:rsidP="002A248B">
      <w:pPr>
        <w:keepNext/>
        <w:keepLines/>
      </w:pPr>
      <w:r>
        <w:t>A t</w:t>
      </w:r>
      <w:r w:rsidR="009D5D4E">
        <w:t>ail biting c</w:t>
      </w:r>
      <w:r w:rsidR="002A248B">
        <w:t xml:space="preserve">onvolutional code with constraint length </w:t>
      </w:r>
      <w:r w:rsidR="009D5D4E">
        <w:t>7</w:t>
      </w:r>
      <w:r w:rsidR="002A248B">
        <w:t xml:space="preserve"> and coding rate</w:t>
      </w:r>
      <w:r w:rsidR="00FE7D89">
        <w:t xml:space="preserve"> </w:t>
      </w:r>
      <w:r w:rsidR="009D5D4E">
        <w:t>1/3</w:t>
      </w:r>
      <w:r w:rsidR="002A248B">
        <w:t xml:space="preserve"> </w:t>
      </w:r>
      <w:r w:rsidR="009D5D4E">
        <w:t>is</w:t>
      </w:r>
      <w:r w:rsidR="002A248B">
        <w:t xml:space="preserve"> defined.</w:t>
      </w:r>
    </w:p>
    <w:p w14:paraId="1A8F24F7" w14:textId="77777777" w:rsidR="002A248B" w:rsidRDefault="002A248B" w:rsidP="002A248B">
      <w:pPr>
        <w:keepNext/>
        <w:keepLines/>
      </w:pPr>
      <w:r>
        <w:t xml:space="preserve">The configuration of the convolutional </w:t>
      </w:r>
      <w:r w:rsidR="00800D5B">
        <w:t>en</w:t>
      </w:r>
      <w:r>
        <w:t xml:space="preserve">coder is presented in figure </w:t>
      </w:r>
      <w:r w:rsidR="007025DB">
        <w:t>5.1.3-1</w:t>
      </w:r>
      <w:r>
        <w:t>.</w:t>
      </w:r>
    </w:p>
    <w:p w14:paraId="0089E56F" w14:textId="77777777" w:rsidR="00312522" w:rsidRDefault="001B26A5" w:rsidP="002A248B">
      <w:r>
        <w:t xml:space="preserve">The initial value of the shift register of the </w:t>
      </w:r>
      <w:r w:rsidR="00800D5B">
        <w:t>en</w:t>
      </w:r>
      <w:r>
        <w:t>coder shall be set to the values corresponding to the last 6 information bits in the inpu</w:t>
      </w:r>
      <w:r w:rsidR="00FE7D89">
        <w:t xml:space="preserve">t stream </w:t>
      </w:r>
      <w:r>
        <w:t>so that the initial and final states of the shift register are the same.</w:t>
      </w:r>
      <w:r w:rsidR="00312522">
        <w:t xml:space="preserve"> Therefore, denoting the shift register of the </w:t>
      </w:r>
      <w:r w:rsidR="00800D5B">
        <w:t>en</w:t>
      </w:r>
      <w:r w:rsidR="00312522">
        <w:t xml:space="preserve">coder </w:t>
      </w:r>
      <w:r w:rsidR="001923E2">
        <w:t>by</w:t>
      </w:r>
      <w:r w:rsidR="00312522" w:rsidRPr="00312522">
        <w:rPr>
          <w:position w:val="-10"/>
        </w:rPr>
        <w:object w:dxaOrig="1240" w:dyaOrig="300" w14:anchorId="5A8857A2">
          <v:shape id="_x0000_i1082" type="#_x0000_t75" style="width:61.9pt;height:15pt" o:ole="">
            <v:imagedata r:id="rId119" o:title=""/>
          </v:shape>
          <o:OLEObject Type="Embed" ProgID="Equation.3" ShapeID="_x0000_i1082" DrawAspect="Content" ObjectID="_1848481674" r:id="rId120"/>
        </w:object>
      </w:r>
      <w:r w:rsidR="00312522">
        <w:t xml:space="preserve">, then the initial value of the shift register </w:t>
      </w:r>
      <w:r w:rsidR="004D1442">
        <w:t>shall be set to</w:t>
      </w:r>
    </w:p>
    <w:p w14:paraId="453394A9" w14:textId="77777777" w:rsidR="00312522" w:rsidRDefault="00312522" w:rsidP="00312522">
      <w:pPr>
        <w:ind w:left="284" w:firstLine="284"/>
      </w:pPr>
      <w:r w:rsidRPr="00312522">
        <w:rPr>
          <w:position w:val="-12"/>
        </w:rPr>
        <w:object w:dxaOrig="1020" w:dyaOrig="320" w14:anchorId="3B96B626">
          <v:shape id="_x0000_i1083" type="#_x0000_t75" style="width:51pt;height:16.15pt" o:ole="">
            <v:imagedata r:id="rId121" o:title=""/>
          </v:shape>
          <o:OLEObject Type="Embed" ProgID="Equation.3" ShapeID="_x0000_i1083" DrawAspect="Content" ObjectID="_1848481675" r:id="rId122"/>
        </w:object>
      </w:r>
    </w:p>
    <w:p w14:paraId="66DB0038" w14:textId="77777777" w:rsidR="002A248B" w:rsidRDefault="006D3E41" w:rsidP="002A248B">
      <w:pPr>
        <w:pStyle w:val="TH"/>
      </w:pPr>
      <w:r>
        <w:object w:dxaOrig="12530" w:dyaOrig="2769" w14:anchorId="1FD6908C">
          <v:shape id="_x0000_i1084" type="#_x0000_t75" style="width:481.9pt;height:106.5pt" o:ole="">
            <v:imagedata r:id="rId123" o:title=""/>
          </v:shape>
          <o:OLEObject Type="Embed" ProgID="Visio.Drawing.11" ShapeID="_x0000_i1084" DrawAspect="Content" ObjectID="_1848481676" r:id="rId124"/>
        </w:object>
      </w:r>
    </w:p>
    <w:p w14:paraId="7AA44E10" w14:textId="77777777" w:rsidR="002A248B" w:rsidRDefault="002A248B" w:rsidP="002A248B">
      <w:pPr>
        <w:pStyle w:val="TF"/>
      </w:pPr>
      <w:bookmarkStart w:id="21" w:name="_Ref443560933"/>
      <w:r>
        <w:t xml:space="preserve">Figure </w:t>
      </w:r>
      <w:bookmarkEnd w:id="21"/>
      <w:r w:rsidR="007025DB">
        <w:t>5.1.3-1</w:t>
      </w:r>
      <w:r>
        <w:t xml:space="preserve">: Rate </w:t>
      </w:r>
      <w:r w:rsidR="009D5D4E">
        <w:t>1/3 tail biting</w:t>
      </w:r>
      <w:r>
        <w:t xml:space="preserve"> convolutional </w:t>
      </w:r>
      <w:r w:rsidR="00800D5B">
        <w:t>en</w:t>
      </w:r>
      <w:r>
        <w:t>coder</w:t>
      </w:r>
      <w:r w:rsidR="00CC7DB6">
        <w:t>.</w:t>
      </w:r>
    </w:p>
    <w:p w14:paraId="0C53C755" w14:textId="77777777" w:rsidR="00800D5B" w:rsidRDefault="00800D5B" w:rsidP="00800D5B">
      <w:r>
        <w:t xml:space="preserve">The encoder output </w:t>
      </w:r>
      <w:r w:rsidR="00CB19C4">
        <w:t>streams</w:t>
      </w:r>
      <w:r w:rsidR="00387A65" w:rsidRPr="00800D5B">
        <w:rPr>
          <w:position w:val="-12"/>
        </w:rPr>
        <w:object w:dxaOrig="400" w:dyaOrig="380" w14:anchorId="0573FBF1">
          <v:shape id="_x0000_i1085" type="#_x0000_t75" style="width:19.9pt;height:19.15pt" o:ole="">
            <v:imagedata r:id="rId125" o:title=""/>
          </v:shape>
          <o:OLEObject Type="Embed" ProgID="Equation.3" ShapeID="_x0000_i1085" DrawAspect="Content" ObjectID="_1848481677" r:id="rId126"/>
        </w:object>
      </w:r>
      <w:r>
        <w:t xml:space="preserve">, </w:t>
      </w:r>
      <w:r w:rsidRPr="00800D5B">
        <w:rPr>
          <w:position w:val="-12"/>
        </w:rPr>
        <w:object w:dxaOrig="360" w:dyaOrig="380" w14:anchorId="4D94FF0D">
          <v:shape id="_x0000_i1086" type="#_x0000_t75" style="width:18pt;height:19.15pt" o:ole="">
            <v:imagedata r:id="rId127" o:title=""/>
          </v:shape>
          <o:OLEObject Type="Embed" ProgID="Equation.3" ShapeID="_x0000_i1086" DrawAspect="Content" ObjectID="_1848481678" r:id="rId128"/>
        </w:object>
      </w:r>
      <w:r>
        <w:t xml:space="preserve"> and </w:t>
      </w:r>
      <w:r w:rsidRPr="00800D5B">
        <w:rPr>
          <w:position w:val="-12"/>
        </w:rPr>
        <w:object w:dxaOrig="400" w:dyaOrig="380" w14:anchorId="68097FE5">
          <v:shape id="_x0000_i1087" type="#_x0000_t75" style="width:19.9pt;height:19.15pt" o:ole="">
            <v:imagedata r:id="rId129" o:title=""/>
          </v:shape>
          <o:OLEObject Type="Embed" ProgID="Equation.3" ShapeID="_x0000_i1087" DrawAspect="Content" ObjectID="_1848481679" r:id="rId130"/>
        </w:object>
      </w:r>
      <w:r>
        <w:t xml:space="preserve"> correspond to the first, second and third parity streams, respectively</w:t>
      </w:r>
      <w:r w:rsidR="004D1442">
        <w:t xml:space="preserve"> as shown in Figure 5.1.3-1</w:t>
      </w:r>
      <w:r>
        <w:t xml:space="preserve">. </w:t>
      </w:r>
    </w:p>
    <w:p w14:paraId="0512C3C0" w14:textId="77777777" w:rsidR="00125B23" w:rsidRDefault="00125B23" w:rsidP="00125B23">
      <w:pPr>
        <w:pStyle w:val="4"/>
      </w:pPr>
      <w:bookmarkStart w:id="22" w:name="_Toc263107887"/>
      <w:r>
        <w:t>5.1.</w:t>
      </w:r>
      <w:r w:rsidR="00823FCA">
        <w:t>3</w:t>
      </w:r>
      <w:r>
        <w:t>.</w:t>
      </w:r>
      <w:r w:rsidR="0093384F">
        <w:t>2</w:t>
      </w:r>
      <w:r>
        <w:tab/>
        <w:t>Turbo coding</w:t>
      </w:r>
      <w:bookmarkEnd w:id="22"/>
    </w:p>
    <w:p w14:paraId="3BEC553F" w14:textId="77777777" w:rsidR="0093384F" w:rsidRDefault="00443720" w:rsidP="0093384F">
      <w:pPr>
        <w:pStyle w:val="5"/>
      </w:pPr>
      <w:bookmarkStart w:id="23" w:name="_Ref461261601"/>
      <w:bookmarkStart w:id="24" w:name="_Toc263107888"/>
      <w:r>
        <w:t>5.1.</w:t>
      </w:r>
      <w:r w:rsidR="00823FCA">
        <w:t>3</w:t>
      </w:r>
      <w:r>
        <w:t>.2.1</w:t>
      </w:r>
      <w:r>
        <w:tab/>
      </w:r>
      <w:r w:rsidR="0093384F">
        <w:t xml:space="preserve">Turbo </w:t>
      </w:r>
      <w:r w:rsidR="00800D5B">
        <w:t>en</w:t>
      </w:r>
      <w:r w:rsidR="0093384F">
        <w:t>coder</w:t>
      </w:r>
      <w:bookmarkEnd w:id="23"/>
      <w:bookmarkEnd w:id="24"/>
    </w:p>
    <w:p w14:paraId="748F2A13" w14:textId="77777777" w:rsidR="0093384F" w:rsidRDefault="0093384F" w:rsidP="0093384F">
      <w:r>
        <w:t xml:space="preserve">The scheme of </w:t>
      </w:r>
      <w:r w:rsidR="00B82145">
        <w:t>t</w:t>
      </w:r>
      <w:r>
        <w:t xml:space="preserve">urbo </w:t>
      </w:r>
      <w:r w:rsidR="00E00192">
        <w:t>en</w:t>
      </w:r>
      <w:r>
        <w:t xml:space="preserve">coder is a Parallel Concatenated Convolutional Code (PCCC) with two 8-state constituent encoders and one </w:t>
      </w:r>
      <w:r w:rsidR="00B82145">
        <w:t>t</w:t>
      </w:r>
      <w:r>
        <w:t xml:space="preserve">urbo code internal </w:t>
      </w:r>
      <w:proofErr w:type="spellStart"/>
      <w:r>
        <w:t>interleaver</w:t>
      </w:r>
      <w:proofErr w:type="spellEnd"/>
      <w:r>
        <w:t xml:space="preserve">.  The coding rate of </w:t>
      </w:r>
      <w:r w:rsidR="00B82145">
        <w:t>t</w:t>
      </w:r>
      <w:r>
        <w:t xml:space="preserve">urbo </w:t>
      </w:r>
      <w:r w:rsidR="00E00192">
        <w:t>en</w:t>
      </w:r>
      <w:r>
        <w:t xml:space="preserve">coder is 1/3.  The structure of </w:t>
      </w:r>
      <w:r w:rsidR="00B82145">
        <w:t>t</w:t>
      </w:r>
      <w:r>
        <w:t xml:space="preserve">urbo </w:t>
      </w:r>
      <w:r w:rsidR="00E00192">
        <w:t>en</w:t>
      </w:r>
      <w:r>
        <w:t xml:space="preserve">coder is illustrated in figure </w:t>
      </w:r>
      <w:r w:rsidR="001F135F">
        <w:t>5.1.3-2</w:t>
      </w:r>
      <w:r>
        <w:t>.</w:t>
      </w:r>
    </w:p>
    <w:p w14:paraId="334E1317" w14:textId="77777777" w:rsidR="0093384F" w:rsidRDefault="0093384F" w:rsidP="0093384F">
      <w:r>
        <w:t xml:space="preserve">The transfer function of the 8-state constituent code for </w:t>
      </w:r>
      <w:r w:rsidR="004D1442">
        <w:t xml:space="preserve">the </w:t>
      </w:r>
      <w:r>
        <w:t>PCCC is:</w:t>
      </w:r>
    </w:p>
    <w:p w14:paraId="553F1A51" w14:textId="19BECED8" w:rsidR="0093384F" w:rsidRDefault="0093384F" w:rsidP="0093384F">
      <w:pPr>
        <w:pStyle w:val="EQ"/>
        <w:rPr>
          <w:noProof w:val="0"/>
        </w:rPr>
      </w:pPr>
      <w:r>
        <w:rPr>
          <w:noProof w:val="0"/>
        </w:rPr>
        <w:tab/>
      </w:r>
      <w:r>
        <w:rPr>
          <w:i/>
          <w:noProof w:val="0"/>
        </w:rPr>
        <w:t>G</w:t>
      </w:r>
      <w:r>
        <w:rPr>
          <w:noProof w:val="0"/>
        </w:rPr>
        <w:t>(</w:t>
      </w:r>
      <w:r>
        <w:rPr>
          <w:i/>
          <w:noProof w:val="0"/>
        </w:rPr>
        <w:t>D</w:t>
      </w:r>
      <w:r>
        <w:rPr>
          <w:noProof w:val="0"/>
        </w:rPr>
        <w:t xml:space="preserve">) = </w:t>
      </w:r>
      <w:r w:rsidR="00823B99">
        <w:rPr>
          <w:position w:val="-34"/>
        </w:rPr>
        <w:drawing>
          <wp:inline distT="0" distB="0" distL="0" distR="0" wp14:anchorId="4F7C5CCA" wp14:editId="7D21EE45">
            <wp:extent cx="633730" cy="509905"/>
            <wp:effectExtent l="0" t="0" r="0" b="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33730" cy="509905"/>
                    </a:xfrm>
                    <a:prstGeom prst="rect">
                      <a:avLst/>
                    </a:prstGeom>
                    <a:noFill/>
                    <a:ln>
                      <a:noFill/>
                    </a:ln>
                  </pic:spPr>
                </pic:pic>
              </a:graphicData>
            </a:graphic>
          </wp:inline>
        </w:drawing>
      </w:r>
      <w:r>
        <w:rPr>
          <w:noProof w:val="0"/>
        </w:rPr>
        <w:t>,</w:t>
      </w:r>
    </w:p>
    <w:p w14:paraId="70E181C5" w14:textId="77777777" w:rsidR="0093384F" w:rsidRDefault="0093384F" w:rsidP="0093384F">
      <w:r>
        <w:t>where</w:t>
      </w:r>
    </w:p>
    <w:p w14:paraId="163C556F" w14:textId="77777777" w:rsidR="0093384F" w:rsidRDefault="0093384F" w:rsidP="0093384F">
      <w:pPr>
        <w:pStyle w:val="EQ"/>
        <w:rPr>
          <w:noProof w:val="0"/>
        </w:rPr>
      </w:pPr>
      <w:r>
        <w:rPr>
          <w:noProof w:val="0"/>
        </w:rPr>
        <w:tab/>
      </w:r>
      <w:r>
        <w:rPr>
          <w:i/>
          <w:noProof w:val="0"/>
        </w:rPr>
        <w:t>g</w:t>
      </w:r>
      <w:r>
        <w:rPr>
          <w:noProof w:val="0"/>
          <w:vertAlign w:val="subscript"/>
        </w:rPr>
        <w:t>0</w:t>
      </w:r>
      <w:r>
        <w:rPr>
          <w:noProof w:val="0"/>
        </w:rPr>
        <w:t>(</w:t>
      </w:r>
      <w:r>
        <w:rPr>
          <w:i/>
          <w:noProof w:val="0"/>
        </w:rPr>
        <w:t>D</w:t>
      </w:r>
      <w:r>
        <w:rPr>
          <w:noProof w:val="0"/>
        </w:rPr>
        <w:t xml:space="preserve">) = 1 + </w:t>
      </w:r>
      <w:r>
        <w:rPr>
          <w:i/>
          <w:noProof w:val="0"/>
        </w:rPr>
        <w:t>D</w:t>
      </w:r>
      <w:r>
        <w:rPr>
          <w:noProof w:val="0"/>
          <w:vertAlign w:val="superscript"/>
        </w:rPr>
        <w:t xml:space="preserve">2 </w:t>
      </w:r>
      <w:r>
        <w:rPr>
          <w:noProof w:val="0"/>
        </w:rPr>
        <w:t xml:space="preserve">+ </w:t>
      </w:r>
      <w:r>
        <w:rPr>
          <w:i/>
          <w:noProof w:val="0"/>
        </w:rPr>
        <w:t>D</w:t>
      </w:r>
      <w:r>
        <w:rPr>
          <w:noProof w:val="0"/>
          <w:vertAlign w:val="superscript"/>
        </w:rPr>
        <w:t>3</w:t>
      </w:r>
      <w:r>
        <w:rPr>
          <w:noProof w:val="0"/>
        </w:rPr>
        <w:t>,</w:t>
      </w:r>
    </w:p>
    <w:p w14:paraId="23A64856" w14:textId="77777777" w:rsidR="0093384F" w:rsidRDefault="0093384F" w:rsidP="0093384F">
      <w:pPr>
        <w:pStyle w:val="EQ"/>
        <w:rPr>
          <w:noProof w:val="0"/>
        </w:rPr>
      </w:pPr>
      <w:r>
        <w:rPr>
          <w:noProof w:val="0"/>
          <w:vertAlign w:val="superscript"/>
        </w:rPr>
        <w:tab/>
      </w:r>
      <w:r>
        <w:rPr>
          <w:i/>
          <w:noProof w:val="0"/>
        </w:rPr>
        <w:t>g</w:t>
      </w:r>
      <w:r>
        <w:rPr>
          <w:noProof w:val="0"/>
          <w:vertAlign w:val="subscript"/>
        </w:rPr>
        <w:t>1</w:t>
      </w:r>
      <w:r>
        <w:rPr>
          <w:noProof w:val="0"/>
        </w:rPr>
        <w:t>(</w:t>
      </w:r>
      <w:r>
        <w:rPr>
          <w:i/>
          <w:noProof w:val="0"/>
        </w:rPr>
        <w:t>D</w:t>
      </w:r>
      <w:r>
        <w:rPr>
          <w:noProof w:val="0"/>
        </w:rPr>
        <w:t xml:space="preserve">) = 1 + </w:t>
      </w:r>
      <w:r>
        <w:rPr>
          <w:i/>
          <w:noProof w:val="0"/>
        </w:rPr>
        <w:t>D</w:t>
      </w:r>
      <w:r>
        <w:rPr>
          <w:noProof w:val="0"/>
        </w:rPr>
        <w:t xml:space="preserve"> + </w:t>
      </w:r>
      <w:r>
        <w:rPr>
          <w:i/>
          <w:noProof w:val="0"/>
        </w:rPr>
        <w:t>D</w:t>
      </w:r>
      <w:r>
        <w:rPr>
          <w:noProof w:val="0"/>
          <w:vertAlign w:val="superscript"/>
        </w:rPr>
        <w:t>3</w:t>
      </w:r>
      <w:r>
        <w:rPr>
          <w:noProof w:val="0"/>
        </w:rPr>
        <w:t xml:space="preserve">. </w:t>
      </w:r>
    </w:p>
    <w:p w14:paraId="3D31C9E2" w14:textId="77777777" w:rsidR="0093384F" w:rsidRDefault="0093384F" w:rsidP="0093384F">
      <w:pPr>
        <w:keepNext/>
        <w:keepLines/>
      </w:pPr>
      <w:r>
        <w:t>The initial value of the shift registers of the 8-state constituent encoders shall be all zeros when starting to encode the input bits.</w:t>
      </w:r>
    </w:p>
    <w:p w14:paraId="3A1AB73F" w14:textId="77777777" w:rsidR="0093384F" w:rsidRDefault="00F16B53" w:rsidP="0093384F">
      <w:pPr>
        <w:keepNext/>
        <w:keepLines/>
      </w:pPr>
      <w:r>
        <w:t>The o</w:t>
      </w:r>
      <w:r w:rsidR="0093384F">
        <w:t xml:space="preserve">utput from the </w:t>
      </w:r>
      <w:r w:rsidR="00B82145">
        <w:t>t</w:t>
      </w:r>
      <w:r w:rsidR="0093384F">
        <w:t xml:space="preserve">urbo </w:t>
      </w:r>
      <w:r>
        <w:t>en</w:t>
      </w:r>
      <w:r w:rsidR="0093384F">
        <w:t>coder is</w:t>
      </w:r>
    </w:p>
    <w:p w14:paraId="2DF4C50E" w14:textId="77777777" w:rsidR="00387A65" w:rsidRDefault="00F16B53" w:rsidP="00F16B53">
      <w:pPr>
        <w:keepNext/>
        <w:keepLines/>
        <w:ind w:left="284"/>
      </w:pPr>
      <w:r w:rsidRPr="00387A65">
        <w:rPr>
          <w:position w:val="-12"/>
        </w:rPr>
        <w:object w:dxaOrig="820" w:dyaOrig="380" w14:anchorId="7100A119">
          <v:shape id="_x0000_i1089" type="#_x0000_t75" style="width:40.9pt;height:19.15pt" o:ole="">
            <v:imagedata r:id="rId132" o:title=""/>
          </v:shape>
          <o:OLEObject Type="Embed" ProgID="Equation.3" ShapeID="_x0000_i1089" DrawAspect="Content" ObjectID="_1848481680" r:id="rId133"/>
        </w:object>
      </w:r>
    </w:p>
    <w:p w14:paraId="22386369" w14:textId="77777777" w:rsidR="00387A65" w:rsidRDefault="008C7A69" w:rsidP="00F16B53">
      <w:pPr>
        <w:keepNext/>
        <w:keepLines/>
        <w:ind w:left="284"/>
      </w:pPr>
      <w:r w:rsidRPr="00387A65">
        <w:rPr>
          <w:position w:val="-12"/>
        </w:rPr>
        <w:object w:dxaOrig="780" w:dyaOrig="380" w14:anchorId="4031359E">
          <v:shape id="_x0000_i1090" type="#_x0000_t75" style="width:39pt;height:19.15pt" o:ole="">
            <v:imagedata r:id="rId134" o:title=""/>
          </v:shape>
          <o:OLEObject Type="Embed" ProgID="Equation.3" ShapeID="_x0000_i1090" DrawAspect="Content" ObjectID="_1848481681" r:id="rId135"/>
        </w:object>
      </w:r>
    </w:p>
    <w:p w14:paraId="684A64E5" w14:textId="77777777" w:rsidR="00387A65" w:rsidRDefault="008C7A69" w:rsidP="00F16B53">
      <w:pPr>
        <w:keepNext/>
        <w:keepLines/>
        <w:ind w:left="284"/>
      </w:pPr>
      <w:r w:rsidRPr="00387A65">
        <w:rPr>
          <w:position w:val="-12"/>
        </w:rPr>
        <w:object w:dxaOrig="820" w:dyaOrig="380" w14:anchorId="3AE2B9DA">
          <v:shape id="_x0000_i1091" type="#_x0000_t75" style="width:40.9pt;height:19.15pt" o:ole="">
            <v:imagedata r:id="rId136" o:title=""/>
          </v:shape>
          <o:OLEObject Type="Embed" ProgID="Equation.3" ShapeID="_x0000_i1091" DrawAspect="Content" ObjectID="_1848481682" r:id="rId137"/>
        </w:object>
      </w:r>
    </w:p>
    <w:p w14:paraId="090D9669" w14:textId="77777777" w:rsidR="0093384F" w:rsidRDefault="00F16B53" w:rsidP="0093384F">
      <w:r>
        <w:t xml:space="preserve">for </w:t>
      </w:r>
      <w:r w:rsidR="0060140D" w:rsidRPr="00F16B53">
        <w:rPr>
          <w:position w:val="-8"/>
        </w:rPr>
        <w:object w:dxaOrig="1440" w:dyaOrig="279" w14:anchorId="2700B6AA">
          <v:shape id="_x0000_i1092" type="#_x0000_t75" style="width:1in;height:13.9pt" o:ole="">
            <v:imagedata r:id="rId138" o:title=""/>
          </v:shape>
          <o:OLEObject Type="Embed" ProgID="Equation.3" ShapeID="_x0000_i1092" DrawAspect="Content" ObjectID="_1848481683" r:id="rId139"/>
        </w:object>
      </w:r>
      <w:r>
        <w:t>.</w:t>
      </w:r>
    </w:p>
    <w:p w14:paraId="694FFF3A" w14:textId="77777777" w:rsidR="000C67D6" w:rsidRDefault="000C67D6" w:rsidP="0093384F">
      <w:r>
        <w:t xml:space="preserve">If the </w:t>
      </w:r>
      <w:r w:rsidR="003E4000">
        <w:t xml:space="preserve">code block to be encoded is the 0-th code block and the </w:t>
      </w:r>
      <w:r>
        <w:t xml:space="preserve">number of filler bits is greater than zero, i.e., </w:t>
      </w:r>
      <w:r w:rsidRPr="000C67D6">
        <w:rPr>
          <w:i/>
        </w:rPr>
        <w:t>F</w:t>
      </w:r>
      <w:r>
        <w:rPr>
          <w:i/>
        </w:rPr>
        <w:t xml:space="preserve"> </w:t>
      </w:r>
      <w:r>
        <w:t xml:space="preserve">&gt; 0, </w:t>
      </w:r>
      <w:r w:rsidR="00D35566">
        <w:t>the</w:t>
      </w:r>
      <w:r w:rsidR="00EC784B">
        <w:t xml:space="preserve">n </w:t>
      </w:r>
      <w:r w:rsidR="003E4000">
        <w:t xml:space="preserve">the encoder shall set </w:t>
      </w:r>
      <w:r w:rsidR="00E00192">
        <w:rPr>
          <w:i/>
        </w:rPr>
        <w:t>c</w:t>
      </w:r>
      <w:r w:rsidR="00E00192" w:rsidRPr="000C67D6">
        <w:rPr>
          <w:i/>
          <w:vertAlign w:val="subscript"/>
        </w:rPr>
        <w:t>k</w:t>
      </w:r>
      <w:r w:rsidR="003E4000">
        <w:t xml:space="preserve">, = 0, </w:t>
      </w:r>
      <w:r w:rsidR="003E4000" w:rsidRPr="000C67D6">
        <w:rPr>
          <w:i/>
        </w:rPr>
        <w:t>k</w:t>
      </w:r>
      <w:r w:rsidR="003E4000">
        <w:t xml:space="preserve"> = 0,…,(</w:t>
      </w:r>
      <w:r w:rsidR="003E4000" w:rsidRPr="000C67D6">
        <w:rPr>
          <w:i/>
        </w:rPr>
        <w:t>F</w:t>
      </w:r>
      <w:r w:rsidR="003E4000">
        <w:t xml:space="preserve">-1) at its input and </w:t>
      </w:r>
      <w:r w:rsidR="00D35566">
        <w:t xml:space="preserve">shall set </w:t>
      </w:r>
      <w:r w:rsidR="00F16B53" w:rsidRPr="00F16B53">
        <w:rPr>
          <w:position w:val="-12"/>
        </w:rPr>
        <w:object w:dxaOrig="1420" w:dyaOrig="380" w14:anchorId="616C62C2">
          <v:shape id="_x0000_i1093" type="#_x0000_t75" style="width:70.9pt;height:19.15pt" o:ole="">
            <v:imagedata r:id="rId140" o:title=""/>
          </v:shape>
          <o:OLEObject Type="Embed" ProgID="Equation.3" ShapeID="_x0000_i1093" DrawAspect="Content" ObjectID="_1848481684" r:id="rId141"/>
        </w:object>
      </w:r>
      <w:r w:rsidR="00D35566">
        <w:t xml:space="preserve">, </w:t>
      </w:r>
      <w:r w:rsidR="00D35566" w:rsidRPr="000C67D6">
        <w:rPr>
          <w:i/>
        </w:rPr>
        <w:t>k</w:t>
      </w:r>
      <w:r w:rsidR="00D35566">
        <w:t xml:space="preserve"> = 0,…,(</w:t>
      </w:r>
      <w:r w:rsidR="00D35566" w:rsidRPr="000C67D6">
        <w:rPr>
          <w:i/>
        </w:rPr>
        <w:t>F</w:t>
      </w:r>
      <w:r w:rsidR="00D35566">
        <w:t>-1) and</w:t>
      </w:r>
      <w:r w:rsidR="00D35566">
        <w:rPr>
          <w:i/>
        </w:rPr>
        <w:t xml:space="preserve"> </w:t>
      </w:r>
      <w:r w:rsidR="00F16B53" w:rsidRPr="00F16B53">
        <w:rPr>
          <w:position w:val="-12"/>
        </w:rPr>
        <w:object w:dxaOrig="1400" w:dyaOrig="380" w14:anchorId="1615A5DD">
          <v:shape id="_x0000_i1094" type="#_x0000_t75" style="width:70.15pt;height:19.15pt" o:ole="">
            <v:imagedata r:id="rId142" o:title=""/>
          </v:shape>
          <o:OLEObject Type="Embed" ProgID="Equation.3" ShapeID="_x0000_i1094" DrawAspect="Content" ObjectID="_1848481685" r:id="rId143"/>
        </w:object>
      </w:r>
      <w:r w:rsidR="00D35566">
        <w:t xml:space="preserve">, </w:t>
      </w:r>
      <w:r w:rsidR="00D35566" w:rsidRPr="000C67D6">
        <w:rPr>
          <w:i/>
        </w:rPr>
        <w:t>k</w:t>
      </w:r>
      <w:r w:rsidR="00D35566">
        <w:t xml:space="preserve"> = 0,…,(</w:t>
      </w:r>
      <w:r w:rsidR="00D35566" w:rsidRPr="000C67D6">
        <w:rPr>
          <w:i/>
        </w:rPr>
        <w:t>F</w:t>
      </w:r>
      <w:r w:rsidR="00D35566">
        <w:t>-1)</w:t>
      </w:r>
      <w:r w:rsidR="003E4000">
        <w:t xml:space="preserve"> at its output</w:t>
      </w:r>
      <w:r w:rsidR="00D35566">
        <w:t xml:space="preserve">. </w:t>
      </w:r>
    </w:p>
    <w:p w14:paraId="3CFF400B" w14:textId="77777777" w:rsidR="0093384F" w:rsidRDefault="008C7A69" w:rsidP="0093384F">
      <w:r>
        <w:t xml:space="preserve">The bits input to the turbo encoder are denoted </w:t>
      </w:r>
      <w:r w:rsidR="001923E2">
        <w:t>by</w:t>
      </w:r>
      <w:r w:rsidRPr="008E1D7D">
        <w:rPr>
          <w:position w:val="-10"/>
        </w:rPr>
        <w:object w:dxaOrig="1700" w:dyaOrig="300" w14:anchorId="5788CCA6">
          <v:shape id="_x0000_i1095" type="#_x0000_t75" style="width:85.15pt;height:15pt" o:ole="">
            <v:imagedata r:id="rId111" o:title=""/>
          </v:shape>
          <o:OLEObject Type="Embed" ProgID="Equation.3" ShapeID="_x0000_i1095" DrawAspect="Content" ObjectID="_1848481686" r:id="rId144"/>
        </w:object>
      </w:r>
      <w:r>
        <w:t xml:space="preserve">, </w:t>
      </w:r>
      <w:r w:rsidDel="006D3E41">
        <w:t xml:space="preserve">and </w:t>
      </w:r>
      <w:r>
        <w:t xml:space="preserve">the bits output from the first and second 8-state constituent encoders are denoted by </w:t>
      </w:r>
      <w:r w:rsidRPr="008E1D7D">
        <w:rPr>
          <w:position w:val="-10"/>
        </w:rPr>
        <w:object w:dxaOrig="1740" w:dyaOrig="300" w14:anchorId="361FF371">
          <v:shape id="_x0000_i1096" type="#_x0000_t75" style="width:87pt;height:15pt" o:ole="">
            <v:imagedata r:id="rId145" o:title=""/>
          </v:shape>
          <o:OLEObject Type="Embed" ProgID="Equation.3" ShapeID="_x0000_i1096" DrawAspect="Content" ObjectID="_1848481687" r:id="rId146"/>
        </w:object>
      </w:r>
      <w:r w:rsidR="00987714" w:rsidDel="006D3E41">
        <w:t>and</w:t>
      </w:r>
      <w:r w:rsidRPr="008E1D7D">
        <w:rPr>
          <w:position w:val="-10"/>
        </w:rPr>
        <w:object w:dxaOrig="1740" w:dyaOrig="300" w14:anchorId="02CB088D">
          <v:shape id="_x0000_i1097" type="#_x0000_t75" style="width:87pt;height:15pt" o:ole="">
            <v:imagedata r:id="rId147" o:title=""/>
          </v:shape>
          <o:OLEObject Type="Embed" ProgID="Equation.3" ShapeID="_x0000_i1097" DrawAspect="Content" ObjectID="_1848481688" r:id="rId148"/>
        </w:object>
      </w:r>
      <w:r w:rsidDel="006D3E41">
        <w:t>, respectively.</w:t>
      </w:r>
      <w:r>
        <w:t xml:space="preserve"> </w:t>
      </w:r>
      <w:r w:rsidR="0093384F">
        <w:t xml:space="preserve">The bits output from </w:t>
      </w:r>
      <w:r w:rsidR="00E00192">
        <w:t xml:space="preserve">the </w:t>
      </w:r>
      <w:r w:rsidR="00B82145">
        <w:t>t</w:t>
      </w:r>
      <w:r w:rsidR="0093384F">
        <w:t xml:space="preserve">urbo code internal </w:t>
      </w:r>
      <w:proofErr w:type="spellStart"/>
      <w:r w:rsidR="0093384F">
        <w:t>interleaver</w:t>
      </w:r>
      <w:proofErr w:type="spellEnd"/>
      <w:r w:rsidR="0093384F">
        <w:t xml:space="preserve"> are denoted </w:t>
      </w:r>
      <w:r w:rsidR="001923E2">
        <w:t>by</w:t>
      </w:r>
      <w:r w:rsidR="00E00192" w:rsidRPr="00E00192">
        <w:rPr>
          <w:position w:val="-10"/>
        </w:rPr>
        <w:object w:dxaOrig="1100" w:dyaOrig="300" w14:anchorId="4213BC2D">
          <v:shape id="_x0000_i1098" type="#_x0000_t75" style="width:55.15pt;height:15pt" o:ole="">
            <v:imagedata r:id="rId149" o:title=""/>
          </v:shape>
          <o:OLEObject Type="Embed" ProgID="Equation.3" ShapeID="_x0000_i1098" DrawAspect="Content" ObjectID="_1848481689" r:id="rId150"/>
        </w:object>
      </w:r>
      <w:r w:rsidR="0093384F">
        <w:t>, and these bits are to be</w:t>
      </w:r>
      <w:r w:rsidR="00E00192">
        <w:t xml:space="preserve"> the</w:t>
      </w:r>
      <w:r w:rsidR="0093384F">
        <w:t xml:space="preserve"> input to the second 8-state constituent encoder.</w:t>
      </w:r>
    </w:p>
    <w:p w14:paraId="2748B605" w14:textId="77777777" w:rsidR="0093384F" w:rsidRDefault="0093384F" w:rsidP="0093384F">
      <w:pPr>
        <w:pStyle w:val="TH"/>
      </w:pPr>
    </w:p>
    <w:p w14:paraId="2B7BB75B" w14:textId="77777777" w:rsidR="00541C45" w:rsidRDefault="0060140D" w:rsidP="0093384F">
      <w:pPr>
        <w:pStyle w:val="TH"/>
      </w:pPr>
      <w:r>
        <w:object w:dxaOrig="9434" w:dyaOrig="6934" w14:anchorId="0A26D19C">
          <v:shape id="_x0000_i1099" type="#_x0000_t75" style="width:474.4pt;height:347.65pt" o:ole="">
            <v:imagedata r:id="rId151" o:title=""/>
          </v:shape>
          <o:OLEObject Type="Embed" ProgID="Visio.Drawing.11" ShapeID="_x0000_i1099" DrawAspect="Content" ObjectID="_1848481690" r:id="rId152"/>
        </w:object>
      </w:r>
    </w:p>
    <w:p w14:paraId="4435FA38" w14:textId="77777777" w:rsidR="0093384F" w:rsidRDefault="0093384F" w:rsidP="0093384F">
      <w:pPr>
        <w:pStyle w:val="TF"/>
      </w:pPr>
      <w:r>
        <w:t xml:space="preserve">Figure </w:t>
      </w:r>
      <w:r w:rsidR="001F135F">
        <w:t>5.1.3-2</w:t>
      </w:r>
      <w:r>
        <w:t xml:space="preserve">: Structure of rate 1/3 </w:t>
      </w:r>
      <w:r w:rsidR="00B82145">
        <w:t>t</w:t>
      </w:r>
      <w:r>
        <w:t xml:space="preserve">urbo </w:t>
      </w:r>
      <w:r w:rsidR="00E00192">
        <w:t>en</w:t>
      </w:r>
      <w:r>
        <w:t>coder (dotted lines apply for trellis termination only)</w:t>
      </w:r>
      <w:r w:rsidR="00CC7DB6">
        <w:t>.</w:t>
      </w:r>
    </w:p>
    <w:p w14:paraId="65CD2037" w14:textId="77777777" w:rsidR="00A21286" w:rsidRDefault="00A21286" w:rsidP="00A21286">
      <w:pPr>
        <w:pStyle w:val="5"/>
      </w:pPr>
      <w:bookmarkStart w:id="25" w:name="_Toc263107889"/>
      <w:r>
        <w:t>5.1.</w:t>
      </w:r>
      <w:r w:rsidR="00823FCA">
        <w:t>3</w:t>
      </w:r>
      <w:r>
        <w:t>.2.2</w:t>
      </w:r>
      <w:r>
        <w:tab/>
        <w:t xml:space="preserve">Trellis termination for </w:t>
      </w:r>
      <w:r w:rsidR="00B82145">
        <w:t>turbo</w:t>
      </w:r>
      <w:r>
        <w:t xml:space="preserve"> </w:t>
      </w:r>
      <w:r w:rsidR="00E00192">
        <w:t>en</w:t>
      </w:r>
      <w:r>
        <w:t>coder</w:t>
      </w:r>
      <w:bookmarkEnd w:id="25"/>
    </w:p>
    <w:p w14:paraId="0959D113" w14:textId="77777777" w:rsidR="00A21286" w:rsidRDefault="00A21286" w:rsidP="00A21286">
      <w:r>
        <w:t>Trellis termination is performed by taking the tail bits from the shift register feedback after all information bits are encoded. Tail bits are padded after the encoding of information bits.</w:t>
      </w:r>
    </w:p>
    <w:p w14:paraId="55B67961" w14:textId="77777777" w:rsidR="00A21286" w:rsidRDefault="00A21286" w:rsidP="00A21286">
      <w:r>
        <w:t xml:space="preserve">The first three tail bits shall be used to terminate the first constituent encoder (upper switch of figure </w:t>
      </w:r>
      <w:r w:rsidR="001F3E4F">
        <w:t>5.1.3-2</w:t>
      </w:r>
      <w:r>
        <w:t xml:space="preserve"> in lower position) while the second constituent encoder is disabled. The last three tail bits shall be used to terminate the second constituent encoder (lower switch of figure </w:t>
      </w:r>
      <w:r w:rsidR="001F3E4F">
        <w:t>5.1.3-2</w:t>
      </w:r>
      <w:r>
        <w:t xml:space="preserve"> in lower position) while the first constituent encoder is disabled.</w:t>
      </w:r>
    </w:p>
    <w:p w14:paraId="545B4FE9" w14:textId="77777777" w:rsidR="00842F09" w:rsidRDefault="00A21286" w:rsidP="0060140D">
      <w:r>
        <w:t>The transmitted bits for trellis termination shall then be:</w:t>
      </w:r>
    </w:p>
    <w:p w14:paraId="4E157709" w14:textId="77777777" w:rsidR="00007B08" w:rsidRDefault="002D797A" w:rsidP="002D797A">
      <w:pPr>
        <w:ind w:left="284"/>
      </w:pPr>
      <w:r w:rsidRPr="00007B08">
        <w:rPr>
          <w:position w:val="-10"/>
        </w:rPr>
        <w:object w:dxaOrig="859" w:dyaOrig="360" w14:anchorId="0E440E30">
          <v:shape id="_x0000_i1100" type="#_x0000_t75" style="width:43.15pt;height:18pt" o:ole="">
            <v:imagedata r:id="rId153" o:title=""/>
          </v:shape>
          <o:OLEObject Type="Embed" ProgID="Equation.3" ShapeID="_x0000_i1100" DrawAspect="Content" ObjectID="_1848481691" r:id="rId154"/>
        </w:object>
      </w:r>
      <w:r w:rsidR="00007B08">
        <w:t xml:space="preserve">, </w:t>
      </w:r>
      <w:r w:rsidRPr="00007B08">
        <w:rPr>
          <w:position w:val="-12"/>
        </w:rPr>
        <w:object w:dxaOrig="1040" w:dyaOrig="380" w14:anchorId="63E109F9">
          <v:shape id="_x0000_i1101" type="#_x0000_t75" style="width:52.15pt;height:19.15pt" o:ole="">
            <v:imagedata r:id="rId155" o:title=""/>
          </v:shape>
          <o:OLEObject Type="Embed" ProgID="Equation.3" ShapeID="_x0000_i1101" DrawAspect="Content" ObjectID="_1848481692" r:id="rId156"/>
        </w:object>
      </w:r>
      <w:r w:rsidR="00007B08">
        <w:t xml:space="preserve">, </w:t>
      </w:r>
      <w:r w:rsidRPr="002D797A">
        <w:rPr>
          <w:position w:val="-12"/>
        </w:rPr>
        <w:object w:dxaOrig="940" w:dyaOrig="380" w14:anchorId="4B487AAF">
          <v:shape id="_x0000_i1102" type="#_x0000_t75" style="width:46.9pt;height:19.15pt" o:ole="">
            <v:imagedata r:id="rId157" o:title=""/>
          </v:shape>
          <o:OLEObject Type="Embed" ProgID="Equation.3" ShapeID="_x0000_i1102" DrawAspect="Content" ObjectID="_1848481693" r:id="rId158"/>
        </w:object>
      </w:r>
      <w:r w:rsidR="00007B08">
        <w:t xml:space="preserve">, </w:t>
      </w:r>
      <w:r w:rsidRPr="00F16B53">
        <w:rPr>
          <w:position w:val="-12"/>
        </w:rPr>
        <w:object w:dxaOrig="1060" w:dyaOrig="380" w14:anchorId="369774A0">
          <v:shape id="_x0000_i1103" type="#_x0000_t75" style="width:52.9pt;height:19.15pt" o:ole="">
            <v:imagedata r:id="rId159" o:title=""/>
          </v:shape>
          <o:OLEObject Type="Embed" ProgID="Equation.3" ShapeID="_x0000_i1103" DrawAspect="Content" ObjectID="_1848481694" r:id="rId160"/>
        </w:object>
      </w:r>
    </w:p>
    <w:p w14:paraId="2884627F" w14:textId="77777777" w:rsidR="002D797A" w:rsidRPr="00007B08" w:rsidRDefault="002D797A" w:rsidP="002D797A">
      <w:pPr>
        <w:ind w:left="284"/>
      </w:pPr>
      <w:r w:rsidRPr="00007B08">
        <w:rPr>
          <w:position w:val="-10"/>
        </w:rPr>
        <w:object w:dxaOrig="820" w:dyaOrig="360" w14:anchorId="6B61EAED">
          <v:shape id="_x0000_i1104" type="#_x0000_t75" style="width:40.9pt;height:18pt" o:ole="">
            <v:imagedata r:id="rId161" o:title=""/>
          </v:shape>
          <o:OLEObject Type="Embed" ProgID="Equation.3" ShapeID="_x0000_i1104" DrawAspect="Content" ObjectID="_1848481695" r:id="rId162"/>
        </w:object>
      </w:r>
      <w:r>
        <w:t xml:space="preserve">, </w:t>
      </w:r>
      <w:r w:rsidRPr="00007B08">
        <w:rPr>
          <w:position w:val="-12"/>
        </w:rPr>
        <w:object w:dxaOrig="1080" w:dyaOrig="380" w14:anchorId="267E66E8">
          <v:shape id="_x0000_i1105" type="#_x0000_t75" style="width:54pt;height:19.15pt" o:ole="">
            <v:imagedata r:id="rId163" o:title=""/>
          </v:shape>
          <o:OLEObject Type="Embed" ProgID="Equation.3" ShapeID="_x0000_i1105" DrawAspect="Content" ObjectID="_1848481696" r:id="rId164"/>
        </w:object>
      </w:r>
      <w:r>
        <w:t xml:space="preserve">, </w:t>
      </w:r>
      <w:r w:rsidRPr="002D797A">
        <w:rPr>
          <w:position w:val="-10"/>
        </w:rPr>
        <w:object w:dxaOrig="940" w:dyaOrig="360" w14:anchorId="5A3E9FD5">
          <v:shape id="_x0000_i1106" type="#_x0000_t75" style="width:46.9pt;height:18pt" o:ole="">
            <v:imagedata r:id="rId165" o:title=""/>
          </v:shape>
          <o:OLEObject Type="Embed" ProgID="Equation.3" ShapeID="_x0000_i1106" DrawAspect="Content" ObjectID="_1848481697" r:id="rId166"/>
        </w:object>
      </w:r>
      <w:r>
        <w:t xml:space="preserve">, </w:t>
      </w:r>
      <w:r w:rsidRPr="00F16B53">
        <w:rPr>
          <w:position w:val="-12"/>
        </w:rPr>
        <w:object w:dxaOrig="1100" w:dyaOrig="380" w14:anchorId="2F868825">
          <v:shape id="_x0000_i1107" type="#_x0000_t75" style="width:55.15pt;height:19.15pt" o:ole="">
            <v:imagedata r:id="rId167" o:title=""/>
          </v:shape>
          <o:OLEObject Type="Embed" ProgID="Equation.3" ShapeID="_x0000_i1107" DrawAspect="Content" ObjectID="_1848481698" r:id="rId168"/>
        </w:object>
      </w:r>
    </w:p>
    <w:p w14:paraId="79C36DE3" w14:textId="77777777" w:rsidR="002D797A" w:rsidRPr="00007B08" w:rsidRDefault="002D797A" w:rsidP="002D797A">
      <w:pPr>
        <w:ind w:left="284"/>
      </w:pPr>
      <w:r w:rsidRPr="00007B08">
        <w:rPr>
          <w:position w:val="-10"/>
        </w:rPr>
        <w:object w:dxaOrig="999" w:dyaOrig="360" w14:anchorId="5721BE25">
          <v:shape id="_x0000_i1108" type="#_x0000_t75" style="width:49.9pt;height:18pt" o:ole="">
            <v:imagedata r:id="rId169" o:title=""/>
          </v:shape>
          <o:OLEObject Type="Embed" ProgID="Equation.3" ShapeID="_x0000_i1108" DrawAspect="Content" ObjectID="_1848481699" r:id="rId170"/>
        </w:object>
      </w:r>
      <w:r>
        <w:t xml:space="preserve">, </w:t>
      </w:r>
      <w:r w:rsidRPr="00007B08">
        <w:rPr>
          <w:position w:val="-12"/>
        </w:rPr>
        <w:object w:dxaOrig="1080" w:dyaOrig="380" w14:anchorId="44886EF4">
          <v:shape id="_x0000_i1109" type="#_x0000_t75" style="width:54pt;height:19.15pt" o:ole="">
            <v:imagedata r:id="rId171" o:title=""/>
          </v:shape>
          <o:OLEObject Type="Embed" ProgID="Equation.3" ShapeID="_x0000_i1109" DrawAspect="Content" ObjectID="_1848481700" r:id="rId172"/>
        </w:object>
      </w:r>
      <w:r>
        <w:t xml:space="preserve">, </w:t>
      </w:r>
      <w:r w:rsidRPr="002D797A">
        <w:rPr>
          <w:position w:val="-10"/>
        </w:rPr>
        <w:object w:dxaOrig="1080" w:dyaOrig="360" w14:anchorId="4115547E">
          <v:shape id="_x0000_i1110" type="#_x0000_t75" style="width:54pt;height:18pt" o:ole="">
            <v:imagedata r:id="rId173" o:title=""/>
          </v:shape>
          <o:OLEObject Type="Embed" ProgID="Equation.3" ShapeID="_x0000_i1110" DrawAspect="Content" ObjectID="_1848481701" r:id="rId174"/>
        </w:object>
      </w:r>
      <w:r>
        <w:t xml:space="preserve">, </w:t>
      </w:r>
      <w:r w:rsidRPr="002D797A">
        <w:rPr>
          <w:position w:val="-10"/>
        </w:rPr>
        <w:object w:dxaOrig="1080" w:dyaOrig="340" w14:anchorId="6A57350C">
          <v:shape id="_x0000_i1111" type="#_x0000_t75" style="width:54pt;height:16.9pt" o:ole="">
            <v:imagedata r:id="rId175" o:title=""/>
          </v:shape>
          <o:OLEObject Type="Embed" ProgID="Equation.3" ShapeID="_x0000_i1111" DrawAspect="Content" ObjectID="_1848481702" r:id="rId176"/>
        </w:object>
      </w:r>
    </w:p>
    <w:p w14:paraId="595B8FCE" w14:textId="77777777" w:rsidR="0093384F" w:rsidRDefault="00443720" w:rsidP="00A21286">
      <w:pPr>
        <w:pStyle w:val="5"/>
      </w:pPr>
      <w:bookmarkStart w:id="26" w:name="_Toc263107890"/>
      <w:r>
        <w:t>5.1.</w:t>
      </w:r>
      <w:r w:rsidR="00823FCA">
        <w:t>3</w:t>
      </w:r>
      <w:r w:rsidR="00A21286">
        <w:t>.2.3</w:t>
      </w:r>
      <w:r>
        <w:tab/>
      </w:r>
      <w:r w:rsidR="0093384F">
        <w:t xml:space="preserve">Turbo code internal </w:t>
      </w:r>
      <w:proofErr w:type="spellStart"/>
      <w:r w:rsidR="0093384F">
        <w:t>interleaver</w:t>
      </w:r>
      <w:bookmarkEnd w:id="26"/>
      <w:proofErr w:type="spellEnd"/>
    </w:p>
    <w:p w14:paraId="28A8B2DF" w14:textId="77777777" w:rsidR="00B53D3D" w:rsidRDefault="008A7559" w:rsidP="0093384F">
      <w:r>
        <w:t xml:space="preserve">The bits input to the </w:t>
      </w:r>
      <w:r w:rsidR="00B82145">
        <w:t>turbo</w:t>
      </w:r>
      <w:r>
        <w:t xml:space="preserve"> code internal </w:t>
      </w:r>
      <w:proofErr w:type="spellStart"/>
      <w:r>
        <w:t>interleaver</w:t>
      </w:r>
      <w:proofErr w:type="spellEnd"/>
      <w:r>
        <w:t xml:space="preserve"> are denoted </w:t>
      </w:r>
      <w:r w:rsidR="001923E2">
        <w:t>by</w:t>
      </w:r>
      <w:r w:rsidR="002D797A" w:rsidRPr="00E00192">
        <w:rPr>
          <w:position w:val="-10"/>
        </w:rPr>
        <w:object w:dxaOrig="1160" w:dyaOrig="300" w14:anchorId="2E9AEDF1">
          <v:shape id="_x0000_i1112" type="#_x0000_t75" style="width:58.15pt;height:15pt" o:ole="">
            <v:imagedata r:id="rId177" o:title=""/>
          </v:shape>
          <o:OLEObject Type="Embed" ProgID="Equation.3" ShapeID="_x0000_i1112" DrawAspect="Content" ObjectID="_1848481703" r:id="rId178"/>
        </w:object>
      </w:r>
      <w:r>
        <w:t xml:space="preserve">, where </w:t>
      </w:r>
      <w:r>
        <w:rPr>
          <w:i/>
        </w:rPr>
        <w:t>K</w:t>
      </w:r>
      <w:r>
        <w:t xml:space="preserve"> is the number of </w:t>
      </w:r>
      <w:r w:rsidR="00AF63F6">
        <w:t xml:space="preserve">input </w:t>
      </w:r>
      <w:r>
        <w:t>bits</w:t>
      </w:r>
      <w:r w:rsidR="00AF63F6">
        <w:t xml:space="preserve">. The bits output </w:t>
      </w:r>
      <w:r w:rsidR="00930856">
        <w:t>from</w:t>
      </w:r>
      <w:r w:rsidR="00AF63F6">
        <w:t xml:space="preserve"> the </w:t>
      </w:r>
      <w:r w:rsidR="00B82145">
        <w:t>turbo</w:t>
      </w:r>
      <w:r w:rsidR="00AF63F6">
        <w:t xml:space="preserve"> code internal </w:t>
      </w:r>
      <w:proofErr w:type="spellStart"/>
      <w:r w:rsidR="00AF63F6">
        <w:t>interleaver</w:t>
      </w:r>
      <w:proofErr w:type="spellEnd"/>
      <w:r w:rsidR="00AF63F6">
        <w:t xml:space="preserve"> are denoted </w:t>
      </w:r>
      <w:r w:rsidR="001923E2">
        <w:t>by</w:t>
      </w:r>
      <w:r w:rsidR="002D797A" w:rsidRPr="00E00192">
        <w:rPr>
          <w:position w:val="-10"/>
        </w:rPr>
        <w:object w:dxaOrig="1100" w:dyaOrig="300" w14:anchorId="08A71590">
          <v:shape id="_x0000_i1113" type="#_x0000_t75" style="width:55.15pt;height:15pt" o:ole="">
            <v:imagedata r:id="rId149" o:title=""/>
          </v:shape>
          <o:OLEObject Type="Embed" ProgID="Equation.3" ShapeID="_x0000_i1113" DrawAspect="Content" ObjectID="_1848481704" r:id="rId179"/>
        </w:object>
      </w:r>
      <w:r w:rsidR="00AF63F6">
        <w:t xml:space="preserve">. </w:t>
      </w:r>
    </w:p>
    <w:p w14:paraId="6AE2D11A" w14:textId="77777777" w:rsidR="00AF63F6" w:rsidRDefault="00AF63F6" w:rsidP="0093384F">
      <w:r>
        <w:t>The relationship between the input and output bits is as follows:</w:t>
      </w:r>
    </w:p>
    <w:p w14:paraId="1A7CC636" w14:textId="77777777" w:rsidR="00AF63F6" w:rsidRDefault="002D797A" w:rsidP="00AF63F6">
      <w:pPr>
        <w:ind w:firstLine="284"/>
      </w:pPr>
      <w:r w:rsidRPr="004C6AE7">
        <w:rPr>
          <w:position w:val="-12"/>
        </w:rPr>
        <w:object w:dxaOrig="800" w:dyaOrig="320" w14:anchorId="0CF2F514">
          <v:shape id="_x0000_i1114" type="#_x0000_t75" style="width:40.15pt;height:16.15pt" o:ole="">
            <v:imagedata r:id="rId180" o:title=""/>
          </v:shape>
          <o:OLEObject Type="Embed" ProgID="Equation.3" ShapeID="_x0000_i1114" DrawAspect="Content" ObjectID="_1848481705" r:id="rId181"/>
        </w:object>
      </w:r>
      <w:r w:rsidR="009A6546">
        <w:t xml:space="preserve">, </w:t>
      </w:r>
      <w:proofErr w:type="spellStart"/>
      <w:r w:rsidR="009A6546" w:rsidRPr="009A6546">
        <w:rPr>
          <w:i/>
        </w:rPr>
        <w:t>i</w:t>
      </w:r>
      <w:proofErr w:type="spellEnd"/>
      <w:r w:rsidR="009A6546">
        <w:t>=0,</w:t>
      </w:r>
      <w:r w:rsidR="001923E2">
        <w:t xml:space="preserve"> </w:t>
      </w:r>
      <w:r w:rsidR="009A6546">
        <w:t>1,…,</w:t>
      </w:r>
      <w:r w:rsidR="00CB19C4">
        <w:t xml:space="preserve"> </w:t>
      </w:r>
      <w:r w:rsidR="009A6546">
        <w:t>(</w:t>
      </w:r>
      <w:r w:rsidR="009A6546" w:rsidRPr="009A6546">
        <w:rPr>
          <w:i/>
        </w:rPr>
        <w:t>K</w:t>
      </w:r>
      <w:r w:rsidR="009A6546">
        <w:t>-1)</w:t>
      </w:r>
    </w:p>
    <w:p w14:paraId="3FCCD185" w14:textId="77777777" w:rsidR="00AF63F6" w:rsidRDefault="00AF63F6" w:rsidP="0093384F">
      <w:r>
        <w:t xml:space="preserve">where the relationship between the output index </w:t>
      </w:r>
      <w:proofErr w:type="spellStart"/>
      <w:r w:rsidR="003E3853" w:rsidRPr="003E3853">
        <w:rPr>
          <w:i/>
        </w:rPr>
        <w:t>i</w:t>
      </w:r>
      <w:proofErr w:type="spellEnd"/>
      <w:r>
        <w:t xml:space="preserve"> and the input index </w:t>
      </w:r>
      <w:r w:rsidR="004C6AE7" w:rsidRPr="00AF63F6">
        <w:rPr>
          <w:position w:val="-10"/>
        </w:rPr>
        <w:object w:dxaOrig="440" w:dyaOrig="300" w14:anchorId="5FB0C9D8">
          <v:shape id="_x0000_i1115" type="#_x0000_t75" style="width:22.15pt;height:15pt" o:ole="">
            <v:imagedata r:id="rId182" o:title=""/>
          </v:shape>
          <o:OLEObject Type="Embed" ProgID="Equation.3" ShapeID="_x0000_i1115" DrawAspect="Content" ObjectID="_1848481706" r:id="rId183"/>
        </w:object>
      </w:r>
      <w:r>
        <w:t xml:space="preserve"> satisfies the </w:t>
      </w:r>
      <w:r w:rsidR="00B53D3D">
        <w:t>following quadratic form</w:t>
      </w:r>
      <w:r>
        <w:t>:</w:t>
      </w:r>
    </w:p>
    <w:p w14:paraId="2F8EB53B" w14:textId="77777777" w:rsidR="00AF63F6" w:rsidRDefault="004C6AE7" w:rsidP="00AF63F6">
      <w:pPr>
        <w:ind w:firstLine="284"/>
      </w:pPr>
      <w:r w:rsidRPr="00AF63F6">
        <w:rPr>
          <w:position w:val="-10"/>
        </w:rPr>
        <w:object w:dxaOrig="2340" w:dyaOrig="340" w14:anchorId="1C3C4B8C">
          <v:shape id="_x0000_i1116" type="#_x0000_t75" style="width:117pt;height:16.9pt" o:ole="">
            <v:imagedata r:id="rId184" o:title=""/>
          </v:shape>
          <o:OLEObject Type="Embed" ProgID="Equation.3" ShapeID="_x0000_i1116" DrawAspect="Content" ObjectID="_1848481707" r:id="rId185"/>
        </w:object>
      </w:r>
    </w:p>
    <w:p w14:paraId="10CB7114" w14:textId="77777777" w:rsidR="00AF63F6" w:rsidRDefault="00B53D3D" w:rsidP="0093384F">
      <w:r>
        <w:t xml:space="preserve">The parameters </w:t>
      </w:r>
      <w:r w:rsidR="00487E79" w:rsidRPr="00B53D3D">
        <w:rPr>
          <w:position w:val="-10"/>
        </w:rPr>
        <w:object w:dxaOrig="240" w:dyaOrig="300" w14:anchorId="502AF8CC">
          <v:shape id="_x0000_i1117" type="#_x0000_t75" style="width:12pt;height:15pt" o:ole="">
            <v:imagedata r:id="rId186" o:title=""/>
          </v:shape>
          <o:OLEObject Type="Embed" ProgID="Equation.3" ShapeID="_x0000_i1117" DrawAspect="Content" ObjectID="_1848481708" r:id="rId187"/>
        </w:object>
      </w:r>
      <w:r>
        <w:t xml:space="preserve"> and </w:t>
      </w:r>
      <w:r w:rsidR="00487E79" w:rsidRPr="00B53D3D">
        <w:rPr>
          <w:position w:val="-10"/>
        </w:rPr>
        <w:object w:dxaOrig="260" w:dyaOrig="300" w14:anchorId="1B979A21">
          <v:shape id="_x0000_i1118" type="#_x0000_t75" style="width:13.15pt;height:15pt" o:ole="">
            <v:imagedata r:id="rId188" o:title=""/>
          </v:shape>
          <o:OLEObject Type="Embed" ProgID="Equation.3" ShapeID="_x0000_i1118" DrawAspect="Content" ObjectID="_1848481709" r:id="rId189"/>
        </w:object>
      </w:r>
      <w:r>
        <w:t xml:space="preserve"> depend on the block size </w:t>
      </w:r>
      <w:r w:rsidRPr="00B53D3D">
        <w:rPr>
          <w:i/>
        </w:rPr>
        <w:t>K</w:t>
      </w:r>
      <w:r>
        <w:t xml:space="preserve"> and are summarized in Table </w:t>
      </w:r>
      <w:r w:rsidR="004B6FDA">
        <w:t>5.1.3-3</w:t>
      </w:r>
      <w:r>
        <w:t>.</w:t>
      </w:r>
    </w:p>
    <w:p w14:paraId="67BDBB2B" w14:textId="77777777" w:rsidR="00AF63F6" w:rsidRDefault="00B53D3D" w:rsidP="00B53D3D">
      <w:pPr>
        <w:pStyle w:val="TH"/>
      </w:pPr>
      <w:r>
        <w:t xml:space="preserve">Table </w:t>
      </w:r>
      <w:r w:rsidR="004B6FDA">
        <w:t>5.1.3-3</w:t>
      </w:r>
      <w:r w:rsidR="001923E2">
        <w:t>:</w:t>
      </w:r>
      <w:r>
        <w:t xml:space="preserve"> Turbo code internal </w:t>
      </w:r>
      <w:proofErr w:type="spellStart"/>
      <w:r>
        <w:t>interleaver</w:t>
      </w:r>
      <w:proofErr w:type="spellEnd"/>
      <w:r>
        <w:t xml:space="preserve"> parameters</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7"/>
        <w:gridCol w:w="517"/>
        <w:gridCol w:w="517"/>
        <w:gridCol w:w="517"/>
        <w:gridCol w:w="417"/>
        <w:gridCol w:w="617"/>
        <w:gridCol w:w="517"/>
        <w:gridCol w:w="517"/>
        <w:gridCol w:w="517"/>
        <w:gridCol w:w="617"/>
        <w:gridCol w:w="517"/>
        <w:gridCol w:w="517"/>
        <w:gridCol w:w="517"/>
        <w:gridCol w:w="617"/>
        <w:gridCol w:w="517"/>
        <w:gridCol w:w="517"/>
      </w:tblGrid>
      <w:tr w:rsidR="002C0E17" w:rsidRPr="00D0653C" w14:paraId="331B9999" w14:textId="77777777" w:rsidTr="00D0653C">
        <w:trPr>
          <w:jc w:val="center"/>
        </w:trPr>
        <w:tc>
          <w:tcPr>
            <w:tcW w:w="0" w:type="auto"/>
            <w:shd w:val="clear" w:color="auto" w:fill="E6E6E6"/>
            <w:vAlign w:val="center"/>
          </w:tcPr>
          <w:p w14:paraId="74C25595" w14:textId="77777777" w:rsidR="002C0E17" w:rsidRPr="00D0653C" w:rsidRDefault="002C0E17" w:rsidP="0000697A">
            <w:pPr>
              <w:pStyle w:val="TAH"/>
              <w:rPr>
                <w:i/>
              </w:rPr>
            </w:pPr>
            <w:proofErr w:type="spellStart"/>
            <w:r w:rsidRPr="00D0653C">
              <w:rPr>
                <w:i/>
              </w:rPr>
              <w:t>i</w:t>
            </w:r>
            <w:proofErr w:type="spellEnd"/>
          </w:p>
        </w:tc>
        <w:tc>
          <w:tcPr>
            <w:tcW w:w="0" w:type="auto"/>
            <w:vAlign w:val="center"/>
          </w:tcPr>
          <w:p w14:paraId="5E5A23B9" w14:textId="77777777" w:rsidR="002C0E17" w:rsidRPr="00D0653C" w:rsidRDefault="002C0E17" w:rsidP="0000697A">
            <w:pPr>
              <w:pStyle w:val="TAH"/>
              <w:rPr>
                <w:i/>
              </w:rPr>
            </w:pPr>
            <w:r w:rsidRPr="00D0653C">
              <w:rPr>
                <w:i/>
              </w:rPr>
              <w:t>K</w:t>
            </w:r>
          </w:p>
        </w:tc>
        <w:tc>
          <w:tcPr>
            <w:tcW w:w="0" w:type="auto"/>
            <w:vAlign w:val="center"/>
          </w:tcPr>
          <w:p w14:paraId="43194DF1" w14:textId="77777777" w:rsidR="002C0E17" w:rsidRPr="00D0653C" w:rsidRDefault="002C0E17" w:rsidP="0000697A">
            <w:pPr>
              <w:pStyle w:val="TAH"/>
              <w:rPr>
                <w:i/>
              </w:rPr>
            </w:pPr>
            <w:r w:rsidRPr="00D0653C">
              <w:rPr>
                <w:i/>
                <w:position w:val="-10"/>
              </w:rPr>
              <w:object w:dxaOrig="240" w:dyaOrig="300" w14:anchorId="2200ACAC">
                <v:shape id="_x0000_i1119" type="#_x0000_t75" style="width:12pt;height:15pt" o:ole="">
                  <v:imagedata r:id="rId190" o:title=""/>
                </v:shape>
                <o:OLEObject Type="Embed" ProgID="Equation.3" ShapeID="_x0000_i1119" DrawAspect="Content" ObjectID="_1848481710" r:id="rId191"/>
              </w:object>
            </w:r>
          </w:p>
        </w:tc>
        <w:tc>
          <w:tcPr>
            <w:tcW w:w="0" w:type="auto"/>
            <w:vAlign w:val="center"/>
          </w:tcPr>
          <w:p w14:paraId="3CCFF94F" w14:textId="77777777" w:rsidR="002C0E17" w:rsidRPr="00D0653C" w:rsidRDefault="002C0E17" w:rsidP="0000697A">
            <w:pPr>
              <w:pStyle w:val="TAH"/>
              <w:rPr>
                <w:i/>
              </w:rPr>
            </w:pPr>
            <w:r w:rsidRPr="00D0653C">
              <w:rPr>
                <w:i/>
                <w:position w:val="-10"/>
              </w:rPr>
              <w:object w:dxaOrig="260" w:dyaOrig="300" w14:anchorId="0EECFD4E">
                <v:shape id="_x0000_i1120" type="#_x0000_t75" style="width:13.15pt;height:15pt" o:ole="">
                  <v:imagedata r:id="rId192" o:title=""/>
                </v:shape>
                <o:OLEObject Type="Embed" ProgID="Equation.3" ShapeID="_x0000_i1120" DrawAspect="Content" ObjectID="_1848481711" r:id="rId193"/>
              </w:object>
            </w:r>
          </w:p>
        </w:tc>
        <w:tc>
          <w:tcPr>
            <w:tcW w:w="0" w:type="auto"/>
            <w:shd w:val="clear" w:color="auto" w:fill="E6E6E6"/>
            <w:vAlign w:val="center"/>
          </w:tcPr>
          <w:p w14:paraId="119C0E9D" w14:textId="77777777" w:rsidR="002C0E17" w:rsidRPr="00D0653C" w:rsidRDefault="002C0E17" w:rsidP="0000697A">
            <w:pPr>
              <w:pStyle w:val="TAH"/>
              <w:rPr>
                <w:i/>
              </w:rPr>
            </w:pPr>
            <w:proofErr w:type="spellStart"/>
            <w:r w:rsidRPr="00D0653C">
              <w:rPr>
                <w:i/>
              </w:rPr>
              <w:t>i</w:t>
            </w:r>
            <w:proofErr w:type="spellEnd"/>
          </w:p>
        </w:tc>
        <w:tc>
          <w:tcPr>
            <w:tcW w:w="0" w:type="auto"/>
            <w:vAlign w:val="center"/>
          </w:tcPr>
          <w:p w14:paraId="2AE95861" w14:textId="77777777" w:rsidR="002C0E17" w:rsidRPr="00D0653C" w:rsidRDefault="002C0E17" w:rsidP="0000697A">
            <w:pPr>
              <w:pStyle w:val="TAH"/>
              <w:rPr>
                <w:i/>
              </w:rPr>
            </w:pPr>
            <w:r w:rsidRPr="00D0653C">
              <w:rPr>
                <w:i/>
              </w:rPr>
              <w:t>K</w:t>
            </w:r>
          </w:p>
        </w:tc>
        <w:tc>
          <w:tcPr>
            <w:tcW w:w="0" w:type="auto"/>
            <w:vAlign w:val="center"/>
          </w:tcPr>
          <w:p w14:paraId="54F055AE" w14:textId="77777777" w:rsidR="002C0E17" w:rsidRPr="00D0653C" w:rsidRDefault="002C0E17" w:rsidP="0000697A">
            <w:pPr>
              <w:pStyle w:val="TAH"/>
              <w:rPr>
                <w:i/>
              </w:rPr>
            </w:pPr>
            <w:r w:rsidRPr="00D0653C">
              <w:rPr>
                <w:i/>
                <w:position w:val="-10"/>
              </w:rPr>
              <w:object w:dxaOrig="240" w:dyaOrig="300" w14:anchorId="34BE635E">
                <v:shape id="_x0000_i1121" type="#_x0000_t75" style="width:12pt;height:15pt" o:ole="">
                  <v:imagedata r:id="rId194" o:title=""/>
                </v:shape>
                <o:OLEObject Type="Embed" ProgID="Equation.3" ShapeID="_x0000_i1121" DrawAspect="Content" ObjectID="_1848481712" r:id="rId195"/>
              </w:object>
            </w:r>
          </w:p>
        </w:tc>
        <w:tc>
          <w:tcPr>
            <w:tcW w:w="0" w:type="auto"/>
            <w:vAlign w:val="center"/>
          </w:tcPr>
          <w:p w14:paraId="2313E940" w14:textId="77777777" w:rsidR="002C0E17" w:rsidRPr="00D0653C" w:rsidRDefault="002C0E17" w:rsidP="0000697A">
            <w:pPr>
              <w:pStyle w:val="TAH"/>
              <w:rPr>
                <w:i/>
              </w:rPr>
            </w:pPr>
            <w:r w:rsidRPr="00D0653C">
              <w:rPr>
                <w:i/>
                <w:position w:val="-10"/>
              </w:rPr>
              <w:object w:dxaOrig="260" w:dyaOrig="300" w14:anchorId="06F6D250">
                <v:shape id="_x0000_i1122" type="#_x0000_t75" style="width:13.15pt;height:15pt" o:ole="">
                  <v:imagedata r:id="rId196" o:title=""/>
                </v:shape>
                <o:OLEObject Type="Embed" ProgID="Equation.3" ShapeID="_x0000_i1122" DrawAspect="Content" ObjectID="_1848481713" r:id="rId197"/>
              </w:object>
            </w:r>
          </w:p>
        </w:tc>
        <w:tc>
          <w:tcPr>
            <w:tcW w:w="0" w:type="auto"/>
            <w:shd w:val="clear" w:color="auto" w:fill="E6E6E6"/>
            <w:vAlign w:val="center"/>
          </w:tcPr>
          <w:p w14:paraId="4DE80B73" w14:textId="77777777" w:rsidR="002C0E17" w:rsidRPr="00D0653C" w:rsidRDefault="002C0E17" w:rsidP="0000697A">
            <w:pPr>
              <w:pStyle w:val="TAH"/>
              <w:rPr>
                <w:i/>
              </w:rPr>
            </w:pPr>
            <w:proofErr w:type="spellStart"/>
            <w:r w:rsidRPr="00D0653C">
              <w:rPr>
                <w:i/>
              </w:rPr>
              <w:t>i</w:t>
            </w:r>
            <w:proofErr w:type="spellEnd"/>
          </w:p>
        </w:tc>
        <w:tc>
          <w:tcPr>
            <w:tcW w:w="0" w:type="auto"/>
            <w:vAlign w:val="center"/>
          </w:tcPr>
          <w:p w14:paraId="5A0C1464" w14:textId="77777777" w:rsidR="002C0E17" w:rsidRPr="00D0653C" w:rsidRDefault="002C0E17" w:rsidP="0000697A">
            <w:pPr>
              <w:pStyle w:val="TAH"/>
              <w:rPr>
                <w:i/>
              </w:rPr>
            </w:pPr>
            <w:r w:rsidRPr="00D0653C">
              <w:rPr>
                <w:i/>
              </w:rPr>
              <w:t>K</w:t>
            </w:r>
          </w:p>
        </w:tc>
        <w:tc>
          <w:tcPr>
            <w:tcW w:w="0" w:type="auto"/>
            <w:vAlign w:val="center"/>
          </w:tcPr>
          <w:p w14:paraId="1C772376" w14:textId="77777777" w:rsidR="002C0E17" w:rsidRPr="00D0653C" w:rsidRDefault="002C0E17" w:rsidP="0000697A">
            <w:pPr>
              <w:pStyle w:val="TAH"/>
              <w:rPr>
                <w:i/>
              </w:rPr>
            </w:pPr>
            <w:r w:rsidRPr="00D0653C">
              <w:rPr>
                <w:i/>
                <w:position w:val="-10"/>
              </w:rPr>
              <w:object w:dxaOrig="240" w:dyaOrig="300" w14:anchorId="45EEED47">
                <v:shape id="_x0000_i1123" type="#_x0000_t75" style="width:12pt;height:15pt" o:ole="">
                  <v:imagedata r:id="rId198" o:title=""/>
                </v:shape>
                <o:OLEObject Type="Embed" ProgID="Equation.3" ShapeID="_x0000_i1123" DrawAspect="Content" ObjectID="_1848481714" r:id="rId199"/>
              </w:object>
            </w:r>
          </w:p>
        </w:tc>
        <w:tc>
          <w:tcPr>
            <w:tcW w:w="0" w:type="auto"/>
            <w:vAlign w:val="center"/>
          </w:tcPr>
          <w:p w14:paraId="21982542" w14:textId="77777777" w:rsidR="002C0E17" w:rsidRPr="00D0653C" w:rsidRDefault="002C0E17" w:rsidP="0000697A">
            <w:pPr>
              <w:pStyle w:val="TAH"/>
              <w:rPr>
                <w:i/>
              </w:rPr>
            </w:pPr>
            <w:r w:rsidRPr="00D0653C">
              <w:rPr>
                <w:i/>
                <w:position w:val="-10"/>
              </w:rPr>
              <w:object w:dxaOrig="260" w:dyaOrig="300" w14:anchorId="7A1188B1">
                <v:shape id="_x0000_i1124" type="#_x0000_t75" style="width:13.15pt;height:15pt" o:ole="">
                  <v:imagedata r:id="rId200" o:title=""/>
                </v:shape>
                <o:OLEObject Type="Embed" ProgID="Equation.3" ShapeID="_x0000_i1124" DrawAspect="Content" ObjectID="_1848481715" r:id="rId201"/>
              </w:object>
            </w:r>
          </w:p>
        </w:tc>
        <w:tc>
          <w:tcPr>
            <w:tcW w:w="0" w:type="auto"/>
            <w:shd w:val="clear" w:color="auto" w:fill="E6E6E6"/>
            <w:vAlign w:val="center"/>
          </w:tcPr>
          <w:p w14:paraId="64DA2213" w14:textId="77777777" w:rsidR="002C0E17" w:rsidRPr="00D0653C" w:rsidRDefault="002C0E17" w:rsidP="0000697A">
            <w:pPr>
              <w:pStyle w:val="TAH"/>
              <w:rPr>
                <w:i/>
              </w:rPr>
            </w:pPr>
            <w:proofErr w:type="spellStart"/>
            <w:r w:rsidRPr="00D0653C">
              <w:rPr>
                <w:i/>
              </w:rPr>
              <w:t>i</w:t>
            </w:r>
            <w:proofErr w:type="spellEnd"/>
          </w:p>
        </w:tc>
        <w:tc>
          <w:tcPr>
            <w:tcW w:w="0" w:type="auto"/>
            <w:vAlign w:val="center"/>
          </w:tcPr>
          <w:p w14:paraId="1F5A2F96" w14:textId="77777777" w:rsidR="002C0E17" w:rsidRPr="00D0653C" w:rsidRDefault="002C0E17" w:rsidP="0000697A">
            <w:pPr>
              <w:pStyle w:val="TAH"/>
              <w:rPr>
                <w:i/>
              </w:rPr>
            </w:pPr>
            <w:r w:rsidRPr="00D0653C">
              <w:rPr>
                <w:i/>
              </w:rPr>
              <w:t>K</w:t>
            </w:r>
          </w:p>
        </w:tc>
        <w:tc>
          <w:tcPr>
            <w:tcW w:w="0" w:type="auto"/>
            <w:vAlign w:val="center"/>
          </w:tcPr>
          <w:p w14:paraId="61E04A8F" w14:textId="77777777" w:rsidR="002C0E17" w:rsidRPr="00D0653C" w:rsidRDefault="002C0E17" w:rsidP="0000697A">
            <w:pPr>
              <w:pStyle w:val="TAH"/>
              <w:rPr>
                <w:i/>
              </w:rPr>
            </w:pPr>
            <w:r w:rsidRPr="00D0653C">
              <w:rPr>
                <w:i/>
                <w:position w:val="-10"/>
              </w:rPr>
              <w:object w:dxaOrig="240" w:dyaOrig="300" w14:anchorId="0DB5EE95">
                <v:shape id="_x0000_i1125" type="#_x0000_t75" style="width:12pt;height:15pt" o:ole="">
                  <v:imagedata r:id="rId202" o:title=""/>
                </v:shape>
                <o:OLEObject Type="Embed" ProgID="Equation.3" ShapeID="_x0000_i1125" DrawAspect="Content" ObjectID="_1848481716" r:id="rId203"/>
              </w:object>
            </w:r>
          </w:p>
        </w:tc>
        <w:tc>
          <w:tcPr>
            <w:tcW w:w="0" w:type="auto"/>
            <w:vAlign w:val="center"/>
          </w:tcPr>
          <w:p w14:paraId="74992B36" w14:textId="77777777" w:rsidR="002C0E17" w:rsidRPr="00D0653C" w:rsidRDefault="002C0E17" w:rsidP="0000697A">
            <w:pPr>
              <w:pStyle w:val="TAH"/>
              <w:rPr>
                <w:i/>
              </w:rPr>
            </w:pPr>
            <w:r w:rsidRPr="00D0653C">
              <w:rPr>
                <w:i/>
                <w:position w:val="-10"/>
              </w:rPr>
              <w:object w:dxaOrig="260" w:dyaOrig="300" w14:anchorId="178E7C69">
                <v:shape id="_x0000_i1126" type="#_x0000_t75" style="width:13.15pt;height:15pt" o:ole="">
                  <v:imagedata r:id="rId204" o:title=""/>
                </v:shape>
                <o:OLEObject Type="Embed" ProgID="Equation.3" ShapeID="_x0000_i1126" DrawAspect="Content" ObjectID="_1848481717" r:id="rId205"/>
              </w:object>
            </w:r>
          </w:p>
        </w:tc>
      </w:tr>
      <w:tr w:rsidR="0000697A" w:rsidRPr="00D0653C" w14:paraId="4052B783" w14:textId="77777777" w:rsidTr="00D0653C">
        <w:trPr>
          <w:jc w:val="center"/>
        </w:trPr>
        <w:tc>
          <w:tcPr>
            <w:tcW w:w="0" w:type="auto"/>
            <w:shd w:val="clear" w:color="auto" w:fill="E6E6E6"/>
          </w:tcPr>
          <w:p w14:paraId="44E05A79" w14:textId="77777777" w:rsidR="0000697A" w:rsidRPr="00D0653C" w:rsidRDefault="0000697A" w:rsidP="002C0E17">
            <w:pPr>
              <w:pStyle w:val="TAC"/>
            </w:pPr>
            <w:r w:rsidRPr="00D0653C">
              <w:t>1</w:t>
            </w:r>
          </w:p>
        </w:tc>
        <w:tc>
          <w:tcPr>
            <w:tcW w:w="0" w:type="auto"/>
          </w:tcPr>
          <w:p w14:paraId="6DFBB044" w14:textId="77777777" w:rsidR="0000697A" w:rsidRPr="00D0653C" w:rsidRDefault="0000697A" w:rsidP="002C0E17">
            <w:pPr>
              <w:pStyle w:val="TAC"/>
            </w:pPr>
            <w:r w:rsidRPr="00D0653C">
              <w:t>40</w:t>
            </w:r>
          </w:p>
        </w:tc>
        <w:tc>
          <w:tcPr>
            <w:tcW w:w="0" w:type="auto"/>
          </w:tcPr>
          <w:p w14:paraId="6BA61883" w14:textId="77777777" w:rsidR="0000697A" w:rsidRPr="00D0653C" w:rsidRDefault="0000697A" w:rsidP="002C0E17">
            <w:pPr>
              <w:pStyle w:val="TAC"/>
            </w:pPr>
            <w:r w:rsidRPr="00D0653C">
              <w:t>3</w:t>
            </w:r>
          </w:p>
        </w:tc>
        <w:tc>
          <w:tcPr>
            <w:tcW w:w="0" w:type="auto"/>
          </w:tcPr>
          <w:p w14:paraId="5E074483" w14:textId="77777777" w:rsidR="0000697A" w:rsidRPr="00D0653C" w:rsidRDefault="0000697A" w:rsidP="002C0E17">
            <w:pPr>
              <w:pStyle w:val="TAC"/>
            </w:pPr>
            <w:r w:rsidRPr="00D0653C">
              <w:t>10</w:t>
            </w:r>
          </w:p>
        </w:tc>
        <w:tc>
          <w:tcPr>
            <w:tcW w:w="0" w:type="auto"/>
            <w:shd w:val="clear" w:color="auto" w:fill="E6E6E6"/>
          </w:tcPr>
          <w:p w14:paraId="57DC3738" w14:textId="77777777" w:rsidR="0000697A" w:rsidRPr="00D0653C" w:rsidRDefault="0000697A" w:rsidP="002C0E17">
            <w:pPr>
              <w:pStyle w:val="TAC"/>
            </w:pPr>
            <w:r w:rsidRPr="00D0653C">
              <w:t>48</w:t>
            </w:r>
          </w:p>
        </w:tc>
        <w:tc>
          <w:tcPr>
            <w:tcW w:w="0" w:type="auto"/>
          </w:tcPr>
          <w:p w14:paraId="363F532F" w14:textId="77777777" w:rsidR="0000697A" w:rsidRPr="00D0653C" w:rsidRDefault="0000697A" w:rsidP="002C0E17">
            <w:pPr>
              <w:pStyle w:val="TAC"/>
            </w:pPr>
            <w:r w:rsidRPr="00D0653C">
              <w:t>416</w:t>
            </w:r>
          </w:p>
        </w:tc>
        <w:tc>
          <w:tcPr>
            <w:tcW w:w="0" w:type="auto"/>
          </w:tcPr>
          <w:p w14:paraId="366704DF" w14:textId="77777777" w:rsidR="0000697A" w:rsidRPr="00D0653C" w:rsidRDefault="0000697A" w:rsidP="002C0E17">
            <w:pPr>
              <w:pStyle w:val="TAC"/>
            </w:pPr>
            <w:r w:rsidRPr="00D0653C">
              <w:t>25</w:t>
            </w:r>
          </w:p>
        </w:tc>
        <w:tc>
          <w:tcPr>
            <w:tcW w:w="0" w:type="auto"/>
          </w:tcPr>
          <w:p w14:paraId="2932ADD7" w14:textId="77777777" w:rsidR="0000697A" w:rsidRPr="00D0653C" w:rsidRDefault="0000697A" w:rsidP="002C0E17">
            <w:pPr>
              <w:pStyle w:val="TAC"/>
            </w:pPr>
            <w:r w:rsidRPr="00D0653C">
              <w:t>52</w:t>
            </w:r>
          </w:p>
        </w:tc>
        <w:tc>
          <w:tcPr>
            <w:tcW w:w="0" w:type="auto"/>
            <w:shd w:val="clear" w:color="auto" w:fill="E6E6E6"/>
          </w:tcPr>
          <w:p w14:paraId="1843C7E1" w14:textId="77777777" w:rsidR="0000697A" w:rsidRPr="00D0653C" w:rsidRDefault="0000697A" w:rsidP="002C0E17">
            <w:pPr>
              <w:pStyle w:val="TAC"/>
            </w:pPr>
            <w:r w:rsidRPr="00D0653C">
              <w:t>95</w:t>
            </w:r>
          </w:p>
        </w:tc>
        <w:tc>
          <w:tcPr>
            <w:tcW w:w="0" w:type="auto"/>
          </w:tcPr>
          <w:p w14:paraId="7B57D41B" w14:textId="77777777" w:rsidR="0000697A" w:rsidRPr="00D0653C" w:rsidRDefault="0000697A" w:rsidP="002C0E17">
            <w:pPr>
              <w:pStyle w:val="TAC"/>
            </w:pPr>
            <w:r w:rsidRPr="00D0653C">
              <w:t>1120</w:t>
            </w:r>
          </w:p>
        </w:tc>
        <w:tc>
          <w:tcPr>
            <w:tcW w:w="0" w:type="auto"/>
          </w:tcPr>
          <w:p w14:paraId="73711A0C" w14:textId="77777777" w:rsidR="0000697A" w:rsidRPr="00D0653C" w:rsidRDefault="0000697A" w:rsidP="002C0E17">
            <w:pPr>
              <w:pStyle w:val="TAC"/>
            </w:pPr>
            <w:r w:rsidRPr="00D0653C">
              <w:t>67</w:t>
            </w:r>
          </w:p>
        </w:tc>
        <w:tc>
          <w:tcPr>
            <w:tcW w:w="0" w:type="auto"/>
          </w:tcPr>
          <w:p w14:paraId="55014382" w14:textId="77777777" w:rsidR="0000697A" w:rsidRPr="00D0653C" w:rsidRDefault="0000697A" w:rsidP="002C0E17">
            <w:pPr>
              <w:pStyle w:val="TAC"/>
            </w:pPr>
            <w:r w:rsidRPr="00D0653C">
              <w:t>140</w:t>
            </w:r>
          </w:p>
        </w:tc>
        <w:tc>
          <w:tcPr>
            <w:tcW w:w="0" w:type="auto"/>
            <w:shd w:val="clear" w:color="auto" w:fill="E6E6E6"/>
          </w:tcPr>
          <w:p w14:paraId="2C87A386" w14:textId="77777777" w:rsidR="0000697A" w:rsidRPr="00D0653C" w:rsidRDefault="0000697A" w:rsidP="002C0E17">
            <w:pPr>
              <w:pStyle w:val="TAC"/>
            </w:pPr>
            <w:r w:rsidRPr="00D0653C">
              <w:t>142</w:t>
            </w:r>
          </w:p>
        </w:tc>
        <w:tc>
          <w:tcPr>
            <w:tcW w:w="0" w:type="auto"/>
          </w:tcPr>
          <w:p w14:paraId="6A992897" w14:textId="77777777" w:rsidR="0000697A" w:rsidRPr="00D0653C" w:rsidRDefault="0000697A" w:rsidP="002C0E17">
            <w:pPr>
              <w:pStyle w:val="TAC"/>
            </w:pPr>
            <w:r w:rsidRPr="00D0653C">
              <w:t>3200</w:t>
            </w:r>
          </w:p>
        </w:tc>
        <w:tc>
          <w:tcPr>
            <w:tcW w:w="0" w:type="auto"/>
          </w:tcPr>
          <w:p w14:paraId="10B70BB0" w14:textId="77777777" w:rsidR="0000697A" w:rsidRPr="00D0653C" w:rsidRDefault="0000697A" w:rsidP="002C0E17">
            <w:pPr>
              <w:pStyle w:val="TAC"/>
            </w:pPr>
            <w:r w:rsidRPr="00D0653C">
              <w:t>111</w:t>
            </w:r>
          </w:p>
        </w:tc>
        <w:tc>
          <w:tcPr>
            <w:tcW w:w="0" w:type="auto"/>
          </w:tcPr>
          <w:p w14:paraId="594828D1" w14:textId="77777777" w:rsidR="0000697A" w:rsidRPr="00D0653C" w:rsidRDefault="0000697A" w:rsidP="002C0E17">
            <w:pPr>
              <w:pStyle w:val="TAC"/>
            </w:pPr>
            <w:r w:rsidRPr="00D0653C">
              <w:t>240</w:t>
            </w:r>
          </w:p>
        </w:tc>
      </w:tr>
      <w:tr w:rsidR="0000697A" w:rsidRPr="00D0653C" w14:paraId="63A4D928" w14:textId="77777777" w:rsidTr="00D0653C">
        <w:trPr>
          <w:jc w:val="center"/>
        </w:trPr>
        <w:tc>
          <w:tcPr>
            <w:tcW w:w="0" w:type="auto"/>
            <w:shd w:val="clear" w:color="auto" w:fill="E6E6E6"/>
          </w:tcPr>
          <w:p w14:paraId="4056F169" w14:textId="77777777" w:rsidR="0000697A" w:rsidRPr="00D0653C" w:rsidRDefault="0000697A" w:rsidP="002C0E17">
            <w:pPr>
              <w:pStyle w:val="TAC"/>
            </w:pPr>
            <w:r w:rsidRPr="00D0653C">
              <w:t>2</w:t>
            </w:r>
          </w:p>
        </w:tc>
        <w:tc>
          <w:tcPr>
            <w:tcW w:w="0" w:type="auto"/>
          </w:tcPr>
          <w:p w14:paraId="6278144C" w14:textId="77777777" w:rsidR="0000697A" w:rsidRPr="00D0653C" w:rsidRDefault="0000697A" w:rsidP="002C0E17">
            <w:pPr>
              <w:pStyle w:val="TAC"/>
            </w:pPr>
            <w:r w:rsidRPr="00D0653C">
              <w:t>48</w:t>
            </w:r>
          </w:p>
        </w:tc>
        <w:tc>
          <w:tcPr>
            <w:tcW w:w="0" w:type="auto"/>
          </w:tcPr>
          <w:p w14:paraId="33AF8891" w14:textId="77777777" w:rsidR="0000697A" w:rsidRPr="00D0653C" w:rsidRDefault="0000697A" w:rsidP="002C0E17">
            <w:pPr>
              <w:pStyle w:val="TAC"/>
            </w:pPr>
            <w:r w:rsidRPr="00D0653C">
              <w:t>7</w:t>
            </w:r>
          </w:p>
        </w:tc>
        <w:tc>
          <w:tcPr>
            <w:tcW w:w="0" w:type="auto"/>
          </w:tcPr>
          <w:p w14:paraId="7016FE29" w14:textId="77777777" w:rsidR="0000697A" w:rsidRPr="00D0653C" w:rsidRDefault="0000697A" w:rsidP="002C0E17">
            <w:pPr>
              <w:pStyle w:val="TAC"/>
            </w:pPr>
            <w:r w:rsidRPr="00D0653C">
              <w:t>12</w:t>
            </w:r>
          </w:p>
        </w:tc>
        <w:tc>
          <w:tcPr>
            <w:tcW w:w="0" w:type="auto"/>
            <w:shd w:val="clear" w:color="auto" w:fill="E6E6E6"/>
          </w:tcPr>
          <w:p w14:paraId="3D2162C8" w14:textId="77777777" w:rsidR="0000697A" w:rsidRPr="00D0653C" w:rsidRDefault="0000697A" w:rsidP="002C0E17">
            <w:pPr>
              <w:pStyle w:val="TAC"/>
            </w:pPr>
            <w:r w:rsidRPr="00D0653C">
              <w:t>49</w:t>
            </w:r>
          </w:p>
        </w:tc>
        <w:tc>
          <w:tcPr>
            <w:tcW w:w="0" w:type="auto"/>
          </w:tcPr>
          <w:p w14:paraId="44D75E1C" w14:textId="77777777" w:rsidR="0000697A" w:rsidRPr="00D0653C" w:rsidRDefault="0000697A" w:rsidP="002C0E17">
            <w:pPr>
              <w:pStyle w:val="TAC"/>
            </w:pPr>
            <w:r w:rsidRPr="00D0653C">
              <w:t>424</w:t>
            </w:r>
          </w:p>
        </w:tc>
        <w:tc>
          <w:tcPr>
            <w:tcW w:w="0" w:type="auto"/>
          </w:tcPr>
          <w:p w14:paraId="15422EA4" w14:textId="77777777" w:rsidR="0000697A" w:rsidRPr="00D0653C" w:rsidRDefault="0000697A" w:rsidP="002C0E17">
            <w:pPr>
              <w:pStyle w:val="TAC"/>
            </w:pPr>
            <w:r w:rsidRPr="00D0653C">
              <w:t>51</w:t>
            </w:r>
          </w:p>
        </w:tc>
        <w:tc>
          <w:tcPr>
            <w:tcW w:w="0" w:type="auto"/>
          </w:tcPr>
          <w:p w14:paraId="27041495" w14:textId="77777777" w:rsidR="0000697A" w:rsidRPr="00D0653C" w:rsidRDefault="0000697A" w:rsidP="002C0E17">
            <w:pPr>
              <w:pStyle w:val="TAC"/>
            </w:pPr>
            <w:r w:rsidRPr="00D0653C">
              <w:t>106</w:t>
            </w:r>
          </w:p>
        </w:tc>
        <w:tc>
          <w:tcPr>
            <w:tcW w:w="0" w:type="auto"/>
            <w:shd w:val="clear" w:color="auto" w:fill="E6E6E6"/>
          </w:tcPr>
          <w:p w14:paraId="62966B26" w14:textId="77777777" w:rsidR="0000697A" w:rsidRPr="00D0653C" w:rsidRDefault="0000697A" w:rsidP="002C0E17">
            <w:pPr>
              <w:pStyle w:val="TAC"/>
            </w:pPr>
            <w:r w:rsidRPr="00D0653C">
              <w:t>96</w:t>
            </w:r>
          </w:p>
        </w:tc>
        <w:tc>
          <w:tcPr>
            <w:tcW w:w="0" w:type="auto"/>
          </w:tcPr>
          <w:p w14:paraId="3F997489" w14:textId="77777777" w:rsidR="0000697A" w:rsidRPr="00D0653C" w:rsidRDefault="0000697A" w:rsidP="002C0E17">
            <w:pPr>
              <w:pStyle w:val="TAC"/>
            </w:pPr>
            <w:r w:rsidRPr="00D0653C">
              <w:t>1152</w:t>
            </w:r>
          </w:p>
        </w:tc>
        <w:tc>
          <w:tcPr>
            <w:tcW w:w="0" w:type="auto"/>
          </w:tcPr>
          <w:p w14:paraId="7D187C8A" w14:textId="77777777" w:rsidR="0000697A" w:rsidRPr="00D0653C" w:rsidRDefault="0000697A" w:rsidP="002C0E17">
            <w:pPr>
              <w:pStyle w:val="TAC"/>
            </w:pPr>
            <w:r w:rsidRPr="00D0653C">
              <w:t>35</w:t>
            </w:r>
          </w:p>
        </w:tc>
        <w:tc>
          <w:tcPr>
            <w:tcW w:w="0" w:type="auto"/>
          </w:tcPr>
          <w:p w14:paraId="2F6EB2FE" w14:textId="77777777" w:rsidR="0000697A" w:rsidRPr="00D0653C" w:rsidRDefault="0000697A" w:rsidP="002C0E17">
            <w:pPr>
              <w:pStyle w:val="TAC"/>
            </w:pPr>
            <w:r w:rsidRPr="00D0653C">
              <w:t>72</w:t>
            </w:r>
          </w:p>
        </w:tc>
        <w:tc>
          <w:tcPr>
            <w:tcW w:w="0" w:type="auto"/>
            <w:shd w:val="clear" w:color="auto" w:fill="E6E6E6"/>
          </w:tcPr>
          <w:p w14:paraId="44D593AA" w14:textId="77777777" w:rsidR="0000697A" w:rsidRPr="00D0653C" w:rsidRDefault="0000697A" w:rsidP="002C0E17">
            <w:pPr>
              <w:pStyle w:val="TAC"/>
            </w:pPr>
            <w:r w:rsidRPr="00D0653C">
              <w:t>143</w:t>
            </w:r>
          </w:p>
        </w:tc>
        <w:tc>
          <w:tcPr>
            <w:tcW w:w="0" w:type="auto"/>
          </w:tcPr>
          <w:p w14:paraId="508EAEFB" w14:textId="77777777" w:rsidR="0000697A" w:rsidRPr="00D0653C" w:rsidRDefault="0000697A" w:rsidP="002C0E17">
            <w:pPr>
              <w:pStyle w:val="TAC"/>
            </w:pPr>
            <w:r w:rsidRPr="00D0653C">
              <w:t>3264</w:t>
            </w:r>
          </w:p>
        </w:tc>
        <w:tc>
          <w:tcPr>
            <w:tcW w:w="0" w:type="auto"/>
          </w:tcPr>
          <w:p w14:paraId="0CDBC54E" w14:textId="77777777" w:rsidR="0000697A" w:rsidRPr="00D0653C" w:rsidRDefault="0000697A" w:rsidP="002C0E17">
            <w:pPr>
              <w:pStyle w:val="TAC"/>
            </w:pPr>
            <w:r w:rsidRPr="00D0653C">
              <w:t>443</w:t>
            </w:r>
          </w:p>
        </w:tc>
        <w:tc>
          <w:tcPr>
            <w:tcW w:w="0" w:type="auto"/>
          </w:tcPr>
          <w:p w14:paraId="662CE6F3" w14:textId="77777777" w:rsidR="0000697A" w:rsidRPr="00D0653C" w:rsidRDefault="0000697A" w:rsidP="002C0E17">
            <w:pPr>
              <w:pStyle w:val="TAC"/>
            </w:pPr>
            <w:r w:rsidRPr="00D0653C">
              <w:t>204</w:t>
            </w:r>
          </w:p>
        </w:tc>
      </w:tr>
      <w:tr w:rsidR="0000697A" w:rsidRPr="00D0653C" w14:paraId="7D641D39" w14:textId="77777777" w:rsidTr="00D0653C">
        <w:trPr>
          <w:jc w:val="center"/>
        </w:trPr>
        <w:tc>
          <w:tcPr>
            <w:tcW w:w="0" w:type="auto"/>
            <w:shd w:val="clear" w:color="auto" w:fill="E6E6E6"/>
          </w:tcPr>
          <w:p w14:paraId="462BCE6A" w14:textId="77777777" w:rsidR="0000697A" w:rsidRPr="00D0653C" w:rsidRDefault="0000697A" w:rsidP="002C0E17">
            <w:pPr>
              <w:pStyle w:val="TAC"/>
            </w:pPr>
            <w:r w:rsidRPr="00D0653C">
              <w:t>3</w:t>
            </w:r>
          </w:p>
        </w:tc>
        <w:tc>
          <w:tcPr>
            <w:tcW w:w="0" w:type="auto"/>
          </w:tcPr>
          <w:p w14:paraId="199A8E27" w14:textId="77777777" w:rsidR="0000697A" w:rsidRPr="00D0653C" w:rsidRDefault="0000697A" w:rsidP="002C0E17">
            <w:pPr>
              <w:pStyle w:val="TAC"/>
            </w:pPr>
            <w:r w:rsidRPr="00D0653C">
              <w:t>56</w:t>
            </w:r>
          </w:p>
        </w:tc>
        <w:tc>
          <w:tcPr>
            <w:tcW w:w="0" w:type="auto"/>
          </w:tcPr>
          <w:p w14:paraId="594C393F" w14:textId="77777777" w:rsidR="0000697A" w:rsidRPr="00D0653C" w:rsidRDefault="0000697A" w:rsidP="002C0E17">
            <w:pPr>
              <w:pStyle w:val="TAC"/>
            </w:pPr>
            <w:r w:rsidRPr="00D0653C">
              <w:t>19</w:t>
            </w:r>
          </w:p>
        </w:tc>
        <w:tc>
          <w:tcPr>
            <w:tcW w:w="0" w:type="auto"/>
          </w:tcPr>
          <w:p w14:paraId="5C3CFFE0" w14:textId="77777777" w:rsidR="0000697A" w:rsidRPr="00D0653C" w:rsidRDefault="0000697A" w:rsidP="002C0E17">
            <w:pPr>
              <w:pStyle w:val="TAC"/>
            </w:pPr>
            <w:r w:rsidRPr="00D0653C">
              <w:t>42</w:t>
            </w:r>
          </w:p>
        </w:tc>
        <w:tc>
          <w:tcPr>
            <w:tcW w:w="0" w:type="auto"/>
            <w:shd w:val="clear" w:color="auto" w:fill="E6E6E6"/>
          </w:tcPr>
          <w:p w14:paraId="2B3113FC" w14:textId="77777777" w:rsidR="0000697A" w:rsidRPr="00D0653C" w:rsidRDefault="0000697A" w:rsidP="002C0E17">
            <w:pPr>
              <w:pStyle w:val="TAC"/>
            </w:pPr>
            <w:r w:rsidRPr="00D0653C">
              <w:t>50</w:t>
            </w:r>
          </w:p>
        </w:tc>
        <w:tc>
          <w:tcPr>
            <w:tcW w:w="0" w:type="auto"/>
          </w:tcPr>
          <w:p w14:paraId="14D87BB2" w14:textId="77777777" w:rsidR="0000697A" w:rsidRPr="00D0653C" w:rsidRDefault="0000697A" w:rsidP="002C0E17">
            <w:pPr>
              <w:pStyle w:val="TAC"/>
            </w:pPr>
            <w:r w:rsidRPr="00D0653C">
              <w:t>432</w:t>
            </w:r>
          </w:p>
        </w:tc>
        <w:tc>
          <w:tcPr>
            <w:tcW w:w="0" w:type="auto"/>
          </w:tcPr>
          <w:p w14:paraId="500E2AA3" w14:textId="77777777" w:rsidR="0000697A" w:rsidRPr="00D0653C" w:rsidRDefault="0000697A" w:rsidP="002C0E17">
            <w:pPr>
              <w:pStyle w:val="TAC"/>
            </w:pPr>
            <w:r w:rsidRPr="00D0653C">
              <w:t>47</w:t>
            </w:r>
          </w:p>
        </w:tc>
        <w:tc>
          <w:tcPr>
            <w:tcW w:w="0" w:type="auto"/>
          </w:tcPr>
          <w:p w14:paraId="4A869A49" w14:textId="77777777" w:rsidR="0000697A" w:rsidRPr="00D0653C" w:rsidRDefault="0000697A" w:rsidP="002C0E17">
            <w:pPr>
              <w:pStyle w:val="TAC"/>
            </w:pPr>
            <w:r w:rsidRPr="00D0653C">
              <w:t>72</w:t>
            </w:r>
          </w:p>
        </w:tc>
        <w:tc>
          <w:tcPr>
            <w:tcW w:w="0" w:type="auto"/>
            <w:shd w:val="clear" w:color="auto" w:fill="E6E6E6"/>
          </w:tcPr>
          <w:p w14:paraId="28D9D204" w14:textId="77777777" w:rsidR="0000697A" w:rsidRPr="00D0653C" w:rsidRDefault="0000697A" w:rsidP="002C0E17">
            <w:pPr>
              <w:pStyle w:val="TAC"/>
            </w:pPr>
            <w:r w:rsidRPr="00D0653C">
              <w:t>97</w:t>
            </w:r>
          </w:p>
        </w:tc>
        <w:tc>
          <w:tcPr>
            <w:tcW w:w="0" w:type="auto"/>
          </w:tcPr>
          <w:p w14:paraId="475AA1B8" w14:textId="77777777" w:rsidR="0000697A" w:rsidRPr="00D0653C" w:rsidRDefault="0000697A" w:rsidP="002C0E17">
            <w:pPr>
              <w:pStyle w:val="TAC"/>
            </w:pPr>
            <w:r w:rsidRPr="00D0653C">
              <w:t>1184</w:t>
            </w:r>
          </w:p>
        </w:tc>
        <w:tc>
          <w:tcPr>
            <w:tcW w:w="0" w:type="auto"/>
          </w:tcPr>
          <w:p w14:paraId="7AFAE782" w14:textId="77777777" w:rsidR="0000697A" w:rsidRPr="00D0653C" w:rsidRDefault="0000697A" w:rsidP="002C0E17">
            <w:pPr>
              <w:pStyle w:val="TAC"/>
            </w:pPr>
            <w:r w:rsidRPr="00D0653C">
              <w:t>19</w:t>
            </w:r>
          </w:p>
        </w:tc>
        <w:tc>
          <w:tcPr>
            <w:tcW w:w="0" w:type="auto"/>
          </w:tcPr>
          <w:p w14:paraId="06905400" w14:textId="77777777" w:rsidR="0000697A" w:rsidRPr="00D0653C" w:rsidRDefault="0000697A" w:rsidP="002C0E17">
            <w:pPr>
              <w:pStyle w:val="TAC"/>
            </w:pPr>
            <w:r w:rsidRPr="00D0653C">
              <w:t>74</w:t>
            </w:r>
          </w:p>
        </w:tc>
        <w:tc>
          <w:tcPr>
            <w:tcW w:w="0" w:type="auto"/>
            <w:shd w:val="clear" w:color="auto" w:fill="E6E6E6"/>
          </w:tcPr>
          <w:p w14:paraId="69F33B85" w14:textId="77777777" w:rsidR="0000697A" w:rsidRPr="00D0653C" w:rsidRDefault="0000697A" w:rsidP="002C0E17">
            <w:pPr>
              <w:pStyle w:val="TAC"/>
            </w:pPr>
            <w:r w:rsidRPr="00D0653C">
              <w:t>144</w:t>
            </w:r>
          </w:p>
        </w:tc>
        <w:tc>
          <w:tcPr>
            <w:tcW w:w="0" w:type="auto"/>
          </w:tcPr>
          <w:p w14:paraId="333F4E02" w14:textId="77777777" w:rsidR="0000697A" w:rsidRPr="00D0653C" w:rsidRDefault="0000697A" w:rsidP="002C0E17">
            <w:pPr>
              <w:pStyle w:val="TAC"/>
            </w:pPr>
            <w:r w:rsidRPr="00D0653C">
              <w:t>3328</w:t>
            </w:r>
          </w:p>
        </w:tc>
        <w:tc>
          <w:tcPr>
            <w:tcW w:w="0" w:type="auto"/>
          </w:tcPr>
          <w:p w14:paraId="1EA083C3" w14:textId="77777777" w:rsidR="0000697A" w:rsidRPr="00D0653C" w:rsidRDefault="0000697A" w:rsidP="002C0E17">
            <w:pPr>
              <w:pStyle w:val="TAC"/>
            </w:pPr>
            <w:r w:rsidRPr="00D0653C">
              <w:t>51</w:t>
            </w:r>
          </w:p>
        </w:tc>
        <w:tc>
          <w:tcPr>
            <w:tcW w:w="0" w:type="auto"/>
          </w:tcPr>
          <w:p w14:paraId="0EEB8BF0" w14:textId="77777777" w:rsidR="0000697A" w:rsidRPr="00D0653C" w:rsidRDefault="0000697A" w:rsidP="002C0E17">
            <w:pPr>
              <w:pStyle w:val="TAC"/>
            </w:pPr>
            <w:r w:rsidRPr="00D0653C">
              <w:t>104</w:t>
            </w:r>
          </w:p>
        </w:tc>
      </w:tr>
      <w:tr w:rsidR="0000697A" w:rsidRPr="00D0653C" w14:paraId="373D40F1" w14:textId="77777777" w:rsidTr="00D0653C">
        <w:trPr>
          <w:jc w:val="center"/>
        </w:trPr>
        <w:tc>
          <w:tcPr>
            <w:tcW w:w="0" w:type="auto"/>
            <w:shd w:val="clear" w:color="auto" w:fill="E6E6E6"/>
          </w:tcPr>
          <w:p w14:paraId="04C205E7" w14:textId="77777777" w:rsidR="0000697A" w:rsidRPr="00D0653C" w:rsidRDefault="0000697A" w:rsidP="002C0E17">
            <w:pPr>
              <w:pStyle w:val="TAC"/>
            </w:pPr>
            <w:r w:rsidRPr="00D0653C">
              <w:t>4</w:t>
            </w:r>
          </w:p>
        </w:tc>
        <w:tc>
          <w:tcPr>
            <w:tcW w:w="0" w:type="auto"/>
          </w:tcPr>
          <w:p w14:paraId="22691B81" w14:textId="77777777" w:rsidR="0000697A" w:rsidRPr="00D0653C" w:rsidRDefault="0000697A" w:rsidP="002C0E17">
            <w:pPr>
              <w:pStyle w:val="TAC"/>
            </w:pPr>
            <w:r w:rsidRPr="00D0653C">
              <w:t>64</w:t>
            </w:r>
          </w:p>
        </w:tc>
        <w:tc>
          <w:tcPr>
            <w:tcW w:w="0" w:type="auto"/>
          </w:tcPr>
          <w:p w14:paraId="3550DA43" w14:textId="77777777" w:rsidR="0000697A" w:rsidRPr="00D0653C" w:rsidRDefault="0000697A" w:rsidP="002C0E17">
            <w:pPr>
              <w:pStyle w:val="TAC"/>
            </w:pPr>
            <w:r w:rsidRPr="00D0653C">
              <w:t>7</w:t>
            </w:r>
          </w:p>
        </w:tc>
        <w:tc>
          <w:tcPr>
            <w:tcW w:w="0" w:type="auto"/>
          </w:tcPr>
          <w:p w14:paraId="79D2113B" w14:textId="77777777" w:rsidR="0000697A" w:rsidRPr="00D0653C" w:rsidRDefault="0000697A" w:rsidP="002C0E17">
            <w:pPr>
              <w:pStyle w:val="TAC"/>
            </w:pPr>
            <w:r w:rsidRPr="00D0653C">
              <w:t>16</w:t>
            </w:r>
          </w:p>
        </w:tc>
        <w:tc>
          <w:tcPr>
            <w:tcW w:w="0" w:type="auto"/>
            <w:shd w:val="clear" w:color="auto" w:fill="E6E6E6"/>
          </w:tcPr>
          <w:p w14:paraId="0AEBFCEC" w14:textId="77777777" w:rsidR="0000697A" w:rsidRPr="00D0653C" w:rsidRDefault="0000697A" w:rsidP="002C0E17">
            <w:pPr>
              <w:pStyle w:val="TAC"/>
            </w:pPr>
            <w:r w:rsidRPr="00D0653C">
              <w:t>51</w:t>
            </w:r>
          </w:p>
        </w:tc>
        <w:tc>
          <w:tcPr>
            <w:tcW w:w="0" w:type="auto"/>
          </w:tcPr>
          <w:p w14:paraId="1A52A036" w14:textId="77777777" w:rsidR="0000697A" w:rsidRPr="00D0653C" w:rsidRDefault="0000697A" w:rsidP="002C0E17">
            <w:pPr>
              <w:pStyle w:val="TAC"/>
            </w:pPr>
            <w:r w:rsidRPr="00D0653C">
              <w:t>440</w:t>
            </w:r>
          </w:p>
        </w:tc>
        <w:tc>
          <w:tcPr>
            <w:tcW w:w="0" w:type="auto"/>
          </w:tcPr>
          <w:p w14:paraId="6ED8ED1D" w14:textId="77777777" w:rsidR="0000697A" w:rsidRPr="00D0653C" w:rsidRDefault="0000697A" w:rsidP="002C0E17">
            <w:pPr>
              <w:pStyle w:val="TAC"/>
            </w:pPr>
            <w:r w:rsidRPr="00D0653C">
              <w:t>91</w:t>
            </w:r>
          </w:p>
        </w:tc>
        <w:tc>
          <w:tcPr>
            <w:tcW w:w="0" w:type="auto"/>
          </w:tcPr>
          <w:p w14:paraId="130D65E7" w14:textId="77777777" w:rsidR="0000697A" w:rsidRPr="00D0653C" w:rsidRDefault="0000697A" w:rsidP="002C0E17">
            <w:pPr>
              <w:pStyle w:val="TAC"/>
            </w:pPr>
            <w:r w:rsidRPr="00D0653C">
              <w:t>110</w:t>
            </w:r>
          </w:p>
        </w:tc>
        <w:tc>
          <w:tcPr>
            <w:tcW w:w="0" w:type="auto"/>
            <w:shd w:val="clear" w:color="auto" w:fill="E6E6E6"/>
          </w:tcPr>
          <w:p w14:paraId="040B05D8" w14:textId="77777777" w:rsidR="0000697A" w:rsidRPr="00D0653C" w:rsidRDefault="0000697A" w:rsidP="002C0E17">
            <w:pPr>
              <w:pStyle w:val="TAC"/>
            </w:pPr>
            <w:r w:rsidRPr="00D0653C">
              <w:t>98</w:t>
            </w:r>
          </w:p>
        </w:tc>
        <w:tc>
          <w:tcPr>
            <w:tcW w:w="0" w:type="auto"/>
          </w:tcPr>
          <w:p w14:paraId="35EBE86A" w14:textId="77777777" w:rsidR="0000697A" w:rsidRPr="00D0653C" w:rsidRDefault="0000697A" w:rsidP="002C0E17">
            <w:pPr>
              <w:pStyle w:val="TAC"/>
            </w:pPr>
            <w:r w:rsidRPr="00D0653C">
              <w:t>1216</w:t>
            </w:r>
          </w:p>
        </w:tc>
        <w:tc>
          <w:tcPr>
            <w:tcW w:w="0" w:type="auto"/>
          </w:tcPr>
          <w:p w14:paraId="36400625" w14:textId="77777777" w:rsidR="0000697A" w:rsidRPr="00D0653C" w:rsidRDefault="0000697A" w:rsidP="002C0E17">
            <w:pPr>
              <w:pStyle w:val="TAC"/>
            </w:pPr>
            <w:r w:rsidRPr="00D0653C">
              <w:t>39</w:t>
            </w:r>
          </w:p>
        </w:tc>
        <w:tc>
          <w:tcPr>
            <w:tcW w:w="0" w:type="auto"/>
          </w:tcPr>
          <w:p w14:paraId="513898E6" w14:textId="77777777" w:rsidR="0000697A" w:rsidRPr="00D0653C" w:rsidRDefault="0000697A" w:rsidP="002C0E17">
            <w:pPr>
              <w:pStyle w:val="TAC"/>
            </w:pPr>
            <w:r w:rsidRPr="00D0653C">
              <w:t>76</w:t>
            </w:r>
          </w:p>
        </w:tc>
        <w:tc>
          <w:tcPr>
            <w:tcW w:w="0" w:type="auto"/>
            <w:shd w:val="clear" w:color="auto" w:fill="E6E6E6"/>
          </w:tcPr>
          <w:p w14:paraId="034E9922" w14:textId="77777777" w:rsidR="0000697A" w:rsidRPr="00D0653C" w:rsidRDefault="0000697A" w:rsidP="002C0E17">
            <w:pPr>
              <w:pStyle w:val="TAC"/>
            </w:pPr>
            <w:r w:rsidRPr="00D0653C">
              <w:t>145</w:t>
            </w:r>
          </w:p>
        </w:tc>
        <w:tc>
          <w:tcPr>
            <w:tcW w:w="0" w:type="auto"/>
          </w:tcPr>
          <w:p w14:paraId="79555E34" w14:textId="77777777" w:rsidR="0000697A" w:rsidRPr="00D0653C" w:rsidRDefault="0000697A" w:rsidP="002C0E17">
            <w:pPr>
              <w:pStyle w:val="TAC"/>
            </w:pPr>
            <w:r w:rsidRPr="00D0653C">
              <w:t>3392</w:t>
            </w:r>
          </w:p>
        </w:tc>
        <w:tc>
          <w:tcPr>
            <w:tcW w:w="0" w:type="auto"/>
          </w:tcPr>
          <w:p w14:paraId="5B0BDB37" w14:textId="77777777" w:rsidR="0000697A" w:rsidRPr="00D0653C" w:rsidRDefault="0000697A" w:rsidP="002C0E17">
            <w:pPr>
              <w:pStyle w:val="TAC"/>
            </w:pPr>
            <w:r w:rsidRPr="00D0653C">
              <w:t>51</w:t>
            </w:r>
          </w:p>
        </w:tc>
        <w:tc>
          <w:tcPr>
            <w:tcW w:w="0" w:type="auto"/>
          </w:tcPr>
          <w:p w14:paraId="70E5B427" w14:textId="77777777" w:rsidR="0000697A" w:rsidRPr="00D0653C" w:rsidRDefault="0000697A" w:rsidP="002C0E17">
            <w:pPr>
              <w:pStyle w:val="TAC"/>
            </w:pPr>
            <w:r w:rsidRPr="00D0653C">
              <w:t>212</w:t>
            </w:r>
          </w:p>
        </w:tc>
      </w:tr>
      <w:tr w:rsidR="0000697A" w:rsidRPr="00D0653C" w14:paraId="690A9991" w14:textId="77777777" w:rsidTr="00D0653C">
        <w:trPr>
          <w:jc w:val="center"/>
        </w:trPr>
        <w:tc>
          <w:tcPr>
            <w:tcW w:w="0" w:type="auto"/>
            <w:shd w:val="clear" w:color="auto" w:fill="E6E6E6"/>
          </w:tcPr>
          <w:p w14:paraId="43F1324B" w14:textId="77777777" w:rsidR="0000697A" w:rsidRPr="00D0653C" w:rsidRDefault="0000697A" w:rsidP="002C0E17">
            <w:pPr>
              <w:pStyle w:val="TAC"/>
            </w:pPr>
            <w:r w:rsidRPr="00D0653C">
              <w:t>5</w:t>
            </w:r>
          </w:p>
        </w:tc>
        <w:tc>
          <w:tcPr>
            <w:tcW w:w="0" w:type="auto"/>
          </w:tcPr>
          <w:p w14:paraId="172351CC" w14:textId="77777777" w:rsidR="0000697A" w:rsidRPr="00D0653C" w:rsidRDefault="0000697A" w:rsidP="002C0E17">
            <w:pPr>
              <w:pStyle w:val="TAC"/>
            </w:pPr>
            <w:r w:rsidRPr="00D0653C">
              <w:t>72</w:t>
            </w:r>
          </w:p>
        </w:tc>
        <w:tc>
          <w:tcPr>
            <w:tcW w:w="0" w:type="auto"/>
          </w:tcPr>
          <w:p w14:paraId="4105BDD3" w14:textId="77777777" w:rsidR="0000697A" w:rsidRPr="00D0653C" w:rsidRDefault="0000697A" w:rsidP="002C0E17">
            <w:pPr>
              <w:pStyle w:val="TAC"/>
            </w:pPr>
            <w:r w:rsidRPr="00D0653C">
              <w:t>7</w:t>
            </w:r>
          </w:p>
        </w:tc>
        <w:tc>
          <w:tcPr>
            <w:tcW w:w="0" w:type="auto"/>
          </w:tcPr>
          <w:p w14:paraId="145022C5" w14:textId="77777777" w:rsidR="0000697A" w:rsidRPr="00D0653C" w:rsidRDefault="0000697A" w:rsidP="002C0E17">
            <w:pPr>
              <w:pStyle w:val="TAC"/>
            </w:pPr>
            <w:r w:rsidRPr="00D0653C">
              <w:t>18</w:t>
            </w:r>
          </w:p>
        </w:tc>
        <w:tc>
          <w:tcPr>
            <w:tcW w:w="0" w:type="auto"/>
            <w:shd w:val="clear" w:color="auto" w:fill="E6E6E6"/>
          </w:tcPr>
          <w:p w14:paraId="61528E3F" w14:textId="77777777" w:rsidR="0000697A" w:rsidRPr="00D0653C" w:rsidRDefault="0000697A" w:rsidP="002C0E17">
            <w:pPr>
              <w:pStyle w:val="TAC"/>
            </w:pPr>
            <w:r w:rsidRPr="00D0653C">
              <w:t>52</w:t>
            </w:r>
          </w:p>
        </w:tc>
        <w:tc>
          <w:tcPr>
            <w:tcW w:w="0" w:type="auto"/>
          </w:tcPr>
          <w:p w14:paraId="3727E6F2" w14:textId="77777777" w:rsidR="0000697A" w:rsidRPr="00D0653C" w:rsidRDefault="0000697A" w:rsidP="002C0E17">
            <w:pPr>
              <w:pStyle w:val="TAC"/>
            </w:pPr>
            <w:r w:rsidRPr="00D0653C">
              <w:t>448</w:t>
            </w:r>
          </w:p>
        </w:tc>
        <w:tc>
          <w:tcPr>
            <w:tcW w:w="0" w:type="auto"/>
          </w:tcPr>
          <w:p w14:paraId="10D3A683" w14:textId="77777777" w:rsidR="0000697A" w:rsidRPr="00D0653C" w:rsidRDefault="0000697A" w:rsidP="002C0E17">
            <w:pPr>
              <w:pStyle w:val="TAC"/>
            </w:pPr>
            <w:r w:rsidRPr="00D0653C">
              <w:t>29</w:t>
            </w:r>
          </w:p>
        </w:tc>
        <w:tc>
          <w:tcPr>
            <w:tcW w:w="0" w:type="auto"/>
          </w:tcPr>
          <w:p w14:paraId="22A7A5D7" w14:textId="77777777" w:rsidR="0000697A" w:rsidRPr="00D0653C" w:rsidRDefault="0000697A" w:rsidP="002C0E17">
            <w:pPr>
              <w:pStyle w:val="TAC"/>
            </w:pPr>
            <w:r w:rsidRPr="00D0653C">
              <w:t>168</w:t>
            </w:r>
          </w:p>
        </w:tc>
        <w:tc>
          <w:tcPr>
            <w:tcW w:w="0" w:type="auto"/>
            <w:shd w:val="clear" w:color="auto" w:fill="E6E6E6"/>
          </w:tcPr>
          <w:p w14:paraId="1491F011" w14:textId="77777777" w:rsidR="0000697A" w:rsidRPr="00D0653C" w:rsidRDefault="0000697A" w:rsidP="002C0E17">
            <w:pPr>
              <w:pStyle w:val="TAC"/>
            </w:pPr>
            <w:r w:rsidRPr="00D0653C">
              <w:t>99</w:t>
            </w:r>
          </w:p>
        </w:tc>
        <w:tc>
          <w:tcPr>
            <w:tcW w:w="0" w:type="auto"/>
          </w:tcPr>
          <w:p w14:paraId="3DB3702D" w14:textId="77777777" w:rsidR="0000697A" w:rsidRPr="00D0653C" w:rsidRDefault="0000697A" w:rsidP="002C0E17">
            <w:pPr>
              <w:pStyle w:val="TAC"/>
            </w:pPr>
            <w:r w:rsidRPr="00D0653C">
              <w:t>1248</w:t>
            </w:r>
          </w:p>
        </w:tc>
        <w:tc>
          <w:tcPr>
            <w:tcW w:w="0" w:type="auto"/>
          </w:tcPr>
          <w:p w14:paraId="27E34A70" w14:textId="77777777" w:rsidR="0000697A" w:rsidRPr="00D0653C" w:rsidRDefault="0000697A" w:rsidP="002C0E17">
            <w:pPr>
              <w:pStyle w:val="TAC"/>
            </w:pPr>
            <w:r w:rsidRPr="00D0653C">
              <w:t>19</w:t>
            </w:r>
          </w:p>
        </w:tc>
        <w:tc>
          <w:tcPr>
            <w:tcW w:w="0" w:type="auto"/>
          </w:tcPr>
          <w:p w14:paraId="55AB673B" w14:textId="77777777" w:rsidR="0000697A" w:rsidRPr="00D0653C" w:rsidRDefault="0000697A" w:rsidP="002C0E17">
            <w:pPr>
              <w:pStyle w:val="TAC"/>
            </w:pPr>
            <w:r w:rsidRPr="00D0653C">
              <w:t>78</w:t>
            </w:r>
          </w:p>
        </w:tc>
        <w:tc>
          <w:tcPr>
            <w:tcW w:w="0" w:type="auto"/>
            <w:shd w:val="clear" w:color="auto" w:fill="E6E6E6"/>
          </w:tcPr>
          <w:p w14:paraId="2BA41348" w14:textId="77777777" w:rsidR="0000697A" w:rsidRPr="00D0653C" w:rsidRDefault="0000697A" w:rsidP="002C0E17">
            <w:pPr>
              <w:pStyle w:val="TAC"/>
            </w:pPr>
            <w:r w:rsidRPr="00D0653C">
              <w:t>146</w:t>
            </w:r>
          </w:p>
        </w:tc>
        <w:tc>
          <w:tcPr>
            <w:tcW w:w="0" w:type="auto"/>
          </w:tcPr>
          <w:p w14:paraId="50848A9F" w14:textId="77777777" w:rsidR="0000697A" w:rsidRPr="00D0653C" w:rsidRDefault="0000697A" w:rsidP="002C0E17">
            <w:pPr>
              <w:pStyle w:val="TAC"/>
            </w:pPr>
            <w:r w:rsidRPr="00D0653C">
              <w:t>3456</w:t>
            </w:r>
          </w:p>
        </w:tc>
        <w:tc>
          <w:tcPr>
            <w:tcW w:w="0" w:type="auto"/>
          </w:tcPr>
          <w:p w14:paraId="07C6CAF5" w14:textId="77777777" w:rsidR="0000697A" w:rsidRPr="00D0653C" w:rsidRDefault="0000697A" w:rsidP="002C0E17">
            <w:pPr>
              <w:pStyle w:val="TAC"/>
            </w:pPr>
            <w:r w:rsidRPr="00D0653C">
              <w:t>451</w:t>
            </w:r>
          </w:p>
        </w:tc>
        <w:tc>
          <w:tcPr>
            <w:tcW w:w="0" w:type="auto"/>
          </w:tcPr>
          <w:p w14:paraId="7064E0A2" w14:textId="77777777" w:rsidR="0000697A" w:rsidRPr="00D0653C" w:rsidRDefault="0000697A" w:rsidP="002C0E17">
            <w:pPr>
              <w:pStyle w:val="TAC"/>
            </w:pPr>
            <w:r w:rsidRPr="00D0653C">
              <w:t>192</w:t>
            </w:r>
          </w:p>
        </w:tc>
      </w:tr>
      <w:tr w:rsidR="0000697A" w:rsidRPr="00D0653C" w14:paraId="1ECA6355" w14:textId="77777777" w:rsidTr="00D0653C">
        <w:trPr>
          <w:jc w:val="center"/>
        </w:trPr>
        <w:tc>
          <w:tcPr>
            <w:tcW w:w="0" w:type="auto"/>
            <w:shd w:val="clear" w:color="auto" w:fill="E6E6E6"/>
          </w:tcPr>
          <w:p w14:paraId="56B22D1C" w14:textId="77777777" w:rsidR="0000697A" w:rsidRPr="00D0653C" w:rsidRDefault="0000697A" w:rsidP="002C0E17">
            <w:pPr>
              <w:pStyle w:val="TAC"/>
            </w:pPr>
            <w:r w:rsidRPr="00D0653C">
              <w:t>6</w:t>
            </w:r>
          </w:p>
        </w:tc>
        <w:tc>
          <w:tcPr>
            <w:tcW w:w="0" w:type="auto"/>
          </w:tcPr>
          <w:p w14:paraId="0C79786C" w14:textId="77777777" w:rsidR="0000697A" w:rsidRPr="00D0653C" w:rsidRDefault="0000697A" w:rsidP="002C0E17">
            <w:pPr>
              <w:pStyle w:val="TAC"/>
            </w:pPr>
            <w:r w:rsidRPr="00D0653C">
              <w:t>80</w:t>
            </w:r>
          </w:p>
        </w:tc>
        <w:tc>
          <w:tcPr>
            <w:tcW w:w="0" w:type="auto"/>
          </w:tcPr>
          <w:p w14:paraId="2B0D7445" w14:textId="77777777" w:rsidR="0000697A" w:rsidRPr="00D0653C" w:rsidRDefault="0000697A" w:rsidP="002C0E17">
            <w:pPr>
              <w:pStyle w:val="TAC"/>
            </w:pPr>
            <w:r w:rsidRPr="00D0653C">
              <w:t>11</w:t>
            </w:r>
          </w:p>
        </w:tc>
        <w:tc>
          <w:tcPr>
            <w:tcW w:w="0" w:type="auto"/>
          </w:tcPr>
          <w:p w14:paraId="3E3234E9" w14:textId="77777777" w:rsidR="0000697A" w:rsidRPr="00D0653C" w:rsidRDefault="0000697A" w:rsidP="002C0E17">
            <w:pPr>
              <w:pStyle w:val="TAC"/>
            </w:pPr>
            <w:r w:rsidRPr="00D0653C">
              <w:t>20</w:t>
            </w:r>
          </w:p>
        </w:tc>
        <w:tc>
          <w:tcPr>
            <w:tcW w:w="0" w:type="auto"/>
            <w:shd w:val="clear" w:color="auto" w:fill="E6E6E6"/>
          </w:tcPr>
          <w:p w14:paraId="2724B12D" w14:textId="77777777" w:rsidR="0000697A" w:rsidRPr="00D0653C" w:rsidRDefault="0000697A" w:rsidP="002C0E17">
            <w:pPr>
              <w:pStyle w:val="TAC"/>
            </w:pPr>
            <w:r w:rsidRPr="00D0653C">
              <w:t>53</w:t>
            </w:r>
          </w:p>
        </w:tc>
        <w:tc>
          <w:tcPr>
            <w:tcW w:w="0" w:type="auto"/>
          </w:tcPr>
          <w:p w14:paraId="45ADDFB8" w14:textId="77777777" w:rsidR="0000697A" w:rsidRPr="00D0653C" w:rsidRDefault="0000697A" w:rsidP="002C0E17">
            <w:pPr>
              <w:pStyle w:val="TAC"/>
            </w:pPr>
            <w:r w:rsidRPr="00D0653C">
              <w:t>456</w:t>
            </w:r>
          </w:p>
        </w:tc>
        <w:tc>
          <w:tcPr>
            <w:tcW w:w="0" w:type="auto"/>
          </w:tcPr>
          <w:p w14:paraId="3A6C5D8D" w14:textId="77777777" w:rsidR="0000697A" w:rsidRPr="00D0653C" w:rsidRDefault="0000697A" w:rsidP="002C0E17">
            <w:pPr>
              <w:pStyle w:val="TAC"/>
            </w:pPr>
            <w:r w:rsidRPr="00D0653C">
              <w:t>29</w:t>
            </w:r>
          </w:p>
        </w:tc>
        <w:tc>
          <w:tcPr>
            <w:tcW w:w="0" w:type="auto"/>
          </w:tcPr>
          <w:p w14:paraId="6A4DBD8A" w14:textId="77777777" w:rsidR="0000697A" w:rsidRPr="00D0653C" w:rsidRDefault="0000697A" w:rsidP="002C0E17">
            <w:pPr>
              <w:pStyle w:val="TAC"/>
            </w:pPr>
            <w:r w:rsidRPr="00D0653C">
              <w:t>114</w:t>
            </w:r>
          </w:p>
        </w:tc>
        <w:tc>
          <w:tcPr>
            <w:tcW w:w="0" w:type="auto"/>
            <w:shd w:val="clear" w:color="auto" w:fill="E6E6E6"/>
          </w:tcPr>
          <w:p w14:paraId="436D56BC" w14:textId="77777777" w:rsidR="0000697A" w:rsidRPr="00D0653C" w:rsidRDefault="0000697A" w:rsidP="002C0E17">
            <w:pPr>
              <w:pStyle w:val="TAC"/>
            </w:pPr>
            <w:r w:rsidRPr="00D0653C">
              <w:t>100</w:t>
            </w:r>
          </w:p>
        </w:tc>
        <w:tc>
          <w:tcPr>
            <w:tcW w:w="0" w:type="auto"/>
          </w:tcPr>
          <w:p w14:paraId="54A550F3" w14:textId="77777777" w:rsidR="0000697A" w:rsidRPr="00D0653C" w:rsidRDefault="0000697A" w:rsidP="002C0E17">
            <w:pPr>
              <w:pStyle w:val="TAC"/>
            </w:pPr>
            <w:r w:rsidRPr="00D0653C">
              <w:t>1280</w:t>
            </w:r>
          </w:p>
        </w:tc>
        <w:tc>
          <w:tcPr>
            <w:tcW w:w="0" w:type="auto"/>
          </w:tcPr>
          <w:p w14:paraId="651F4E45" w14:textId="77777777" w:rsidR="0000697A" w:rsidRPr="00D0653C" w:rsidRDefault="0000697A" w:rsidP="002C0E17">
            <w:pPr>
              <w:pStyle w:val="TAC"/>
            </w:pPr>
            <w:r w:rsidRPr="00D0653C">
              <w:t>199</w:t>
            </w:r>
          </w:p>
        </w:tc>
        <w:tc>
          <w:tcPr>
            <w:tcW w:w="0" w:type="auto"/>
          </w:tcPr>
          <w:p w14:paraId="7D0A9EA7" w14:textId="77777777" w:rsidR="0000697A" w:rsidRPr="00D0653C" w:rsidRDefault="0000697A" w:rsidP="002C0E17">
            <w:pPr>
              <w:pStyle w:val="TAC"/>
            </w:pPr>
            <w:r w:rsidRPr="00D0653C">
              <w:t>240</w:t>
            </w:r>
          </w:p>
        </w:tc>
        <w:tc>
          <w:tcPr>
            <w:tcW w:w="0" w:type="auto"/>
            <w:shd w:val="clear" w:color="auto" w:fill="E6E6E6"/>
          </w:tcPr>
          <w:p w14:paraId="1B757AF6" w14:textId="77777777" w:rsidR="0000697A" w:rsidRPr="00D0653C" w:rsidRDefault="0000697A" w:rsidP="002C0E17">
            <w:pPr>
              <w:pStyle w:val="TAC"/>
            </w:pPr>
            <w:r w:rsidRPr="00D0653C">
              <w:t>147</w:t>
            </w:r>
          </w:p>
        </w:tc>
        <w:tc>
          <w:tcPr>
            <w:tcW w:w="0" w:type="auto"/>
          </w:tcPr>
          <w:p w14:paraId="04FAE073" w14:textId="77777777" w:rsidR="0000697A" w:rsidRPr="00D0653C" w:rsidRDefault="0000697A" w:rsidP="002C0E17">
            <w:pPr>
              <w:pStyle w:val="TAC"/>
            </w:pPr>
            <w:r w:rsidRPr="00D0653C">
              <w:t>3520</w:t>
            </w:r>
          </w:p>
        </w:tc>
        <w:tc>
          <w:tcPr>
            <w:tcW w:w="0" w:type="auto"/>
          </w:tcPr>
          <w:p w14:paraId="27814E48" w14:textId="77777777" w:rsidR="0000697A" w:rsidRPr="00D0653C" w:rsidRDefault="0000697A" w:rsidP="002C0E17">
            <w:pPr>
              <w:pStyle w:val="TAC"/>
            </w:pPr>
            <w:r w:rsidRPr="00D0653C">
              <w:t>257</w:t>
            </w:r>
          </w:p>
        </w:tc>
        <w:tc>
          <w:tcPr>
            <w:tcW w:w="0" w:type="auto"/>
          </w:tcPr>
          <w:p w14:paraId="26A4E3F8" w14:textId="77777777" w:rsidR="0000697A" w:rsidRPr="00D0653C" w:rsidRDefault="0000697A" w:rsidP="002C0E17">
            <w:pPr>
              <w:pStyle w:val="TAC"/>
            </w:pPr>
            <w:r w:rsidRPr="00D0653C">
              <w:t>220</w:t>
            </w:r>
          </w:p>
        </w:tc>
      </w:tr>
      <w:tr w:rsidR="0000697A" w:rsidRPr="00D0653C" w14:paraId="7A735D15" w14:textId="77777777" w:rsidTr="00D0653C">
        <w:trPr>
          <w:jc w:val="center"/>
        </w:trPr>
        <w:tc>
          <w:tcPr>
            <w:tcW w:w="0" w:type="auto"/>
            <w:shd w:val="clear" w:color="auto" w:fill="E6E6E6"/>
          </w:tcPr>
          <w:p w14:paraId="55517D3C" w14:textId="77777777" w:rsidR="0000697A" w:rsidRPr="00D0653C" w:rsidRDefault="0000697A" w:rsidP="002C0E17">
            <w:pPr>
              <w:pStyle w:val="TAC"/>
            </w:pPr>
            <w:r w:rsidRPr="00D0653C">
              <w:t>7</w:t>
            </w:r>
          </w:p>
        </w:tc>
        <w:tc>
          <w:tcPr>
            <w:tcW w:w="0" w:type="auto"/>
          </w:tcPr>
          <w:p w14:paraId="323E39F8" w14:textId="77777777" w:rsidR="0000697A" w:rsidRPr="00D0653C" w:rsidRDefault="0000697A" w:rsidP="002C0E17">
            <w:pPr>
              <w:pStyle w:val="TAC"/>
            </w:pPr>
            <w:r w:rsidRPr="00D0653C">
              <w:t>88</w:t>
            </w:r>
          </w:p>
        </w:tc>
        <w:tc>
          <w:tcPr>
            <w:tcW w:w="0" w:type="auto"/>
          </w:tcPr>
          <w:p w14:paraId="1842AA66" w14:textId="77777777" w:rsidR="0000697A" w:rsidRPr="00D0653C" w:rsidRDefault="0000697A" w:rsidP="002C0E17">
            <w:pPr>
              <w:pStyle w:val="TAC"/>
            </w:pPr>
            <w:r w:rsidRPr="00D0653C">
              <w:t>5</w:t>
            </w:r>
          </w:p>
        </w:tc>
        <w:tc>
          <w:tcPr>
            <w:tcW w:w="0" w:type="auto"/>
          </w:tcPr>
          <w:p w14:paraId="508FD396" w14:textId="77777777" w:rsidR="0000697A" w:rsidRPr="00D0653C" w:rsidRDefault="0000697A" w:rsidP="002C0E17">
            <w:pPr>
              <w:pStyle w:val="TAC"/>
            </w:pPr>
            <w:r w:rsidRPr="00D0653C">
              <w:t>22</w:t>
            </w:r>
          </w:p>
        </w:tc>
        <w:tc>
          <w:tcPr>
            <w:tcW w:w="0" w:type="auto"/>
            <w:shd w:val="clear" w:color="auto" w:fill="E6E6E6"/>
          </w:tcPr>
          <w:p w14:paraId="38B4F4BD" w14:textId="77777777" w:rsidR="0000697A" w:rsidRPr="00D0653C" w:rsidRDefault="0000697A" w:rsidP="002C0E17">
            <w:pPr>
              <w:pStyle w:val="TAC"/>
            </w:pPr>
            <w:r w:rsidRPr="00D0653C">
              <w:t>54</w:t>
            </w:r>
          </w:p>
        </w:tc>
        <w:tc>
          <w:tcPr>
            <w:tcW w:w="0" w:type="auto"/>
          </w:tcPr>
          <w:p w14:paraId="111DC8EF" w14:textId="77777777" w:rsidR="0000697A" w:rsidRPr="00D0653C" w:rsidRDefault="0000697A" w:rsidP="002C0E17">
            <w:pPr>
              <w:pStyle w:val="TAC"/>
            </w:pPr>
            <w:r w:rsidRPr="00D0653C">
              <w:t>464</w:t>
            </w:r>
          </w:p>
        </w:tc>
        <w:tc>
          <w:tcPr>
            <w:tcW w:w="0" w:type="auto"/>
          </w:tcPr>
          <w:p w14:paraId="3EB23D3C" w14:textId="77777777" w:rsidR="0000697A" w:rsidRPr="00D0653C" w:rsidRDefault="0000697A" w:rsidP="002C0E17">
            <w:pPr>
              <w:pStyle w:val="TAC"/>
            </w:pPr>
            <w:r w:rsidRPr="00D0653C">
              <w:t>247</w:t>
            </w:r>
          </w:p>
        </w:tc>
        <w:tc>
          <w:tcPr>
            <w:tcW w:w="0" w:type="auto"/>
          </w:tcPr>
          <w:p w14:paraId="56E3FA6A" w14:textId="77777777" w:rsidR="0000697A" w:rsidRPr="00D0653C" w:rsidRDefault="0000697A" w:rsidP="002C0E17">
            <w:pPr>
              <w:pStyle w:val="TAC"/>
            </w:pPr>
            <w:r w:rsidRPr="00D0653C">
              <w:t>58</w:t>
            </w:r>
          </w:p>
        </w:tc>
        <w:tc>
          <w:tcPr>
            <w:tcW w:w="0" w:type="auto"/>
            <w:shd w:val="clear" w:color="auto" w:fill="E6E6E6"/>
          </w:tcPr>
          <w:p w14:paraId="030AA9A0" w14:textId="77777777" w:rsidR="0000697A" w:rsidRPr="00D0653C" w:rsidRDefault="0000697A" w:rsidP="002C0E17">
            <w:pPr>
              <w:pStyle w:val="TAC"/>
            </w:pPr>
            <w:r w:rsidRPr="00D0653C">
              <w:t>101</w:t>
            </w:r>
          </w:p>
        </w:tc>
        <w:tc>
          <w:tcPr>
            <w:tcW w:w="0" w:type="auto"/>
          </w:tcPr>
          <w:p w14:paraId="4B1A0EEE" w14:textId="77777777" w:rsidR="0000697A" w:rsidRPr="00D0653C" w:rsidRDefault="0000697A" w:rsidP="002C0E17">
            <w:pPr>
              <w:pStyle w:val="TAC"/>
            </w:pPr>
            <w:r w:rsidRPr="00D0653C">
              <w:t>1312</w:t>
            </w:r>
          </w:p>
        </w:tc>
        <w:tc>
          <w:tcPr>
            <w:tcW w:w="0" w:type="auto"/>
          </w:tcPr>
          <w:p w14:paraId="41BB95F5" w14:textId="77777777" w:rsidR="0000697A" w:rsidRPr="00D0653C" w:rsidRDefault="0000697A" w:rsidP="002C0E17">
            <w:pPr>
              <w:pStyle w:val="TAC"/>
            </w:pPr>
            <w:r w:rsidRPr="00D0653C">
              <w:t>21</w:t>
            </w:r>
          </w:p>
        </w:tc>
        <w:tc>
          <w:tcPr>
            <w:tcW w:w="0" w:type="auto"/>
          </w:tcPr>
          <w:p w14:paraId="5474AC26" w14:textId="77777777" w:rsidR="0000697A" w:rsidRPr="00D0653C" w:rsidRDefault="0000697A" w:rsidP="002C0E17">
            <w:pPr>
              <w:pStyle w:val="TAC"/>
            </w:pPr>
            <w:r w:rsidRPr="00D0653C">
              <w:t>82</w:t>
            </w:r>
          </w:p>
        </w:tc>
        <w:tc>
          <w:tcPr>
            <w:tcW w:w="0" w:type="auto"/>
            <w:shd w:val="clear" w:color="auto" w:fill="E6E6E6"/>
          </w:tcPr>
          <w:p w14:paraId="1AFD06F9" w14:textId="77777777" w:rsidR="0000697A" w:rsidRPr="00D0653C" w:rsidRDefault="0000697A" w:rsidP="002C0E17">
            <w:pPr>
              <w:pStyle w:val="TAC"/>
            </w:pPr>
            <w:r w:rsidRPr="00D0653C">
              <w:t>148</w:t>
            </w:r>
          </w:p>
        </w:tc>
        <w:tc>
          <w:tcPr>
            <w:tcW w:w="0" w:type="auto"/>
          </w:tcPr>
          <w:p w14:paraId="780137C6" w14:textId="77777777" w:rsidR="0000697A" w:rsidRPr="00D0653C" w:rsidRDefault="0000697A" w:rsidP="002C0E17">
            <w:pPr>
              <w:pStyle w:val="TAC"/>
            </w:pPr>
            <w:r w:rsidRPr="00D0653C">
              <w:t>3584</w:t>
            </w:r>
          </w:p>
        </w:tc>
        <w:tc>
          <w:tcPr>
            <w:tcW w:w="0" w:type="auto"/>
          </w:tcPr>
          <w:p w14:paraId="61C5A568" w14:textId="77777777" w:rsidR="0000697A" w:rsidRPr="00D0653C" w:rsidRDefault="0000697A" w:rsidP="002C0E17">
            <w:pPr>
              <w:pStyle w:val="TAC"/>
            </w:pPr>
            <w:r w:rsidRPr="00D0653C">
              <w:t>57</w:t>
            </w:r>
          </w:p>
        </w:tc>
        <w:tc>
          <w:tcPr>
            <w:tcW w:w="0" w:type="auto"/>
          </w:tcPr>
          <w:p w14:paraId="766777FF" w14:textId="77777777" w:rsidR="0000697A" w:rsidRPr="00D0653C" w:rsidRDefault="0000697A" w:rsidP="002C0E17">
            <w:pPr>
              <w:pStyle w:val="TAC"/>
            </w:pPr>
            <w:r w:rsidRPr="00D0653C">
              <w:t>336</w:t>
            </w:r>
          </w:p>
        </w:tc>
      </w:tr>
      <w:tr w:rsidR="0000697A" w:rsidRPr="00D0653C" w14:paraId="7CF6EA6A" w14:textId="77777777" w:rsidTr="00D0653C">
        <w:trPr>
          <w:jc w:val="center"/>
        </w:trPr>
        <w:tc>
          <w:tcPr>
            <w:tcW w:w="0" w:type="auto"/>
            <w:shd w:val="clear" w:color="auto" w:fill="E6E6E6"/>
          </w:tcPr>
          <w:p w14:paraId="36C6DAC0" w14:textId="77777777" w:rsidR="0000697A" w:rsidRPr="00D0653C" w:rsidRDefault="0000697A" w:rsidP="002C0E17">
            <w:pPr>
              <w:pStyle w:val="TAC"/>
            </w:pPr>
            <w:r w:rsidRPr="00D0653C">
              <w:t>8</w:t>
            </w:r>
          </w:p>
        </w:tc>
        <w:tc>
          <w:tcPr>
            <w:tcW w:w="0" w:type="auto"/>
          </w:tcPr>
          <w:p w14:paraId="05C2D5CA" w14:textId="77777777" w:rsidR="0000697A" w:rsidRPr="00D0653C" w:rsidRDefault="0000697A" w:rsidP="002C0E17">
            <w:pPr>
              <w:pStyle w:val="TAC"/>
            </w:pPr>
            <w:r w:rsidRPr="00D0653C">
              <w:t>96</w:t>
            </w:r>
          </w:p>
        </w:tc>
        <w:tc>
          <w:tcPr>
            <w:tcW w:w="0" w:type="auto"/>
          </w:tcPr>
          <w:p w14:paraId="1E90584A" w14:textId="77777777" w:rsidR="0000697A" w:rsidRPr="00D0653C" w:rsidRDefault="0000697A" w:rsidP="002C0E17">
            <w:pPr>
              <w:pStyle w:val="TAC"/>
            </w:pPr>
            <w:r w:rsidRPr="00D0653C">
              <w:t>11</w:t>
            </w:r>
          </w:p>
        </w:tc>
        <w:tc>
          <w:tcPr>
            <w:tcW w:w="0" w:type="auto"/>
          </w:tcPr>
          <w:p w14:paraId="2297C150" w14:textId="77777777" w:rsidR="0000697A" w:rsidRPr="00D0653C" w:rsidRDefault="0000697A" w:rsidP="002C0E17">
            <w:pPr>
              <w:pStyle w:val="TAC"/>
            </w:pPr>
            <w:r w:rsidRPr="00D0653C">
              <w:t>24</w:t>
            </w:r>
          </w:p>
        </w:tc>
        <w:tc>
          <w:tcPr>
            <w:tcW w:w="0" w:type="auto"/>
            <w:shd w:val="clear" w:color="auto" w:fill="E6E6E6"/>
          </w:tcPr>
          <w:p w14:paraId="32DFD6E8" w14:textId="77777777" w:rsidR="0000697A" w:rsidRPr="00D0653C" w:rsidRDefault="0000697A" w:rsidP="002C0E17">
            <w:pPr>
              <w:pStyle w:val="TAC"/>
            </w:pPr>
            <w:r w:rsidRPr="00D0653C">
              <w:t>55</w:t>
            </w:r>
          </w:p>
        </w:tc>
        <w:tc>
          <w:tcPr>
            <w:tcW w:w="0" w:type="auto"/>
          </w:tcPr>
          <w:p w14:paraId="504448A3" w14:textId="77777777" w:rsidR="0000697A" w:rsidRPr="00D0653C" w:rsidRDefault="0000697A" w:rsidP="002C0E17">
            <w:pPr>
              <w:pStyle w:val="TAC"/>
            </w:pPr>
            <w:r w:rsidRPr="00D0653C">
              <w:t>472</w:t>
            </w:r>
          </w:p>
        </w:tc>
        <w:tc>
          <w:tcPr>
            <w:tcW w:w="0" w:type="auto"/>
          </w:tcPr>
          <w:p w14:paraId="66A3848E" w14:textId="77777777" w:rsidR="0000697A" w:rsidRPr="00D0653C" w:rsidRDefault="0000697A" w:rsidP="002C0E17">
            <w:pPr>
              <w:pStyle w:val="TAC"/>
            </w:pPr>
            <w:r w:rsidRPr="00D0653C">
              <w:t>29</w:t>
            </w:r>
          </w:p>
        </w:tc>
        <w:tc>
          <w:tcPr>
            <w:tcW w:w="0" w:type="auto"/>
          </w:tcPr>
          <w:p w14:paraId="2A2138A5" w14:textId="77777777" w:rsidR="0000697A" w:rsidRPr="00D0653C" w:rsidRDefault="0000697A" w:rsidP="002C0E17">
            <w:pPr>
              <w:pStyle w:val="TAC"/>
            </w:pPr>
            <w:r w:rsidRPr="00D0653C">
              <w:t>118</w:t>
            </w:r>
          </w:p>
        </w:tc>
        <w:tc>
          <w:tcPr>
            <w:tcW w:w="0" w:type="auto"/>
            <w:shd w:val="clear" w:color="auto" w:fill="E6E6E6"/>
          </w:tcPr>
          <w:p w14:paraId="5786CB7C" w14:textId="77777777" w:rsidR="0000697A" w:rsidRPr="00D0653C" w:rsidRDefault="0000697A" w:rsidP="002C0E17">
            <w:pPr>
              <w:pStyle w:val="TAC"/>
            </w:pPr>
            <w:r w:rsidRPr="00D0653C">
              <w:t>102</w:t>
            </w:r>
          </w:p>
        </w:tc>
        <w:tc>
          <w:tcPr>
            <w:tcW w:w="0" w:type="auto"/>
          </w:tcPr>
          <w:p w14:paraId="69394111" w14:textId="77777777" w:rsidR="0000697A" w:rsidRPr="00D0653C" w:rsidRDefault="0000697A" w:rsidP="002C0E17">
            <w:pPr>
              <w:pStyle w:val="TAC"/>
            </w:pPr>
            <w:r w:rsidRPr="00D0653C">
              <w:t>1344</w:t>
            </w:r>
          </w:p>
        </w:tc>
        <w:tc>
          <w:tcPr>
            <w:tcW w:w="0" w:type="auto"/>
          </w:tcPr>
          <w:p w14:paraId="54820E07" w14:textId="77777777" w:rsidR="0000697A" w:rsidRPr="00D0653C" w:rsidRDefault="0000697A" w:rsidP="002C0E17">
            <w:pPr>
              <w:pStyle w:val="TAC"/>
            </w:pPr>
            <w:r w:rsidRPr="00D0653C">
              <w:t>211</w:t>
            </w:r>
          </w:p>
        </w:tc>
        <w:tc>
          <w:tcPr>
            <w:tcW w:w="0" w:type="auto"/>
          </w:tcPr>
          <w:p w14:paraId="1C610F1E" w14:textId="77777777" w:rsidR="0000697A" w:rsidRPr="00D0653C" w:rsidRDefault="0000697A" w:rsidP="002C0E17">
            <w:pPr>
              <w:pStyle w:val="TAC"/>
            </w:pPr>
            <w:r w:rsidRPr="00D0653C">
              <w:t>252</w:t>
            </w:r>
          </w:p>
        </w:tc>
        <w:tc>
          <w:tcPr>
            <w:tcW w:w="0" w:type="auto"/>
            <w:shd w:val="clear" w:color="auto" w:fill="E6E6E6"/>
          </w:tcPr>
          <w:p w14:paraId="528DACF1" w14:textId="77777777" w:rsidR="0000697A" w:rsidRPr="00D0653C" w:rsidRDefault="0000697A" w:rsidP="002C0E17">
            <w:pPr>
              <w:pStyle w:val="TAC"/>
            </w:pPr>
            <w:r w:rsidRPr="00D0653C">
              <w:t>149</w:t>
            </w:r>
          </w:p>
        </w:tc>
        <w:tc>
          <w:tcPr>
            <w:tcW w:w="0" w:type="auto"/>
          </w:tcPr>
          <w:p w14:paraId="2030787D" w14:textId="77777777" w:rsidR="0000697A" w:rsidRPr="00D0653C" w:rsidRDefault="0000697A" w:rsidP="002C0E17">
            <w:pPr>
              <w:pStyle w:val="TAC"/>
            </w:pPr>
            <w:r w:rsidRPr="00D0653C">
              <w:t>3648</w:t>
            </w:r>
          </w:p>
        </w:tc>
        <w:tc>
          <w:tcPr>
            <w:tcW w:w="0" w:type="auto"/>
          </w:tcPr>
          <w:p w14:paraId="7E8B0C34" w14:textId="77777777" w:rsidR="0000697A" w:rsidRPr="00D0653C" w:rsidRDefault="0000697A" w:rsidP="002C0E17">
            <w:pPr>
              <w:pStyle w:val="TAC"/>
            </w:pPr>
            <w:r w:rsidRPr="00D0653C">
              <w:t>313</w:t>
            </w:r>
          </w:p>
        </w:tc>
        <w:tc>
          <w:tcPr>
            <w:tcW w:w="0" w:type="auto"/>
          </w:tcPr>
          <w:p w14:paraId="37601AF5" w14:textId="77777777" w:rsidR="0000697A" w:rsidRPr="00D0653C" w:rsidRDefault="0000697A" w:rsidP="002C0E17">
            <w:pPr>
              <w:pStyle w:val="TAC"/>
            </w:pPr>
            <w:r w:rsidRPr="00D0653C">
              <w:t>228</w:t>
            </w:r>
          </w:p>
        </w:tc>
      </w:tr>
      <w:tr w:rsidR="0000697A" w:rsidRPr="00D0653C" w14:paraId="6F143926" w14:textId="77777777" w:rsidTr="00D0653C">
        <w:trPr>
          <w:jc w:val="center"/>
        </w:trPr>
        <w:tc>
          <w:tcPr>
            <w:tcW w:w="0" w:type="auto"/>
            <w:shd w:val="clear" w:color="auto" w:fill="E6E6E6"/>
          </w:tcPr>
          <w:p w14:paraId="278BD44D" w14:textId="77777777" w:rsidR="0000697A" w:rsidRPr="00D0653C" w:rsidRDefault="0000697A" w:rsidP="002C0E17">
            <w:pPr>
              <w:pStyle w:val="TAC"/>
            </w:pPr>
            <w:r w:rsidRPr="00D0653C">
              <w:t>9</w:t>
            </w:r>
          </w:p>
        </w:tc>
        <w:tc>
          <w:tcPr>
            <w:tcW w:w="0" w:type="auto"/>
          </w:tcPr>
          <w:p w14:paraId="3A5C681D" w14:textId="77777777" w:rsidR="0000697A" w:rsidRPr="00D0653C" w:rsidRDefault="0000697A" w:rsidP="002C0E17">
            <w:pPr>
              <w:pStyle w:val="TAC"/>
            </w:pPr>
            <w:r w:rsidRPr="00D0653C">
              <w:t>104</w:t>
            </w:r>
          </w:p>
        </w:tc>
        <w:tc>
          <w:tcPr>
            <w:tcW w:w="0" w:type="auto"/>
          </w:tcPr>
          <w:p w14:paraId="0612E7B9" w14:textId="77777777" w:rsidR="0000697A" w:rsidRPr="00D0653C" w:rsidRDefault="0000697A" w:rsidP="002C0E17">
            <w:pPr>
              <w:pStyle w:val="TAC"/>
            </w:pPr>
            <w:r w:rsidRPr="00D0653C">
              <w:t>7</w:t>
            </w:r>
          </w:p>
        </w:tc>
        <w:tc>
          <w:tcPr>
            <w:tcW w:w="0" w:type="auto"/>
          </w:tcPr>
          <w:p w14:paraId="1E5046C0" w14:textId="77777777" w:rsidR="0000697A" w:rsidRPr="00D0653C" w:rsidRDefault="0000697A" w:rsidP="002C0E17">
            <w:pPr>
              <w:pStyle w:val="TAC"/>
            </w:pPr>
            <w:r w:rsidRPr="00D0653C">
              <w:t>26</w:t>
            </w:r>
          </w:p>
        </w:tc>
        <w:tc>
          <w:tcPr>
            <w:tcW w:w="0" w:type="auto"/>
            <w:shd w:val="clear" w:color="auto" w:fill="E6E6E6"/>
          </w:tcPr>
          <w:p w14:paraId="08B7037A" w14:textId="77777777" w:rsidR="0000697A" w:rsidRPr="00D0653C" w:rsidRDefault="0000697A" w:rsidP="002C0E17">
            <w:pPr>
              <w:pStyle w:val="TAC"/>
            </w:pPr>
            <w:r w:rsidRPr="00D0653C">
              <w:t>56</w:t>
            </w:r>
          </w:p>
        </w:tc>
        <w:tc>
          <w:tcPr>
            <w:tcW w:w="0" w:type="auto"/>
          </w:tcPr>
          <w:p w14:paraId="700D1CFC" w14:textId="77777777" w:rsidR="0000697A" w:rsidRPr="00D0653C" w:rsidRDefault="0000697A" w:rsidP="002C0E17">
            <w:pPr>
              <w:pStyle w:val="TAC"/>
            </w:pPr>
            <w:r w:rsidRPr="00D0653C">
              <w:t>480</w:t>
            </w:r>
          </w:p>
        </w:tc>
        <w:tc>
          <w:tcPr>
            <w:tcW w:w="0" w:type="auto"/>
          </w:tcPr>
          <w:p w14:paraId="421DDC31" w14:textId="77777777" w:rsidR="0000697A" w:rsidRPr="00D0653C" w:rsidRDefault="0000697A" w:rsidP="002C0E17">
            <w:pPr>
              <w:pStyle w:val="TAC"/>
            </w:pPr>
            <w:r w:rsidRPr="00D0653C">
              <w:t>89</w:t>
            </w:r>
          </w:p>
        </w:tc>
        <w:tc>
          <w:tcPr>
            <w:tcW w:w="0" w:type="auto"/>
          </w:tcPr>
          <w:p w14:paraId="0E952C54" w14:textId="77777777" w:rsidR="0000697A" w:rsidRPr="00D0653C" w:rsidRDefault="0000697A" w:rsidP="002C0E17">
            <w:pPr>
              <w:pStyle w:val="TAC"/>
            </w:pPr>
            <w:r w:rsidRPr="00D0653C">
              <w:t>180</w:t>
            </w:r>
          </w:p>
        </w:tc>
        <w:tc>
          <w:tcPr>
            <w:tcW w:w="0" w:type="auto"/>
            <w:shd w:val="clear" w:color="auto" w:fill="E6E6E6"/>
          </w:tcPr>
          <w:p w14:paraId="0BD254E8" w14:textId="77777777" w:rsidR="0000697A" w:rsidRPr="00D0653C" w:rsidRDefault="0000697A" w:rsidP="002C0E17">
            <w:pPr>
              <w:pStyle w:val="TAC"/>
            </w:pPr>
            <w:r w:rsidRPr="00D0653C">
              <w:t>103</w:t>
            </w:r>
          </w:p>
        </w:tc>
        <w:tc>
          <w:tcPr>
            <w:tcW w:w="0" w:type="auto"/>
          </w:tcPr>
          <w:p w14:paraId="1F0FF936" w14:textId="77777777" w:rsidR="0000697A" w:rsidRPr="00D0653C" w:rsidRDefault="0000697A" w:rsidP="002C0E17">
            <w:pPr>
              <w:pStyle w:val="TAC"/>
            </w:pPr>
            <w:r w:rsidRPr="00D0653C">
              <w:t>1376</w:t>
            </w:r>
          </w:p>
        </w:tc>
        <w:tc>
          <w:tcPr>
            <w:tcW w:w="0" w:type="auto"/>
          </w:tcPr>
          <w:p w14:paraId="42D8578C" w14:textId="77777777" w:rsidR="0000697A" w:rsidRPr="00D0653C" w:rsidRDefault="0000697A" w:rsidP="002C0E17">
            <w:pPr>
              <w:pStyle w:val="TAC"/>
            </w:pPr>
            <w:r w:rsidRPr="00D0653C">
              <w:t>21</w:t>
            </w:r>
          </w:p>
        </w:tc>
        <w:tc>
          <w:tcPr>
            <w:tcW w:w="0" w:type="auto"/>
          </w:tcPr>
          <w:p w14:paraId="00A361EA" w14:textId="77777777" w:rsidR="0000697A" w:rsidRPr="00D0653C" w:rsidRDefault="0000697A" w:rsidP="002C0E17">
            <w:pPr>
              <w:pStyle w:val="TAC"/>
            </w:pPr>
            <w:r w:rsidRPr="00D0653C">
              <w:t>86</w:t>
            </w:r>
          </w:p>
        </w:tc>
        <w:tc>
          <w:tcPr>
            <w:tcW w:w="0" w:type="auto"/>
            <w:shd w:val="clear" w:color="auto" w:fill="E6E6E6"/>
          </w:tcPr>
          <w:p w14:paraId="16F00F7F" w14:textId="77777777" w:rsidR="0000697A" w:rsidRPr="00D0653C" w:rsidRDefault="0000697A" w:rsidP="002C0E17">
            <w:pPr>
              <w:pStyle w:val="TAC"/>
            </w:pPr>
            <w:r w:rsidRPr="00D0653C">
              <w:t>150</w:t>
            </w:r>
          </w:p>
        </w:tc>
        <w:tc>
          <w:tcPr>
            <w:tcW w:w="0" w:type="auto"/>
          </w:tcPr>
          <w:p w14:paraId="128F4B8A" w14:textId="77777777" w:rsidR="0000697A" w:rsidRPr="00D0653C" w:rsidRDefault="0000697A" w:rsidP="002C0E17">
            <w:pPr>
              <w:pStyle w:val="TAC"/>
            </w:pPr>
            <w:r w:rsidRPr="00D0653C">
              <w:t>3712</w:t>
            </w:r>
          </w:p>
        </w:tc>
        <w:tc>
          <w:tcPr>
            <w:tcW w:w="0" w:type="auto"/>
          </w:tcPr>
          <w:p w14:paraId="1E51A84B" w14:textId="77777777" w:rsidR="0000697A" w:rsidRPr="00D0653C" w:rsidRDefault="0000697A" w:rsidP="002C0E17">
            <w:pPr>
              <w:pStyle w:val="TAC"/>
            </w:pPr>
            <w:r w:rsidRPr="00D0653C">
              <w:t>271</w:t>
            </w:r>
          </w:p>
        </w:tc>
        <w:tc>
          <w:tcPr>
            <w:tcW w:w="0" w:type="auto"/>
          </w:tcPr>
          <w:p w14:paraId="3DB1F517" w14:textId="77777777" w:rsidR="0000697A" w:rsidRPr="00D0653C" w:rsidRDefault="0000697A" w:rsidP="002C0E17">
            <w:pPr>
              <w:pStyle w:val="TAC"/>
            </w:pPr>
            <w:r w:rsidRPr="00D0653C">
              <w:t>232</w:t>
            </w:r>
          </w:p>
        </w:tc>
      </w:tr>
      <w:tr w:rsidR="0000697A" w:rsidRPr="00D0653C" w14:paraId="64FA2D1E" w14:textId="77777777" w:rsidTr="00D0653C">
        <w:trPr>
          <w:jc w:val="center"/>
        </w:trPr>
        <w:tc>
          <w:tcPr>
            <w:tcW w:w="0" w:type="auto"/>
            <w:shd w:val="clear" w:color="auto" w:fill="E6E6E6"/>
          </w:tcPr>
          <w:p w14:paraId="75E15B64" w14:textId="77777777" w:rsidR="0000697A" w:rsidRPr="00D0653C" w:rsidRDefault="0000697A" w:rsidP="002C0E17">
            <w:pPr>
              <w:pStyle w:val="TAC"/>
            </w:pPr>
            <w:r w:rsidRPr="00D0653C">
              <w:t>10</w:t>
            </w:r>
          </w:p>
        </w:tc>
        <w:tc>
          <w:tcPr>
            <w:tcW w:w="0" w:type="auto"/>
          </w:tcPr>
          <w:p w14:paraId="617BFD71" w14:textId="77777777" w:rsidR="0000697A" w:rsidRPr="00D0653C" w:rsidRDefault="0000697A" w:rsidP="002C0E17">
            <w:pPr>
              <w:pStyle w:val="TAC"/>
            </w:pPr>
            <w:r w:rsidRPr="00D0653C">
              <w:t>112</w:t>
            </w:r>
          </w:p>
        </w:tc>
        <w:tc>
          <w:tcPr>
            <w:tcW w:w="0" w:type="auto"/>
          </w:tcPr>
          <w:p w14:paraId="6CB6CA77" w14:textId="77777777" w:rsidR="0000697A" w:rsidRPr="00D0653C" w:rsidRDefault="0000697A" w:rsidP="002C0E17">
            <w:pPr>
              <w:pStyle w:val="TAC"/>
            </w:pPr>
            <w:r w:rsidRPr="00D0653C">
              <w:t>41</w:t>
            </w:r>
          </w:p>
        </w:tc>
        <w:tc>
          <w:tcPr>
            <w:tcW w:w="0" w:type="auto"/>
          </w:tcPr>
          <w:p w14:paraId="3B821F15" w14:textId="77777777" w:rsidR="0000697A" w:rsidRPr="00D0653C" w:rsidRDefault="0000697A" w:rsidP="002C0E17">
            <w:pPr>
              <w:pStyle w:val="TAC"/>
            </w:pPr>
            <w:r w:rsidRPr="00D0653C">
              <w:t>84</w:t>
            </w:r>
          </w:p>
        </w:tc>
        <w:tc>
          <w:tcPr>
            <w:tcW w:w="0" w:type="auto"/>
            <w:shd w:val="clear" w:color="auto" w:fill="E6E6E6"/>
          </w:tcPr>
          <w:p w14:paraId="09EF392E" w14:textId="77777777" w:rsidR="0000697A" w:rsidRPr="00D0653C" w:rsidRDefault="0000697A" w:rsidP="002C0E17">
            <w:pPr>
              <w:pStyle w:val="TAC"/>
            </w:pPr>
            <w:r w:rsidRPr="00D0653C">
              <w:t>57</w:t>
            </w:r>
          </w:p>
        </w:tc>
        <w:tc>
          <w:tcPr>
            <w:tcW w:w="0" w:type="auto"/>
          </w:tcPr>
          <w:p w14:paraId="3971574D" w14:textId="77777777" w:rsidR="0000697A" w:rsidRPr="00D0653C" w:rsidRDefault="0000697A" w:rsidP="002C0E17">
            <w:pPr>
              <w:pStyle w:val="TAC"/>
            </w:pPr>
            <w:r w:rsidRPr="00D0653C">
              <w:t>488</w:t>
            </w:r>
          </w:p>
        </w:tc>
        <w:tc>
          <w:tcPr>
            <w:tcW w:w="0" w:type="auto"/>
          </w:tcPr>
          <w:p w14:paraId="4C2F0AA6" w14:textId="77777777" w:rsidR="0000697A" w:rsidRPr="00D0653C" w:rsidRDefault="0000697A" w:rsidP="002C0E17">
            <w:pPr>
              <w:pStyle w:val="TAC"/>
            </w:pPr>
            <w:r w:rsidRPr="00D0653C">
              <w:t>91</w:t>
            </w:r>
          </w:p>
        </w:tc>
        <w:tc>
          <w:tcPr>
            <w:tcW w:w="0" w:type="auto"/>
          </w:tcPr>
          <w:p w14:paraId="43B86ECD" w14:textId="77777777" w:rsidR="0000697A" w:rsidRPr="00D0653C" w:rsidRDefault="0000697A" w:rsidP="002C0E17">
            <w:pPr>
              <w:pStyle w:val="TAC"/>
            </w:pPr>
            <w:r w:rsidRPr="00D0653C">
              <w:t>122</w:t>
            </w:r>
          </w:p>
        </w:tc>
        <w:tc>
          <w:tcPr>
            <w:tcW w:w="0" w:type="auto"/>
            <w:shd w:val="clear" w:color="auto" w:fill="E6E6E6"/>
          </w:tcPr>
          <w:p w14:paraId="157F88EA" w14:textId="77777777" w:rsidR="0000697A" w:rsidRPr="00D0653C" w:rsidRDefault="0000697A" w:rsidP="002C0E17">
            <w:pPr>
              <w:pStyle w:val="TAC"/>
            </w:pPr>
            <w:r w:rsidRPr="00D0653C">
              <w:t>104</w:t>
            </w:r>
          </w:p>
        </w:tc>
        <w:tc>
          <w:tcPr>
            <w:tcW w:w="0" w:type="auto"/>
          </w:tcPr>
          <w:p w14:paraId="58B435B3" w14:textId="77777777" w:rsidR="0000697A" w:rsidRPr="00D0653C" w:rsidRDefault="0000697A" w:rsidP="002C0E17">
            <w:pPr>
              <w:pStyle w:val="TAC"/>
            </w:pPr>
            <w:r w:rsidRPr="00D0653C">
              <w:t>1408</w:t>
            </w:r>
          </w:p>
        </w:tc>
        <w:tc>
          <w:tcPr>
            <w:tcW w:w="0" w:type="auto"/>
          </w:tcPr>
          <w:p w14:paraId="147CF2D1" w14:textId="77777777" w:rsidR="0000697A" w:rsidRPr="00D0653C" w:rsidRDefault="0000697A" w:rsidP="002C0E17">
            <w:pPr>
              <w:pStyle w:val="TAC"/>
            </w:pPr>
            <w:r w:rsidRPr="00D0653C">
              <w:t>43</w:t>
            </w:r>
          </w:p>
        </w:tc>
        <w:tc>
          <w:tcPr>
            <w:tcW w:w="0" w:type="auto"/>
          </w:tcPr>
          <w:p w14:paraId="187BE6CA" w14:textId="77777777" w:rsidR="0000697A" w:rsidRPr="00D0653C" w:rsidRDefault="0000697A" w:rsidP="002C0E17">
            <w:pPr>
              <w:pStyle w:val="TAC"/>
            </w:pPr>
            <w:r w:rsidRPr="00D0653C">
              <w:t>88</w:t>
            </w:r>
          </w:p>
        </w:tc>
        <w:tc>
          <w:tcPr>
            <w:tcW w:w="0" w:type="auto"/>
            <w:shd w:val="clear" w:color="auto" w:fill="E6E6E6"/>
          </w:tcPr>
          <w:p w14:paraId="645182F6" w14:textId="77777777" w:rsidR="0000697A" w:rsidRPr="00D0653C" w:rsidRDefault="0000697A" w:rsidP="002C0E17">
            <w:pPr>
              <w:pStyle w:val="TAC"/>
            </w:pPr>
            <w:r w:rsidRPr="00D0653C">
              <w:t>151</w:t>
            </w:r>
          </w:p>
        </w:tc>
        <w:tc>
          <w:tcPr>
            <w:tcW w:w="0" w:type="auto"/>
          </w:tcPr>
          <w:p w14:paraId="2619FE52" w14:textId="77777777" w:rsidR="0000697A" w:rsidRPr="00D0653C" w:rsidRDefault="0000697A" w:rsidP="002C0E17">
            <w:pPr>
              <w:pStyle w:val="TAC"/>
            </w:pPr>
            <w:r w:rsidRPr="00D0653C">
              <w:t>3776</w:t>
            </w:r>
          </w:p>
        </w:tc>
        <w:tc>
          <w:tcPr>
            <w:tcW w:w="0" w:type="auto"/>
          </w:tcPr>
          <w:p w14:paraId="4E3E594B" w14:textId="77777777" w:rsidR="0000697A" w:rsidRPr="00D0653C" w:rsidRDefault="0000697A" w:rsidP="002C0E17">
            <w:pPr>
              <w:pStyle w:val="TAC"/>
            </w:pPr>
            <w:r w:rsidRPr="00D0653C">
              <w:t>179</w:t>
            </w:r>
          </w:p>
        </w:tc>
        <w:tc>
          <w:tcPr>
            <w:tcW w:w="0" w:type="auto"/>
          </w:tcPr>
          <w:p w14:paraId="48F4735A" w14:textId="77777777" w:rsidR="0000697A" w:rsidRPr="00D0653C" w:rsidRDefault="0000697A" w:rsidP="002C0E17">
            <w:pPr>
              <w:pStyle w:val="TAC"/>
            </w:pPr>
            <w:r w:rsidRPr="00D0653C">
              <w:t>236</w:t>
            </w:r>
          </w:p>
        </w:tc>
      </w:tr>
      <w:tr w:rsidR="0000697A" w:rsidRPr="00D0653C" w14:paraId="1660D53C" w14:textId="77777777" w:rsidTr="00D0653C">
        <w:trPr>
          <w:jc w:val="center"/>
        </w:trPr>
        <w:tc>
          <w:tcPr>
            <w:tcW w:w="0" w:type="auto"/>
            <w:shd w:val="clear" w:color="auto" w:fill="E6E6E6"/>
          </w:tcPr>
          <w:p w14:paraId="6CA1C78A" w14:textId="77777777" w:rsidR="0000697A" w:rsidRPr="00D0653C" w:rsidRDefault="0000697A" w:rsidP="002C0E17">
            <w:pPr>
              <w:pStyle w:val="TAC"/>
            </w:pPr>
            <w:r w:rsidRPr="00D0653C">
              <w:t>11</w:t>
            </w:r>
          </w:p>
        </w:tc>
        <w:tc>
          <w:tcPr>
            <w:tcW w:w="0" w:type="auto"/>
          </w:tcPr>
          <w:p w14:paraId="1570EBB3" w14:textId="77777777" w:rsidR="0000697A" w:rsidRPr="00D0653C" w:rsidRDefault="0000697A" w:rsidP="002C0E17">
            <w:pPr>
              <w:pStyle w:val="TAC"/>
            </w:pPr>
            <w:r w:rsidRPr="00D0653C">
              <w:t>120</w:t>
            </w:r>
          </w:p>
        </w:tc>
        <w:tc>
          <w:tcPr>
            <w:tcW w:w="0" w:type="auto"/>
          </w:tcPr>
          <w:p w14:paraId="280F0187" w14:textId="77777777" w:rsidR="0000697A" w:rsidRPr="00D0653C" w:rsidRDefault="0000697A" w:rsidP="002C0E17">
            <w:pPr>
              <w:pStyle w:val="TAC"/>
            </w:pPr>
            <w:r w:rsidRPr="00D0653C">
              <w:t>103</w:t>
            </w:r>
          </w:p>
        </w:tc>
        <w:tc>
          <w:tcPr>
            <w:tcW w:w="0" w:type="auto"/>
          </w:tcPr>
          <w:p w14:paraId="62BA672A" w14:textId="77777777" w:rsidR="0000697A" w:rsidRPr="00D0653C" w:rsidRDefault="0000697A" w:rsidP="002C0E17">
            <w:pPr>
              <w:pStyle w:val="TAC"/>
            </w:pPr>
            <w:r w:rsidRPr="00D0653C">
              <w:t>90</w:t>
            </w:r>
          </w:p>
        </w:tc>
        <w:tc>
          <w:tcPr>
            <w:tcW w:w="0" w:type="auto"/>
            <w:shd w:val="clear" w:color="auto" w:fill="E6E6E6"/>
          </w:tcPr>
          <w:p w14:paraId="2414AF45" w14:textId="77777777" w:rsidR="0000697A" w:rsidRPr="00D0653C" w:rsidRDefault="0000697A" w:rsidP="002C0E17">
            <w:pPr>
              <w:pStyle w:val="TAC"/>
            </w:pPr>
            <w:r w:rsidRPr="00D0653C">
              <w:t>58</w:t>
            </w:r>
          </w:p>
        </w:tc>
        <w:tc>
          <w:tcPr>
            <w:tcW w:w="0" w:type="auto"/>
          </w:tcPr>
          <w:p w14:paraId="4894AAF4" w14:textId="77777777" w:rsidR="0000697A" w:rsidRPr="00D0653C" w:rsidRDefault="0000697A" w:rsidP="002C0E17">
            <w:pPr>
              <w:pStyle w:val="TAC"/>
            </w:pPr>
            <w:r w:rsidRPr="00D0653C">
              <w:t>496</w:t>
            </w:r>
          </w:p>
        </w:tc>
        <w:tc>
          <w:tcPr>
            <w:tcW w:w="0" w:type="auto"/>
          </w:tcPr>
          <w:p w14:paraId="0A6F3806" w14:textId="77777777" w:rsidR="0000697A" w:rsidRPr="00D0653C" w:rsidRDefault="0000697A" w:rsidP="002C0E17">
            <w:pPr>
              <w:pStyle w:val="TAC"/>
            </w:pPr>
            <w:r w:rsidRPr="00D0653C">
              <w:t>157</w:t>
            </w:r>
          </w:p>
        </w:tc>
        <w:tc>
          <w:tcPr>
            <w:tcW w:w="0" w:type="auto"/>
          </w:tcPr>
          <w:p w14:paraId="67C4E870" w14:textId="77777777" w:rsidR="0000697A" w:rsidRPr="00D0653C" w:rsidRDefault="0000697A" w:rsidP="002C0E17">
            <w:pPr>
              <w:pStyle w:val="TAC"/>
            </w:pPr>
            <w:r w:rsidRPr="00D0653C">
              <w:t>62</w:t>
            </w:r>
          </w:p>
        </w:tc>
        <w:tc>
          <w:tcPr>
            <w:tcW w:w="0" w:type="auto"/>
            <w:shd w:val="clear" w:color="auto" w:fill="E6E6E6"/>
          </w:tcPr>
          <w:p w14:paraId="0815FB9D" w14:textId="77777777" w:rsidR="0000697A" w:rsidRPr="00D0653C" w:rsidRDefault="0000697A" w:rsidP="002C0E17">
            <w:pPr>
              <w:pStyle w:val="TAC"/>
            </w:pPr>
            <w:r w:rsidRPr="00D0653C">
              <w:t>105</w:t>
            </w:r>
          </w:p>
        </w:tc>
        <w:tc>
          <w:tcPr>
            <w:tcW w:w="0" w:type="auto"/>
          </w:tcPr>
          <w:p w14:paraId="4E62713A" w14:textId="77777777" w:rsidR="0000697A" w:rsidRPr="00D0653C" w:rsidRDefault="0000697A" w:rsidP="002C0E17">
            <w:pPr>
              <w:pStyle w:val="TAC"/>
            </w:pPr>
            <w:r w:rsidRPr="00D0653C">
              <w:t>1440</w:t>
            </w:r>
          </w:p>
        </w:tc>
        <w:tc>
          <w:tcPr>
            <w:tcW w:w="0" w:type="auto"/>
          </w:tcPr>
          <w:p w14:paraId="319EAAF1" w14:textId="77777777" w:rsidR="0000697A" w:rsidRPr="00D0653C" w:rsidRDefault="0000697A" w:rsidP="002C0E17">
            <w:pPr>
              <w:pStyle w:val="TAC"/>
            </w:pPr>
            <w:r w:rsidRPr="00D0653C">
              <w:t>149</w:t>
            </w:r>
          </w:p>
        </w:tc>
        <w:tc>
          <w:tcPr>
            <w:tcW w:w="0" w:type="auto"/>
          </w:tcPr>
          <w:p w14:paraId="2F10B678" w14:textId="77777777" w:rsidR="0000697A" w:rsidRPr="00D0653C" w:rsidRDefault="0000697A" w:rsidP="002C0E17">
            <w:pPr>
              <w:pStyle w:val="TAC"/>
            </w:pPr>
            <w:r w:rsidRPr="00D0653C">
              <w:t>60</w:t>
            </w:r>
          </w:p>
        </w:tc>
        <w:tc>
          <w:tcPr>
            <w:tcW w:w="0" w:type="auto"/>
            <w:shd w:val="clear" w:color="auto" w:fill="E6E6E6"/>
          </w:tcPr>
          <w:p w14:paraId="2F34E80C" w14:textId="77777777" w:rsidR="0000697A" w:rsidRPr="00D0653C" w:rsidRDefault="0000697A" w:rsidP="002C0E17">
            <w:pPr>
              <w:pStyle w:val="TAC"/>
            </w:pPr>
            <w:r w:rsidRPr="00D0653C">
              <w:t>152</w:t>
            </w:r>
          </w:p>
        </w:tc>
        <w:tc>
          <w:tcPr>
            <w:tcW w:w="0" w:type="auto"/>
          </w:tcPr>
          <w:p w14:paraId="1BB6CEA8" w14:textId="77777777" w:rsidR="0000697A" w:rsidRPr="00D0653C" w:rsidRDefault="0000697A" w:rsidP="002C0E17">
            <w:pPr>
              <w:pStyle w:val="TAC"/>
            </w:pPr>
            <w:r w:rsidRPr="00D0653C">
              <w:t>3840</w:t>
            </w:r>
          </w:p>
        </w:tc>
        <w:tc>
          <w:tcPr>
            <w:tcW w:w="0" w:type="auto"/>
          </w:tcPr>
          <w:p w14:paraId="4F22C2A5" w14:textId="77777777" w:rsidR="0000697A" w:rsidRPr="00D0653C" w:rsidRDefault="0000697A" w:rsidP="002C0E17">
            <w:pPr>
              <w:pStyle w:val="TAC"/>
            </w:pPr>
            <w:r w:rsidRPr="00D0653C">
              <w:t>331</w:t>
            </w:r>
          </w:p>
        </w:tc>
        <w:tc>
          <w:tcPr>
            <w:tcW w:w="0" w:type="auto"/>
          </w:tcPr>
          <w:p w14:paraId="039215F4" w14:textId="77777777" w:rsidR="0000697A" w:rsidRPr="00D0653C" w:rsidRDefault="0000697A" w:rsidP="002C0E17">
            <w:pPr>
              <w:pStyle w:val="TAC"/>
            </w:pPr>
            <w:r w:rsidRPr="00D0653C">
              <w:t>120</w:t>
            </w:r>
          </w:p>
        </w:tc>
      </w:tr>
      <w:tr w:rsidR="0000697A" w:rsidRPr="00D0653C" w14:paraId="25C9566E" w14:textId="77777777" w:rsidTr="00D0653C">
        <w:trPr>
          <w:jc w:val="center"/>
        </w:trPr>
        <w:tc>
          <w:tcPr>
            <w:tcW w:w="0" w:type="auto"/>
            <w:shd w:val="clear" w:color="auto" w:fill="E6E6E6"/>
          </w:tcPr>
          <w:p w14:paraId="1BE11CFD" w14:textId="77777777" w:rsidR="0000697A" w:rsidRPr="00D0653C" w:rsidRDefault="0000697A" w:rsidP="002C0E17">
            <w:pPr>
              <w:pStyle w:val="TAC"/>
            </w:pPr>
            <w:r w:rsidRPr="00D0653C">
              <w:t>12</w:t>
            </w:r>
          </w:p>
        </w:tc>
        <w:tc>
          <w:tcPr>
            <w:tcW w:w="0" w:type="auto"/>
          </w:tcPr>
          <w:p w14:paraId="2621E69C" w14:textId="77777777" w:rsidR="0000697A" w:rsidRPr="00D0653C" w:rsidRDefault="0000697A" w:rsidP="002C0E17">
            <w:pPr>
              <w:pStyle w:val="TAC"/>
            </w:pPr>
            <w:r w:rsidRPr="00D0653C">
              <w:t>128</w:t>
            </w:r>
          </w:p>
        </w:tc>
        <w:tc>
          <w:tcPr>
            <w:tcW w:w="0" w:type="auto"/>
          </w:tcPr>
          <w:p w14:paraId="7D98BA32" w14:textId="77777777" w:rsidR="0000697A" w:rsidRPr="00D0653C" w:rsidRDefault="0000697A" w:rsidP="002C0E17">
            <w:pPr>
              <w:pStyle w:val="TAC"/>
            </w:pPr>
            <w:r w:rsidRPr="00D0653C">
              <w:t>15</w:t>
            </w:r>
          </w:p>
        </w:tc>
        <w:tc>
          <w:tcPr>
            <w:tcW w:w="0" w:type="auto"/>
          </w:tcPr>
          <w:p w14:paraId="672C13F6" w14:textId="77777777" w:rsidR="0000697A" w:rsidRPr="00D0653C" w:rsidRDefault="0000697A" w:rsidP="002C0E17">
            <w:pPr>
              <w:pStyle w:val="TAC"/>
            </w:pPr>
            <w:r w:rsidRPr="00D0653C">
              <w:t>32</w:t>
            </w:r>
          </w:p>
        </w:tc>
        <w:tc>
          <w:tcPr>
            <w:tcW w:w="0" w:type="auto"/>
            <w:shd w:val="clear" w:color="auto" w:fill="E6E6E6"/>
          </w:tcPr>
          <w:p w14:paraId="2106B1B1" w14:textId="77777777" w:rsidR="0000697A" w:rsidRPr="00D0653C" w:rsidRDefault="0000697A" w:rsidP="002C0E17">
            <w:pPr>
              <w:pStyle w:val="TAC"/>
            </w:pPr>
            <w:r w:rsidRPr="00D0653C">
              <w:t>59</w:t>
            </w:r>
          </w:p>
        </w:tc>
        <w:tc>
          <w:tcPr>
            <w:tcW w:w="0" w:type="auto"/>
          </w:tcPr>
          <w:p w14:paraId="18DB874E" w14:textId="77777777" w:rsidR="0000697A" w:rsidRPr="00D0653C" w:rsidRDefault="0000697A" w:rsidP="002C0E17">
            <w:pPr>
              <w:pStyle w:val="TAC"/>
            </w:pPr>
            <w:r w:rsidRPr="00D0653C">
              <w:t>504</w:t>
            </w:r>
          </w:p>
        </w:tc>
        <w:tc>
          <w:tcPr>
            <w:tcW w:w="0" w:type="auto"/>
          </w:tcPr>
          <w:p w14:paraId="38E2710F" w14:textId="77777777" w:rsidR="0000697A" w:rsidRPr="00D0653C" w:rsidRDefault="0000697A" w:rsidP="002C0E17">
            <w:pPr>
              <w:pStyle w:val="TAC"/>
            </w:pPr>
            <w:r w:rsidRPr="00D0653C">
              <w:t>55</w:t>
            </w:r>
          </w:p>
        </w:tc>
        <w:tc>
          <w:tcPr>
            <w:tcW w:w="0" w:type="auto"/>
          </w:tcPr>
          <w:p w14:paraId="62182F5A" w14:textId="77777777" w:rsidR="0000697A" w:rsidRPr="00D0653C" w:rsidRDefault="0000697A" w:rsidP="002C0E17">
            <w:pPr>
              <w:pStyle w:val="TAC"/>
            </w:pPr>
            <w:r w:rsidRPr="00D0653C">
              <w:t>84</w:t>
            </w:r>
          </w:p>
        </w:tc>
        <w:tc>
          <w:tcPr>
            <w:tcW w:w="0" w:type="auto"/>
            <w:shd w:val="clear" w:color="auto" w:fill="E6E6E6"/>
          </w:tcPr>
          <w:p w14:paraId="54DD86E8" w14:textId="77777777" w:rsidR="0000697A" w:rsidRPr="00D0653C" w:rsidRDefault="0000697A" w:rsidP="002C0E17">
            <w:pPr>
              <w:pStyle w:val="TAC"/>
            </w:pPr>
            <w:r w:rsidRPr="00D0653C">
              <w:t>106</w:t>
            </w:r>
          </w:p>
        </w:tc>
        <w:tc>
          <w:tcPr>
            <w:tcW w:w="0" w:type="auto"/>
          </w:tcPr>
          <w:p w14:paraId="518D4BBF" w14:textId="77777777" w:rsidR="0000697A" w:rsidRPr="00D0653C" w:rsidRDefault="0000697A" w:rsidP="002C0E17">
            <w:pPr>
              <w:pStyle w:val="TAC"/>
            </w:pPr>
            <w:r w:rsidRPr="00D0653C">
              <w:t>1472</w:t>
            </w:r>
          </w:p>
        </w:tc>
        <w:tc>
          <w:tcPr>
            <w:tcW w:w="0" w:type="auto"/>
          </w:tcPr>
          <w:p w14:paraId="349FB395" w14:textId="77777777" w:rsidR="0000697A" w:rsidRPr="00D0653C" w:rsidRDefault="0000697A" w:rsidP="002C0E17">
            <w:pPr>
              <w:pStyle w:val="TAC"/>
            </w:pPr>
            <w:r w:rsidRPr="00D0653C">
              <w:t>45</w:t>
            </w:r>
          </w:p>
        </w:tc>
        <w:tc>
          <w:tcPr>
            <w:tcW w:w="0" w:type="auto"/>
          </w:tcPr>
          <w:p w14:paraId="6DB922C2" w14:textId="77777777" w:rsidR="0000697A" w:rsidRPr="00D0653C" w:rsidRDefault="0000697A" w:rsidP="002C0E17">
            <w:pPr>
              <w:pStyle w:val="TAC"/>
            </w:pPr>
            <w:r w:rsidRPr="00D0653C">
              <w:t>92</w:t>
            </w:r>
          </w:p>
        </w:tc>
        <w:tc>
          <w:tcPr>
            <w:tcW w:w="0" w:type="auto"/>
            <w:shd w:val="clear" w:color="auto" w:fill="E6E6E6"/>
          </w:tcPr>
          <w:p w14:paraId="72775F30" w14:textId="77777777" w:rsidR="0000697A" w:rsidRPr="00D0653C" w:rsidRDefault="0000697A" w:rsidP="002C0E17">
            <w:pPr>
              <w:pStyle w:val="TAC"/>
            </w:pPr>
            <w:r w:rsidRPr="00D0653C">
              <w:t>153</w:t>
            </w:r>
          </w:p>
        </w:tc>
        <w:tc>
          <w:tcPr>
            <w:tcW w:w="0" w:type="auto"/>
          </w:tcPr>
          <w:p w14:paraId="688BB83C" w14:textId="77777777" w:rsidR="0000697A" w:rsidRPr="00D0653C" w:rsidRDefault="0000697A" w:rsidP="002C0E17">
            <w:pPr>
              <w:pStyle w:val="TAC"/>
            </w:pPr>
            <w:r w:rsidRPr="00D0653C">
              <w:t>3904</w:t>
            </w:r>
          </w:p>
        </w:tc>
        <w:tc>
          <w:tcPr>
            <w:tcW w:w="0" w:type="auto"/>
          </w:tcPr>
          <w:p w14:paraId="5327C31E" w14:textId="77777777" w:rsidR="0000697A" w:rsidRPr="00D0653C" w:rsidRDefault="0000697A" w:rsidP="002C0E17">
            <w:pPr>
              <w:pStyle w:val="TAC"/>
            </w:pPr>
            <w:r w:rsidRPr="00D0653C">
              <w:t>363</w:t>
            </w:r>
          </w:p>
        </w:tc>
        <w:tc>
          <w:tcPr>
            <w:tcW w:w="0" w:type="auto"/>
          </w:tcPr>
          <w:p w14:paraId="37753043" w14:textId="77777777" w:rsidR="0000697A" w:rsidRPr="00D0653C" w:rsidRDefault="0000697A" w:rsidP="002C0E17">
            <w:pPr>
              <w:pStyle w:val="TAC"/>
            </w:pPr>
            <w:r w:rsidRPr="00D0653C">
              <w:t>244</w:t>
            </w:r>
          </w:p>
        </w:tc>
      </w:tr>
      <w:tr w:rsidR="0000697A" w:rsidRPr="00D0653C" w14:paraId="58E319DA" w14:textId="77777777" w:rsidTr="00D0653C">
        <w:trPr>
          <w:jc w:val="center"/>
        </w:trPr>
        <w:tc>
          <w:tcPr>
            <w:tcW w:w="0" w:type="auto"/>
            <w:shd w:val="clear" w:color="auto" w:fill="E6E6E6"/>
          </w:tcPr>
          <w:p w14:paraId="38057681" w14:textId="77777777" w:rsidR="0000697A" w:rsidRPr="00D0653C" w:rsidRDefault="0000697A" w:rsidP="002C0E17">
            <w:pPr>
              <w:pStyle w:val="TAC"/>
            </w:pPr>
            <w:r w:rsidRPr="00D0653C">
              <w:t>13</w:t>
            </w:r>
          </w:p>
        </w:tc>
        <w:tc>
          <w:tcPr>
            <w:tcW w:w="0" w:type="auto"/>
          </w:tcPr>
          <w:p w14:paraId="44A003B6" w14:textId="77777777" w:rsidR="0000697A" w:rsidRPr="00D0653C" w:rsidRDefault="0000697A" w:rsidP="002C0E17">
            <w:pPr>
              <w:pStyle w:val="TAC"/>
            </w:pPr>
            <w:r w:rsidRPr="00D0653C">
              <w:t>136</w:t>
            </w:r>
          </w:p>
        </w:tc>
        <w:tc>
          <w:tcPr>
            <w:tcW w:w="0" w:type="auto"/>
          </w:tcPr>
          <w:p w14:paraId="49BB3695" w14:textId="77777777" w:rsidR="0000697A" w:rsidRPr="00D0653C" w:rsidRDefault="0000697A" w:rsidP="002C0E17">
            <w:pPr>
              <w:pStyle w:val="TAC"/>
            </w:pPr>
            <w:r w:rsidRPr="00D0653C">
              <w:t>9</w:t>
            </w:r>
          </w:p>
        </w:tc>
        <w:tc>
          <w:tcPr>
            <w:tcW w:w="0" w:type="auto"/>
          </w:tcPr>
          <w:p w14:paraId="2E29C753" w14:textId="77777777" w:rsidR="0000697A" w:rsidRPr="00D0653C" w:rsidRDefault="0000697A" w:rsidP="002C0E17">
            <w:pPr>
              <w:pStyle w:val="TAC"/>
            </w:pPr>
            <w:r w:rsidRPr="00D0653C">
              <w:t>34</w:t>
            </w:r>
          </w:p>
        </w:tc>
        <w:tc>
          <w:tcPr>
            <w:tcW w:w="0" w:type="auto"/>
            <w:shd w:val="clear" w:color="auto" w:fill="E6E6E6"/>
          </w:tcPr>
          <w:p w14:paraId="13D082C9" w14:textId="77777777" w:rsidR="0000697A" w:rsidRPr="00D0653C" w:rsidRDefault="0000697A" w:rsidP="002C0E17">
            <w:pPr>
              <w:pStyle w:val="TAC"/>
            </w:pPr>
            <w:r w:rsidRPr="00D0653C">
              <w:t>60</w:t>
            </w:r>
          </w:p>
        </w:tc>
        <w:tc>
          <w:tcPr>
            <w:tcW w:w="0" w:type="auto"/>
          </w:tcPr>
          <w:p w14:paraId="4136255F" w14:textId="77777777" w:rsidR="0000697A" w:rsidRPr="00D0653C" w:rsidRDefault="0000697A" w:rsidP="002C0E17">
            <w:pPr>
              <w:pStyle w:val="TAC"/>
            </w:pPr>
            <w:r w:rsidRPr="00D0653C">
              <w:t>512</w:t>
            </w:r>
          </w:p>
        </w:tc>
        <w:tc>
          <w:tcPr>
            <w:tcW w:w="0" w:type="auto"/>
          </w:tcPr>
          <w:p w14:paraId="55448ADF" w14:textId="77777777" w:rsidR="0000697A" w:rsidRPr="00D0653C" w:rsidRDefault="0000697A" w:rsidP="002C0E17">
            <w:pPr>
              <w:pStyle w:val="TAC"/>
            </w:pPr>
            <w:r w:rsidRPr="00D0653C">
              <w:t>31</w:t>
            </w:r>
          </w:p>
        </w:tc>
        <w:tc>
          <w:tcPr>
            <w:tcW w:w="0" w:type="auto"/>
          </w:tcPr>
          <w:p w14:paraId="4190734A" w14:textId="77777777" w:rsidR="0000697A" w:rsidRPr="00D0653C" w:rsidRDefault="0000697A" w:rsidP="002C0E17">
            <w:pPr>
              <w:pStyle w:val="TAC"/>
            </w:pPr>
            <w:r w:rsidRPr="00D0653C">
              <w:t>64</w:t>
            </w:r>
          </w:p>
        </w:tc>
        <w:tc>
          <w:tcPr>
            <w:tcW w:w="0" w:type="auto"/>
            <w:shd w:val="clear" w:color="auto" w:fill="E6E6E6"/>
          </w:tcPr>
          <w:p w14:paraId="5DA3B566" w14:textId="77777777" w:rsidR="0000697A" w:rsidRPr="00D0653C" w:rsidRDefault="0000697A" w:rsidP="002C0E17">
            <w:pPr>
              <w:pStyle w:val="TAC"/>
            </w:pPr>
            <w:r w:rsidRPr="00D0653C">
              <w:t>107</w:t>
            </w:r>
          </w:p>
        </w:tc>
        <w:tc>
          <w:tcPr>
            <w:tcW w:w="0" w:type="auto"/>
          </w:tcPr>
          <w:p w14:paraId="6C72E9E3" w14:textId="77777777" w:rsidR="0000697A" w:rsidRPr="00D0653C" w:rsidRDefault="0000697A" w:rsidP="002C0E17">
            <w:pPr>
              <w:pStyle w:val="TAC"/>
            </w:pPr>
            <w:r w:rsidRPr="00D0653C">
              <w:t>1504</w:t>
            </w:r>
          </w:p>
        </w:tc>
        <w:tc>
          <w:tcPr>
            <w:tcW w:w="0" w:type="auto"/>
          </w:tcPr>
          <w:p w14:paraId="0F838F85" w14:textId="77777777" w:rsidR="0000697A" w:rsidRPr="00D0653C" w:rsidRDefault="0000697A" w:rsidP="002C0E17">
            <w:pPr>
              <w:pStyle w:val="TAC"/>
            </w:pPr>
            <w:r w:rsidRPr="00D0653C">
              <w:t>49</w:t>
            </w:r>
          </w:p>
        </w:tc>
        <w:tc>
          <w:tcPr>
            <w:tcW w:w="0" w:type="auto"/>
          </w:tcPr>
          <w:p w14:paraId="4525A414" w14:textId="77777777" w:rsidR="0000697A" w:rsidRPr="00D0653C" w:rsidRDefault="0000697A" w:rsidP="002C0E17">
            <w:pPr>
              <w:pStyle w:val="TAC"/>
            </w:pPr>
            <w:r w:rsidRPr="00D0653C">
              <w:t>846</w:t>
            </w:r>
          </w:p>
        </w:tc>
        <w:tc>
          <w:tcPr>
            <w:tcW w:w="0" w:type="auto"/>
            <w:shd w:val="clear" w:color="auto" w:fill="E6E6E6"/>
          </w:tcPr>
          <w:p w14:paraId="50146709" w14:textId="77777777" w:rsidR="0000697A" w:rsidRPr="00D0653C" w:rsidRDefault="0000697A" w:rsidP="002C0E17">
            <w:pPr>
              <w:pStyle w:val="TAC"/>
            </w:pPr>
            <w:r w:rsidRPr="00D0653C">
              <w:t>154</w:t>
            </w:r>
          </w:p>
        </w:tc>
        <w:tc>
          <w:tcPr>
            <w:tcW w:w="0" w:type="auto"/>
          </w:tcPr>
          <w:p w14:paraId="39C1A0F5" w14:textId="77777777" w:rsidR="0000697A" w:rsidRPr="00D0653C" w:rsidRDefault="0000697A" w:rsidP="002C0E17">
            <w:pPr>
              <w:pStyle w:val="TAC"/>
            </w:pPr>
            <w:r w:rsidRPr="00D0653C">
              <w:t>3968</w:t>
            </w:r>
          </w:p>
        </w:tc>
        <w:tc>
          <w:tcPr>
            <w:tcW w:w="0" w:type="auto"/>
          </w:tcPr>
          <w:p w14:paraId="5448A4EE" w14:textId="77777777" w:rsidR="0000697A" w:rsidRPr="00D0653C" w:rsidRDefault="0000697A" w:rsidP="002C0E17">
            <w:pPr>
              <w:pStyle w:val="TAC"/>
            </w:pPr>
            <w:r w:rsidRPr="00D0653C">
              <w:t>375</w:t>
            </w:r>
          </w:p>
        </w:tc>
        <w:tc>
          <w:tcPr>
            <w:tcW w:w="0" w:type="auto"/>
          </w:tcPr>
          <w:p w14:paraId="01EC14B5" w14:textId="77777777" w:rsidR="0000697A" w:rsidRPr="00D0653C" w:rsidRDefault="0000697A" w:rsidP="002C0E17">
            <w:pPr>
              <w:pStyle w:val="TAC"/>
            </w:pPr>
            <w:r w:rsidRPr="00D0653C">
              <w:t>248</w:t>
            </w:r>
          </w:p>
        </w:tc>
      </w:tr>
      <w:tr w:rsidR="0000697A" w:rsidRPr="00D0653C" w14:paraId="2BECB727" w14:textId="77777777" w:rsidTr="00D0653C">
        <w:trPr>
          <w:jc w:val="center"/>
        </w:trPr>
        <w:tc>
          <w:tcPr>
            <w:tcW w:w="0" w:type="auto"/>
            <w:shd w:val="clear" w:color="auto" w:fill="E6E6E6"/>
          </w:tcPr>
          <w:p w14:paraId="1B639F95" w14:textId="77777777" w:rsidR="0000697A" w:rsidRPr="00D0653C" w:rsidRDefault="0000697A" w:rsidP="002C0E17">
            <w:pPr>
              <w:pStyle w:val="TAC"/>
            </w:pPr>
            <w:r w:rsidRPr="00D0653C">
              <w:t>14</w:t>
            </w:r>
          </w:p>
        </w:tc>
        <w:tc>
          <w:tcPr>
            <w:tcW w:w="0" w:type="auto"/>
          </w:tcPr>
          <w:p w14:paraId="57EDEA60" w14:textId="77777777" w:rsidR="0000697A" w:rsidRPr="00D0653C" w:rsidRDefault="0000697A" w:rsidP="002C0E17">
            <w:pPr>
              <w:pStyle w:val="TAC"/>
            </w:pPr>
            <w:r w:rsidRPr="00D0653C">
              <w:t>144</w:t>
            </w:r>
          </w:p>
        </w:tc>
        <w:tc>
          <w:tcPr>
            <w:tcW w:w="0" w:type="auto"/>
          </w:tcPr>
          <w:p w14:paraId="5D453725" w14:textId="77777777" w:rsidR="0000697A" w:rsidRPr="00D0653C" w:rsidRDefault="0000697A" w:rsidP="002C0E17">
            <w:pPr>
              <w:pStyle w:val="TAC"/>
            </w:pPr>
            <w:r w:rsidRPr="00D0653C">
              <w:t>17</w:t>
            </w:r>
          </w:p>
        </w:tc>
        <w:tc>
          <w:tcPr>
            <w:tcW w:w="0" w:type="auto"/>
          </w:tcPr>
          <w:p w14:paraId="43617137" w14:textId="77777777" w:rsidR="0000697A" w:rsidRPr="00D0653C" w:rsidRDefault="0000697A" w:rsidP="002C0E17">
            <w:pPr>
              <w:pStyle w:val="TAC"/>
            </w:pPr>
            <w:r w:rsidRPr="00D0653C">
              <w:t>108</w:t>
            </w:r>
          </w:p>
        </w:tc>
        <w:tc>
          <w:tcPr>
            <w:tcW w:w="0" w:type="auto"/>
            <w:shd w:val="clear" w:color="auto" w:fill="E6E6E6"/>
          </w:tcPr>
          <w:p w14:paraId="0C411E9B" w14:textId="77777777" w:rsidR="0000697A" w:rsidRPr="00D0653C" w:rsidRDefault="0000697A" w:rsidP="002C0E17">
            <w:pPr>
              <w:pStyle w:val="TAC"/>
            </w:pPr>
            <w:r w:rsidRPr="00D0653C">
              <w:t>61</w:t>
            </w:r>
          </w:p>
        </w:tc>
        <w:tc>
          <w:tcPr>
            <w:tcW w:w="0" w:type="auto"/>
          </w:tcPr>
          <w:p w14:paraId="393FC8B2" w14:textId="77777777" w:rsidR="0000697A" w:rsidRPr="00D0653C" w:rsidRDefault="0000697A" w:rsidP="002C0E17">
            <w:pPr>
              <w:pStyle w:val="TAC"/>
            </w:pPr>
            <w:r w:rsidRPr="00D0653C">
              <w:t>528</w:t>
            </w:r>
          </w:p>
        </w:tc>
        <w:tc>
          <w:tcPr>
            <w:tcW w:w="0" w:type="auto"/>
          </w:tcPr>
          <w:p w14:paraId="5F032AD4" w14:textId="77777777" w:rsidR="0000697A" w:rsidRPr="00D0653C" w:rsidRDefault="0000697A" w:rsidP="002C0E17">
            <w:pPr>
              <w:pStyle w:val="TAC"/>
            </w:pPr>
            <w:r w:rsidRPr="00D0653C">
              <w:t>17</w:t>
            </w:r>
          </w:p>
        </w:tc>
        <w:tc>
          <w:tcPr>
            <w:tcW w:w="0" w:type="auto"/>
          </w:tcPr>
          <w:p w14:paraId="178F02E0" w14:textId="77777777" w:rsidR="0000697A" w:rsidRPr="00D0653C" w:rsidRDefault="0000697A" w:rsidP="002C0E17">
            <w:pPr>
              <w:pStyle w:val="TAC"/>
            </w:pPr>
            <w:r w:rsidRPr="00D0653C">
              <w:t>66</w:t>
            </w:r>
          </w:p>
        </w:tc>
        <w:tc>
          <w:tcPr>
            <w:tcW w:w="0" w:type="auto"/>
            <w:shd w:val="clear" w:color="auto" w:fill="E6E6E6"/>
          </w:tcPr>
          <w:p w14:paraId="646E0884" w14:textId="77777777" w:rsidR="0000697A" w:rsidRPr="00D0653C" w:rsidRDefault="0000697A" w:rsidP="002C0E17">
            <w:pPr>
              <w:pStyle w:val="TAC"/>
            </w:pPr>
            <w:r w:rsidRPr="00D0653C">
              <w:t>108</w:t>
            </w:r>
          </w:p>
        </w:tc>
        <w:tc>
          <w:tcPr>
            <w:tcW w:w="0" w:type="auto"/>
          </w:tcPr>
          <w:p w14:paraId="6C49922F" w14:textId="77777777" w:rsidR="0000697A" w:rsidRPr="00D0653C" w:rsidRDefault="0000697A" w:rsidP="002C0E17">
            <w:pPr>
              <w:pStyle w:val="TAC"/>
            </w:pPr>
            <w:r w:rsidRPr="00D0653C">
              <w:t>1536</w:t>
            </w:r>
          </w:p>
        </w:tc>
        <w:tc>
          <w:tcPr>
            <w:tcW w:w="0" w:type="auto"/>
          </w:tcPr>
          <w:p w14:paraId="5D79F3EF" w14:textId="77777777" w:rsidR="0000697A" w:rsidRPr="00D0653C" w:rsidRDefault="0000697A" w:rsidP="002C0E17">
            <w:pPr>
              <w:pStyle w:val="TAC"/>
            </w:pPr>
            <w:r w:rsidRPr="00D0653C">
              <w:t>71</w:t>
            </w:r>
          </w:p>
        </w:tc>
        <w:tc>
          <w:tcPr>
            <w:tcW w:w="0" w:type="auto"/>
          </w:tcPr>
          <w:p w14:paraId="2A8FF02B" w14:textId="77777777" w:rsidR="0000697A" w:rsidRPr="00D0653C" w:rsidRDefault="0000697A" w:rsidP="002C0E17">
            <w:pPr>
              <w:pStyle w:val="TAC"/>
            </w:pPr>
            <w:r w:rsidRPr="00D0653C">
              <w:t>48</w:t>
            </w:r>
          </w:p>
        </w:tc>
        <w:tc>
          <w:tcPr>
            <w:tcW w:w="0" w:type="auto"/>
            <w:shd w:val="clear" w:color="auto" w:fill="E6E6E6"/>
          </w:tcPr>
          <w:p w14:paraId="6EFD5B03" w14:textId="77777777" w:rsidR="0000697A" w:rsidRPr="00D0653C" w:rsidRDefault="0000697A" w:rsidP="002C0E17">
            <w:pPr>
              <w:pStyle w:val="TAC"/>
            </w:pPr>
            <w:r w:rsidRPr="00D0653C">
              <w:t>155</w:t>
            </w:r>
          </w:p>
        </w:tc>
        <w:tc>
          <w:tcPr>
            <w:tcW w:w="0" w:type="auto"/>
          </w:tcPr>
          <w:p w14:paraId="0899878A" w14:textId="77777777" w:rsidR="0000697A" w:rsidRPr="00D0653C" w:rsidRDefault="0000697A" w:rsidP="002C0E17">
            <w:pPr>
              <w:pStyle w:val="TAC"/>
            </w:pPr>
            <w:r w:rsidRPr="00D0653C">
              <w:t>4032</w:t>
            </w:r>
          </w:p>
        </w:tc>
        <w:tc>
          <w:tcPr>
            <w:tcW w:w="0" w:type="auto"/>
          </w:tcPr>
          <w:p w14:paraId="04F17FF2" w14:textId="77777777" w:rsidR="0000697A" w:rsidRPr="00D0653C" w:rsidRDefault="0000697A" w:rsidP="002C0E17">
            <w:pPr>
              <w:pStyle w:val="TAC"/>
            </w:pPr>
            <w:r w:rsidRPr="00D0653C">
              <w:t>127</w:t>
            </w:r>
          </w:p>
        </w:tc>
        <w:tc>
          <w:tcPr>
            <w:tcW w:w="0" w:type="auto"/>
          </w:tcPr>
          <w:p w14:paraId="3FC60CFA" w14:textId="77777777" w:rsidR="0000697A" w:rsidRPr="00D0653C" w:rsidRDefault="0000697A" w:rsidP="002C0E17">
            <w:pPr>
              <w:pStyle w:val="TAC"/>
            </w:pPr>
            <w:r w:rsidRPr="00D0653C">
              <w:t>168</w:t>
            </w:r>
          </w:p>
        </w:tc>
      </w:tr>
      <w:tr w:rsidR="0000697A" w:rsidRPr="00D0653C" w14:paraId="06EEBE3C" w14:textId="77777777" w:rsidTr="00D0653C">
        <w:trPr>
          <w:jc w:val="center"/>
        </w:trPr>
        <w:tc>
          <w:tcPr>
            <w:tcW w:w="0" w:type="auto"/>
            <w:shd w:val="clear" w:color="auto" w:fill="E6E6E6"/>
          </w:tcPr>
          <w:p w14:paraId="333B0EF6" w14:textId="77777777" w:rsidR="0000697A" w:rsidRPr="00D0653C" w:rsidRDefault="0000697A" w:rsidP="002C0E17">
            <w:pPr>
              <w:pStyle w:val="TAC"/>
            </w:pPr>
            <w:r w:rsidRPr="00D0653C">
              <w:t>15</w:t>
            </w:r>
          </w:p>
        </w:tc>
        <w:tc>
          <w:tcPr>
            <w:tcW w:w="0" w:type="auto"/>
          </w:tcPr>
          <w:p w14:paraId="7BB9CB41" w14:textId="77777777" w:rsidR="0000697A" w:rsidRPr="00D0653C" w:rsidRDefault="0000697A" w:rsidP="002C0E17">
            <w:pPr>
              <w:pStyle w:val="TAC"/>
            </w:pPr>
            <w:r w:rsidRPr="00D0653C">
              <w:t>152</w:t>
            </w:r>
          </w:p>
        </w:tc>
        <w:tc>
          <w:tcPr>
            <w:tcW w:w="0" w:type="auto"/>
          </w:tcPr>
          <w:p w14:paraId="21B77F4A" w14:textId="77777777" w:rsidR="0000697A" w:rsidRPr="00D0653C" w:rsidRDefault="0000697A" w:rsidP="002C0E17">
            <w:pPr>
              <w:pStyle w:val="TAC"/>
            </w:pPr>
            <w:r w:rsidRPr="00D0653C">
              <w:t>9</w:t>
            </w:r>
          </w:p>
        </w:tc>
        <w:tc>
          <w:tcPr>
            <w:tcW w:w="0" w:type="auto"/>
          </w:tcPr>
          <w:p w14:paraId="179B0B55" w14:textId="77777777" w:rsidR="0000697A" w:rsidRPr="00D0653C" w:rsidRDefault="0000697A" w:rsidP="002C0E17">
            <w:pPr>
              <w:pStyle w:val="TAC"/>
            </w:pPr>
            <w:r w:rsidRPr="00D0653C">
              <w:t>38</w:t>
            </w:r>
          </w:p>
        </w:tc>
        <w:tc>
          <w:tcPr>
            <w:tcW w:w="0" w:type="auto"/>
            <w:shd w:val="clear" w:color="auto" w:fill="E6E6E6"/>
          </w:tcPr>
          <w:p w14:paraId="320E805D" w14:textId="77777777" w:rsidR="0000697A" w:rsidRPr="00D0653C" w:rsidRDefault="0000697A" w:rsidP="002C0E17">
            <w:pPr>
              <w:pStyle w:val="TAC"/>
            </w:pPr>
            <w:r w:rsidRPr="00D0653C">
              <w:t>62</w:t>
            </w:r>
          </w:p>
        </w:tc>
        <w:tc>
          <w:tcPr>
            <w:tcW w:w="0" w:type="auto"/>
          </w:tcPr>
          <w:p w14:paraId="715F4A5F" w14:textId="77777777" w:rsidR="0000697A" w:rsidRPr="00D0653C" w:rsidRDefault="0000697A" w:rsidP="002C0E17">
            <w:pPr>
              <w:pStyle w:val="TAC"/>
            </w:pPr>
            <w:r w:rsidRPr="00D0653C">
              <w:t>544</w:t>
            </w:r>
          </w:p>
        </w:tc>
        <w:tc>
          <w:tcPr>
            <w:tcW w:w="0" w:type="auto"/>
          </w:tcPr>
          <w:p w14:paraId="6FB50F80" w14:textId="77777777" w:rsidR="0000697A" w:rsidRPr="00D0653C" w:rsidRDefault="0000697A" w:rsidP="002C0E17">
            <w:pPr>
              <w:pStyle w:val="TAC"/>
            </w:pPr>
            <w:r w:rsidRPr="00D0653C">
              <w:t>35</w:t>
            </w:r>
          </w:p>
        </w:tc>
        <w:tc>
          <w:tcPr>
            <w:tcW w:w="0" w:type="auto"/>
          </w:tcPr>
          <w:p w14:paraId="10209E69" w14:textId="77777777" w:rsidR="0000697A" w:rsidRPr="00D0653C" w:rsidRDefault="0000697A" w:rsidP="002C0E17">
            <w:pPr>
              <w:pStyle w:val="TAC"/>
            </w:pPr>
            <w:r w:rsidRPr="00D0653C">
              <w:t>68</w:t>
            </w:r>
          </w:p>
        </w:tc>
        <w:tc>
          <w:tcPr>
            <w:tcW w:w="0" w:type="auto"/>
            <w:shd w:val="clear" w:color="auto" w:fill="E6E6E6"/>
          </w:tcPr>
          <w:p w14:paraId="4E69CDD4" w14:textId="77777777" w:rsidR="0000697A" w:rsidRPr="00D0653C" w:rsidRDefault="0000697A" w:rsidP="002C0E17">
            <w:pPr>
              <w:pStyle w:val="TAC"/>
            </w:pPr>
            <w:r w:rsidRPr="00D0653C">
              <w:t>109</w:t>
            </w:r>
          </w:p>
        </w:tc>
        <w:tc>
          <w:tcPr>
            <w:tcW w:w="0" w:type="auto"/>
          </w:tcPr>
          <w:p w14:paraId="4C0A13E2" w14:textId="77777777" w:rsidR="0000697A" w:rsidRPr="00D0653C" w:rsidRDefault="0000697A" w:rsidP="002C0E17">
            <w:pPr>
              <w:pStyle w:val="TAC"/>
            </w:pPr>
            <w:r w:rsidRPr="00D0653C">
              <w:t>1568</w:t>
            </w:r>
          </w:p>
        </w:tc>
        <w:tc>
          <w:tcPr>
            <w:tcW w:w="0" w:type="auto"/>
          </w:tcPr>
          <w:p w14:paraId="39A9A516" w14:textId="77777777" w:rsidR="0000697A" w:rsidRPr="00D0653C" w:rsidRDefault="0000697A" w:rsidP="002C0E17">
            <w:pPr>
              <w:pStyle w:val="TAC"/>
            </w:pPr>
            <w:r w:rsidRPr="00D0653C">
              <w:t>13</w:t>
            </w:r>
          </w:p>
        </w:tc>
        <w:tc>
          <w:tcPr>
            <w:tcW w:w="0" w:type="auto"/>
          </w:tcPr>
          <w:p w14:paraId="3C2F0A9E" w14:textId="77777777" w:rsidR="0000697A" w:rsidRPr="00D0653C" w:rsidRDefault="0000697A" w:rsidP="002C0E17">
            <w:pPr>
              <w:pStyle w:val="TAC"/>
            </w:pPr>
            <w:r w:rsidRPr="00D0653C">
              <w:t>28</w:t>
            </w:r>
          </w:p>
        </w:tc>
        <w:tc>
          <w:tcPr>
            <w:tcW w:w="0" w:type="auto"/>
            <w:shd w:val="clear" w:color="auto" w:fill="E6E6E6"/>
          </w:tcPr>
          <w:p w14:paraId="73B73021" w14:textId="77777777" w:rsidR="0000697A" w:rsidRPr="00D0653C" w:rsidRDefault="0000697A" w:rsidP="002C0E17">
            <w:pPr>
              <w:pStyle w:val="TAC"/>
            </w:pPr>
            <w:r w:rsidRPr="00D0653C">
              <w:t>156</w:t>
            </w:r>
          </w:p>
        </w:tc>
        <w:tc>
          <w:tcPr>
            <w:tcW w:w="0" w:type="auto"/>
          </w:tcPr>
          <w:p w14:paraId="55BE4EEF" w14:textId="77777777" w:rsidR="0000697A" w:rsidRPr="00D0653C" w:rsidRDefault="0000697A" w:rsidP="002C0E17">
            <w:pPr>
              <w:pStyle w:val="TAC"/>
            </w:pPr>
            <w:r w:rsidRPr="00D0653C">
              <w:t>4096</w:t>
            </w:r>
          </w:p>
        </w:tc>
        <w:tc>
          <w:tcPr>
            <w:tcW w:w="0" w:type="auto"/>
          </w:tcPr>
          <w:p w14:paraId="00E704DD" w14:textId="77777777" w:rsidR="0000697A" w:rsidRPr="00D0653C" w:rsidRDefault="0000697A" w:rsidP="002C0E17">
            <w:pPr>
              <w:pStyle w:val="TAC"/>
            </w:pPr>
            <w:r w:rsidRPr="00D0653C">
              <w:t>31</w:t>
            </w:r>
          </w:p>
        </w:tc>
        <w:tc>
          <w:tcPr>
            <w:tcW w:w="0" w:type="auto"/>
          </w:tcPr>
          <w:p w14:paraId="39B24430" w14:textId="77777777" w:rsidR="0000697A" w:rsidRPr="00D0653C" w:rsidRDefault="0000697A" w:rsidP="002C0E17">
            <w:pPr>
              <w:pStyle w:val="TAC"/>
            </w:pPr>
            <w:r w:rsidRPr="00D0653C">
              <w:t>64</w:t>
            </w:r>
          </w:p>
        </w:tc>
      </w:tr>
      <w:tr w:rsidR="0000697A" w:rsidRPr="00D0653C" w14:paraId="24E14C8D" w14:textId="77777777" w:rsidTr="00D0653C">
        <w:trPr>
          <w:jc w:val="center"/>
        </w:trPr>
        <w:tc>
          <w:tcPr>
            <w:tcW w:w="0" w:type="auto"/>
            <w:shd w:val="clear" w:color="auto" w:fill="E6E6E6"/>
          </w:tcPr>
          <w:p w14:paraId="1004A5BE" w14:textId="77777777" w:rsidR="0000697A" w:rsidRPr="00D0653C" w:rsidRDefault="0000697A" w:rsidP="002C0E17">
            <w:pPr>
              <w:pStyle w:val="TAC"/>
            </w:pPr>
            <w:r w:rsidRPr="00D0653C">
              <w:t>16</w:t>
            </w:r>
          </w:p>
        </w:tc>
        <w:tc>
          <w:tcPr>
            <w:tcW w:w="0" w:type="auto"/>
          </w:tcPr>
          <w:p w14:paraId="1D57285E" w14:textId="77777777" w:rsidR="0000697A" w:rsidRPr="00D0653C" w:rsidRDefault="0000697A" w:rsidP="002C0E17">
            <w:pPr>
              <w:pStyle w:val="TAC"/>
            </w:pPr>
            <w:r w:rsidRPr="00D0653C">
              <w:t>160</w:t>
            </w:r>
          </w:p>
        </w:tc>
        <w:tc>
          <w:tcPr>
            <w:tcW w:w="0" w:type="auto"/>
          </w:tcPr>
          <w:p w14:paraId="33B4566C" w14:textId="77777777" w:rsidR="0000697A" w:rsidRPr="00D0653C" w:rsidRDefault="0000697A" w:rsidP="002C0E17">
            <w:pPr>
              <w:pStyle w:val="TAC"/>
            </w:pPr>
            <w:r w:rsidRPr="00D0653C">
              <w:t>21</w:t>
            </w:r>
          </w:p>
        </w:tc>
        <w:tc>
          <w:tcPr>
            <w:tcW w:w="0" w:type="auto"/>
          </w:tcPr>
          <w:p w14:paraId="28643086" w14:textId="77777777" w:rsidR="0000697A" w:rsidRPr="00D0653C" w:rsidRDefault="0000697A" w:rsidP="002C0E17">
            <w:pPr>
              <w:pStyle w:val="TAC"/>
            </w:pPr>
            <w:r w:rsidRPr="00D0653C">
              <w:t>120</w:t>
            </w:r>
          </w:p>
        </w:tc>
        <w:tc>
          <w:tcPr>
            <w:tcW w:w="0" w:type="auto"/>
            <w:shd w:val="clear" w:color="auto" w:fill="E6E6E6"/>
          </w:tcPr>
          <w:p w14:paraId="26A63C81" w14:textId="77777777" w:rsidR="0000697A" w:rsidRPr="00D0653C" w:rsidRDefault="0000697A" w:rsidP="002C0E17">
            <w:pPr>
              <w:pStyle w:val="TAC"/>
            </w:pPr>
            <w:r w:rsidRPr="00D0653C">
              <w:t>63</w:t>
            </w:r>
          </w:p>
        </w:tc>
        <w:tc>
          <w:tcPr>
            <w:tcW w:w="0" w:type="auto"/>
          </w:tcPr>
          <w:p w14:paraId="526BE0B4" w14:textId="77777777" w:rsidR="0000697A" w:rsidRPr="00D0653C" w:rsidRDefault="0000697A" w:rsidP="002C0E17">
            <w:pPr>
              <w:pStyle w:val="TAC"/>
            </w:pPr>
            <w:r w:rsidRPr="00D0653C">
              <w:t>560</w:t>
            </w:r>
          </w:p>
        </w:tc>
        <w:tc>
          <w:tcPr>
            <w:tcW w:w="0" w:type="auto"/>
          </w:tcPr>
          <w:p w14:paraId="0F9829F1" w14:textId="77777777" w:rsidR="0000697A" w:rsidRPr="00D0653C" w:rsidRDefault="0000697A" w:rsidP="002C0E17">
            <w:pPr>
              <w:pStyle w:val="TAC"/>
            </w:pPr>
            <w:r w:rsidRPr="00D0653C">
              <w:t>227</w:t>
            </w:r>
          </w:p>
        </w:tc>
        <w:tc>
          <w:tcPr>
            <w:tcW w:w="0" w:type="auto"/>
          </w:tcPr>
          <w:p w14:paraId="5B8DC024" w14:textId="77777777" w:rsidR="0000697A" w:rsidRPr="00D0653C" w:rsidRDefault="0000697A" w:rsidP="002C0E17">
            <w:pPr>
              <w:pStyle w:val="TAC"/>
            </w:pPr>
            <w:r w:rsidRPr="00D0653C">
              <w:t>420</w:t>
            </w:r>
          </w:p>
        </w:tc>
        <w:tc>
          <w:tcPr>
            <w:tcW w:w="0" w:type="auto"/>
            <w:shd w:val="clear" w:color="auto" w:fill="E6E6E6"/>
          </w:tcPr>
          <w:p w14:paraId="68110AC1" w14:textId="77777777" w:rsidR="0000697A" w:rsidRPr="00D0653C" w:rsidRDefault="0000697A" w:rsidP="002C0E17">
            <w:pPr>
              <w:pStyle w:val="TAC"/>
            </w:pPr>
            <w:r w:rsidRPr="00D0653C">
              <w:t>110</w:t>
            </w:r>
          </w:p>
        </w:tc>
        <w:tc>
          <w:tcPr>
            <w:tcW w:w="0" w:type="auto"/>
          </w:tcPr>
          <w:p w14:paraId="70D67A9B" w14:textId="77777777" w:rsidR="0000697A" w:rsidRPr="00D0653C" w:rsidRDefault="0000697A" w:rsidP="002C0E17">
            <w:pPr>
              <w:pStyle w:val="TAC"/>
            </w:pPr>
            <w:r w:rsidRPr="00D0653C">
              <w:t>1600</w:t>
            </w:r>
          </w:p>
        </w:tc>
        <w:tc>
          <w:tcPr>
            <w:tcW w:w="0" w:type="auto"/>
          </w:tcPr>
          <w:p w14:paraId="6F2A8D1C" w14:textId="77777777" w:rsidR="0000697A" w:rsidRPr="00D0653C" w:rsidRDefault="0000697A" w:rsidP="002C0E17">
            <w:pPr>
              <w:pStyle w:val="TAC"/>
            </w:pPr>
            <w:r w:rsidRPr="00D0653C">
              <w:t>17</w:t>
            </w:r>
          </w:p>
        </w:tc>
        <w:tc>
          <w:tcPr>
            <w:tcW w:w="0" w:type="auto"/>
          </w:tcPr>
          <w:p w14:paraId="4E744E4D" w14:textId="77777777" w:rsidR="0000697A" w:rsidRPr="00D0653C" w:rsidRDefault="0000697A" w:rsidP="002C0E17">
            <w:pPr>
              <w:pStyle w:val="TAC"/>
            </w:pPr>
            <w:r w:rsidRPr="00D0653C">
              <w:t>80</w:t>
            </w:r>
          </w:p>
        </w:tc>
        <w:tc>
          <w:tcPr>
            <w:tcW w:w="0" w:type="auto"/>
            <w:shd w:val="clear" w:color="auto" w:fill="E6E6E6"/>
          </w:tcPr>
          <w:p w14:paraId="5EECC5CC" w14:textId="77777777" w:rsidR="0000697A" w:rsidRPr="00D0653C" w:rsidRDefault="0000697A" w:rsidP="002C0E17">
            <w:pPr>
              <w:pStyle w:val="TAC"/>
            </w:pPr>
            <w:r w:rsidRPr="00D0653C">
              <w:t>157</w:t>
            </w:r>
          </w:p>
        </w:tc>
        <w:tc>
          <w:tcPr>
            <w:tcW w:w="0" w:type="auto"/>
          </w:tcPr>
          <w:p w14:paraId="3C6D1D8B" w14:textId="77777777" w:rsidR="0000697A" w:rsidRPr="00D0653C" w:rsidRDefault="0000697A" w:rsidP="002C0E17">
            <w:pPr>
              <w:pStyle w:val="TAC"/>
            </w:pPr>
            <w:r w:rsidRPr="00D0653C">
              <w:t>4160</w:t>
            </w:r>
          </w:p>
        </w:tc>
        <w:tc>
          <w:tcPr>
            <w:tcW w:w="0" w:type="auto"/>
          </w:tcPr>
          <w:p w14:paraId="41132FB1" w14:textId="77777777" w:rsidR="0000697A" w:rsidRPr="00D0653C" w:rsidRDefault="0000697A" w:rsidP="002C0E17">
            <w:pPr>
              <w:pStyle w:val="TAC"/>
            </w:pPr>
            <w:r w:rsidRPr="00D0653C">
              <w:t>33</w:t>
            </w:r>
          </w:p>
        </w:tc>
        <w:tc>
          <w:tcPr>
            <w:tcW w:w="0" w:type="auto"/>
          </w:tcPr>
          <w:p w14:paraId="18197D1C" w14:textId="77777777" w:rsidR="0000697A" w:rsidRPr="00D0653C" w:rsidRDefault="0000697A" w:rsidP="002C0E17">
            <w:pPr>
              <w:pStyle w:val="TAC"/>
            </w:pPr>
            <w:r w:rsidRPr="00D0653C">
              <w:t>130</w:t>
            </w:r>
          </w:p>
        </w:tc>
      </w:tr>
      <w:tr w:rsidR="0000697A" w:rsidRPr="00D0653C" w14:paraId="7020EE99" w14:textId="77777777" w:rsidTr="00D0653C">
        <w:trPr>
          <w:jc w:val="center"/>
        </w:trPr>
        <w:tc>
          <w:tcPr>
            <w:tcW w:w="0" w:type="auto"/>
            <w:shd w:val="clear" w:color="auto" w:fill="E6E6E6"/>
          </w:tcPr>
          <w:p w14:paraId="72428B98" w14:textId="77777777" w:rsidR="0000697A" w:rsidRPr="00D0653C" w:rsidRDefault="0000697A" w:rsidP="002C0E17">
            <w:pPr>
              <w:pStyle w:val="TAC"/>
            </w:pPr>
            <w:r w:rsidRPr="00D0653C">
              <w:t>17</w:t>
            </w:r>
          </w:p>
        </w:tc>
        <w:tc>
          <w:tcPr>
            <w:tcW w:w="0" w:type="auto"/>
          </w:tcPr>
          <w:p w14:paraId="7DF24645" w14:textId="77777777" w:rsidR="0000697A" w:rsidRPr="00D0653C" w:rsidRDefault="0000697A" w:rsidP="002C0E17">
            <w:pPr>
              <w:pStyle w:val="TAC"/>
            </w:pPr>
            <w:r w:rsidRPr="00D0653C">
              <w:t>168</w:t>
            </w:r>
          </w:p>
        </w:tc>
        <w:tc>
          <w:tcPr>
            <w:tcW w:w="0" w:type="auto"/>
          </w:tcPr>
          <w:p w14:paraId="527EAF3D" w14:textId="77777777" w:rsidR="0000697A" w:rsidRPr="00D0653C" w:rsidRDefault="0000697A" w:rsidP="002C0E17">
            <w:pPr>
              <w:pStyle w:val="TAC"/>
            </w:pPr>
            <w:r w:rsidRPr="00D0653C">
              <w:t>101</w:t>
            </w:r>
          </w:p>
        </w:tc>
        <w:tc>
          <w:tcPr>
            <w:tcW w:w="0" w:type="auto"/>
          </w:tcPr>
          <w:p w14:paraId="61159FD5" w14:textId="77777777" w:rsidR="0000697A" w:rsidRPr="00D0653C" w:rsidRDefault="0000697A" w:rsidP="002C0E17">
            <w:pPr>
              <w:pStyle w:val="TAC"/>
            </w:pPr>
            <w:r w:rsidRPr="00D0653C">
              <w:t>84</w:t>
            </w:r>
          </w:p>
        </w:tc>
        <w:tc>
          <w:tcPr>
            <w:tcW w:w="0" w:type="auto"/>
            <w:shd w:val="clear" w:color="auto" w:fill="E6E6E6"/>
          </w:tcPr>
          <w:p w14:paraId="15A1A511" w14:textId="77777777" w:rsidR="0000697A" w:rsidRPr="00D0653C" w:rsidRDefault="0000697A" w:rsidP="002C0E17">
            <w:pPr>
              <w:pStyle w:val="TAC"/>
            </w:pPr>
            <w:r w:rsidRPr="00D0653C">
              <w:t>64</w:t>
            </w:r>
          </w:p>
        </w:tc>
        <w:tc>
          <w:tcPr>
            <w:tcW w:w="0" w:type="auto"/>
          </w:tcPr>
          <w:p w14:paraId="75464C39" w14:textId="77777777" w:rsidR="0000697A" w:rsidRPr="00D0653C" w:rsidRDefault="0000697A" w:rsidP="002C0E17">
            <w:pPr>
              <w:pStyle w:val="TAC"/>
            </w:pPr>
            <w:r w:rsidRPr="00D0653C">
              <w:t>576</w:t>
            </w:r>
          </w:p>
        </w:tc>
        <w:tc>
          <w:tcPr>
            <w:tcW w:w="0" w:type="auto"/>
          </w:tcPr>
          <w:p w14:paraId="24E718C0" w14:textId="77777777" w:rsidR="0000697A" w:rsidRPr="00D0653C" w:rsidRDefault="0000697A" w:rsidP="002C0E17">
            <w:pPr>
              <w:pStyle w:val="TAC"/>
            </w:pPr>
            <w:r w:rsidRPr="00D0653C">
              <w:t>65</w:t>
            </w:r>
          </w:p>
        </w:tc>
        <w:tc>
          <w:tcPr>
            <w:tcW w:w="0" w:type="auto"/>
          </w:tcPr>
          <w:p w14:paraId="50AD42E8" w14:textId="77777777" w:rsidR="0000697A" w:rsidRPr="00D0653C" w:rsidRDefault="0000697A" w:rsidP="002C0E17">
            <w:pPr>
              <w:pStyle w:val="TAC"/>
            </w:pPr>
            <w:r w:rsidRPr="00D0653C">
              <w:t>96</w:t>
            </w:r>
          </w:p>
        </w:tc>
        <w:tc>
          <w:tcPr>
            <w:tcW w:w="0" w:type="auto"/>
            <w:shd w:val="clear" w:color="auto" w:fill="E6E6E6"/>
          </w:tcPr>
          <w:p w14:paraId="21ECB139" w14:textId="77777777" w:rsidR="0000697A" w:rsidRPr="00D0653C" w:rsidRDefault="0000697A" w:rsidP="002C0E17">
            <w:pPr>
              <w:pStyle w:val="TAC"/>
            </w:pPr>
            <w:r w:rsidRPr="00D0653C">
              <w:t>111</w:t>
            </w:r>
          </w:p>
        </w:tc>
        <w:tc>
          <w:tcPr>
            <w:tcW w:w="0" w:type="auto"/>
          </w:tcPr>
          <w:p w14:paraId="1057A39D" w14:textId="77777777" w:rsidR="0000697A" w:rsidRPr="00D0653C" w:rsidRDefault="0000697A" w:rsidP="002C0E17">
            <w:pPr>
              <w:pStyle w:val="TAC"/>
            </w:pPr>
            <w:r w:rsidRPr="00D0653C">
              <w:t>1632</w:t>
            </w:r>
          </w:p>
        </w:tc>
        <w:tc>
          <w:tcPr>
            <w:tcW w:w="0" w:type="auto"/>
          </w:tcPr>
          <w:p w14:paraId="0D2C7197" w14:textId="77777777" w:rsidR="0000697A" w:rsidRPr="00D0653C" w:rsidRDefault="0000697A" w:rsidP="002C0E17">
            <w:pPr>
              <w:pStyle w:val="TAC"/>
            </w:pPr>
            <w:r w:rsidRPr="00D0653C">
              <w:t>25</w:t>
            </w:r>
          </w:p>
        </w:tc>
        <w:tc>
          <w:tcPr>
            <w:tcW w:w="0" w:type="auto"/>
          </w:tcPr>
          <w:p w14:paraId="7D0E6021" w14:textId="77777777" w:rsidR="0000697A" w:rsidRPr="00D0653C" w:rsidRDefault="0000697A" w:rsidP="002C0E17">
            <w:pPr>
              <w:pStyle w:val="TAC"/>
            </w:pPr>
            <w:r w:rsidRPr="00D0653C">
              <w:t>102</w:t>
            </w:r>
          </w:p>
        </w:tc>
        <w:tc>
          <w:tcPr>
            <w:tcW w:w="0" w:type="auto"/>
            <w:shd w:val="clear" w:color="auto" w:fill="E6E6E6"/>
          </w:tcPr>
          <w:p w14:paraId="2B8ACD9F" w14:textId="77777777" w:rsidR="0000697A" w:rsidRPr="00D0653C" w:rsidRDefault="0000697A" w:rsidP="002C0E17">
            <w:pPr>
              <w:pStyle w:val="TAC"/>
            </w:pPr>
            <w:r w:rsidRPr="00D0653C">
              <w:t>158</w:t>
            </w:r>
          </w:p>
        </w:tc>
        <w:tc>
          <w:tcPr>
            <w:tcW w:w="0" w:type="auto"/>
          </w:tcPr>
          <w:p w14:paraId="06FF1B84" w14:textId="77777777" w:rsidR="0000697A" w:rsidRPr="00D0653C" w:rsidRDefault="0000697A" w:rsidP="002C0E17">
            <w:pPr>
              <w:pStyle w:val="TAC"/>
            </w:pPr>
            <w:r w:rsidRPr="00D0653C">
              <w:t>4224</w:t>
            </w:r>
          </w:p>
        </w:tc>
        <w:tc>
          <w:tcPr>
            <w:tcW w:w="0" w:type="auto"/>
          </w:tcPr>
          <w:p w14:paraId="03CF46C3" w14:textId="77777777" w:rsidR="0000697A" w:rsidRPr="00D0653C" w:rsidRDefault="0000697A" w:rsidP="002C0E17">
            <w:pPr>
              <w:pStyle w:val="TAC"/>
            </w:pPr>
            <w:r w:rsidRPr="00D0653C">
              <w:t>43</w:t>
            </w:r>
          </w:p>
        </w:tc>
        <w:tc>
          <w:tcPr>
            <w:tcW w:w="0" w:type="auto"/>
          </w:tcPr>
          <w:p w14:paraId="41DA55F8" w14:textId="77777777" w:rsidR="0000697A" w:rsidRPr="00D0653C" w:rsidRDefault="0000697A" w:rsidP="002C0E17">
            <w:pPr>
              <w:pStyle w:val="TAC"/>
            </w:pPr>
            <w:r w:rsidRPr="00D0653C">
              <w:t>264</w:t>
            </w:r>
          </w:p>
        </w:tc>
      </w:tr>
      <w:tr w:rsidR="0000697A" w:rsidRPr="00D0653C" w14:paraId="1B01CD46" w14:textId="77777777" w:rsidTr="00D0653C">
        <w:trPr>
          <w:jc w:val="center"/>
        </w:trPr>
        <w:tc>
          <w:tcPr>
            <w:tcW w:w="0" w:type="auto"/>
            <w:shd w:val="clear" w:color="auto" w:fill="E6E6E6"/>
          </w:tcPr>
          <w:p w14:paraId="3A6E45D0" w14:textId="77777777" w:rsidR="0000697A" w:rsidRPr="00D0653C" w:rsidRDefault="0000697A" w:rsidP="002C0E17">
            <w:pPr>
              <w:pStyle w:val="TAC"/>
            </w:pPr>
            <w:r w:rsidRPr="00D0653C">
              <w:t>18</w:t>
            </w:r>
          </w:p>
        </w:tc>
        <w:tc>
          <w:tcPr>
            <w:tcW w:w="0" w:type="auto"/>
          </w:tcPr>
          <w:p w14:paraId="33791B7F" w14:textId="77777777" w:rsidR="0000697A" w:rsidRPr="00D0653C" w:rsidRDefault="0000697A" w:rsidP="002C0E17">
            <w:pPr>
              <w:pStyle w:val="TAC"/>
            </w:pPr>
            <w:r w:rsidRPr="00D0653C">
              <w:t>176</w:t>
            </w:r>
          </w:p>
        </w:tc>
        <w:tc>
          <w:tcPr>
            <w:tcW w:w="0" w:type="auto"/>
          </w:tcPr>
          <w:p w14:paraId="4820B64C" w14:textId="77777777" w:rsidR="0000697A" w:rsidRPr="00D0653C" w:rsidRDefault="0000697A" w:rsidP="002C0E17">
            <w:pPr>
              <w:pStyle w:val="TAC"/>
            </w:pPr>
            <w:r w:rsidRPr="00D0653C">
              <w:t>21</w:t>
            </w:r>
          </w:p>
        </w:tc>
        <w:tc>
          <w:tcPr>
            <w:tcW w:w="0" w:type="auto"/>
          </w:tcPr>
          <w:p w14:paraId="29FE4F50" w14:textId="77777777" w:rsidR="0000697A" w:rsidRPr="00D0653C" w:rsidRDefault="0000697A" w:rsidP="002C0E17">
            <w:pPr>
              <w:pStyle w:val="TAC"/>
            </w:pPr>
            <w:r w:rsidRPr="00D0653C">
              <w:t>44</w:t>
            </w:r>
          </w:p>
        </w:tc>
        <w:tc>
          <w:tcPr>
            <w:tcW w:w="0" w:type="auto"/>
            <w:shd w:val="clear" w:color="auto" w:fill="E6E6E6"/>
          </w:tcPr>
          <w:p w14:paraId="1C357167" w14:textId="77777777" w:rsidR="0000697A" w:rsidRPr="00D0653C" w:rsidRDefault="0000697A" w:rsidP="002C0E17">
            <w:pPr>
              <w:pStyle w:val="TAC"/>
            </w:pPr>
            <w:r w:rsidRPr="00D0653C">
              <w:t>65</w:t>
            </w:r>
          </w:p>
        </w:tc>
        <w:tc>
          <w:tcPr>
            <w:tcW w:w="0" w:type="auto"/>
          </w:tcPr>
          <w:p w14:paraId="494C3EE1" w14:textId="77777777" w:rsidR="0000697A" w:rsidRPr="00D0653C" w:rsidRDefault="0000697A" w:rsidP="002C0E17">
            <w:pPr>
              <w:pStyle w:val="TAC"/>
            </w:pPr>
            <w:r w:rsidRPr="00D0653C">
              <w:t>592</w:t>
            </w:r>
          </w:p>
        </w:tc>
        <w:tc>
          <w:tcPr>
            <w:tcW w:w="0" w:type="auto"/>
          </w:tcPr>
          <w:p w14:paraId="0D151C00" w14:textId="77777777" w:rsidR="0000697A" w:rsidRPr="00D0653C" w:rsidRDefault="0000697A" w:rsidP="002C0E17">
            <w:pPr>
              <w:pStyle w:val="TAC"/>
            </w:pPr>
            <w:r w:rsidRPr="00D0653C">
              <w:t>19</w:t>
            </w:r>
          </w:p>
        </w:tc>
        <w:tc>
          <w:tcPr>
            <w:tcW w:w="0" w:type="auto"/>
          </w:tcPr>
          <w:p w14:paraId="7DDFF2CE" w14:textId="77777777" w:rsidR="0000697A" w:rsidRPr="00D0653C" w:rsidRDefault="0000697A" w:rsidP="002C0E17">
            <w:pPr>
              <w:pStyle w:val="TAC"/>
            </w:pPr>
            <w:r w:rsidRPr="00D0653C">
              <w:t>74</w:t>
            </w:r>
          </w:p>
        </w:tc>
        <w:tc>
          <w:tcPr>
            <w:tcW w:w="0" w:type="auto"/>
            <w:shd w:val="clear" w:color="auto" w:fill="E6E6E6"/>
          </w:tcPr>
          <w:p w14:paraId="1372BBA1" w14:textId="77777777" w:rsidR="0000697A" w:rsidRPr="00D0653C" w:rsidRDefault="0000697A" w:rsidP="002C0E17">
            <w:pPr>
              <w:pStyle w:val="TAC"/>
            </w:pPr>
            <w:r w:rsidRPr="00D0653C">
              <w:t>112</w:t>
            </w:r>
          </w:p>
        </w:tc>
        <w:tc>
          <w:tcPr>
            <w:tcW w:w="0" w:type="auto"/>
          </w:tcPr>
          <w:p w14:paraId="3394CD74" w14:textId="77777777" w:rsidR="0000697A" w:rsidRPr="00D0653C" w:rsidRDefault="0000697A" w:rsidP="002C0E17">
            <w:pPr>
              <w:pStyle w:val="TAC"/>
            </w:pPr>
            <w:r w:rsidRPr="00D0653C">
              <w:t>1664</w:t>
            </w:r>
          </w:p>
        </w:tc>
        <w:tc>
          <w:tcPr>
            <w:tcW w:w="0" w:type="auto"/>
          </w:tcPr>
          <w:p w14:paraId="6E9ABD4B" w14:textId="77777777" w:rsidR="0000697A" w:rsidRPr="00D0653C" w:rsidRDefault="0000697A" w:rsidP="002C0E17">
            <w:pPr>
              <w:pStyle w:val="TAC"/>
            </w:pPr>
            <w:r w:rsidRPr="00D0653C">
              <w:t>183</w:t>
            </w:r>
          </w:p>
        </w:tc>
        <w:tc>
          <w:tcPr>
            <w:tcW w:w="0" w:type="auto"/>
          </w:tcPr>
          <w:p w14:paraId="415CE480" w14:textId="77777777" w:rsidR="0000697A" w:rsidRPr="00D0653C" w:rsidRDefault="0000697A" w:rsidP="002C0E17">
            <w:pPr>
              <w:pStyle w:val="TAC"/>
            </w:pPr>
            <w:r w:rsidRPr="00D0653C">
              <w:t>104</w:t>
            </w:r>
          </w:p>
        </w:tc>
        <w:tc>
          <w:tcPr>
            <w:tcW w:w="0" w:type="auto"/>
            <w:shd w:val="clear" w:color="auto" w:fill="E6E6E6"/>
          </w:tcPr>
          <w:p w14:paraId="23B6DEE3" w14:textId="77777777" w:rsidR="0000697A" w:rsidRPr="00D0653C" w:rsidRDefault="0000697A" w:rsidP="002C0E17">
            <w:pPr>
              <w:pStyle w:val="TAC"/>
            </w:pPr>
            <w:r w:rsidRPr="00D0653C">
              <w:t>159</w:t>
            </w:r>
          </w:p>
        </w:tc>
        <w:tc>
          <w:tcPr>
            <w:tcW w:w="0" w:type="auto"/>
          </w:tcPr>
          <w:p w14:paraId="399182E2" w14:textId="77777777" w:rsidR="0000697A" w:rsidRPr="00D0653C" w:rsidRDefault="0000697A" w:rsidP="002C0E17">
            <w:pPr>
              <w:pStyle w:val="TAC"/>
            </w:pPr>
            <w:r w:rsidRPr="00D0653C">
              <w:t>4288</w:t>
            </w:r>
          </w:p>
        </w:tc>
        <w:tc>
          <w:tcPr>
            <w:tcW w:w="0" w:type="auto"/>
          </w:tcPr>
          <w:p w14:paraId="1E56D878" w14:textId="77777777" w:rsidR="0000697A" w:rsidRPr="00D0653C" w:rsidRDefault="0000697A" w:rsidP="002C0E17">
            <w:pPr>
              <w:pStyle w:val="TAC"/>
            </w:pPr>
            <w:r w:rsidRPr="00D0653C">
              <w:t>33</w:t>
            </w:r>
          </w:p>
        </w:tc>
        <w:tc>
          <w:tcPr>
            <w:tcW w:w="0" w:type="auto"/>
          </w:tcPr>
          <w:p w14:paraId="04BB2833" w14:textId="77777777" w:rsidR="0000697A" w:rsidRPr="00D0653C" w:rsidRDefault="0000697A" w:rsidP="002C0E17">
            <w:pPr>
              <w:pStyle w:val="TAC"/>
            </w:pPr>
            <w:r w:rsidRPr="00D0653C">
              <w:t>134</w:t>
            </w:r>
          </w:p>
        </w:tc>
      </w:tr>
      <w:tr w:rsidR="0000697A" w:rsidRPr="00D0653C" w14:paraId="7F892795" w14:textId="77777777" w:rsidTr="00D0653C">
        <w:trPr>
          <w:jc w:val="center"/>
        </w:trPr>
        <w:tc>
          <w:tcPr>
            <w:tcW w:w="0" w:type="auto"/>
            <w:shd w:val="clear" w:color="auto" w:fill="E6E6E6"/>
          </w:tcPr>
          <w:p w14:paraId="2F2CB85E" w14:textId="77777777" w:rsidR="0000697A" w:rsidRPr="00D0653C" w:rsidRDefault="0000697A" w:rsidP="002C0E17">
            <w:pPr>
              <w:pStyle w:val="TAC"/>
            </w:pPr>
            <w:r w:rsidRPr="00D0653C">
              <w:t>19</w:t>
            </w:r>
          </w:p>
        </w:tc>
        <w:tc>
          <w:tcPr>
            <w:tcW w:w="0" w:type="auto"/>
          </w:tcPr>
          <w:p w14:paraId="61A9C1FE" w14:textId="77777777" w:rsidR="0000697A" w:rsidRPr="00D0653C" w:rsidRDefault="0000697A" w:rsidP="002C0E17">
            <w:pPr>
              <w:pStyle w:val="TAC"/>
            </w:pPr>
            <w:r w:rsidRPr="00D0653C">
              <w:t>184</w:t>
            </w:r>
          </w:p>
        </w:tc>
        <w:tc>
          <w:tcPr>
            <w:tcW w:w="0" w:type="auto"/>
          </w:tcPr>
          <w:p w14:paraId="488410EE" w14:textId="77777777" w:rsidR="0000697A" w:rsidRPr="00D0653C" w:rsidRDefault="0000697A" w:rsidP="002C0E17">
            <w:pPr>
              <w:pStyle w:val="TAC"/>
            </w:pPr>
            <w:r w:rsidRPr="00D0653C">
              <w:t>57</w:t>
            </w:r>
          </w:p>
        </w:tc>
        <w:tc>
          <w:tcPr>
            <w:tcW w:w="0" w:type="auto"/>
          </w:tcPr>
          <w:p w14:paraId="0D8A4445" w14:textId="77777777" w:rsidR="0000697A" w:rsidRPr="00D0653C" w:rsidRDefault="0000697A" w:rsidP="002C0E17">
            <w:pPr>
              <w:pStyle w:val="TAC"/>
            </w:pPr>
            <w:r w:rsidRPr="00D0653C">
              <w:t>46</w:t>
            </w:r>
          </w:p>
        </w:tc>
        <w:tc>
          <w:tcPr>
            <w:tcW w:w="0" w:type="auto"/>
            <w:shd w:val="clear" w:color="auto" w:fill="E6E6E6"/>
          </w:tcPr>
          <w:p w14:paraId="0C69BB53" w14:textId="77777777" w:rsidR="0000697A" w:rsidRPr="00D0653C" w:rsidRDefault="0000697A" w:rsidP="002C0E17">
            <w:pPr>
              <w:pStyle w:val="TAC"/>
            </w:pPr>
            <w:r w:rsidRPr="00D0653C">
              <w:t>66</w:t>
            </w:r>
          </w:p>
        </w:tc>
        <w:tc>
          <w:tcPr>
            <w:tcW w:w="0" w:type="auto"/>
          </w:tcPr>
          <w:p w14:paraId="4F4411BA" w14:textId="77777777" w:rsidR="0000697A" w:rsidRPr="00D0653C" w:rsidRDefault="0000697A" w:rsidP="002C0E17">
            <w:pPr>
              <w:pStyle w:val="TAC"/>
            </w:pPr>
            <w:r w:rsidRPr="00D0653C">
              <w:t>608</w:t>
            </w:r>
          </w:p>
        </w:tc>
        <w:tc>
          <w:tcPr>
            <w:tcW w:w="0" w:type="auto"/>
          </w:tcPr>
          <w:p w14:paraId="0168FDB7" w14:textId="77777777" w:rsidR="0000697A" w:rsidRPr="00D0653C" w:rsidRDefault="0000697A" w:rsidP="002C0E17">
            <w:pPr>
              <w:pStyle w:val="TAC"/>
            </w:pPr>
            <w:r w:rsidRPr="00D0653C">
              <w:t>37</w:t>
            </w:r>
          </w:p>
        </w:tc>
        <w:tc>
          <w:tcPr>
            <w:tcW w:w="0" w:type="auto"/>
          </w:tcPr>
          <w:p w14:paraId="33DA1399" w14:textId="77777777" w:rsidR="0000697A" w:rsidRPr="00D0653C" w:rsidRDefault="0000697A" w:rsidP="002C0E17">
            <w:pPr>
              <w:pStyle w:val="TAC"/>
            </w:pPr>
            <w:r w:rsidRPr="00D0653C">
              <w:t>76</w:t>
            </w:r>
          </w:p>
        </w:tc>
        <w:tc>
          <w:tcPr>
            <w:tcW w:w="0" w:type="auto"/>
            <w:shd w:val="clear" w:color="auto" w:fill="E6E6E6"/>
          </w:tcPr>
          <w:p w14:paraId="502E9E50" w14:textId="77777777" w:rsidR="0000697A" w:rsidRPr="00D0653C" w:rsidRDefault="0000697A" w:rsidP="002C0E17">
            <w:pPr>
              <w:pStyle w:val="TAC"/>
            </w:pPr>
            <w:r w:rsidRPr="00D0653C">
              <w:t>113</w:t>
            </w:r>
          </w:p>
        </w:tc>
        <w:tc>
          <w:tcPr>
            <w:tcW w:w="0" w:type="auto"/>
          </w:tcPr>
          <w:p w14:paraId="277C3E37" w14:textId="77777777" w:rsidR="0000697A" w:rsidRPr="00D0653C" w:rsidRDefault="0000697A" w:rsidP="002C0E17">
            <w:pPr>
              <w:pStyle w:val="TAC"/>
            </w:pPr>
            <w:r w:rsidRPr="00D0653C">
              <w:t>1696</w:t>
            </w:r>
          </w:p>
        </w:tc>
        <w:tc>
          <w:tcPr>
            <w:tcW w:w="0" w:type="auto"/>
          </w:tcPr>
          <w:p w14:paraId="646B895D" w14:textId="77777777" w:rsidR="0000697A" w:rsidRPr="00D0653C" w:rsidRDefault="0000697A" w:rsidP="002C0E17">
            <w:pPr>
              <w:pStyle w:val="TAC"/>
            </w:pPr>
            <w:r w:rsidRPr="00D0653C">
              <w:t>55</w:t>
            </w:r>
          </w:p>
        </w:tc>
        <w:tc>
          <w:tcPr>
            <w:tcW w:w="0" w:type="auto"/>
          </w:tcPr>
          <w:p w14:paraId="0C819645" w14:textId="77777777" w:rsidR="0000697A" w:rsidRPr="00D0653C" w:rsidRDefault="0000697A" w:rsidP="002C0E17">
            <w:pPr>
              <w:pStyle w:val="TAC"/>
            </w:pPr>
            <w:r w:rsidRPr="00D0653C">
              <w:t>954</w:t>
            </w:r>
          </w:p>
        </w:tc>
        <w:tc>
          <w:tcPr>
            <w:tcW w:w="0" w:type="auto"/>
            <w:shd w:val="clear" w:color="auto" w:fill="E6E6E6"/>
          </w:tcPr>
          <w:p w14:paraId="626E949B" w14:textId="77777777" w:rsidR="0000697A" w:rsidRPr="00D0653C" w:rsidRDefault="0000697A" w:rsidP="002C0E17">
            <w:pPr>
              <w:pStyle w:val="TAC"/>
            </w:pPr>
            <w:r w:rsidRPr="00D0653C">
              <w:t>160</w:t>
            </w:r>
          </w:p>
        </w:tc>
        <w:tc>
          <w:tcPr>
            <w:tcW w:w="0" w:type="auto"/>
          </w:tcPr>
          <w:p w14:paraId="4747D959" w14:textId="77777777" w:rsidR="0000697A" w:rsidRPr="00D0653C" w:rsidRDefault="0000697A" w:rsidP="002C0E17">
            <w:pPr>
              <w:pStyle w:val="TAC"/>
            </w:pPr>
            <w:r w:rsidRPr="00D0653C">
              <w:t>4352</w:t>
            </w:r>
          </w:p>
        </w:tc>
        <w:tc>
          <w:tcPr>
            <w:tcW w:w="0" w:type="auto"/>
          </w:tcPr>
          <w:p w14:paraId="2A69F969" w14:textId="77777777" w:rsidR="0000697A" w:rsidRPr="00D0653C" w:rsidRDefault="0000697A" w:rsidP="002C0E17">
            <w:pPr>
              <w:pStyle w:val="TAC"/>
            </w:pPr>
            <w:r w:rsidRPr="00D0653C">
              <w:t>477</w:t>
            </w:r>
          </w:p>
        </w:tc>
        <w:tc>
          <w:tcPr>
            <w:tcW w:w="0" w:type="auto"/>
          </w:tcPr>
          <w:p w14:paraId="3E91EEF6" w14:textId="77777777" w:rsidR="0000697A" w:rsidRPr="00D0653C" w:rsidRDefault="0000697A" w:rsidP="002C0E17">
            <w:pPr>
              <w:pStyle w:val="TAC"/>
            </w:pPr>
            <w:r w:rsidRPr="00D0653C">
              <w:t>408</w:t>
            </w:r>
          </w:p>
        </w:tc>
      </w:tr>
      <w:tr w:rsidR="0000697A" w:rsidRPr="00D0653C" w14:paraId="03D14BB5" w14:textId="77777777" w:rsidTr="00D0653C">
        <w:trPr>
          <w:jc w:val="center"/>
        </w:trPr>
        <w:tc>
          <w:tcPr>
            <w:tcW w:w="0" w:type="auto"/>
            <w:shd w:val="clear" w:color="auto" w:fill="E6E6E6"/>
          </w:tcPr>
          <w:p w14:paraId="4BC085A0" w14:textId="77777777" w:rsidR="0000697A" w:rsidRPr="00D0653C" w:rsidRDefault="0000697A" w:rsidP="002C0E17">
            <w:pPr>
              <w:pStyle w:val="TAC"/>
            </w:pPr>
            <w:r w:rsidRPr="00D0653C">
              <w:t>20</w:t>
            </w:r>
          </w:p>
        </w:tc>
        <w:tc>
          <w:tcPr>
            <w:tcW w:w="0" w:type="auto"/>
          </w:tcPr>
          <w:p w14:paraId="33D326C3" w14:textId="77777777" w:rsidR="0000697A" w:rsidRPr="00D0653C" w:rsidRDefault="0000697A" w:rsidP="002C0E17">
            <w:pPr>
              <w:pStyle w:val="TAC"/>
            </w:pPr>
            <w:r w:rsidRPr="00D0653C">
              <w:t>192</w:t>
            </w:r>
          </w:p>
        </w:tc>
        <w:tc>
          <w:tcPr>
            <w:tcW w:w="0" w:type="auto"/>
          </w:tcPr>
          <w:p w14:paraId="4682E64C" w14:textId="77777777" w:rsidR="0000697A" w:rsidRPr="00D0653C" w:rsidRDefault="0000697A" w:rsidP="002C0E17">
            <w:pPr>
              <w:pStyle w:val="TAC"/>
            </w:pPr>
            <w:r w:rsidRPr="00D0653C">
              <w:t>23</w:t>
            </w:r>
          </w:p>
        </w:tc>
        <w:tc>
          <w:tcPr>
            <w:tcW w:w="0" w:type="auto"/>
          </w:tcPr>
          <w:p w14:paraId="26C9DB2F" w14:textId="77777777" w:rsidR="0000697A" w:rsidRPr="00D0653C" w:rsidRDefault="0000697A" w:rsidP="002C0E17">
            <w:pPr>
              <w:pStyle w:val="TAC"/>
            </w:pPr>
            <w:r w:rsidRPr="00D0653C">
              <w:t>48</w:t>
            </w:r>
          </w:p>
        </w:tc>
        <w:tc>
          <w:tcPr>
            <w:tcW w:w="0" w:type="auto"/>
            <w:shd w:val="clear" w:color="auto" w:fill="E6E6E6"/>
          </w:tcPr>
          <w:p w14:paraId="28EA714B" w14:textId="77777777" w:rsidR="0000697A" w:rsidRPr="00D0653C" w:rsidRDefault="0000697A" w:rsidP="002C0E17">
            <w:pPr>
              <w:pStyle w:val="TAC"/>
            </w:pPr>
            <w:r w:rsidRPr="00D0653C">
              <w:t>67</w:t>
            </w:r>
          </w:p>
        </w:tc>
        <w:tc>
          <w:tcPr>
            <w:tcW w:w="0" w:type="auto"/>
          </w:tcPr>
          <w:p w14:paraId="45090E35" w14:textId="77777777" w:rsidR="0000697A" w:rsidRPr="00D0653C" w:rsidRDefault="0000697A" w:rsidP="002C0E17">
            <w:pPr>
              <w:pStyle w:val="TAC"/>
            </w:pPr>
            <w:r w:rsidRPr="00D0653C">
              <w:t>624</w:t>
            </w:r>
          </w:p>
        </w:tc>
        <w:tc>
          <w:tcPr>
            <w:tcW w:w="0" w:type="auto"/>
          </w:tcPr>
          <w:p w14:paraId="0772D76E" w14:textId="77777777" w:rsidR="0000697A" w:rsidRPr="00D0653C" w:rsidRDefault="0000697A" w:rsidP="002C0E17">
            <w:pPr>
              <w:pStyle w:val="TAC"/>
            </w:pPr>
            <w:r w:rsidRPr="00D0653C">
              <w:t>41</w:t>
            </w:r>
          </w:p>
        </w:tc>
        <w:tc>
          <w:tcPr>
            <w:tcW w:w="0" w:type="auto"/>
          </w:tcPr>
          <w:p w14:paraId="5BBF5812" w14:textId="77777777" w:rsidR="0000697A" w:rsidRPr="00D0653C" w:rsidRDefault="0000697A" w:rsidP="002C0E17">
            <w:pPr>
              <w:pStyle w:val="TAC"/>
            </w:pPr>
            <w:r w:rsidRPr="00D0653C">
              <w:t>234</w:t>
            </w:r>
          </w:p>
        </w:tc>
        <w:tc>
          <w:tcPr>
            <w:tcW w:w="0" w:type="auto"/>
            <w:shd w:val="clear" w:color="auto" w:fill="E6E6E6"/>
          </w:tcPr>
          <w:p w14:paraId="56A2A4D2" w14:textId="77777777" w:rsidR="0000697A" w:rsidRPr="00D0653C" w:rsidRDefault="0000697A" w:rsidP="002C0E17">
            <w:pPr>
              <w:pStyle w:val="TAC"/>
            </w:pPr>
            <w:r w:rsidRPr="00D0653C">
              <w:t>114</w:t>
            </w:r>
          </w:p>
        </w:tc>
        <w:tc>
          <w:tcPr>
            <w:tcW w:w="0" w:type="auto"/>
          </w:tcPr>
          <w:p w14:paraId="3899F6EA" w14:textId="77777777" w:rsidR="0000697A" w:rsidRPr="00D0653C" w:rsidRDefault="0000697A" w:rsidP="002C0E17">
            <w:pPr>
              <w:pStyle w:val="TAC"/>
            </w:pPr>
            <w:r w:rsidRPr="00D0653C">
              <w:t>1728</w:t>
            </w:r>
          </w:p>
        </w:tc>
        <w:tc>
          <w:tcPr>
            <w:tcW w:w="0" w:type="auto"/>
          </w:tcPr>
          <w:p w14:paraId="05A234B2" w14:textId="77777777" w:rsidR="0000697A" w:rsidRPr="00D0653C" w:rsidRDefault="0000697A" w:rsidP="002C0E17">
            <w:pPr>
              <w:pStyle w:val="TAC"/>
            </w:pPr>
            <w:r w:rsidRPr="00D0653C">
              <w:t>127</w:t>
            </w:r>
          </w:p>
        </w:tc>
        <w:tc>
          <w:tcPr>
            <w:tcW w:w="0" w:type="auto"/>
          </w:tcPr>
          <w:p w14:paraId="3ACC414B" w14:textId="77777777" w:rsidR="0000697A" w:rsidRPr="00D0653C" w:rsidRDefault="0000697A" w:rsidP="002C0E17">
            <w:pPr>
              <w:pStyle w:val="TAC"/>
            </w:pPr>
            <w:r w:rsidRPr="00D0653C">
              <w:t>96</w:t>
            </w:r>
          </w:p>
        </w:tc>
        <w:tc>
          <w:tcPr>
            <w:tcW w:w="0" w:type="auto"/>
            <w:shd w:val="clear" w:color="auto" w:fill="E6E6E6"/>
          </w:tcPr>
          <w:p w14:paraId="48F1AFAA" w14:textId="77777777" w:rsidR="0000697A" w:rsidRPr="00D0653C" w:rsidRDefault="0000697A" w:rsidP="002C0E17">
            <w:pPr>
              <w:pStyle w:val="TAC"/>
            </w:pPr>
            <w:r w:rsidRPr="00D0653C">
              <w:t>161</w:t>
            </w:r>
          </w:p>
        </w:tc>
        <w:tc>
          <w:tcPr>
            <w:tcW w:w="0" w:type="auto"/>
          </w:tcPr>
          <w:p w14:paraId="7AECE94A" w14:textId="77777777" w:rsidR="0000697A" w:rsidRPr="00D0653C" w:rsidRDefault="0000697A" w:rsidP="002C0E17">
            <w:pPr>
              <w:pStyle w:val="TAC"/>
            </w:pPr>
            <w:r w:rsidRPr="00D0653C">
              <w:t>4416</w:t>
            </w:r>
          </w:p>
        </w:tc>
        <w:tc>
          <w:tcPr>
            <w:tcW w:w="0" w:type="auto"/>
          </w:tcPr>
          <w:p w14:paraId="6DBEC898" w14:textId="77777777" w:rsidR="0000697A" w:rsidRPr="00D0653C" w:rsidRDefault="0000697A" w:rsidP="002C0E17">
            <w:pPr>
              <w:pStyle w:val="TAC"/>
            </w:pPr>
            <w:r w:rsidRPr="00D0653C">
              <w:t>35</w:t>
            </w:r>
          </w:p>
        </w:tc>
        <w:tc>
          <w:tcPr>
            <w:tcW w:w="0" w:type="auto"/>
          </w:tcPr>
          <w:p w14:paraId="4B227437" w14:textId="77777777" w:rsidR="0000697A" w:rsidRPr="00D0653C" w:rsidRDefault="0000697A" w:rsidP="002C0E17">
            <w:pPr>
              <w:pStyle w:val="TAC"/>
            </w:pPr>
            <w:r w:rsidRPr="00D0653C">
              <w:t>138</w:t>
            </w:r>
          </w:p>
        </w:tc>
      </w:tr>
      <w:tr w:rsidR="0000697A" w:rsidRPr="00D0653C" w14:paraId="27C9C65D" w14:textId="77777777" w:rsidTr="00D0653C">
        <w:trPr>
          <w:jc w:val="center"/>
        </w:trPr>
        <w:tc>
          <w:tcPr>
            <w:tcW w:w="0" w:type="auto"/>
            <w:shd w:val="clear" w:color="auto" w:fill="E6E6E6"/>
          </w:tcPr>
          <w:p w14:paraId="0F521D8C" w14:textId="77777777" w:rsidR="0000697A" w:rsidRPr="00D0653C" w:rsidRDefault="0000697A" w:rsidP="002C0E17">
            <w:pPr>
              <w:pStyle w:val="TAC"/>
            </w:pPr>
            <w:r w:rsidRPr="00D0653C">
              <w:t>21</w:t>
            </w:r>
          </w:p>
        </w:tc>
        <w:tc>
          <w:tcPr>
            <w:tcW w:w="0" w:type="auto"/>
          </w:tcPr>
          <w:p w14:paraId="5C443F93" w14:textId="77777777" w:rsidR="0000697A" w:rsidRPr="00D0653C" w:rsidRDefault="0000697A" w:rsidP="002C0E17">
            <w:pPr>
              <w:pStyle w:val="TAC"/>
            </w:pPr>
            <w:r w:rsidRPr="00D0653C">
              <w:t>200</w:t>
            </w:r>
          </w:p>
        </w:tc>
        <w:tc>
          <w:tcPr>
            <w:tcW w:w="0" w:type="auto"/>
          </w:tcPr>
          <w:p w14:paraId="4147E1B0" w14:textId="77777777" w:rsidR="0000697A" w:rsidRPr="00D0653C" w:rsidRDefault="0000697A" w:rsidP="002C0E17">
            <w:pPr>
              <w:pStyle w:val="TAC"/>
            </w:pPr>
            <w:r w:rsidRPr="00D0653C">
              <w:t>13</w:t>
            </w:r>
          </w:p>
        </w:tc>
        <w:tc>
          <w:tcPr>
            <w:tcW w:w="0" w:type="auto"/>
          </w:tcPr>
          <w:p w14:paraId="7DA9FD5E" w14:textId="77777777" w:rsidR="0000697A" w:rsidRPr="00D0653C" w:rsidRDefault="0000697A" w:rsidP="002C0E17">
            <w:pPr>
              <w:pStyle w:val="TAC"/>
            </w:pPr>
            <w:r w:rsidRPr="00D0653C">
              <w:t>50</w:t>
            </w:r>
          </w:p>
        </w:tc>
        <w:tc>
          <w:tcPr>
            <w:tcW w:w="0" w:type="auto"/>
            <w:shd w:val="clear" w:color="auto" w:fill="E6E6E6"/>
          </w:tcPr>
          <w:p w14:paraId="7D69F695" w14:textId="77777777" w:rsidR="0000697A" w:rsidRPr="00D0653C" w:rsidRDefault="0000697A" w:rsidP="002C0E17">
            <w:pPr>
              <w:pStyle w:val="TAC"/>
            </w:pPr>
            <w:r w:rsidRPr="00D0653C">
              <w:t>68</w:t>
            </w:r>
          </w:p>
        </w:tc>
        <w:tc>
          <w:tcPr>
            <w:tcW w:w="0" w:type="auto"/>
          </w:tcPr>
          <w:p w14:paraId="6525A0A5" w14:textId="77777777" w:rsidR="0000697A" w:rsidRPr="00D0653C" w:rsidRDefault="0000697A" w:rsidP="002C0E17">
            <w:pPr>
              <w:pStyle w:val="TAC"/>
            </w:pPr>
            <w:r w:rsidRPr="00D0653C">
              <w:t>640</w:t>
            </w:r>
          </w:p>
        </w:tc>
        <w:tc>
          <w:tcPr>
            <w:tcW w:w="0" w:type="auto"/>
          </w:tcPr>
          <w:p w14:paraId="6F90D725" w14:textId="77777777" w:rsidR="0000697A" w:rsidRPr="00D0653C" w:rsidRDefault="0000697A" w:rsidP="002C0E17">
            <w:pPr>
              <w:pStyle w:val="TAC"/>
            </w:pPr>
            <w:r w:rsidRPr="00D0653C">
              <w:t>39</w:t>
            </w:r>
          </w:p>
        </w:tc>
        <w:tc>
          <w:tcPr>
            <w:tcW w:w="0" w:type="auto"/>
          </w:tcPr>
          <w:p w14:paraId="229A944A" w14:textId="77777777" w:rsidR="0000697A" w:rsidRPr="00D0653C" w:rsidRDefault="0000697A" w:rsidP="002C0E17">
            <w:pPr>
              <w:pStyle w:val="TAC"/>
            </w:pPr>
            <w:r w:rsidRPr="00D0653C">
              <w:t>80</w:t>
            </w:r>
          </w:p>
        </w:tc>
        <w:tc>
          <w:tcPr>
            <w:tcW w:w="0" w:type="auto"/>
            <w:shd w:val="clear" w:color="auto" w:fill="E6E6E6"/>
          </w:tcPr>
          <w:p w14:paraId="1F379973" w14:textId="77777777" w:rsidR="0000697A" w:rsidRPr="00D0653C" w:rsidRDefault="0000697A" w:rsidP="002C0E17">
            <w:pPr>
              <w:pStyle w:val="TAC"/>
            </w:pPr>
            <w:r w:rsidRPr="00D0653C">
              <w:t>115</w:t>
            </w:r>
          </w:p>
        </w:tc>
        <w:tc>
          <w:tcPr>
            <w:tcW w:w="0" w:type="auto"/>
          </w:tcPr>
          <w:p w14:paraId="33069DF4" w14:textId="77777777" w:rsidR="0000697A" w:rsidRPr="00D0653C" w:rsidRDefault="0000697A" w:rsidP="002C0E17">
            <w:pPr>
              <w:pStyle w:val="TAC"/>
            </w:pPr>
            <w:r w:rsidRPr="00D0653C">
              <w:t>1760</w:t>
            </w:r>
          </w:p>
        </w:tc>
        <w:tc>
          <w:tcPr>
            <w:tcW w:w="0" w:type="auto"/>
          </w:tcPr>
          <w:p w14:paraId="1FE676EE" w14:textId="77777777" w:rsidR="0000697A" w:rsidRPr="00D0653C" w:rsidRDefault="0000697A" w:rsidP="002C0E17">
            <w:pPr>
              <w:pStyle w:val="TAC"/>
            </w:pPr>
            <w:r w:rsidRPr="00D0653C">
              <w:t>27</w:t>
            </w:r>
          </w:p>
        </w:tc>
        <w:tc>
          <w:tcPr>
            <w:tcW w:w="0" w:type="auto"/>
          </w:tcPr>
          <w:p w14:paraId="676D4168" w14:textId="77777777" w:rsidR="0000697A" w:rsidRPr="00D0653C" w:rsidRDefault="0000697A" w:rsidP="002C0E17">
            <w:pPr>
              <w:pStyle w:val="TAC"/>
            </w:pPr>
            <w:r w:rsidRPr="00D0653C">
              <w:t>110</w:t>
            </w:r>
          </w:p>
        </w:tc>
        <w:tc>
          <w:tcPr>
            <w:tcW w:w="0" w:type="auto"/>
            <w:shd w:val="clear" w:color="auto" w:fill="E6E6E6"/>
          </w:tcPr>
          <w:p w14:paraId="65730E6B" w14:textId="77777777" w:rsidR="0000697A" w:rsidRPr="00D0653C" w:rsidRDefault="0000697A" w:rsidP="002C0E17">
            <w:pPr>
              <w:pStyle w:val="TAC"/>
            </w:pPr>
            <w:r w:rsidRPr="00D0653C">
              <w:t>162</w:t>
            </w:r>
          </w:p>
        </w:tc>
        <w:tc>
          <w:tcPr>
            <w:tcW w:w="0" w:type="auto"/>
          </w:tcPr>
          <w:p w14:paraId="09FCFE55" w14:textId="77777777" w:rsidR="0000697A" w:rsidRPr="00D0653C" w:rsidRDefault="0000697A" w:rsidP="002C0E17">
            <w:pPr>
              <w:pStyle w:val="TAC"/>
            </w:pPr>
            <w:r w:rsidRPr="00D0653C">
              <w:t>4480</w:t>
            </w:r>
          </w:p>
        </w:tc>
        <w:tc>
          <w:tcPr>
            <w:tcW w:w="0" w:type="auto"/>
          </w:tcPr>
          <w:p w14:paraId="49B5C617" w14:textId="77777777" w:rsidR="0000697A" w:rsidRPr="00D0653C" w:rsidRDefault="0000697A" w:rsidP="002C0E17">
            <w:pPr>
              <w:pStyle w:val="TAC"/>
            </w:pPr>
            <w:r w:rsidRPr="00D0653C">
              <w:t>233</w:t>
            </w:r>
          </w:p>
        </w:tc>
        <w:tc>
          <w:tcPr>
            <w:tcW w:w="0" w:type="auto"/>
          </w:tcPr>
          <w:p w14:paraId="5D7D3792" w14:textId="77777777" w:rsidR="0000697A" w:rsidRPr="00D0653C" w:rsidRDefault="0000697A" w:rsidP="002C0E17">
            <w:pPr>
              <w:pStyle w:val="TAC"/>
            </w:pPr>
            <w:r w:rsidRPr="00D0653C">
              <w:t>280</w:t>
            </w:r>
          </w:p>
        </w:tc>
      </w:tr>
      <w:tr w:rsidR="0000697A" w:rsidRPr="00D0653C" w14:paraId="102937F4" w14:textId="77777777" w:rsidTr="00D0653C">
        <w:trPr>
          <w:jc w:val="center"/>
        </w:trPr>
        <w:tc>
          <w:tcPr>
            <w:tcW w:w="0" w:type="auto"/>
            <w:shd w:val="clear" w:color="auto" w:fill="E6E6E6"/>
          </w:tcPr>
          <w:p w14:paraId="02CBADF6" w14:textId="77777777" w:rsidR="0000697A" w:rsidRPr="00D0653C" w:rsidRDefault="0000697A" w:rsidP="002C0E17">
            <w:pPr>
              <w:pStyle w:val="TAC"/>
            </w:pPr>
            <w:r w:rsidRPr="00D0653C">
              <w:t>22</w:t>
            </w:r>
          </w:p>
        </w:tc>
        <w:tc>
          <w:tcPr>
            <w:tcW w:w="0" w:type="auto"/>
          </w:tcPr>
          <w:p w14:paraId="5ADD777B" w14:textId="77777777" w:rsidR="0000697A" w:rsidRPr="00D0653C" w:rsidRDefault="0000697A" w:rsidP="002C0E17">
            <w:pPr>
              <w:pStyle w:val="TAC"/>
            </w:pPr>
            <w:r w:rsidRPr="00D0653C">
              <w:t>208</w:t>
            </w:r>
          </w:p>
        </w:tc>
        <w:tc>
          <w:tcPr>
            <w:tcW w:w="0" w:type="auto"/>
          </w:tcPr>
          <w:p w14:paraId="7D3D7D9A" w14:textId="77777777" w:rsidR="0000697A" w:rsidRPr="00D0653C" w:rsidRDefault="0000697A" w:rsidP="002C0E17">
            <w:pPr>
              <w:pStyle w:val="TAC"/>
            </w:pPr>
            <w:r w:rsidRPr="00D0653C">
              <w:t>27</w:t>
            </w:r>
          </w:p>
        </w:tc>
        <w:tc>
          <w:tcPr>
            <w:tcW w:w="0" w:type="auto"/>
          </w:tcPr>
          <w:p w14:paraId="3B087E92" w14:textId="77777777" w:rsidR="0000697A" w:rsidRPr="00D0653C" w:rsidRDefault="0000697A" w:rsidP="002C0E17">
            <w:pPr>
              <w:pStyle w:val="TAC"/>
            </w:pPr>
            <w:r w:rsidRPr="00D0653C">
              <w:t>52</w:t>
            </w:r>
          </w:p>
        </w:tc>
        <w:tc>
          <w:tcPr>
            <w:tcW w:w="0" w:type="auto"/>
            <w:shd w:val="clear" w:color="auto" w:fill="E6E6E6"/>
          </w:tcPr>
          <w:p w14:paraId="4FEC8A2B" w14:textId="77777777" w:rsidR="0000697A" w:rsidRPr="00D0653C" w:rsidRDefault="0000697A" w:rsidP="002C0E17">
            <w:pPr>
              <w:pStyle w:val="TAC"/>
            </w:pPr>
            <w:r w:rsidRPr="00D0653C">
              <w:t>69</w:t>
            </w:r>
          </w:p>
        </w:tc>
        <w:tc>
          <w:tcPr>
            <w:tcW w:w="0" w:type="auto"/>
          </w:tcPr>
          <w:p w14:paraId="407D7960" w14:textId="77777777" w:rsidR="0000697A" w:rsidRPr="00D0653C" w:rsidRDefault="0000697A" w:rsidP="002C0E17">
            <w:pPr>
              <w:pStyle w:val="TAC"/>
            </w:pPr>
            <w:r w:rsidRPr="00D0653C">
              <w:t>656</w:t>
            </w:r>
          </w:p>
        </w:tc>
        <w:tc>
          <w:tcPr>
            <w:tcW w:w="0" w:type="auto"/>
          </w:tcPr>
          <w:p w14:paraId="28A624FA" w14:textId="77777777" w:rsidR="0000697A" w:rsidRPr="00D0653C" w:rsidRDefault="0000697A" w:rsidP="002C0E17">
            <w:pPr>
              <w:pStyle w:val="TAC"/>
            </w:pPr>
            <w:r w:rsidRPr="00D0653C">
              <w:t>185</w:t>
            </w:r>
          </w:p>
        </w:tc>
        <w:tc>
          <w:tcPr>
            <w:tcW w:w="0" w:type="auto"/>
          </w:tcPr>
          <w:p w14:paraId="08E56124" w14:textId="77777777" w:rsidR="0000697A" w:rsidRPr="00D0653C" w:rsidRDefault="0000697A" w:rsidP="002C0E17">
            <w:pPr>
              <w:pStyle w:val="TAC"/>
            </w:pPr>
            <w:r w:rsidRPr="00D0653C">
              <w:t>82</w:t>
            </w:r>
          </w:p>
        </w:tc>
        <w:tc>
          <w:tcPr>
            <w:tcW w:w="0" w:type="auto"/>
            <w:shd w:val="clear" w:color="auto" w:fill="E6E6E6"/>
          </w:tcPr>
          <w:p w14:paraId="62CC5F25" w14:textId="77777777" w:rsidR="0000697A" w:rsidRPr="00D0653C" w:rsidRDefault="0000697A" w:rsidP="002C0E17">
            <w:pPr>
              <w:pStyle w:val="TAC"/>
            </w:pPr>
            <w:r w:rsidRPr="00D0653C">
              <w:t>116</w:t>
            </w:r>
          </w:p>
        </w:tc>
        <w:tc>
          <w:tcPr>
            <w:tcW w:w="0" w:type="auto"/>
          </w:tcPr>
          <w:p w14:paraId="556AE9B4" w14:textId="77777777" w:rsidR="0000697A" w:rsidRPr="00D0653C" w:rsidRDefault="0000697A" w:rsidP="002C0E17">
            <w:pPr>
              <w:pStyle w:val="TAC"/>
            </w:pPr>
            <w:r w:rsidRPr="00D0653C">
              <w:t>1792</w:t>
            </w:r>
          </w:p>
        </w:tc>
        <w:tc>
          <w:tcPr>
            <w:tcW w:w="0" w:type="auto"/>
          </w:tcPr>
          <w:p w14:paraId="01948160" w14:textId="77777777" w:rsidR="0000697A" w:rsidRPr="00D0653C" w:rsidRDefault="0000697A" w:rsidP="002C0E17">
            <w:pPr>
              <w:pStyle w:val="TAC"/>
            </w:pPr>
            <w:r w:rsidRPr="00D0653C">
              <w:t>29</w:t>
            </w:r>
          </w:p>
        </w:tc>
        <w:tc>
          <w:tcPr>
            <w:tcW w:w="0" w:type="auto"/>
          </w:tcPr>
          <w:p w14:paraId="3933F154" w14:textId="77777777" w:rsidR="0000697A" w:rsidRPr="00D0653C" w:rsidRDefault="0000697A" w:rsidP="002C0E17">
            <w:pPr>
              <w:pStyle w:val="TAC"/>
            </w:pPr>
            <w:r w:rsidRPr="00D0653C">
              <w:t>112</w:t>
            </w:r>
          </w:p>
        </w:tc>
        <w:tc>
          <w:tcPr>
            <w:tcW w:w="0" w:type="auto"/>
            <w:shd w:val="clear" w:color="auto" w:fill="E6E6E6"/>
          </w:tcPr>
          <w:p w14:paraId="18BDF8DD" w14:textId="77777777" w:rsidR="0000697A" w:rsidRPr="00D0653C" w:rsidRDefault="0000697A" w:rsidP="002C0E17">
            <w:pPr>
              <w:pStyle w:val="TAC"/>
            </w:pPr>
            <w:r w:rsidRPr="00D0653C">
              <w:t>163</w:t>
            </w:r>
          </w:p>
        </w:tc>
        <w:tc>
          <w:tcPr>
            <w:tcW w:w="0" w:type="auto"/>
          </w:tcPr>
          <w:p w14:paraId="4B00F0F4" w14:textId="77777777" w:rsidR="0000697A" w:rsidRPr="00D0653C" w:rsidRDefault="0000697A" w:rsidP="002C0E17">
            <w:pPr>
              <w:pStyle w:val="TAC"/>
            </w:pPr>
            <w:r w:rsidRPr="00D0653C">
              <w:t>4544</w:t>
            </w:r>
          </w:p>
        </w:tc>
        <w:tc>
          <w:tcPr>
            <w:tcW w:w="0" w:type="auto"/>
          </w:tcPr>
          <w:p w14:paraId="7E28A318" w14:textId="77777777" w:rsidR="0000697A" w:rsidRPr="00D0653C" w:rsidRDefault="0000697A" w:rsidP="002C0E17">
            <w:pPr>
              <w:pStyle w:val="TAC"/>
            </w:pPr>
            <w:r w:rsidRPr="00D0653C">
              <w:t>357</w:t>
            </w:r>
          </w:p>
        </w:tc>
        <w:tc>
          <w:tcPr>
            <w:tcW w:w="0" w:type="auto"/>
          </w:tcPr>
          <w:p w14:paraId="7805C37B" w14:textId="77777777" w:rsidR="0000697A" w:rsidRPr="00D0653C" w:rsidRDefault="0000697A" w:rsidP="002C0E17">
            <w:pPr>
              <w:pStyle w:val="TAC"/>
            </w:pPr>
            <w:r w:rsidRPr="00D0653C">
              <w:t>142</w:t>
            </w:r>
          </w:p>
        </w:tc>
      </w:tr>
      <w:tr w:rsidR="0000697A" w:rsidRPr="00D0653C" w14:paraId="201730B7" w14:textId="77777777" w:rsidTr="00D0653C">
        <w:trPr>
          <w:jc w:val="center"/>
        </w:trPr>
        <w:tc>
          <w:tcPr>
            <w:tcW w:w="0" w:type="auto"/>
            <w:shd w:val="clear" w:color="auto" w:fill="E6E6E6"/>
          </w:tcPr>
          <w:p w14:paraId="18543F45" w14:textId="77777777" w:rsidR="0000697A" w:rsidRPr="00D0653C" w:rsidRDefault="0000697A" w:rsidP="002C0E17">
            <w:pPr>
              <w:pStyle w:val="TAC"/>
            </w:pPr>
            <w:r w:rsidRPr="00D0653C">
              <w:t>23</w:t>
            </w:r>
          </w:p>
        </w:tc>
        <w:tc>
          <w:tcPr>
            <w:tcW w:w="0" w:type="auto"/>
          </w:tcPr>
          <w:p w14:paraId="730BF34F" w14:textId="77777777" w:rsidR="0000697A" w:rsidRPr="00D0653C" w:rsidRDefault="0000697A" w:rsidP="002C0E17">
            <w:pPr>
              <w:pStyle w:val="TAC"/>
            </w:pPr>
            <w:r w:rsidRPr="00D0653C">
              <w:t>216</w:t>
            </w:r>
          </w:p>
        </w:tc>
        <w:tc>
          <w:tcPr>
            <w:tcW w:w="0" w:type="auto"/>
          </w:tcPr>
          <w:p w14:paraId="2C821536" w14:textId="77777777" w:rsidR="0000697A" w:rsidRPr="00D0653C" w:rsidRDefault="0000697A" w:rsidP="002C0E17">
            <w:pPr>
              <w:pStyle w:val="TAC"/>
            </w:pPr>
            <w:r w:rsidRPr="00D0653C">
              <w:t>11</w:t>
            </w:r>
          </w:p>
        </w:tc>
        <w:tc>
          <w:tcPr>
            <w:tcW w:w="0" w:type="auto"/>
          </w:tcPr>
          <w:p w14:paraId="157487AB" w14:textId="77777777" w:rsidR="0000697A" w:rsidRPr="00D0653C" w:rsidRDefault="0000697A" w:rsidP="002C0E17">
            <w:pPr>
              <w:pStyle w:val="TAC"/>
            </w:pPr>
            <w:r w:rsidRPr="00D0653C">
              <w:t>36</w:t>
            </w:r>
          </w:p>
        </w:tc>
        <w:tc>
          <w:tcPr>
            <w:tcW w:w="0" w:type="auto"/>
            <w:shd w:val="clear" w:color="auto" w:fill="E6E6E6"/>
          </w:tcPr>
          <w:p w14:paraId="328576CD" w14:textId="77777777" w:rsidR="0000697A" w:rsidRPr="00D0653C" w:rsidRDefault="0000697A" w:rsidP="002C0E17">
            <w:pPr>
              <w:pStyle w:val="TAC"/>
            </w:pPr>
            <w:r w:rsidRPr="00D0653C">
              <w:t>70</w:t>
            </w:r>
          </w:p>
        </w:tc>
        <w:tc>
          <w:tcPr>
            <w:tcW w:w="0" w:type="auto"/>
          </w:tcPr>
          <w:p w14:paraId="452B5B7B" w14:textId="77777777" w:rsidR="0000697A" w:rsidRPr="00D0653C" w:rsidRDefault="0000697A" w:rsidP="002C0E17">
            <w:pPr>
              <w:pStyle w:val="TAC"/>
            </w:pPr>
            <w:r w:rsidRPr="00D0653C">
              <w:t>672</w:t>
            </w:r>
          </w:p>
        </w:tc>
        <w:tc>
          <w:tcPr>
            <w:tcW w:w="0" w:type="auto"/>
          </w:tcPr>
          <w:p w14:paraId="2B6162B0" w14:textId="77777777" w:rsidR="0000697A" w:rsidRPr="00D0653C" w:rsidRDefault="0000697A" w:rsidP="002C0E17">
            <w:pPr>
              <w:pStyle w:val="TAC"/>
            </w:pPr>
            <w:r w:rsidRPr="00D0653C">
              <w:t>43</w:t>
            </w:r>
          </w:p>
        </w:tc>
        <w:tc>
          <w:tcPr>
            <w:tcW w:w="0" w:type="auto"/>
          </w:tcPr>
          <w:p w14:paraId="5213CE15" w14:textId="77777777" w:rsidR="0000697A" w:rsidRPr="00D0653C" w:rsidRDefault="0000697A" w:rsidP="002C0E17">
            <w:pPr>
              <w:pStyle w:val="TAC"/>
            </w:pPr>
            <w:r w:rsidRPr="00D0653C">
              <w:t>252</w:t>
            </w:r>
          </w:p>
        </w:tc>
        <w:tc>
          <w:tcPr>
            <w:tcW w:w="0" w:type="auto"/>
            <w:shd w:val="clear" w:color="auto" w:fill="E6E6E6"/>
          </w:tcPr>
          <w:p w14:paraId="5CD5D4CB" w14:textId="77777777" w:rsidR="0000697A" w:rsidRPr="00D0653C" w:rsidRDefault="0000697A" w:rsidP="002C0E17">
            <w:pPr>
              <w:pStyle w:val="TAC"/>
            </w:pPr>
            <w:r w:rsidRPr="00D0653C">
              <w:t>117</w:t>
            </w:r>
          </w:p>
        </w:tc>
        <w:tc>
          <w:tcPr>
            <w:tcW w:w="0" w:type="auto"/>
          </w:tcPr>
          <w:p w14:paraId="12514F6F" w14:textId="77777777" w:rsidR="0000697A" w:rsidRPr="00D0653C" w:rsidRDefault="0000697A" w:rsidP="002C0E17">
            <w:pPr>
              <w:pStyle w:val="TAC"/>
            </w:pPr>
            <w:r w:rsidRPr="00D0653C">
              <w:t>1824</w:t>
            </w:r>
          </w:p>
        </w:tc>
        <w:tc>
          <w:tcPr>
            <w:tcW w:w="0" w:type="auto"/>
          </w:tcPr>
          <w:p w14:paraId="54610713" w14:textId="77777777" w:rsidR="0000697A" w:rsidRPr="00D0653C" w:rsidRDefault="0000697A" w:rsidP="002C0E17">
            <w:pPr>
              <w:pStyle w:val="TAC"/>
            </w:pPr>
            <w:r w:rsidRPr="00D0653C">
              <w:t>29</w:t>
            </w:r>
          </w:p>
        </w:tc>
        <w:tc>
          <w:tcPr>
            <w:tcW w:w="0" w:type="auto"/>
          </w:tcPr>
          <w:p w14:paraId="2959551F" w14:textId="77777777" w:rsidR="0000697A" w:rsidRPr="00D0653C" w:rsidRDefault="0000697A" w:rsidP="002C0E17">
            <w:pPr>
              <w:pStyle w:val="TAC"/>
            </w:pPr>
            <w:r w:rsidRPr="00D0653C">
              <w:t>114</w:t>
            </w:r>
          </w:p>
        </w:tc>
        <w:tc>
          <w:tcPr>
            <w:tcW w:w="0" w:type="auto"/>
            <w:shd w:val="clear" w:color="auto" w:fill="E6E6E6"/>
          </w:tcPr>
          <w:p w14:paraId="63234B58" w14:textId="77777777" w:rsidR="0000697A" w:rsidRPr="00D0653C" w:rsidRDefault="0000697A" w:rsidP="002C0E17">
            <w:pPr>
              <w:pStyle w:val="TAC"/>
            </w:pPr>
            <w:r w:rsidRPr="00D0653C">
              <w:t>164</w:t>
            </w:r>
          </w:p>
        </w:tc>
        <w:tc>
          <w:tcPr>
            <w:tcW w:w="0" w:type="auto"/>
          </w:tcPr>
          <w:p w14:paraId="5C0E5AF0" w14:textId="77777777" w:rsidR="0000697A" w:rsidRPr="00D0653C" w:rsidRDefault="0000697A" w:rsidP="002C0E17">
            <w:pPr>
              <w:pStyle w:val="TAC"/>
            </w:pPr>
            <w:r w:rsidRPr="00D0653C">
              <w:t>4608</w:t>
            </w:r>
          </w:p>
        </w:tc>
        <w:tc>
          <w:tcPr>
            <w:tcW w:w="0" w:type="auto"/>
          </w:tcPr>
          <w:p w14:paraId="2DC39F93" w14:textId="77777777" w:rsidR="0000697A" w:rsidRPr="00D0653C" w:rsidRDefault="0000697A" w:rsidP="002C0E17">
            <w:pPr>
              <w:pStyle w:val="TAC"/>
            </w:pPr>
            <w:r w:rsidRPr="00D0653C">
              <w:t>337</w:t>
            </w:r>
          </w:p>
        </w:tc>
        <w:tc>
          <w:tcPr>
            <w:tcW w:w="0" w:type="auto"/>
          </w:tcPr>
          <w:p w14:paraId="44CDA3F1" w14:textId="77777777" w:rsidR="0000697A" w:rsidRPr="00D0653C" w:rsidRDefault="0000697A" w:rsidP="002C0E17">
            <w:pPr>
              <w:pStyle w:val="TAC"/>
            </w:pPr>
            <w:r w:rsidRPr="00D0653C">
              <w:t>480</w:t>
            </w:r>
          </w:p>
        </w:tc>
      </w:tr>
      <w:tr w:rsidR="0000697A" w:rsidRPr="00D0653C" w14:paraId="1DE4CC5F" w14:textId="77777777" w:rsidTr="00D0653C">
        <w:trPr>
          <w:jc w:val="center"/>
        </w:trPr>
        <w:tc>
          <w:tcPr>
            <w:tcW w:w="0" w:type="auto"/>
            <w:shd w:val="clear" w:color="auto" w:fill="E6E6E6"/>
          </w:tcPr>
          <w:p w14:paraId="34B49FFE" w14:textId="77777777" w:rsidR="0000697A" w:rsidRPr="00D0653C" w:rsidRDefault="0000697A" w:rsidP="002C0E17">
            <w:pPr>
              <w:pStyle w:val="TAC"/>
            </w:pPr>
            <w:r w:rsidRPr="00D0653C">
              <w:t>24</w:t>
            </w:r>
          </w:p>
        </w:tc>
        <w:tc>
          <w:tcPr>
            <w:tcW w:w="0" w:type="auto"/>
          </w:tcPr>
          <w:p w14:paraId="106AA001" w14:textId="77777777" w:rsidR="0000697A" w:rsidRPr="00D0653C" w:rsidRDefault="0000697A" w:rsidP="002C0E17">
            <w:pPr>
              <w:pStyle w:val="TAC"/>
            </w:pPr>
            <w:r w:rsidRPr="00D0653C">
              <w:t>224</w:t>
            </w:r>
          </w:p>
        </w:tc>
        <w:tc>
          <w:tcPr>
            <w:tcW w:w="0" w:type="auto"/>
          </w:tcPr>
          <w:p w14:paraId="6588F9D6" w14:textId="77777777" w:rsidR="0000697A" w:rsidRPr="00D0653C" w:rsidRDefault="0000697A" w:rsidP="002C0E17">
            <w:pPr>
              <w:pStyle w:val="TAC"/>
            </w:pPr>
            <w:r w:rsidRPr="00D0653C">
              <w:t>27</w:t>
            </w:r>
          </w:p>
        </w:tc>
        <w:tc>
          <w:tcPr>
            <w:tcW w:w="0" w:type="auto"/>
          </w:tcPr>
          <w:p w14:paraId="52E57EC7" w14:textId="77777777" w:rsidR="0000697A" w:rsidRPr="00D0653C" w:rsidRDefault="0000697A" w:rsidP="002C0E17">
            <w:pPr>
              <w:pStyle w:val="TAC"/>
            </w:pPr>
            <w:r w:rsidRPr="00D0653C">
              <w:t>56</w:t>
            </w:r>
          </w:p>
        </w:tc>
        <w:tc>
          <w:tcPr>
            <w:tcW w:w="0" w:type="auto"/>
            <w:shd w:val="clear" w:color="auto" w:fill="E6E6E6"/>
          </w:tcPr>
          <w:p w14:paraId="493D71AF" w14:textId="77777777" w:rsidR="0000697A" w:rsidRPr="00D0653C" w:rsidRDefault="0000697A" w:rsidP="002C0E17">
            <w:pPr>
              <w:pStyle w:val="TAC"/>
            </w:pPr>
            <w:r w:rsidRPr="00D0653C">
              <w:t>71</w:t>
            </w:r>
          </w:p>
        </w:tc>
        <w:tc>
          <w:tcPr>
            <w:tcW w:w="0" w:type="auto"/>
          </w:tcPr>
          <w:p w14:paraId="553F14CC" w14:textId="77777777" w:rsidR="0000697A" w:rsidRPr="00D0653C" w:rsidRDefault="0000697A" w:rsidP="002C0E17">
            <w:pPr>
              <w:pStyle w:val="TAC"/>
            </w:pPr>
            <w:r w:rsidRPr="00D0653C">
              <w:t>688</w:t>
            </w:r>
          </w:p>
        </w:tc>
        <w:tc>
          <w:tcPr>
            <w:tcW w:w="0" w:type="auto"/>
          </w:tcPr>
          <w:p w14:paraId="700DC839" w14:textId="77777777" w:rsidR="0000697A" w:rsidRPr="00D0653C" w:rsidRDefault="0000697A" w:rsidP="002C0E17">
            <w:pPr>
              <w:pStyle w:val="TAC"/>
            </w:pPr>
            <w:r w:rsidRPr="00D0653C">
              <w:t>21</w:t>
            </w:r>
          </w:p>
        </w:tc>
        <w:tc>
          <w:tcPr>
            <w:tcW w:w="0" w:type="auto"/>
          </w:tcPr>
          <w:p w14:paraId="5BC7250C" w14:textId="77777777" w:rsidR="0000697A" w:rsidRPr="00D0653C" w:rsidRDefault="0000697A" w:rsidP="002C0E17">
            <w:pPr>
              <w:pStyle w:val="TAC"/>
            </w:pPr>
            <w:r w:rsidRPr="00D0653C">
              <w:t>86</w:t>
            </w:r>
          </w:p>
        </w:tc>
        <w:tc>
          <w:tcPr>
            <w:tcW w:w="0" w:type="auto"/>
            <w:shd w:val="clear" w:color="auto" w:fill="E6E6E6"/>
          </w:tcPr>
          <w:p w14:paraId="01E51E65" w14:textId="77777777" w:rsidR="0000697A" w:rsidRPr="00D0653C" w:rsidRDefault="0000697A" w:rsidP="002C0E17">
            <w:pPr>
              <w:pStyle w:val="TAC"/>
            </w:pPr>
            <w:r w:rsidRPr="00D0653C">
              <w:t>118</w:t>
            </w:r>
          </w:p>
        </w:tc>
        <w:tc>
          <w:tcPr>
            <w:tcW w:w="0" w:type="auto"/>
          </w:tcPr>
          <w:p w14:paraId="4DCBC4C9" w14:textId="77777777" w:rsidR="0000697A" w:rsidRPr="00D0653C" w:rsidRDefault="0000697A" w:rsidP="002C0E17">
            <w:pPr>
              <w:pStyle w:val="TAC"/>
            </w:pPr>
            <w:r w:rsidRPr="00D0653C">
              <w:t>1856</w:t>
            </w:r>
          </w:p>
        </w:tc>
        <w:tc>
          <w:tcPr>
            <w:tcW w:w="0" w:type="auto"/>
          </w:tcPr>
          <w:p w14:paraId="1D49206D" w14:textId="77777777" w:rsidR="0000697A" w:rsidRPr="00D0653C" w:rsidRDefault="0000697A" w:rsidP="002C0E17">
            <w:pPr>
              <w:pStyle w:val="TAC"/>
            </w:pPr>
            <w:r w:rsidRPr="00D0653C">
              <w:t>57</w:t>
            </w:r>
          </w:p>
        </w:tc>
        <w:tc>
          <w:tcPr>
            <w:tcW w:w="0" w:type="auto"/>
          </w:tcPr>
          <w:p w14:paraId="196DB211" w14:textId="77777777" w:rsidR="0000697A" w:rsidRPr="00D0653C" w:rsidRDefault="0000697A" w:rsidP="002C0E17">
            <w:pPr>
              <w:pStyle w:val="TAC"/>
            </w:pPr>
            <w:r w:rsidRPr="00D0653C">
              <w:t>116</w:t>
            </w:r>
          </w:p>
        </w:tc>
        <w:tc>
          <w:tcPr>
            <w:tcW w:w="0" w:type="auto"/>
            <w:shd w:val="clear" w:color="auto" w:fill="E6E6E6"/>
          </w:tcPr>
          <w:p w14:paraId="2055000F" w14:textId="77777777" w:rsidR="0000697A" w:rsidRPr="00D0653C" w:rsidRDefault="0000697A" w:rsidP="002C0E17">
            <w:pPr>
              <w:pStyle w:val="TAC"/>
            </w:pPr>
            <w:r w:rsidRPr="00D0653C">
              <w:t>165</w:t>
            </w:r>
          </w:p>
        </w:tc>
        <w:tc>
          <w:tcPr>
            <w:tcW w:w="0" w:type="auto"/>
          </w:tcPr>
          <w:p w14:paraId="77EFF6AB" w14:textId="77777777" w:rsidR="0000697A" w:rsidRPr="00D0653C" w:rsidRDefault="0000697A" w:rsidP="002C0E17">
            <w:pPr>
              <w:pStyle w:val="TAC"/>
            </w:pPr>
            <w:r w:rsidRPr="00D0653C">
              <w:t>4672</w:t>
            </w:r>
          </w:p>
        </w:tc>
        <w:tc>
          <w:tcPr>
            <w:tcW w:w="0" w:type="auto"/>
          </w:tcPr>
          <w:p w14:paraId="4BD6F94E" w14:textId="77777777" w:rsidR="0000697A" w:rsidRPr="00D0653C" w:rsidRDefault="0000697A" w:rsidP="002C0E17">
            <w:pPr>
              <w:pStyle w:val="TAC"/>
            </w:pPr>
            <w:r w:rsidRPr="00D0653C">
              <w:t>37</w:t>
            </w:r>
          </w:p>
        </w:tc>
        <w:tc>
          <w:tcPr>
            <w:tcW w:w="0" w:type="auto"/>
          </w:tcPr>
          <w:p w14:paraId="1126F07E" w14:textId="77777777" w:rsidR="0000697A" w:rsidRPr="00D0653C" w:rsidRDefault="0000697A" w:rsidP="002C0E17">
            <w:pPr>
              <w:pStyle w:val="TAC"/>
            </w:pPr>
            <w:r w:rsidRPr="00D0653C">
              <w:t>146</w:t>
            </w:r>
          </w:p>
        </w:tc>
      </w:tr>
      <w:tr w:rsidR="0000697A" w:rsidRPr="00D0653C" w14:paraId="604DEC9C" w14:textId="77777777" w:rsidTr="00D0653C">
        <w:trPr>
          <w:jc w:val="center"/>
        </w:trPr>
        <w:tc>
          <w:tcPr>
            <w:tcW w:w="0" w:type="auto"/>
            <w:shd w:val="clear" w:color="auto" w:fill="E6E6E6"/>
          </w:tcPr>
          <w:p w14:paraId="6D810DA2" w14:textId="77777777" w:rsidR="0000697A" w:rsidRPr="00D0653C" w:rsidRDefault="0000697A" w:rsidP="002C0E17">
            <w:pPr>
              <w:pStyle w:val="TAC"/>
            </w:pPr>
            <w:r w:rsidRPr="00D0653C">
              <w:t>25</w:t>
            </w:r>
          </w:p>
        </w:tc>
        <w:tc>
          <w:tcPr>
            <w:tcW w:w="0" w:type="auto"/>
          </w:tcPr>
          <w:p w14:paraId="0AF4F7BE" w14:textId="77777777" w:rsidR="0000697A" w:rsidRPr="00D0653C" w:rsidRDefault="0000697A" w:rsidP="002C0E17">
            <w:pPr>
              <w:pStyle w:val="TAC"/>
            </w:pPr>
            <w:r w:rsidRPr="00D0653C">
              <w:t>232</w:t>
            </w:r>
          </w:p>
        </w:tc>
        <w:tc>
          <w:tcPr>
            <w:tcW w:w="0" w:type="auto"/>
          </w:tcPr>
          <w:p w14:paraId="72D0D91C" w14:textId="77777777" w:rsidR="0000697A" w:rsidRPr="00D0653C" w:rsidRDefault="0000697A" w:rsidP="002C0E17">
            <w:pPr>
              <w:pStyle w:val="TAC"/>
            </w:pPr>
            <w:r w:rsidRPr="00D0653C">
              <w:t>85</w:t>
            </w:r>
          </w:p>
        </w:tc>
        <w:tc>
          <w:tcPr>
            <w:tcW w:w="0" w:type="auto"/>
          </w:tcPr>
          <w:p w14:paraId="51260400" w14:textId="77777777" w:rsidR="0000697A" w:rsidRPr="00D0653C" w:rsidRDefault="0000697A" w:rsidP="002C0E17">
            <w:pPr>
              <w:pStyle w:val="TAC"/>
            </w:pPr>
            <w:r w:rsidRPr="00D0653C">
              <w:t>58</w:t>
            </w:r>
          </w:p>
        </w:tc>
        <w:tc>
          <w:tcPr>
            <w:tcW w:w="0" w:type="auto"/>
            <w:shd w:val="clear" w:color="auto" w:fill="E6E6E6"/>
          </w:tcPr>
          <w:p w14:paraId="3A746584" w14:textId="77777777" w:rsidR="0000697A" w:rsidRPr="00D0653C" w:rsidRDefault="0000697A" w:rsidP="002C0E17">
            <w:pPr>
              <w:pStyle w:val="TAC"/>
            </w:pPr>
            <w:r w:rsidRPr="00D0653C">
              <w:t>72</w:t>
            </w:r>
          </w:p>
        </w:tc>
        <w:tc>
          <w:tcPr>
            <w:tcW w:w="0" w:type="auto"/>
          </w:tcPr>
          <w:p w14:paraId="1E6759EA" w14:textId="77777777" w:rsidR="0000697A" w:rsidRPr="00D0653C" w:rsidRDefault="0000697A" w:rsidP="002C0E17">
            <w:pPr>
              <w:pStyle w:val="TAC"/>
            </w:pPr>
            <w:r w:rsidRPr="00D0653C">
              <w:t>704</w:t>
            </w:r>
          </w:p>
        </w:tc>
        <w:tc>
          <w:tcPr>
            <w:tcW w:w="0" w:type="auto"/>
          </w:tcPr>
          <w:p w14:paraId="7DF11B21" w14:textId="77777777" w:rsidR="0000697A" w:rsidRPr="00D0653C" w:rsidRDefault="0000697A" w:rsidP="002C0E17">
            <w:pPr>
              <w:pStyle w:val="TAC"/>
            </w:pPr>
            <w:r w:rsidRPr="00D0653C">
              <w:t>155</w:t>
            </w:r>
          </w:p>
        </w:tc>
        <w:tc>
          <w:tcPr>
            <w:tcW w:w="0" w:type="auto"/>
          </w:tcPr>
          <w:p w14:paraId="25AAB8E0" w14:textId="77777777" w:rsidR="0000697A" w:rsidRPr="00D0653C" w:rsidRDefault="0000697A" w:rsidP="002C0E17">
            <w:pPr>
              <w:pStyle w:val="TAC"/>
            </w:pPr>
            <w:r w:rsidRPr="00D0653C">
              <w:t>44</w:t>
            </w:r>
          </w:p>
        </w:tc>
        <w:tc>
          <w:tcPr>
            <w:tcW w:w="0" w:type="auto"/>
            <w:shd w:val="clear" w:color="auto" w:fill="E6E6E6"/>
          </w:tcPr>
          <w:p w14:paraId="218334D4" w14:textId="77777777" w:rsidR="0000697A" w:rsidRPr="00D0653C" w:rsidRDefault="0000697A" w:rsidP="002C0E17">
            <w:pPr>
              <w:pStyle w:val="TAC"/>
            </w:pPr>
            <w:r w:rsidRPr="00D0653C">
              <w:t>119</w:t>
            </w:r>
          </w:p>
        </w:tc>
        <w:tc>
          <w:tcPr>
            <w:tcW w:w="0" w:type="auto"/>
          </w:tcPr>
          <w:p w14:paraId="418E7F7C" w14:textId="77777777" w:rsidR="0000697A" w:rsidRPr="00D0653C" w:rsidRDefault="0000697A" w:rsidP="002C0E17">
            <w:pPr>
              <w:pStyle w:val="TAC"/>
            </w:pPr>
            <w:r w:rsidRPr="00D0653C">
              <w:t>1888</w:t>
            </w:r>
          </w:p>
        </w:tc>
        <w:tc>
          <w:tcPr>
            <w:tcW w:w="0" w:type="auto"/>
          </w:tcPr>
          <w:p w14:paraId="12BD830E" w14:textId="77777777" w:rsidR="0000697A" w:rsidRPr="00D0653C" w:rsidRDefault="0000697A" w:rsidP="002C0E17">
            <w:pPr>
              <w:pStyle w:val="TAC"/>
            </w:pPr>
            <w:r w:rsidRPr="00D0653C">
              <w:t>45</w:t>
            </w:r>
          </w:p>
        </w:tc>
        <w:tc>
          <w:tcPr>
            <w:tcW w:w="0" w:type="auto"/>
          </w:tcPr>
          <w:p w14:paraId="0B595CBF" w14:textId="77777777" w:rsidR="0000697A" w:rsidRPr="00D0653C" w:rsidRDefault="0000697A" w:rsidP="002C0E17">
            <w:pPr>
              <w:pStyle w:val="TAC"/>
            </w:pPr>
            <w:r w:rsidRPr="00D0653C">
              <w:t>354</w:t>
            </w:r>
          </w:p>
        </w:tc>
        <w:tc>
          <w:tcPr>
            <w:tcW w:w="0" w:type="auto"/>
            <w:shd w:val="clear" w:color="auto" w:fill="E6E6E6"/>
          </w:tcPr>
          <w:p w14:paraId="7E47C8C0" w14:textId="77777777" w:rsidR="0000697A" w:rsidRPr="00D0653C" w:rsidRDefault="0000697A" w:rsidP="002C0E17">
            <w:pPr>
              <w:pStyle w:val="TAC"/>
            </w:pPr>
            <w:r w:rsidRPr="00D0653C">
              <w:t>166</w:t>
            </w:r>
          </w:p>
        </w:tc>
        <w:tc>
          <w:tcPr>
            <w:tcW w:w="0" w:type="auto"/>
          </w:tcPr>
          <w:p w14:paraId="22ED64E3" w14:textId="77777777" w:rsidR="0000697A" w:rsidRPr="00D0653C" w:rsidRDefault="0000697A" w:rsidP="002C0E17">
            <w:pPr>
              <w:pStyle w:val="TAC"/>
            </w:pPr>
            <w:r w:rsidRPr="00D0653C">
              <w:t>4736</w:t>
            </w:r>
          </w:p>
        </w:tc>
        <w:tc>
          <w:tcPr>
            <w:tcW w:w="0" w:type="auto"/>
          </w:tcPr>
          <w:p w14:paraId="08442B1D" w14:textId="77777777" w:rsidR="0000697A" w:rsidRPr="00D0653C" w:rsidRDefault="0000697A" w:rsidP="002C0E17">
            <w:pPr>
              <w:pStyle w:val="TAC"/>
            </w:pPr>
            <w:r w:rsidRPr="00D0653C">
              <w:t>71</w:t>
            </w:r>
          </w:p>
        </w:tc>
        <w:tc>
          <w:tcPr>
            <w:tcW w:w="0" w:type="auto"/>
          </w:tcPr>
          <w:p w14:paraId="3A36B86C" w14:textId="77777777" w:rsidR="0000697A" w:rsidRPr="00D0653C" w:rsidRDefault="0000697A" w:rsidP="002C0E17">
            <w:pPr>
              <w:pStyle w:val="TAC"/>
            </w:pPr>
            <w:r w:rsidRPr="00D0653C">
              <w:t>444</w:t>
            </w:r>
          </w:p>
        </w:tc>
      </w:tr>
      <w:tr w:rsidR="0000697A" w:rsidRPr="00D0653C" w14:paraId="0E30D07B" w14:textId="77777777" w:rsidTr="00D0653C">
        <w:trPr>
          <w:jc w:val="center"/>
        </w:trPr>
        <w:tc>
          <w:tcPr>
            <w:tcW w:w="0" w:type="auto"/>
            <w:shd w:val="clear" w:color="auto" w:fill="E6E6E6"/>
          </w:tcPr>
          <w:p w14:paraId="287B13A9" w14:textId="77777777" w:rsidR="0000697A" w:rsidRPr="00D0653C" w:rsidRDefault="0000697A" w:rsidP="002C0E17">
            <w:pPr>
              <w:pStyle w:val="TAC"/>
            </w:pPr>
            <w:r w:rsidRPr="00D0653C">
              <w:t>26</w:t>
            </w:r>
          </w:p>
        </w:tc>
        <w:tc>
          <w:tcPr>
            <w:tcW w:w="0" w:type="auto"/>
          </w:tcPr>
          <w:p w14:paraId="14ADFEF5" w14:textId="77777777" w:rsidR="0000697A" w:rsidRPr="00D0653C" w:rsidRDefault="0000697A" w:rsidP="002C0E17">
            <w:pPr>
              <w:pStyle w:val="TAC"/>
            </w:pPr>
            <w:r w:rsidRPr="00D0653C">
              <w:t>240</w:t>
            </w:r>
          </w:p>
        </w:tc>
        <w:tc>
          <w:tcPr>
            <w:tcW w:w="0" w:type="auto"/>
          </w:tcPr>
          <w:p w14:paraId="721AB832" w14:textId="77777777" w:rsidR="0000697A" w:rsidRPr="00D0653C" w:rsidRDefault="0000697A" w:rsidP="002C0E17">
            <w:pPr>
              <w:pStyle w:val="TAC"/>
            </w:pPr>
            <w:r w:rsidRPr="00D0653C">
              <w:t>29</w:t>
            </w:r>
          </w:p>
        </w:tc>
        <w:tc>
          <w:tcPr>
            <w:tcW w:w="0" w:type="auto"/>
          </w:tcPr>
          <w:p w14:paraId="0619430A" w14:textId="77777777" w:rsidR="0000697A" w:rsidRPr="00D0653C" w:rsidRDefault="0000697A" w:rsidP="002C0E17">
            <w:pPr>
              <w:pStyle w:val="TAC"/>
            </w:pPr>
            <w:r w:rsidRPr="00D0653C">
              <w:t>60</w:t>
            </w:r>
          </w:p>
        </w:tc>
        <w:tc>
          <w:tcPr>
            <w:tcW w:w="0" w:type="auto"/>
            <w:shd w:val="clear" w:color="auto" w:fill="E6E6E6"/>
          </w:tcPr>
          <w:p w14:paraId="122D8744" w14:textId="77777777" w:rsidR="0000697A" w:rsidRPr="00D0653C" w:rsidRDefault="0000697A" w:rsidP="002C0E17">
            <w:pPr>
              <w:pStyle w:val="TAC"/>
            </w:pPr>
            <w:r w:rsidRPr="00D0653C">
              <w:t>73</w:t>
            </w:r>
          </w:p>
        </w:tc>
        <w:tc>
          <w:tcPr>
            <w:tcW w:w="0" w:type="auto"/>
          </w:tcPr>
          <w:p w14:paraId="77AAEAC1" w14:textId="77777777" w:rsidR="0000697A" w:rsidRPr="00D0653C" w:rsidRDefault="0000697A" w:rsidP="002C0E17">
            <w:pPr>
              <w:pStyle w:val="TAC"/>
            </w:pPr>
            <w:r w:rsidRPr="00D0653C">
              <w:t>720</w:t>
            </w:r>
          </w:p>
        </w:tc>
        <w:tc>
          <w:tcPr>
            <w:tcW w:w="0" w:type="auto"/>
          </w:tcPr>
          <w:p w14:paraId="72FCF103" w14:textId="77777777" w:rsidR="0000697A" w:rsidRPr="00D0653C" w:rsidRDefault="0000697A" w:rsidP="002C0E17">
            <w:pPr>
              <w:pStyle w:val="TAC"/>
            </w:pPr>
            <w:r w:rsidRPr="00D0653C">
              <w:t>79</w:t>
            </w:r>
          </w:p>
        </w:tc>
        <w:tc>
          <w:tcPr>
            <w:tcW w:w="0" w:type="auto"/>
          </w:tcPr>
          <w:p w14:paraId="6CB6E684" w14:textId="77777777" w:rsidR="0000697A" w:rsidRPr="00D0653C" w:rsidRDefault="0000697A" w:rsidP="002C0E17">
            <w:pPr>
              <w:pStyle w:val="TAC"/>
            </w:pPr>
            <w:r w:rsidRPr="00D0653C">
              <w:t>120</w:t>
            </w:r>
          </w:p>
        </w:tc>
        <w:tc>
          <w:tcPr>
            <w:tcW w:w="0" w:type="auto"/>
            <w:shd w:val="clear" w:color="auto" w:fill="E6E6E6"/>
          </w:tcPr>
          <w:p w14:paraId="3FB63B7B" w14:textId="77777777" w:rsidR="0000697A" w:rsidRPr="00D0653C" w:rsidRDefault="0000697A" w:rsidP="002C0E17">
            <w:pPr>
              <w:pStyle w:val="TAC"/>
            </w:pPr>
            <w:r w:rsidRPr="00D0653C">
              <w:t>120</w:t>
            </w:r>
          </w:p>
        </w:tc>
        <w:tc>
          <w:tcPr>
            <w:tcW w:w="0" w:type="auto"/>
          </w:tcPr>
          <w:p w14:paraId="4D14BC51" w14:textId="77777777" w:rsidR="0000697A" w:rsidRPr="00D0653C" w:rsidRDefault="0000697A" w:rsidP="002C0E17">
            <w:pPr>
              <w:pStyle w:val="TAC"/>
            </w:pPr>
            <w:r w:rsidRPr="00D0653C">
              <w:t>1920</w:t>
            </w:r>
          </w:p>
        </w:tc>
        <w:tc>
          <w:tcPr>
            <w:tcW w:w="0" w:type="auto"/>
          </w:tcPr>
          <w:p w14:paraId="2F895913" w14:textId="77777777" w:rsidR="0000697A" w:rsidRPr="00D0653C" w:rsidRDefault="0000697A" w:rsidP="002C0E17">
            <w:pPr>
              <w:pStyle w:val="TAC"/>
            </w:pPr>
            <w:r w:rsidRPr="00D0653C">
              <w:t>31</w:t>
            </w:r>
          </w:p>
        </w:tc>
        <w:tc>
          <w:tcPr>
            <w:tcW w:w="0" w:type="auto"/>
          </w:tcPr>
          <w:p w14:paraId="432B0C16" w14:textId="77777777" w:rsidR="0000697A" w:rsidRPr="00D0653C" w:rsidRDefault="0000697A" w:rsidP="002C0E17">
            <w:pPr>
              <w:pStyle w:val="TAC"/>
            </w:pPr>
            <w:r w:rsidRPr="00D0653C">
              <w:t>120</w:t>
            </w:r>
          </w:p>
        </w:tc>
        <w:tc>
          <w:tcPr>
            <w:tcW w:w="0" w:type="auto"/>
            <w:shd w:val="clear" w:color="auto" w:fill="E6E6E6"/>
          </w:tcPr>
          <w:p w14:paraId="657B8E31" w14:textId="77777777" w:rsidR="0000697A" w:rsidRPr="00D0653C" w:rsidRDefault="0000697A" w:rsidP="002C0E17">
            <w:pPr>
              <w:pStyle w:val="TAC"/>
            </w:pPr>
            <w:r w:rsidRPr="00D0653C">
              <w:t>167</w:t>
            </w:r>
          </w:p>
        </w:tc>
        <w:tc>
          <w:tcPr>
            <w:tcW w:w="0" w:type="auto"/>
          </w:tcPr>
          <w:p w14:paraId="500AE4B6" w14:textId="77777777" w:rsidR="0000697A" w:rsidRPr="00D0653C" w:rsidRDefault="0000697A" w:rsidP="002C0E17">
            <w:pPr>
              <w:pStyle w:val="TAC"/>
            </w:pPr>
            <w:r w:rsidRPr="00D0653C">
              <w:t>4800</w:t>
            </w:r>
          </w:p>
        </w:tc>
        <w:tc>
          <w:tcPr>
            <w:tcW w:w="0" w:type="auto"/>
          </w:tcPr>
          <w:p w14:paraId="4CF4FE12" w14:textId="77777777" w:rsidR="0000697A" w:rsidRPr="00D0653C" w:rsidRDefault="0000697A" w:rsidP="002C0E17">
            <w:pPr>
              <w:pStyle w:val="TAC"/>
            </w:pPr>
            <w:r w:rsidRPr="00D0653C">
              <w:t>71</w:t>
            </w:r>
          </w:p>
        </w:tc>
        <w:tc>
          <w:tcPr>
            <w:tcW w:w="0" w:type="auto"/>
          </w:tcPr>
          <w:p w14:paraId="6DC3DE37" w14:textId="77777777" w:rsidR="0000697A" w:rsidRPr="00D0653C" w:rsidRDefault="0000697A" w:rsidP="002C0E17">
            <w:pPr>
              <w:pStyle w:val="TAC"/>
            </w:pPr>
            <w:r w:rsidRPr="00D0653C">
              <w:t>120</w:t>
            </w:r>
          </w:p>
        </w:tc>
      </w:tr>
      <w:tr w:rsidR="0000697A" w:rsidRPr="00D0653C" w14:paraId="35AB0984" w14:textId="77777777" w:rsidTr="00D0653C">
        <w:trPr>
          <w:jc w:val="center"/>
        </w:trPr>
        <w:tc>
          <w:tcPr>
            <w:tcW w:w="0" w:type="auto"/>
            <w:shd w:val="clear" w:color="auto" w:fill="E6E6E6"/>
          </w:tcPr>
          <w:p w14:paraId="01BAB2C3" w14:textId="77777777" w:rsidR="0000697A" w:rsidRPr="00D0653C" w:rsidRDefault="0000697A" w:rsidP="002C0E17">
            <w:pPr>
              <w:pStyle w:val="TAC"/>
            </w:pPr>
            <w:r w:rsidRPr="00D0653C">
              <w:t>27</w:t>
            </w:r>
          </w:p>
        </w:tc>
        <w:tc>
          <w:tcPr>
            <w:tcW w:w="0" w:type="auto"/>
          </w:tcPr>
          <w:p w14:paraId="72689F87" w14:textId="77777777" w:rsidR="0000697A" w:rsidRPr="00D0653C" w:rsidRDefault="0000697A" w:rsidP="002C0E17">
            <w:pPr>
              <w:pStyle w:val="TAC"/>
            </w:pPr>
            <w:r w:rsidRPr="00D0653C">
              <w:t>248</w:t>
            </w:r>
          </w:p>
        </w:tc>
        <w:tc>
          <w:tcPr>
            <w:tcW w:w="0" w:type="auto"/>
          </w:tcPr>
          <w:p w14:paraId="32BD0332" w14:textId="77777777" w:rsidR="0000697A" w:rsidRPr="00D0653C" w:rsidRDefault="0000697A" w:rsidP="002C0E17">
            <w:pPr>
              <w:pStyle w:val="TAC"/>
            </w:pPr>
            <w:r w:rsidRPr="00D0653C">
              <w:t>33</w:t>
            </w:r>
          </w:p>
        </w:tc>
        <w:tc>
          <w:tcPr>
            <w:tcW w:w="0" w:type="auto"/>
          </w:tcPr>
          <w:p w14:paraId="18305707" w14:textId="77777777" w:rsidR="0000697A" w:rsidRPr="00D0653C" w:rsidRDefault="0000697A" w:rsidP="002C0E17">
            <w:pPr>
              <w:pStyle w:val="TAC"/>
            </w:pPr>
            <w:r w:rsidRPr="00D0653C">
              <w:t>62</w:t>
            </w:r>
          </w:p>
        </w:tc>
        <w:tc>
          <w:tcPr>
            <w:tcW w:w="0" w:type="auto"/>
            <w:shd w:val="clear" w:color="auto" w:fill="E6E6E6"/>
          </w:tcPr>
          <w:p w14:paraId="1187746C" w14:textId="77777777" w:rsidR="0000697A" w:rsidRPr="00D0653C" w:rsidRDefault="0000697A" w:rsidP="002C0E17">
            <w:pPr>
              <w:pStyle w:val="TAC"/>
            </w:pPr>
            <w:r w:rsidRPr="00D0653C">
              <w:t>74</w:t>
            </w:r>
          </w:p>
        </w:tc>
        <w:tc>
          <w:tcPr>
            <w:tcW w:w="0" w:type="auto"/>
          </w:tcPr>
          <w:p w14:paraId="148A14A6" w14:textId="77777777" w:rsidR="0000697A" w:rsidRPr="00D0653C" w:rsidRDefault="0000697A" w:rsidP="002C0E17">
            <w:pPr>
              <w:pStyle w:val="TAC"/>
            </w:pPr>
            <w:r w:rsidRPr="00D0653C">
              <w:t>736</w:t>
            </w:r>
          </w:p>
        </w:tc>
        <w:tc>
          <w:tcPr>
            <w:tcW w:w="0" w:type="auto"/>
          </w:tcPr>
          <w:p w14:paraId="1046EDBD" w14:textId="77777777" w:rsidR="0000697A" w:rsidRPr="00D0653C" w:rsidRDefault="0000697A" w:rsidP="002C0E17">
            <w:pPr>
              <w:pStyle w:val="TAC"/>
            </w:pPr>
            <w:r w:rsidRPr="00D0653C">
              <w:t>139</w:t>
            </w:r>
          </w:p>
        </w:tc>
        <w:tc>
          <w:tcPr>
            <w:tcW w:w="0" w:type="auto"/>
          </w:tcPr>
          <w:p w14:paraId="0C1B1F70" w14:textId="77777777" w:rsidR="0000697A" w:rsidRPr="00D0653C" w:rsidRDefault="0000697A" w:rsidP="002C0E17">
            <w:pPr>
              <w:pStyle w:val="TAC"/>
            </w:pPr>
            <w:r w:rsidRPr="00D0653C">
              <w:t>92</w:t>
            </w:r>
          </w:p>
        </w:tc>
        <w:tc>
          <w:tcPr>
            <w:tcW w:w="0" w:type="auto"/>
            <w:shd w:val="clear" w:color="auto" w:fill="E6E6E6"/>
          </w:tcPr>
          <w:p w14:paraId="0791D2E0" w14:textId="77777777" w:rsidR="0000697A" w:rsidRPr="00D0653C" w:rsidRDefault="0000697A" w:rsidP="002C0E17">
            <w:pPr>
              <w:pStyle w:val="TAC"/>
            </w:pPr>
            <w:r w:rsidRPr="00D0653C">
              <w:t>121</w:t>
            </w:r>
          </w:p>
        </w:tc>
        <w:tc>
          <w:tcPr>
            <w:tcW w:w="0" w:type="auto"/>
          </w:tcPr>
          <w:p w14:paraId="00537DEC" w14:textId="77777777" w:rsidR="0000697A" w:rsidRPr="00D0653C" w:rsidRDefault="0000697A" w:rsidP="002C0E17">
            <w:pPr>
              <w:pStyle w:val="TAC"/>
            </w:pPr>
            <w:r w:rsidRPr="00D0653C">
              <w:t>1952</w:t>
            </w:r>
          </w:p>
        </w:tc>
        <w:tc>
          <w:tcPr>
            <w:tcW w:w="0" w:type="auto"/>
          </w:tcPr>
          <w:p w14:paraId="1E127019" w14:textId="77777777" w:rsidR="0000697A" w:rsidRPr="00D0653C" w:rsidRDefault="0000697A" w:rsidP="002C0E17">
            <w:pPr>
              <w:pStyle w:val="TAC"/>
            </w:pPr>
            <w:r w:rsidRPr="00D0653C">
              <w:t>59</w:t>
            </w:r>
          </w:p>
        </w:tc>
        <w:tc>
          <w:tcPr>
            <w:tcW w:w="0" w:type="auto"/>
          </w:tcPr>
          <w:p w14:paraId="44632CC0" w14:textId="77777777" w:rsidR="0000697A" w:rsidRPr="00D0653C" w:rsidRDefault="0000697A" w:rsidP="002C0E17">
            <w:pPr>
              <w:pStyle w:val="TAC"/>
            </w:pPr>
            <w:r w:rsidRPr="00D0653C">
              <w:t>610</w:t>
            </w:r>
          </w:p>
        </w:tc>
        <w:tc>
          <w:tcPr>
            <w:tcW w:w="0" w:type="auto"/>
            <w:shd w:val="clear" w:color="auto" w:fill="E6E6E6"/>
          </w:tcPr>
          <w:p w14:paraId="2BB8966C" w14:textId="77777777" w:rsidR="0000697A" w:rsidRPr="00D0653C" w:rsidRDefault="0000697A" w:rsidP="002C0E17">
            <w:pPr>
              <w:pStyle w:val="TAC"/>
            </w:pPr>
            <w:r w:rsidRPr="00D0653C">
              <w:t>168</w:t>
            </w:r>
          </w:p>
        </w:tc>
        <w:tc>
          <w:tcPr>
            <w:tcW w:w="0" w:type="auto"/>
          </w:tcPr>
          <w:p w14:paraId="636F6A73" w14:textId="77777777" w:rsidR="0000697A" w:rsidRPr="00D0653C" w:rsidRDefault="0000697A" w:rsidP="002C0E17">
            <w:pPr>
              <w:pStyle w:val="TAC"/>
            </w:pPr>
            <w:r w:rsidRPr="00D0653C">
              <w:t>4864</w:t>
            </w:r>
          </w:p>
        </w:tc>
        <w:tc>
          <w:tcPr>
            <w:tcW w:w="0" w:type="auto"/>
          </w:tcPr>
          <w:p w14:paraId="4453A6FA" w14:textId="77777777" w:rsidR="0000697A" w:rsidRPr="00D0653C" w:rsidRDefault="0000697A" w:rsidP="002C0E17">
            <w:pPr>
              <w:pStyle w:val="TAC"/>
            </w:pPr>
            <w:r w:rsidRPr="00D0653C">
              <w:t>37</w:t>
            </w:r>
          </w:p>
        </w:tc>
        <w:tc>
          <w:tcPr>
            <w:tcW w:w="0" w:type="auto"/>
          </w:tcPr>
          <w:p w14:paraId="58399F8F" w14:textId="77777777" w:rsidR="0000697A" w:rsidRPr="00D0653C" w:rsidRDefault="0000697A" w:rsidP="002C0E17">
            <w:pPr>
              <w:pStyle w:val="TAC"/>
            </w:pPr>
            <w:r w:rsidRPr="00D0653C">
              <w:t>152</w:t>
            </w:r>
          </w:p>
        </w:tc>
      </w:tr>
      <w:tr w:rsidR="0000697A" w:rsidRPr="00D0653C" w14:paraId="538359BE" w14:textId="77777777" w:rsidTr="00D0653C">
        <w:trPr>
          <w:jc w:val="center"/>
        </w:trPr>
        <w:tc>
          <w:tcPr>
            <w:tcW w:w="0" w:type="auto"/>
            <w:shd w:val="clear" w:color="auto" w:fill="E6E6E6"/>
          </w:tcPr>
          <w:p w14:paraId="7D98DB40" w14:textId="77777777" w:rsidR="0000697A" w:rsidRPr="00D0653C" w:rsidRDefault="0000697A" w:rsidP="002C0E17">
            <w:pPr>
              <w:pStyle w:val="TAC"/>
            </w:pPr>
            <w:r w:rsidRPr="00D0653C">
              <w:t>28</w:t>
            </w:r>
          </w:p>
        </w:tc>
        <w:tc>
          <w:tcPr>
            <w:tcW w:w="0" w:type="auto"/>
          </w:tcPr>
          <w:p w14:paraId="6C201F55" w14:textId="77777777" w:rsidR="0000697A" w:rsidRPr="00D0653C" w:rsidRDefault="0000697A" w:rsidP="002C0E17">
            <w:pPr>
              <w:pStyle w:val="TAC"/>
            </w:pPr>
            <w:r w:rsidRPr="00D0653C">
              <w:t>256</w:t>
            </w:r>
          </w:p>
        </w:tc>
        <w:tc>
          <w:tcPr>
            <w:tcW w:w="0" w:type="auto"/>
          </w:tcPr>
          <w:p w14:paraId="275EEE1A" w14:textId="77777777" w:rsidR="0000697A" w:rsidRPr="00D0653C" w:rsidRDefault="0000697A" w:rsidP="002C0E17">
            <w:pPr>
              <w:pStyle w:val="TAC"/>
            </w:pPr>
            <w:r w:rsidRPr="00D0653C">
              <w:t>15</w:t>
            </w:r>
          </w:p>
        </w:tc>
        <w:tc>
          <w:tcPr>
            <w:tcW w:w="0" w:type="auto"/>
          </w:tcPr>
          <w:p w14:paraId="7FE11669" w14:textId="77777777" w:rsidR="0000697A" w:rsidRPr="00D0653C" w:rsidRDefault="0000697A" w:rsidP="002C0E17">
            <w:pPr>
              <w:pStyle w:val="TAC"/>
            </w:pPr>
            <w:r w:rsidRPr="00D0653C">
              <w:t>32</w:t>
            </w:r>
          </w:p>
        </w:tc>
        <w:tc>
          <w:tcPr>
            <w:tcW w:w="0" w:type="auto"/>
            <w:shd w:val="clear" w:color="auto" w:fill="E6E6E6"/>
          </w:tcPr>
          <w:p w14:paraId="7925B878" w14:textId="77777777" w:rsidR="0000697A" w:rsidRPr="00D0653C" w:rsidRDefault="0000697A" w:rsidP="002C0E17">
            <w:pPr>
              <w:pStyle w:val="TAC"/>
            </w:pPr>
            <w:r w:rsidRPr="00D0653C">
              <w:t>75</w:t>
            </w:r>
          </w:p>
        </w:tc>
        <w:tc>
          <w:tcPr>
            <w:tcW w:w="0" w:type="auto"/>
          </w:tcPr>
          <w:p w14:paraId="3722DD63" w14:textId="77777777" w:rsidR="0000697A" w:rsidRPr="00D0653C" w:rsidRDefault="0000697A" w:rsidP="002C0E17">
            <w:pPr>
              <w:pStyle w:val="TAC"/>
            </w:pPr>
            <w:r w:rsidRPr="00D0653C">
              <w:t>752</w:t>
            </w:r>
          </w:p>
        </w:tc>
        <w:tc>
          <w:tcPr>
            <w:tcW w:w="0" w:type="auto"/>
          </w:tcPr>
          <w:p w14:paraId="4F93FA4D" w14:textId="77777777" w:rsidR="0000697A" w:rsidRPr="00D0653C" w:rsidRDefault="0000697A" w:rsidP="002C0E17">
            <w:pPr>
              <w:pStyle w:val="TAC"/>
            </w:pPr>
            <w:r w:rsidRPr="00D0653C">
              <w:t>23</w:t>
            </w:r>
          </w:p>
        </w:tc>
        <w:tc>
          <w:tcPr>
            <w:tcW w:w="0" w:type="auto"/>
          </w:tcPr>
          <w:p w14:paraId="7AF645EB" w14:textId="77777777" w:rsidR="0000697A" w:rsidRPr="00D0653C" w:rsidRDefault="0000697A" w:rsidP="002C0E17">
            <w:pPr>
              <w:pStyle w:val="TAC"/>
            </w:pPr>
            <w:r w:rsidRPr="00D0653C">
              <w:t>94</w:t>
            </w:r>
          </w:p>
        </w:tc>
        <w:tc>
          <w:tcPr>
            <w:tcW w:w="0" w:type="auto"/>
            <w:shd w:val="clear" w:color="auto" w:fill="E6E6E6"/>
          </w:tcPr>
          <w:p w14:paraId="54E5426E" w14:textId="77777777" w:rsidR="0000697A" w:rsidRPr="00D0653C" w:rsidRDefault="0000697A" w:rsidP="002C0E17">
            <w:pPr>
              <w:pStyle w:val="TAC"/>
            </w:pPr>
            <w:r w:rsidRPr="00D0653C">
              <w:t>122</w:t>
            </w:r>
          </w:p>
        </w:tc>
        <w:tc>
          <w:tcPr>
            <w:tcW w:w="0" w:type="auto"/>
          </w:tcPr>
          <w:p w14:paraId="7A324BC0" w14:textId="77777777" w:rsidR="0000697A" w:rsidRPr="00D0653C" w:rsidRDefault="0000697A" w:rsidP="002C0E17">
            <w:pPr>
              <w:pStyle w:val="TAC"/>
            </w:pPr>
            <w:r w:rsidRPr="00D0653C">
              <w:t>1984</w:t>
            </w:r>
          </w:p>
        </w:tc>
        <w:tc>
          <w:tcPr>
            <w:tcW w:w="0" w:type="auto"/>
          </w:tcPr>
          <w:p w14:paraId="76910420" w14:textId="77777777" w:rsidR="0000697A" w:rsidRPr="00D0653C" w:rsidRDefault="0000697A" w:rsidP="002C0E17">
            <w:pPr>
              <w:pStyle w:val="TAC"/>
            </w:pPr>
            <w:r w:rsidRPr="00D0653C">
              <w:t>185</w:t>
            </w:r>
          </w:p>
        </w:tc>
        <w:tc>
          <w:tcPr>
            <w:tcW w:w="0" w:type="auto"/>
          </w:tcPr>
          <w:p w14:paraId="345837BC" w14:textId="77777777" w:rsidR="0000697A" w:rsidRPr="00D0653C" w:rsidRDefault="0000697A" w:rsidP="002C0E17">
            <w:pPr>
              <w:pStyle w:val="TAC"/>
            </w:pPr>
            <w:r w:rsidRPr="00D0653C">
              <w:t>124</w:t>
            </w:r>
          </w:p>
        </w:tc>
        <w:tc>
          <w:tcPr>
            <w:tcW w:w="0" w:type="auto"/>
            <w:shd w:val="clear" w:color="auto" w:fill="E6E6E6"/>
          </w:tcPr>
          <w:p w14:paraId="375F07BB" w14:textId="77777777" w:rsidR="0000697A" w:rsidRPr="00D0653C" w:rsidRDefault="0000697A" w:rsidP="002C0E17">
            <w:pPr>
              <w:pStyle w:val="TAC"/>
            </w:pPr>
            <w:r w:rsidRPr="00D0653C">
              <w:t>169</w:t>
            </w:r>
          </w:p>
        </w:tc>
        <w:tc>
          <w:tcPr>
            <w:tcW w:w="0" w:type="auto"/>
          </w:tcPr>
          <w:p w14:paraId="53B86201" w14:textId="77777777" w:rsidR="0000697A" w:rsidRPr="00D0653C" w:rsidRDefault="0000697A" w:rsidP="002C0E17">
            <w:pPr>
              <w:pStyle w:val="TAC"/>
            </w:pPr>
            <w:r w:rsidRPr="00D0653C">
              <w:t>4928</w:t>
            </w:r>
          </w:p>
        </w:tc>
        <w:tc>
          <w:tcPr>
            <w:tcW w:w="0" w:type="auto"/>
          </w:tcPr>
          <w:p w14:paraId="6394AEBB" w14:textId="77777777" w:rsidR="0000697A" w:rsidRPr="00D0653C" w:rsidRDefault="0000697A" w:rsidP="002C0E17">
            <w:pPr>
              <w:pStyle w:val="TAC"/>
            </w:pPr>
            <w:r w:rsidRPr="00D0653C">
              <w:t>39</w:t>
            </w:r>
          </w:p>
        </w:tc>
        <w:tc>
          <w:tcPr>
            <w:tcW w:w="0" w:type="auto"/>
          </w:tcPr>
          <w:p w14:paraId="5A002B20" w14:textId="77777777" w:rsidR="0000697A" w:rsidRPr="00D0653C" w:rsidRDefault="0000697A" w:rsidP="002C0E17">
            <w:pPr>
              <w:pStyle w:val="TAC"/>
            </w:pPr>
            <w:r w:rsidRPr="00D0653C">
              <w:t>462</w:t>
            </w:r>
          </w:p>
        </w:tc>
      </w:tr>
      <w:tr w:rsidR="0000697A" w:rsidRPr="00D0653C" w14:paraId="7FA29D14" w14:textId="77777777" w:rsidTr="00D0653C">
        <w:trPr>
          <w:jc w:val="center"/>
        </w:trPr>
        <w:tc>
          <w:tcPr>
            <w:tcW w:w="0" w:type="auto"/>
            <w:shd w:val="clear" w:color="auto" w:fill="E6E6E6"/>
          </w:tcPr>
          <w:p w14:paraId="7116B62C" w14:textId="77777777" w:rsidR="0000697A" w:rsidRPr="00D0653C" w:rsidRDefault="0000697A" w:rsidP="002C0E17">
            <w:pPr>
              <w:pStyle w:val="TAC"/>
            </w:pPr>
            <w:r w:rsidRPr="00D0653C">
              <w:t>29</w:t>
            </w:r>
          </w:p>
        </w:tc>
        <w:tc>
          <w:tcPr>
            <w:tcW w:w="0" w:type="auto"/>
          </w:tcPr>
          <w:p w14:paraId="0F57A242" w14:textId="77777777" w:rsidR="0000697A" w:rsidRPr="00D0653C" w:rsidRDefault="0000697A" w:rsidP="002C0E17">
            <w:pPr>
              <w:pStyle w:val="TAC"/>
            </w:pPr>
            <w:r w:rsidRPr="00D0653C">
              <w:t>264</w:t>
            </w:r>
          </w:p>
        </w:tc>
        <w:tc>
          <w:tcPr>
            <w:tcW w:w="0" w:type="auto"/>
          </w:tcPr>
          <w:p w14:paraId="2FF88396" w14:textId="77777777" w:rsidR="0000697A" w:rsidRPr="00D0653C" w:rsidRDefault="0000697A" w:rsidP="002C0E17">
            <w:pPr>
              <w:pStyle w:val="TAC"/>
            </w:pPr>
            <w:r w:rsidRPr="00D0653C">
              <w:t>17</w:t>
            </w:r>
          </w:p>
        </w:tc>
        <w:tc>
          <w:tcPr>
            <w:tcW w:w="0" w:type="auto"/>
          </w:tcPr>
          <w:p w14:paraId="6BDCE183" w14:textId="77777777" w:rsidR="0000697A" w:rsidRPr="00D0653C" w:rsidRDefault="0000697A" w:rsidP="002C0E17">
            <w:pPr>
              <w:pStyle w:val="TAC"/>
            </w:pPr>
            <w:r w:rsidRPr="00D0653C">
              <w:t>198</w:t>
            </w:r>
          </w:p>
        </w:tc>
        <w:tc>
          <w:tcPr>
            <w:tcW w:w="0" w:type="auto"/>
            <w:shd w:val="clear" w:color="auto" w:fill="E6E6E6"/>
          </w:tcPr>
          <w:p w14:paraId="13C45E7F" w14:textId="77777777" w:rsidR="0000697A" w:rsidRPr="00D0653C" w:rsidRDefault="0000697A" w:rsidP="002C0E17">
            <w:pPr>
              <w:pStyle w:val="TAC"/>
            </w:pPr>
            <w:r w:rsidRPr="00D0653C">
              <w:t>76</w:t>
            </w:r>
          </w:p>
        </w:tc>
        <w:tc>
          <w:tcPr>
            <w:tcW w:w="0" w:type="auto"/>
          </w:tcPr>
          <w:p w14:paraId="6F69E402" w14:textId="77777777" w:rsidR="0000697A" w:rsidRPr="00D0653C" w:rsidRDefault="0000697A" w:rsidP="002C0E17">
            <w:pPr>
              <w:pStyle w:val="TAC"/>
            </w:pPr>
            <w:r w:rsidRPr="00D0653C">
              <w:t>768</w:t>
            </w:r>
          </w:p>
        </w:tc>
        <w:tc>
          <w:tcPr>
            <w:tcW w:w="0" w:type="auto"/>
          </w:tcPr>
          <w:p w14:paraId="4C5D1191" w14:textId="77777777" w:rsidR="0000697A" w:rsidRPr="00D0653C" w:rsidRDefault="0000697A" w:rsidP="002C0E17">
            <w:pPr>
              <w:pStyle w:val="TAC"/>
            </w:pPr>
            <w:r w:rsidRPr="00D0653C">
              <w:t>217</w:t>
            </w:r>
          </w:p>
        </w:tc>
        <w:tc>
          <w:tcPr>
            <w:tcW w:w="0" w:type="auto"/>
          </w:tcPr>
          <w:p w14:paraId="2977D6CC" w14:textId="77777777" w:rsidR="0000697A" w:rsidRPr="00D0653C" w:rsidRDefault="0000697A" w:rsidP="002C0E17">
            <w:pPr>
              <w:pStyle w:val="TAC"/>
            </w:pPr>
            <w:r w:rsidRPr="00D0653C">
              <w:t>48</w:t>
            </w:r>
          </w:p>
        </w:tc>
        <w:tc>
          <w:tcPr>
            <w:tcW w:w="0" w:type="auto"/>
            <w:shd w:val="clear" w:color="auto" w:fill="E6E6E6"/>
          </w:tcPr>
          <w:p w14:paraId="757811E5" w14:textId="77777777" w:rsidR="0000697A" w:rsidRPr="00D0653C" w:rsidRDefault="0000697A" w:rsidP="002C0E17">
            <w:pPr>
              <w:pStyle w:val="TAC"/>
            </w:pPr>
            <w:r w:rsidRPr="00D0653C">
              <w:t>123</w:t>
            </w:r>
          </w:p>
        </w:tc>
        <w:tc>
          <w:tcPr>
            <w:tcW w:w="0" w:type="auto"/>
          </w:tcPr>
          <w:p w14:paraId="1A536A77" w14:textId="77777777" w:rsidR="0000697A" w:rsidRPr="00D0653C" w:rsidRDefault="0000697A" w:rsidP="002C0E17">
            <w:pPr>
              <w:pStyle w:val="TAC"/>
            </w:pPr>
            <w:r w:rsidRPr="00D0653C">
              <w:t>2016</w:t>
            </w:r>
          </w:p>
        </w:tc>
        <w:tc>
          <w:tcPr>
            <w:tcW w:w="0" w:type="auto"/>
          </w:tcPr>
          <w:p w14:paraId="0D281CD8" w14:textId="77777777" w:rsidR="0000697A" w:rsidRPr="00D0653C" w:rsidRDefault="0000697A" w:rsidP="002C0E17">
            <w:pPr>
              <w:pStyle w:val="TAC"/>
            </w:pPr>
            <w:r w:rsidRPr="00D0653C">
              <w:t>113</w:t>
            </w:r>
          </w:p>
        </w:tc>
        <w:tc>
          <w:tcPr>
            <w:tcW w:w="0" w:type="auto"/>
          </w:tcPr>
          <w:p w14:paraId="56E73421" w14:textId="77777777" w:rsidR="0000697A" w:rsidRPr="00D0653C" w:rsidRDefault="0000697A" w:rsidP="002C0E17">
            <w:pPr>
              <w:pStyle w:val="TAC"/>
            </w:pPr>
            <w:r w:rsidRPr="00D0653C">
              <w:t>420</w:t>
            </w:r>
          </w:p>
        </w:tc>
        <w:tc>
          <w:tcPr>
            <w:tcW w:w="0" w:type="auto"/>
            <w:shd w:val="clear" w:color="auto" w:fill="E6E6E6"/>
          </w:tcPr>
          <w:p w14:paraId="7EC7AF86" w14:textId="77777777" w:rsidR="0000697A" w:rsidRPr="00D0653C" w:rsidRDefault="0000697A" w:rsidP="002C0E17">
            <w:pPr>
              <w:pStyle w:val="TAC"/>
            </w:pPr>
            <w:r w:rsidRPr="00D0653C">
              <w:t>170</w:t>
            </w:r>
          </w:p>
        </w:tc>
        <w:tc>
          <w:tcPr>
            <w:tcW w:w="0" w:type="auto"/>
          </w:tcPr>
          <w:p w14:paraId="4DA5AA34" w14:textId="77777777" w:rsidR="0000697A" w:rsidRPr="00D0653C" w:rsidRDefault="0000697A" w:rsidP="002C0E17">
            <w:pPr>
              <w:pStyle w:val="TAC"/>
            </w:pPr>
            <w:r w:rsidRPr="00D0653C">
              <w:t>4992</w:t>
            </w:r>
          </w:p>
        </w:tc>
        <w:tc>
          <w:tcPr>
            <w:tcW w:w="0" w:type="auto"/>
          </w:tcPr>
          <w:p w14:paraId="677F76E9" w14:textId="77777777" w:rsidR="0000697A" w:rsidRPr="00D0653C" w:rsidRDefault="0000697A" w:rsidP="002C0E17">
            <w:pPr>
              <w:pStyle w:val="TAC"/>
            </w:pPr>
            <w:r w:rsidRPr="00D0653C">
              <w:t>127</w:t>
            </w:r>
          </w:p>
        </w:tc>
        <w:tc>
          <w:tcPr>
            <w:tcW w:w="0" w:type="auto"/>
          </w:tcPr>
          <w:p w14:paraId="2001C9AC" w14:textId="77777777" w:rsidR="0000697A" w:rsidRPr="00D0653C" w:rsidRDefault="0000697A" w:rsidP="002C0E17">
            <w:pPr>
              <w:pStyle w:val="TAC"/>
            </w:pPr>
            <w:r w:rsidRPr="00D0653C">
              <w:t>234</w:t>
            </w:r>
          </w:p>
        </w:tc>
      </w:tr>
      <w:tr w:rsidR="0000697A" w:rsidRPr="00D0653C" w14:paraId="63A69C95" w14:textId="77777777" w:rsidTr="00D0653C">
        <w:trPr>
          <w:jc w:val="center"/>
        </w:trPr>
        <w:tc>
          <w:tcPr>
            <w:tcW w:w="0" w:type="auto"/>
            <w:shd w:val="clear" w:color="auto" w:fill="E6E6E6"/>
          </w:tcPr>
          <w:p w14:paraId="1C71010D" w14:textId="77777777" w:rsidR="0000697A" w:rsidRPr="00D0653C" w:rsidRDefault="0000697A" w:rsidP="002C0E17">
            <w:pPr>
              <w:pStyle w:val="TAC"/>
            </w:pPr>
            <w:r w:rsidRPr="00D0653C">
              <w:t>30</w:t>
            </w:r>
          </w:p>
        </w:tc>
        <w:tc>
          <w:tcPr>
            <w:tcW w:w="0" w:type="auto"/>
          </w:tcPr>
          <w:p w14:paraId="36422212" w14:textId="77777777" w:rsidR="0000697A" w:rsidRPr="00D0653C" w:rsidRDefault="0000697A" w:rsidP="002C0E17">
            <w:pPr>
              <w:pStyle w:val="TAC"/>
            </w:pPr>
            <w:r w:rsidRPr="00D0653C">
              <w:t>272</w:t>
            </w:r>
          </w:p>
        </w:tc>
        <w:tc>
          <w:tcPr>
            <w:tcW w:w="0" w:type="auto"/>
          </w:tcPr>
          <w:p w14:paraId="2221D7EB" w14:textId="77777777" w:rsidR="0000697A" w:rsidRPr="00D0653C" w:rsidRDefault="0000697A" w:rsidP="002C0E17">
            <w:pPr>
              <w:pStyle w:val="TAC"/>
            </w:pPr>
            <w:r w:rsidRPr="00D0653C">
              <w:t>33</w:t>
            </w:r>
          </w:p>
        </w:tc>
        <w:tc>
          <w:tcPr>
            <w:tcW w:w="0" w:type="auto"/>
          </w:tcPr>
          <w:p w14:paraId="076521E0" w14:textId="77777777" w:rsidR="0000697A" w:rsidRPr="00D0653C" w:rsidRDefault="0000697A" w:rsidP="002C0E17">
            <w:pPr>
              <w:pStyle w:val="TAC"/>
            </w:pPr>
            <w:r w:rsidRPr="00D0653C">
              <w:t>68</w:t>
            </w:r>
          </w:p>
        </w:tc>
        <w:tc>
          <w:tcPr>
            <w:tcW w:w="0" w:type="auto"/>
            <w:shd w:val="clear" w:color="auto" w:fill="E6E6E6"/>
          </w:tcPr>
          <w:p w14:paraId="4DD13723" w14:textId="77777777" w:rsidR="0000697A" w:rsidRPr="00D0653C" w:rsidRDefault="0000697A" w:rsidP="002C0E17">
            <w:pPr>
              <w:pStyle w:val="TAC"/>
            </w:pPr>
            <w:r w:rsidRPr="00D0653C">
              <w:t>77</w:t>
            </w:r>
          </w:p>
        </w:tc>
        <w:tc>
          <w:tcPr>
            <w:tcW w:w="0" w:type="auto"/>
          </w:tcPr>
          <w:p w14:paraId="6E3D0C5C" w14:textId="77777777" w:rsidR="0000697A" w:rsidRPr="00D0653C" w:rsidRDefault="0000697A" w:rsidP="002C0E17">
            <w:pPr>
              <w:pStyle w:val="TAC"/>
            </w:pPr>
            <w:r w:rsidRPr="00D0653C">
              <w:t>784</w:t>
            </w:r>
          </w:p>
        </w:tc>
        <w:tc>
          <w:tcPr>
            <w:tcW w:w="0" w:type="auto"/>
          </w:tcPr>
          <w:p w14:paraId="37100CAD" w14:textId="77777777" w:rsidR="0000697A" w:rsidRPr="00D0653C" w:rsidRDefault="0000697A" w:rsidP="002C0E17">
            <w:pPr>
              <w:pStyle w:val="TAC"/>
            </w:pPr>
            <w:r w:rsidRPr="00D0653C">
              <w:t>25</w:t>
            </w:r>
          </w:p>
        </w:tc>
        <w:tc>
          <w:tcPr>
            <w:tcW w:w="0" w:type="auto"/>
          </w:tcPr>
          <w:p w14:paraId="7DC30802" w14:textId="77777777" w:rsidR="0000697A" w:rsidRPr="00D0653C" w:rsidRDefault="0000697A" w:rsidP="002C0E17">
            <w:pPr>
              <w:pStyle w:val="TAC"/>
            </w:pPr>
            <w:r w:rsidRPr="00D0653C">
              <w:t>98</w:t>
            </w:r>
          </w:p>
        </w:tc>
        <w:tc>
          <w:tcPr>
            <w:tcW w:w="0" w:type="auto"/>
            <w:shd w:val="clear" w:color="auto" w:fill="E6E6E6"/>
          </w:tcPr>
          <w:p w14:paraId="3E1739A6" w14:textId="77777777" w:rsidR="0000697A" w:rsidRPr="00D0653C" w:rsidRDefault="0000697A" w:rsidP="002C0E17">
            <w:pPr>
              <w:pStyle w:val="TAC"/>
            </w:pPr>
            <w:r w:rsidRPr="00D0653C">
              <w:t>124</w:t>
            </w:r>
          </w:p>
        </w:tc>
        <w:tc>
          <w:tcPr>
            <w:tcW w:w="0" w:type="auto"/>
          </w:tcPr>
          <w:p w14:paraId="1C0B7823" w14:textId="77777777" w:rsidR="0000697A" w:rsidRPr="00D0653C" w:rsidRDefault="0000697A" w:rsidP="002C0E17">
            <w:pPr>
              <w:pStyle w:val="TAC"/>
            </w:pPr>
            <w:r w:rsidRPr="00D0653C">
              <w:t>2048</w:t>
            </w:r>
          </w:p>
        </w:tc>
        <w:tc>
          <w:tcPr>
            <w:tcW w:w="0" w:type="auto"/>
          </w:tcPr>
          <w:p w14:paraId="7F0CA097" w14:textId="77777777" w:rsidR="0000697A" w:rsidRPr="00D0653C" w:rsidRDefault="0000697A" w:rsidP="002C0E17">
            <w:pPr>
              <w:pStyle w:val="TAC"/>
            </w:pPr>
            <w:r w:rsidRPr="00D0653C">
              <w:t>31</w:t>
            </w:r>
          </w:p>
        </w:tc>
        <w:tc>
          <w:tcPr>
            <w:tcW w:w="0" w:type="auto"/>
          </w:tcPr>
          <w:p w14:paraId="2279C4CE" w14:textId="77777777" w:rsidR="0000697A" w:rsidRPr="00D0653C" w:rsidRDefault="0000697A" w:rsidP="002C0E17">
            <w:pPr>
              <w:pStyle w:val="TAC"/>
            </w:pPr>
            <w:r w:rsidRPr="00D0653C">
              <w:t>64</w:t>
            </w:r>
          </w:p>
        </w:tc>
        <w:tc>
          <w:tcPr>
            <w:tcW w:w="0" w:type="auto"/>
            <w:shd w:val="clear" w:color="auto" w:fill="E6E6E6"/>
          </w:tcPr>
          <w:p w14:paraId="347FE7BB" w14:textId="77777777" w:rsidR="0000697A" w:rsidRPr="00D0653C" w:rsidRDefault="0000697A" w:rsidP="002C0E17">
            <w:pPr>
              <w:pStyle w:val="TAC"/>
            </w:pPr>
            <w:r w:rsidRPr="00D0653C">
              <w:t>171</w:t>
            </w:r>
          </w:p>
        </w:tc>
        <w:tc>
          <w:tcPr>
            <w:tcW w:w="0" w:type="auto"/>
          </w:tcPr>
          <w:p w14:paraId="29E9C30F" w14:textId="77777777" w:rsidR="0000697A" w:rsidRPr="00D0653C" w:rsidRDefault="0000697A" w:rsidP="002C0E17">
            <w:pPr>
              <w:pStyle w:val="TAC"/>
            </w:pPr>
            <w:r w:rsidRPr="00D0653C">
              <w:t>5056</w:t>
            </w:r>
          </w:p>
        </w:tc>
        <w:tc>
          <w:tcPr>
            <w:tcW w:w="0" w:type="auto"/>
          </w:tcPr>
          <w:p w14:paraId="07ECCCED" w14:textId="77777777" w:rsidR="0000697A" w:rsidRPr="00D0653C" w:rsidRDefault="0000697A" w:rsidP="002C0E17">
            <w:pPr>
              <w:pStyle w:val="TAC"/>
            </w:pPr>
            <w:r w:rsidRPr="00D0653C">
              <w:t>39</w:t>
            </w:r>
          </w:p>
        </w:tc>
        <w:tc>
          <w:tcPr>
            <w:tcW w:w="0" w:type="auto"/>
          </w:tcPr>
          <w:p w14:paraId="227E5599" w14:textId="77777777" w:rsidR="0000697A" w:rsidRPr="00D0653C" w:rsidRDefault="0000697A" w:rsidP="002C0E17">
            <w:pPr>
              <w:pStyle w:val="TAC"/>
            </w:pPr>
            <w:r w:rsidRPr="00D0653C">
              <w:t>158</w:t>
            </w:r>
          </w:p>
        </w:tc>
      </w:tr>
      <w:tr w:rsidR="0000697A" w:rsidRPr="00D0653C" w14:paraId="6A0BAC56" w14:textId="77777777" w:rsidTr="00D0653C">
        <w:trPr>
          <w:jc w:val="center"/>
        </w:trPr>
        <w:tc>
          <w:tcPr>
            <w:tcW w:w="0" w:type="auto"/>
            <w:shd w:val="clear" w:color="auto" w:fill="E6E6E6"/>
          </w:tcPr>
          <w:p w14:paraId="09D1DD58" w14:textId="77777777" w:rsidR="0000697A" w:rsidRPr="00D0653C" w:rsidRDefault="0000697A" w:rsidP="002C0E17">
            <w:pPr>
              <w:pStyle w:val="TAC"/>
            </w:pPr>
            <w:r w:rsidRPr="00D0653C">
              <w:t>31</w:t>
            </w:r>
          </w:p>
        </w:tc>
        <w:tc>
          <w:tcPr>
            <w:tcW w:w="0" w:type="auto"/>
          </w:tcPr>
          <w:p w14:paraId="53252AF2" w14:textId="77777777" w:rsidR="0000697A" w:rsidRPr="00D0653C" w:rsidRDefault="0000697A" w:rsidP="002C0E17">
            <w:pPr>
              <w:pStyle w:val="TAC"/>
            </w:pPr>
            <w:r w:rsidRPr="00D0653C">
              <w:t>280</w:t>
            </w:r>
          </w:p>
        </w:tc>
        <w:tc>
          <w:tcPr>
            <w:tcW w:w="0" w:type="auto"/>
          </w:tcPr>
          <w:p w14:paraId="53ED65AC" w14:textId="77777777" w:rsidR="0000697A" w:rsidRPr="00D0653C" w:rsidRDefault="0000697A" w:rsidP="002C0E17">
            <w:pPr>
              <w:pStyle w:val="TAC"/>
            </w:pPr>
            <w:r w:rsidRPr="00D0653C">
              <w:t>103</w:t>
            </w:r>
          </w:p>
        </w:tc>
        <w:tc>
          <w:tcPr>
            <w:tcW w:w="0" w:type="auto"/>
          </w:tcPr>
          <w:p w14:paraId="55625691" w14:textId="77777777" w:rsidR="0000697A" w:rsidRPr="00D0653C" w:rsidRDefault="0000697A" w:rsidP="002C0E17">
            <w:pPr>
              <w:pStyle w:val="TAC"/>
            </w:pPr>
            <w:r w:rsidRPr="00D0653C">
              <w:t>210</w:t>
            </w:r>
          </w:p>
        </w:tc>
        <w:tc>
          <w:tcPr>
            <w:tcW w:w="0" w:type="auto"/>
            <w:shd w:val="clear" w:color="auto" w:fill="E6E6E6"/>
          </w:tcPr>
          <w:p w14:paraId="389FE5C6" w14:textId="77777777" w:rsidR="0000697A" w:rsidRPr="00D0653C" w:rsidRDefault="0000697A" w:rsidP="002C0E17">
            <w:pPr>
              <w:pStyle w:val="TAC"/>
            </w:pPr>
            <w:r w:rsidRPr="00D0653C">
              <w:t>78</w:t>
            </w:r>
          </w:p>
        </w:tc>
        <w:tc>
          <w:tcPr>
            <w:tcW w:w="0" w:type="auto"/>
          </w:tcPr>
          <w:p w14:paraId="693EA263" w14:textId="77777777" w:rsidR="0000697A" w:rsidRPr="00D0653C" w:rsidRDefault="0000697A" w:rsidP="002C0E17">
            <w:pPr>
              <w:pStyle w:val="TAC"/>
            </w:pPr>
            <w:r w:rsidRPr="00D0653C">
              <w:t>800</w:t>
            </w:r>
          </w:p>
        </w:tc>
        <w:tc>
          <w:tcPr>
            <w:tcW w:w="0" w:type="auto"/>
          </w:tcPr>
          <w:p w14:paraId="22E8986B" w14:textId="77777777" w:rsidR="0000697A" w:rsidRPr="00D0653C" w:rsidRDefault="0000697A" w:rsidP="002C0E17">
            <w:pPr>
              <w:pStyle w:val="TAC"/>
            </w:pPr>
            <w:r w:rsidRPr="00D0653C">
              <w:t>17</w:t>
            </w:r>
          </w:p>
        </w:tc>
        <w:tc>
          <w:tcPr>
            <w:tcW w:w="0" w:type="auto"/>
          </w:tcPr>
          <w:p w14:paraId="502BFC4A" w14:textId="77777777" w:rsidR="0000697A" w:rsidRPr="00D0653C" w:rsidRDefault="0000697A" w:rsidP="002C0E17">
            <w:pPr>
              <w:pStyle w:val="TAC"/>
            </w:pPr>
            <w:r w:rsidRPr="00D0653C">
              <w:t>80</w:t>
            </w:r>
          </w:p>
        </w:tc>
        <w:tc>
          <w:tcPr>
            <w:tcW w:w="0" w:type="auto"/>
            <w:shd w:val="clear" w:color="auto" w:fill="E6E6E6"/>
          </w:tcPr>
          <w:p w14:paraId="427A7E4C" w14:textId="77777777" w:rsidR="0000697A" w:rsidRPr="00D0653C" w:rsidRDefault="0000697A" w:rsidP="002C0E17">
            <w:pPr>
              <w:pStyle w:val="TAC"/>
            </w:pPr>
            <w:r w:rsidRPr="00D0653C">
              <w:t>125</w:t>
            </w:r>
          </w:p>
        </w:tc>
        <w:tc>
          <w:tcPr>
            <w:tcW w:w="0" w:type="auto"/>
          </w:tcPr>
          <w:p w14:paraId="704BF429" w14:textId="77777777" w:rsidR="0000697A" w:rsidRPr="00D0653C" w:rsidRDefault="0000697A" w:rsidP="002C0E17">
            <w:pPr>
              <w:pStyle w:val="TAC"/>
            </w:pPr>
            <w:r w:rsidRPr="00D0653C">
              <w:t>2112</w:t>
            </w:r>
          </w:p>
        </w:tc>
        <w:tc>
          <w:tcPr>
            <w:tcW w:w="0" w:type="auto"/>
          </w:tcPr>
          <w:p w14:paraId="2CE2BED5" w14:textId="77777777" w:rsidR="0000697A" w:rsidRPr="00D0653C" w:rsidRDefault="0000697A" w:rsidP="002C0E17">
            <w:pPr>
              <w:pStyle w:val="TAC"/>
            </w:pPr>
            <w:r w:rsidRPr="00D0653C">
              <w:t>17</w:t>
            </w:r>
          </w:p>
        </w:tc>
        <w:tc>
          <w:tcPr>
            <w:tcW w:w="0" w:type="auto"/>
          </w:tcPr>
          <w:p w14:paraId="11BFC7A0" w14:textId="77777777" w:rsidR="0000697A" w:rsidRPr="00D0653C" w:rsidRDefault="0000697A" w:rsidP="002C0E17">
            <w:pPr>
              <w:pStyle w:val="TAC"/>
            </w:pPr>
            <w:r w:rsidRPr="00D0653C">
              <w:t>66</w:t>
            </w:r>
          </w:p>
        </w:tc>
        <w:tc>
          <w:tcPr>
            <w:tcW w:w="0" w:type="auto"/>
            <w:shd w:val="clear" w:color="auto" w:fill="E6E6E6"/>
          </w:tcPr>
          <w:p w14:paraId="0559FB3A" w14:textId="77777777" w:rsidR="0000697A" w:rsidRPr="00D0653C" w:rsidRDefault="0000697A" w:rsidP="002C0E17">
            <w:pPr>
              <w:pStyle w:val="TAC"/>
            </w:pPr>
            <w:r w:rsidRPr="00D0653C">
              <w:t>172</w:t>
            </w:r>
          </w:p>
        </w:tc>
        <w:tc>
          <w:tcPr>
            <w:tcW w:w="0" w:type="auto"/>
          </w:tcPr>
          <w:p w14:paraId="68079917" w14:textId="77777777" w:rsidR="0000697A" w:rsidRPr="00D0653C" w:rsidRDefault="0000697A" w:rsidP="002C0E17">
            <w:pPr>
              <w:pStyle w:val="TAC"/>
            </w:pPr>
            <w:r w:rsidRPr="00D0653C">
              <w:t>5120</w:t>
            </w:r>
          </w:p>
        </w:tc>
        <w:tc>
          <w:tcPr>
            <w:tcW w:w="0" w:type="auto"/>
          </w:tcPr>
          <w:p w14:paraId="0688E9F7" w14:textId="77777777" w:rsidR="0000697A" w:rsidRPr="00D0653C" w:rsidRDefault="0000697A" w:rsidP="002C0E17">
            <w:pPr>
              <w:pStyle w:val="TAC"/>
            </w:pPr>
            <w:r w:rsidRPr="00D0653C">
              <w:t>39</w:t>
            </w:r>
          </w:p>
        </w:tc>
        <w:tc>
          <w:tcPr>
            <w:tcW w:w="0" w:type="auto"/>
          </w:tcPr>
          <w:p w14:paraId="4D845DB4" w14:textId="77777777" w:rsidR="0000697A" w:rsidRPr="00D0653C" w:rsidRDefault="0000697A" w:rsidP="002C0E17">
            <w:pPr>
              <w:pStyle w:val="TAC"/>
            </w:pPr>
            <w:r w:rsidRPr="00D0653C">
              <w:t>80</w:t>
            </w:r>
          </w:p>
        </w:tc>
      </w:tr>
      <w:tr w:rsidR="0000697A" w:rsidRPr="00D0653C" w14:paraId="77E28084" w14:textId="77777777" w:rsidTr="00D0653C">
        <w:trPr>
          <w:jc w:val="center"/>
        </w:trPr>
        <w:tc>
          <w:tcPr>
            <w:tcW w:w="0" w:type="auto"/>
            <w:shd w:val="clear" w:color="auto" w:fill="E6E6E6"/>
          </w:tcPr>
          <w:p w14:paraId="5CDF594D" w14:textId="77777777" w:rsidR="0000697A" w:rsidRPr="00D0653C" w:rsidRDefault="0000697A" w:rsidP="002C0E17">
            <w:pPr>
              <w:pStyle w:val="TAC"/>
            </w:pPr>
            <w:r w:rsidRPr="00D0653C">
              <w:t>32</w:t>
            </w:r>
          </w:p>
        </w:tc>
        <w:tc>
          <w:tcPr>
            <w:tcW w:w="0" w:type="auto"/>
          </w:tcPr>
          <w:p w14:paraId="7F71B4B0" w14:textId="77777777" w:rsidR="0000697A" w:rsidRPr="00D0653C" w:rsidRDefault="0000697A" w:rsidP="002C0E17">
            <w:pPr>
              <w:pStyle w:val="TAC"/>
            </w:pPr>
            <w:r w:rsidRPr="00D0653C">
              <w:t>288</w:t>
            </w:r>
          </w:p>
        </w:tc>
        <w:tc>
          <w:tcPr>
            <w:tcW w:w="0" w:type="auto"/>
          </w:tcPr>
          <w:p w14:paraId="482DBC59" w14:textId="77777777" w:rsidR="0000697A" w:rsidRPr="00D0653C" w:rsidRDefault="0000697A" w:rsidP="002C0E17">
            <w:pPr>
              <w:pStyle w:val="TAC"/>
            </w:pPr>
            <w:r w:rsidRPr="00D0653C">
              <w:t>19</w:t>
            </w:r>
          </w:p>
        </w:tc>
        <w:tc>
          <w:tcPr>
            <w:tcW w:w="0" w:type="auto"/>
          </w:tcPr>
          <w:p w14:paraId="1D9F7847" w14:textId="77777777" w:rsidR="0000697A" w:rsidRPr="00D0653C" w:rsidRDefault="0000697A" w:rsidP="002C0E17">
            <w:pPr>
              <w:pStyle w:val="TAC"/>
            </w:pPr>
            <w:r w:rsidRPr="00D0653C">
              <w:t>36</w:t>
            </w:r>
          </w:p>
        </w:tc>
        <w:tc>
          <w:tcPr>
            <w:tcW w:w="0" w:type="auto"/>
            <w:shd w:val="clear" w:color="auto" w:fill="E6E6E6"/>
          </w:tcPr>
          <w:p w14:paraId="09D5FC63" w14:textId="77777777" w:rsidR="0000697A" w:rsidRPr="00D0653C" w:rsidRDefault="0000697A" w:rsidP="002C0E17">
            <w:pPr>
              <w:pStyle w:val="TAC"/>
            </w:pPr>
            <w:r w:rsidRPr="00D0653C">
              <w:t>79</w:t>
            </w:r>
          </w:p>
        </w:tc>
        <w:tc>
          <w:tcPr>
            <w:tcW w:w="0" w:type="auto"/>
          </w:tcPr>
          <w:p w14:paraId="7140051B" w14:textId="77777777" w:rsidR="0000697A" w:rsidRPr="00D0653C" w:rsidRDefault="0000697A" w:rsidP="002C0E17">
            <w:pPr>
              <w:pStyle w:val="TAC"/>
            </w:pPr>
            <w:r w:rsidRPr="00D0653C">
              <w:t>816</w:t>
            </w:r>
          </w:p>
        </w:tc>
        <w:tc>
          <w:tcPr>
            <w:tcW w:w="0" w:type="auto"/>
          </w:tcPr>
          <w:p w14:paraId="4010BDEA" w14:textId="77777777" w:rsidR="0000697A" w:rsidRPr="00D0653C" w:rsidRDefault="0000697A" w:rsidP="002C0E17">
            <w:pPr>
              <w:pStyle w:val="TAC"/>
            </w:pPr>
            <w:r w:rsidRPr="00D0653C">
              <w:t>127</w:t>
            </w:r>
          </w:p>
        </w:tc>
        <w:tc>
          <w:tcPr>
            <w:tcW w:w="0" w:type="auto"/>
          </w:tcPr>
          <w:p w14:paraId="5D52A36E" w14:textId="77777777" w:rsidR="0000697A" w:rsidRPr="00D0653C" w:rsidRDefault="0000697A" w:rsidP="002C0E17">
            <w:pPr>
              <w:pStyle w:val="TAC"/>
            </w:pPr>
            <w:r w:rsidRPr="00D0653C">
              <w:t>102</w:t>
            </w:r>
          </w:p>
        </w:tc>
        <w:tc>
          <w:tcPr>
            <w:tcW w:w="0" w:type="auto"/>
            <w:shd w:val="clear" w:color="auto" w:fill="E6E6E6"/>
          </w:tcPr>
          <w:p w14:paraId="4654A29B" w14:textId="77777777" w:rsidR="0000697A" w:rsidRPr="00D0653C" w:rsidRDefault="0000697A" w:rsidP="002C0E17">
            <w:pPr>
              <w:pStyle w:val="TAC"/>
            </w:pPr>
            <w:r w:rsidRPr="00D0653C">
              <w:t>126</w:t>
            </w:r>
          </w:p>
        </w:tc>
        <w:tc>
          <w:tcPr>
            <w:tcW w:w="0" w:type="auto"/>
          </w:tcPr>
          <w:p w14:paraId="37EEE083" w14:textId="77777777" w:rsidR="0000697A" w:rsidRPr="00D0653C" w:rsidRDefault="0000697A" w:rsidP="002C0E17">
            <w:pPr>
              <w:pStyle w:val="TAC"/>
            </w:pPr>
            <w:r w:rsidRPr="00D0653C">
              <w:t>2176</w:t>
            </w:r>
          </w:p>
        </w:tc>
        <w:tc>
          <w:tcPr>
            <w:tcW w:w="0" w:type="auto"/>
          </w:tcPr>
          <w:p w14:paraId="6227D103" w14:textId="77777777" w:rsidR="0000697A" w:rsidRPr="00D0653C" w:rsidRDefault="0000697A" w:rsidP="002C0E17">
            <w:pPr>
              <w:pStyle w:val="TAC"/>
            </w:pPr>
            <w:r w:rsidRPr="00D0653C">
              <w:t>171</w:t>
            </w:r>
          </w:p>
        </w:tc>
        <w:tc>
          <w:tcPr>
            <w:tcW w:w="0" w:type="auto"/>
          </w:tcPr>
          <w:p w14:paraId="2C8A4E9C" w14:textId="77777777" w:rsidR="0000697A" w:rsidRPr="00D0653C" w:rsidRDefault="0000697A" w:rsidP="002C0E17">
            <w:pPr>
              <w:pStyle w:val="TAC"/>
            </w:pPr>
            <w:r w:rsidRPr="00D0653C">
              <w:t>136</w:t>
            </w:r>
          </w:p>
        </w:tc>
        <w:tc>
          <w:tcPr>
            <w:tcW w:w="0" w:type="auto"/>
            <w:shd w:val="clear" w:color="auto" w:fill="E6E6E6"/>
          </w:tcPr>
          <w:p w14:paraId="50F68D70" w14:textId="77777777" w:rsidR="0000697A" w:rsidRPr="00D0653C" w:rsidRDefault="0000697A" w:rsidP="002C0E17">
            <w:pPr>
              <w:pStyle w:val="TAC"/>
            </w:pPr>
            <w:r w:rsidRPr="00D0653C">
              <w:t>173</w:t>
            </w:r>
          </w:p>
        </w:tc>
        <w:tc>
          <w:tcPr>
            <w:tcW w:w="0" w:type="auto"/>
          </w:tcPr>
          <w:p w14:paraId="1D9CE891" w14:textId="77777777" w:rsidR="0000697A" w:rsidRPr="00D0653C" w:rsidRDefault="0000697A" w:rsidP="002C0E17">
            <w:pPr>
              <w:pStyle w:val="TAC"/>
            </w:pPr>
            <w:r w:rsidRPr="00D0653C">
              <w:t>5184</w:t>
            </w:r>
          </w:p>
        </w:tc>
        <w:tc>
          <w:tcPr>
            <w:tcW w:w="0" w:type="auto"/>
          </w:tcPr>
          <w:p w14:paraId="2792C537" w14:textId="77777777" w:rsidR="0000697A" w:rsidRPr="00D0653C" w:rsidRDefault="0000697A" w:rsidP="002C0E17">
            <w:pPr>
              <w:pStyle w:val="TAC"/>
            </w:pPr>
            <w:r w:rsidRPr="00D0653C">
              <w:t>31</w:t>
            </w:r>
          </w:p>
        </w:tc>
        <w:tc>
          <w:tcPr>
            <w:tcW w:w="0" w:type="auto"/>
          </w:tcPr>
          <w:p w14:paraId="44A48DD8" w14:textId="77777777" w:rsidR="0000697A" w:rsidRPr="00D0653C" w:rsidRDefault="0000697A" w:rsidP="002C0E17">
            <w:pPr>
              <w:pStyle w:val="TAC"/>
            </w:pPr>
            <w:r w:rsidRPr="00D0653C">
              <w:t>96</w:t>
            </w:r>
          </w:p>
        </w:tc>
      </w:tr>
      <w:tr w:rsidR="0000697A" w:rsidRPr="00D0653C" w14:paraId="4DA8FFC9" w14:textId="77777777" w:rsidTr="00D0653C">
        <w:trPr>
          <w:jc w:val="center"/>
        </w:trPr>
        <w:tc>
          <w:tcPr>
            <w:tcW w:w="0" w:type="auto"/>
            <w:shd w:val="clear" w:color="auto" w:fill="E6E6E6"/>
          </w:tcPr>
          <w:p w14:paraId="47693B1E" w14:textId="77777777" w:rsidR="0000697A" w:rsidRPr="00D0653C" w:rsidRDefault="0000697A" w:rsidP="002C0E17">
            <w:pPr>
              <w:pStyle w:val="TAC"/>
            </w:pPr>
            <w:r w:rsidRPr="00D0653C">
              <w:t>33</w:t>
            </w:r>
          </w:p>
        </w:tc>
        <w:tc>
          <w:tcPr>
            <w:tcW w:w="0" w:type="auto"/>
          </w:tcPr>
          <w:p w14:paraId="2B0DCEC8" w14:textId="77777777" w:rsidR="0000697A" w:rsidRPr="00D0653C" w:rsidRDefault="0000697A" w:rsidP="002C0E17">
            <w:pPr>
              <w:pStyle w:val="TAC"/>
            </w:pPr>
            <w:r w:rsidRPr="00D0653C">
              <w:t>296</w:t>
            </w:r>
          </w:p>
        </w:tc>
        <w:tc>
          <w:tcPr>
            <w:tcW w:w="0" w:type="auto"/>
          </w:tcPr>
          <w:p w14:paraId="4BC2A32D" w14:textId="77777777" w:rsidR="0000697A" w:rsidRPr="00D0653C" w:rsidRDefault="0000697A" w:rsidP="002C0E17">
            <w:pPr>
              <w:pStyle w:val="TAC"/>
            </w:pPr>
            <w:r w:rsidRPr="00D0653C">
              <w:t>19</w:t>
            </w:r>
          </w:p>
        </w:tc>
        <w:tc>
          <w:tcPr>
            <w:tcW w:w="0" w:type="auto"/>
          </w:tcPr>
          <w:p w14:paraId="04FACAFF" w14:textId="77777777" w:rsidR="0000697A" w:rsidRPr="00D0653C" w:rsidRDefault="0000697A" w:rsidP="002C0E17">
            <w:pPr>
              <w:pStyle w:val="TAC"/>
            </w:pPr>
            <w:r w:rsidRPr="00D0653C">
              <w:t>74</w:t>
            </w:r>
          </w:p>
        </w:tc>
        <w:tc>
          <w:tcPr>
            <w:tcW w:w="0" w:type="auto"/>
            <w:shd w:val="clear" w:color="auto" w:fill="E6E6E6"/>
          </w:tcPr>
          <w:p w14:paraId="244A3D5B" w14:textId="77777777" w:rsidR="0000697A" w:rsidRPr="00D0653C" w:rsidRDefault="0000697A" w:rsidP="002C0E17">
            <w:pPr>
              <w:pStyle w:val="TAC"/>
            </w:pPr>
            <w:r w:rsidRPr="00D0653C">
              <w:t>80</w:t>
            </w:r>
          </w:p>
        </w:tc>
        <w:tc>
          <w:tcPr>
            <w:tcW w:w="0" w:type="auto"/>
          </w:tcPr>
          <w:p w14:paraId="4F207FAF" w14:textId="77777777" w:rsidR="0000697A" w:rsidRPr="00D0653C" w:rsidRDefault="0000697A" w:rsidP="002C0E17">
            <w:pPr>
              <w:pStyle w:val="TAC"/>
            </w:pPr>
            <w:r w:rsidRPr="00D0653C">
              <w:t>832</w:t>
            </w:r>
          </w:p>
        </w:tc>
        <w:tc>
          <w:tcPr>
            <w:tcW w:w="0" w:type="auto"/>
          </w:tcPr>
          <w:p w14:paraId="2CCF3C2F" w14:textId="77777777" w:rsidR="0000697A" w:rsidRPr="00D0653C" w:rsidRDefault="0000697A" w:rsidP="002C0E17">
            <w:pPr>
              <w:pStyle w:val="TAC"/>
            </w:pPr>
            <w:r w:rsidRPr="00D0653C">
              <w:t>25</w:t>
            </w:r>
          </w:p>
        </w:tc>
        <w:tc>
          <w:tcPr>
            <w:tcW w:w="0" w:type="auto"/>
          </w:tcPr>
          <w:p w14:paraId="2544A839" w14:textId="77777777" w:rsidR="0000697A" w:rsidRPr="00D0653C" w:rsidRDefault="0000697A" w:rsidP="002C0E17">
            <w:pPr>
              <w:pStyle w:val="TAC"/>
            </w:pPr>
            <w:r w:rsidRPr="00D0653C">
              <w:t>52</w:t>
            </w:r>
          </w:p>
        </w:tc>
        <w:tc>
          <w:tcPr>
            <w:tcW w:w="0" w:type="auto"/>
            <w:shd w:val="clear" w:color="auto" w:fill="E6E6E6"/>
          </w:tcPr>
          <w:p w14:paraId="55F661AE" w14:textId="77777777" w:rsidR="0000697A" w:rsidRPr="00D0653C" w:rsidRDefault="0000697A" w:rsidP="002C0E17">
            <w:pPr>
              <w:pStyle w:val="TAC"/>
            </w:pPr>
            <w:r w:rsidRPr="00D0653C">
              <w:t>127</w:t>
            </w:r>
          </w:p>
        </w:tc>
        <w:tc>
          <w:tcPr>
            <w:tcW w:w="0" w:type="auto"/>
          </w:tcPr>
          <w:p w14:paraId="680E3B48" w14:textId="77777777" w:rsidR="0000697A" w:rsidRPr="00D0653C" w:rsidRDefault="0000697A" w:rsidP="002C0E17">
            <w:pPr>
              <w:pStyle w:val="TAC"/>
            </w:pPr>
            <w:r w:rsidRPr="00D0653C">
              <w:t>2240</w:t>
            </w:r>
          </w:p>
        </w:tc>
        <w:tc>
          <w:tcPr>
            <w:tcW w:w="0" w:type="auto"/>
          </w:tcPr>
          <w:p w14:paraId="050528A7" w14:textId="77777777" w:rsidR="0000697A" w:rsidRPr="00D0653C" w:rsidRDefault="0000697A" w:rsidP="002C0E17">
            <w:pPr>
              <w:pStyle w:val="TAC"/>
            </w:pPr>
            <w:r w:rsidRPr="00D0653C">
              <w:t>209</w:t>
            </w:r>
          </w:p>
        </w:tc>
        <w:tc>
          <w:tcPr>
            <w:tcW w:w="0" w:type="auto"/>
          </w:tcPr>
          <w:p w14:paraId="31F54CEF" w14:textId="77777777" w:rsidR="0000697A" w:rsidRPr="00D0653C" w:rsidRDefault="0000697A" w:rsidP="002C0E17">
            <w:pPr>
              <w:pStyle w:val="TAC"/>
            </w:pPr>
            <w:r w:rsidRPr="00D0653C">
              <w:t>420</w:t>
            </w:r>
          </w:p>
        </w:tc>
        <w:tc>
          <w:tcPr>
            <w:tcW w:w="0" w:type="auto"/>
            <w:shd w:val="clear" w:color="auto" w:fill="E6E6E6"/>
          </w:tcPr>
          <w:p w14:paraId="2A95447E" w14:textId="77777777" w:rsidR="0000697A" w:rsidRPr="00D0653C" w:rsidRDefault="0000697A" w:rsidP="002C0E17">
            <w:pPr>
              <w:pStyle w:val="TAC"/>
            </w:pPr>
            <w:r w:rsidRPr="00D0653C">
              <w:t>174</w:t>
            </w:r>
          </w:p>
        </w:tc>
        <w:tc>
          <w:tcPr>
            <w:tcW w:w="0" w:type="auto"/>
          </w:tcPr>
          <w:p w14:paraId="3B715D2E" w14:textId="77777777" w:rsidR="0000697A" w:rsidRPr="00D0653C" w:rsidRDefault="0000697A" w:rsidP="002C0E17">
            <w:pPr>
              <w:pStyle w:val="TAC"/>
            </w:pPr>
            <w:r w:rsidRPr="00D0653C">
              <w:t>5248</w:t>
            </w:r>
          </w:p>
        </w:tc>
        <w:tc>
          <w:tcPr>
            <w:tcW w:w="0" w:type="auto"/>
          </w:tcPr>
          <w:p w14:paraId="07108B86" w14:textId="77777777" w:rsidR="0000697A" w:rsidRPr="00D0653C" w:rsidRDefault="0000697A" w:rsidP="002C0E17">
            <w:pPr>
              <w:pStyle w:val="TAC"/>
            </w:pPr>
            <w:r w:rsidRPr="00D0653C">
              <w:t>113</w:t>
            </w:r>
          </w:p>
        </w:tc>
        <w:tc>
          <w:tcPr>
            <w:tcW w:w="0" w:type="auto"/>
          </w:tcPr>
          <w:p w14:paraId="20C5570B" w14:textId="77777777" w:rsidR="0000697A" w:rsidRPr="00D0653C" w:rsidRDefault="0000697A" w:rsidP="002C0E17">
            <w:pPr>
              <w:pStyle w:val="TAC"/>
            </w:pPr>
            <w:r w:rsidRPr="00D0653C">
              <w:t>902</w:t>
            </w:r>
          </w:p>
        </w:tc>
      </w:tr>
      <w:tr w:rsidR="0000697A" w:rsidRPr="00D0653C" w14:paraId="31936686" w14:textId="77777777" w:rsidTr="00D0653C">
        <w:trPr>
          <w:jc w:val="center"/>
        </w:trPr>
        <w:tc>
          <w:tcPr>
            <w:tcW w:w="0" w:type="auto"/>
            <w:shd w:val="clear" w:color="auto" w:fill="E6E6E6"/>
          </w:tcPr>
          <w:p w14:paraId="6769A419" w14:textId="77777777" w:rsidR="0000697A" w:rsidRPr="00D0653C" w:rsidRDefault="0000697A" w:rsidP="002C0E17">
            <w:pPr>
              <w:pStyle w:val="TAC"/>
            </w:pPr>
            <w:r w:rsidRPr="00D0653C">
              <w:t>34</w:t>
            </w:r>
          </w:p>
        </w:tc>
        <w:tc>
          <w:tcPr>
            <w:tcW w:w="0" w:type="auto"/>
          </w:tcPr>
          <w:p w14:paraId="5AC94A5E" w14:textId="77777777" w:rsidR="0000697A" w:rsidRPr="00D0653C" w:rsidRDefault="0000697A" w:rsidP="002C0E17">
            <w:pPr>
              <w:pStyle w:val="TAC"/>
            </w:pPr>
            <w:r w:rsidRPr="00D0653C">
              <w:t>304</w:t>
            </w:r>
          </w:p>
        </w:tc>
        <w:tc>
          <w:tcPr>
            <w:tcW w:w="0" w:type="auto"/>
          </w:tcPr>
          <w:p w14:paraId="7736D894" w14:textId="77777777" w:rsidR="0000697A" w:rsidRPr="00D0653C" w:rsidRDefault="0000697A" w:rsidP="002C0E17">
            <w:pPr>
              <w:pStyle w:val="TAC"/>
            </w:pPr>
            <w:r w:rsidRPr="00D0653C">
              <w:t>37</w:t>
            </w:r>
          </w:p>
        </w:tc>
        <w:tc>
          <w:tcPr>
            <w:tcW w:w="0" w:type="auto"/>
          </w:tcPr>
          <w:p w14:paraId="0E1F9D34" w14:textId="77777777" w:rsidR="0000697A" w:rsidRPr="00D0653C" w:rsidRDefault="0000697A" w:rsidP="002C0E17">
            <w:pPr>
              <w:pStyle w:val="TAC"/>
            </w:pPr>
            <w:r w:rsidRPr="00D0653C">
              <w:t>76</w:t>
            </w:r>
          </w:p>
        </w:tc>
        <w:tc>
          <w:tcPr>
            <w:tcW w:w="0" w:type="auto"/>
            <w:shd w:val="clear" w:color="auto" w:fill="E6E6E6"/>
          </w:tcPr>
          <w:p w14:paraId="6DDE9C0B" w14:textId="77777777" w:rsidR="0000697A" w:rsidRPr="00D0653C" w:rsidRDefault="0000697A" w:rsidP="002C0E17">
            <w:pPr>
              <w:pStyle w:val="TAC"/>
            </w:pPr>
            <w:r w:rsidRPr="00D0653C">
              <w:t>81</w:t>
            </w:r>
          </w:p>
        </w:tc>
        <w:tc>
          <w:tcPr>
            <w:tcW w:w="0" w:type="auto"/>
          </w:tcPr>
          <w:p w14:paraId="10154F21" w14:textId="77777777" w:rsidR="0000697A" w:rsidRPr="00D0653C" w:rsidRDefault="0000697A" w:rsidP="002C0E17">
            <w:pPr>
              <w:pStyle w:val="TAC"/>
            </w:pPr>
            <w:r w:rsidRPr="00D0653C">
              <w:t>848</w:t>
            </w:r>
          </w:p>
        </w:tc>
        <w:tc>
          <w:tcPr>
            <w:tcW w:w="0" w:type="auto"/>
          </w:tcPr>
          <w:p w14:paraId="1C8965A7" w14:textId="77777777" w:rsidR="0000697A" w:rsidRPr="00D0653C" w:rsidRDefault="0000697A" w:rsidP="002C0E17">
            <w:pPr>
              <w:pStyle w:val="TAC"/>
            </w:pPr>
            <w:r w:rsidRPr="00D0653C">
              <w:t>239</w:t>
            </w:r>
          </w:p>
        </w:tc>
        <w:tc>
          <w:tcPr>
            <w:tcW w:w="0" w:type="auto"/>
          </w:tcPr>
          <w:p w14:paraId="5E0D8824" w14:textId="77777777" w:rsidR="0000697A" w:rsidRPr="00D0653C" w:rsidRDefault="0000697A" w:rsidP="002C0E17">
            <w:pPr>
              <w:pStyle w:val="TAC"/>
            </w:pPr>
            <w:r w:rsidRPr="00D0653C">
              <w:t>106</w:t>
            </w:r>
          </w:p>
        </w:tc>
        <w:tc>
          <w:tcPr>
            <w:tcW w:w="0" w:type="auto"/>
            <w:shd w:val="clear" w:color="auto" w:fill="E6E6E6"/>
          </w:tcPr>
          <w:p w14:paraId="482CAA10" w14:textId="77777777" w:rsidR="0000697A" w:rsidRPr="00D0653C" w:rsidRDefault="0000697A" w:rsidP="002C0E17">
            <w:pPr>
              <w:pStyle w:val="TAC"/>
            </w:pPr>
            <w:r w:rsidRPr="00D0653C">
              <w:t>128</w:t>
            </w:r>
          </w:p>
        </w:tc>
        <w:tc>
          <w:tcPr>
            <w:tcW w:w="0" w:type="auto"/>
          </w:tcPr>
          <w:p w14:paraId="7485119C" w14:textId="77777777" w:rsidR="0000697A" w:rsidRPr="00D0653C" w:rsidRDefault="0000697A" w:rsidP="002C0E17">
            <w:pPr>
              <w:pStyle w:val="TAC"/>
            </w:pPr>
            <w:r w:rsidRPr="00D0653C">
              <w:t>2304</w:t>
            </w:r>
          </w:p>
        </w:tc>
        <w:tc>
          <w:tcPr>
            <w:tcW w:w="0" w:type="auto"/>
          </w:tcPr>
          <w:p w14:paraId="300179CB" w14:textId="77777777" w:rsidR="0000697A" w:rsidRPr="00D0653C" w:rsidRDefault="0000697A" w:rsidP="002C0E17">
            <w:pPr>
              <w:pStyle w:val="TAC"/>
            </w:pPr>
            <w:r w:rsidRPr="00D0653C">
              <w:t>253</w:t>
            </w:r>
          </w:p>
        </w:tc>
        <w:tc>
          <w:tcPr>
            <w:tcW w:w="0" w:type="auto"/>
          </w:tcPr>
          <w:p w14:paraId="43AA3EC8" w14:textId="77777777" w:rsidR="0000697A" w:rsidRPr="00D0653C" w:rsidRDefault="0000697A" w:rsidP="002C0E17">
            <w:pPr>
              <w:pStyle w:val="TAC"/>
            </w:pPr>
            <w:r w:rsidRPr="00D0653C">
              <w:t>216</w:t>
            </w:r>
          </w:p>
        </w:tc>
        <w:tc>
          <w:tcPr>
            <w:tcW w:w="0" w:type="auto"/>
            <w:shd w:val="clear" w:color="auto" w:fill="E6E6E6"/>
          </w:tcPr>
          <w:p w14:paraId="753756EB" w14:textId="77777777" w:rsidR="0000697A" w:rsidRPr="00D0653C" w:rsidRDefault="0000697A" w:rsidP="002C0E17">
            <w:pPr>
              <w:pStyle w:val="TAC"/>
            </w:pPr>
            <w:r w:rsidRPr="00D0653C">
              <w:t>175</w:t>
            </w:r>
          </w:p>
        </w:tc>
        <w:tc>
          <w:tcPr>
            <w:tcW w:w="0" w:type="auto"/>
          </w:tcPr>
          <w:p w14:paraId="670E7486" w14:textId="77777777" w:rsidR="0000697A" w:rsidRPr="00D0653C" w:rsidRDefault="0000697A" w:rsidP="002C0E17">
            <w:pPr>
              <w:pStyle w:val="TAC"/>
            </w:pPr>
            <w:r w:rsidRPr="00D0653C">
              <w:t>5312</w:t>
            </w:r>
          </w:p>
        </w:tc>
        <w:tc>
          <w:tcPr>
            <w:tcW w:w="0" w:type="auto"/>
          </w:tcPr>
          <w:p w14:paraId="30991BF6" w14:textId="77777777" w:rsidR="0000697A" w:rsidRPr="00D0653C" w:rsidRDefault="0000697A" w:rsidP="002C0E17">
            <w:pPr>
              <w:pStyle w:val="TAC"/>
            </w:pPr>
            <w:r w:rsidRPr="00D0653C">
              <w:t>41</w:t>
            </w:r>
          </w:p>
        </w:tc>
        <w:tc>
          <w:tcPr>
            <w:tcW w:w="0" w:type="auto"/>
          </w:tcPr>
          <w:p w14:paraId="7CD279B1" w14:textId="77777777" w:rsidR="0000697A" w:rsidRPr="00D0653C" w:rsidRDefault="0000697A" w:rsidP="002C0E17">
            <w:pPr>
              <w:pStyle w:val="TAC"/>
            </w:pPr>
            <w:r w:rsidRPr="00D0653C">
              <w:t>166</w:t>
            </w:r>
          </w:p>
        </w:tc>
      </w:tr>
      <w:tr w:rsidR="0000697A" w:rsidRPr="00D0653C" w14:paraId="42A4CB01" w14:textId="77777777" w:rsidTr="00D0653C">
        <w:trPr>
          <w:jc w:val="center"/>
        </w:trPr>
        <w:tc>
          <w:tcPr>
            <w:tcW w:w="0" w:type="auto"/>
            <w:shd w:val="clear" w:color="auto" w:fill="E6E6E6"/>
          </w:tcPr>
          <w:p w14:paraId="7ED0F9D1" w14:textId="77777777" w:rsidR="0000697A" w:rsidRPr="00D0653C" w:rsidRDefault="0000697A" w:rsidP="002C0E17">
            <w:pPr>
              <w:pStyle w:val="TAC"/>
            </w:pPr>
            <w:r w:rsidRPr="00D0653C">
              <w:t>35</w:t>
            </w:r>
          </w:p>
        </w:tc>
        <w:tc>
          <w:tcPr>
            <w:tcW w:w="0" w:type="auto"/>
          </w:tcPr>
          <w:p w14:paraId="320CD0A5" w14:textId="77777777" w:rsidR="0000697A" w:rsidRPr="00D0653C" w:rsidRDefault="0000697A" w:rsidP="002C0E17">
            <w:pPr>
              <w:pStyle w:val="TAC"/>
            </w:pPr>
            <w:r w:rsidRPr="00D0653C">
              <w:t>312</w:t>
            </w:r>
          </w:p>
        </w:tc>
        <w:tc>
          <w:tcPr>
            <w:tcW w:w="0" w:type="auto"/>
          </w:tcPr>
          <w:p w14:paraId="30AD1E63" w14:textId="77777777" w:rsidR="0000697A" w:rsidRPr="00D0653C" w:rsidRDefault="0000697A" w:rsidP="002C0E17">
            <w:pPr>
              <w:pStyle w:val="TAC"/>
            </w:pPr>
            <w:r w:rsidRPr="00D0653C">
              <w:t>19</w:t>
            </w:r>
          </w:p>
        </w:tc>
        <w:tc>
          <w:tcPr>
            <w:tcW w:w="0" w:type="auto"/>
          </w:tcPr>
          <w:p w14:paraId="7C738AA3" w14:textId="77777777" w:rsidR="0000697A" w:rsidRPr="00D0653C" w:rsidRDefault="0000697A" w:rsidP="002C0E17">
            <w:pPr>
              <w:pStyle w:val="TAC"/>
            </w:pPr>
            <w:r w:rsidRPr="00D0653C">
              <w:t>78</w:t>
            </w:r>
          </w:p>
        </w:tc>
        <w:tc>
          <w:tcPr>
            <w:tcW w:w="0" w:type="auto"/>
            <w:shd w:val="clear" w:color="auto" w:fill="E6E6E6"/>
          </w:tcPr>
          <w:p w14:paraId="779A84C6" w14:textId="77777777" w:rsidR="0000697A" w:rsidRPr="00D0653C" w:rsidRDefault="0000697A" w:rsidP="002C0E17">
            <w:pPr>
              <w:pStyle w:val="TAC"/>
            </w:pPr>
            <w:r w:rsidRPr="00D0653C">
              <w:t>82</w:t>
            </w:r>
          </w:p>
        </w:tc>
        <w:tc>
          <w:tcPr>
            <w:tcW w:w="0" w:type="auto"/>
          </w:tcPr>
          <w:p w14:paraId="7DE49FFB" w14:textId="77777777" w:rsidR="0000697A" w:rsidRPr="00D0653C" w:rsidRDefault="0000697A" w:rsidP="002C0E17">
            <w:pPr>
              <w:pStyle w:val="TAC"/>
            </w:pPr>
            <w:r w:rsidRPr="00D0653C">
              <w:t>864</w:t>
            </w:r>
          </w:p>
        </w:tc>
        <w:tc>
          <w:tcPr>
            <w:tcW w:w="0" w:type="auto"/>
          </w:tcPr>
          <w:p w14:paraId="46DA4A5B" w14:textId="77777777" w:rsidR="0000697A" w:rsidRPr="00D0653C" w:rsidRDefault="0000697A" w:rsidP="002C0E17">
            <w:pPr>
              <w:pStyle w:val="TAC"/>
            </w:pPr>
            <w:r w:rsidRPr="00D0653C">
              <w:t>17</w:t>
            </w:r>
          </w:p>
        </w:tc>
        <w:tc>
          <w:tcPr>
            <w:tcW w:w="0" w:type="auto"/>
          </w:tcPr>
          <w:p w14:paraId="3F636DBC" w14:textId="77777777" w:rsidR="0000697A" w:rsidRPr="00D0653C" w:rsidRDefault="0000697A" w:rsidP="002C0E17">
            <w:pPr>
              <w:pStyle w:val="TAC"/>
            </w:pPr>
            <w:r w:rsidRPr="00D0653C">
              <w:t>48</w:t>
            </w:r>
          </w:p>
        </w:tc>
        <w:tc>
          <w:tcPr>
            <w:tcW w:w="0" w:type="auto"/>
            <w:shd w:val="clear" w:color="auto" w:fill="E6E6E6"/>
          </w:tcPr>
          <w:p w14:paraId="6475959E" w14:textId="77777777" w:rsidR="0000697A" w:rsidRPr="00D0653C" w:rsidRDefault="0000697A" w:rsidP="002C0E17">
            <w:pPr>
              <w:pStyle w:val="TAC"/>
            </w:pPr>
            <w:r w:rsidRPr="00D0653C">
              <w:t>129</w:t>
            </w:r>
          </w:p>
        </w:tc>
        <w:tc>
          <w:tcPr>
            <w:tcW w:w="0" w:type="auto"/>
          </w:tcPr>
          <w:p w14:paraId="0DF9C3D0" w14:textId="77777777" w:rsidR="0000697A" w:rsidRPr="00D0653C" w:rsidRDefault="0000697A" w:rsidP="002C0E17">
            <w:pPr>
              <w:pStyle w:val="TAC"/>
            </w:pPr>
            <w:r w:rsidRPr="00D0653C">
              <w:t>2368</w:t>
            </w:r>
          </w:p>
        </w:tc>
        <w:tc>
          <w:tcPr>
            <w:tcW w:w="0" w:type="auto"/>
          </w:tcPr>
          <w:p w14:paraId="41D9CE3E" w14:textId="77777777" w:rsidR="0000697A" w:rsidRPr="00D0653C" w:rsidRDefault="0000697A" w:rsidP="002C0E17">
            <w:pPr>
              <w:pStyle w:val="TAC"/>
            </w:pPr>
            <w:r w:rsidRPr="00D0653C">
              <w:t>367</w:t>
            </w:r>
          </w:p>
        </w:tc>
        <w:tc>
          <w:tcPr>
            <w:tcW w:w="0" w:type="auto"/>
          </w:tcPr>
          <w:p w14:paraId="5BC9E588" w14:textId="77777777" w:rsidR="0000697A" w:rsidRPr="00D0653C" w:rsidRDefault="0000697A" w:rsidP="002C0E17">
            <w:pPr>
              <w:pStyle w:val="TAC"/>
            </w:pPr>
            <w:r w:rsidRPr="00D0653C">
              <w:t>444</w:t>
            </w:r>
          </w:p>
        </w:tc>
        <w:tc>
          <w:tcPr>
            <w:tcW w:w="0" w:type="auto"/>
            <w:shd w:val="clear" w:color="auto" w:fill="E6E6E6"/>
          </w:tcPr>
          <w:p w14:paraId="6B777768" w14:textId="77777777" w:rsidR="0000697A" w:rsidRPr="00D0653C" w:rsidRDefault="0000697A" w:rsidP="002C0E17">
            <w:pPr>
              <w:pStyle w:val="TAC"/>
            </w:pPr>
            <w:r w:rsidRPr="00D0653C">
              <w:t>176</w:t>
            </w:r>
          </w:p>
        </w:tc>
        <w:tc>
          <w:tcPr>
            <w:tcW w:w="0" w:type="auto"/>
          </w:tcPr>
          <w:p w14:paraId="612CCB4A" w14:textId="77777777" w:rsidR="0000697A" w:rsidRPr="00D0653C" w:rsidRDefault="0000697A" w:rsidP="002C0E17">
            <w:pPr>
              <w:pStyle w:val="TAC"/>
            </w:pPr>
            <w:r w:rsidRPr="00D0653C">
              <w:t>5376</w:t>
            </w:r>
          </w:p>
        </w:tc>
        <w:tc>
          <w:tcPr>
            <w:tcW w:w="0" w:type="auto"/>
          </w:tcPr>
          <w:p w14:paraId="0E7FAF20" w14:textId="77777777" w:rsidR="0000697A" w:rsidRPr="00D0653C" w:rsidRDefault="0000697A" w:rsidP="002C0E17">
            <w:pPr>
              <w:pStyle w:val="TAC"/>
            </w:pPr>
            <w:r w:rsidRPr="00D0653C">
              <w:t>251</w:t>
            </w:r>
          </w:p>
        </w:tc>
        <w:tc>
          <w:tcPr>
            <w:tcW w:w="0" w:type="auto"/>
          </w:tcPr>
          <w:p w14:paraId="536E1EEA" w14:textId="77777777" w:rsidR="0000697A" w:rsidRPr="00D0653C" w:rsidRDefault="0000697A" w:rsidP="002C0E17">
            <w:pPr>
              <w:pStyle w:val="TAC"/>
            </w:pPr>
            <w:r w:rsidRPr="00D0653C">
              <w:t>336</w:t>
            </w:r>
          </w:p>
        </w:tc>
      </w:tr>
      <w:tr w:rsidR="0000697A" w:rsidRPr="00D0653C" w14:paraId="2205A815" w14:textId="77777777" w:rsidTr="00D0653C">
        <w:trPr>
          <w:jc w:val="center"/>
        </w:trPr>
        <w:tc>
          <w:tcPr>
            <w:tcW w:w="0" w:type="auto"/>
            <w:shd w:val="clear" w:color="auto" w:fill="E6E6E6"/>
          </w:tcPr>
          <w:p w14:paraId="470CB097" w14:textId="77777777" w:rsidR="0000697A" w:rsidRPr="00D0653C" w:rsidRDefault="0000697A" w:rsidP="002C0E17">
            <w:pPr>
              <w:pStyle w:val="TAC"/>
            </w:pPr>
            <w:r w:rsidRPr="00D0653C">
              <w:t>36</w:t>
            </w:r>
          </w:p>
        </w:tc>
        <w:tc>
          <w:tcPr>
            <w:tcW w:w="0" w:type="auto"/>
          </w:tcPr>
          <w:p w14:paraId="4CDF78C8" w14:textId="77777777" w:rsidR="0000697A" w:rsidRPr="00D0653C" w:rsidRDefault="0000697A" w:rsidP="002C0E17">
            <w:pPr>
              <w:pStyle w:val="TAC"/>
            </w:pPr>
            <w:r w:rsidRPr="00D0653C">
              <w:t>320</w:t>
            </w:r>
          </w:p>
        </w:tc>
        <w:tc>
          <w:tcPr>
            <w:tcW w:w="0" w:type="auto"/>
          </w:tcPr>
          <w:p w14:paraId="34296806" w14:textId="77777777" w:rsidR="0000697A" w:rsidRPr="00D0653C" w:rsidRDefault="0000697A" w:rsidP="002C0E17">
            <w:pPr>
              <w:pStyle w:val="TAC"/>
            </w:pPr>
            <w:r w:rsidRPr="00D0653C">
              <w:t>21</w:t>
            </w:r>
          </w:p>
        </w:tc>
        <w:tc>
          <w:tcPr>
            <w:tcW w:w="0" w:type="auto"/>
          </w:tcPr>
          <w:p w14:paraId="33888014" w14:textId="77777777" w:rsidR="0000697A" w:rsidRPr="00D0653C" w:rsidRDefault="0000697A" w:rsidP="002C0E17">
            <w:pPr>
              <w:pStyle w:val="TAC"/>
            </w:pPr>
            <w:r w:rsidRPr="00D0653C">
              <w:t>120</w:t>
            </w:r>
          </w:p>
        </w:tc>
        <w:tc>
          <w:tcPr>
            <w:tcW w:w="0" w:type="auto"/>
            <w:shd w:val="clear" w:color="auto" w:fill="E6E6E6"/>
          </w:tcPr>
          <w:p w14:paraId="16A64733" w14:textId="77777777" w:rsidR="0000697A" w:rsidRPr="00D0653C" w:rsidRDefault="0000697A" w:rsidP="002C0E17">
            <w:pPr>
              <w:pStyle w:val="TAC"/>
            </w:pPr>
            <w:r w:rsidRPr="00D0653C">
              <w:t>83</w:t>
            </w:r>
          </w:p>
        </w:tc>
        <w:tc>
          <w:tcPr>
            <w:tcW w:w="0" w:type="auto"/>
          </w:tcPr>
          <w:p w14:paraId="04063165" w14:textId="77777777" w:rsidR="0000697A" w:rsidRPr="00D0653C" w:rsidRDefault="0000697A" w:rsidP="002C0E17">
            <w:pPr>
              <w:pStyle w:val="TAC"/>
            </w:pPr>
            <w:r w:rsidRPr="00D0653C">
              <w:t>880</w:t>
            </w:r>
          </w:p>
        </w:tc>
        <w:tc>
          <w:tcPr>
            <w:tcW w:w="0" w:type="auto"/>
          </w:tcPr>
          <w:p w14:paraId="7CA19634" w14:textId="77777777" w:rsidR="0000697A" w:rsidRPr="00D0653C" w:rsidRDefault="0000697A" w:rsidP="002C0E17">
            <w:pPr>
              <w:pStyle w:val="TAC"/>
            </w:pPr>
            <w:r w:rsidRPr="00D0653C">
              <w:t>137</w:t>
            </w:r>
          </w:p>
        </w:tc>
        <w:tc>
          <w:tcPr>
            <w:tcW w:w="0" w:type="auto"/>
          </w:tcPr>
          <w:p w14:paraId="5E0C30AA" w14:textId="77777777" w:rsidR="0000697A" w:rsidRPr="00D0653C" w:rsidRDefault="0000697A" w:rsidP="002C0E17">
            <w:pPr>
              <w:pStyle w:val="TAC"/>
            </w:pPr>
            <w:r w:rsidRPr="00D0653C">
              <w:t>110</w:t>
            </w:r>
          </w:p>
        </w:tc>
        <w:tc>
          <w:tcPr>
            <w:tcW w:w="0" w:type="auto"/>
            <w:shd w:val="clear" w:color="auto" w:fill="E6E6E6"/>
          </w:tcPr>
          <w:p w14:paraId="14B3D9A1" w14:textId="77777777" w:rsidR="0000697A" w:rsidRPr="00D0653C" w:rsidRDefault="0000697A" w:rsidP="002C0E17">
            <w:pPr>
              <w:pStyle w:val="TAC"/>
            </w:pPr>
            <w:r w:rsidRPr="00D0653C">
              <w:t>130</w:t>
            </w:r>
          </w:p>
        </w:tc>
        <w:tc>
          <w:tcPr>
            <w:tcW w:w="0" w:type="auto"/>
          </w:tcPr>
          <w:p w14:paraId="52B0B03B" w14:textId="77777777" w:rsidR="0000697A" w:rsidRPr="00D0653C" w:rsidRDefault="0000697A" w:rsidP="002C0E17">
            <w:pPr>
              <w:pStyle w:val="TAC"/>
            </w:pPr>
            <w:r w:rsidRPr="00D0653C">
              <w:t>2432</w:t>
            </w:r>
          </w:p>
        </w:tc>
        <w:tc>
          <w:tcPr>
            <w:tcW w:w="0" w:type="auto"/>
          </w:tcPr>
          <w:p w14:paraId="5F65B0DB" w14:textId="77777777" w:rsidR="0000697A" w:rsidRPr="00D0653C" w:rsidRDefault="0000697A" w:rsidP="002C0E17">
            <w:pPr>
              <w:pStyle w:val="TAC"/>
            </w:pPr>
            <w:r w:rsidRPr="00D0653C">
              <w:t>265</w:t>
            </w:r>
          </w:p>
        </w:tc>
        <w:tc>
          <w:tcPr>
            <w:tcW w:w="0" w:type="auto"/>
          </w:tcPr>
          <w:p w14:paraId="5B3EB133" w14:textId="77777777" w:rsidR="0000697A" w:rsidRPr="00D0653C" w:rsidRDefault="0000697A" w:rsidP="002C0E17">
            <w:pPr>
              <w:pStyle w:val="TAC"/>
            </w:pPr>
            <w:r w:rsidRPr="00D0653C">
              <w:t>456</w:t>
            </w:r>
          </w:p>
        </w:tc>
        <w:tc>
          <w:tcPr>
            <w:tcW w:w="0" w:type="auto"/>
            <w:shd w:val="clear" w:color="auto" w:fill="E6E6E6"/>
          </w:tcPr>
          <w:p w14:paraId="0F20E419" w14:textId="77777777" w:rsidR="0000697A" w:rsidRPr="00D0653C" w:rsidRDefault="0000697A" w:rsidP="002C0E17">
            <w:pPr>
              <w:pStyle w:val="TAC"/>
            </w:pPr>
            <w:r w:rsidRPr="00D0653C">
              <w:t>177</w:t>
            </w:r>
          </w:p>
        </w:tc>
        <w:tc>
          <w:tcPr>
            <w:tcW w:w="0" w:type="auto"/>
          </w:tcPr>
          <w:p w14:paraId="7BDB3C24" w14:textId="77777777" w:rsidR="0000697A" w:rsidRPr="00D0653C" w:rsidRDefault="0000697A" w:rsidP="002C0E17">
            <w:pPr>
              <w:pStyle w:val="TAC"/>
            </w:pPr>
            <w:r w:rsidRPr="00D0653C">
              <w:t>5440</w:t>
            </w:r>
          </w:p>
        </w:tc>
        <w:tc>
          <w:tcPr>
            <w:tcW w:w="0" w:type="auto"/>
          </w:tcPr>
          <w:p w14:paraId="249F1F99" w14:textId="77777777" w:rsidR="0000697A" w:rsidRPr="00D0653C" w:rsidRDefault="0000697A" w:rsidP="002C0E17">
            <w:pPr>
              <w:pStyle w:val="TAC"/>
            </w:pPr>
            <w:r w:rsidRPr="00D0653C">
              <w:t>43</w:t>
            </w:r>
          </w:p>
        </w:tc>
        <w:tc>
          <w:tcPr>
            <w:tcW w:w="0" w:type="auto"/>
          </w:tcPr>
          <w:p w14:paraId="078C076D" w14:textId="77777777" w:rsidR="0000697A" w:rsidRPr="00D0653C" w:rsidRDefault="0000697A" w:rsidP="002C0E17">
            <w:pPr>
              <w:pStyle w:val="TAC"/>
            </w:pPr>
            <w:r w:rsidRPr="00D0653C">
              <w:t>170</w:t>
            </w:r>
          </w:p>
        </w:tc>
      </w:tr>
      <w:tr w:rsidR="0000697A" w:rsidRPr="00D0653C" w14:paraId="06F0CB0E" w14:textId="77777777" w:rsidTr="00D0653C">
        <w:trPr>
          <w:jc w:val="center"/>
        </w:trPr>
        <w:tc>
          <w:tcPr>
            <w:tcW w:w="0" w:type="auto"/>
            <w:shd w:val="clear" w:color="auto" w:fill="E6E6E6"/>
          </w:tcPr>
          <w:p w14:paraId="4E0DEC0B" w14:textId="77777777" w:rsidR="0000697A" w:rsidRPr="00D0653C" w:rsidRDefault="0000697A" w:rsidP="002C0E17">
            <w:pPr>
              <w:pStyle w:val="TAC"/>
            </w:pPr>
            <w:r w:rsidRPr="00D0653C">
              <w:t>37</w:t>
            </w:r>
          </w:p>
        </w:tc>
        <w:tc>
          <w:tcPr>
            <w:tcW w:w="0" w:type="auto"/>
          </w:tcPr>
          <w:p w14:paraId="0725479A" w14:textId="77777777" w:rsidR="0000697A" w:rsidRPr="00D0653C" w:rsidRDefault="0000697A" w:rsidP="002C0E17">
            <w:pPr>
              <w:pStyle w:val="TAC"/>
            </w:pPr>
            <w:r w:rsidRPr="00D0653C">
              <w:t>328</w:t>
            </w:r>
          </w:p>
        </w:tc>
        <w:tc>
          <w:tcPr>
            <w:tcW w:w="0" w:type="auto"/>
          </w:tcPr>
          <w:p w14:paraId="3C389E1C" w14:textId="77777777" w:rsidR="0000697A" w:rsidRPr="00D0653C" w:rsidRDefault="0000697A" w:rsidP="002C0E17">
            <w:pPr>
              <w:pStyle w:val="TAC"/>
            </w:pPr>
            <w:r w:rsidRPr="00D0653C">
              <w:t>21</w:t>
            </w:r>
          </w:p>
        </w:tc>
        <w:tc>
          <w:tcPr>
            <w:tcW w:w="0" w:type="auto"/>
          </w:tcPr>
          <w:p w14:paraId="631676BB" w14:textId="77777777" w:rsidR="0000697A" w:rsidRPr="00D0653C" w:rsidRDefault="0000697A" w:rsidP="002C0E17">
            <w:pPr>
              <w:pStyle w:val="TAC"/>
            </w:pPr>
            <w:r w:rsidRPr="00D0653C">
              <w:t>82</w:t>
            </w:r>
          </w:p>
        </w:tc>
        <w:tc>
          <w:tcPr>
            <w:tcW w:w="0" w:type="auto"/>
            <w:shd w:val="clear" w:color="auto" w:fill="E6E6E6"/>
          </w:tcPr>
          <w:p w14:paraId="6FD5C69D" w14:textId="77777777" w:rsidR="0000697A" w:rsidRPr="00D0653C" w:rsidRDefault="0000697A" w:rsidP="002C0E17">
            <w:pPr>
              <w:pStyle w:val="TAC"/>
            </w:pPr>
            <w:r w:rsidRPr="00D0653C">
              <w:t>84</w:t>
            </w:r>
          </w:p>
        </w:tc>
        <w:tc>
          <w:tcPr>
            <w:tcW w:w="0" w:type="auto"/>
          </w:tcPr>
          <w:p w14:paraId="77315757" w14:textId="77777777" w:rsidR="0000697A" w:rsidRPr="00D0653C" w:rsidRDefault="0000697A" w:rsidP="002C0E17">
            <w:pPr>
              <w:pStyle w:val="TAC"/>
            </w:pPr>
            <w:r w:rsidRPr="00D0653C">
              <w:t>896</w:t>
            </w:r>
          </w:p>
        </w:tc>
        <w:tc>
          <w:tcPr>
            <w:tcW w:w="0" w:type="auto"/>
          </w:tcPr>
          <w:p w14:paraId="3AF08A6F" w14:textId="77777777" w:rsidR="0000697A" w:rsidRPr="00D0653C" w:rsidRDefault="0000697A" w:rsidP="002C0E17">
            <w:pPr>
              <w:pStyle w:val="TAC"/>
            </w:pPr>
            <w:r w:rsidRPr="00D0653C">
              <w:t>215</w:t>
            </w:r>
          </w:p>
        </w:tc>
        <w:tc>
          <w:tcPr>
            <w:tcW w:w="0" w:type="auto"/>
          </w:tcPr>
          <w:p w14:paraId="38FB9878" w14:textId="77777777" w:rsidR="0000697A" w:rsidRPr="00D0653C" w:rsidRDefault="0000697A" w:rsidP="002C0E17">
            <w:pPr>
              <w:pStyle w:val="TAC"/>
            </w:pPr>
            <w:r w:rsidRPr="00D0653C">
              <w:t>112</w:t>
            </w:r>
          </w:p>
        </w:tc>
        <w:tc>
          <w:tcPr>
            <w:tcW w:w="0" w:type="auto"/>
            <w:shd w:val="clear" w:color="auto" w:fill="E6E6E6"/>
          </w:tcPr>
          <w:p w14:paraId="27150CC3" w14:textId="77777777" w:rsidR="0000697A" w:rsidRPr="00D0653C" w:rsidRDefault="0000697A" w:rsidP="002C0E17">
            <w:pPr>
              <w:pStyle w:val="TAC"/>
            </w:pPr>
            <w:r w:rsidRPr="00D0653C">
              <w:t>131</w:t>
            </w:r>
          </w:p>
        </w:tc>
        <w:tc>
          <w:tcPr>
            <w:tcW w:w="0" w:type="auto"/>
          </w:tcPr>
          <w:p w14:paraId="6D974E28" w14:textId="77777777" w:rsidR="0000697A" w:rsidRPr="00D0653C" w:rsidRDefault="0000697A" w:rsidP="002C0E17">
            <w:pPr>
              <w:pStyle w:val="TAC"/>
            </w:pPr>
            <w:r w:rsidRPr="00D0653C">
              <w:t>2496</w:t>
            </w:r>
          </w:p>
        </w:tc>
        <w:tc>
          <w:tcPr>
            <w:tcW w:w="0" w:type="auto"/>
          </w:tcPr>
          <w:p w14:paraId="609E5302" w14:textId="77777777" w:rsidR="0000697A" w:rsidRPr="00D0653C" w:rsidRDefault="0000697A" w:rsidP="002C0E17">
            <w:pPr>
              <w:pStyle w:val="TAC"/>
            </w:pPr>
            <w:r w:rsidRPr="00D0653C">
              <w:t>181</w:t>
            </w:r>
          </w:p>
        </w:tc>
        <w:tc>
          <w:tcPr>
            <w:tcW w:w="0" w:type="auto"/>
          </w:tcPr>
          <w:p w14:paraId="34E364F2" w14:textId="77777777" w:rsidR="0000697A" w:rsidRPr="00D0653C" w:rsidRDefault="0000697A" w:rsidP="002C0E17">
            <w:pPr>
              <w:pStyle w:val="TAC"/>
            </w:pPr>
            <w:r w:rsidRPr="00D0653C">
              <w:t>468</w:t>
            </w:r>
          </w:p>
        </w:tc>
        <w:tc>
          <w:tcPr>
            <w:tcW w:w="0" w:type="auto"/>
            <w:shd w:val="clear" w:color="auto" w:fill="E6E6E6"/>
          </w:tcPr>
          <w:p w14:paraId="12A45D00" w14:textId="77777777" w:rsidR="0000697A" w:rsidRPr="00D0653C" w:rsidRDefault="0000697A" w:rsidP="002C0E17">
            <w:pPr>
              <w:pStyle w:val="TAC"/>
            </w:pPr>
            <w:r w:rsidRPr="00D0653C">
              <w:t>178</w:t>
            </w:r>
          </w:p>
        </w:tc>
        <w:tc>
          <w:tcPr>
            <w:tcW w:w="0" w:type="auto"/>
          </w:tcPr>
          <w:p w14:paraId="46908E9C" w14:textId="77777777" w:rsidR="0000697A" w:rsidRPr="00D0653C" w:rsidRDefault="0000697A" w:rsidP="002C0E17">
            <w:pPr>
              <w:pStyle w:val="TAC"/>
            </w:pPr>
            <w:r w:rsidRPr="00D0653C">
              <w:t>5504</w:t>
            </w:r>
          </w:p>
        </w:tc>
        <w:tc>
          <w:tcPr>
            <w:tcW w:w="0" w:type="auto"/>
          </w:tcPr>
          <w:p w14:paraId="32BBC6B2" w14:textId="77777777" w:rsidR="0000697A" w:rsidRPr="00D0653C" w:rsidRDefault="0000697A" w:rsidP="002C0E17">
            <w:pPr>
              <w:pStyle w:val="TAC"/>
            </w:pPr>
            <w:r w:rsidRPr="00D0653C">
              <w:t>21</w:t>
            </w:r>
          </w:p>
        </w:tc>
        <w:tc>
          <w:tcPr>
            <w:tcW w:w="0" w:type="auto"/>
          </w:tcPr>
          <w:p w14:paraId="68C27434" w14:textId="77777777" w:rsidR="0000697A" w:rsidRPr="00D0653C" w:rsidRDefault="0000697A" w:rsidP="002C0E17">
            <w:pPr>
              <w:pStyle w:val="TAC"/>
            </w:pPr>
            <w:r w:rsidRPr="00D0653C">
              <w:t>86</w:t>
            </w:r>
          </w:p>
        </w:tc>
      </w:tr>
      <w:tr w:rsidR="0000697A" w:rsidRPr="00D0653C" w14:paraId="2815C68A" w14:textId="77777777" w:rsidTr="00D0653C">
        <w:trPr>
          <w:jc w:val="center"/>
        </w:trPr>
        <w:tc>
          <w:tcPr>
            <w:tcW w:w="0" w:type="auto"/>
            <w:shd w:val="clear" w:color="auto" w:fill="E6E6E6"/>
          </w:tcPr>
          <w:p w14:paraId="5EAA9B98" w14:textId="77777777" w:rsidR="0000697A" w:rsidRPr="00D0653C" w:rsidRDefault="0000697A" w:rsidP="002C0E17">
            <w:pPr>
              <w:pStyle w:val="TAC"/>
            </w:pPr>
            <w:r w:rsidRPr="00D0653C">
              <w:t>38</w:t>
            </w:r>
          </w:p>
        </w:tc>
        <w:tc>
          <w:tcPr>
            <w:tcW w:w="0" w:type="auto"/>
          </w:tcPr>
          <w:p w14:paraId="5220094F" w14:textId="77777777" w:rsidR="0000697A" w:rsidRPr="00D0653C" w:rsidRDefault="0000697A" w:rsidP="002C0E17">
            <w:pPr>
              <w:pStyle w:val="TAC"/>
            </w:pPr>
            <w:r w:rsidRPr="00D0653C">
              <w:t>336</w:t>
            </w:r>
          </w:p>
        </w:tc>
        <w:tc>
          <w:tcPr>
            <w:tcW w:w="0" w:type="auto"/>
          </w:tcPr>
          <w:p w14:paraId="3211F58A" w14:textId="77777777" w:rsidR="0000697A" w:rsidRPr="00D0653C" w:rsidRDefault="0000697A" w:rsidP="002C0E17">
            <w:pPr>
              <w:pStyle w:val="TAC"/>
            </w:pPr>
            <w:r w:rsidRPr="00D0653C">
              <w:t>115</w:t>
            </w:r>
          </w:p>
        </w:tc>
        <w:tc>
          <w:tcPr>
            <w:tcW w:w="0" w:type="auto"/>
          </w:tcPr>
          <w:p w14:paraId="760580CD" w14:textId="77777777" w:rsidR="0000697A" w:rsidRPr="00D0653C" w:rsidRDefault="0000697A" w:rsidP="002C0E17">
            <w:pPr>
              <w:pStyle w:val="TAC"/>
            </w:pPr>
            <w:r w:rsidRPr="00D0653C">
              <w:t>84</w:t>
            </w:r>
          </w:p>
        </w:tc>
        <w:tc>
          <w:tcPr>
            <w:tcW w:w="0" w:type="auto"/>
            <w:shd w:val="clear" w:color="auto" w:fill="E6E6E6"/>
          </w:tcPr>
          <w:p w14:paraId="4C2B383A" w14:textId="77777777" w:rsidR="0000697A" w:rsidRPr="00D0653C" w:rsidRDefault="0000697A" w:rsidP="002C0E17">
            <w:pPr>
              <w:pStyle w:val="TAC"/>
            </w:pPr>
            <w:r w:rsidRPr="00D0653C">
              <w:t>85</w:t>
            </w:r>
          </w:p>
        </w:tc>
        <w:tc>
          <w:tcPr>
            <w:tcW w:w="0" w:type="auto"/>
          </w:tcPr>
          <w:p w14:paraId="3118D75F" w14:textId="77777777" w:rsidR="0000697A" w:rsidRPr="00D0653C" w:rsidRDefault="0000697A" w:rsidP="002C0E17">
            <w:pPr>
              <w:pStyle w:val="TAC"/>
            </w:pPr>
            <w:r w:rsidRPr="00D0653C">
              <w:t>912</w:t>
            </w:r>
          </w:p>
        </w:tc>
        <w:tc>
          <w:tcPr>
            <w:tcW w:w="0" w:type="auto"/>
          </w:tcPr>
          <w:p w14:paraId="210B2A3C" w14:textId="77777777" w:rsidR="0000697A" w:rsidRPr="00D0653C" w:rsidRDefault="0000697A" w:rsidP="002C0E17">
            <w:pPr>
              <w:pStyle w:val="TAC"/>
            </w:pPr>
            <w:r w:rsidRPr="00D0653C">
              <w:t>29</w:t>
            </w:r>
          </w:p>
        </w:tc>
        <w:tc>
          <w:tcPr>
            <w:tcW w:w="0" w:type="auto"/>
          </w:tcPr>
          <w:p w14:paraId="446007A7" w14:textId="77777777" w:rsidR="0000697A" w:rsidRPr="00D0653C" w:rsidRDefault="0000697A" w:rsidP="002C0E17">
            <w:pPr>
              <w:pStyle w:val="TAC"/>
            </w:pPr>
            <w:r w:rsidRPr="00D0653C">
              <w:t>114</w:t>
            </w:r>
          </w:p>
        </w:tc>
        <w:tc>
          <w:tcPr>
            <w:tcW w:w="0" w:type="auto"/>
            <w:shd w:val="clear" w:color="auto" w:fill="E6E6E6"/>
          </w:tcPr>
          <w:p w14:paraId="331272ED" w14:textId="77777777" w:rsidR="0000697A" w:rsidRPr="00D0653C" w:rsidRDefault="0000697A" w:rsidP="002C0E17">
            <w:pPr>
              <w:pStyle w:val="TAC"/>
            </w:pPr>
            <w:r w:rsidRPr="00D0653C">
              <w:t>132</w:t>
            </w:r>
          </w:p>
        </w:tc>
        <w:tc>
          <w:tcPr>
            <w:tcW w:w="0" w:type="auto"/>
          </w:tcPr>
          <w:p w14:paraId="65CFBF18" w14:textId="77777777" w:rsidR="0000697A" w:rsidRPr="00D0653C" w:rsidRDefault="0000697A" w:rsidP="002C0E17">
            <w:pPr>
              <w:pStyle w:val="TAC"/>
            </w:pPr>
            <w:r w:rsidRPr="00D0653C">
              <w:t>2560</w:t>
            </w:r>
          </w:p>
        </w:tc>
        <w:tc>
          <w:tcPr>
            <w:tcW w:w="0" w:type="auto"/>
          </w:tcPr>
          <w:p w14:paraId="6DE2E31E" w14:textId="77777777" w:rsidR="0000697A" w:rsidRPr="00D0653C" w:rsidRDefault="0000697A" w:rsidP="002C0E17">
            <w:pPr>
              <w:pStyle w:val="TAC"/>
            </w:pPr>
            <w:r w:rsidRPr="00D0653C">
              <w:t>39</w:t>
            </w:r>
          </w:p>
        </w:tc>
        <w:tc>
          <w:tcPr>
            <w:tcW w:w="0" w:type="auto"/>
          </w:tcPr>
          <w:p w14:paraId="342FE937" w14:textId="77777777" w:rsidR="0000697A" w:rsidRPr="00D0653C" w:rsidRDefault="0000697A" w:rsidP="002C0E17">
            <w:pPr>
              <w:pStyle w:val="TAC"/>
            </w:pPr>
            <w:r w:rsidRPr="00D0653C">
              <w:t>80</w:t>
            </w:r>
          </w:p>
        </w:tc>
        <w:tc>
          <w:tcPr>
            <w:tcW w:w="0" w:type="auto"/>
            <w:shd w:val="clear" w:color="auto" w:fill="E6E6E6"/>
          </w:tcPr>
          <w:p w14:paraId="2D12AB70" w14:textId="77777777" w:rsidR="0000697A" w:rsidRPr="00D0653C" w:rsidRDefault="0000697A" w:rsidP="002C0E17">
            <w:pPr>
              <w:pStyle w:val="TAC"/>
            </w:pPr>
            <w:r w:rsidRPr="00D0653C">
              <w:t>179</w:t>
            </w:r>
          </w:p>
        </w:tc>
        <w:tc>
          <w:tcPr>
            <w:tcW w:w="0" w:type="auto"/>
          </w:tcPr>
          <w:p w14:paraId="4047B3F7" w14:textId="77777777" w:rsidR="0000697A" w:rsidRPr="00D0653C" w:rsidRDefault="0000697A" w:rsidP="002C0E17">
            <w:pPr>
              <w:pStyle w:val="TAC"/>
            </w:pPr>
            <w:r w:rsidRPr="00D0653C">
              <w:t>5568</w:t>
            </w:r>
          </w:p>
        </w:tc>
        <w:tc>
          <w:tcPr>
            <w:tcW w:w="0" w:type="auto"/>
          </w:tcPr>
          <w:p w14:paraId="19CFE120" w14:textId="77777777" w:rsidR="0000697A" w:rsidRPr="00D0653C" w:rsidRDefault="0000697A" w:rsidP="002C0E17">
            <w:pPr>
              <w:pStyle w:val="TAC"/>
            </w:pPr>
            <w:r w:rsidRPr="00D0653C">
              <w:t>43</w:t>
            </w:r>
          </w:p>
        </w:tc>
        <w:tc>
          <w:tcPr>
            <w:tcW w:w="0" w:type="auto"/>
          </w:tcPr>
          <w:p w14:paraId="56FC4CA9" w14:textId="77777777" w:rsidR="0000697A" w:rsidRPr="00D0653C" w:rsidRDefault="0000697A" w:rsidP="002C0E17">
            <w:pPr>
              <w:pStyle w:val="TAC"/>
            </w:pPr>
            <w:r w:rsidRPr="00D0653C">
              <w:t>174</w:t>
            </w:r>
          </w:p>
        </w:tc>
      </w:tr>
      <w:tr w:rsidR="0000697A" w:rsidRPr="00D0653C" w14:paraId="47F61965" w14:textId="77777777" w:rsidTr="00D0653C">
        <w:trPr>
          <w:jc w:val="center"/>
        </w:trPr>
        <w:tc>
          <w:tcPr>
            <w:tcW w:w="0" w:type="auto"/>
            <w:shd w:val="clear" w:color="auto" w:fill="E6E6E6"/>
          </w:tcPr>
          <w:p w14:paraId="666E591F" w14:textId="77777777" w:rsidR="0000697A" w:rsidRPr="00D0653C" w:rsidRDefault="0000697A" w:rsidP="002C0E17">
            <w:pPr>
              <w:pStyle w:val="TAC"/>
            </w:pPr>
            <w:r w:rsidRPr="00D0653C">
              <w:t>39</w:t>
            </w:r>
          </w:p>
        </w:tc>
        <w:tc>
          <w:tcPr>
            <w:tcW w:w="0" w:type="auto"/>
          </w:tcPr>
          <w:p w14:paraId="325DF4EC" w14:textId="77777777" w:rsidR="0000697A" w:rsidRPr="00D0653C" w:rsidRDefault="0000697A" w:rsidP="002C0E17">
            <w:pPr>
              <w:pStyle w:val="TAC"/>
            </w:pPr>
            <w:r w:rsidRPr="00D0653C">
              <w:t>344</w:t>
            </w:r>
          </w:p>
        </w:tc>
        <w:tc>
          <w:tcPr>
            <w:tcW w:w="0" w:type="auto"/>
          </w:tcPr>
          <w:p w14:paraId="5989C279" w14:textId="77777777" w:rsidR="0000697A" w:rsidRPr="00D0653C" w:rsidRDefault="0000697A" w:rsidP="002C0E17">
            <w:pPr>
              <w:pStyle w:val="TAC"/>
            </w:pPr>
            <w:r w:rsidRPr="00D0653C">
              <w:t>193</w:t>
            </w:r>
          </w:p>
        </w:tc>
        <w:tc>
          <w:tcPr>
            <w:tcW w:w="0" w:type="auto"/>
          </w:tcPr>
          <w:p w14:paraId="14F67367" w14:textId="77777777" w:rsidR="0000697A" w:rsidRPr="00D0653C" w:rsidRDefault="0000697A" w:rsidP="002C0E17">
            <w:pPr>
              <w:pStyle w:val="TAC"/>
            </w:pPr>
            <w:r w:rsidRPr="00D0653C">
              <w:t>86</w:t>
            </w:r>
          </w:p>
        </w:tc>
        <w:tc>
          <w:tcPr>
            <w:tcW w:w="0" w:type="auto"/>
            <w:shd w:val="clear" w:color="auto" w:fill="E6E6E6"/>
          </w:tcPr>
          <w:p w14:paraId="4DB5E8EB" w14:textId="77777777" w:rsidR="0000697A" w:rsidRPr="00D0653C" w:rsidRDefault="0000697A" w:rsidP="002C0E17">
            <w:pPr>
              <w:pStyle w:val="TAC"/>
            </w:pPr>
            <w:r w:rsidRPr="00D0653C">
              <w:t>86</w:t>
            </w:r>
          </w:p>
        </w:tc>
        <w:tc>
          <w:tcPr>
            <w:tcW w:w="0" w:type="auto"/>
          </w:tcPr>
          <w:p w14:paraId="56B5698B" w14:textId="77777777" w:rsidR="0000697A" w:rsidRPr="00D0653C" w:rsidRDefault="0000697A" w:rsidP="002C0E17">
            <w:pPr>
              <w:pStyle w:val="TAC"/>
            </w:pPr>
            <w:r w:rsidRPr="00D0653C">
              <w:t>928</w:t>
            </w:r>
          </w:p>
        </w:tc>
        <w:tc>
          <w:tcPr>
            <w:tcW w:w="0" w:type="auto"/>
          </w:tcPr>
          <w:p w14:paraId="089EE21A" w14:textId="77777777" w:rsidR="0000697A" w:rsidRPr="00D0653C" w:rsidRDefault="0000697A" w:rsidP="002C0E17">
            <w:pPr>
              <w:pStyle w:val="TAC"/>
            </w:pPr>
            <w:r w:rsidRPr="00D0653C">
              <w:t>15</w:t>
            </w:r>
          </w:p>
        </w:tc>
        <w:tc>
          <w:tcPr>
            <w:tcW w:w="0" w:type="auto"/>
          </w:tcPr>
          <w:p w14:paraId="5254A270" w14:textId="77777777" w:rsidR="0000697A" w:rsidRPr="00D0653C" w:rsidRDefault="0000697A" w:rsidP="002C0E17">
            <w:pPr>
              <w:pStyle w:val="TAC"/>
            </w:pPr>
            <w:r w:rsidRPr="00D0653C">
              <w:t>58</w:t>
            </w:r>
          </w:p>
        </w:tc>
        <w:tc>
          <w:tcPr>
            <w:tcW w:w="0" w:type="auto"/>
            <w:shd w:val="clear" w:color="auto" w:fill="E6E6E6"/>
          </w:tcPr>
          <w:p w14:paraId="13E875DC" w14:textId="77777777" w:rsidR="0000697A" w:rsidRPr="00D0653C" w:rsidRDefault="0000697A" w:rsidP="002C0E17">
            <w:pPr>
              <w:pStyle w:val="TAC"/>
            </w:pPr>
            <w:r w:rsidRPr="00D0653C">
              <w:t>133</w:t>
            </w:r>
          </w:p>
        </w:tc>
        <w:tc>
          <w:tcPr>
            <w:tcW w:w="0" w:type="auto"/>
          </w:tcPr>
          <w:p w14:paraId="57FE4439" w14:textId="77777777" w:rsidR="0000697A" w:rsidRPr="00D0653C" w:rsidRDefault="0000697A" w:rsidP="002C0E17">
            <w:pPr>
              <w:pStyle w:val="TAC"/>
            </w:pPr>
            <w:r w:rsidRPr="00D0653C">
              <w:t>2624</w:t>
            </w:r>
          </w:p>
        </w:tc>
        <w:tc>
          <w:tcPr>
            <w:tcW w:w="0" w:type="auto"/>
          </w:tcPr>
          <w:p w14:paraId="508C2D9A" w14:textId="77777777" w:rsidR="0000697A" w:rsidRPr="00D0653C" w:rsidRDefault="0000697A" w:rsidP="002C0E17">
            <w:pPr>
              <w:pStyle w:val="TAC"/>
            </w:pPr>
            <w:r w:rsidRPr="00D0653C">
              <w:t>27</w:t>
            </w:r>
          </w:p>
        </w:tc>
        <w:tc>
          <w:tcPr>
            <w:tcW w:w="0" w:type="auto"/>
          </w:tcPr>
          <w:p w14:paraId="2CBE4031" w14:textId="77777777" w:rsidR="0000697A" w:rsidRPr="00D0653C" w:rsidRDefault="0000697A" w:rsidP="002C0E17">
            <w:pPr>
              <w:pStyle w:val="TAC"/>
            </w:pPr>
            <w:r w:rsidRPr="00D0653C">
              <w:t>164</w:t>
            </w:r>
          </w:p>
        </w:tc>
        <w:tc>
          <w:tcPr>
            <w:tcW w:w="0" w:type="auto"/>
            <w:shd w:val="clear" w:color="auto" w:fill="E6E6E6"/>
          </w:tcPr>
          <w:p w14:paraId="19B16A13" w14:textId="77777777" w:rsidR="0000697A" w:rsidRPr="00D0653C" w:rsidRDefault="0000697A" w:rsidP="002C0E17">
            <w:pPr>
              <w:pStyle w:val="TAC"/>
            </w:pPr>
            <w:r w:rsidRPr="00D0653C">
              <w:t>180</w:t>
            </w:r>
          </w:p>
        </w:tc>
        <w:tc>
          <w:tcPr>
            <w:tcW w:w="0" w:type="auto"/>
          </w:tcPr>
          <w:p w14:paraId="463F1F50" w14:textId="77777777" w:rsidR="0000697A" w:rsidRPr="00D0653C" w:rsidRDefault="0000697A" w:rsidP="002C0E17">
            <w:pPr>
              <w:pStyle w:val="TAC"/>
            </w:pPr>
            <w:r w:rsidRPr="00D0653C">
              <w:t>5632</w:t>
            </w:r>
          </w:p>
        </w:tc>
        <w:tc>
          <w:tcPr>
            <w:tcW w:w="0" w:type="auto"/>
          </w:tcPr>
          <w:p w14:paraId="7EA113AE" w14:textId="77777777" w:rsidR="0000697A" w:rsidRPr="00D0653C" w:rsidRDefault="0000697A" w:rsidP="002C0E17">
            <w:pPr>
              <w:pStyle w:val="TAC"/>
            </w:pPr>
            <w:r w:rsidRPr="00D0653C">
              <w:t>45</w:t>
            </w:r>
          </w:p>
        </w:tc>
        <w:tc>
          <w:tcPr>
            <w:tcW w:w="0" w:type="auto"/>
          </w:tcPr>
          <w:p w14:paraId="047CEF54" w14:textId="77777777" w:rsidR="0000697A" w:rsidRPr="00D0653C" w:rsidRDefault="0000697A" w:rsidP="002C0E17">
            <w:pPr>
              <w:pStyle w:val="TAC"/>
            </w:pPr>
            <w:r w:rsidRPr="00D0653C">
              <w:t>176</w:t>
            </w:r>
          </w:p>
        </w:tc>
      </w:tr>
      <w:tr w:rsidR="0000697A" w:rsidRPr="00D0653C" w14:paraId="0E3A4352" w14:textId="77777777" w:rsidTr="00D0653C">
        <w:trPr>
          <w:jc w:val="center"/>
        </w:trPr>
        <w:tc>
          <w:tcPr>
            <w:tcW w:w="0" w:type="auto"/>
            <w:shd w:val="clear" w:color="auto" w:fill="E6E6E6"/>
          </w:tcPr>
          <w:p w14:paraId="47391427" w14:textId="77777777" w:rsidR="0000697A" w:rsidRPr="00D0653C" w:rsidRDefault="0000697A" w:rsidP="002C0E17">
            <w:pPr>
              <w:pStyle w:val="TAC"/>
            </w:pPr>
            <w:r w:rsidRPr="00D0653C">
              <w:t>40</w:t>
            </w:r>
          </w:p>
        </w:tc>
        <w:tc>
          <w:tcPr>
            <w:tcW w:w="0" w:type="auto"/>
          </w:tcPr>
          <w:p w14:paraId="73C6FB8D" w14:textId="77777777" w:rsidR="0000697A" w:rsidRPr="00D0653C" w:rsidRDefault="0000697A" w:rsidP="002C0E17">
            <w:pPr>
              <w:pStyle w:val="TAC"/>
            </w:pPr>
            <w:r w:rsidRPr="00D0653C">
              <w:t>352</w:t>
            </w:r>
          </w:p>
        </w:tc>
        <w:tc>
          <w:tcPr>
            <w:tcW w:w="0" w:type="auto"/>
          </w:tcPr>
          <w:p w14:paraId="33AD32D4" w14:textId="77777777" w:rsidR="0000697A" w:rsidRPr="00D0653C" w:rsidRDefault="0000697A" w:rsidP="002C0E17">
            <w:pPr>
              <w:pStyle w:val="TAC"/>
            </w:pPr>
            <w:r w:rsidRPr="00D0653C">
              <w:t>21</w:t>
            </w:r>
          </w:p>
        </w:tc>
        <w:tc>
          <w:tcPr>
            <w:tcW w:w="0" w:type="auto"/>
          </w:tcPr>
          <w:p w14:paraId="1683CA5B" w14:textId="77777777" w:rsidR="0000697A" w:rsidRPr="00D0653C" w:rsidRDefault="0000697A" w:rsidP="002C0E17">
            <w:pPr>
              <w:pStyle w:val="TAC"/>
            </w:pPr>
            <w:r w:rsidRPr="00D0653C">
              <w:t>44</w:t>
            </w:r>
          </w:p>
        </w:tc>
        <w:tc>
          <w:tcPr>
            <w:tcW w:w="0" w:type="auto"/>
            <w:shd w:val="clear" w:color="auto" w:fill="E6E6E6"/>
          </w:tcPr>
          <w:p w14:paraId="58F6C8A5" w14:textId="77777777" w:rsidR="0000697A" w:rsidRPr="00D0653C" w:rsidRDefault="0000697A" w:rsidP="002C0E17">
            <w:pPr>
              <w:pStyle w:val="TAC"/>
            </w:pPr>
            <w:r w:rsidRPr="00D0653C">
              <w:t>87</w:t>
            </w:r>
          </w:p>
        </w:tc>
        <w:tc>
          <w:tcPr>
            <w:tcW w:w="0" w:type="auto"/>
          </w:tcPr>
          <w:p w14:paraId="0E7C35A4" w14:textId="77777777" w:rsidR="0000697A" w:rsidRPr="00D0653C" w:rsidRDefault="0000697A" w:rsidP="002C0E17">
            <w:pPr>
              <w:pStyle w:val="TAC"/>
            </w:pPr>
            <w:r w:rsidRPr="00D0653C">
              <w:t>944</w:t>
            </w:r>
          </w:p>
        </w:tc>
        <w:tc>
          <w:tcPr>
            <w:tcW w:w="0" w:type="auto"/>
          </w:tcPr>
          <w:p w14:paraId="4E2283EF" w14:textId="77777777" w:rsidR="0000697A" w:rsidRPr="00D0653C" w:rsidRDefault="0000697A" w:rsidP="002C0E17">
            <w:pPr>
              <w:pStyle w:val="TAC"/>
            </w:pPr>
            <w:r w:rsidRPr="00D0653C">
              <w:t>147</w:t>
            </w:r>
          </w:p>
        </w:tc>
        <w:tc>
          <w:tcPr>
            <w:tcW w:w="0" w:type="auto"/>
          </w:tcPr>
          <w:p w14:paraId="1D2C39E0" w14:textId="77777777" w:rsidR="0000697A" w:rsidRPr="00D0653C" w:rsidRDefault="0000697A" w:rsidP="002C0E17">
            <w:pPr>
              <w:pStyle w:val="TAC"/>
            </w:pPr>
            <w:r w:rsidRPr="00D0653C">
              <w:t>118</w:t>
            </w:r>
          </w:p>
        </w:tc>
        <w:tc>
          <w:tcPr>
            <w:tcW w:w="0" w:type="auto"/>
            <w:shd w:val="clear" w:color="auto" w:fill="E6E6E6"/>
          </w:tcPr>
          <w:p w14:paraId="44B4F5E1" w14:textId="77777777" w:rsidR="0000697A" w:rsidRPr="00D0653C" w:rsidRDefault="0000697A" w:rsidP="002C0E17">
            <w:pPr>
              <w:pStyle w:val="TAC"/>
            </w:pPr>
            <w:r w:rsidRPr="00D0653C">
              <w:t>134</w:t>
            </w:r>
          </w:p>
        </w:tc>
        <w:tc>
          <w:tcPr>
            <w:tcW w:w="0" w:type="auto"/>
          </w:tcPr>
          <w:p w14:paraId="6D4998B8" w14:textId="77777777" w:rsidR="0000697A" w:rsidRPr="00D0653C" w:rsidRDefault="0000697A" w:rsidP="002C0E17">
            <w:pPr>
              <w:pStyle w:val="TAC"/>
            </w:pPr>
            <w:r w:rsidRPr="00D0653C">
              <w:t>2688</w:t>
            </w:r>
          </w:p>
        </w:tc>
        <w:tc>
          <w:tcPr>
            <w:tcW w:w="0" w:type="auto"/>
          </w:tcPr>
          <w:p w14:paraId="3B74BED5" w14:textId="77777777" w:rsidR="0000697A" w:rsidRPr="00D0653C" w:rsidRDefault="0000697A" w:rsidP="002C0E17">
            <w:pPr>
              <w:pStyle w:val="TAC"/>
            </w:pPr>
            <w:r w:rsidRPr="00D0653C">
              <w:t>127</w:t>
            </w:r>
          </w:p>
        </w:tc>
        <w:tc>
          <w:tcPr>
            <w:tcW w:w="0" w:type="auto"/>
          </w:tcPr>
          <w:p w14:paraId="08C9D21D" w14:textId="77777777" w:rsidR="0000697A" w:rsidRPr="00D0653C" w:rsidRDefault="0000697A" w:rsidP="002C0E17">
            <w:pPr>
              <w:pStyle w:val="TAC"/>
            </w:pPr>
            <w:r w:rsidRPr="00D0653C">
              <w:t>504</w:t>
            </w:r>
          </w:p>
        </w:tc>
        <w:tc>
          <w:tcPr>
            <w:tcW w:w="0" w:type="auto"/>
            <w:shd w:val="clear" w:color="auto" w:fill="E6E6E6"/>
          </w:tcPr>
          <w:p w14:paraId="418E691E" w14:textId="77777777" w:rsidR="0000697A" w:rsidRPr="00D0653C" w:rsidRDefault="0000697A" w:rsidP="002C0E17">
            <w:pPr>
              <w:pStyle w:val="TAC"/>
            </w:pPr>
            <w:r w:rsidRPr="00D0653C">
              <w:t>181</w:t>
            </w:r>
          </w:p>
        </w:tc>
        <w:tc>
          <w:tcPr>
            <w:tcW w:w="0" w:type="auto"/>
          </w:tcPr>
          <w:p w14:paraId="0F6381C9" w14:textId="77777777" w:rsidR="0000697A" w:rsidRPr="00D0653C" w:rsidRDefault="0000697A" w:rsidP="002C0E17">
            <w:pPr>
              <w:pStyle w:val="TAC"/>
            </w:pPr>
            <w:r w:rsidRPr="00D0653C">
              <w:t>5696</w:t>
            </w:r>
          </w:p>
        </w:tc>
        <w:tc>
          <w:tcPr>
            <w:tcW w:w="0" w:type="auto"/>
          </w:tcPr>
          <w:p w14:paraId="7776C658" w14:textId="77777777" w:rsidR="0000697A" w:rsidRPr="00D0653C" w:rsidRDefault="0000697A" w:rsidP="002C0E17">
            <w:pPr>
              <w:pStyle w:val="TAC"/>
            </w:pPr>
            <w:r w:rsidRPr="00D0653C">
              <w:t>45</w:t>
            </w:r>
          </w:p>
        </w:tc>
        <w:tc>
          <w:tcPr>
            <w:tcW w:w="0" w:type="auto"/>
          </w:tcPr>
          <w:p w14:paraId="22A4255E" w14:textId="77777777" w:rsidR="0000697A" w:rsidRPr="00D0653C" w:rsidRDefault="0000697A" w:rsidP="002C0E17">
            <w:pPr>
              <w:pStyle w:val="TAC"/>
            </w:pPr>
            <w:r w:rsidRPr="00D0653C">
              <w:t>178</w:t>
            </w:r>
          </w:p>
        </w:tc>
      </w:tr>
      <w:tr w:rsidR="0000697A" w:rsidRPr="00D0653C" w14:paraId="560C21E6" w14:textId="77777777" w:rsidTr="00D0653C">
        <w:trPr>
          <w:jc w:val="center"/>
        </w:trPr>
        <w:tc>
          <w:tcPr>
            <w:tcW w:w="0" w:type="auto"/>
            <w:shd w:val="clear" w:color="auto" w:fill="E6E6E6"/>
          </w:tcPr>
          <w:p w14:paraId="6C354ECB" w14:textId="77777777" w:rsidR="0000697A" w:rsidRPr="00D0653C" w:rsidRDefault="0000697A" w:rsidP="002C0E17">
            <w:pPr>
              <w:pStyle w:val="TAC"/>
            </w:pPr>
            <w:r w:rsidRPr="00D0653C">
              <w:t>41</w:t>
            </w:r>
          </w:p>
        </w:tc>
        <w:tc>
          <w:tcPr>
            <w:tcW w:w="0" w:type="auto"/>
          </w:tcPr>
          <w:p w14:paraId="541CAFD1" w14:textId="77777777" w:rsidR="0000697A" w:rsidRPr="00D0653C" w:rsidRDefault="0000697A" w:rsidP="002C0E17">
            <w:pPr>
              <w:pStyle w:val="TAC"/>
            </w:pPr>
            <w:r w:rsidRPr="00D0653C">
              <w:t>360</w:t>
            </w:r>
          </w:p>
        </w:tc>
        <w:tc>
          <w:tcPr>
            <w:tcW w:w="0" w:type="auto"/>
          </w:tcPr>
          <w:p w14:paraId="6B91B852" w14:textId="77777777" w:rsidR="0000697A" w:rsidRPr="00D0653C" w:rsidRDefault="0000697A" w:rsidP="002C0E17">
            <w:pPr>
              <w:pStyle w:val="TAC"/>
            </w:pPr>
            <w:r w:rsidRPr="00D0653C">
              <w:t>133</w:t>
            </w:r>
          </w:p>
        </w:tc>
        <w:tc>
          <w:tcPr>
            <w:tcW w:w="0" w:type="auto"/>
          </w:tcPr>
          <w:p w14:paraId="505901FF" w14:textId="77777777" w:rsidR="0000697A" w:rsidRPr="00D0653C" w:rsidRDefault="0000697A" w:rsidP="002C0E17">
            <w:pPr>
              <w:pStyle w:val="TAC"/>
            </w:pPr>
            <w:r w:rsidRPr="00D0653C">
              <w:t>90</w:t>
            </w:r>
          </w:p>
        </w:tc>
        <w:tc>
          <w:tcPr>
            <w:tcW w:w="0" w:type="auto"/>
            <w:shd w:val="clear" w:color="auto" w:fill="E6E6E6"/>
          </w:tcPr>
          <w:p w14:paraId="01AE762C" w14:textId="77777777" w:rsidR="0000697A" w:rsidRPr="00D0653C" w:rsidRDefault="0000697A" w:rsidP="002C0E17">
            <w:pPr>
              <w:pStyle w:val="TAC"/>
            </w:pPr>
            <w:r w:rsidRPr="00D0653C">
              <w:t>88</w:t>
            </w:r>
          </w:p>
        </w:tc>
        <w:tc>
          <w:tcPr>
            <w:tcW w:w="0" w:type="auto"/>
          </w:tcPr>
          <w:p w14:paraId="1CF823FE" w14:textId="77777777" w:rsidR="0000697A" w:rsidRPr="00D0653C" w:rsidRDefault="0000697A" w:rsidP="002C0E17">
            <w:pPr>
              <w:pStyle w:val="TAC"/>
            </w:pPr>
            <w:r w:rsidRPr="00D0653C">
              <w:t>960</w:t>
            </w:r>
          </w:p>
        </w:tc>
        <w:tc>
          <w:tcPr>
            <w:tcW w:w="0" w:type="auto"/>
          </w:tcPr>
          <w:p w14:paraId="76898EFB" w14:textId="77777777" w:rsidR="0000697A" w:rsidRPr="00D0653C" w:rsidRDefault="0000697A" w:rsidP="002C0E17">
            <w:pPr>
              <w:pStyle w:val="TAC"/>
            </w:pPr>
            <w:r w:rsidRPr="00D0653C">
              <w:t>29</w:t>
            </w:r>
          </w:p>
        </w:tc>
        <w:tc>
          <w:tcPr>
            <w:tcW w:w="0" w:type="auto"/>
          </w:tcPr>
          <w:p w14:paraId="163F1D82" w14:textId="77777777" w:rsidR="0000697A" w:rsidRPr="00D0653C" w:rsidRDefault="0000697A" w:rsidP="002C0E17">
            <w:pPr>
              <w:pStyle w:val="TAC"/>
            </w:pPr>
            <w:r w:rsidRPr="00D0653C">
              <w:t>60</w:t>
            </w:r>
          </w:p>
        </w:tc>
        <w:tc>
          <w:tcPr>
            <w:tcW w:w="0" w:type="auto"/>
            <w:shd w:val="clear" w:color="auto" w:fill="E6E6E6"/>
          </w:tcPr>
          <w:p w14:paraId="0E5BD47A" w14:textId="77777777" w:rsidR="0000697A" w:rsidRPr="00D0653C" w:rsidRDefault="0000697A" w:rsidP="002C0E17">
            <w:pPr>
              <w:pStyle w:val="TAC"/>
            </w:pPr>
            <w:r w:rsidRPr="00D0653C">
              <w:t>135</w:t>
            </w:r>
          </w:p>
        </w:tc>
        <w:tc>
          <w:tcPr>
            <w:tcW w:w="0" w:type="auto"/>
          </w:tcPr>
          <w:p w14:paraId="73F31466" w14:textId="77777777" w:rsidR="0000697A" w:rsidRPr="00D0653C" w:rsidRDefault="0000697A" w:rsidP="002C0E17">
            <w:pPr>
              <w:pStyle w:val="TAC"/>
            </w:pPr>
            <w:r w:rsidRPr="00D0653C">
              <w:t>2752</w:t>
            </w:r>
          </w:p>
        </w:tc>
        <w:tc>
          <w:tcPr>
            <w:tcW w:w="0" w:type="auto"/>
          </w:tcPr>
          <w:p w14:paraId="4F628337" w14:textId="77777777" w:rsidR="0000697A" w:rsidRPr="00D0653C" w:rsidRDefault="0000697A" w:rsidP="002C0E17">
            <w:pPr>
              <w:pStyle w:val="TAC"/>
            </w:pPr>
            <w:r w:rsidRPr="00D0653C">
              <w:t>143</w:t>
            </w:r>
          </w:p>
        </w:tc>
        <w:tc>
          <w:tcPr>
            <w:tcW w:w="0" w:type="auto"/>
          </w:tcPr>
          <w:p w14:paraId="1150C00E" w14:textId="77777777" w:rsidR="0000697A" w:rsidRPr="00D0653C" w:rsidRDefault="0000697A" w:rsidP="002C0E17">
            <w:pPr>
              <w:pStyle w:val="TAC"/>
            </w:pPr>
            <w:r w:rsidRPr="00D0653C">
              <w:t>172</w:t>
            </w:r>
          </w:p>
        </w:tc>
        <w:tc>
          <w:tcPr>
            <w:tcW w:w="0" w:type="auto"/>
            <w:shd w:val="clear" w:color="auto" w:fill="E6E6E6"/>
          </w:tcPr>
          <w:p w14:paraId="61E4A237" w14:textId="77777777" w:rsidR="0000697A" w:rsidRPr="00D0653C" w:rsidRDefault="0000697A" w:rsidP="002C0E17">
            <w:pPr>
              <w:pStyle w:val="TAC"/>
            </w:pPr>
            <w:r w:rsidRPr="00D0653C">
              <w:t>182</w:t>
            </w:r>
          </w:p>
        </w:tc>
        <w:tc>
          <w:tcPr>
            <w:tcW w:w="0" w:type="auto"/>
          </w:tcPr>
          <w:p w14:paraId="1B2FFC9D" w14:textId="77777777" w:rsidR="0000697A" w:rsidRPr="00D0653C" w:rsidRDefault="0000697A" w:rsidP="002C0E17">
            <w:pPr>
              <w:pStyle w:val="TAC"/>
            </w:pPr>
            <w:r w:rsidRPr="00D0653C">
              <w:t>5760</w:t>
            </w:r>
          </w:p>
        </w:tc>
        <w:tc>
          <w:tcPr>
            <w:tcW w:w="0" w:type="auto"/>
          </w:tcPr>
          <w:p w14:paraId="1AFAC457" w14:textId="77777777" w:rsidR="0000697A" w:rsidRPr="00D0653C" w:rsidRDefault="0000697A" w:rsidP="002C0E17">
            <w:pPr>
              <w:pStyle w:val="TAC"/>
            </w:pPr>
            <w:r w:rsidRPr="00D0653C">
              <w:t>161</w:t>
            </w:r>
          </w:p>
        </w:tc>
        <w:tc>
          <w:tcPr>
            <w:tcW w:w="0" w:type="auto"/>
          </w:tcPr>
          <w:p w14:paraId="214B0504" w14:textId="77777777" w:rsidR="0000697A" w:rsidRPr="00D0653C" w:rsidRDefault="0000697A" w:rsidP="002C0E17">
            <w:pPr>
              <w:pStyle w:val="TAC"/>
            </w:pPr>
            <w:r w:rsidRPr="00D0653C">
              <w:t>120</w:t>
            </w:r>
          </w:p>
        </w:tc>
      </w:tr>
      <w:tr w:rsidR="0000697A" w:rsidRPr="00D0653C" w14:paraId="39C7D938" w14:textId="77777777" w:rsidTr="00D0653C">
        <w:trPr>
          <w:jc w:val="center"/>
        </w:trPr>
        <w:tc>
          <w:tcPr>
            <w:tcW w:w="0" w:type="auto"/>
            <w:shd w:val="clear" w:color="auto" w:fill="E6E6E6"/>
          </w:tcPr>
          <w:p w14:paraId="2A7D5E48" w14:textId="77777777" w:rsidR="0000697A" w:rsidRPr="00D0653C" w:rsidRDefault="0000697A" w:rsidP="002C0E17">
            <w:pPr>
              <w:pStyle w:val="TAC"/>
            </w:pPr>
            <w:r w:rsidRPr="00D0653C">
              <w:t>42</w:t>
            </w:r>
          </w:p>
        </w:tc>
        <w:tc>
          <w:tcPr>
            <w:tcW w:w="0" w:type="auto"/>
          </w:tcPr>
          <w:p w14:paraId="2696AEF3" w14:textId="77777777" w:rsidR="0000697A" w:rsidRPr="00D0653C" w:rsidRDefault="0000697A" w:rsidP="002C0E17">
            <w:pPr>
              <w:pStyle w:val="TAC"/>
            </w:pPr>
            <w:r w:rsidRPr="00D0653C">
              <w:t>368</w:t>
            </w:r>
          </w:p>
        </w:tc>
        <w:tc>
          <w:tcPr>
            <w:tcW w:w="0" w:type="auto"/>
          </w:tcPr>
          <w:p w14:paraId="7DC25BFE" w14:textId="77777777" w:rsidR="0000697A" w:rsidRPr="00D0653C" w:rsidRDefault="0000697A" w:rsidP="002C0E17">
            <w:pPr>
              <w:pStyle w:val="TAC"/>
            </w:pPr>
            <w:r w:rsidRPr="00D0653C">
              <w:t>81</w:t>
            </w:r>
          </w:p>
        </w:tc>
        <w:tc>
          <w:tcPr>
            <w:tcW w:w="0" w:type="auto"/>
          </w:tcPr>
          <w:p w14:paraId="24501690" w14:textId="77777777" w:rsidR="0000697A" w:rsidRPr="00D0653C" w:rsidRDefault="0000697A" w:rsidP="002C0E17">
            <w:pPr>
              <w:pStyle w:val="TAC"/>
            </w:pPr>
            <w:r w:rsidRPr="00D0653C">
              <w:t>46</w:t>
            </w:r>
          </w:p>
        </w:tc>
        <w:tc>
          <w:tcPr>
            <w:tcW w:w="0" w:type="auto"/>
            <w:shd w:val="clear" w:color="auto" w:fill="E6E6E6"/>
          </w:tcPr>
          <w:p w14:paraId="2F7E4C62" w14:textId="77777777" w:rsidR="0000697A" w:rsidRPr="00D0653C" w:rsidRDefault="0000697A" w:rsidP="002C0E17">
            <w:pPr>
              <w:pStyle w:val="TAC"/>
            </w:pPr>
            <w:r w:rsidRPr="00D0653C">
              <w:t>89</w:t>
            </w:r>
          </w:p>
        </w:tc>
        <w:tc>
          <w:tcPr>
            <w:tcW w:w="0" w:type="auto"/>
          </w:tcPr>
          <w:p w14:paraId="1B451CAD" w14:textId="77777777" w:rsidR="0000697A" w:rsidRPr="00D0653C" w:rsidRDefault="0000697A" w:rsidP="002C0E17">
            <w:pPr>
              <w:pStyle w:val="TAC"/>
            </w:pPr>
            <w:r w:rsidRPr="00D0653C">
              <w:t>976</w:t>
            </w:r>
          </w:p>
        </w:tc>
        <w:tc>
          <w:tcPr>
            <w:tcW w:w="0" w:type="auto"/>
          </w:tcPr>
          <w:p w14:paraId="4569E0DB" w14:textId="77777777" w:rsidR="0000697A" w:rsidRPr="00D0653C" w:rsidRDefault="0000697A" w:rsidP="002C0E17">
            <w:pPr>
              <w:pStyle w:val="TAC"/>
            </w:pPr>
            <w:r w:rsidRPr="00D0653C">
              <w:t>59</w:t>
            </w:r>
          </w:p>
        </w:tc>
        <w:tc>
          <w:tcPr>
            <w:tcW w:w="0" w:type="auto"/>
          </w:tcPr>
          <w:p w14:paraId="09E3FA64" w14:textId="77777777" w:rsidR="0000697A" w:rsidRPr="00D0653C" w:rsidRDefault="0000697A" w:rsidP="002C0E17">
            <w:pPr>
              <w:pStyle w:val="TAC"/>
            </w:pPr>
            <w:r w:rsidRPr="00D0653C">
              <w:t>122</w:t>
            </w:r>
          </w:p>
        </w:tc>
        <w:tc>
          <w:tcPr>
            <w:tcW w:w="0" w:type="auto"/>
            <w:shd w:val="clear" w:color="auto" w:fill="E6E6E6"/>
          </w:tcPr>
          <w:p w14:paraId="0A099716" w14:textId="77777777" w:rsidR="0000697A" w:rsidRPr="00D0653C" w:rsidRDefault="0000697A" w:rsidP="002C0E17">
            <w:pPr>
              <w:pStyle w:val="TAC"/>
            </w:pPr>
            <w:r w:rsidRPr="00D0653C">
              <w:t>136</w:t>
            </w:r>
          </w:p>
        </w:tc>
        <w:tc>
          <w:tcPr>
            <w:tcW w:w="0" w:type="auto"/>
          </w:tcPr>
          <w:p w14:paraId="2CF5E8C8" w14:textId="77777777" w:rsidR="0000697A" w:rsidRPr="00D0653C" w:rsidRDefault="0000697A" w:rsidP="002C0E17">
            <w:pPr>
              <w:pStyle w:val="TAC"/>
            </w:pPr>
            <w:r w:rsidRPr="00D0653C">
              <w:t>2816</w:t>
            </w:r>
          </w:p>
        </w:tc>
        <w:tc>
          <w:tcPr>
            <w:tcW w:w="0" w:type="auto"/>
          </w:tcPr>
          <w:p w14:paraId="70F00690" w14:textId="77777777" w:rsidR="0000697A" w:rsidRPr="00D0653C" w:rsidRDefault="0000697A" w:rsidP="002C0E17">
            <w:pPr>
              <w:pStyle w:val="TAC"/>
            </w:pPr>
            <w:r w:rsidRPr="00D0653C">
              <w:t>43</w:t>
            </w:r>
          </w:p>
        </w:tc>
        <w:tc>
          <w:tcPr>
            <w:tcW w:w="0" w:type="auto"/>
          </w:tcPr>
          <w:p w14:paraId="4338AE36" w14:textId="77777777" w:rsidR="0000697A" w:rsidRPr="00D0653C" w:rsidRDefault="0000697A" w:rsidP="002C0E17">
            <w:pPr>
              <w:pStyle w:val="TAC"/>
            </w:pPr>
            <w:r w:rsidRPr="00D0653C">
              <w:t>88</w:t>
            </w:r>
          </w:p>
        </w:tc>
        <w:tc>
          <w:tcPr>
            <w:tcW w:w="0" w:type="auto"/>
            <w:shd w:val="clear" w:color="auto" w:fill="E6E6E6"/>
          </w:tcPr>
          <w:p w14:paraId="708016AB" w14:textId="77777777" w:rsidR="0000697A" w:rsidRPr="00D0653C" w:rsidRDefault="0000697A" w:rsidP="002C0E17">
            <w:pPr>
              <w:pStyle w:val="TAC"/>
            </w:pPr>
            <w:r w:rsidRPr="00D0653C">
              <w:t>183</w:t>
            </w:r>
          </w:p>
        </w:tc>
        <w:tc>
          <w:tcPr>
            <w:tcW w:w="0" w:type="auto"/>
          </w:tcPr>
          <w:p w14:paraId="7CF2A224" w14:textId="77777777" w:rsidR="0000697A" w:rsidRPr="00D0653C" w:rsidRDefault="0000697A" w:rsidP="002C0E17">
            <w:pPr>
              <w:pStyle w:val="TAC"/>
            </w:pPr>
            <w:r w:rsidRPr="00D0653C">
              <w:t>5824</w:t>
            </w:r>
          </w:p>
        </w:tc>
        <w:tc>
          <w:tcPr>
            <w:tcW w:w="0" w:type="auto"/>
          </w:tcPr>
          <w:p w14:paraId="03434162" w14:textId="77777777" w:rsidR="0000697A" w:rsidRPr="00D0653C" w:rsidRDefault="0000697A" w:rsidP="002C0E17">
            <w:pPr>
              <w:pStyle w:val="TAC"/>
            </w:pPr>
            <w:r w:rsidRPr="00D0653C">
              <w:t>89</w:t>
            </w:r>
          </w:p>
        </w:tc>
        <w:tc>
          <w:tcPr>
            <w:tcW w:w="0" w:type="auto"/>
          </w:tcPr>
          <w:p w14:paraId="462FFB48" w14:textId="77777777" w:rsidR="0000697A" w:rsidRPr="00D0653C" w:rsidRDefault="0000697A" w:rsidP="002C0E17">
            <w:pPr>
              <w:pStyle w:val="TAC"/>
            </w:pPr>
            <w:r w:rsidRPr="00D0653C">
              <w:t>182</w:t>
            </w:r>
          </w:p>
        </w:tc>
      </w:tr>
      <w:tr w:rsidR="0000697A" w:rsidRPr="00D0653C" w14:paraId="4F6D8DE2" w14:textId="77777777" w:rsidTr="00D0653C">
        <w:trPr>
          <w:jc w:val="center"/>
        </w:trPr>
        <w:tc>
          <w:tcPr>
            <w:tcW w:w="0" w:type="auto"/>
            <w:shd w:val="clear" w:color="auto" w:fill="E6E6E6"/>
          </w:tcPr>
          <w:p w14:paraId="42E4FE94" w14:textId="77777777" w:rsidR="0000697A" w:rsidRPr="00D0653C" w:rsidRDefault="0000697A" w:rsidP="002C0E17">
            <w:pPr>
              <w:pStyle w:val="TAC"/>
            </w:pPr>
            <w:r w:rsidRPr="00D0653C">
              <w:t>43</w:t>
            </w:r>
          </w:p>
        </w:tc>
        <w:tc>
          <w:tcPr>
            <w:tcW w:w="0" w:type="auto"/>
          </w:tcPr>
          <w:p w14:paraId="6607474F" w14:textId="77777777" w:rsidR="0000697A" w:rsidRPr="00D0653C" w:rsidRDefault="0000697A" w:rsidP="002C0E17">
            <w:pPr>
              <w:pStyle w:val="TAC"/>
            </w:pPr>
            <w:r w:rsidRPr="00D0653C">
              <w:t>376</w:t>
            </w:r>
          </w:p>
        </w:tc>
        <w:tc>
          <w:tcPr>
            <w:tcW w:w="0" w:type="auto"/>
          </w:tcPr>
          <w:p w14:paraId="40478FD8" w14:textId="77777777" w:rsidR="0000697A" w:rsidRPr="00D0653C" w:rsidRDefault="0000697A" w:rsidP="002C0E17">
            <w:pPr>
              <w:pStyle w:val="TAC"/>
            </w:pPr>
            <w:r w:rsidRPr="00D0653C">
              <w:t>45</w:t>
            </w:r>
          </w:p>
        </w:tc>
        <w:tc>
          <w:tcPr>
            <w:tcW w:w="0" w:type="auto"/>
          </w:tcPr>
          <w:p w14:paraId="14662BC3" w14:textId="77777777" w:rsidR="0000697A" w:rsidRPr="00D0653C" w:rsidRDefault="0000697A" w:rsidP="002C0E17">
            <w:pPr>
              <w:pStyle w:val="TAC"/>
            </w:pPr>
            <w:r w:rsidRPr="00D0653C">
              <w:t>94</w:t>
            </w:r>
          </w:p>
        </w:tc>
        <w:tc>
          <w:tcPr>
            <w:tcW w:w="0" w:type="auto"/>
            <w:shd w:val="clear" w:color="auto" w:fill="E6E6E6"/>
          </w:tcPr>
          <w:p w14:paraId="2EA98699" w14:textId="77777777" w:rsidR="0000697A" w:rsidRPr="00D0653C" w:rsidRDefault="0000697A" w:rsidP="002C0E17">
            <w:pPr>
              <w:pStyle w:val="TAC"/>
            </w:pPr>
            <w:r w:rsidRPr="00D0653C">
              <w:t>90</w:t>
            </w:r>
          </w:p>
        </w:tc>
        <w:tc>
          <w:tcPr>
            <w:tcW w:w="0" w:type="auto"/>
          </w:tcPr>
          <w:p w14:paraId="389D5C3F" w14:textId="77777777" w:rsidR="0000697A" w:rsidRPr="00D0653C" w:rsidRDefault="0000697A" w:rsidP="002C0E17">
            <w:pPr>
              <w:pStyle w:val="TAC"/>
            </w:pPr>
            <w:r w:rsidRPr="00D0653C">
              <w:t>992</w:t>
            </w:r>
          </w:p>
        </w:tc>
        <w:tc>
          <w:tcPr>
            <w:tcW w:w="0" w:type="auto"/>
          </w:tcPr>
          <w:p w14:paraId="07E8AD5D" w14:textId="77777777" w:rsidR="0000697A" w:rsidRPr="00D0653C" w:rsidRDefault="0000697A" w:rsidP="002C0E17">
            <w:pPr>
              <w:pStyle w:val="TAC"/>
            </w:pPr>
            <w:r w:rsidRPr="00D0653C">
              <w:t>65</w:t>
            </w:r>
          </w:p>
        </w:tc>
        <w:tc>
          <w:tcPr>
            <w:tcW w:w="0" w:type="auto"/>
          </w:tcPr>
          <w:p w14:paraId="044F7F69" w14:textId="77777777" w:rsidR="0000697A" w:rsidRPr="00D0653C" w:rsidRDefault="0000697A" w:rsidP="002C0E17">
            <w:pPr>
              <w:pStyle w:val="TAC"/>
            </w:pPr>
            <w:r w:rsidRPr="00D0653C">
              <w:t>124</w:t>
            </w:r>
          </w:p>
        </w:tc>
        <w:tc>
          <w:tcPr>
            <w:tcW w:w="0" w:type="auto"/>
            <w:shd w:val="clear" w:color="auto" w:fill="E6E6E6"/>
          </w:tcPr>
          <w:p w14:paraId="78D7A294" w14:textId="77777777" w:rsidR="0000697A" w:rsidRPr="00D0653C" w:rsidRDefault="0000697A" w:rsidP="002C0E17">
            <w:pPr>
              <w:pStyle w:val="TAC"/>
            </w:pPr>
            <w:r w:rsidRPr="00D0653C">
              <w:t>137</w:t>
            </w:r>
          </w:p>
        </w:tc>
        <w:tc>
          <w:tcPr>
            <w:tcW w:w="0" w:type="auto"/>
          </w:tcPr>
          <w:p w14:paraId="0384F3E4" w14:textId="77777777" w:rsidR="0000697A" w:rsidRPr="00D0653C" w:rsidRDefault="0000697A" w:rsidP="002C0E17">
            <w:pPr>
              <w:pStyle w:val="TAC"/>
            </w:pPr>
            <w:r w:rsidRPr="00D0653C">
              <w:t>2880</w:t>
            </w:r>
          </w:p>
        </w:tc>
        <w:tc>
          <w:tcPr>
            <w:tcW w:w="0" w:type="auto"/>
          </w:tcPr>
          <w:p w14:paraId="1E8D2981" w14:textId="77777777" w:rsidR="0000697A" w:rsidRPr="00D0653C" w:rsidRDefault="0000697A" w:rsidP="002C0E17">
            <w:pPr>
              <w:pStyle w:val="TAC"/>
            </w:pPr>
            <w:r w:rsidRPr="00D0653C">
              <w:t>29</w:t>
            </w:r>
          </w:p>
        </w:tc>
        <w:tc>
          <w:tcPr>
            <w:tcW w:w="0" w:type="auto"/>
          </w:tcPr>
          <w:p w14:paraId="287DEBC4" w14:textId="77777777" w:rsidR="0000697A" w:rsidRPr="00D0653C" w:rsidRDefault="0000697A" w:rsidP="002C0E17">
            <w:pPr>
              <w:pStyle w:val="TAC"/>
            </w:pPr>
            <w:r w:rsidRPr="00D0653C">
              <w:t>300</w:t>
            </w:r>
          </w:p>
        </w:tc>
        <w:tc>
          <w:tcPr>
            <w:tcW w:w="0" w:type="auto"/>
            <w:shd w:val="clear" w:color="auto" w:fill="E6E6E6"/>
          </w:tcPr>
          <w:p w14:paraId="01CA96FF" w14:textId="77777777" w:rsidR="0000697A" w:rsidRPr="00D0653C" w:rsidRDefault="0000697A" w:rsidP="002C0E17">
            <w:pPr>
              <w:pStyle w:val="TAC"/>
            </w:pPr>
            <w:r w:rsidRPr="00D0653C">
              <w:t>184</w:t>
            </w:r>
          </w:p>
        </w:tc>
        <w:tc>
          <w:tcPr>
            <w:tcW w:w="0" w:type="auto"/>
          </w:tcPr>
          <w:p w14:paraId="540F717A" w14:textId="77777777" w:rsidR="0000697A" w:rsidRPr="00D0653C" w:rsidRDefault="0000697A" w:rsidP="002C0E17">
            <w:pPr>
              <w:pStyle w:val="TAC"/>
            </w:pPr>
            <w:r w:rsidRPr="00D0653C">
              <w:t>5888</w:t>
            </w:r>
          </w:p>
        </w:tc>
        <w:tc>
          <w:tcPr>
            <w:tcW w:w="0" w:type="auto"/>
          </w:tcPr>
          <w:p w14:paraId="6F81420B" w14:textId="77777777" w:rsidR="0000697A" w:rsidRPr="00D0653C" w:rsidRDefault="0000697A" w:rsidP="002C0E17">
            <w:pPr>
              <w:pStyle w:val="TAC"/>
            </w:pPr>
            <w:r w:rsidRPr="00D0653C">
              <w:t>323</w:t>
            </w:r>
          </w:p>
        </w:tc>
        <w:tc>
          <w:tcPr>
            <w:tcW w:w="0" w:type="auto"/>
          </w:tcPr>
          <w:p w14:paraId="4CCF7FFB" w14:textId="77777777" w:rsidR="0000697A" w:rsidRPr="00D0653C" w:rsidRDefault="0000697A" w:rsidP="002C0E17">
            <w:pPr>
              <w:pStyle w:val="TAC"/>
            </w:pPr>
            <w:r w:rsidRPr="00D0653C">
              <w:t>184</w:t>
            </w:r>
          </w:p>
        </w:tc>
      </w:tr>
      <w:tr w:rsidR="0000697A" w:rsidRPr="00D0653C" w14:paraId="278C9024" w14:textId="77777777" w:rsidTr="00D0653C">
        <w:trPr>
          <w:jc w:val="center"/>
        </w:trPr>
        <w:tc>
          <w:tcPr>
            <w:tcW w:w="0" w:type="auto"/>
            <w:shd w:val="clear" w:color="auto" w:fill="E6E6E6"/>
          </w:tcPr>
          <w:p w14:paraId="38E8FECE" w14:textId="77777777" w:rsidR="0000697A" w:rsidRPr="00D0653C" w:rsidRDefault="0000697A" w:rsidP="002C0E17">
            <w:pPr>
              <w:pStyle w:val="TAC"/>
            </w:pPr>
            <w:r w:rsidRPr="00D0653C">
              <w:t>44</w:t>
            </w:r>
          </w:p>
        </w:tc>
        <w:tc>
          <w:tcPr>
            <w:tcW w:w="0" w:type="auto"/>
          </w:tcPr>
          <w:p w14:paraId="5D83E74C" w14:textId="77777777" w:rsidR="0000697A" w:rsidRPr="00D0653C" w:rsidRDefault="0000697A" w:rsidP="002C0E17">
            <w:pPr>
              <w:pStyle w:val="TAC"/>
            </w:pPr>
            <w:r w:rsidRPr="00D0653C">
              <w:t>384</w:t>
            </w:r>
          </w:p>
        </w:tc>
        <w:tc>
          <w:tcPr>
            <w:tcW w:w="0" w:type="auto"/>
          </w:tcPr>
          <w:p w14:paraId="284D2CDF" w14:textId="77777777" w:rsidR="0000697A" w:rsidRPr="00D0653C" w:rsidRDefault="0000697A" w:rsidP="002C0E17">
            <w:pPr>
              <w:pStyle w:val="TAC"/>
            </w:pPr>
            <w:r w:rsidRPr="00D0653C">
              <w:t>23</w:t>
            </w:r>
          </w:p>
        </w:tc>
        <w:tc>
          <w:tcPr>
            <w:tcW w:w="0" w:type="auto"/>
          </w:tcPr>
          <w:p w14:paraId="33BF2DD2" w14:textId="77777777" w:rsidR="0000697A" w:rsidRPr="00D0653C" w:rsidRDefault="0000697A" w:rsidP="002C0E17">
            <w:pPr>
              <w:pStyle w:val="TAC"/>
            </w:pPr>
            <w:r w:rsidRPr="00D0653C">
              <w:t>48</w:t>
            </w:r>
          </w:p>
        </w:tc>
        <w:tc>
          <w:tcPr>
            <w:tcW w:w="0" w:type="auto"/>
            <w:shd w:val="clear" w:color="auto" w:fill="E6E6E6"/>
          </w:tcPr>
          <w:p w14:paraId="484D9DB7" w14:textId="77777777" w:rsidR="0000697A" w:rsidRPr="00D0653C" w:rsidRDefault="0000697A" w:rsidP="002C0E17">
            <w:pPr>
              <w:pStyle w:val="TAC"/>
            </w:pPr>
            <w:r w:rsidRPr="00D0653C">
              <w:t>91</w:t>
            </w:r>
          </w:p>
        </w:tc>
        <w:tc>
          <w:tcPr>
            <w:tcW w:w="0" w:type="auto"/>
          </w:tcPr>
          <w:p w14:paraId="64A859CF" w14:textId="77777777" w:rsidR="0000697A" w:rsidRPr="00D0653C" w:rsidRDefault="0000697A" w:rsidP="002C0E17">
            <w:pPr>
              <w:pStyle w:val="TAC"/>
            </w:pPr>
            <w:r w:rsidRPr="00D0653C">
              <w:t>1008</w:t>
            </w:r>
          </w:p>
        </w:tc>
        <w:tc>
          <w:tcPr>
            <w:tcW w:w="0" w:type="auto"/>
          </w:tcPr>
          <w:p w14:paraId="298A3C5B" w14:textId="77777777" w:rsidR="0000697A" w:rsidRPr="00D0653C" w:rsidRDefault="0000697A" w:rsidP="002C0E17">
            <w:pPr>
              <w:pStyle w:val="TAC"/>
            </w:pPr>
            <w:r w:rsidRPr="00D0653C">
              <w:t>55</w:t>
            </w:r>
          </w:p>
        </w:tc>
        <w:tc>
          <w:tcPr>
            <w:tcW w:w="0" w:type="auto"/>
          </w:tcPr>
          <w:p w14:paraId="373A46F3" w14:textId="77777777" w:rsidR="0000697A" w:rsidRPr="00D0653C" w:rsidRDefault="0000697A" w:rsidP="002C0E17">
            <w:pPr>
              <w:pStyle w:val="TAC"/>
            </w:pPr>
            <w:r w:rsidRPr="00D0653C">
              <w:t>84</w:t>
            </w:r>
          </w:p>
        </w:tc>
        <w:tc>
          <w:tcPr>
            <w:tcW w:w="0" w:type="auto"/>
            <w:shd w:val="clear" w:color="auto" w:fill="E6E6E6"/>
          </w:tcPr>
          <w:p w14:paraId="51C0B497" w14:textId="77777777" w:rsidR="0000697A" w:rsidRPr="00D0653C" w:rsidRDefault="0000697A" w:rsidP="002C0E17">
            <w:pPr>
              <w:pStyle w:val="TAC"/>
            </w:pPr>
            <w:r w:rsidRPr="00D0653C">
              <w:t>138</w:t>
            </w:r>
          </w:p>
        </w:tc>
        <w:tc>
          <w:tcPr>
            <w:tcW w:w="0" w:type="auto"/>
          </w:tcPr>
          <w:p w14:paraId="68DCD64D" w14:textId="77777777" w:rsidR="0000697A" w:rsidRPr="00D0653C" w:rsidRDefault="0000697A" w:rsidP="002C0E17">
            <w:pPr>
              <w:pStyle w:val="TAC"/>
            </w:pPr>
            <w:r w:rsidRPr="00D0653C">
              <w:t>2944</w:t>
            </w:r>
          </w:p>
        </w:tc>
        <w:tc>
          <w:tcPr>
            <w:tcW w:w="0" w:type="auto"/>
          </w:tcPr>
          <w:p w14:paraId="7B1632D1" w14:textId="77777777" w:rsidR="0000697A" w:rsidRPr="00D0653C" w:rsidRDefault="0000697A" w:rsidP="002C0E17">
            <w:pPr>
              <w:pStyle w:val="TAC"/>
            </w:pPr>
            <w:r w:rsidRPr="00D0653C">
              <w:t>45</w:t>
            </w:r>
          </w:p>
        </w:tc>
        <w:tc>
          <w:tcPr>
            <w:tcW w:w="0" w:type="auto"/>
          </w:tcPr>
          <w:p w14:paraId="1DA87CE1" w14:textId="77777777" w:rsidR="0000697A" w:rsidRPr="00D0653C" w:rsidRDefault="0000697A" w:rsidP="002C0E17">
            <w:pPr>
              <w:pStyle w:val="TAC"/>
            </w:pPr>
            <w:r w:rsidRPr="00D0653C">
              <w:t>92</w:t>
            </w:r>
          </w:p>
        </w:tc>
        <w:tc>
          <w:tcPr>
            <w:tcW w:w="0" w:type="auto"/>
            <w:shd w:val="clear" w:color="auto" w:fill="E6E6E6"/>
          </w:tcPr>
          <w:p w14:paraId="63CB8E71" w14:textId="77777777" w:rsidR="0000697A" w:rsidRPr="00D0653C" w:rsidRDefault="0000697A" w:rsidP="002C0E17">
            <w:pPr>
              <w:pStyle w:val="TAC"/>
            </w:pPr>
            <w:r w:rsidRPr="00D0653C">
              <w:t>185</w:t>
            </w:r>
          </w:p>
        </w:tc>
        <w:tc>
          <w:tcPr>
            <w:tcW w:w="0" w:type="auto"/>
          </w:tcPr>
          <w:p w14:paraId="13246290" w14:textId="77777777" w:rsidR="0000697A" w:rsidRPr="00D0653C" w:rsidRDefault="0000697A" w:rsidP="002C0E17">
            <w:pPr>
              <w:pStyle w:val="TAC"/>
            </w:pPr>
            <w:r w:rsidRPr="00D0653C">
              <w:t>5952</w:t>
            </w:r>
          </w:p>
        </w:tc>
        <w:tc>
          <w:tcPr>
            <w:tcW w:w="0" w:type="auto"/>
          </w:tcPr>
          <w:p w14:paraId="75E5FC29" w14:textId="77777777" w:rsidR="0000697A" w:rsidRPr="00D0653C" w:rsidRDefault="0000697A" w:rsidP="002C0E17">
            <w:pPr>
              <w:pStyle w:val="TAC"/>
            </w:pPr>
            <w:r w:rsidRPr="00D0653C">
              <w:t>47</w:t>
            </w:r>
          </w:p>
        </w:tc>
        <w:tc>
          <w:tcPr>
            <w:tcW w:w="0" w:type="auto"/>
          </w:tcPr>
          <w:p w14:paraId="1307A689" w14:textId="77777777" w:rsidR="0000697A" w:rsidRPr="00D0653C" w:rsidRDefault="0000697A" w:rsidP="002C0E17">
            <w:pPr>
              <w:pStyle w:val="TAC"/>
            </w:pPr>
            <w:r w:rsidRPr="00D0653C">
              <w:t>186</w:t>
            </w:r>
          </w:p>
        </w:tc>
      </w:tr>
      <w:tr w:rsidR="0000697A" w:rsidRPr="00D0653C" w14:paraId="6899C5E6" w14:textId="77777777" w:rsidTr="00D0653C">
        <w:trPr>
          <w:jc w:val="center"/>
        </w:trPr>
        <w:tc>
          <w:tcPr>
            <w:tcW w:w="0" w:type="auto"/>
            <w:shd w:val="clear" w:color="auto" w:fill="E6E6E6"/>
          </w:tcPr>
          <w:p w14:paraId="56827BA9" w14:textId="77777777" w:rsidR="0000697A" w:rsidRPr="00D0653C" w:rsidRDefault="0000697A" w:rsidP="002C0E17">
            <w:pPr>
              <w:pStyle w:val="TAC"/>
            </w:pPr>
            <w:r w:rsidRPr="00D0653C">
              <w:t>45</w:t>
            </w:r>
          </w:p>
        </w:tc>
        <w:tc>
          <w:tcPr>
            <w:tcW w:w="0" w:type="auto"/>
          </w:tcPr>
          <w:p w14:paraId="66CEE047" w14:textId="77777777" w:rsidR="0000697A" w:rsidRPr="00D0653C" w:rsidRDefault="0000697A" w:rsidP="002C0E17">
            <w:pPr>
              <w:pStyle w:val="TAC"/>
            </w:pPr>
            <w:r w:rsidRPr="00D0653C">
              <w:t>392</w:t>
            </w:r>
          </w:p>
        </w:tc>
        <w:tc>
          <w:tcPr>
            <w:tcW w:w="0" w:type="auto"/>
          </w:tcPr>
          <w:p w14:paraId="297EF47D" w14:textId="77777777" w:rsidR="0000697A" w:rsidRPr="00D0653C" w:rsidRDefault="0000697A" w:rsidP="002C0E17">
            <w:pPr>
              <w:pStyle w:val="TAC"/>
            </w:pPr>
            <w:r w:rsidRPr="00D0653C">
              <w:t>243</w:t>
            </w:r>
          </w:p>
        </w:tc>
        <w:tc>
          <w:tcPr>
            <w:tcW w:w="0" w:type="auto"/>
          </w:tcPr>
          <w:p w14:paraId="06761A15" w14:textId="77777777" w:rsidR="0000697A" w:rsidRPr="00D0653C" w:rsidRDefault="0000697A" w:rsidP="002C0E17">
            <w:pPr>
              <w:pStyle w:val="TAC"/>
            </w:pPr>
            <w:r w:rsidRPr="00D0653C">
              <w:t>98</w:t>
            </w:r>
          </w:p>
        </w:tc>
        <w:tc>
          <w:tcPr>
            <w:tcW w:w="0" w:type="auto"/>
            <w:shd w:val="clear" w:color="auto" w:fill="E6E6E6"/>
          </w:tcPr>
          <w:p w14:paraId="7BD353B8" w14:textId="77777777" w:rsidR="0000697A" w:rsidRPr="00D0653C" w:rsidRDefault="0000697A" w:rsidP="002C0E17">
            <w:pPr>
              <w:pStyle w:val="TAC"/>
            </w:pPr>
            <w:r w:rsidRPr="00D0653C">
              <w:t>92</w:t>
            </w:r>
          </w:p>
        </w:tc>
        <w:tc>
          <w:tcPr>
            <w:tcW w:w="0" w:type="auto"/>
          </w:tcPr>
          <w:p w14:paraId="753FAD9B" w14:textId="77777777" w:rsidR="0000697A" w:rsidRPr="00D0653C" w:rsidRDefault="0000697A" w:rsidP="002C0E17">
            <w:pPr>
              <w:pStyle w:val="TAC"/>
            </w:pPr>
            <w:r w:rsidRPr="00D0653C">
              <w:t>1024</w:t>
            </w:r>
          </w:p>
        </w:tc>
        <w:tc>
          <w:tcPr>
            <w:tcW w:w="0" w:type="auto"/>
          </w:tcPr>
          <w:p w14:paraId="26F40593" w14:textId="77777777" w:rsidR="0000697A" w:rsidRPr="00D0653C" w:rsidRDefault="0000697A" w:rsidP="002C0E17">
            <w:pPr>
              <w:pStyle w:val="TAC"/>
            </w:pPr>
            <w:r w:rsidRPr="00D0653C">
              <w:t>31</w:t>
            </w:r>
          </w:p>
        </w:tc>
        <w:tc>
          <w:tcPr>
            <w:tcW w:w="0" w:type="auto"/>
          </w:tcPr>
          <w:p w14:paraId="7A86B263" w14:textId="77777777" w:rsidR="0000697A" w:rsidRPr="00D0653C" w:rsidRDefault="0000697A" w:rsidP="002C0E17">
            <w:pPr>
              <w:pStyle w:val="TAC"/>
            </w:pPr>
            <w:r w:rsidRPr="00D0653C">
              <w:t>64</w:t>
            </w:r>
          </w:p>
        </w:tc>
        <w:tc>
          <w:tcPr>
            <w:tcW w:w="0" w:type="auto"/>
            <w:shd w:val="clear" w:color="auto" w:fill="E6E6E6"/>
          </w:tcPr>
          <w:p w14:paraId="1C7685F0" w14:textId="77777777" w:rsidR="0000697A" w:rsidRPr="00D0653C" w:rsidRDefault="0000697A" w:rsidP="002C0E17">
            <w:pPr>
              <w:pStyle w:val="TAC"/>
            </w:pPr>
            <w:r w:rsidRPr="00D0653C">
              <w:t>139</w:t>
            </w:r>
          </w:p>
        </w:tc>
        <w:tc>
          <w:tcPr>
            <w:tcW w:w="0" w:type="auto"/>
          </w:tcPr>
          <w:p w14:paraId="09FD1957" w14:textId="77777777" w:rsidR="0000697A" w:rsidRPr="00D0653C" w:rsidRDefault="0000697A" w:rsidP="002C0E17">
            <w:pPr>
              <w:pStyle w:val="TAC"/>
            </w:pPr>
            <w:r w:rsidRPr="00D0653C">
              <w:t>3008</w:t>
            </w:r>
          </w:p>
        </w:tc>
        <w:tc>
          <w:tcPr>
            <w:tcW w:w="0" w:type="auto"/>
          </w:tcPr>
          <w:p w14:paraId="4DC1C737" w14:textId="77777777" w:rsidR="0000697A" w:rsidRPr="00D0653C" w:rsidRDefault="0000697A" w:rsidP="002C0E17">
            <w:pPr>
              <w:pStyle w:val="TAC"/>
            </w:pPr>
            <w:r w:rsidRPr="00D0653C">
              <w:t>157</w:t>
            </w:r>
          </w:p>
        </w:tc>
        <w:tc>
          <w:tcPr>
            <w:tcW w:w="0" w:type="auto"/>
          </w:tcPr>
          <w:p w14:paraId="1E04740E" w14:textId="77777777" w:rsidR="0000697A" w:rsidRPr="00D0653C" w:rsidRDefault="0000697A" w:rsidP="002C0E17">
            <w:pPr>
              <w:pStyle w:val="TAC"/>
            </w:pPr>
            <w:r w:rsidRPr="00D0653C">
              <w:t>188</w:t>
            </w:r>
          </w:p>
        </w:tc>
        <w:tc>
          <w:tcPr>
            <w:tcW w:w="0" w:type="auto"/>
            <w:shd w:val="clear" w:color="auto" w:fill="E6E6E6"/>
          </w:tcPr>
          <w:p w14:paraId="2BE50638" w14:textId="77777777" w:rsidR="0000697A" w:rsidRPr="00D0653C" w:rsidRDefault="0000697A" w:rsidP="002C0E17">
            <w:pPr>
              <w:pStyle w:val="TAC"/>
            </w:pPr>
            <w:r w:rsidRPr="00D0653C">
              <w:t>186</w:t>
            </w:r>
          </w:p>
        </w:tc>
        <w:tc>
          <w:tcPr>
            <w:tcW w:w="0" w:type="auto"/>
          </w:tcPr>
          <w:p w14:paraId="0C2C509D" w14:textId="77777777" w:rsidR="0000697A" w:rsidRPr="00D0653C" w:rsidRDefault="0000697A" w:rsidP="002C0E17">
            <w:pPr>
              <w:pStyle w:val="TAC"/>
            </w:pPr>
            <w:r w:rsidRPr="00D0653C">
              <w:t>6016</w:t>
            </w:r>
          </w:p>
        </w:tc>
        <w:tc>
          <w:tcPr>
            <w:tcW w:w="0" w:type="auto"/>
          </w:tcPr>
          <w:p w14:paraId="1B1D4857" w14:textId="77777777" w:rsidR="0000697A" w:rsidRPr="00D0653C" w:rsidRDefault="0000697A" w:rsidP="002C0E17">
            <w:pPr>
              <w:pStyle w:val="TAC"/>
            </w:pPr>
            <w:r w:rsidRPr="00D0653C">
              <w:t>23</w:t>
            </w:r>
          </w:p>
        </w:tc>
        <w:tc>
          <w:tcPr>
            <w:tcW w:w="0" w:type="auto"/>
          </w:tcPr>
          <w:p w14:paraId="4D6CF903" w14:textId="77777777" w:rsidR="0000697A" w:rsidRPr="00D0653C" w:rsidRDefault="0000697A" w:rsidP="002C0E17">
            <w:pPr>
              <w:pStyle w:val="TAC"/>
            </w:pPr>
            <w:r w:rsidRPr="00D0653C">
              <w:t>94</w:t>
            </w:r>
          </w:p>
        </w:tc>
      </w:tr>
      <w:tr w:rsidR="0000697A" w:rsidRPr="00D0653C" w14:paraId="58D25432" w14:textId="77777777" w:rsidTr="00D0653C">
        <w:trPr>
          <w:jc w:val="center"/>
        </w:trPr>
        <w:tc>
          <w:tcPr>
            <w:tcW w:w="0" w:type="auto"/>
            <w:shd w:val="clear" w:color="auto" w:fill="E6E6E6"/>
          </w:tcPr>
          <w:p w14:paraId="6E49F247" w14:textId="77777777" w:rsidR="0000697A" w:rsidRPr="00D0653C" w:rsidRDefault="0000697A" w:rsidP="002C0E17">
            <w:pPr>
              <w:pStyle w:val="TAC"/>
            </w:pPr>
            <w:r w:rsidRPr="00D0653C">
              <w:t>46</w:t>
            </w:r>
          </w:p>
        </w:tc>
        <w:tc>
          <w:tcPr>
            <w:tcW w:w="0" w:type="auto"/>
          </w:tcPr>
          <w:p w14:paraId="25E072F3" w14:textId="77777777" w:rsidR="0000697A" w:rsidRPr="00D0653C" w:rsidRDefault="0000697A" w:rsidP="002C0E17">
            <w:pPr>
              <w:pStyle w:val="TAC"/>
            </w:pPr>
            <w:r w:rsidRPr="00D0653C">
              <w:t>400</w:t>
            </w:r>
          </w:p>
        </w:tc>
        <w:tc>
          <w:tcPr>
            <w:tcW w:w="0" w:type="auto"/>
          </w:tcPr>
          <w:p w14:paraId="2EA69025" w14:textId="77777777" w:rsidR="0000697A" w:rsidRPr="00D0653C" w:rsidRDefault="0000697A" w:rsidP="002C0E17">
            <w:pPr>
              <w:pStyle w:val="TAC"/>
            </w:pPr>
            <w:r w:rsidRPr="00D0653C">
              <w:t>151</w:t>
            </w:r>
          </w:p>
        </w:tc>
        <w:tc>
          <w:tcPr>
            <w:tcW w:w="0" w:type="auto"/>
          </w:tcPr>
          <w:p w14:paraId="46F4BA4D" w14:textId="77777777" w:rsidR="0000697A" w:rsidRPr="00D0653C" w:rsidRDefault="0000697A" w:rsidP="002C0E17">
            <w:pPr>
              <w:pStyle w:val="TAC"/>
            </w:pPr>
            <w:r w:rsidRPr="00D0653C">
              <w:t>40</w:t>
            </w:r>
          </w:p>
        </w:tc>
        <w:tc>
          <w:tcPr>
            <w:tcW w:w="0" w:type="auto"/>
            <w:shd w:val="clear" w:color="auto" w:fill="E6E6E6"/>
          </w:tcPr>
          <w:p w14:paraId="359BF42A" w14:textId="77777777" w:rsidR="0000697A" w:rsidRPr="00D0653C" w:rsidRDefault="0000697A" w:rsidP="002C0E17">
            <w:pPr>
              <w:pStyle w:val="TAC"/>
            </w:pPr>
            <w:r w:rsidRPr="00D0653C">
              <w:t>93</w:t>
            </w:r>
          </w:p>
        </w:tc>
        <w:tc>
          <w:tcPr>
            <w:tcW w:w="0" w:type="auto"/>
          </w:tcPr>
          <w:p w14:paraId="3AF2C115" w14:textId="77777777" w:rsidR="0000697A" w:rsidRPr="00D0653C" w:rsidRDefault="0000697A" w:rsidP="002C0E17">
            <w:pPr>
              <w:pStyle w:val="TAC"/>
            </w:pPr>
            <w:r w:rsidRPr="00D0653C">
              <w:t>1056</w:t>
            </w:r>
          </w:p>
        </w:tc>
        <w:tc>
          <w:tcPr>
            <w:tcW w:w="0" w:type="auto"/>
          </w:tcPr>
          <w:p w14:paraId="0DE60398" w14:textId="77777777" w:rsidR="0000697A" w:rsidRPr="00D0653C" w:rsidRDefault="0000697A" w:rsidP="002C0E17">
            <w:pPr>
              <w:pStyle w:val="TAC"/>
            </w:pPr>
            <w:r w:rsidRPr="00D0653C">
              <w:t>17</w:t>
            </w:r>
          </w:p>
        </w:tc>
        <w:tc>
          <w:tcPr>
            <w:tcW w:w="0" w:type="auto"/>
          </w:tcPr>
          <w:p w14:paraId="4C24A434" w14:textId="77777777" w:rsidR="0000697A" w:rsidRPr="00D0653C" w:rsidRDefault="0000697A" w:rsidP="002C0E17">
            <w:pPr>
              <w:pStyle w:val="TAC"/>
            </w:pPr>
            <w:r w:rsidRPr="00D0653C">
              <w:t>66</w:t>
            </w:r>
          </w:p>
        </w:tc>
        <w:tc>
          <w:tcPr>
            <w:tcW w:w="0" w:type="auto"/>
            <w:shd w:val="clear" w:color="auto" w:fill="E6E6E6"/>
          </w:tcPr>
          <w:p w14:paraId="34BC2B65" w14:textId="77777777" w:rsidR="0000697A" w:rsidRPr="00D0653C" w:rsidRDefault="0000697A" w:rsidP="002C0E17">
            <w:pPr>
              <w:pStyle w:val="TAC"/>
            </w:pPr>
            <w:r w:rsidRPr="00D0653C">
              <w:t>140</w:t>
            </w:r>
          </w:p>
        </w:tc>
        <w:tc>
          <w:tcPr>
            <w:tcW w:w="0" w:type="auto"/>
          </w:tcPr>
          <w:p w14:paraId="31D986A0" w14:textId="77777777" w:rsidR="0000697A" w:rsidRPr="00D0653C" w:rsidRDefault="0000697A" w:rsidP="002C0E17">
            <w:pPr>
              <w:pStyle w:val="TAC"/>
            </w:pPr>
            <w:r w:rsidRPr="00D0653C">
              <w:t>3072</w:t>
            </w:r>
          </w:p>
        </w:tc>
        <w:tc>
          <w:tcPr>
            <w:tcW w:w="0" w:type="auto"/>
          </w:tcPr>
          <w:p w14:paraId="010E862A" w14:textId="77777777" w:rsidR="0000697A" w:rsidRPr="00D0653C" w:rsidRDefault="0000697A" w:rsidP="002C0E17">
            <w:pPr>
              <w:pStyle w:val="TAC"/>
            </w:pPr>
            <w:r w:rsidRPr="00D0653C">
              <w:t>47</w:t>
            </w:r>
          </w:p>
        </w:tc>
        <w:tc>
          <w:tcPr>
            <w:tcW w:w="0" w:type="auto"/>
          </w:tcPr>
          <w:p w14:paraId="253DAB29" w14:textId="77777777" w:rsidR="0000697A" w:rsidRPr="00D0653C" w:rsidRDefault="0000697A" w:rsidP="002C0E17">
            <w:pPr>
              <w:pStyle w:val="TAC"/>
            </w:pPr>
            <w:r w:rsidRPr="00D0653C">
              <w:t>96</w:t>
            </w:r>
          </w:p>
        </w:tc>
        <w:tc>
          <w:tcPr>
            <w:tcW w:w="0" w:type="auto"/>
            <w:shd w:val="clear" w:color="auto" w:fill="E6E6E6"/>
          </w:tcPr>
          <w:p w14:paraId="49DC1CAF" w14:textId="77777777" w:rsidR="0000697A" w:rsidRPr="00D0653C" w:rsidRDefault="0000697A" w:rsidP="002C0E17">
            <w:pPr>
              <w:pStyle w:val="TAC"/>
            </w:pPr>
            <w:r w:rsidRPr="00D0653C">
              <w:t>187</w:t>
            </w:r>
          </w:p>
        </w:tc>
        <w:tc>
          <w:tcPr>
            <w:tcW w:w="0" w:type="auto"/>
          </w:tcPr>
          <w:p w14:paraId="1C455449" w14:textId="77777777" w:rsidR="0000697A" w:rsidRPr="00D0653C" w:rsidRDefault="0000697A" w:rsidP="002C0E17">
            <w:pPr>
              <w:pStyle w:val="TAC"/>
            </w:pPr>
            <w:r w:rsidRPr="00D0653C">
              <w:t>6080</w:t>
            </w:r>
          </w:p>
        </w:tc>
        <w:tc>
          <w:tcPr>
            <w:tcW w:w="0" w:type="auto"/>
          </w:tcPr>
          <w:p w14:paraId="2ABF2320" w14:textId="77777777" w:rsidR="0000697A" w:rsidRPr="00D0653C" w:rsidRDefault="0000697A" w:rsidP="002C0E17">
            <w:pPr>
              <w:pStyle w:val="TAC"/>
            </w:pPr>
            <w:r w:rsidRPr="00D0653C">
              <w:t>47</w:t>
            </w:r>
          </w:p>
        </w:tc>
        <w:tc>
          <w:tcPr>
            <w:tcW w:w="0" w:type="auto"/>
          </w:tcPr>
          <w:p w14:paraId="01B35BB8" w14:textId="77777777" w:rsidR="0000697A" w:rsidRPr="00D0653C" w:rsidRDefault="0000697A" w:rsidP="002C0E17">
            <w:pPr>
              <w:pStyle w:val="TAC"/>
            </w:pPr>
            <w:r w:rsidRPr="00D0653C">
              <w:t>190</w:t>
            </w:r>
          </w:p>
        </w:tc>
      </w:tr>
      <w:tr w:rsidR="0000697A" w:rsidRPr="00D0653C" w14:paraId="26EFE48C" w14:textId="77777777" w:rsidTr="00D0653C">
        <w:trPr>
          <w:jc w:val="center"/>
        </w:trPr>
        <w:tc>
          <w:tcPr>
            <w:tcW w:w="0" w:type="auto"/>
            <w:shd w:val="clear" w:color="auto" w:fill="E6E6E6"/>
          </w:tcPr>
          <w:p w14:paraId="17F4DE68" w14:textId="77777777" w:rsidR="0000697A" w:rsidRPr="00D0653C" w:rsidRDefault="0000697A" w:rsidP="002C0E17">
            <w:pPr>
              <w:pStyle w:val="TAC"/>
            </w:pPr>
            <w:r w:rsidRPr="00D0653C">
              <w:t>47</w:t>
            </w:r>
          </w:p>
        </w:tc>
        <w:tc>
          <w:tcPr>
            <w:tcW w:w="0" w:type="auto"/>
          </w:tcPr>
          <w:p w14:paraId="2804F6E7" w14:textId="77777777" w:rsidR="0000697A" w:rsidRPr="00D0653C" w:rsidRDefault="0000697A" w:rsidP="002C0E17">
            <w:pPr>
              <w:pStyle w:val="TAC"/>
            </w:pPr>
            <w:r w:rsidRPr="00D0653C">
              <w:t>408</w:t>
            </w:r>
          </w:p>
        </w:tc>
        <w:tc>
          <w:tcPr>
            <w:tcW w:w="0" w:type="auto"/>
          </w:tcPr>
          <w:p w14:paraId="6180BB75" w14:textId="77777777" w:rsidR="0000697A" w:rsidRPr="00D0653C" w:rsidRDefault="0000697A" w:rsidP="002C0E17">
            <w:pPr>
              <w:pStyle w:val="TAC"/>
            </w:pPr>
            <w:r w:rsidRPr="00D0653C">
              <w:t>155</w:t>
            </w:r>
          </w:p>
        </w:tc>
        <w:tc>
          <w:tcPr>
            <w:tcW w:w="0" w:type="auto"/>
          </w:tcPr>
          <w:p w14:paraId="22A4528B" w14:textId="77777777" w:rsidR="0000697A" w:rsidRPr="00D0653C" w:rsidRDefault="0000697A" w:rsidP="002C0E17">
            <w:pPr>
              <w:pStyle w:val="TAC"/>
            </w:pPr>
            <w:r w:rsidRPr="00D0653C">
              <w:t>102</w:t>
            </w:r>
          </w:p>
        </w:tc>
        <w:tc>
          <w:tcPr>
            <w:tcW w:w="0" w:type="auto"/>
            <w:shd w:val="clear" w:color="auto" w:fill="E6E6E6"/>
          </w:tcPr>
          <w:p w14:paraId="14FF6C93" w14:textId="77777777" w:rsidR="0000697A" w:rsidRPr="00D0653C" w:rsidRDefault="0000697A" w:rsidP="002C0E17">
            <w:pPr>
              <w:pStyle w:val="TAC"/>
            </w:pPr>
            <w:r w:rsidRPr="00D0653C">
              <w:t>94</w:t>
            </w:r>
          </w:p>
        </w:tc>
        <w:tc>
          <w:tcPr>
            <w:tcW w:w="0" w:type="auto"/>
          </w:tcPr>
          <w:p w14:paraId="25F50138" w14:textId="77777777" w:rsidR="0000697A" w:rsidRPr="00D0653C" w:rsidRDefault="0000697A" w:rsidP="002C0E17">
            <w:pPr>
              <w:pStyle w:val="TAC"/>
            </w:pPr>
            <w:r w:rsidRPr="00D0653C">
              <w:t>1088</w:t>
            </w:r>
          </w:p>
        </w:tc>
        <w:tc>
          <w:tcPr>
            <w:tcW w:w="0" w:type="auto"/>
          </w:tcPr>
          <w:p w14:paraId="433C9590" w14:textId="77777777" w:rsidR="0000697A" w:rsidRPr="00D0653C" w:rsidRDefault="0000697A" w:rsidP="002C0E17">
            <w:pPr>
              <w:pStyle w:val="TAC"/>
            </w:pPr>
            <w:r w:rsidRPr="00D0653C">
              <w:t>171</w:t>
            </w:r>
          </w:p>
        </w:tc>
        <w:tc>
          <w:tcPr>
            <w:tcW w:w="0" w:type="auto"/>
          </w:tcPr>
          <w:p w14:paraId="06429573" w14:textId="77777777" w:rsidR="0000697A" w:rsidRPr="00D0653C" w:rsidRDefault="0000697A" w:rsidP="002C0E17">
            <w:pPr>
              <w:pStyle w:val="TAC"/>
            </w:pPr>
            <w:r w:rsidRPr="00D0653C">
              <w:t>204</w:t>
            </w:r>
          </w:p>
        </w:tc>
        <w:tc>
          <w:tcPr>
            <w:tcW w:w="0" w:type="auto"/>
            <w:shd w:val="clear" w:color="auto" w:fill="E6E6E6"/>
          </w:tcPr>
          <w:p w14:paraId="436C11FA" w14:textId="77777777" w:rsidR="0000697A" w:rsidRPr="00D0653C" w:rsidRDefault="0000697A" w:rsidP="002C0E17">
            <w:pPr>
              <w:pStyle w:val="TAC"/>
            </w:pPr>
            <w:r w:rsidRPr="00D0653C">
              <w:t>141</w:t>
            </w:r>
          </w:p>
        </w:tc>
        <w:tc>
          <w:tcPr>
            <w:tcW w:w="0" w:type="auto"/>
          </w:tcPr>
          <w:p w14:paraId="23FA7C50" w14:textId="77777777" w:rsidR="0000697A" w:rsidRPr="00D0653C" w:rsidRDefault="0000697A" w:rsidP="002C0E17">
            <w:pPr>
              <w:pStyle w:val="TAC"/>
            </w:pPr>
            <w:r w:rsidRPr="00D0653C">
              <w:t>3136</w:t>
            </w:r>
          </w:p>
        </w:tc>
        <w:tc>
          <w:tcPr>
            <w:tcW w:w="0" w:type="auto"/>
          </w:tcPr>
          <w:p w14:paraId="5B7FD065" w14:textId="77777777" w:rsidR="0000697A" w:rsidRPr="00D0653C" w:rsidRDefault="0000697A" w:rsidP="002C0E17">
            <w:pPr>
              <w:pStyle w:val="TAC"/>
            </w:pPr>
            <w:r w:rsidRPr="00D0653C">
              <w:t>13</w:t>
            </w:r>
          </w:p>
        </w:tc>
        <w:tc>
          <w:tcPr>
            <w:tcW w:w="0" w:type="auto"/>
          </w:tcPr>
          <w:p w14:paraId="516A8988" w14:textId="77777777" w:rsidR="0000697A" w:rsidRPr="00D0653C" w:rsidRDefault="0000697A" w:rsidP="002C0E17">
            <w:pPr>
              <w:pStyle w:val="TAC"/>
            </w:pPr>
            <w:r w:rsidRPr="00D0653C">
              <w:t>28</w:t>
            </w:r>
          </w:p>
        </w:tc>
        <w:tc>
          <w:tcPr>
            <w:tcW w:w="0" w:type="auto"/>
            <w:shd w:val="clear" w:color="auto" w:fill="E6E6E6"/>
          </w:tcPr>
          <w:p w14:paraId="7F2B143F" w14:textId="77777777" w:rsidR="0000697A" w:rsidRPr="00D0653C" w:rsidRDefault="0000697A" w:rsidP="002C0E17">
            <w:pPr>
              <w:pStyle w:val="TAC"/>
            </w:pPr>
            <w:r w:rsidRPr="00D0653C">
              <w:t>188</w:t>
            </w:r>
          </w:p>
        </w:tc>
        <w:tc>
          <w:tcPr>
            <w:tcW w:w="0" w:type="auto"/>
          </w:tcPr>
          <w:p w14:paraId="32B4C008" w14:textId="77777777" w:rsidR="0000697A" w:rsidRPr="00D0653C" w:rsidRDefault="0000697A" w:rsidP="002C0E17">
            <w:pPr>
              <w:pStyle w:val="TAC"/>
            </w:pPr>
            <w:r w:rsidRPr="00D0653C">
              <w:t>6144</w:t>
            </w:r>
          </w:p>
        </w:tc>
        <w:tc>
          <w:tcPr>
            <w:tcW w:w="0" w:type="auto"/>
          </w:tcPr>
          <w:p w14:paraId="5B37B238" w14:textId="77777777" w:rsidR="0000697A" w:rsidRPr="00D0653C" w:rsidRDefault="0000697A" w:rsidP="002C0E17">
            <w:pPr>
              <w:pStyle w:val="TAC"/>
            </w:pPr>
            <w:r w:rsidRPr="00D0653C">
              <w:t>263</w:t>
            </w:r>
          </w:p>
        </w:tc>
        <w:tc>
          <w:tcPr>
            <w:tcW w:w="0" w:type="auto"/>
          </w:tcPr>
          <w:p w14:paraId="02BCFAD8" w14:textId="77777777" w:rsidR="0000697A" w:rsidRPr="00D0653C" w:rsidRDefault="0000697A" w:rsidP="002C0E17">
            <w:pPr>
              <w:pStyle w:val="TAC"/>
            </w:pPr>
            <w:r w:rsidRPr="00D0653C">
              <w:t>480</w:t>
            </w:r>
          </w:p>
        </w:tc>
      </w:tr>
    </w:tbl>
    <w:p w14:paraId="5C1F8B8D" w14:textId="77777777" w:rsidR="00D83E87" w:rsidRDefault="00D83E87" w:rsidP="00072167"/>
    <w:p w14:paraId="41399603" w14:textId="77777777" w:rsidR="008A270A" w:rsidRDefault="002F2893" w:rsidP="00CB49E6">
      <w:pPr>
        <w:pStyle w:val="3"/>
      </w:pPr>
      <w:bookmarkStart w:id="27" w:name="_Toc263107891"/>
      <w:r>
        <w:t>5.1.</w:t>
      </w:r>
      <w:r w:rsidR="00125BA8">
        <w:t>4</w:t>
      </w:r>
      <w:r>
        <w:tab/>
        <w:t xml:space="preserve">Rate </w:t>
      </w:r>
      <w:r w:rsidR="00487BDE">
        <w:t>m</w:t>
      </w:r>
      <w:r>
        <w:t>atching</w:t>
      </w:r>
      <w:bookmarkEnd w:id="27"/>
    </w:p>
    <w:p w14:paraId="593CB93F" w14:textId="77777777" w:rsidR="00125BA8" w:rsidRDefault="00125BA8" w:rsidP="00125BA8">
      <w:pPr>
        <w:pStyle w:val="4"/>
      </w:pPr>
      <w:bookmarkStart w:id="28" w:name="_Toc263107892"/>
      <w:r>
        <w:t>5.1.4.1</w:t>
      </w:r>
      <w:r>
        <w:tab/>
        <w:t xml:space="preserve">Rate </w:t>
      </w:r>
      <w:r w:rsidR="00487BDE">
        <w:t>m</w:t>
      </w:r>
      <w:r>
        <w:t xml:space="preserve">atching for </w:t>
      </w:r>
      <w:r w:rsidR="00740408">
        <w:t>turbo coded transport channels</w:t>
      </w:r>
      <w:bookmarkEnd w:id="28"/>
    </w:p>
    <w:p w14:paraId="099B7CA8" w14:textId="77777777" w:rsidR="00CC547A" w:rsidRDefault="00C954BE" w:rsidP="006500E2">
      <w:r>
        <w:t xml:space="preserve">The rate matching for </w:t>
      </w:r>
      <w:r w:rsidR="00740408">
        <w:t>turbo coded transport channels</w:t>
      </w:r>
      <w:r>
        <w:t xml:space="preserve"> </w:t>
      </w:r>
      <w:r w:rsidR="006C53B7">
        <w:t xml:space="preserve">is defined per coded block and </w:t>
      </w:r>
      <w:r>
        <w:t>consists of</w:t>
      </w:r>
      <w:r w:rsidR="00727E7A">
        <w:t xml:space="preserve"> </w:t>
      </w:r>
      <w:r>
        <w:t xml:space="preserve">interleaving the </w:t>
      </w:r>
      <w:r w:rsidR="006C53B7">
        <w:t xml:space="preserve">three information bit </w:t>
      </w:r>
      <w:r w:rsidR="00CB19C4">
        <w:t>streams</w:t>
      </w:r>
      <w:r w:rsidR="005B435C" w:rsidRPr="005B435C">
        <w:rPr>
          <w:position w:val="-12"/>
        </w:rPr>
        <w:object w:dxaOrig="400" w:dyaOrig="380" w14:anchorId="5047770D">
          <v:shape id="_x0000_i1127" type="#_x0000_t75" style="width:19.9pt;height:19.15pt" o:ole="">
            <v:imagedata r:id="rId206" o:title=""/>
          </v:shape>
          <o:OLEObject Type="Embed" ProgID="Equation.3" ShapeID="_x0000_i1127" DrawAspect="Content" ObjectID="_1848481718" r:id="rId207"/>
        </w:object>
      </w:r>
      <w:r w:rsidR="006C53B7">
        <w:t xml:space="preserve">, </w:t>
      </w:r>
      <w:r w:rsidR="005B435C" w:rsidRPr="005B435C">
        <w:rPr>
          <w:position w:val="-12"/>
        </w:rPr>
        <w:object w:dxaOrig="360" w:dyaOrig="380" w14:anchorId="60AEFC52">
          <v:shape id="_x0000_i1128" type="#_x0000_t75" style="width:18pt;height:19.15pt" o:ole="">
            <v:imagedata r:id="rId208" o:title=""/>
          </v:shape>
          <o:OLEObject Type="Embed" ProgID="Equation.3" ShapeID="_x0000_i1128" DrawAspect="Content" ObjectID="_1848481719" r:id="rId209"/>
        </w:object>
      </w:r>
      <w:r w:rsidR="006C53B7">
        <w:t xml:space="preserve"> </w:t>
      </w:r>
      <w:r w:rsidR="00CB19C4">
        <w:t>and</w:t>
      </w:r>
      <w:r w:rsidR="005B435C" w:rsidRPr="005B435C">
        <w:rPr>
          <w:position w:val="-12"/>
        </w:rPr>
        <w:object w:dxaOrig="400" w:dyaOrig="380" w14:anchorId="3412C462">
          <v:shape id="_x0000_i1129" type="#_x0000_t75" style="width:19.9pt;height:19.15pt" o:ole="">
            <v:imagedata r:id="rId210" o:title=""/>
          </v:shape>
          <o:OLEObject Type="Embed" ProgID="Equation.3" ShapeID="_x0000_i1129" DrawAspect="Content" ObjectID="_1848481720" r:id="rId211"/>
        </w:object>
      </w:r>
      <w:r w:rsidR="006C53B7">
        <w:t xml:space="preserve">, followed by the collection of bits and </w:t>
      </w:r>
      <w:r w:rsidR="00830706">
        <w:t xml:space="preserve">the </w:t>
      </w:r>
      <w:r w:rsidR="006C53B7">
        <w:t>generation of a circular buffer</w:t>
      </w:r>
      <w:r w:rsidR="00DC5372">
        <w:t xml:space="preserve"> as depicted in Figure </w:t>
      </w:r>
      <w:r w:rsidR="003716B8">
        <w:t>5.1.4-1</w:t>
      </w:r>
      <w:r w:rsidR="006C53B7">
        <w:t xml:space="preserve">. </w:t>
      </w:r>
      <w:r w:rsidR="00830706">
        <w:t xml:space="preserve">The </w:t>
      </w:r>
      <w:r w:rsidR="003E4000">
        <w:t xml:space="preserve">output bits </w:t>
      </w:r>
      <w:r w:rsidR="00970E92">
        <w:t xml:space="preserve">for each code block </w:t>
      </w:r>
      <w:r w:rsidR="003E4000">
        <w:t xml:space="preserve">are transmitted as described in </w:t>
      </w:r>
      <w:r w:rsidR="00C25912">
        <w:t xml:space="preserve">section </w:t>
      </w:r>
      <w:r w:rsidR="003E4000">
        <w:t>5.1.4.1.</w:t>
      </w:r>
      <w:r w:rsidR="00B07F02">
        <w:t>2</w:t>
      </w:r>
      <w:r w:rsidR="00830706">
        <w:t xml:space="preserve">.  </w:t>
      </w:r>
    </w:p>
    <w:p w14:paraId="2D09F98C" w14:textId="77777777" w:rsidR="004F5747" w:rsidRDefault="004F5747" w:rsidP="006F24AC">
      <w:pPr>
        <w:jc w:val="center"/>
      </w:pPr>
    </w:p>
    <w:p w14:paraId="72B73265" w14:textId="77777777" w:rsidR="005B435C" w:rsidRDefault="00B07F02" w:rsidP="006F24AC">
      <w:pPr>
        <w:jc w:val="center"/>
      </w:pPr>
      <w:r>
        <w:object w:dxaOrig="6435" w:dyaOrig="2954" w14:anchorId="4F04C156">
          <v:shape id="_x0000_i1130" type="#_x0000_t75" style="width:321.75pt;height:147.75pt" o:ole="">
            <v:imagedata r:id="rId212" o:title=""/>
          </v:shape>
          <o:OLEObject Type="Embed" ProgID="Visio.Drawing.11" ShapeID="_x0000_i1130" DrawAspect="Content" ObjectID="_1848481721" r:id="rId213"/>
        </w:object>
      </w:r>
    </w:p>
    <w:p w14:paraId="791531EB" w14:textId="77777777" w:rsidR="006F24AC" w:rsidRDefault="006F24AC" w:rsidP="0061428D">
      <w:pPr>
        <w:pStyle w:val="TF"/>
      </w:pPr>
      <w:r>
        <w:t xml:space="preserve">Figure </w:t>
      </w:r>
      <w:r w:rsidR="003716B8">
        <w:t>5.1.4-1</w:t>
      </w:r>
      <w:r w:rsidR="008F7EEC">
        <w:t xml:space="preserve">. Rate matching for </w:t>
      </w:r>
      <w:r w:rsidR="00740408">
        <w:t>turbo coded transport channels</w:t>
      </w:r>
      <w:r w:rsidR="00C25912">
        <w:t>.</w:t>
      </w:r>
    </w:p>
    <w:p w14:paraId="3D28ED7F" w14:textId="77777777" w:rsidR="008F7EEC" w:rsidRPr="008F7EEC" w:rsidRDefault="008F7EEC" w:rsidP="009366C4">
      <w:r>
        <w:t xml:space="preserve">The bit stream </w:t>
      </w:r>
      <w:r w:rsidR="00B07F02" w:rsidRPr="005B435C">
        <w:rPr>
          <w:position w:val="-12"/>
        </w:rPr>
        <w:object w:dxaOrig="400" w:dyaOrig="380" w14:anchorId="0479E300">
          <v:shape id="_x0000_i1131" type="#_x0000_t75" style="width:19.9pt;height:19.15pt" o:ole="">
            <v:imagedata r:id="rId206" o:title=""/>
          </v:shape>
          <o:OLEObject Type="Embed" ProgID="Equation.3" ShapeID="_x0000_i1131" DrawAspect="Content" ObjectID="_1848481722" r:id="rId214"/>
        </w:object>
      </w:r>
      <w:r>
        <w:t xml:space="preserve">is interleaved according to the sub-block </w:t>
      </w:r>
      <w:proofErr w:type="spellStart"/>
      <w:r>
        <w:t>interleaver</w:t>
      </w:r>
      <w:proofErr w:type="spellEnd"/>
      <w:r>
        <w:t xml:space="preserve"> defined in </w:t>
      </w:r>
      <w:r w:rsidR="00C25912">
        <w:t xml:space="preserve">section </w:t>
      </w:r>
      <w:r>
        <w:t>5.1.4.1.</w:t>
      </w:r>
      <w:r w:rsidR="00B07F02">
        <w:t>1</w:t>
      </w:r>
      <w:r w:rsidR="002719A2">
        <w:t xml:space="preserve"> with an output</w:t>
      </w:r>
      <w:r w:rsidR="00740408">
        <w:t xml:space="preserve"> </w:t>
      </w:r>
      <w:r w:rsidR="002719A2">
        <w:t xml:space="preserve">sequence defined as </w:t>
      </w:r>
      <w:r w:rsidR="00B07F02" w:rsidRPr="00B07F02">
        <w:rPr>
          <w:position w:val="-16"/>
        </w:rPr>
        <w:object w:dxaOrig="1920" w:dyaOrig="420" w14:anchorId="530639E9">
          <v:shape id="_x0000_i1132" type="#_x0000_t75" style="width:96pt;height:21pt" o:ole="">
            <v:imagedata r:id="rId215" o:title=""/>
          </v:shape>
          <o:OLEObject Type="Embed" ProgID="Equation.3" ShapeID="_x0000_i1132" DrawAspect="Content" ObjectID="_1848481723" r:id="rId216"/>
        </w:object>
      </w:r>
      <w:r w:rsidR="002719A2">
        <w:t xml:space="preserve">and </w:t>
      </w:r>
      <w:r>
        <w:t>where</w:t>
      </w:r>
      <w:r w:rsidR="00B07F02" w:rsidRPr="00B07F02">
        <w:rPr>
          <w:position w:val="-10"/>
        </w:rPr>
        <w:object w:dxaOrig="360" w:dyaOrig="300" w14:anchorId="30E8815A">
          <v:shape id="_x0000_i1133" type="#_x0000_t75" style="width:18pt;height:15pt" o:ole="">
            <v:imagedata r:id="rId217" o:title=""/>
          </v:shape>
          <o:OLEObject Type="Embed" ProgID="Equation.3" ShapeID="_x0000_i1133" DrawAspect="Content" ObjectID="_1848481724" r:id="rId218"/>
        </w:object>
      </w:r>
      <w:r w:rsidR="003E5F8B" w:rsidRPr="00740408">
        <w:rPr>
          <w:rFonts w:ascii="Arial" w:hAnsi="Arial" w:cs="Arial"/>
        </w:rPr>
        <w:t xml:space="preserve"> </w:t>
      </w:r>
      <w:r w:rsidR="003E5F8B" w:rsidRPr="00740408">
        <w:t>is</w:t>
      </w:r>
      <w:r w:rsidR="003E5F8B">
        <w:t xml:space="preserve"> defined in </w:t>
      </w:r>
      <w:r w:rsidR="00C25912">
        <w:t>section</w:t>
      </w:r>
      <w:r w:rsidR="003E5F8B">
        <w:t xml:space="preserve"> 5.1.4.1.</w:t>
      </w:r>
      <w:r w:rsidR="00B07F02">
        <w:t>1</w:t>
      </w:r>
      <w:r w:rsidR="007E2C08">
        <w:t>.</w:t>
      </w:r>
    </w:p>
    <w:p w14:paraId="662BF4FB" w14:textId="77777777" w:rsidR="008F7EEC" w:rsidRPr="00FC497C" w:rsidRDefault="008F7EEC" w:rsidP="009366C4">
      <w:pPr>
        <w:rPr>
          <w:lang w:val="en-US"/>
        </w:rPr>
      </w:pPr>
      <w:r>
        <w:t xml:space="preserve">The bit stream </w:t>
      </w:r>
      <w:r w:rsidR="00B07F02" w:rsidRPr="005B435C">
        <w:rPr>
          <w:position w:val="-12"/>
        </w:rPr>
        <w:object w:dxaOrig="360" w:dyaOrig="380" w14:anchorId="62B72E23">
          <v:shape id="_x0000_i1134" type="#_x0000_t75" style="width:18pt;height:19.15pt" o:ole="">
            <v:imagedata r:id="rId208" o:title=""/>
          </v:shape>
          <o:OLEObject Type="Embed" ProgID="Equation.3" ShapeID="_x0000_i1134" DrawAspect="Content" ObjectID="_1848481725" r:id="rId219"/>
        </w:object>
      </w:r>
      <w:r w:rsidRPr="008F7EEC">
        <w:t xml:space="preserve"> </w:t>
      </w:r>
      <w:r>
        <w:t>is interleaved</w:t>
      </w:r>
      <w:r w:rsidRPr="008F7EEC">
        <w:t xml:space="preserve"> </w:t>
      </w:r>
      <w:r>
        <w:t xml:space="preserve">according to the sub-block </w:t>
      </w:r>
      <w:proofErr w:type="spellStart"/>
      <w:r>
        <w:t>interleaver</w:t>
      </w:r>
      <w:proofErr w:type="spellEnd"/>
      <w:r>
        <w:t xml:space="preserve"> defined in </w:t>
      </w:r>
      <w:r w:rsidR="00C25912">
        <w:t>section</w:t>
      </w:r>
      <w:r>
        <w:t xml:space="preserve"> 5.1.4.1.</w:t>
      </w:r>
      <w:r w:rsidR="00B07F02">
        <w:t>1</w:t>
      </w:r>
      <w:r w:rsidR="002719A2">
        <w:t xml:space="preserve"> with an output sequence defined as</w:t>
      </w:r>
      <w:r w:rsidR="00B07F02" w:rsidRPr="00B07F02">
        <w:rPr>
          <w:position w:val="-16"/>
        </w:rPr>
        <w:object w:dxaOrig="1840" w:dyaOrig="420" w14:anchorId="2871E9C1">
          <v:shape id="_x0000_i1135" type="#_x0000_t75" style="width:91.9pt;height:21pt" o:ole="">
            <v:imagedata r:id="rId220" o:title=""/>
          </v:shape>
          <o:OLEObject Type="Embed" ProgID="Equation.3" ShapeID="_x0000_i1135" DrawAspect="Content" ObjectID="_1848481726" r:id="rId221"/>
        </w:object>
      </w:r>
      <w:r w:rsidR="00B07F02">
        <w:t>.</w:t>
      </w:r>
    </w:p>
    <w:p w14:paraId="3F6224D7" w14:textId="77777777" w:rsidR="008F7EEC" w:rsidRPr="00FC497C" w:rsidRDefault="008F7EEC" w:rsidP="009366C4">
      <w:pPr>
        <w:rPr>
          <w:lang w:val="en-US"/>
        </w:rPr>
      </w:pPr>
      <w:r>
        <w:t xml:space="preserve">The bit stream </w:t>
      </w:r>
      <w:r w:rsidR="00B07F02" w:rsidRPr="005B435C">
        <w:rPr>
          <w:position w:val="-12"/>
        </w:rPr>
        <w:object w:dxaOrig="400" w:dyaOrig="380" w14:anchorId="35216050">
          <v:shape id="_x0000_i1136" type="#_x0000_t75" style="width:19.9pt;height:19.15pt" o:ole="">
            <v:imagedata r:id="rId210" o:title=""/>
          </v:shape>
          <o:OLEObject Type="Embed" ProgID="Equation.3" ShapeID="_x0000_i1136" DrawAspect="Content" ObjectID="_1848481727" r:id="rId222"/>
        </w:object>
      </w:r>
      <w:r>
        <w:t xml:space="preserve"> is interleaved</w:t>
      </w:r>
      <w:r w:rsidRPr="008F7EEC">
        <w:t xml:space="preserve"> </w:t>
      </w:r>
      <w:r>
        <w:t xml:space="preserve">according to the sub-block </w:t>
      </w:r>
      <w:proofErr w:type="spellStart"/>
      <w:r>
        <w:t>interleaver</w:t>
      </w:r>
      <w:proofErr w:type="spellEnd"/>
      <w:r>
        <w:t xml:space="preserve"> defined in </w:t>
      </w:r>
      <w:r w:rsidR="00C25912">
        <w:t>section</w:t>
      </w:r>
      <w:r>
        <w:t xml:space="preserve"> 5.1.4.1.</w:t>
      </w:r>
      <w:r w:rsidR="00B07F02">
        <w:t>1</w:t>
      </w:r>
      <w:r>
        <w:t xml:space="preserve"> </w:t>
      </w:r>
      <w:r w:rsidR="002719A2">
        <w:t>with an output sequence defined as</w:t>
      </w:r>
      <w:r w:rsidR="00B07F02" w:rsidRPr="00B07F02">
        <w:rPr>
          <w:position w:val="-16"/>
        </w:rPr>
        <w:object w:dxaOrig="1920" w:dyaOrig="420" w14:anchorId="5C78B6AD">
          <v:shape id="_x0000_i1137" type="#_x0000_t75" style="width:96pt;height:21pt" o:ole="">
            <v:imagedata r:id="rId223" o:title=""/>
          </v:shape>
          <o:OLEObject Type="Embed" ProgID="Equation.3" ShapeID="_x0000_i1137" DrawAspect="Content" ObjectID="_1848481728" r:id="rId224"/>
        </w:object>
      </w:r>
      <w:r w:rsidR="00B07F02">
        <w:t>.</w:t>
      </w:r>
    </w:p>
    <w:p w14:paraId="332C15E9" w14:textId="77777777" w:rsidR="005823E8" w:rsidRDefault="006C1425" w:rsidP="007E2C08">
      <w:r>
        <w:t xml:space="preserve">The </w:t>
      </w:r>
      <w:r w:rsidR="00002832">
        <w:t xml:space="preserve">sequence of bits </w:t>
      </w:r>
      <w:r w:rsidR="00B07F02" w:rsidRPr="00B07F02">
        <w:rPr>
          <w:position w:val="-10"/>
        </w:rPr>
        <w:object w:dxaOrig="240" w:dyaOrig="300" w14:anchorId="1E04EDFB">
          <v:shape id="_x0000_i1138" type="#_x0000_t75" style="width:12pt;height:15pt" o:ole="">
            <v:imagedata r:id="rId225" o:title=""/>
          </v:shape>
          <o:OLEObject Type="Embed" ProgID="Equation.3" ShapeID="_x0000_i1138" DrawAspect="Content" ObjectID="_1848481729" r:id="rId226"/>
        </w:object>
      </w:r>
      <w:r w:rsidR="00C07EE1">
        <w:t xml:space="preserve"> </w:t>
      </w:r>
      <w:r w:rsidR="000B6B2C">
        <w:t xml:space="preserve">for transmission </w:t>
      </w:r>
      <w:r>
        <w:t xml:space="preserve">is generated according to </w:t>
      </w:r>
      <w:r w:rsidR="00C25912">
        <w:t>section</w:t>
      </w:r>
      <w:r>
        <w:t xml:space="preserve"> </w:t>
      </w:r>
      <w:r w:rsidR="000B6B2C">
        <w:t>5.1.4.1.</w:t>
      </w:r>
      <w:r w:rsidR="00B07F02">
        <w:t>2</w:t>
      </w:r>
      <w:r>
        <w:t>.</w:t>
      </w:r>
    </w:p>
    <w:p w14:paraId="3D516243" w14:textId="77777777" w:rsidR="00830706" w:rsidRDefault="00830706" w:rsidP="00830706">
      <w:pPr>
        <w:pStyle w:val="5"/>
      </w:pPr>
      <w:bookmarkStart w:id="29" w:name="_Toc263107893"/>
      <w:r>
        <w:t>5.1.4.1.</w:t>
      </w:r>
      <w:r w:rsidR="0089131B">
        <w:t>1</w:t>
      </w:r>
      <w:r>
        <w:tab/>
        <w:t xml:space="preserve">Sub-block </w:t>
      </w:r>
      <w:proofErr w:type="spellStart"/>
      <w:r>
        <w:t>interleaver</w:t>
      </w:r>
      <w:bookmarkEnd w:id="29"/>
      <w:proofErr w:type="spellEnd"/>
    </w:p>
    <w:p w14:paraId="76337D47" w14:textId="77777777" w:rsidR="00830706" w:rsidRDefault="00830706" w:rsidP="00830706">
      <w:r>
        <w:t xml:space="preserve">The bits input to the block </w:t>
      </w:r>
      <w:proofErr w:type="spellStart"/>
      <w:r>
        <w:t>interleaver</w:t>
      </w:r>
      <w:proofErr w:type="spellEnd"/>
      <w:r>
        <w:t xml:space="preserve"> are denoted by </w:t>
      </w:r>
      <w:r w:rsidR="0013074E" w:rsidRPr="0013074E">
        <w:rPr>
          <w:position w:val="-10"/>
        </w:rPr>
        <w:object w:dxaOrig="1760" w:dyaOrig="340" w14:anchorId="3E2A7593">
          <v:shape id="_x0000_i1139" type="#_x0000_t75" style="width:88.15pt;height:16.9pt" o:ole="">
            <v:imagedata r:id="rId227" o:title=""/>
          </v:shape>
          <o:OLEObject Type="Embed" ProgID="Equation.3" ShapeID="_x0000_i1139" DrawAspect="Content" ObjectID="_1848481730" r:id="rId228"/>
        </w:object>
      </w:r>
      <w:r>
        <w:t xml:space="preserve">, where </w:t>
      </w:r>
      <w:r w:rsidR="0013074E">
        <w:rPr>
          <w:i/>
        </w:rPr>
        <w:t>D</w:t>
      </w:r>
      <w:r>
        <w:t xml:space="preserve"> is the number of bits. The output bit sequence from the block </w:t>
      </w:r>
      <w:proofErr w:type="spellStart"/>
      <w:r>
        <w:t>interleaver</w:t>
      </w:r>
      <w:proofErr w:type="spellEnd"/>
      <w:r>
        <w:t xml:space="preserve"> is derived as follows:</w:t>
      </w:r>
    </w:p>
    <w:p w14:paraId="3059FDF0" w14:textId="77777777" w:rsidR="00830706" w:rsidRDefault="00830706" w:rsidP="00830706">
      <w:pPr>
        <w:pStyle w:val="B1"/>
      </w:pPr>
      <w:r>
        <w:t>(1)</w:t>
      </w:r>
      <w:r>
        <w:tab/>
        <w:t xml:space="preserve">Assign </w:t>
      </w:r>
      <w:r w:rsidR="0049001B" w:rsidRPr="00AF0D4E">
        <w:rPr>
          <w:position w:val="-10"/>
        </w:rPr>
        <w:object w:dxaOrig="1160" w:dyaOrig="340" w14:anchorId="7DED5580">
          <v:shape id="_x0000_i1140" type="#_x0000_t75" style="width:58.15pt;height:16.9pt" o:ole="">
            <v:imagedata r:id="rId229" o:title=""/>
          </v:shape>
          <o:OLEObject Type="Embed" ProgID="Equation.3" ShapeID="_x0000_i1140" DrawAspect="Content" ObjectID="_1848481731" r:id="rId230"/>
        </w:object>
      </w:r>
      <w:r>
        <w:t>to be the number of columns of the matrix. The columns of the matrix are numbered 0, 1, 2,…,</w:t>
      </w:r>
      <w:r w:rsidR="0049001B" w:rsidRPr="00900934">
        <w:rPr>
          <w:position w:val="-10"/>
        </w:rPr>
        <w:object w:dxaOrig="980" w:dyaOrig="340" w14:anchorId="14F60C2F">
          <v:shape id="_x0000_i1141" type="#_x0000_t75" style="width:49.15pt;height:16.9pt" o:ole="">
            <v:imagedata r:id="rId231" o:title=""/>
          </v:shape>
          <o:OLEObject Type="Embed" ProgID="Equation.3" ShapeID="_x0000_i1141" DrawAspect="Content" ObjectID="_1848481732" r:id="rId232"/>
        </w:object>
      </w:r>
      <w:r>
        <w:t>from left to right.</w:t>
      </w:r>
    </w:p>
    <w:p w14:paraId="076F9E75" w14:textId="77777777" w:rsidR="00830706" w:rsidRDefault="00830706" w:rsidP="00830706">
      <w:pPr>
        <w:pStyle w:val="B1"/>
      </w:pPr>
      <w:r>
        <w:t>(2)</w:t>
      </w:r>
      <w:r>
        <w:tab/>
        <w:t>Determine the number of rows of the matrix</w:t>
      </w:r>
      <w:r w:rsidR="0049001B" w:rsidRPr="00DC7032">
        <w:rPr>
          <w:position w:val="-10"/>
        </w:rPr>
        <w:object w:dxaOrig="720" w:dyaOrig="340" w14:anchorId="3E3E2424">
          <v:shape id="_x0000_i1142" type="#_x0000_t75" style="width:36pt;height:16.9pt" o:ole="">
            <v:imagedata r:id="rId233" o:title=""/>
          </v:shape>
          <o:OLEObject Type="Embed" ProgID="Equation.3" ShapeID="_x0000_i1142" DrawAspect="Content" ObjectID="_1848481733" r:id="rId234"/>
        </w:object>
      </w:r>
      <w:r w:rsidR="00F205C1">
        <w:t xml:space="preserve">, by finding minimum integer </w:t>
      </w:r>
      <w:r w:rsidR="0049001B" w:rsidRPr="00BE7584">
        <w:rPr>
          <w:position w:val="-12"/>
        </w:rPr>
        <w:object w:dxaOrig="740" w:dyaOrig="380" w14:anchorId="70FD5457">
          <v:shape id="_x0000_i1143" type="#_x0000_t75" style="width:37.15pt;height:19.15pt" o:ole="">
            <v:imagedata r:id="rId235" o:title=""/>
          </v:shape>
          <o:OLEObject Type="Embed" ProgID="Equation.3" ShapeID="_x0000_i1143" DrawAspect="Content" ObjectID="_1848481734" r:id="rId236"/>
        </w:object>
      </w:r>
      <w:r>
        <w:rPr>
          <w:i/>
        </w:rPr>
        <w:t xml:space="preserve"> </w:t>
      </w:r>
      <w:r>
        <w:t>such that:</w:t>
      </w:r>
    </w:p>
    <w:p w14:paraId="601E9FCE" w14:textId="77777777" w:rsidR="0049001B" w:rsidRDefault="0049001B" w:rsidP="0049001B">
      <w:pPr>
        <w:pStyle w:val="EQ"/>
        <w:jc w:val="center"/>
      </w:pPr>
      <w:r w:rsidRPr="00DC7032">
        <w:rPr>
          <w:position w:val="-10"/>
        </w:rPr>
        <w:object w:dxaOrig="2020" w:dyaOrig="340" w14:anchorId="41997096">
          <v:shape id="_x0000_i1144" type="#_x0000_t75" style="width:100.9pt;height:16.9pt" o:ole="">
            <v:imagedata r:id="rId237" o:title=""/>
          </v:shape>
          <o:OLEObject Type="Embed" ProgID="Equation.3" ShapeID="_x0000_i1144" DrawAspect="Content" ObjectID="_1848481735" r:id="rId238"/>
        </w:object>
      </w:r>
    </w:p>
    <w:p w14:paraId="11E58F9C" w14:textId="77777777" w:rsidR="00830706" w:rsidRDefault="00830706" w:rsidP="00830706">
      <w:pPr>
        <w:pStyle w:val="B2"/>
        <w:rPr>
          <w:i/>
          <w:lang w:val="en-US"/>
        </w:rPr>
      </w:pPr>
      <w:r>
        <w:t>The rows of rectangular ma</w:t>
      </w:r>
      <w:r w:rsidR="00F205C1">
        <w:t>trix are numbered 0, 1, 2</w:t>
      </w:r>
      <w:r w:rsidR="001D1948">
        <w:t>,…,</w:t>
      </w:r>
      <w:r w:rsidR="0049001B" w:rsidRPr="00AF0D4E">
        <w:rPr>
          <w:position w:val="-10"/>
        </w:rPr>
        <w:object w:dxaOrig="980" w:dyaOrig="340" w14:anchorId="36810262">
          <v:shape id="_x0000_i1145" type="#_x0000_t75" style="width:49.15pt;height:16.9pt" o:ole="">
            <v:imagedata r:id="rId239" o:title=""/>
          </v:shape>
          <o:OLEObject Type="Embed" ProgID="Equation.3" ShapeID="_x0000_i1145" DrawAspect="Content" ObjectID="_1848481736" r:id="rId240"/>
        </w:object>
      </w:r>
      <w:r>
        <w:t>from top to bottom.</w:t>
      </w:r>
    </w:p>
    <w:p w14:paraId="2EC30B1F" w14:textId="77777777" w:rsidR="0049001B" w:rsidRDefault="00830706" w:rsidP="00830706">
      <w:pPr>
        <w:pStyle w:val="B1"/>
      </w:pPr>
      <w:r>
        <w:rPr>
          <w:rFonts w:eastAsia="MS PMincho"/>
        </w:rPr>
        <w:t>(3)</w:t>
      </w:r>
      <w:r>
        <w:rPr>
          <w:rFonts w:eastAsia="MS PMincho"/>
        </w:rPr>
        <w:tab/>
      </w:r>
      <w:r w:rsidR="001D1948">
        <w:rPr>
          <w:rFonts w:eastAsia="?? ??"/>
        </w:rPr>
        <w:t>If</w:t>
      </w:r>
      <w:r w:rsidR="0049001B" w:rsidRPr="00DC7032">
        <w:rPr>
          <w:i/>
          <w:position w:val="-10"/>
        </w:rPr>
        <w:object w:dxaOrig="2020" w:dyaOrig="340" w14:anchorId="0E4545EB">
          <v:shape id="_x0000_i1146" type="#_x0000_t75" style="width:100.9pt;height:16.9pt" o:ole="">
            <v:imagedata r:id="rId241" o:title=""/>
          </v:shape>
          <o:OLEObject Type="Embed" ProgID="Equation.3" ShapeID="_x0000_i1146" DrawAspect="Content" ObjectID="_1848481737" r:id="rId242"/>
        </w:object>
      </w:r>
      <w:r>
        <w:t xml:space="preserve">, </w:t>
      </w:r>
      <w:r w:rsidR="00F205C1">
        <w:t xml:space="preserve">then </w:t>
      </w:r>
      <w:r w:rsidR="0049001B" w:rsidRPr="00DC7032">
        <w:rPr>
          <w:i/>
          <w:position w:val="-10"/>
        </w:rPr>
        <w:object w:dxaOrig="2480" w:dyaOrig="340" w14:anchorId="1297F375">
          <v:shape id="_x0000_i1147" type="#_x0000_t75" style="width:124.15pt;height:16.9pt" o:ole="">
            <v:imagedata r:id="rId243" o:title=""/>
          </v:shape>
          <o:OLEObject Type="Embed" ProgID="Equation.3" ShapeID="_x0000_i1147" DrawAspect="Content" ObjectID="_1848481738" r:id="rId244"/>
        </w:object>
      </w:r>
      <w:r w:rsidR="001D1948" w:rsidRPr="001D1948">
        <w:t xml:space="preserve"> </w:t>
      </w:r>
      <w:r>
        <w:rPr>
          <w:rFonts w:eastAsia="?? ??"/>
        </w:rPr>
        <w:t xml:space="preserve">dummy bits are padded such that </w:t>
      </w:r>
      <w:proofErr w:type="spellStart"/>
      <w:r w:rsidR="00F205C1" w:rsidRPr="00F205C1">
        <w:rPr>
          <w:rFonts w:eastAsia="?? ??"/>
          <w:i/>
        </w:rPr>
        <w:t>y</w:t>
      </w:r>
      <w:r w:rsidR="00F205C1" w:rsidRPr="00F205C1">
        <w:rPr>
          <w:rFonts w:eastAsia="?? ??"/>
          <w:i/>
          <w:vertAlign w:val="subscript"/>
        </w:rPr>
        <w:t>k</w:t>
      </w:r>
      <w:proofErr w:type="spellEnd"/>
      <w:r>
        <w:t xml:space="preserve"> = </w:t>
      </w:r>
      <w:r w:rsidR="00F205C1">
        <w:t>&lt;</w:t>
      </w:r>
      <w:r w:rsidR="00F205C1" w:rsidRPr="006F24AC">
        <w:rPr>
          <w:i/>
        </w:rPr>
        <w:t>NULL</w:t>
      </w:r>
      <w:r w:rsidR="00F205C1">
        <w:t xml:space="preserve">&gt; </w:t>
      </w:r>
      <w:r>
        <w:rPr>
          <w:rFonts w:eastAsia="?? ??"/>
        </w:rPr>
        <w:t xml:space="preserve">for </w:t>
      </w:r>
      <w:r>
        <w:rPr>
          <w:rFonts w:eastAsia="?? ??"/>
          <w:i/>
        </w:rPr>
        <w:t>k</w:t>
      </w:r>
      <w:r>
        <w:rPr>
          <w:rFonts w:eastAsia="?? ??"/>
        </w:rPr>
        <w:t xml:space="preserve"> = </w:t>
      </w:r>
      <w:r w:rsidR="00F205C1">
        <w:rPr>
          <w:rFonts w:eastAsia="?? ??"/>
        </w:rPr>
        <w:t>0, 1,…,</w:t>
      </w:r>
      <w:r w:rsidR="001D1948">
        <w:rPr>
          <w:rFonts w:eastAsia="?? ??"/>
        </w:rPr>
        <w:t xml:space="preserve"> </w:t>
      </w:r>
      <w:r w:rsidR="00F205C1" w:rsidRPr="00F205C1">
        <w:rPr>
          <w:rFonts w:eastAsia="?? ??"/>
          <w:i/>
        </w:rPr>
        <w:t>N</w:t>
      </w:r>
      <w:r w:rsidR="00F205C1" w:rsidRPr="00F205C1">
        <w:rPr>
          <w:rFonts w:eastAsia="?? ??"/>
          <w:i/>
          <w:vertAlign w:val="subscript"/>
        </w:rPr>
        <w:t>D</w:t>
      </w:r>
      <w:r w:rsidR="00F205C1">
        <w:rPr>
          <w:rFonts w:eastAsia="?? ??"/>
          <w:i/>
          <w:vertAlign w:val="subscript"/>
        </w:rPr>
        <w:t xml:space="preserve"> </w:t>
      </w:r>
      <w:r w:rsidR="00F205C1">
        <w:rPr>
          <w:rFonts w:eastAsia="?? ??"/>
        </w:rPr>
        <w:t>- 1.</w:t>
      </w:r>
      <w:r>
        <w:rPr>
          <w:rFonts w:eastAsia="?? ??"/>
        </w:rPr>
        <w:t xml:space="preserve">  </w:t>
      </w:r>
      <w:r w:rsidR="00F205C1">
        <w:rPr>
          <w:rFonts w:eastAsia="MS PMincho"/>
        </w:rPr>
        <w:t xml:space="preserve">Then, </w:t>
      </w:r>
      <w:r w:rsidR="001453F8" w:rsidRPr="00B653CB">
        <w:rPr>
          <w:rFonts w:eastAsia="MS PMincho"/>
          <w:position w:val="-14"/>
        </w:rPr>
        <w:object w:dxaOrig="1120" w:dyaOrig="400" w14:anchorId="6A6393FC">
          <v:shape id="_x0000_i1148" type="#_x0000_t75" style="width:55.9pt;height:19.9pt" o:ole="">
            <v:imagedata r:id="rId245" o:title=""/>
          </v:shape>
          <o:OLEObject Type="Embed" ProgID="Equation.3" ShapeID="_x0000_i1148" DrawAspect="Content" ObjectID="_1848481739" r:id="rId246"/>
        </w:object>
      </w:r>
      <w:r w:rsidR="00B653CB">
        <w:rPr>
          <w:rFonts w:eastAsia="MS PMincho"/>
        </w:rPr>
        <w:t xml:space="preserve">, </w:t>
      </w:r>
      <w:r w:rsidR="00B653CB" w:rsidRPr="00B653CB">
        <w:rPr>
          <w:rFonts w:eastAsia="MS PMincho"/>
          <w:i/>
        </w:rPr>
        <w:t>k</w:t>
      </w:r>
      <w:r w:rsidR="00B653CB">
        <w:rPr>
          <w:rFonts w:eastAsia="MS PMincho"/>
        </w:rPr>
        <w:t xml:space="preserve"> = 0, 1,…,</w:t>
      </w:r>
      <w:r w:rsidR="00B653CB" w:rsidRPr="00B653CB">
        <w:rPr>
          <w:i/>
        </w:rPr>
        <w:t xml:space="preserve"> </w:t>
      </w:r>
      <w:r w:rsidR="0013074E">
        <w:rPr>
          <w:i/>
        </w:rPr>
        <w:t>D</w:t>
      </w:r>
      <w:r w:rsidR="00B653CB">
        <w:rPr>
          <w:rFonts w:eastAsia="MS PMincho"/>
        </w:rPr>
        <w:t>-1</w:t>
      </w:r>
      <w:r w:rsidR="00F205C1">
        <w:t>,</w:t>
      </w:r>
      <w:r>
        <w:rPr>
          <w:rFonts w:eastAsia="MS PMincho"/>
        </w:rPr>
        <w:t xml:space="preserve"> </w:t>
      </w:r>
      <w:r w:rsidR="00C25912">
        <w:t xml:space="preserve">and </w:t>
      </w:r>
      <w:r w:rsidR="00C25912">
        <w:rPr>
          <w:rFonts w:eastAsia="MS PMincho"/>
        </w:rPr>
        <w:t xml:space="preserve">the bit sequence </w:t>
      </w:r>
      <w:proofErr w:type="spellStart"/>
      <w:r w:rsidR="00C25912" w:rsidRPr="006019F1">
        <w:rPr>
          <w:rFonts w:eastAsia="MS PMincho"/>
          <w:i/>
        </w:rPr>
        <w:t>y</w:t>
      </w:r>
      <w:r w:rsidR="00C25912" w:rsidRPr="006019F1">
        <w:rPr>
          <w:rFonts w:eastAsia="MS PMincho"/>
          <w:i/>
          <w:vertAlign w:val="subscript"/>
        </w:rPr>
        <w:t>k</w:t>
      </w:r>
      <w:proofErr w:type="spellEnd"/>
      <w:r w:rsidR="00C25912">
        <w:rPr>
          <w:rFonts w:eastAsia="MS PMincho"/>
        </w:rPr>
        <w:t xml:space="preserve"> is written </w:t>
      </w:r>
      <w:r>
        <w:rPr>
          <w:rFonts w:eastAsia="MS PMincho"/>
        </w:rPr>
        <w:t>into the</w:t>
      </w:r>
      <w:r w:rsidR="0049001B" w:rsidRPr="00DC7032">
        <w:rPr>
          <w:i/>
          <w:position w:val="-10"/>
        </w:rPr>
        <w:object w:dxaOrig="1700" w:dyaOrig="340" w14:anchorId="09312B81">
          <v:shape id="_x0000_i1149" type="#_x0000_t75" style="width:85.15pt;height:16.9pt" o:ole="">
            <v:imagedata r:id="rId247" o:title=""/>
          </v:shape>
          <o:OLEObject Type="Embed" ProgID="Equation.3" ShapeID="_x0000_i1149" DrawAspect="Content" ObjectID="_1848481740" r:id="rId248"/>
        </w:object>
      </w:r>
      <w:r w:rsidR="001D1948" w:rsidRPr="001D1948">
        <w:t xml:space="preserve"> </w:t>
      </w:r>
      <w:r>
        <w:rPr>
          <w:rFonts w:eastAsia="MS PMincho"/>
        </w:rPr>
        <w:t>matrix row by row</w:t>
      </w:r>
      <w:r>
        <w:t xml:space="preserve"> </w:t>
      </w:r>
      <w:r>
        <w:rPr>
          <w:rFonts w:eastAsia="MS PMincho"/>
        </w:rPr>
        <w:t xml:space="preserve">starting with </w:t>
      </w:r>
      <w:r>
        <w:t xml:space="preserve">bit </w:t>
      </w:r>
      <w:r w:rsidR="00F205C1">
        <w:rPr>
          <w:i/>
        </w:rPr>
        <w:t>y</w:t>
      </w:r>
      <w:r w:rsidR="00F205C1">
        <w:rPr>
          <w:vertAlign w:val="subscript"/>
        </w:rPr>
        <w:t>0</w:t>
      </w:r>
      <w:r>
        <w:t xml:space="preserve"> in column 0 of row 0:</w:t>
      </w:r>
    </w:p>
    <w:p w14:paraId="0B8E67A0" w14:textId="77777777" w:rsidR="001D1948" w:rsidRDefault="0049001B" w:rsidP="001D1948">
      <w:pPr>
        <w:pStyle w:val="B1"/>
        <w:jc w:val="center"/>
      </w:pPr>
      <w:r w:rsidRPr="00900934">
        <w:rPr>
          <w:position w:val="-64"/>
        </w:rPr>
        <w:object w:dxaOrig="7520" w:dyaOrig="1380" w14:anchorId="3E5E9821">
          <v:shape id="_x0000_i1150" type="#_x0000_t75" style="width:376.15pt;height:69pt" o:ole="">
            <v:imagedata r:id="rId249" o:title=""/>
          </v:shape>
          <o:OLEObject Type="Embed" ProgID="Equation.3" ShapeID="_x0000_i1150" DrawAspect="Content" ObjectID="_1848481741" r:id="rId250"/>
        </w:object>
      </w:r>
    </w:p>
    <w:p w14:paraId="712A23EA" w14:textId="77777777" w:rsidR="00157DF0" w:rsidRPr="00157DF0" w:rsidRDefault="00157DF0" w:rsidP="00EE69FC">
      <w:pPr>
        <w:pStyle w:val="B1"/>
      </w:pPr>
      <w:r>
        <w:t xml:space="preserve">For </w:t>
      </w:r>
      <w:r w:rsidR="001453F8" w:rsidRPr="005B435C">
        <w:rPr>
          <w:position w:val="-12"/>
        </w:rPr>
        <w:object w:dxaOrig="400" w:dyaOrig="380" w14:anchorId="4DFF0088">
          <v:shape id="_x0000_i1151" type="#_x0000_t75" style="width:19.9pt;height:19.15pt" o:ole="">
            <v:imagedata r:id="rId251" o:title=""/>
          </v:shape>
          <o:OLEObject Type="Embed" ProgID="Equation.3" ShapeID="_x0000_i1151" DrawAspect="Content" ObjectID="_1848481742" r:id="rId252"/>
        </w:object>
      </w:r>
      <w:r>
        <w:t>and</w:t>
      </w:r>
      <w:r w:rsidR="001453F8" w:rsidRPr="005B435C">
        <w:rPr>
          <w:position w:val="-12"/>
        </w:rPr>
        <w:object w:dxaOrig="360" w:dyaOrig="380" w14:anchorId="4AC43361">
          <v:shape id="_x0000_i1152" type="#_x0000_t75" style="width:18pt;height:19.15pt" o:ole="">
            <v:imagedata r:id="rId253" o:title=""/>
          </v:shape>
          <o:OLEObject Type="Embed" ProgID="Equation.3" ShapeID="_x0000_i1152" DrawAspect="Content" ObjectID="_1848481743" r:id="rId254"/>
        </w:object>
      </w:r>
      <w:r>
        <w:t>:</w:t>
      </w:r>
    </w:p>
    <w:p w14:paraId="78B0AA16" w14:textId="77777777" w:rsidR="001848B8" w:rsidRDefault="00830706" w:rsidP="00EE69FC">
      <w:pPr>
        <w:pStyle w:val="B1"/>
      </w:pPr>
      <w:r>
        <w:t>(4)</w:t>
      </w:r>
      <w:r>
        <w:tab/>
        <w:t>Perform the inter-column permutation for the matrix based on the pattern</w:t>
      </w:r>
      <w:r w:rsidR="00CA6B8E" w:rsidRPr="00DC7032">
        <w:rPr>
          <w:position w:val="-18"/>
        </w:rPr>
        <w:object w:dxaOrig="1800" w:dyaOrig="400" w14:anchorId="63F3DF23">
          <v:shape id="_x0000_i1153" type="#_x0000_t75" style="width:90pt;height:19.9pt" o:ole="">
            <v:imagedata r:id="rId255" o:title=""/>
          </v:shape>
          <o:OLEObject Type="Embed" ProgID="Equation.3" ShapeID="_x0000_i1153" DrawAspect="Content" ObjectID="_1848481744" r:id="rId256"/>
        </w:object>
      </w:r>
      <w:r>
        <w:t xml:space="preserve"> that is shown in table </w:t>
      </w:r>
      <w:r w:rsidR="001453F8">
        <w:t>5.1.4-1</w:t>
      </w:r>
      <w:r>
        <w:t>, where P(</w:t>
      </w:r>
      <w:r>
        <w:rPr>
          <w:i/>
        </w:rPr>
        <w:t>j</w:t>
      </w:r>
      <w:r>
        <w:t xml:space="preserve">) is the original column position of the </w:t>
      </w:r>
      <w:r>
        <w:rPr>
          <w:i/>
        </w:rPr>
        <w:t>j</w:t>
      </w:r>
      <w:r>
        <w:t>-</w:t>
      </w:r>
      <w:proofErr w:type="spellStart"/>
      <w:r>
        <w:t>th</w:t>
      </w:r>
      <w:proofErr w:type="spellEnd"/>
      <w:r>
        <w:t xml:space="preserve"> permuted column. After permutation of the columns, the</w:t>
      </w:r>
      <w:r w:rsidR="00784101">
        <w:t xml:space="preserve"> inter-</w:t>
      </w:r>
      <w:r w:rsidR="00CA6B8E">
        <w:t>column</w:t>
      </w:r>
      <w:r w:rsidR="00784101">
        <w:t xml:space="preserve"> permuted</w:t>
      </w:r>
      <w:r w:rsidR="00CA6B8E" w:rsidRPr="00DC7032">
        <w:rPr>
          <w:i/>
          <w:position w:val="-10"/>
        </w:rPr>
        <w:object w:dxaOrig="1660" w:dyaOrig="340" w14:anchorId="1DC425D2">
          <v:shape id="_x0000_i1154" type="#_x0000_t75" style="width:82.9pt;height:16.9pt" o:ole="">
            <v:imagedata r:id="rId257" o:title=""/>
          </v:shape>
          <o:OLEObject Type="Embed" ProgID="Equation.3" ShapeID="_x0000_i1154" DrawAspect="Content" ObjectID="_1848481745" r:id="rId258"/>
        </w:object>
      </w:r>
      <w:r w:rsidR="009C6683" w:rsidRPr="009C6683">
        <w:t xml:space="preserve"> </w:t>
      </w:r>
      <w:r w:rsidR="00784101">
        <w:rPr>
          <w:rFonts w:eastAsia="MS PMincho"/>
        </w:rPr>
        <w:t>matrix</w:t>
      </w:r>
      <w:r w:rsidR="00784101">
        <w:t xml:space="preserve"> is equal to</w:t>
      </w:r>
    </w:p>
    <w:p w14:paraId="2C7A055B" w14:textId="77777777" w:rsidR="009C6683" w:rsidRDefault="00CA6B8E" w:rsidP="00563B82">
      <w:pPr>
        <w:pStyle w:val="B1"/>
      </w:pPr>
      <w:r w:rsidRPr="00900934">
        <w:rPr>
          <w:position w:val="-64"/>
        </w:rPr>
        <w:object w:dxaOrig="9220" w:dyaOrig="1380" w14:anchorId="08EBB68B">
          <v:shape id="_x0000_i1155" type="#_x0000_t75" style="width:460.9pt;height:69pt" o:ole="">
            <v:imagedata r:id="rId259" o:title=""/>
          </v:shape>
          <o:OLEObject Type="Embed" ProgID="Equation.3" ShapeID="_x0000_i1155" DrawAspect="Content" ObjectID="_1848481746" r:id="rId260"/>
        </w:object>
      </w:r>
      <w:r w:rsidDel="00CA6B8E">
        <w:t xml:space="preserve"> </w:t>
      </w:r>
    </w:p>
    <w:p w14:paraId="602C352B" w14:textId="77777777" w:rsidR="00563B82" w:rsidRDefault="00830706" w:rsidP="00563B82">
      <w:pPr>
        <w:pStyle w:val="B1"/>
        <w:rPr>
          <w:rFonts w:eastAsia="MS PMincho"/>
        </w:rPr>
      </w:pPr>
      <w:r>
        <w:t>(5)</w:t>
      </w:r>
      <w:r>
        <w:tab/>
        <w:t xml:space="preserve">The output of the block </w:t>
      </w:r>
      <w:proofErr w:type="spellStart"/>
      <w:r>
        <w:t>interleaver</w:t>
      </w:r>
      <w:proofErr w:type="spellEnd"/>
      <w:r>
        <w:t xml:space="preserve"> is the bit sequence read out column by column from the inter-column permuted </w:t>
      </w:r>
      <w:r w:rsidR="00563B82" w:rsidRPr="00DC7032">
        <w:rPr>
          <w:i/>
          <w:position w:val="-10"/>
        </w:rPr>
        <w:object w:dxaOrig="1660" w:dyaOrig="340" w14:anchorId="55C6B063">
          <v:shape id="_x0000_i1156" type="#_x0000_t75" style="width:82.9pt;height:16.9pt" o:ole="">
            <v:imagedata r:id="rId261" o:title=""/>
          </v:shape>
          <o:OLEObject Type="Embed" ProgID="Equation.3" ShapeID="_x0000_i1156" DrawAspect="Content" ObjectID="_1848481747" r:id="rId262"/>
        </w:object>
      </w:r>
      <w:r>
        <w:t xml:space="preserve">matrix. The bits after </w:t>
      </w:r>
      <w:r w:rsidR="00F205C1">
        <w:t>sub-block</w:t>
      </w:r>
      <w:r>
        <w:t xml:space="preserve"> interleaving are denoted </w:t>
      </w:r>
      <w:r w:rsidR="00563B82">
        <w:t>by</w:t>
      </w:r>
      <w:r w:rsidR="001453F8" w:rsidRPr="001453F8">
        <w:rPr>
          <w:position w:val="-16"/>
        </w:rPr>
        <w:object w:dxaOrig="1820" w:dyaOrig="420" w14:anchorId="4269A127">
          <v:shape id="_x0000_i1157" type="#_x0000_t75" style="width:91.15pt;height:21pt" o:ole="">
            <v:imagedata r:id="rId263" o:title=""/>
          </v:shape>
          <o:OLEObject Type="Embed" ProgID="Equation.3" ShapeID="_x0000_i1157" DrawAspect="Content" ObjectID="_1848481748" r:id="rId264"/>
        </w:object>
      </w:r>
      <w:r>
        <w:rPr>
          <w:rFonts w:eastAsia="MS PMincho"/>
        </w:rPr>
        <w:t xml:space="preserve">, where </w:t>
      </w:r>
      <w:r w:rsidR="0089131B" w:rsidRPr="001453F8">
        <w:rPr>
          <w:rFonts w:eastAsia="MS PMincho"/>
          <w:position w:val="-12"/>
        </w:rPr>
        <w:object w:dxaOrig="340" w:dyaOrig="380" w14:anchorId="6958312D">
          <v:shape id="_x0000_i1158" type="#_x0000_t75" style="width:16.9pt;height:19.15pt" o:ole="">
            <v:imagedata r:id="rId265" o:title=""/>
          </v:shape>
          <o:OLEObject Type="Embed" ProgID="Equation.3" ShapeID="_x0000_i1158" DrawAspect="Content" ObjectID="_1848481749" r:id="rId266"/>
        </w:object>
      </w:r>
      <w:r>
        <w:rPr>
          <w:rFonts w:eastAsia="MS PMincho"/>
        </w:rPr>
        <w:t xml:space="preserve"> corresponds </w:t>
      </w:r>
      <w:r w:rsidR="009C6683">
        <w:rPr>
          <w:rFonts w:eastAsia="MS PMincho"/>
        </w:rPr>
        <w:t>to</w:t>
      </w:r>
      <w:r w:rsidR="00563B82" w:rsidRPr="00DC7032">
        <w:rPr>
          <w:rFonts w:eastAsia="MS PMincho"/>
          <w:position w:val="-14"/>
        </w:rPr>
        <w:object w:dxaOrig="460" w:dyaOrig="340" w14:anchorId="77638DA5">
          <v:shape id="_x0000_i1159" type="#_x0000_t75" style="width:22.9pt;height:16.9pt" o:ole="">
            <v:imagedata r:id="rId267" o:title=""/>
          </v:shape>
          <o:OLEObject Type="Embed" ProgID="Equation.3" ShapeID="_x0000_i1159" DrawAspect="Content" ObjectID="_1848481750" r:id="rId268"/>
        </w:object>
      </w:r>
      <w:r w:rsidR="00563B82">
        <w:rPr>
          <w:rFonts w:eastAsia="MS PMincho"/>
        </w:rPr>
        <w:t>,</w:t>
      </w:r>
      <w:r w:rsidR="00563B82" w:rsidRPr="001453F8">
        <w:rPr>
          <w:rFonts w:eastAsia="MS PMincho"/>
          <w:position w:val="-12"/>
        </w:rPr>
        <w:object w:dxaOrig="340" w:dyaOrig="380" w14:anchorId="413DEE46">
          <v:shape id="_x0000_i1160" type="#_x0000_t75" style="width:16.9pt;height:19.15pt" o:ole="">
            <v:imagedata r:id="rId269" o:title=""/>
          </v:shape>
          <o:OLEObject Type="Embed" ProgID="Equation.3" ShapeID="_x0000_i1160" DrawAspect="Content" ObjectID="_1848481751" r:id="rId270"/>
        </w:object>
      </w:r>
      <w:r w:rsidR="00563B82">
        <w:rPr>
          <w:rFonts w:eastAsia="MS PMincho"/>
        </w:rPr>
        <w:t xml:space="preserve"> </w:t>
      </w:r>
      <w:r w:rsidR="009C6683">
        <w:rPr>
          <w:rFonts w:eastAsia="MS PMincho"/>
        </w:rPr>
        <w:t>to</w:t>
      </w:r>
      <w:r w:rsidR="00563B82" w:rsidRPr="00900934">
        <w:rPr>
          <w:rFonts w:eastAsia="MS PMincho"/>
          <w:position w:val="-18"/>
        </w:rPr>
        <w:object w:dxaOrig="1100" w:dyaOrig="380" w14:anchorId="7FEACCAA">
          <v:shape id="_x0000_i1161" type="#_x0000_t75" style="width:55.15pt;height:19.15pt" o:ole="">
            <v:imagedata r:id="rId271" o:title=""/>
          </v:shape>
          <o:OLEObject Type="Embed" ProgID="Equation.3" ShapeID="_x0000_i1161" DrawAspect="Content" ObjectID="_1848481752" r:id="rId272"/>
        </w:object>
      </w:r>
      <w:r w:rsidR="00563B82">
        <w:rPr>
          <w:rFonts w:eastAsia="MS PMincho"/>
        </w:rPr>
        <w:t xml:space="preserve">… </w:t>
      </w:r>
      <w:r w:rsidR="00CD0243">
        <w:rPr>
          <w:rFonts w:eastAsia="MS PMincho"/>
        </w:rPr>
        <w:t>and</w:t>
      </w:r>
      <w:r w:rsidR="00563B82" w:rsidRPr="00DC7032">
        <w:rPr>
          <w:i/>
          <w:position w:val="-10"/>
        </w:rPr>
        <w:object w:dxaOrig="2160" w:dyaOrig="340" w14:anchorId="6DBAA2C5">
          <v:shape id="_x0000_i1162" type="#_x0000_t75" style="width:108pt;height:16.9pt" o:ole="">
            <v:imagedata r:id="rId273" o:title=""/>
          </v:shape>
          <o:OLEObject Type="Embed" ProgID="Equation.3" ShapeID="_x0000_i1162" DrawAspect="Content" ObjectID="_1848481753" r:id="rId274"/>
        </w:object>
      </w:r>
      <w:r w:rsidR="00563B82">
        <w:rPr>
          <w:rFonts w:eastAsia="MS PMincho"/>
        </w:rPr>
        <w:t>.</w:t>
      </w:r>
    </w:p>
    <w:p w14:paraId="1B00ACE8" w14:textId="77777777" w:rsidR="007B75CB" w:rsidRDefault="007B75CB" w:rsidP="007B75CB">
      <w:pPr>
        <w:pStyle w:val="B1"/>
      </w:pPr>
      <w:r>
        <w:t>For</w:t>
      </w:r>
      <w:r w:rsidR="001453F8" w:rsidRPr="005B435C">
        <w:rPr>
          <w:position w:val="-12"/>
        </w:rPr>
        <w:object w:dxaOrig="400" w:dyaOrig="380" w14:anchorId="2C035A13">
          <v:shape id="_x0000_i1163" type="#_x0000_t75" style="width:19.9pt;height:19.15pt" o:ole="">
            <v:imagedata r:id="rId275" o:title=""/>
          </v:shape>
          <o:OLEObject Type="Embed" ProgID="Equation.3" ShapeID="_x0000_i1163" DrawAspect="Content" ObjectID="_1848481754" r:id="rId276"/>
        </w:object>
      </w:r>
      <w:r>
        <w:t>:</w:t>
      </w:r>
    </w:p>
    <w:p w14:paraId="03F6048B" w14:textId="77777777" w:rsidR="007B75CB" w:rsidRDefault="007B75CB" w:rsidP="007B75CB">
      <w:pPr>
        <w:pStyle w:val="B1"/>
      </w:pPr>
      <w:r>
        <w:t xml:space="preserve">(4) The output of the sub-block </w:t>
      </w:r>
      <w:proofErr w:type="spellStart"/>
      <w:r>
        <w:t>interleaver</w:t>
      </w:r>
      <w:proofErr w:type="spellEnd"/>
      <w:r>
        <w:t xml:space="preserve"> is denoted </w:t>
      </w:r>
      <w:r w:rsidR="00563B82">
        <w:t>by</w:t>
      </w:r>
      <w:r w:rsidR="0089131B" w:rsidRPr="001453F8">
        <w:rPr>
          <w:position w:val="-16"/>
        </w:rPr>
        <w:object w:dxaOrig="1920" w:dyaOrig="420" w14:anchorId="17A36425">
          <v:shape id="_x0000_i1164" type="#_x0000_t75" style="width:96pt;height:21pt" o:ole="">
            <v:imagedata r:id="rId277" o:title=""/>
          </v:shape>
          <o:OLEObject Type="Embed" ProgID="Equation.3" ShapeID="_x0000_i1164" DrawAspect="Content" ObjectID="_1848481755" r:id="rId278"/>
        </w:object>
      </w:r>
      <w:r>
        <w:rPr>
          <w:rFonts w:eastAsia="MS PMincho"/>
        </w:rPr>
        <w:t xml:space="preserve">, where </w:t>
      </w:r>
      <w:r w:rsidR="0089131B" w:rsidRPr="0089131B">
        <w:rPr>
          <w:rFonts w:eastAsia="MS PMincho"/>
          <w:position w:val="-14"/>
        </w:rPr>
        <w:object w:dxaOrig="999" w:dyaOrig="400" w14:anchorId="72459FBA">
          <v:shape id="_x0000_i1165" type="#_x0000_t75" style="width:49.9pt;height:19.9pt" o:ole="">
            <v:imagedata r:id="rId279" o:title=""/>
          </v:shape>
          <o:OLEObject Type="Embed" ProgID="Equation.3" ShapeID="_x0000_i1165" DrawAspect="Content" ObjectID="_1848481756" r:id="rId280"/>
        </w:object>
      </w:r>
      <w:r>
        <w:t xml:space="preserve"> and where</w:t>
      </w:r>
    </w:p>
    <w:p w14:paraId="10190E2F" w14:textId="77777777" w:rsidR="00563B82" w:rsidRPr="00157DF0" w:rsidRDefault="00563B82" w:rsidP="00563B82">
      <w:pPr>
        <w:pStyle w:val="EQ"/>
        <w:jc w:val="center"/>
      </w:pPr>
      <w:r w:rsidRPr="00900934">
        <w:rPr>
          <w:position w:val="-34"/>
        </w:rPr>
        <w:object w:dxaOrig="5160" w:dyaOrig="780" w14:anchorId="740D9CED">
          <v:shape id="_x0000_i1166" type="#_x0000_t75" style="width:258pt;height:39pt" o:ole="">
            <v:imagedata r:id="rId281" o:title=""/>
          </v:shape>
          <o:OLEObject Type="Embed" ProgID="Equation.3" ShapeID="_x0000_i1166" DrawAspect="Content" ObjectID="_1848481757" r:id="rId282"/>
        </w:object>
      </w:r>
    </w:p>
    <w:p w14:paraId="2C41D1B4" w14:textId="77777777" w:rsidR="00EB1009" w:rsidRDefault="007B75CB" w:rsidP="00EB1009">
      <w:pPr>
        <w:ind w:left="284" w:firstLine="284"/>
        <w:jc w:val="both"/>
      </w:pPr>
      <w:r>
        <w:t>The p</w:t>
      </w:r>
      <w:r w:rsidRPr="00374AC9">
        <w:t>ermutation</w:t>
      </w:r>
      <w:r>
        <w:t xml:space="preserve"> function </w:t>
      </w:r>
      <w:r w:rsidRPr="00374AC9">
        <w:rPr>
          <w:i/>
        </w:rPr>
        <w:t>P</w:t>
      </w:r>
      <w:r w:rsidRPr="00374AC9">
        <w:t xml:space="preserve"> </w:t>
      </w:r>
      <w:r>
        <w:t xml:space="preserve">is </w:t>
      </w:r>
      <w:r w:rsidRPr="00374AC9">
        <w:t xml:space="preserve">defined in Table </w:t>
      </w:r>
      <w:r w:rsidR="00E733C0">
        <w:t>5.1.4-1</w:t>
      </w:r>
      <w:r w:rsidRPr="00374AC9">
        <w:t>.</w:t>
      </w:r>
    </w:p>
    <w:p w14:paraId="7416BBCE" w14:textId="77777777" w:rsidR="00830706" w:rsidRDefault="00830706" w:rsidP="00830706">
      <w:pPr>
        <w:pStyle w:val="TH"/>
      </w:pPr>
      <w:bookmarkStart w:id="30" w:name="_Ref453093923"/>
      <w:r>
        <w:t xml:space="preserve">Table </w:t>
      </w:r>
      <w:bookmarkEnd w:id="30"/>
      <w:r w:rsidR="00E733C0">
        <w:t>5.1.4-1</w:t>
      </w:r>
      <w:r>
        <w:t xml:space="preserve"> Inter-column permutation pattern for </w:t>
      </w:r>
      <w:r w:rsidR="00066331">
        <w:t xml:space="preserve">sub-block </w:t>
      </w:r>
      <w:proofErr w:type="spellStart"/>
      <w:r w:rsidR="00066331">
        <w:t>interleaver</w:t>
      </w:r>
      <w:proofErr w:type="spellEnd"/>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8"/>
        <w:gridCol w:w="4678"/>
        <w:tblGridChange w:id="31">
          <w:tblGrid>
            <w:gridCol w:w="2518"/>
            <w:gridCol w:w="4678"/>
          </w:tblGrid>
        </w:tblGridChange>
      </w:tblGrid>
      <w:tr w:rsidR="00784101" w:rsidRPr="00D0653C" w14:paraId="2253C323" w14:textId="77777777">
        <w:tblPrEx>
          <w:tblCellMar>
            <w:top w:w="0" w:type="dxa"/>
            <w:bottom w:w="0" w:type="dxa"/>
          </w:tblCellMar>
        </w:tblPrEx>
        <w:trPr>
          <w:cantSplit/>
          <w:jc w:val="center"/>
        </w:trPr>
        <w:tc>
          <w:tcPr>
            <w:tcW w:w="2518" w:type="dxa"/>
            <w:tcBorders>
              <w:bottom w:val="double" w:sz="4" w:space="0" w:color="auto"/>
            </w:tcBorders>
          </w:tcPr>
          <w:p w14:paraId="272FD0BD" w14:textId="77777777" w:rsidR="00784101" w:rsidRPr="00D0653C" w:rsidRDefault="00784101" w:rsidP="002719A2">
            <w:pPr>
              <w:pStyle w:val="TAH"/>
            </w:pPr>
            <w:r w:rsidRPr="00D0653C">
              <w:t xml:space="preserve">Number of columns </w:t>
            </w:r>
            <w:r w:rsidR="00563B82" w:rsidRPr="00D0653C">
              <w:rPr>
                <w:position w:val="-10"/>
              </w:rPr>
              <w:object w:dxaOrig="720" w:dyaOrig="340" w14:anchorId="494A21C3">
                <v:shape id="_x0000_i1167" type="#_x0000_t75" style="width:36pt;height:16.9pt" o:ole="">
                  <v:imagedata r:id="rId283" o:title=""/>
                </v:shape>
                <o:OLEObject Type="Embed" ProgID="Equation.3" ShapeID="_x0000_i1167" DrawAspect="Content" ObjectID="_1848481758" r:id="rId284"/>
              </w:object>
            </w:r>
          </w:p>
        </w:tc>
        <w:tc>
          <w:tcPr>
            <w:tcW w:w="4678" w:type="dxa"/>
            <w:tcBorders>
              <w:bottom w:val="double" w:sz="4" w:space="0" w:color="auto"/>
            </w:tcBorders>
          </w:tcPr>
          <w:p w14:paraId="7067A2B9" w14:textId="77777777" w:rsidR="00784101" w:rsidRPr="00D0653C" w:rsidRDefault="00784101" w:rsidP="002719A2">
            <w:pPr>
              <w:pStyle w:val="TAH"/>
            </w:pPr>
            <w:r w:rsidRPr="00D0653C">
              <w:t>Inter-column permutation pattern</w:t>
            </w:r>
          </w:p>
          <w:p w14:paraId="52DA78A9" w14:textId="77777777" w:rsidR="00784101" w:rsidRPr="00D0653C" w:rsidRDefault="00563B82" w:rsidP="002719A2">
            <w:pPr>
              <w:pStyle w:val="TAH"/>
            </w:pPr>
            <w:r w:rsidRPr="00D0653C">
              <w:rPr>
                <w:position w:val="-10"/>
                <w:sz w:val="22"/>
              </w:rPr>
              <w:object w:dxaOrig="2659" w:dyaOrig="340" w14:anchorId="3BFE24CF">
                <v:shape id="_x0000_i1168" type="#_x0000_t75" style="width:133.15pt;height:16.9pt" o:ole="">
                  <v:imagedata r:id="rId285" o:title=""/>
                </v:shape>
                <o:OLEObject Type="Embed" ProgID="Equation.3" ShapeID="_x0000_i1168" DrawAspect="Content" ObjectID="_1848481759" r:id="rId286"/>
              </w:object>
            </w:r>
          </w:p>
        </w:tc>
      </w:tr>
      <w:tr w:rsidR="00784101" w:rsidRPr="00D0653C" w14:paraId="78023018" w14:textId="77777777">
        <w:tblPrEx>
          <w:tblCellMar>
            <w:top w:w="0" w:type="dxa"/>
            <w:bottom w:w="0" w:type="dxa"/>
          </w:tblCellMar>
        </w:tblPrEx>
        <w:trPr>
          <w:cantSplit/>
          <w:jc w:val="center"/>
        </w:trPr>
        <w:tc>
          <w:tcPr>
            <w:tcW w:w="2518" w:type="dxa"/>
            <w:tcBorders>
              <w:top w:val="double" w:sz="4" w:space="0" w:color="auto"/>
              <w:bottom w:val="single" w:sz="4" w:space="0" w:color="auto"/>
            </w:tcBorders>
            <w:vAlign w:val="center"/>
          </w:tcPr>
          <w:p w14:paraId="0271E418" w14:textId="77777777" w:rsidR="00784101" w:rsidRPr="00D0653C" w:rsidRDefault="00784101" w:rsidP="003E5F8B">
            <w:pPr>
              <w:pStyle w:val="TAC"/>
            </w:pPr>
            <w:r w:rsidRPr="00D0653C">
              <w:t>32</w:t>
            </w:r>
          </w:p>
        </w:tc>
        <w:tc>
          <w:tcPr>
            <w:tcW w:w="4678" w:type="dxa"/>
            <w:tcBorders>
              <w:top w:val="double" w:sz="4" w:space="0" w:color="auto"/>
              <w:bottom w:val="single" w:sz="4" w:space="0" w:color="auto"/>
            </w:tcBorders>
          </w:tcPr>
          <w:p w14:paraId="6648200B" w14:textId="77777777" w:rsidR="00784101" w:rsidRPr="00D0653C" w:rsidRDefault="00784101" w:rsidP="002719A2">
            <w:pPr>
              <w:pStyle w:val="TAC"/>
              <w:rPr>
                <w:szCs w:val="18"/>
              </w:rPr>
            </w:pPr>
            <w:r w:rsidRPr="00D0653C">
              <w:rPr>
                <w:szCs w:val="18"/>
              </w:rPr>
              <w:t>&lt; 0, 16, 8, 24, 4, 20, 12, 28, 2, 18, 10, 26, 6, 22, 14, 30, 1, 17, 9, 25, 5, 21, 13, 29, 3, 19, 11, 27, 7, 23, 15, 31 &gt;</w:t>
            </w:r>
          </w:p>
        </w:tc>
      </w:tr>
    </w:tbl>
    <w:p w14:paraId="06FC015B" w14:textId="77777777" w:rsidR="00830706" w:rsidRDefault="00830706" w:rsidP="00830706"/>
    <w:p w14:paraId="0CCCC49F" w14:textId="77777777" w:rsidR="006C1425" w:rsidRDefault="006C1425" w:rsidP="006C1425">
      <w:pPr>
        <w:pStyle w:val="5"/>
      </w:pPr>
      <w:bookmarkStart w:id="32" w:name="_Toc263107894"/>
      <w:r>
        <w:t>5.1.4.1.</w:t>
      </w:r>
      <w:r w:rsidR="0089131B">
        <w:t>2</w:t>
      </w:r>
      <w:r>
        <w:tab/>
        <w:t>Bit collection</w:t>
      </w:r>
      <w:r w:rsidR="001A2A53">
        <w:t>, selection and transmission</w:t>
      </w:r>
      <w:bookmarkEnd w:id="32"/>
    </w:p>
    <w:p w14:paraId="269FC2F5" w14:textId="77777777" w:rsidR="006C1425" w:rsidRDefault="006C1425" w:rsidP="006C1425">
      <w:r>
        <w:t xml:space="preserve">The circular buffer of length </w:t>
      </w:r>
      <w:r w:rsidR="0089131B" w:rsidRPr="0089131B">
        <w:rPr>
          <w:position w:val="-10"/>
        </w:rPr>
        <w:object w:dxaOrig="940" w:dyaOrig="300" w14:anchorId="1FD6F36A">
          <v:shape id="_x0000_i1169" type="#_x0000_t75" style="width:46.9pt;height:15pt" o:ole="">
            <v:imagedata r:id="rId287" o:title=""/>
          </v:shape>
          <o:OLEObject Type="Embed" ProgID="Equation.3" ShapeID="_x0000_i1169" DrawAspect="Content" ObjectID="_1848481760" r:id="rId288"/>
        </w:object>
      </w:r>
      <w:r>
        <w:t xml:space="preserve"> </w:t>
      </w:r>
      <w:r w:rsidR="00FA7820">
        <w:t xml:space="preserve">for the </w:t>
      </w:r>
      <w:r w:rsidR="00C07EE1">
        <w:rPr>
          <w:i/>
        </w:rPr>
        <w:t>r</w:t>
      </w:r>
      <w:r w:rsidR="00FA7820">
        <w:t>-</w:t>
      </w:r>
      <w:proofErr w:type="spellStart"/>
      <w:r w:rsidR="00FA7820">
        <w:t>th</w:t>
      </w:r>
      <w:proofErr w:type="spellEnd"/>
      <w:r w:rsidR="00FA7820">
        <w:t xml:space="preserve"> coded block </w:t>
      </w:r>
      <w:r w:rsidRPr="00DC5372">
        <w:t>is</w:t>
      </w:r>
      <w:r>
        <w:t xml:space="preserve"> generated as follows:</w:t>
      </w:r>
    </w:p>
    <w:p w14:paraId="5A06F783" w14:textId="77777777" w:rsidR="006C1425" w:rsidRPr="0096233E" w:rsidRDefault="006C1425" w:rsidP="006C1425">
      <w:pPr>
        <w:rPr>
          <w:i/>
          <w:vertAlign w:val="subscript"/>
          <w:lang w:val="nb-NO"/>
        </w:rPr>
      </w:pPr>
      <w:r>
        <w:tab/>
      </w:r>
      <w:r w:rsidR="0089131B" w:rsidRPr="0089131B">
        <w:rPr>
          <w:position w:val="-12"/>
        </w:rPr>
        <w:object w:dxaOrig="820" w:dyaOrig="380" w14:anchorId="1444F7A9">
          <v:shape id="_x0000_i1170" type="#_x0000_t75" style="width:40.9pt;height:19.15pt" o:ole="">
            <v:imagedata r:id="rId289" o:title=""/>
          </v:shape>
          <o:OLEObject Type="Embed" ProgID="Equation.3" ShapeID="_x0000_i1170" DrawAspect="Content" ObjectID="_1848481761" r:id="rId290"/>
        </w:object>
      </w:r>
      <w:r w:rsidR="0089131B" w:rsidRPr="00FC497C">
        <w:rPr>
          <w:lang w:val="nb-NO"/>
        </w:rPr>
        <w:t xml:space="preserve"> </w:t>
      </w:r>
      <w:r w:rsidR="0089131B" w:rsidRPr="00FC497C">
        <w:rPr>
          <w:lang w:val="nb-NO"/>
        </w:rPr>
        <w:tab/>
      </w:r>
      <w:r w:rsidR="0089131B" w:rsidRPr="00FC497C">
        <w:rPr>
          <w:lang w:val="nb-NO"/>
        </w:rPr>
        <w:tab/>
        <w:t xml:space="preserve">for </w:t>
      </w:r>
      <w:r w:rsidR="0089131B">
        <w:rPr>
          <w:i/>
          <w:lang w:val="nb-NO"/>
        </w:rPr>
        <w:t>k</w:t>
      </w:r>
      <w:r w:rsidR="0089131B" w:rsidRPr="0096233E">
        <w:rPr>
          <w:lang w:val="nb-NO"/>
        </w:rPr>
        <w:t xml:space="preserve"> = 0,…,</w:t>
      </w:r>
      <w:r w:rsidR="0089131B" w:rsidRPr="0096233E">
        <w:rPr>
          <w:i/>
          <w:lang w:val="nb-NO"/>
        </w:rPr>
        <w:t xml:space="preserve"> </w:t>
      </w:r>
      <w:r w:rsidR="0089131B" w:rsidRPr="0089131B">
        <w:rPr>
          <w:i/>
          <w:position w:val="-10"/>
          <w:lang w:val="nb-NO"/>
        </w:rPr>
        <w:object w:dxaOrig="620" w:dyaOrig="300" w14:anchorId="34DDD32E">
          <v:shape id="_x0000_i1171" type="#_x0000_t75" style="width:31.15pt;height:15pt" o:ole="">
            <v:imagedata r:id="rId291" o:title=""/>
          </v:shape>
          <o:OLEObject Type="Embed" ProgID="Equation.3" ShapeID="_x0000_i1171" DrawAspect="Content" ObjectID="_1848481762" r:id="rId292"/>
        </w:object>
      </w:r>
    </w:p>
    <w:p w14:paraId="58523381" w14:textId="77777777" w:rsidR="006C1425" w:rsidRPr="0096233E" w:rsidRDefault="006C1425" w:rsidP="006C1425">
      <w:pPr>
        <w:rPr>
          <w:lang w:val="nb-NO"/>
        </w:rPr>
      </w:pPr>
      <w:r w:rsidRPr="0096233E">
        <w:rPr>
          <w:lang w:val="nb-NO"/>
        </w:rPr>
        <w:tab/>
      </w:r>
      <w:r w:rsidR="0089131B" w:rsidRPr="0089131B">
        <w:rPr>
          <w:position w:val="-14"/>
        </w:rPr>
        <w:object w:dxaOrig="1180" w:dyaOrig="400" w14:anchorId="3CFB5BCF">
          <v:shape id="_x0000_i1172" type="#_x0000_t75" style="width:58.9pt;height:19.9pt" o:ole="">
            <v:imagedata r:id="rId293" o:title=""/>
          </v:shape>
          <o:OLEObject Type="Embed" ProgID="Equation.3" ShapeID="_x0000_i1172" DrawAspect="Content" ObjectID="_1848481763" r:id="rId294"/>
        </w:object>
      </w:r>
      <w:r w:rsidR="0089131B" w:rsidRPr="00FC497C">
        <w:rPr>
          <w:lang w:val="nb-NO"/>
        </w:rPr>
        <w:t xml:space="preserve"> </w:t>
      </w:r>
      <w:r w:rsidR="0089131B" w:rsidRPr="00FC497C">
        <w:rPr>
          <w:lang w:val="nb-NO"/>
        </w:rPr>
        <w:tab/>
        <w:t xml:space="preserve">for </w:t>
      </w:r>
      <w:r w:rsidR="0089131B">
        <w:rPr>
          <w:i/>
          <w:lang w:val="nb-NO"/>
        </w:rPr>
        <w:t>k</w:t>
      </w:r>
      <w:r w:rsidR="0089131B" w:rsidRPr="0096233E">
        <w:rPr>
          <w:lang w:val="nb-NO"/>
        </w:rPr>
        <w:t xml:space="preserve"> = 0,…,</w:t>
      </w:r>
      <w:r w:rsidR="0089131B" w:rsidRPr="0096233E">
        <w:rPr>
          <w:i/>
          <w:lang w:val="nb-NO"/>
        </w:rPr>
        <w:t xml:space="preserve"> </w:t>
      </w:r>
      <w:r w:rsidR="0089131B" w:rsidRPr="0089131B">
        <w:rPr>
          <w:i/>
          <w:position w:val="-10"/>
          <w:lang w:val="nb-NO"/>
        </w:rPr>
        <w:object w:dxaOrig="620" w:dyaOrig="300" w14:anchorId="11FDF4B6">
          <v:shape id="_x0000_i1173" type="#_x0000_t75" style="width:31.15pt;height:15pt" o:ole="">
            <v:imagedata r:id="rId291" o:title=""/>
          </v:shape>
          <o:OLEObject Type="Embed" ProgID="Equation.3" ShapeID="_x0000_i1173" DrawAspect="Content" ObjectID="_1848481764" r:id="rId295"/>
        </w:object>
      </w:r>
    </w:p>
    <w:p w14:paraId="648ED0AD" w14:textId="77777777" w:rsidR="006C1425" w:rsidRPr="0096233E" w:rsidRDefault="006C1425" w:rsidP="006C1425">
      <w:pPr>
        <w:rPr>
          <w:lang w:val="nb-NO"/>
        </w:rPr>
      </w:pPr>
      <w:r w:rsidRPr="0096233E">
        <w:rPr>
          <w:lang w:val="nb-NO"/>
        </w:rPr>
        <w:tab/>
      </w:r>
      <w:r w:rsidR="0089131B" w:rsidRPr="0089131B">
        <w:rPr>
          <w:position w:val="-14"/>
        </w:rPr>
        <w:object w:dxaOrig="1340" w:dyaOrig="400" w14:anchorId="56A19BCB">
          <v:shape id="_x0000_i1174" type="#_x0000_t75" style="width:67.15pt;height:19.9pt" o:ole="">
            <v:imagedata r:id="rId296" o:title=""/>
          </v:shape>
          <o:OLEObject Type="Embed" ProgID="Equation.3" ShapeID="_x0000_i1174" DrawAspect="Content" ObjectID="_1848481765" r:id="rId297"/>
        </w:object>
      </w:r>
      <w:r w:rsidR="0089131B" w:rsidRPr="00FC497C">
        <w:rPr>
          <w:lang w:val="nb-NO"/>
        </w:rPr>
        <w:t xml:space="preserve"> </w:t>
      </w:r>
      <w:r w:rsidR="0089131B" w:rsidRPr="00FC497C">
        <w:rPr>
          <w:lang w:val="nb-NO"/>
        </w:rPr>
        <w:tab/>
        <w:t xml:space="preserve">for </w:t>
      </w:r>
      <w:r w:rsidR="0089131B">
        <w:rPr>
          <w:i/>
          <w:lang w:val="nb-NO"/>
        </w:rPr>
        <w:t>k</w:t>
      </w:r>
      <w:r w:rsidR="0089131B" w:rsidRPr="0096233E">
        <w:rPr>
          <w:lang w:val="nb-NO"/>
        </w:rPr>
        <w:t xml:space="preserve"> = 0,…,</w:t>
      </w:r>
      <w:r w:rsidR="0089131B" w:rsidRPr="0096233E">
        <w:rPr>
          <w:i/>
          <w:lang w:val="nb-NO"/>
        </w:rPr>
        <w:t xml:space="preserve"> </w:t>
      </w:r>
      <w:r w:rsidR="0089131B" w:rsidRPr="0089131B">
        <w:rPr>
          <w:i/>
          <w:position w:val="-10"/>
          <w:lang w:val="nb-NO"/>
        </w:rPr>
        <w:object w:dxaOrig="620" w:dyaOrig="300" w14:anchorId="10E2A4FF">
          <v:shape id="_x0000_i1175" type="#_x0000_t75" style="width:31.15pt;height:15pt" o:ole="">
            <v:imagedata r:id="rId291" o:title=""/>
          </v:shape>
          <o:OLEObject Type="Embed" ProgID="Equation.3" ShapeID="_x0000_i1175" DrawAspect="Content" ObjectID="_1848481766" r:id="rId298"/>
        </w:object>
      </w:r>
    </w:p>
    <w:p w14:paraId="55E85D81" w14:textId="77777777" w:rsidR="006B46C4" w:rsidRPr="00524AB4" w:rsidRDefault="006B46C4" w:rsidP="006B46C4">
      <w:r w:rsidRPr="00524AB4">
        <w:t xml:space="preserve">Denote the soft buffer size for the transport block by </w:t>
      </w:r>
      <w:r w:rsidRPr="00524AB4">
        <w:rPr>
          <w:i/>
        </w:rPr>
        <w:t>N</w:t>
      </w:r>
      <w:r w:rsidRPr="00524AB4">
        <w:rPr>
          <w:vertAlign w:val="subscript"/>
        </w:rPr>
        <w:t>IR</w:t>
      </w:r>
      <w:r w:rsidRPr="00524AB4">
        <w:t xml:space="preserve"> bits and the soft buffer size for the </w:t>
      </w:r>
      <w:r w:rsidRPr="00524AB4">
        <w:rPr>
          <w:i/>
        </w:rPr>
        <w:t>r</w:t>
      </w:r>
      <w:r w:rsidRPr="00524AB4">
        <w:t>-</w:t>
      </w:r>
      <w:proofErr w:type="spellStart"/>
      <w:r w:rsidRPr="00524AB4">
        <w:t>th</w:t>
      </w:r>
      <w:proofErr w:type="spellEnd"/>
      <w:r w:rsidRPr="00524AB4">
        <w:t xml:space="preserve"> code block by </w:t>
      </w:r>
      <w:proofErr w:type="spellStart"/>
      <w:r w:rsidRPr="00524AB4">
        <w:rPr>
          <w:i/>
        </w:rPr>
        <w:t>N</w:t>
      </w:r>
      <w:r w:rsidRPr="00524AB4">
        <w:rPr>
          <w:i/>
          <w:vertAlign w:val="subscript"/>
        </w:rPr>
        <w:t>cb</w:t>
      </w:r>
      <w:proofErr w:type="spellEnd"/>
      <w:r w:rsidRPr="00524AB4">
        <w:t xml:space="preserve"> bits.</w:t>
      </w:r>
      <w:r w:rsidRPr="00524AB4">
        <w:rPr>
          <w:i/>
        </w:rPr>
        <w:t xml:space="preserve"> </w:t>
      </w:r>
      <w:r w:rsidRPr="00524AB4">
        <w:t xml:space="preserve">The size </w:t>
      </w:r>
      <w:proofErr w:type="spellStart"/>
      <w:r w:rsidRPr="00524AB4">
        <w:rPr>
          <w:i/>
        </w:rPr>
        <w:t>N</w:t>
      </w:r>
      <w:r w:rsidRPr="00524AB4">
        <w:rPr>
          <w:i/>
          <w:vertAlign w:val="subscript"/>
        </w:rPr>
        <w:t>cb</w:t>
      </w:r>
      <w:proofErr w:type="spellEnd"/>
      <w:r w:rsidRPr="00524AB4">
        <w:t xml:space="preserve"> is obtained as follows, where </w:t>
      </w:r>
      <w:r w:rsidRPr="00524AB4">
        <w:rPr>
          <w:i/>
        </w:rPr>
        <w:t>C</w:t>
      </w:r>
      <w:r w:rsidRPr="00524AB4">
        <w:t xml:space="preserve"> is the number of code blocks computed in </w:t>
      </w:r>
      <w:r w:rsidR="00C25912">
        <w:t>section</w:t>
      </w:r>
      <w:r w:rsidR="00C25912" w:rsidRPr="00524AB4">
        <w:t xml:space="preserve"> </w:t>
      </w:r>
      <w:r w:rsidRPr="00524AB4">
        <w:t>5.1.2</w:t>
      </w:r>
      <w:r>
        <w:t>:</w:t>
      </w:r>
    </w:p>
    <w:p w14:paraId="4E5803D7" w14:textId="77777777" w:rsidR="006B46C4" w:rsidRDefault="006B46C4" w:rsidP="006B46C4">
      <w:pPr>
        <w:ind w:firstLine="284"/>
      </w:pPr>
      <w:r>
        <w:t>-</w:t>
      </w:r>
      <w:r w:rsidRPr="00524AB4">
        <w:rPr>
          <w:position w:val="-28"/>
        </w:rPr>
        <w:object w:dxaOrig="1980" w:dyaOrig="660" w14:anchorId="61E093D7">
          <v:shape id="_x0000_i1176" type="#_x0000_t75" style="width:99pt;height:33pt" o:ole="">
            <v:imagedata r:id="rId299" o:title=""/>
          </v:shape>
          <o:OLEObject Type="Embed" ProgID="Equation.3" ShapeID="_x0000_i1176" DrawAspect="Content" ObjectID="_1848481767" r:id="rId300"/>
        </w:object>
      </w:r>
      <w:r>
        <w:t xml:space="preserve"> </w:t>
      </w:r>
      <w:r>
        <w:tab/>
        <w:t>for downlink turbo coded transport channels</w:t>
      </w:r>
      <w:r>
        <w:br/>
      </w:r>
      <w:r>
        <w:tab/>
        <w:t xml:space="preserve">- </w:t>
      </w:r>
      <w:r w:rsidRPr="00524AB4">
        <w:rPr>
          <w:position w:val="-10"/>
        </w:rPr>
        <w:object w:dxaOrig="840" w:dyaOrig="300" w14:anchorId="7F948AB3">
          <v:shape id="_x0000_i1177" type="#_x0000_t75" style="width:42pt;height:15pt" o:ole="">
            <v:imagedata r:id="rId301" o:title=""/>
          </v:shape>
          <o:OLEObject Type="Embed" ProgID="Equation.3" ShapeID="_x0000_i1177" DrawAspect="Content" ObjectID="_1848481768" r:id="rId302"/>
        </w:object>
      </w:r>
      <w:r w:rsidRPr="00524AB4">
        <w:t xml:space="preserve"> </w:t>
      </w:r>
      <w:r>
        <w:tab/>
      </w:r>
      <w:r>
        <w:tab/>
      </w:r>
      <w:r>
        <w:tab/>
      </w:r>
      <w:r>
        <w:tab/>
      </w:r>
      <w:r>
        <w:tab/>
      </w:r>
      <w:r w:rsidRPr="00524AB4">
        <w:t xml:space="preserve">for </w:t>
      </w:r>
      <w:r>
        <w:t>uplink</w:t>
      </w:r>
      <w:r w:rsidRPr="00524AB4">
        <w:t xml:space="preserve"> turbo coded transport channels</w:t>
      </w:r>
    </w:p>
    <w:p w14:paraId="2198311D" w14:textId="77777777" w:rsidR="006A2677" w:rsidRDefault="006A2677" w:rsidP="006A2677">
      <w:r>
        <w:t xml:space="preserve">where </w:t>
      </w:r>
      <w:r w:rsidRPr="005C49A9">
        <w:rPr>
          <w:i/>
        </w:rPr>
        <w:t>N</w:t>
      </w:r>
      <w:r w:rsidRPr="005C49A9">
        <w:rPr>
          <w:vertAlign w:val="subscript"/>
        </w:rPr>
        <w:t>IR</w:t>
      </w:r>
      <w:r w:rsidRPr="005C49A9">
        <w:t xml:space="preserve"> is</w:t>
      </w:r>
      <w:r>
        <w:t xml:space="preserve"> equal to:</w:t>
      </w:r>
    </w:p>
    <w:p w14:paraId="66A0EF7D" w14:textId="77777777" w:rsidR="006A2677" w:rsidRDefault="006A2677" w:rsidP="006A2677">
      <w:pPr>
        <w:ind w:firstLine="720"/>
      </w:pPr>
      <w:r w:rsidRPr="00584C59">
        <w:rPr>
          <w:position w:val="-30"/>
        </w:rPr>
        <w:object w:dxaOrig="3420" w:dyaOrig="700" w14:anchorId="0099EEF1">
          <v:shape id="_x0000_i1178" type="#_x0000_t75" style="width:171pt;height:34.9pt" o:ole="">
            <v:imagedata r:id="rId303" o:title=""/>
          </v:shape>
          <o:OLEObject Type="Embed" ProgID="Equation.3" ShapeID="_x0000_i1178" DrawAspect="Content" ObjectID="_1848481769" r:id="rId304"/>
        </w:object>
      </w:r>
    </w:p>
    <w:p w14:paraId="471072F7" w14:textId="77777777" w:rsidR="006A2677" w:rsidRDefault="006A2677" w:rsidP="006A2677">
      <w:r>
        <w:t>where:</w:t>
      </w:r>
    </w:p>
    <w:p w14:paraId="5D173E6D" w14:textId="77777777" w:rsidR="006A2677" w:rsidRDefault="006A2677" w:rsidP="006A2677">
      <w:pPr>
        <w:rPr>
          <w:rFonts w:hint="eastAsia"/>
          <w:lang w:eastAsia="zh-CN"/>
        </w:rPr>
      </w:pPr>
      <w:proofErr w:type="spellStart"/>
      <w:r w:rsidRPr="00FF30D2">
        <w:rPr>
          <w:i/>
        </w:rPr>
        <w:t>N</w:t>
      </w:r>
      <w:r w:rsidRPr="00FF30D2">
        <w:rPr>
          <w:vertAlign w:val="subscript"/>
        </w:rPr>
        <w:t>soft</w:t>
      </w:r>
      <w:proofErr w:type="spellEnd"/>
      <w:r>
        <w:t xml:space="preserve"> is the total number of soft channel bits [4].</w:t>
      </w:r>
    </w:p>
    <w:p w14:paraId="5FC2CD7D" w14:textId="13FA63CE" w:rsidR="00980138" w:rsidRDefault="00823B99" w:rsidP="00980138">
      <w:pPr>
        <w:ind w:firstLineChars="200" w:firstLine="400"/>
        <w:rPr>
          <w:rFonts w:ascii="宋体" w:hAnsi="宋体" w:hint="eastAsia"/>
        </w:rPr>
      </w:pPr>
      <w:r>
        <w:rPr>
          <w:rFonts w:ascii="宋体" w:hAnsi="宋体" w:hint="eastAsia"/>
          <w:noProof/>
        </w:rPr>
        <w:drawing>
          <wp:inline distT="0" distB="0" distL="0" distR="0" wp14:anchorId="2C70350C" wp14:editId="149ADC19">
            <wp:extent cx="5939155" cy="1662430"/>
            <wp:effectExtent l="0" t="0" r="0" b="0"/>
            <wp:docPr id="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939155" cy="1662430"/>
                    </a:xfrm>
                    <a:prstGeom prst="rect">
                      <a:avLst/>
                    </a:prstGeom>
                    <a:noFill/>
                    <a:ln>
                      <a:noFill/>
                    </a:ln>
                  </pic:spPr>
                </pic:pic>
              </a:graphicData>
            </a:graphic>
          </wp:inline>
        </w:drawing>
      </w:r>
    </w:p>
    <w:p w14:paraId="4F5211D8" w14:textId="77777777" w:rsidR="00980138" w:rsidRPr="00A033CD" w:rsidRDefault="00980138" w:rsidP="00980138">
      <w:pPr>
        <w:ind w:firstLineChars="200" w:firstLine="400"/>
        <w:rPr>
          <w:rFonts w:ascii="宋体" w:hAnsi="宋体" w:hint="eastAsia"/>
          <w:color w:val="FF0000"/>
          <w:lang w:eastAsia="zh-CN"/>
        </w:rPr>
      </w:pPr>
      <w:r w:rsidRPr="00A033CD">
        <w:rPr>
          <w:rFonts w:ascii="宋体" w:hAnsi="宋体" w:hint="eastAsia"/>
          <w:color w:val="FF0000"/>
          <w:lang w:eastAsia="zh-CN"/>
        </w:rPr>
        <w:t>理解</w:t>
      </w:r>
      <w:r>
        <w:rPr>
          <w:rFonts w:ascii="宋体" w:hAnsi="宋体" w:hint="eastAsia"/>
          <w:color w:val="FF0000"/>
          <w:lang w:eastAsia="zh-CN"/>
        </w:rPr>
        <w:t>：在上行Turbo编码的情况下，</w:t>
      </w:r>
      <w:proofErr w:type="spellStart"/>
      <w:r>
        <w:rPr>
          <w:rFonts w:ascii="宋体" w:hAnsi="宋体" w:hint="eastAsia"/>
          <w:color w:val="FF0000"/>
          <w:lang w:eastAsia="zh-CN"/>
        </w:rPr>
        <w:t>Ncb</w:t>
      </w:r>
      <w:proofErr w:type="spellEnd"/>
      <w:r>
        <w:rPr>
          <w:rFonts w:ascii="宋体" w:hAnsi="宋体" w:hint="eastAsia"/>
          <w:color w:val="FF0000"/>
          <w:lang w:eastAsia="zh-CN"/>
        </w:rPr>
        <w:t xml:space="preserve"> = Kw，但是在下行Turbo编码的情况下</w:t>
      </w:r>
      <w:proofErr w:type="spellStart"/>
      <w:r>
        <w:rPr>
          <w:rFonts w:ascii="宋体" w:hAnsi="宋体" w:hint="eastAsia"/>
          <w:color w:val="FF0000"/>
          <w:lang w:eastAsia="zh-CN"/>
        </w:rPr>
        <w:t>Ncb</w:t>
      </w:r>
      <w:proofErr w:type="spellEnd"/>
      <w:r>
        <w:rPr>
          <w:rFonts w:ascii="宋体" w:hAnsi="宋体" w:hint="eastAsia"/>
          <w:color w:val="FF0000"/>
          <w:lang w:eastAsia="zh-CN"/>
        </w:rPr>
        <w:t>需要根据N</w:t>
      </w:r>
      <w:r w:rsidRPr="00A033CD">
        <w:rPr>
          <w:rFonts w:ascii="宋体" w:hAnsi="宋体" w:hint="eastAsia"/>
          <w:color w:val="FF0000"/>
          <w:vertAlign w:val="subscript"/>
          <w:lang w:eastAsia="zh-CN"/>
        </w:rPr>
        <w:t>IR</w:t>
      </w:r>
      <w:r>
        <w:rPr>
          <w:rFonts w:ascii="宋体" w:hAnsi="宋体" w:hint="eastAsia"/>
          <w:color w:val="FF0000"/>
          <w:lang w:eastAsia="zh-CN"/>
        </w:rPr>
        <w:t>来计算，N</w:t>
      </w:r>
      <w:r w:rsidRPr="00A033CD">
        <w:rPr>
          <w:rFonts w:ascii="宋体" w:hAnsi="宋体" w:hint="eastAsia"/>
          <w:color w:val="FF0000"/>
          <w:vertAlign w:val="subscript"/>
          <w:lang w:eastAsia="zh-CN"/>
        </w:rPr>
        <w:t>IR</w:t>
      </w:r>
      <w:r>
        <w:rPr>
          <w:rFonts w:ascii="宋体" w:hAnsi="宋体" w:hint="eastAsia"/>
          <w:color w:val="FF0000"/>
          <w:lang w:eastAsia="zh-CN"/>
        </w:rPr>
        <w:t>的计算需要根据</w:t>
      </w:r>
      <w:proofErr w:type="spellStart"/>
      <w:r>
        <w:rPr>
          <w:rFonts w:ascii="宋体" w:hAnsi="宋体" w:hint="eastAsia"/>
          <w:color w:val="FF0000"/>
          <w:lang w:eastAsia="zh-CN"/>
        </w:rPr>
        <w:t>Nsoft</w:t>
      </w:r>
      <w:proofErr w:type="spellEnd"/>
      <w:r>
        <w:rPr>
          <w:rFonts w:ascii="宋体" w:hAnsi="宋体" w:hint="eastAsia"/>
          <w:color w:val="FF0000"/>
          <w:lang w:eastAsia="zh-CN"/>
        </w:rPr>
        <w:t>来计算，</w:t>
      </w:r>
      <w:proofErr w:type="spellStart"/>
      <w:r>
        <w:rPr>
          <w:rFonts w:ascii="宋体" w:hAnsi="宋体" w:hint="eastAsia"/>
          <w:color w:val="FF0000"/>
          <w:lang w:eastAsia="zh-CN"/>
        </w:rPr>
        <w:t>Nsoft</w:t>
      </w:r>
      <w:proofErr w:type="spellEnd"/>
      <w:r>
        <w:rPr>
          <w:rFonts w:ascii="宋体" w:hAnsi="宋体" w:hint="eastAsia"/>
          <w:color w:val="FF0000"/>
          <w:lang w:eastAsia="zh-CN"/>
        </w:rPr>
        <w:t>是根据UE的能力级来定的，UE的能力级为1~5级，每级对应的总Bit数为250368，1237248，1237248，1827072，3667200，是一个常数</w:t>
      </w:r>
    </w:p>
    <w:p w14:paraId="1A8378B8" w14:textId="77777777" w:rsidR="00980138" w:rsidRPr="00980138" w:rsidRDefault="00980138" w:rsidP="006A2677">
      <w:pPr>
        <w:rPr>
          <w:rFonts w:hint="eastAsia"/>
          <w:lang w:eastAsia="zh-CN"/>
        </w:rPr>
      </w:pPr>
    </w:p>
    <w:p w14:paraId="40BAD7E0" w14:textId="77777777" w:rsidR="006A2677" w:rsidRDefault="006A2677" w:rsidP="006A2677">
      <w:r>
        <w:rPr>
          <w:i/>
        </w:rPr>
        <w:t>K</w:t>
      </w:r>
      <w:r>
        <w:rPr>
          <w:vertAlign w:val="subscript"/>
        </w:rPr>
        <w:t>MIMO</w:t>
      </w:r>
      <w:r>
        <w:t xml:space="preserve"> is equal to 2 if </w:t>
      </w:r>
      <w:r w:rsidRPr="009D41C3">
        <w:t xml:space="preserve">the UE is configured to receive PDSCH </w:t>
      </w:r>
      <w:r>
        <w:t xml:space="preserve">transmissions </w:t>
      </w:r>
      <w:r w:rsidRPr="009D41C3">
        <w:t>based on transmission modes 3</w:t>
      </w:r>
      <w:r w:rsidR="005B0EAF">
        <w:t>,</w:t>
      </w:r>
      <w:r w:rsidRPr="009D41C3">
        <w:t xml:space="preserve"> 4 </w:t>
      </w:r>
      <w:r w:rsidR="005B0EAF">
        <w:t xml:space="preserve">or 8 </w:t>
      </w:r>
      <w:r>
        <w:t xml:space="preserve">as </w:t>
      </w:r>
      <w:r w:rsidRPr="009D41C3">
        <w:t xml:space="preserve">defined in </w:t>
      </w:r>
      <w:r w:rsidR="00C25912">
        <w:t>s</w:t>
      </w:r>
      <w:r w:rsidR="00C25912" w:rsidRPr="009D41C3">
        <w:t xml:space="preserve">ection </w:t>
      </w:r>
      <w:r w:rsidRPr="009D41C3">
        <w:t xml:space="preserve">7.1 </w:t>
      </w:r>
      <w:r w:rsidR="00C25912">
        <w:t>of</w:t>
      </w:r>
      <w:r w:rsidR="00C25912" w:rsidRPr="009D41C3">
        <w:t xml:space="preserve"> </w:t>
      </w:r>
      <w:r w:rsidRPr="009D41C3">
        <w:t>[</w:t>
      </w:r>
      <w:r>
        <w:t>3], 1 otherwise.</w:t>
      </w:r>
    </w:p>
    <w:p w14:paraId="5AF88C95" w14:textId="77777777" w:rsidR="006A2677" w:rsidRDefault="006A2677" w:rsidP="006A2677">
      <w:pPr>
        <w:rPr>
          <w:rFonts w:hint="eastAsia"/>
          <w:lang w:eastAsia="zh-CN"/>
        </w:rPr>
      </w:pPr>
      <w:r>
        <w:rPr>
          <w:i/>
        </w:rPr>
        <w:t>M</w:t>
      </w:r>
      <w:r>
        <w:rPr>
          <w:vertAlign w:val="subscript"/>
        </w:rPr>
        <w:t>DL_HARQ</w:t>
      </w:r>
      <w:r>
        <w:t xml:space="preserve"> </w:t>
      </w:r>
      <w:r>
        <w:softHyphen/>
        <w:t xml:space="preserve">is the maximum number of DL HARQ processes </w:t>
      </w:r>
      <w:r w:rsidR="00C74F1E">
        <w:t xml:space="preserve">as defined in section 7 </w:t>
      </w:r>
      <w:r w:rsidR="00C25912">
        <w:t xml:space="preserve">of </w:t>
      </w:r>
      <w:r w:rsidR="00C74F1E">
        <w:t>[3]</w:t>
      </w:r>
      <w:r w:rsidR="005C6817">
        <w:t>.</w:t>
      </w:r>
    </w:p>
    <w:p w14:paraId="0C3612AA" w14:textId="77777777" w:rsidR="0088076B" w:rsidRPr="0088076B" w:rsidRDefault="0088076B" w:rsidP="0088076B">
      <w:pPr>
        <w:rPr>
          <w:rFonts w:ascii="宋体" w:hAnsi="宋体" w:hint="eastAsia"/>
          <w:color w:val="FF0000"/>
          <w:lang w:eastAsia="zh-CN"/>
        </w:rPr>
      </w:pPr>
      <w:r w:rsidRPr="00840E37">
        <w:rPr>
          <w:rFonts w:ascii="宋体" w:hAnsi="宋体" w:hint="eastAsia"/>
          <w:color w:val="FF0000"/>
          <w:lang w:eastAsia="zh-CN"/>
        </w:rPr>
        <w:t>理解：</w:t>
      </w:r>
      <w:r>
        <w:rPr>
          <w:rFonts w:ascii="宋体" w:hAnsi="宋体" w:hint="eastAsia"/>
          <w:color w:val="FF0000"/>
          <w:lang w:eastAsia="zh-CN"/>
        </w:rPr>
        <w:t>FDD最大下行HARQ数为8，TDD根据不同的配比是不同的。</w:t>
      </w:r>
    </w:p>
    <w:p w14:paraId="1176B1C4" w14:textId="77777777" w:rsidR="006A2677" w:rsidRDefault="006A2677" w:rsidP="006A2677">
      <w:proofErr w:type="spellStart"/>
      <w:r>
        <w:rPr>
          <w:i/>
        </w:rPr>
        <w:t>M</w:t>
      </w:r>
      <w:r>
        <w:rPr>
          <w:vertAlign w:val="subscript"/>
        </w:rPr>
        <w:t>limit</w:t>
      </w:r>
      <w:proofErr w:type="spellEnd"/>
      <w:r>
        <w:t xml:space="preserve"> </w:t>
      </w:r>
      <w:r>
        <w:softHyphen/>
        <w:t xml:space="preserve">is a constant equal to </w:t>
      </w:r>
      <w:r w:rsidR="008E20C9">
        <w:t>8</w:t>
      </w:r>
      <w:r>
        <w:t>.</w:t>
      </w:r>
    </w:p>
    <w:p w14:paraId="118E73EA" w14:textId="77777777" w:rsidR="006B46C4" w:rsidRDefault="006B46C4" w:rsidP="006B46C4">
      <w:r>
        <w:t xml:space="preserve">Denoting by </w:t>
      </w:r>
      <w:r w:rsidRPr="002055F4">
        <w:rPr>
          <w:i/>
        </w:rPr>
        <w:t>E</w:t>
      </w:r>
      <w:r w:rsidDel="00970E92">
        <w:t xml:space="preserve"> </w:t>
      </w:r>
      <w:r>
        <w:t xml:space="preserve">the rate matching output sequence length for the </w:t>
      </w:r>
      <w:r w:rsidRPr="00FA7DD7">
        <w:rPr>
          <w:i/>
        </w:rPr>
        <w:t>r</w:t>
      </w:r>
      <w:r>
        <w:t>-</w:t>
      </w:r>
      <w:proofErr w:type="spellStart"/>
      <w:r>
        <w:t>th</w:t>
      </w:r>
      <w:proofErr w:type="spellEnd"/>
      <w:r>
        <w:t xml:space="preserve"> coded block, and </w:t>
      </w:r>
      <w:bookmarkStart w:id="33" w:name="OLE_LINK1"/>
      <w:bookmarkStart w:id="34" w:name="OLE_LINK2"/>
      <w:proofErr w:type="spellStart"/>
      <w:r w:rsidRPr="00866AB4">
        <w:rPr>
          <w:i/>
        </w:rPr>
        <w:t>rv</w:t>
      </w:r>
      <w:r w:rsidRPr="00866AB4">
        <w:rPr>
          <w:i/>
          <w:vertAlign w:val="subscript"/>
        </w:rPr>
        <w:t>idx</w:t>
      </w:r>
      <w:proofErr w:type="spellEnd"/>
      <w:r>
        <w:t xml:space="preserve"> </w:t>
      </w:r>
      <w:bookmarkEnd w:id="33"/>
      <w:bookmarkEnd w:id="34"/>
      <w:r>
        <w:t>the redundancy version number for this transmission (</w:t>
      </w:r>
      <w:proofErr w:type="spellStart"/>
      <w:r w:rsidRPr="00866AB4">
        <w:rPr>
          <w:i/>
        </w:rPr>
        <w:t>rv</w:t>
      </w:r>
      <w:r w:rsidRPr="00866AB4">
        <w:rPr>
          <w:i/>
          <w:vertAlign w:val="subscript"/>
        </w:rPr>
        <w:t>idx</w:t>
      </w:r>
      <w:proofErr w:type="spellEnd"/>
      <w:r>
        <w:rPr>
          <w:i/>
        </w:rPr>
        <w:t xml:space="preserve"> </w:t>
      </w:r>
      <w:r>
        <w:t xml:space="preserve">= 0, 1, 2 or 3), the rate matching output bit sequence is </w:t>
      </w:r>
      <w:r w:rsidRPr="00E3660E">
        <w:rPr>
          <w:position w:val="-10"/>
        </w:rPr>
        <w:object w:dxaOrig="240" w:dyaOrig="300" w14:anchorId="67AFC841">
          <v:shape id="_x0000_i1180" type="#_x0000_t75" style="width:12pt;height:15pt" o:ole="">
            <v:imagedata r:id="rId306" o:title=""/>
          </v:shape>
          <o:OLEObject Type="Embed" ProgID="Equation.3" ShapeID="_x0000_i1180" DrawAspect="Content" ObjectID="_1848481770" r:id="rId307"/>
        </w:object>
      </w:r>
      <w:r>
        <w:t xml:space="preserve">, </w:t>
      </w:r>
      <w:r>
        <w:rPr>
          <w:i/>
        </w:rPr>
        <w:t>k</w:t>
      </w:r>
      <w:r>
        <w:t xml:space="preserve"> = 0,1,..., </w:t>
      </w:r>
      <w:r w:rsidRPr="008D070E">
        <w:rPr>
          <w:position w:val="-4"/>
        </w:rPr>
        <w:object w:dxaOrig="460" w:dyaOrig="220" w14:anchorId="5DA2421C">
          <v:shape id="_x0000_i1181" type="#_x0000_t75" style="width:22.9pt;height:10.9pt" o:ole="">
            <v:imagedata r:id="rId308" o:title=""/>
          </v:shape>
          <o:OLEObject Type="Embed" ProgID="Equation.3" ShapeID="_x0000_i1181" DrawAspect="Content" ObjectID="_1848481771" r:id="rId309"/>
        </w:object>
      </w:r>
      <w:r>
        <w:t>.</w:t>
      </w:r>
    </w:p>
    <w:p w14:paraId="210184F8" w14:textId="77777777" w:rsidR="0077330B" w:rsidRDefault="0009077C" w:rsidP="0009077C">
      <w:pPr>
        <w:rPr>
          <w:rFonts w:hint="eastAsia"/>
          <w:lang w:eastAsia="zh-CN"/>
        </w:rPr>
      </w:pPr>
      <w:r>
        <w:t>Defin</w:t>
      </w:r>
      <w:r w:rsidR="0077330B">
        <w:t>e</w:t>
      </w:r>
      <w:r>
        <w:t xml:space="preserve"> by </w:t>
      </w:r>
      <w:r w:rsidR="00B12ACA" w:rsidRPr="00B12ACA">
        <w:rPr>
          <w:i/>
        </w:rPr>
        <w:t>G</w:t>
      </w:r>
      <w:r w:rsidR="0077330B">
        <w:rPr>
          <w:i/>
        </w:rPr>
        <w:t xml:space="preserve"> </w:t>
      </w:r>
      <w:r w:rsidR="0077330B">
        <w:t>the total number of bits available for the transmission of one transport block.</w:t>
      </w:r>
    </w:p>
    <w:p w14:paraId="5256D0F8" w14:textId="77777777" w:rsidR="00826382" w:rsidRPr="00826382" w:rsidRDefault="00826382" w:rsidP="00826382">
      <w:pPr>
        <w:spacing w:line="300" w:lineRule="auto"/>
        <w:rPr>
          <w:rFonts w:ascii="宋体" w:hAnsi="宋体" w:hint="eastAsia"/>
          <w:color w:val="FF0000"/>
          <w:lang w:val="en-US" w:eastAsia="zh-CN"/>
        </w:rPr>
      </w:pPr>
      <w:r w:rsidRPr="00572BA4">
        <w:rPr>
          <w:rFonts w:ascii="宋体" w:hAnsi="宋体" w:hint="eastAsia"/>
          <w:color w:val="FF0000"/>
          <w:lang w:eastAsia="zh-CN"/>
        </w:rPr>
        <w:t>理解：G</w:t>
      </w:r>
      <w:r>
        <w:rPr>
          <w:rFonts w:ascii="宋体" w:hAnsi="宋体" w:hint="eastAsia"/>
          <w:color w:val="FF0000"/>
          <w:lang w:eastAsia="zh-CN"/>
        </w:rPr>
        <w:t>表示在空口上能够传输除控制信息的Bit数，</w:t>
      </w:r>
      <w:r w:rsidRPr="001A4428">
        <w:rPr>
          <w:rFonts w:eastAsia="Malgun Gothic"/>
          <w:position w:val="-14"/>
          <w:szCs w:val="21"/>
        </w:rPr>
        <w:object w:dxaOrig="3580" w:dyaOrig="400" w14:anchorId="34CF2243">
          <v:shape id="_x0000_i1182" type="#_x0000_t75" style="width:197.25pt;height:19.5pt" o:ole="">
            <v:imagedata r:id="rId310" o:title=""/>
          </v:shape>
          <o:OLEObject Type="Embed" ProgID="Equation.3" ShapeID="_x0000_i1182" DrawAspect="Content" ObjectID="_1848481772" r:id="rId311"/>
        </w:object>
      </w:r>
      <w:r w:rsidRPr="00C32367">
        <w:rPr>
          <w:rFonts w:hint="eastAsia"/>
          <w:color w:val="FF0000"/>
          <w:szCs w:val="21"/>
          <w:lang w:eastAsia="zh-CN"/>
        </w:rPr>
        <w:t>，</w:t>
      </w:r>
      <w:r>
        <w:rPr>
          <w:rFonts w:hint="eastAsia"/>
          <w:color w:val="FF0000"/>
          <w:szCs w:val="21"/>
          <w:lang w:eastAsia="zh-CN"/>
        </w:rPr>
        <w:t>E</w:t>
      </w:r>
      <w:r>
        <w:rPr>
          <w:rFonts w:hint="eastAsia"/>
          <w:color w:val="FF0000"/>
          <w:szCs w:val="21"/>
          <w:lang w:eastAsia="zh-CN"/>
        </w:rPr>
        <w:t>表示第</w:t>
      </w:r>
      <w:r>
        <w:rPr>
          <w:rFonts w:hint="eastAsia"/>
          <w:color w:val="FF0000"/>
          <w:szCs w:val="21"/>
          <w:lang w:eastAsia="zh-CN"/>
        </w:rPr>
        <w:t>r</w:t>
      </w:r>
      <w:r>
        <w:rPr>
          <w:rFonts w:hint="eastAsia"/>
          <w:color w:val="FF0000"/>
          <w:szCs w:val="21"/>
          <w:lang w:eastAsia="zh-CN"/>
        </w:rPr>
        <w:t>个码块</w:t>
      </w:r>
      <w:r w:rsidRPr="00C32367">
        <w:rPr>
          <w:rFonts w:hint="eastAsia"/>
          <w:color w:val="FF0000"/>
          <w:szCs w:val="21"/>
          <w:lang w:eastAsia="zh-CN"/>
        </w:rPr>
        <w:t>最终要在空口资源上传的比特数</w:t>
      </w:r>
      <w:r>
        <w:rPr>
          <w:rFonts w:hint="eastAsia"/>
          <w:color w:val="FF0000"/>
          <w:szCs w:val="21"/>
          <w:lang w:eastAsia="zh-CN"/>
        </w:rPr>
        <w:t>，不同的码块在空口上传的比特数可能不一致，需要根据</w:t>
      </w:r>
      <w:r>
        <w:rPr>
          <w:rFonts w:hint="eastAsia"/>
          <w:color w:val="FF0000"/>
          <w:szCs w:val="21"/>
          <w:lang w:eastAsia="zh-CN"/>
        </w:rPr>
        <w:t>r</w:t>
      </w:r>
      <w:r>
        <w:rPr>
          <w:rFonts w:hint="eastAsia"/>
          <w:color w:val="FF0000"/>
          <w:szCs w:val="21"/>
          <w:lang w:eastAsia="zh-CN"/>
        </w:rPr>
        <w:t>与</w:t>
      </w:r>
      <w:r w:rsidRPr="00B52D30">
        <w:rPr>
          <w:rFonts w:ascii="宋体" w:hAnsi="宋体" w:hint="eastAsia"/>
          <w:position w:val="-10"/>
        </w:rPr>
        <w:object w:dxaOrig="1260" w:dyaOrig="320" w14:anchorId="09622202">
          <v:shape id="_x0000_i1183" type="#_x0000_t75" style="width:63pt;height:16.15pt" o:ole="">
            <v:imagedata r:id="rId312" o:title=""/>
          </v:shape>
          <o:OLEObject Type="Embed" ProgID="Equation.3" ShapeID="_x0000_i1183" DrawAspect="Content" ObjectID="_1848481773" r:id="rId313"/>
        </w:object>
      </w:r>
      <w:r w:rsidRPr="00C32367">
        <w:rPr>
          <w:rFonts w:ascii="宋体" w:hAnsi="宋体" w:hint="eastAsia"/>
          <w:color w:val="FF0000"/>
          <w:lang w:eastAsia="zh-CN"/>
        </w:rPr>
        <w:t>来</w:t>
      </w:r>
      <w:r>
        <w:rPr>
          <w:rFonts w:ascii="宋体" w:hAnsi="宋体" w:hint="eastAsia"/>
          <w:color w:val="FF0000"/>
          <w:lang w:eastAsia="zh-CN"/>
        </w:rPr>
        <w:t>判决，有一个向上和向下取整的操作。</w:t>
      </w:r>
    </w:p>
    <w:p w14:paraId="679BA0BE" w14:textId="77777777" w:rsidR="00B72CD1" w:rsidRDefault="0077330B" w:rsidP="0009077C">
      <w:r>
        <w:t>Set</w:t>
      </w:r>
      <w:r w:rsidR="00563B82" w:rsidRPr="00C90B92">
        <w:rPr>
          <w:position w:val="-10"/>
        </w:rPr>
        <w:object w:dxaOrig="1460" w:dyaOrig="300" w14:anchorId="14BF6D03">
          <v:shape id="_x0000_i1184" type="#_x0000_t75" style="width:73.15pt;height:15pt" o:ole="">
            <v:imagedata r:id="rId314" o:title=""/>
          </v:shape>
          <o:OLEObject Type="Embed" ProgID="Equation.3" ShapeID="_x0000_i1184" DrawAspect="Content" ObjectID="_1848481774" r:id="rId315"/>
        </w:object>
      </w:r>
      <w:r>
        <w:t xml:space="preserve"> where </w:t>
      </w:r>
      <w:proofErr w:type="spellStart"/>
      <w:r>
        <w:rPr>
          <w:i/>
        </w:rPr>
        <w:t>Q</w:t>
      </w:r>
      <w:r w:rsidRPr="00307B49">
        <w:rPr>
          <w:i/>
          <w:vertAlign w:val="subscript"/>
        </w:rPr>
        <w:t>m</w:t>
      </w:r>
      <w:proofErr w:type="spellEnd"/>
      <w:r>
        <w:t xml:space="preserve"> is equal to 2 for QPSK, 4 for 16QAM and 6 for 64QAM</w:t>
      </w:r>
      <w:r w:rsidR="00563B82">
        <w:t>, and where</w:t>
      </w:r>
    </w:p>
    <w:p w14:paraId="58729361" w14:textId="77777777" w:rsidR="00B72CD1" w:rsidRDefault="00B72CD1" w:rsidP="00B72CD1">
      <w:pPr>
        <w:numPr>
          <w:ilvl w:val="0"/>
          <w:numId w:val="17"/>
        </w:numPr>
      </w:pPr>
      <w:r w:rsidRPr="005E46CF">
        <w:rPr>
          <w:i/>
        </w:rPr>
        <w:t>N</w:t>
      </w:r>
      <w:r w:rsidRPr="005E46CF">
        <w:rPr>
          <w:i/>
          <w:vertAlign w:val="subscript"/>
        </w:rPr>
        <w:t>L</w:t>
      </w:r>
      <w:r w:rsidRPr="005E46CF">
        <w:t xml:space="preserve"> is equal to 1 for transport blocks mapped onto one transmission layer, and </w:t>
      </w:r>
    </w:p>
    <w:p w14:paraId="3E8CE1D4" w14:textId="77777777" w:rsidR="0009077C" w:rsidRDefault="00B72CD1" w:rsidP="00B72CD1">
      <w:pPr>
        <w:numPr>
          <w:ilvl w:val="0"/>
          <w:numId w:val="17"/>
        </w:numPr>
      </w:pPr>
      <w:r w:rsidRPr="005E46CF">
        <w:rPr>
          <w:i/>
        </w:rPr>
        <w:t>N</w:t>
      </w:r>
      <w:r w:rsidRPr="005E46CF">
        <w:rPr>
          <w:i/>
          <w:vertAlign w:val="subscript"/>
        </w:rPr>
        <w:t>L</w:t>
      </w:r>
      <w:r w:rsidRPr="005E46CF">
        <w:t xml:space="preserve"> is equal to 2 for transport blocks mapped onto two or four transmission layers</w:t>
      </w:r>
      <w:r w:rsidR="0009077C">
        <w:t>.</w:t>
      </w:r>
    </w:p>
    <w:p w14:paraId="3DC069F1" w14:textId="77777777" w:rsidR="0009077C" w:rsidRDefault="0009077C" w:rsidP="0009077C">
      <w:r>
        <w:t>Set</w:t>
      </w:r>
      <w:r w:rsidR="0077330B" w:rsidRPr="00B12ACA">
        <w:rPr>
          <w:position w:val="-10"/>
        </w:rPr>
        <w:object w:dxaOrig="1160" w:dyaOrig="300" w14:anchorId="0EC5CE1B">
          <v:shape id="_x0000_i1185" type="#_x0000_t75" style="width:58.15pt;height:15pt" o:ole="">
            <v:imagedata r:id="rId316" o:title=""/>
          </v:shape>
          <o:OLEObject Type="Embed" ProgID="Equation.3" ShapeID="_x0000_i1185" DrawAspect="Content" ObjectID="_1848481775" r:id="rId317"/>
        </w:object>
      </w:r>
      <w:r w:rsidR="00B12ACA">
        <w:t xml:space="preserve">, where </w:t>
      </w:r>
      <w:r w:rsidR="00B12ACA" w:rsidRPr="00B12ACA">
        <w:rPr>
          <w:i/>
        </w:rPr>
        <w:t>C</w:t>
      </w:r>
      <w:r w:rsidR="00B12ACA">
        <w:t xml:space="preserve"> is the number of code blocks computed in </w:t>
      </w:r>
      <w:r w:rsidR="00C25912">
        <w:t xml:space="preserve">section </w:t>
      </w:r>
      <w:r w:rsidR="00B12ACA">
        <w:t>5.1.2.</w:t>
      </w:r>
    </w:p>
    <w:p w14:paraId="19AD19EB" w14:textId="77777777" w:rsidR="0009077C" w:rsidRDefault="0009077C" w:rsidP="0009077C">
      <w:r>
        <w:t xml:space="preserve">if </w:t>
      </w:r>
      <w:r w:rsidR="00C427C1" w:rsidRPr="0009077C">
        <w:rPr>
          <w:position w:val="-10"/>
        </w:rPr>
        <w:object w:dxaOrig="1040" w:dyaOrig="279" w14:anchorId="55809642">
          <v:shape id="_x0000_i1186" type="#_x0000_t75" style="width:52.15pt;height:13.9pt" o:ole="">
            <v:imagedata r:id="rId318" o:title=""/>
          </v:shape>
          <o:OLEObject Type="Embed" ProgID="Equation.3" ShapeID="_x0000_i1186" DrawAspect="Content" ObjectID="_1848481776" r:id="rId319"/>
        </w:object>
      </w:r>
    </w:p>
    <w:p w14:paraId="20C81E45" w14:textId="77777777" w:rsidR="0009077C" w:rsidRDefault="0009077C" w:rsidP="0009077C">
      <w:pPr>
        <w:ind w:firstLine="284"/>
      </w:pPr>
      <w:r>
        <w:t>set</w:t>
      </w:r>
      <w:r w:rsidR="00563B82" w:rsidRPr="0009077C">
        <w:rPr>
          <w:position w:val="-10"/>
        </w:rPr>
        <w:object w:dxaOrig="1800" w:dyaOrig="300" w14:anchorId="41114183">
          <v:shape id="_x0000_i1187" type="#_x0000_t75" style="width:90pt;height:15pt" o:ole="">
            <v:imagedata r:id="rId320" o:title=""/>
          </v:shape>
          <o:OLEObject Type="Embed" ProgID="Equation.3" ShapeID="_x0000_i1187" DrawAspect="Content" ObjectID="_1848481777" r:id="rId321"/>
        </w:object>
      </w:r>
    </w:p>
    <w:p w14:paraId="383E0500" w14:textId="77777777" w:rsidR="0009077C" w:rsidRDefault="0009077C" w:rsidP="0009077C">
      <w:r>
        <w:t>else</w:t>
      </w:r>
    </w:p>
    <w:p w14:paraId="3E5292DD" w14:textId="77777777" w:rsidR="0009077C" w:rsidRDefault="0009077C" w:rsidP="0009077C">
      <w:r>
        <w:tab/>
        <w:t>set</w:t>
      </w:r>
      <w:r w:rsidR="00563B82" w:rsidRPr="0009077C">
        <w:rPr>
          <w:position w:val="-10"/>
        </w:rPr>
        <w:object w:dxaOrig="1800" w:dyaOrig="300" w14:anchorId="4E0B08C5">
          <v:shape id="_x0000_i1188" type="#_x0000_t75" style="width:90pt;height:15pt" o:ole="">
            <v:imagedata r:id="rId322" o:title=""/>
          </v:shape>
          <o:OLEObject Type="Embed" ProgID="Equation.3" ShapeID="_x0000_i1188" DrawAspect="Content" ObjectID="_1848481778" r:id="rId323"/>
        </w:object>
      </w:r>
    </w:p>
    <w:p w14:paraId="00D8F52A" w14:textId="77777777" w:rsidR="0009077C" w:rsidRDefault="0009077C" w:rsidP="0009077C">
      <w:r>
        <w:t>end if</w:t>
      </w:r>
    </w:p>
    <w:p w14:paraId="1E420DAC" w14:textId="77777777" w:rsidR="006B46C4" w:rsidRPr="0061428D" w:rsidRDefault="006B46C4" w:rsidP="006B46C4">
      <w:r w:rsidRPr="0061428D">
        <w:t>Set</w:t>
      </w:r>
      <w:r w:rsidRPr="00F46AF1">
        <w:rPr>
          <w:position w:val="-32"/>
        </w:rPr>
        <w:object w:dxaOrig="3400" w:dyaOrig="740" w14:anchorId="185C40AA">
          <v:shape id="_x0000_i1189" type="#_x0000_t75" style="width:169.9pt;height:37.15pt" o:ole="">
            <v:imagedata r:id="rId324" o:title=""/>
          </v:shape>
          <o:OLEObject Type="Embed" ProgID="Equation.3" ShapeID="_x0000_i1189" DrawAspect="Content" ObjectID="_1848481779" r:id="rId325"/>
        </w:object>
      </w:r>
      <w:r w:rsidRPr="00F46AF1">
        <w:t xml:space="preserve">, where </w:t>
      </w:r>
      <w:r w:rsidRPr="00F46AF1">
        <w:rPr>
          <w:position w:val="-10"/>
        </w:rPr>
        <w:object w:dxaOrig="720" w:dyaOrig="340" w14:anchorId="26297E18">
          <v:shape id="_x0000_i1190" type="#_x0000_t75" style="width:36pt;height:16.9pt" o:ole="">
            <v:imagedata r:id="rId326" o:title=""/>
          </v:shape>
          <o:OLEObject Type="Embed" ProgID="Equation.3" ShapeID="_x0000_i1190" DrawAspect="Content" ObjectID="_1848481780" r:id="rId327"/>
        </w:object>
      </w:r>
      <w:r w:rsidRPr="00F46AF1">
        <w:t xml:space="preserve"> is the number of rows defined in </w:t>
      </w:r>
      <w:r w:rsidR="00C25912">
        <w:t>section</w:t>
      </w:r>
      <w:r w:rsidR="00C25912" w:rsidRPr="00F46AF1">
        <w:t xml:space="preserve"> </w:t>
      </w:r>
      <w:r w:rsidRPr="00F46AF1">
        <w:t>5.1.4.1.1.</w:t>
      </w:r>
    </w:p>
    <w:p w14:paraId="671348EA" w14:textId="77777777" w:rsidR="006B46C4" w:rsidRDefault="006B46C4" w:rsidP="006B46C4">
      <w:r>
        <w:t xml:space="preserve">Set </w:t>
      </w:r>
      <w:r>
        <w:rPr>
          <w:i/>
        </w:rPr>
        <w:t>k</w:t>
      </w:r>
      <w:r>
        <w:t xml:space="preserve"> = 0 and </w:t>
      </w:r>
      <w:r w:rsidRPr="00866AB4">
        <w:rPr>
          <w:i/>
        </w:rPr>
        <w:t>j</w:t>
      </w:r>
      <w:r>
        <w:t xml:space="preserve"> = 0</w:t>
      </w:r>
    </w:p>
    <w:p w14:paraId="69E11EA5" w14:textId="77777777" w:rsidR="006B46C4" w:rsidRDefault="006B46C4" w:rsidP="006B46C4">
      <w:r>
        <w:t xml:space="preserve">while { </w:t>
      </w:r>
      <w:r>
        <w:rPr>
          <w:i/>
        </w:rPr>
        <w:t>k</w:t>
      </w:r>
      <w:r>
        <w:t xml:space="preserve"> &lt; </w:t>
      </w:r>
      <w:r>
        <w:rPr>
          <w:i/>
        </w:rPr>
        <w:t>E</w:t>
      </w:r>
      <w:r>
        <w:t xml:space="preserve"> }</w:t>
      </w:r>
    </w:p>
    <w:p w14:paraId="7C619C2B" w14:textId="77777777" w:rsidR="006B46C4" w:rsidRDefault="006B46C4" w:rsidP="006B46C4">
      <w:r>
        <w:tab/>
        <w:t xml:space="preserve">if </w:t>
      </w:r>
      <w:r w:rsidRPr="00700022">
        <w:rPr>
          <w:color w:val="0000FF"/>
          <w:position w:val="-14"/>
        </w:rPr>
        <w:object w:dxaOrig="2140" w:dyaOrig="340" w14:anchorId="20D72B5F">
          <v:shape id="_x0000_i1191" type="#_x0000_t75" style="width:106.9pt;height:16.9pt" o:ole="">
            <v:imagedata r:id="rId328" o:title=""/>
          </v:shape>
          <o:OLEObject Type="Embed" ProgID="Equation.3" ShapeID="_x0000_i1191" DrawAspect="Content" ObjectID="_1848481781" r:id="rId329"/>
        </w:object>
      </w:r>
    </w:p>
    <w:p w14:paraId="47B123F8" w14:textId="77777777" w:rsidR="006B46C4" w:rsidRDefault="006B46C4" w:rsidP="006B46C4">
      <w:r>
        <w:tab/>
      </w:r>
      <w:r>
        <w:tab/>
      </w:r>
      <w:r w:rsidRPr="003A22D4">
        <w:rPr>
          <w:color w:val="0000FF"/>
          <w:position w:val="-14"/>
        </w:rPr>
        <w:object w:dxaOrig="1540" w:dyaOrig="340" w14:anchorId="79A7AE61">
          <v:shape id="_x0000_i1192" type="#_x0000_t75" style="width:76.9pt;height:16.9pt" o:ole="">
            <v:imagedata r:id="rId330" o:title=""/>
          </v:shape>
          <o:OLEObject Type="Embed" ProgID="Equation.3" ShapeID="_x0000_i1192" DrawAspect="Content" ObjectID="_1848481782" r:id="rId331"/>
        </w:object>
      </w:r>
    </w:p>
    <w:p w14:paraId="71BDAECB" w14:textId="77777777" w:rsidR="006B46C4" w:rsidRDefault="006B46C4" w:rsidP="006B46C4">
      <w:r>
        <w:tab/>
      </w:r>
      <w:r>
        <w:tab/>
      </w:r>
      <w:r>
        <w:rPr>
          <w:i/>
        </w:rPr>
        <w:t>k</w:t>
      </w:r>
      <w:r>
        <w:t xml:space="preserve"> = </w:t>
      </w:r>
      <w:r>
        <w:rPr>
          <w:i/>
        </w:rPr>
        <w:t>k</w:t>
      </w:r>
      <w:r>
        <w:t xml:space="preserve"> +1</w:t>
      </w:r>
    </w:p>
    <w:p w14:paraId="14E78973" w14:textId="77777777" w:rsidR="00970E92" w:rsidRDefault="00970E92" w:rsidP="00970E92">
      <w:r>
        <w:tab/>
        <w:t>end if</w:t>
      </w:r>
    </w:p>
    <w:p w14:paraId="1190C33E" w14:textId="77777777" w:rsidR="0077330B" w:rsidRDefault="0077330B" w:rsidP="0077330B">
      <w:pPr>
        <w:ind w:firstLine="284"/>
      </w:pPr>
      <w:r>
        <w:rPr>
          <w:i/>
        </w:rPr>
        <w:t>j</w:t>
      </w:r>
      <w:r>
        <w:t xml:space="preserve"> = </w:t>
      </w:r>
      <w:r>
        <w:rPr>
          <w:i/>
        </w:rPr>
        <w:t>j</w:t>
      </w:r>
      <w:r>
        <w:t xml:space="preserve"> +1</w:t>
      </w:r>
    </w:p>
    <w:p w14:paraId="799ED96B" w14:textId="77777777" w:rsidR="00970E92" w:rsidRDefault="00970E92" w:rsidP="00970E92">
      <w:r>
        <w:t>end while</w:t>
      </w:r>
    </w:p>
    <w:p w14:paraId="5E07CB0A" w14:textId="77777777" w:rsidR="00E733C0" w:rsidRDefault="00E733C0" w:rsidP="00E733C0">
      <w:pPr>
        <w:pStyle w:val="4"/>
      </w:pPr>
      <w:bookmarkStart w:id="35" w:name="_Toc263107895"/>
      <w:r>
        <w:t>5.1.4.2</w:t>
      </w:r>
      <w:r>
        <w:tab/>
        <w:t xml:space="preserve">Rate matching for </w:t>
      </w:r>
      <w:r w:rsidR="00C10609">
        <w:t>convolutionally coded transport channels and control information</w:t>
      </w:r>
      <w:bookmarkEnd w:id="35"/>
    </w:p>
    <w:p w14:paraId="6C05317F" w14:textId="77777777" w:rsidR="00E733C0" w:rsidRDefault="00E733C0" w:rsidP="00566B51">
      <w:r>
        <w:t>The rate matching fo</w:t>
      </w:r>
      <w:r w:rsidR="00C10609">
        <w:t>r</w:t>
      </w:r>
      <w:r w:rsidR="00C10609" w:rsidRPr="00C10609">
        <w:t xml:space="preserve"> </w:t>
      </w:r>
      <w:r w:rsidR="00C10609">
        <w:t>convolutionally coded transport channels and control information</w:t>
      </w:r>
      <w:r>
        <w:t xml:space="preserve"> consists of interleaving the three bit streams, </w:t>
      </w:r>
      <w:r w:rsidR="00EB5DDE" w:rsidRPr="005B435C">
        <w:rPr>
          <w:position w:val="-12"/>
        </w:rPr>
        <w:object w:dxaOrig="400" w:dyaOrig="380" w14:anchorId="30D9BB65">
          <v:shape id="_x0000_i1193" type="#_x0000_t75" style="width:19.9pt;height:19.15pt" o:ole="">
            <v:imagedata r:id="rId206" o:title=""/>
          </v:shape>
          <o:OLEObject Type="Embed" ProgID="Equation.3" ShapeID="_x0000_i1193" DrawAspect="Content" ObjectID="_1848481783" r:id="rId332"/>
        </w:object>
      </w:r>
      <w:r w:rsidR="00EB5DDE">
        <w:t xml:space="preserve">, </w:t>
      </w:r>
      <w:r w:rsidR="00EB5DDE" w:rsidRPr="005B435C">
        <w:rPr>
          <w:position w:val="-12"/>
        </w:rPr>
        <w:object w:dxaOrig="360" w:dyaOrig="380" w14:anchorId="2BF6EAC8">
          <v:shape id="_x0000_i1194" type="#_x0000_t75" style="width:18pt;height:19.15pt" o:ole="">
            <v:imagedata r:id="rId208" o:title=""/>
          </v:shape>
          <o:OLEObject Type="Embed" ProgID="Equation.3" ShapeID="_x0000_i1194" DrawAspect="Content" ObjectID="_1848481784" r:id="rId333"/>
        </w:object>
      </w:r>
      <w:r w:rsidR="00EB5DDE">
        <w:t xml:space="preserve"> and </w:t>
      </w:r>
      <w:r w:rsidR="00EB5DDE" w:rsidRPr="005B435C">
        <w:rPr>
          <w:position w:val="-12"/>
        </w:rPr>
        <w:object w:dxaOrig="400" w:dyaOrig="380" w14:anchorId="3A99D35F">
          <v:shape id="_x0000_i1195" type="#_x0000_t75" style="width:19.9pt;height:19.15pt" o:ole="">
            <v:imagedata r:id="rId210" o:title=""/>
          </v:shape>
          <o:OLEObject Type="Embed" ProgID="Equation.3" ShapeID="_x0000_i1195" DrawAspect="Content" ObjectID="_1848481785" r:id="rId334"/>
        </w:object>
      </w:r>
      <w:r w:rsidR="00EB5DDE">
        <w:t xml:space="preserve">, </w:t>
      </w:r>
      <w:r>
        <w:t xml:space="preserve">followed by the collection of bits and the generation of a circular buffer as depicted in Figure 5.1.4-2. The output bits are transmitted as described in </w:t>
      </w:r>
      <w:r w:rsidR="00C25912">
        <w:t xml:space="preserve">section </w:t>
      </w:r>
      <w:r>
        <w:t>5.1.4.2</w:t>
      </w:r>
      <w:r w:rsidR="00EB5DDE">
        <w:t>.2</w:t>
      </w:r>
      <w:r>
        <w:t xml:space="preserve">.  </w:t>
      </w:r>
    </w:p>
    <w:p w14:paraId="1E48C070" w14:textId="77777777" w:rsidR="00E733C0" w:rsidRDefault="00EB5DDE" w:rsidP="00E733C0">
      <w:pPr>
        <w:jc w:val="center"/>
      </w:pPr>
      <w:r>
        <w:object w:dxaOrig="6435" w:dyaOrig="2954" w14:anchorId="3A4EBFC0">
          <v:shape id="_x0000_i1196" type="#_x0000_t75" style="width:321.75pt;height:147.75pt" o:ole="">
            <v:imagedata r:id="rId212" o:title=""/>
          </v:shape>
          <o:OLEObject Type="Embed" ProgID="Visio.Drawing.11" ShapeID="_x0000_i1196" DrawAspect="Content" ObjectID="_1848481786" r:id="rId335"/>
        </w:object>
      </w:r>
    </w:p>
    <w:p w14:paraId="680B405B" w14:textId="77777777" w:rsidR="00E733C0" w:rsidRDefault="00E733C0" w:rsidP="00783BD6">
      <w:pPr>
        <w:pStyle w:val="TF"/>
      </w:pPr>
      <w:r>
        <w:t xml:space="preserve">Figure 5.1.4-2. Rate matching for </w:t>
      </w:r>
      <w:r w:rsidR="00C10609">
        <w:t>convolutionally coded transport channels and control information</w:t>
      </w:r>
      <w:r w:rsidR="00C25912">
        <w:t>.</w:t>
      </w:r>
    </w:p>
    <w:p w14:paraId="12B0E1B1" w14:textId="77777777" w:rsidR="00EB5DDE" w:rsidRPr="008F7EEC" w:rsidRDefault="00EB5DDE" w:rsidP="00EB5DDE">
      <w:r>
        <w:t xml:space="preserve">The bit stream </w:t>
      </w:r>
      <w:r w:rsidRPr="005B435C">
        <w:rPr>
          <w:position w:val="-12"/>
        </w:rPr>
        <w:object w:dxaOrig="400" w:dyaOrig="380" w14:anchorId="7A1EF33A">
          <v:shape id="_x0000_i1197" type="#_x0000_t75" style="width:19.9pt;height:19.15pt" o:ole="">
            <v:imagedata r:id="rId206" o:title=""/>
          </v:shape>
          <o:OLEObject Type="Embed" ProgID="Equation.3" ShapeID="_x0000_i1197" DrawAspect="Content" ObjectID="_1848481787" r:id="rId336"/>
        </w:object>
      </w:r>
      <w:r>
        <w:t xml:space="preserve"> is interleaved according to the sub-block </w:t>
      </w:r>
      <w:proofErr w:type="spellStart"/>
      <w:r>
        <w:t>interleaver</w:t>
      </w:r>
      <w:proofErr w:type="spellEnd"/>
      <w:r>
        <w:t xml:space="preserve"> defined in </w:t>
      </w:r>
      <w:r w:rsidR="00C25912">
        <w:t>section</w:t>
      </w:r>
      <w:r>
        <w:t xml:space="preserve"> 5.1.4.2.1 with an output sequence defined as </w:t>
      </w:r>
      <w:r w:rsidRPr="00B07F02">
        <w:rPr>
          <w:position w:val="-16"/>
        </w:rPr>
        <w:object w:dxaOrig="1920" w:dyaOrig="420" w14:anchorId="1065E70B">
          <v:shape id="_x0000_i1198" type="#_x0000_t75" style="width:96pt;height:21pt" o:ole="">
            <v:imagedata r:id="rId215" o:title=""/>
          </v:shape>
          <o:OLEObject Type="Embed" ProgID="Equation.3" ShapeID="_x0000_i1198" DrawAspect="Content" ObjectID="_1848481788" r:id="rId337"/>
        </w:object>
      </w:r>
      <w:r>
        <w:t xml:space="preserve"> and where </w:t>
      </w:r>
      <w:r w:rsidRPr="00B07F02">
        <w:rPr>
          <w:position w:val="-10"/>
        </w:rPr>
        <w:object w:dxaOrig="360" w:dyaOrig="300" w14:anchorId="305D44EC">
          <v:shape id="_x0000_i1199" type="#_x0000_t75" style="width:18pt;height:15pt" o:ole="">
            <v:imagedata r:id="rId217" o:title=""/>
          </v:shape>
          <o:OLEObject Type="Embed" ProgID="Equation.3" ShapeID="_x0000_i1199" DrawAspect="Content" ObjectID="_1848481789" r:id="rId338"/>
        </w:object>
      </w:r>
      <w:r>
        <w:rPr>
          <w:rFonts w:ascii="Arial" w:hAnsi="Arial" w:cs="Arial"/>
          <w:i/>
        </w:rPr>
        <w:t xml:space="preserve"> </w:t>
      </w:r>
      <w:r>
        <w:t xml:space="preserve">is defined in </w:t>
      </w:r>
      <w:r w:rsidR="00C25912">
        <w:t>section</w:t>
      </w:r>
      <w:r>
        <w:t xml:space="preserve"> 5.1.4.2.1.</w:t>
      </w:r>
    </w:p>
    <w:p w14:paraId="26CEF5BB" w14:textId="77777777" w:rsidR="00EB5DDE" w:rsidRPr="00FC497C" w:rsidRDefault="00EB5DDE" w:rsidP="00EB5DDE">
      <w:pPr>
        <w:rPr>
          <w:lang w:val="en-US"/>
        </w:rPr>
      </w:pPr>
      <w:r>
        <w:t xml:space="preserve">The bit stream </w:t>
      </w:r>
      <w:r w:rsidRPr="005B435C">
        <w:rPr>
          <w:position w:val="-12"/>
        </w:rPr>
        <w:object w:dxaOrig="360" w:dyaOrig="380" w14:anchorId="0529E6DB">
          <v:shape id="_x0000_i1200" type="#_x0000_t75" style="width:18pt;height:19.15pt" o:ole="">
            <v:imagedata r:id="rId208" o:title=""/>
          </v:shape>
          <o:OLEObject Type="Embed" ProgID="Equation.3" ShapeID="_x0000_i1200" DrawAspect="Content" ObjectID="_1848481790" r:id="rId339"/>
        </w:object>
      </w:r>
      <w:r w:rsidRPr="008F7EEC">
        <w:t xml:space="preserve"> </w:t>
      </w:r>
      <w:r>
        <w:t>is interleaved</w:t>
      </w:r>
      <w:r w:rsidRPr="008F7EEC">
        <w:t xml:space="preserve"> </w:t>
      </w:r>
      <w:r>
        <w:t xml:space="preserve">according to the sub-block </w:t>
      </w:r>
      <w:proofErr w:type="spellStart"/>
      <w:r>
        <w:t>interleaver</w:t>
      </w:r>
      <w:proofErr w:type="spellEnd"/>
      <w:r>
        <w:t xml:space="preserve"> defined in </w:t>
      </w:r>
      <w:r w:rsidR="00C25912">
        <w:t>section</w:t>
      </w:r>
      <w:r>
        <w:t xml:space="preserve"> 5.1.4.2.1 with an output sequence defined as</w:t>
      </w:r>
      <w:r w:rsidRPr="00B07F02">
        <w:rPr>
          <w:position w:val="-16"/>
        </w:rPr>
        <w:object w:dxaOrig="1840" w:dyaOrig="420" w14:anchorId="338A2039">
          <v:shape id="_x0000_i1201" type="#_x0000_t75" style="width:91.9pt;height:21pt" o:ole="">
            <v:imagedata r:id="rId220" o:title=""/>
          </v:shape>
          <o:OLEObject Type="Embed" ProgID="Equation.3" ShapeID="_x0000_i1201" DrawAspect="Content" ObjectID="_1848481791" r:id="rId340"/>
        </w:object>
      </w:r>
      <w:r>
        <w:t>.</w:t>
      </w:r>
    </w:p>
    <w:p w14:paraId="6CB5C3C6" w14:textId="77777777" w:rsidR="00EB5DDE" w:rsidRPr="00FC497C" w:rsidRDefault="00EB5DDE" w:rsidP="00EB5DDE">
      <w:pPr>
        <w:rPr>
          <w:lang w:val="en-US"/>
        </w:rPr>
      </w:pPr>
      <w:r>
        <w:t xml:space="preserve">The bit stream </w:t>
      </w:r>
      <w:r w:rsidRPr="005B435C">
        <w:rPr>
          <w:position w:val="-12"/>
        </w:rPr>
        <w:object w:dxaOrig="400" w:dyaOrig="380" w14:anchorId="5502FB2E">
          <v:shape id="_x0000_i1202" type="#_x0000_t75" style="width:19.9pt;height:19.15pt" o:ole="">
            <v:imagedata r:id="rId210" o:title=""/>
          </v:shape>
          <o:OLEObject Type="Embed" ProgID="Equation.3" ShapeID="_x0000_i1202" DrawAspect="Content" ObjectID="_1848481792" r:id="rId341"/>
        </w:object>
      </w:r>
      <w:r>
        <w:t xml:space="preserve"> is interleaved</w:t>
      </w:r>
      <w:r w:rsidRPr="008F7EEC">
        <w:t xml:space="preserve"> </w:t>
      </w:r>
      <w:r>
        <w:t xml:space="preserve">according to the sub-block </w:t>
      </w:r>
      <w:proofErr w:type="spellStart"/>
      <w:r>
        <w:t>interleaver</w:t>
      </w:r>
      <w:proofErr w:type="spellEnd"/>
      <w:r>
        <w:t xml:space="preserve"> defined in </w:t>
      </w:r>
      <w:r w:rsidR="00C25912">
        <w:t>section</w:t>
      </w:r>
      <w:r>
        <w:t xml:space="preserve"> 5.1.4.2.1 with an output sequence defined as</w:t>
      </w:r>
      <w:r w:rsidRPr="00B07F02">
        <w:rPr>
          <w:position w:val="-16"/>
        </w:rPr>
        <w:object w:dxaOrig="1920" w:dyaOrig="420" w14:anchorId="6E6AF0B2">
          <v:shape id="_x0000_i1203" type="#_x0000_t75" style="width:96pt;height:21pt" o:ole="">
            <v:imagedata r:id="rId223" o:title=""/>
          </v:shape>
          <o:OLEObject Type="Embed" ProgID="Equation.3" ShapeID="_x0000_i1203" DrawAspect="Content" ObjectID="_1848481793" r:id="rId342"/>
        </w:object>
      </w:r>
      <w:r>
        <w:t>.</w:t>
      </w:r>
    </w:p>
    <w:p w14:paraId="14246FA7" w14:textId="77777777" w:rsidR="00E733C0" w:rsidRDefault="00EB5DDE" w:rsidP="00EB5DDE">
      <w:r>
        <w:t xml:space="preserve">The sequence of bits </w:t>
      </w:r>
      <w:r w:rsidRPr="00B07F02">
        <w:rPr>
          <w:position w:val="-10"/>
        </w:rPr>
        <w:object w:dxaOrig="240" w:dyaOrig="300" w14:anchorId="17A0C677">
          <v:shape id="_x0000_i1204" type="#_x0000_t75" style="width:12pt;height:15pt" o:ole="">
            <v:imagedata r:id="rId225" o:title=""/>
          </v:shape>
          <o:OLEObject Type="Embed" ProgID="Equation.3" ShapeID="_x0000_i1204" DrawAspect="Content" ObjectID="_1848481794" r:id="rId343"/>
        </w:object>
      </w:r>
      <w:r>
        <w:t xml:space="preserve"> for transmission is generated according to </w:t>
      </w:r>
      <w:r w:rsidR="00C25912">
        <w:t>section</w:t>
      </w:r>
      <w:r>
        <w:t xml:space="preserve"> 5.1.4.2.2.</w:t>
      </w:r>
    </w:p>
    <w:p w14:paraId="54DC22B9" w14:textId="77777777" w:rsidR="00E733C0" w:rsidRDefault="00E733C0" w:rsidP="00E733C0">
      <w:pPr>
        <w:pStyle w:val="5"/>
      </w:pPr>
      <w:bookmarkStart w:id="36" w:name="_Toc263107896"/>
      <w:r>
        <w:t>5.</w:t>
      </w:r>
      <w:r w:rsidR="00712D3F">
        <w:t>1</w:t>
      </w:r>
      <w:r>
        <w:t>.4.</w:t>
      </w:r>
      <w:r w:rsidR="00EB5DDE">
        <w:t>2</w:t>
      </w:r>
      <w:r>
        <w:t>.</w:t>
      </w:r>
      <w:r w:rsidR="00EB5DDE">
        <w:t>1</w:t>
      </w:r>
      <w:r>
        <w:tab/>
        <w:t xml:space="preserve">Sub-block </w:t>
      </w:r>
      <w:proofErr w:type="spellStart"/>
      <w:r>
        <w:t>interleaver</w:t>
      </w:r>
      <w:bookmarkEnd w:id="36"/>
      <w:proofErr w:type="spellEnd"/>
    </w:p>
    <w:p w14:paraId="1C2CF0DF" w14:textId="77777777" w:rsidR="00E733C0" w:rsidRDefault="00E733C0" w:rsidP="00E733C0">
      <w:r>
        <w:t xml:space="preserve">The bits input to the block </w:t>
      </w:r>
      <w:proofErr w:type="spellStart"/>
      <w:r>
        <w:t>interleaver</w:t>
      </w:r>
      <w:proofErr w:type="spellEnd"/>
      <w:r>
        <w:t xml:space="preserve"> are denoted </w:t>
      </w:r>
      <w:r w:rsidR="00C10609">
        <w:t>by</w:t>
      </w:r>
      <w:r w:rsidR="008D070E" w:rsidRPr="008D070E">
        <w:rPr>
          <w:position w:val="-10"/>
        </w:rPr>
        <w:object w:dxaOrig="1760" w:dyaOrig="340" w14:anchorId="0DEA88FE">
          <v:shape id="_x0000_i1205" type="#_x0000_t75" style="width:88.15pt;height:16.9pt" o:ole="">
            <v:imagedata r:id="rId344" o:title=""/>
          </v:shape>
          <o:OLEObject Type="Embed" ProgID="Equation.3" ShapeID="_x0000_i1205" DrawAspect="Content" ObjectID="_1848481795" r:id="rId345"/>
        </w:object>
      </w:r>
      <w:r>
        <w:t xml:space="preserve">, where </w:t>
      </w:r>
      <w:r w:rsidR="008D070E">
        <w:rPr>
          <w:i/>
        </w:rPr>
        <w:t>D</w:t>
      </w:r>
      <w:r>
        <w:t xml:space="preserve"> is the number of bits. The output bit sequence from the block </w:t>
      </w:r>
      <w:proofErr w:type="spellStart"/>
      <w:r>
        <w:t>interleaver</w:t>
      </w:r>
      <w:proofErr w:type="spellEnd"/>
      <w:r>
        <w:t xml:space="preserve"> is derived as follows:</w:t>
      </w:r>
    </w:p>
    <w:p w14:paraId="03215071" w14:textId="77777777" w:rsidR="00E733C0" w:rsidRDefault="00E733C0" w:rsidP="00E733C0">
      <w:pPr>
        <w:pStyle w:val="B1"/>
      </w:pPr>
      <w:r>
        <w:t>(1)</w:t>
      </w:r>
      <w:r>
        <w:tab/>
        <w:t>Assign</w:t>
      </w:r>
      <w:r w:rsidR="00C10609" w:rsidRPr="00D74EB0">
        <w:rPr>
          <w:position w:val="-10"/>
        </w:rPr>
        <w:object w:dxaOrig="1160" w:dyaOrig="340" w14:anchorId="79962FDE">
          <v:shape id="_x0000_i1206" type="#_x0000_t75" style="width:58.15pt;height:16.9pt" o:ole="">
            <v:imagedata r:id="rId346" o:title=""/>
          </v:shape>
          <o:OLEObject Type="Embed" ProgID="Equation.3" ShapeID="_x0000_i1206" DrawAspect="Content" ObjectID="_1848481796" r:id="rId347"/>
        </w:object>
      </w:r>
      <w:r>
        <w:t>to be the number of columns of the matrix. The columns of t</w:t>
      </w:r>
      <w:r w:rsidR="00C97170">
        <w:t>he matrix are numbered 0, 1, 2,</w:t>
      </w:r>
      <w:r>
        <w:t>…,</w:t>
      </w:r>
      <w:r w:rsidR="00C10609" w:rsidRPr="00D74EB0">
        <w:rPr>
          <w:position w:val="-10"/>
        </w:rPr>
        <w:object w:dxaOrig="999" w:dyaOrig="340" w14:anchorId="11B74F50">
          <v:shape id="_x0000_i1207" type="#_x0000_t75" style="width:49.9pt;height:16.9pt" o:ole="">
            <v:imagedata r:id="rId348" o:title=""/>
          </v:shape>
          <o:OLEObject Type="Embed" ProgID="Equation.3" ShapeID="_x0000_i1207" DrawAspect="Content" ObjectID="_1848481797" r:id="rId349"/>
        </w:object>
      </w:r>
      <w:r>
        <w:t>from left to right.</w:t>
      </w:r>
    </w:p>
    <w:p w14:paraId="30179FB9" w14:textId="77777777" w:rsidR="00E733C0" w:rsidRDefault="00E733C0" w:rsidP="00E733C0">
      <w:pPr>
        <w:pStyle w:val="B1"/>
      </w:pPr>
      <w:r>
        <w:t>(2)</w:t>
      </w:r>
      <w:r>
        <w:tab/>
        <w:t>Determine the number of rows of the matrix</w:t>
      </w:r>
      <w:r w:rsidR="00FB0057" w:rsidRPr="00D74EB0">
        <w:rPr>
          <w:position w:val="-10"/>
        </w:rPr>
        <w:object w:dxaOrig="720" w:dyaOrig="340" w14:anchorId="406A66AF">
          <v:shape id="_x0000_i1208" type="#_x0000_t75" style="width:36pt;height:16.9pt" o:ole="">
            <v:imagedata r:id="rId350" o:title=""/>
          </v:shape>
          <o:OLEObject Type="Embed" ProgID="Equation.3" ShapeID="_x0000_i1208" DrawAspect="Content" ObjectID="_1848481798" r:id="rId351"/>
        </w:object>
      </w:r>
      <w:r>
        <w:t xml:space="preserve">, by finding minimum integer </w:t>
      </w:r>
      <w:r w:rsidR="00FB0057" w:rsidRPr="00D74EB0">
        <w:rPr>
          <w:position w:val="-10"/>
        </w:rPr>
        <w:object w:dxaOrig="720" w:dyaOrig="340" w14:anchorId="4CF2315F">
          <v:shape id="_x0000_i1209" type="#_x0000_t75" style="width:36pt;height:16.9pt" o:ole="">
            <v:imagedata r:id="rId352" o:title=""/>
          </v:shape>
          <o:OLEObject Type="Embed" ProgID="Equation.3" ShapeID="_x0000_i1209" DrawAspect="Content" ObjectID="_1848481799" r:id="rId353"/>
        </w:object>
      </w:r>
      <w:r>
        <w:rPr>
          <w:i/>
        </w:rPr>
        <w:t xml:space="preserve"> </w:t>
      </w:r>
      <w:r>
        <w:t>such that:</w:t>
      </w:r>
    </w:p>
    <w:p w14:paraId="1557372E" w14:textId="77777777" w:rsidR="00FB0057" w:rsidRDefault="00FB0057" w:rsidP="00FB0057">
      <w:pPr>
        <w:pStyle w:val="EQ"/>
        <w:jc w:val="center"/>
      </w:pPr>
      <w:r w:rsidRPr="00D74EB0">
        <w:rPr>
          <w:position w:val="-10"/>
        </w:rPr>
        <w:object w:dxaOrig="2060" w:dyaOrig="340" w14:anchorId="025CF5A3">
          <v:shape id="_x0000_i1210" type="#_x0000_t75" style="width:103.15pt;height:16.9pt" o:ole="">
            <v:imagedata r:id="rId354" o:title=""/>
          </v:shape>
          <o:OLEObject Type="Embed" ProgID="Equation.3" ShapeID="_x0000_i1210" DrawAspect="Content" ObjectID="_1848481800" r:id="rId355"/>
        </w:object>
      </w:r>
    </w:p>
    <w:p w14:paraId="4DECA851" w14:textId="77777777" w:rsidR="00E733C0" w:rsidRDefault="00E733C0" w:rsidP="00E733C0">
      <w:pPr>
        <w:pStyle w:val="B2"/>
        <w:rPr>
          <w:i/>
          <w:lang w:val="en-US"/>
        </w:rPr>
      </w:pPr>
      <w:r>
        <w:t>The rows of rectangular matrix are numbered 0, 1, 2,…,</w:t>
      </w:r>
      <w:r w:rsidR="00FB0057" w:rsidRPr="00DB7E5E">
        <w:rPr>
          <w:position w:val="-12"/>
        </w:rPr>
        <w:object w:dxaOrig="1060" w:dyaOrig="380" w14:anchorId="434825D0">
          <v:shape id="_x0000_i1211" type="#_x0000_t75" style="width:52.9pt;height:19.15pt" o:ole="">
            <v:imagedata r:id="rId356" o:title=""/>
          </v:shape>
          <o:OLEObject Type="Embed" ProgID="Equation.3" ShapeID="_x0000_i1211" DrawAspect="Content" ObjectID="_1848481801" r:id="rId357"/>
        </w:object>
      </w:r>
      <w:r>
        <w:t>from top to bottom.</w:t>
      </w:r>
    </w:p>
    <w:p w14:paraId="0B0205A5" w14:textId="77777777" w:rsidR="00FB0057" w:rsidRDefault="00E733C0" w:rsidP="00E733C0">
      <w:pPr>
        <w:pStyle w:val="B1"/>
      </w:pPr>
      <w:r>
        <w:rPr>
          <w:rFonts w:eastAsia="MS PMincho"/>
        </w:rPr>
        <w:t>(3)</w:t>
      </w:r>
      <w:r>
        <w:rPr>
          <w:rFonts w:eastAsia="MS PMincho"/>
        </w:rPr>
        <w:tab/>
      </w:r>
      <w:r>
        <w:rPr>
          <w:rFonts w:eastAsia="?? ??"/>
        </w:rPr>
        <w:t>If</w:t>
      </w:r>
      <w:r w:rsidR="00FB0057" w:rsidRPr="00D74EB0">
        <w:rPr>
          <w:position w:val="-10"/>
        </w:rPr>
        <w:object w:dxaOrig="2060" w:dyaOrig="340" w14:anchorId="41DF6DDD">
          <v:shape id="_x0000_i1212" type="#_x0000_t75" style="width:103.15pt;height:16.9pt" o:ole="">
            <v:imagedata r:id="rId358" o:title=""/>
          </v:shape>
          <o:OLEObject Type="Embed" ProgID="Equation.3" ShapeID="_x0000_i1212" DrawAspect="Content" ObjectID="_1848481802" r:id="rId359"/>
        </w:object>
      </w:r>
      <w:r>
        <w:t>, then</w:t>
      </w:r>
      <w:r w:rsidR="00FB0057" w:rsidRPr="00D74EB0">
        <w:rPr>
          <w:position w:val="-10"/>
        </w:rPr>
        <w:object w:dxaOrig="2540" w:dyaOrig="340" w14:anchorId="338684D6">
          <v:shape id="_x0000_i1213" type="#_x0000_t75" style="width:127.15pt;height:16.9pt" o:ole="">
            <v:imagedata r:id="rId360" o:title=""/>
          </v:shape>
          <o:OLEObject Type="Embed" ProgID="Equation.3" ShapeID="_x0000_i1213" DrawAspect="Content" ObjectID="_1848481803" r:id="rId361"/>
        </w:object>
      </w:r>
      <w:r w:rsidR="00CD0243">
        <w:t xml:space="preserve"> </w:t>
      </w:r>
      <w:r>
        <w:rPr>
          <w:rFonts w:eastAsia="?? ??"/>
        </w:rPr>
        <w:t xml:space="preserve">dummy bits are padded such that </w:t>
      </w:r>
      <w:proofErr w:type="spellStart"/>
      <w:r w:rsidRPr="00F205C1">
        <w:rPr>
          <w:rFonts w:eastAsia="?? ??"/>
          <w:i/>
        </w:rPr>
        <w:t>y</w:t>
      </w:r>
      <w:r w:rsidRPr="00F205C1">
        <w:rPr>
          <w:rFonts w:eastAsia="?? ??"/>
          <w:i/>
          <w:vertAlign w:val="subscript"/>
        </w:rPr>
        <w:t>k</w:t>
      </w:r>
      <w:proofErr w:type="spellEnd"/>
      <w:r>
        <w:t xml:space="preserve"> = &lt;</w:t>
      </w:r>
      <w:r w:rsidRPr="006F24AC">
        <w:rPr>
          <w:i/>
        </w:rPr>
        <w:t>NULL</w:t>
      </w:r>
      <w:r>
        <w:t xml:space="preserve">&gt; </w:t>
      </w:r>
      <w:r>
        <w:rPr>
          <w:rFonts w:eastAsia="?? ??"/>
        </w:rPr>
        <w:t xml:space="preserve">for </w:t>
      </w:r>
      <w:r>
        <w:rPr>
          <w:rFonts w:eastAsia="?? ??"/>
          <w:i/>
        </w:rPr>
        <w:t>k</w:t>
      </w:r>
      <w:r>
        <w:rPr>
          <w:rFonts w:eastAsia="?? ??"/>
        </w:rPr>
        <w:t xml:space="preserve"> = 0, 1,…,</w:t>
      </w:r>
      <w:r w:rsidR="00CD0243">
        <w:rPr>
          <w:rFonts w:eastAsia="?? ??"/>
        </w:rPr>
        <w:t xml:space="preserve"> </w:t>
      </w:r>
      <w:r w:rsidRPr="00F205C1">
        <w:rPr>
          <w:rFonts w:eastAsia="?? ??"/>
          <w:i/>
        </w:rPr>
        <w:t>N</w:t>
      </w:r>
      <w:r w:rsidRPr="00F205C1">
        <w:rPr>
          <w:rFonts w:eastAsia="?? ??"/>
          <w:i/>
          <w:vertAlign w:val="subscript"/>
        </w:rPr>
        <w:t>D</w:t>
      </w:r>
      <w:r>
        <w:rPr>
          <w:rFonts w:eastAsia="?? ??"/>
          <w:i/>
          <w:vertAlign w:val="subscript"/>
        </w:rPr>
        <w:t xml:space="preserve"> </w:t>
      </w:r>
      <w:r>
        <w:rPr>
          <w:rFonts w:eastAsia="?? ??"/>
        </w:rPr>
        <w:t xml:space="preserve">- 1.  </w:t>
      </w:r>
      <w:r>
        <w:rPr>
          <w:rFonts w:eastAsia="MS PMincho"/>
        </w:rPr>
        <w:t xml:space="preserve">Then, </w:t>
      </w:r>
      <w:r w:rsidR="00C97170" w:rsidRPr="00B653CB">
        <w:rPr>
          <w:rFonts w:eastAsia="MS PMincho"/>
          <w:position w:val="-14"/>
        </w:rPr>
        <w:object w:dxaOrig="1120" w:dyaOrig="400" w14:anchorId="4AA2DF82">
          <v:shape id="_x0000_i1214" type="#_x0000_t75" style="width:55.9pt;height:19.9pt" o:ole="">
            <v:imagedata r:id="rId245" o:title=""/>
          </v:shape>
          <o:OLEObject Type="Embed" ProgID="Equation.3" ShapeID="_x0000_i1214" DrawAspect="Content" ObjectID="_1848481804" r:id="rId362"/>
        </w:object>
      </w:r>
      <w:r>
        <w:rPr>
          <w:rFonts w:eastAsia="MS PMincho"/>
        </w:rPr>
        <w:t xml:space="preserve">, </w:t>
      </w:r>
      <w:r w:rsidRPr="00B653CB">
        <w:rPr>
          <w:rFonts w:eastAsia="MS PMincho"/>
          <w:i/>
        </w:rPr>
        <w:t>k</w:t>
      </w:r>
      <w:r>
        <w:rPr>
          <w:rFonts w:eastAsia="MS PMincho"/>
        </w:rPr>
        <w:t xml:space="preserve"> = 0, 1,…,</w:t>
      </w:r>
      <w:r w:rsidRPr="00B653CB">
        <w:rPr>
          <w:i/>
        </w:rPr>
        <w:t xml:space="preserve"> </w:t>
      </w:r>
      <w:r w:rsidR="008D070E">
        <w:rPr>
          <w:i/>
        </w:rPr>
        <w:t>D</w:t>
      </w:r>
      <w:r>
        <w:rPr>
          <w:rFonts w:eastAsia="MS PMincho"/>
        </w:rPr>
        <w:t>-1</w:t>
      </w:r>
      <w:r>
        <w:t>,</w:t>
      </w:r>
      <w:r>
        <w:rPr>
          <w:rFonts w:eastAsia="MS PMincho"/>
        </w:rPr>
        <w:t xml:space="preserve"> </w:t>
      </w:r>
      <w:r w:rsidR="00EB6ED3">
        <w:t xml:space="preserve">and </w:t>
      </w:r>
      <w:r w:rsidR="00EB6ED3">
        <w:rPr>
          <w:rFonts w:eastAsia="MS PMincho"/>
        </w:rPr>
        <w:t xml:space="preserve">the bit sequence </w:t>
      </w:r>
      <w:proofErr w:type="spellStart"/>
      <w:r w:rsidR="00EB6ED3" w:rsidRPr="006019F1">
        <w:rPr>
          <w:rFonts w:eastAsia="MS PMincho"/>
          <w:i/>
        </w:rPr>
        <w:t>y</w:t>
      </w:r>
      <w:r w:rsidR="00EB6ED3" w:rsidRPr="006019F1">
        <w:rPr>
          <w:rFonts w:eastAsia="MS PMincho"/>
          <w:i/>
          <w:vertAlign w:val="subscript"/>
        </w:rPr>
        <w:t>k</w:t>
      </w:r>
      <w:proofErr w:type="spellEnd"/>
      <w:r w:rsidR="00EB6ED3">
        <w:rPr>
          <w:rFonts w:eastAsia="MS PMincho"/>
        </w:rPr>
        <w:t xml:space="preserve"> is written </w:t>
      </w:r>
      <w:r>
        <w:rPr>
          <w:rFonts w:eastAsia="MS PMincho"/>
        </w:rPr>
        <w:t>into the</w:t>
      </w:r>
      <w:r w:rsidR="00FB0057" w:rsidRPr="00DC7032">
        <w:rPr>
          <w:i/>
          <w:position w:val="-10"/>
        </w:rPr>
        <w:object w:dxaOrig="1660" w:dyaOrig="340" w14:anchorId="656548EE">
          <v:shape id="_x0000_i1215" type="#_x0000_t75" style="width:82.9pt;height:16.9pt" o:ole="">
            <v:imagedata r:id="rId363" o:title=""/>
          </v:shape>
          <o:OLEObject Type="Embed" ProgID="Equation.3" ShapeID="_x0000_i1215" DrawAspect="Content" ObjectID="_1848481805" r:id="rId364"/>
        </w:object>
      </w:r>
      <w:r w:rsidR="00CD0243" w:rsidRPr="00CD0243">
        <w:t xml:space="preserve"> </w:t>
      </w:r>
      <w:r>
        <w:rPr>
          <w:rFonts w:eastAsia="MS PMincho"/>
        </w:rPr>
        <w:t>matrix row by row</w:t>
      </w:r>
      <w:r>
        <w:t xml:space="preserve"> </w:t>
      </w:r>
      <w:r>
        <w:rPr>
          <w:rFonts w:eastAsia="MS PMincho"/>
        </w:rPr>
        <w:t xml:space="preserve">starting with </w:t>
      </w:r>
      <w:r>
        <w:t xml:space="preserve">bit </w:t>
      </w:r>
      <w:r>
        <w:rPr>
          <w:i/>
        </w:rPr>
        <w:t>y</w:t>
      </w:r>
      <w:r>
        <w:rPr>
          <w:vertAlign w:val="subscript"/>
        </w:rPr>
        <w:t>0</w:t>
      </w:r>
      <w:r>
        <w:t xml:space="preserve"> in column 0 of row 0:</w:t>
      </w:r>
    </w:p>
    <w:p w14:paraId="679F32BA" w14:textId="77777777" w:rsidR="00CD0243" w:rsidRDefault="00FB0057" w:rsidP="00CD0243">
      <w:pPr>
        <w:pStyle w:val="B1"/>
        <w:jc w:val="center"/>
      </w:pPr>
      <w:r w:rsidRPr="00D74EB0">
        <w:rPr>
          <w:position w:val="-66"/>
        </w:rPr>
        <w:object w:dxaOrig="7820" w:dyaOrig="1420" w14:anchorId="79ABAFF8">
          <v:shape id="_x0000_i1216" type="#_x0000_t75" style="width:391.15pt;height:70.9pt" o:ole="">
            <v:imagedata r:id="rId365" o:title=""/>
          </v:shape>
          <o:OLEObject Type="Embed" ProgID="Equation.3" ShapeID="_x0000_i1216" DrawAspect="Content" ObjectID="_1848481806" r:id="rId366"/>
        </w:object>
      </w:r>
    </w:p>
    <w:p w14:paraId="6169F4B7" w14:textId="77777777" w:rsidR="00E733C0" w:rsidRDefault="00E733C0" w:rsidP="00E733C0">
      <w:pPr>
        <w:pStyle w:val="B1"/>
      </w:pPr>
      <w:r>
        <w:t>(4)</w:t>
      </w:r>
      <w:r>
        <w:tab/>
      </w:r>
      <w:r w:rsidR="00FB0057">
        <w:t xml:space="preserve"> </w:t>
      </w:r>
      <w:r>
        <w:t>Perform the inter-column permutation for the matrix based on the pattern</w:t>
      </w:r>
      <w:r w:rsidR="00942AE2" w:rsidRPr="00D74EB0">
        <w:rPr>
          <w:position w:val="-18"/>
        </w:rPr>
        <w:object w:dxaOrig="1800" w:dyaOrig="400" w14:anchorId="4A8AB14F">
          <v:shape id="_x0000_i1217" type="#_x0000_t75" style="width:90pt;height:19.9pt" o:ole="">
            <v:imagedata r:id="rId367" o:title=""/>
          </v:shape>
          <o:OLEObject Type="Embed" ProgID="Equation.3" ShapeID="_x0000_i1217" DrawAspect="Content" ObjectID="_1848481807" r:id="rId368"/>
        </w:object>
      </w:r>
      <w:r w:rsidR="001779E8">
        <w:t xml:space="preserve"> </w:t>
      </w:r>
      <w:r>
        <w:t>that is shown in table 5.1.4-2, where P(</w:t>
      </w:r>
      <w:r>
        <w:rPr>
          <w:i/>
        </w:rPr>
        <w:t>j</w:t>
      </w:r>
      <w:r>
        <w:t xml:space="preserve">) is the original column position of the </w:t>
      </w:r>
      <w:r>
        <w:rPr>
          <w:i/>
        </w:rPr>
        <w:t>j</w:t>
      </w:r>
      <w:r>
        <w:t>-</w:t>
      </w:r>
      <w:proofErr w:type="spellStart"/>
      <w:r>
        <w:t>th</w:t>
      </w:r>
      <w:proofErr w:type="spellEnd"/>
      <w:r>
        <w:t xml:space="preserve"> permuted column. After permutation of the columns, the inter-colum</w:t>
      </w:r>
      <w:r w:rsidR="00942AE2">
        <w:t>n</w:t>
      </w:r>
      <w:r>
        <w:t xml:space="preserve"> permuted</w:t>
      </w:r>
      <w:r w:rsidR="00942AE2" w:rsidRPr="00DC7032">
        <w:rPr>
          <w:i/>
          <w:position w:val="-10"/>
        </w:rPr>
        <w:object w:dxaOrig="1660" w:dyaOrig="340" w14:anchorId="45C0F30C">
          <v:shape id="_x0000_i1218" type="#_x0000_t75" style="width:82.9pt;height:16.9pt" o:ole="">
            <v:imagedata r:id="rId369" o:title=""/>
          </v:shape>
          <o:OLEObject Type="Embed" ProgID="Equation.3" ShapeID="_x0000_i1218" DrawAspect="Content" ObjectID="_1848481808" r:id="rId370"/>
        </w:object>
      </w:r>
      <w:r w:rsidR="001779E8" w:rsidRPr="001779E8">
        <w:t xml:space="preserve"> </w:t>
      </w:r>
      <w:r>
        <w:rPr>
          <w:rFonts w:eastAsia="MS PMincho"/>
        </w:rPr>
        <w:t>matrix</w:t>
      </w:r>
      <w:r>
        <w:t xml:space="preserve"> is equal to</w:t>
      </w:r>
    </w:p>
    <w:p w14:paraId="38DE06F1" w14:textId="77777777" w:rsidR="001779E8" w:rsidRDefault="00942AE2" w:rsidP="00E733C0">
      <w:pPr>
        <w:pStyle w:val="B1"/>
      </w:pPr>
      <w:r w:rsidRPr="00900934">
        <w:rPr>
          <w:position w:val="-64"/>
        </w:rPr>
        <w:object w:dxaOrig="9260" w:dyaOrig="1380" w14:anchorId="1638FAEA">
          <v:shape id="_x0000_i1219" type="#_x0000_t75" style="width:463.15pt;height:69pt" o:ole="">
            <v:imagedata r:id="rId371" o:title=""/>
          </v:shape>
          <o:OLEObject Type="Embed" ProgID="Equation.3" ShapeID="_x0000_i1219" DrawAspect="Content" ObjectID="_1848481809" r:id="rId372"/>
        </w:object>
      </w:r>
      <w:r w:rsidDel="00942AE2">
        <w:t xml:space="preserve"> </w:t>
      </w:r>
    </w:p>
    <w:p w14:paraId="38BD2C0F" w14:textId="77777777" w:rsidR="00E733C0" w:rsidRDefault="00E733C0" w:rsidP="00E733C0">
      <w:pPr>
        <w:pStyle w:val="B1"/>
        <w:rPr>
          <w:rFonts w:eastAsia="MS PMincho"/>
        </w:rPr>
      </w:pPr>
      <w:r>
        <w:t>(5)</w:t>
      </w:r>
      <w:r>
        <w:tab/>
        <w:t xml:space="preserve">The output of the block </w:t>
      </w:r>
      <w:proofErr w:type="spellStart"/>
      <w:r>
        <w:t>interleaver</w:t>
      </w:r>
      <w:proofErr w:type="spellEnd"/>
      <w:r>
        <w:t xml:space="preserve"> is the bit sequence read out column by column from the inter-column permuted</w:t>
      </w:r>
      <w:r w:rsidR="00942AE2" w:rsidRPr="00DC7032">
        <w:rPr>
          <w:i/>
          <w:position w:val="-10"/>
        </w:rPr>
        <w:object w:dxaOrig="1660" w:dyaOrig="340" w14:anchorId="22FE9789">
          <v:shape id="_x0000_i1220" type="#_x0000_t75" style="width:82.9pt;height:16.9pt" o:ole="">
            <v:imagedata r:id="rId369" o:title=""/>
          </v:shape>
          <o:OLEObject Type="Embed" ProgID="Equation.3" ShapeID="_x0000_i1220" DrawAspect="Content" ObjectID="_1848481810" r:id="rId373"/>
        </w:object>
      </w:r>
      <w:r>
        <w:t xml:space="preserve">matrix. The bits after sub-block interleaving are denoted </w:t>
      </w:r>
      <w:r w:rsidR="00942AE2">
        <w:t>by</w:t>
      </w:r>
      <w:r w:rsidR="00C97170" w:rsidRPr="001453F8">
        <w:rPr>
          <w:position w:val="-16"/>
        </w:rPr>
        <w:object w:dxaOrig="1820" w:dyaOrig="420" w14:anchorId="1C0822E9">
          <v:shape id="_x0000_i1221" type="#_x0000_t75" style="width:91.15pt;height:21pt" o:ole="">
            <v:imagedata r:id="rId263" o:title=""/>
          </v:shape>
          <o:OLEObject Type="Embed" ProgID="Equation.3" ShapeID="_x0000_i1221" DrawAspect="Content" ObjectID="_1848481811" r:id="rId374"/>
        </w:object>
      </w:r>
      <w:r w:rsidR="00C97170">
        <w:rPr>
          <w:rFonts w:eastAsia="MS PMincho"/>
        </w:rPr>
        <w:t xml:space="preserve">, where </w:t>
      </w:r>
      <w:r w:rsidR="00C97170" w:rsidRPr="001453F8">
        <w:rPr>
          <w:rFonts w:eastAsia="MS PMincho"/>
          <w:position w:val="-12"/>
        </w:rPr>
        <w:object w:dxaOrig="340" w:dyaOrig="380" w14:anchorId="7F300AB3">
          <v:shape id="_x0000_i1222" type="#_x0000_t75" style="width:16.9pt;height:19.15pt" o:ole="">
            <v:imagedata r:id="rId265" o:title=""/>
          </v:shape>
          <o:OLEObject Type="Embed" ProgID="Equation.3" ShapeID="_x0000_i1222" DrawAspect="Content" ObjectID="_1848481812" r:id="rId375"/>
        </w:object>
      </w:r>
      <w:r w:rsidR="00C97170">
        <w:rPr>
          <w:rFonts w:eastAsia="MS PMincho"/>
        </w:rPr>
        <w:t xml:space="preserve"> corresponds to</w:t>
      </w:r>
      <w:r w:rsidR="00942AE2" w:rsidRPr="00D74EB0">
        <w:rPr>
          <w:rFonts w:eastAsia="MS PMincho"/>
          <w:position w:val="-14"/>
        </w:rPr>
        <w:object w:dxaOrig="460" w:dyaOrig="340" w14:anchorId="71176EDC">
          <v:shape id="_x0000_i1223" type="#_x0000_t75" style="width:22.9pt;height:16.9pt" o:ole="">
            <v:imagedata r:id="rId376" o:title=""/>
          </v:shape>
          <o:OLEObject Type="Embed" ProgID="Equation.3" ShapeID="_x0000_i1223" DrawAspect="Content" ObjectID="_1848481813" r:id="rId377"/>
        </w:object>
      </w:r>
      <w:r w:rsidR="00942AE2">
        <w:rPr>
          <w:rFonts w:eastAsia="MS PMincho"/>
        </w:rPr>
        <w:t xml:space="preserve">, </w:t>
      </w:r>
      <w:r w:rsidR="00942AE2" w:rsidRPr="001453F8">
        <w:rPr>
          <w:rFonts w:eastAsia="MS PMincho"/>
          <w:position w:val="-12"/>
        </w:rPr>
        <w:object w:dxaOrig="340" w:dyaOrig="380" w14:anchorId="2B04D540">
          <v:shape id="_x0000_i1224" type="#_x0000_t75" style="width:16.9pt;height:19.15pt" o:ole="">
            <v:imagedata r:id="rId269" o:title=""/>
          </v:shape>
          <o:OLEObject Type="Embed" ProgID="Equation.3" ShapeID="_x0000_i1224" DrawAspect="Content" ObjectID="_1848481814" r:id="rId378"/>
        </w:object>
      </w:r>
      <w:r w:rsidR="00942AE2">
        <w:rPr>
          <w:rFonts w:eastAsia="MS PMincho"/>
        </w:rPr>
        <w:t xml:space="preserve"> </w:t>
      </w:r>
      <w:r w:rsidR="001779E8">
        <w:rPr>
          <w:rFonts w:eastAsia="MS PMincho"/>
        </w:rPr>
        <w:t>to</w:t>
      </w:r>
      <w:r w:rsidR="00942AE2" w:rsidRPr="00900934">
        <w:rPr>
          <w:rFonts w:eastAsia="MS PMincho"/>
          <w:position w:val="-18"/>
        </w:rPr>
        <w:object w:dxaOrig="1100" w:dyaOrig="380" w14:anchorId="7375BE4E">
          <v:shape id="_x0000_i1225" type="#_x0000_t75" style="width:55.15pt;height:19.15pt" o:ole="">
            <v:imagedata r:id="rId379" o:title=""/>
          </v:shape>
          <o:OLEObject Type="Embed" ProgID="Equation.3" ShapeID="_x0000_i1225" DrawAspect="Content" ObjectID="_1848481815" r:id="rId380"/>
        </w:object>
      </w:r>
      <w:r w:rsidR="00942AE2">
        <w:rPr>
          <w:rFonts w:eastAsia="MS PMincho"/>
        </w:rPr>
        <w:t xml:space="preserve">… and </w:t>
      </w:r>
      <w:r w:rsidR="00942AE2" w:rsidRPr="00DC7032">
        <w:rPr>
          <w:i/>
          <w:position w:val="-10"/>
        </w:rPr>
        <w:object w:dxaOrig="2160" w:dyaOrig="340" w14:anchorId="0712B02C">
          <v:shape id="_x0000_i1226" type="#_x0000_t75" style="width:108pt;height:16.9pt" o:ole="">
            <v:imagedata r:id="rId381" o:title=""/>
          </v:shape>
          <o:OLEObject Type="Embed" ProgID="Equation.3" ShapeID="_x0000_i1226" DrawAspect="Content" ObjectID="_1848481816" r:id="rId382"/>
        </w:object>
      </w:r>
      <w:r w:rsidR="00C97170">
        <w:rPr>
          <w:rFonts w:eastAsia="MS PMincho"/>
        </w:rPr>
        <w:t xml:space="preserve"> </w:t>
      </w:r>
    </w:p>
    <w:p w14:paraId="4C50137D" w14:textId="77777777" w:rsidR="00E733C0" w:rsidRDefault="00E733C0" w:rsidP="00E733C0">
      <w:pPr>
        <w:pStyle w:val="TH"/>
      </w:pPr>
      <w:r>
        <w:t xml:space="preserve">Table 5.1.4-2 Inter-column permutation pattern for sub-block </w:t>
      </w:r>
      <w:proofErr w:type="spellStart"/>
      <w:r>
        <w:t>interleaver</w:t>
      </w:r>
      <w:proofErr w:type="spellEnd"/>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8"/>
        <w:gridCol w:w="4678"/>
        <w:tblGridChange w:id="37">
          <w:tblGrid>
            <w:gridCol w:w="2518"/>
            <w:gridCol w:w="4678"/>
          </w:tblGrid>
        </w:tblGridChange>
      </w:tblGrid>
      <w:tr w:rsidR="00E733C0" w:rsidRPr="00D0653C" w14:paraId="45724542" w14:textId="77777777" w:rsidTr="000553D4">
        <w:tblPrEx>
          <w:tblCellMar>
            <w:top w:w="0" w:type="dxa"/>
            <w:bottom w:w="0" w:type="dxa"/>
          </w:tblCellMar>
        </w:tblPrEx>
        <w:trPr>
          <w:cantSplit/>
          <w:jc w:val="center"/>
        </w:trPr>
        <w:tc>
          <w:tcPr>
            <w:tcW w:w="2518" w:type="dxa"/>
            <w:tcBorders>
              <w:bottom w:val="double" w:sz="4" w:space="0" w:color="auto"/>
            </w:tcBorders>
          </w:tcPr>
          <w:p w14:paraId="37088CA9" w14:textId="77777777" w:rsidR="00E733C0" w:rsidRPr="00D0653C" w:rsidRDefault="00E733C0" w:rsidP="000553D4">
            <w:pPr>
              <w:pStyle w:val="TAH"/>
            </w:pPr>
            <w:r w:rsidRPr="00D0653C">
              <w:t xml:space="preserve">Number of columns </w:t>
            </w:r>
            <w:r w:rsidR="00942AE2" w:rsidRPr="00D0653C">
              <w:rPr>
                <w:position w:val="-10"/>
              </w:rPr>
              <w:object w:dxaOrig="720" w:dyaOrig="340" w14:anchorId="72FD48F2">
                <v:shape id="_x0000_i1227" type="#_x0000_t75" style="width:36pt;height:16.9pt" o:ole="">
                  <v:imagedata r:id="rId383" o:title=""/>
                </v:shape>
                <o:OLEObject Type="Embed" ProgID="Equation.3" ShapeID="_x0000_i1227" DrawAspect="Content" ObjectID="_1848481817" r:id="rId384"/>
              </w:object>
            </w:r>
          </w:p>
        </w:tc>
        <w:tc>
          <w:tcPr>
            <w:tcW w:w="4678" w:type="dxa"/>
            <w:tcBorders>
              <w:bottom w:val="double" w:sz="4" w:space="0" w:color="auto"/>
            </w:tcBorders>
          </w:tcPr>
          <w:p w14:paraId="5E08F899" w14:textId="77777777" w:rsidR="00E733C0" w:rsidRPr="00D0653C" w:rsidRDefault="00E733C0" w:rsidP="000553D4">
            <w:pPr>
              <w:pStyle w:val="TAH"/>
            </w:pPr>
            <w:r w:rsidRPr="00D0653C">
              <w:t>Inter-column permutation pattern</w:t>
            </w:r>
          </w:p>
          <w:p w14:paraId="1935F12F" w14:textId="77777777" w:rsidR="00E733C0" w:rsidRPr="00D0653C" w:rsidRDefault="00942AE2" w:rsidP="000553D4">
            <w:pPr>
              <w:pStyle w:val="TAH"/>
            </w:pPr>
            <w:r w:rsidRPr="00D0653C">
              <w:rPr>
                <w:position w:val="-10"/>
                <w:sz w:val="22"/>
              </w:rPr>
              <w:object w:dxaOrig="2659" w:dyaOrig="340" w14:anchorId="79E45842">
                <v:shape id="_x0000_i1228" type="#_x0000_t75" style="width:133.15pt;height:16.9pt" o:ole="">
                  <v:imagedata r:id="rId385" o:title=""/>
                </v:shape>
                <o:OLEObject Type="Embed" ProgID="Equation.3" ShapeID="_x0000_i1228" DrawAspect="Content" ObjectID="_1848481818" r:id="rId386"/>
              </w:object>
            </w:r>
          </w:p>
        </w:tc>
      </w:tr>
      <w:tr w:rsidR="00E733C0" w:rsidRPr="00D0653C" w14:paraId="489B8C52" w14:textId="77777777" w:rsidTr="000553D4">
        <w:tblPrEx>
          <w:tblCellMar>
            <w:top w:w="0" w:type="dxa"/>
            <w:bottom w:w="0" w:type="dxa"/>
          </w:tblCellMar>
        </w:tblPrEx>
        <w:trPr>
          <w:cantSplit/>
          <w:jc w:val="center"/>
        </w:trPr>
        <w:tc>
          <w:tcPr>
            <w:tcW w:w="2518" w:type="dxa"/>
            <w:tcBorders>
              <w:top w:val="double" w:sz="4" w:space="0" w:color="auto"/>
              <w:bottom w:val="single" w:sz="4" w:space="0" w:color="auto"/>
            </w:tcBorders>
            <w:vAlign w:val="center"/>
          </w:tcPr>
          <w:p w14:paraId="4BD7BCC2" w14:textId="77777777" w:rsidR="00E733C0" w:rsidRPr="00D0653C" w:rsidRDefault="00E733C0" w:rsidP="000553D4">
            <w:pPr>
              <w:pStyle w:val="TAC"/>
            </w:pPr>
            <w:r w:rsidRPr="00D0653C">
              <w:t>32</w:t>
            </w:r>
          </w:p>
        </w:tc>
        <w:tc>
          <w:tcPr>
            <w:tcW w:w="4678" w:type="dxa"/>
            <w:tcBorders>
              <w:top w:val="double" w:sz="4" w:space="0" w:color="auto"/>
              <w:bottom w:val="single" w:sz="4" w:space="0" w:color="auto"/>
            </w:tcBorders>
          </w:tcPr>
          <w:p w14:paraId="2E7138C4" w14:textId="77777777" w:rsidR="00E733C0" w:rsidRPr="00D0653C" w:rsidRDefault="00E733C0" w:rsidP="000553D4">
            <w:pPr>
              <w:pStyle w:val="TAC"/>
              <w:rPr>
                <w:szCs w:val="18"/>
              </w:rPr>
            </w:pPr>
            <w:r w:rsidRPr="00D0653C">
              <w:rPr>
                <w:szCs w:val="18"/>
              </w:rPr>
              <w:t xml:space="preserve">&lt; </w:t>
            </w:r>
            <w:r w:rsidR="008E7FF6" w:rsidRPr="00D0653C">
              <w:t xml:space="preserve">1, 17, 9, </w:t>
            </w:r>
            <w:r w:rsidR="008E7FF6" w:rsidRPr="00D0653C">
              <w:rPr>
                <w:kern w:val="2"/>
              </w:rPr>
              <w:t>25</w:t>
            </w:r>
            <w:r w:rsidR="008E7FF6" w:rsidRPr="00D0653C">
              <w:t xml:space="preserve">, 5, 21, 13, 29, 3, 19, 11, 27, 7, </w:t>
            </w:r>
            <w:r w:rsidR="008E7FF6" w:rsidRPr="00D0653C">
              <w:rPr>
                <w:kern w:val="2"/>
              </w:rPr>
              <w:t>23</w:t>
            </w:r>
            <w:r w:rsidR="008E7FF6" w:rsidRPr="00D0653C">
              <w:t xml:space="preserve">, 15, 31, </w:t>
            </w:r>
            <w:r w:rsidR="008E7FF6" w:rsidRPr="00D0653C">
              <w:rPr>
                <w:kern w:val="2"/>
              </w:rPr>
              <w:t>0, 16</w:t>
            </w:r>
            <w:r w:rsidR="008E7FF6" w:rsidRPr="00D0653C">
              <w:rPr>
                <w:b/>
                <w:bCs/>
                <w:kern w:val="2"/>
              </w:rPr>
              <w:t>,</w:t>
            </w:r>
            <w:r w:rsidR="008E7FF6" w:rsidRPr="00D0653C">
              <w:rPr>
                <w:kern w:val="2"/>
              </w:rPr>
              <w:t xml:space="preserve"> 8, 24, 4, 20, 12, 28, 2, 18, 10, 26, 6, 22, 14, 30</w:t>
            </w:r>
            <w:r w:rsidRPr="00D0653C">
              <w:rPr>
                <w:szCs w:val="18"/>
              </w:rPr>
              <w:t xml:space="preserve"> &gt;</w:t>
            </w:r>
          </w:p>
        </w:tc>
      </w:tr>
    </w:tbl>
    <w:p w14:paraId="12630CD2" w14:textId="77777777" w:rsidR="00F46AF1" w:rsidRDefault="00F46AF1" w:rsidP="00E733C0"/>
    <w:p w14:paraId="7CEF7E65" w14:textId="77777777" w:rsidR="00E733C0" w:rsidRDefault="00F46AF1" w:rsidP="00E733C0">
      <w:r w:rsidRPr="001F3680">
        <w:t xml:space="preserve">This block </w:t>
      </w:r>
      <w:proofErr w:type="spellStart"/>
      <w:r w:rsidRPr="001F3680">
        <w:t>interleaver</w:t>
      </w:r>
      <w:proofErr w:type="spellEnd"/>
      <w:r w:rsidRPr="001F3680">
        <w:t xml:space="preserve"> is also used in interleaving PDCCH </w:t>
      </w:r>
      <w:r>
        <w:t xml:space="preserve">modulation </w:t>
      </w:r>
      <w:r w:rsidRPr="001F3680">
        <w:t>symbols</w:t>
      </w:r>
      <w:r>
        <w:t xml:space="preserve">. In that case, the input bit sequence consists of </w:t>
      </w:r>
      <w:r w:rsidRPr="001F3680">
        <w:t>PDCCH symbol quadruplets [2]</w:t>
      </w:r>
      <w:r>
        <w:t>.</w:t>
      </w:r>
    </w:p>
    <w:p w14:paraId="0AD0EC0B" w14:textId="77777777" w:rsidR="00E733C0" w:rsidRDefault="00E733C0" w:rsidP="00E733C0">
      <w:pPr>
        <w:pStyle w:val="5"/>
      </w:pPr>
      <w:bookmarkStart w:id="38" w:name="_Toc263107897"/>
      <w:r>
        <w:t>5.</w:t>
      </w:r>
      <w:r w:rsidR="00C427C1">
        <w:t>1</w:t>
      </w:r>
      <w:r>
        <w:t>.4.</w:t>
      </w:r>
      <w:r w:rsidR="00C427C1">
        <w:t>2</w:t>
      </w:r>
      <w:r>
        <w:t>.</w:t>
      </w:r>
      <w:r w:rsidR="00EB5DDE">
        <w:t>2</w:t>
      </w:r>
      <w:r>
        <w:tab/>
        <w:t>Bit collection, selection and transmission</w:t>
      </w:r>
      <w:bookmarkEnd w:id="38"/>
    </w:p>
    <w:p w14:paraId="0BFC2583" w14:textId="77777777" w:rsidR="00C97170" w:rsidRDefault="00C97170" w:rsidP="00C97170">
      <w:r>
        <w:t xml:space="preserve">The circular buffer of length </w:t>
      </w:r>
      <w:r w:rsidRPr="0089131B">
        <w:rPr>
          <w:position w:val="-10"/>
        </w:rPr>
        <w:object w:dxaOrig="940" w:dyaOrig="300" w14:anchorId="481ACEFE">
          <v:shape id="_x0000_i1229" type="#_x0000_t75" style="width:46.9pt;height:15pt" o:ole="">
            <v:imagedata r:id="rId287" o:title=""/>
          </v:shape>
          <o:OLEObject Type="Embed" ProgID="Equation.3" ShapeID="_x0000_i1229" DrawAspect="Content" ObjectID="_1848481819" r:id="rId387"/>
        </w:object>
      </w:r>
      <w:r>
        <w:t xml:space="preserve"> </w:t>
      </w:r>
      <w:r w:rsidRPr="00DC5372">
        <w:t>is</w:t>
      </w:r>
      <w:r>
        <w:t xml:space="preserve"> generated as follows:</w:t>
      </w:r>
    </w:p>
    <w:p w14:paraId="6337B8F4" w14:textId="77777777" w:rsidR="00C97170" w:rsidRPr="0096233E" w:rsidRDefault="00C97170" w:rsidP="00C97170">
      <w:pPr>
        <w:rPr>
          <w:i/>
          <w:vertAlign w:val="subscript"/>
          <w:lang w:val="nb-NO"/>
        </w:rPr>
      </w:pPr>
      <w:r>
        <w:tab/>
      </w:r>
      <w:r w:rsidRPr="0089131B">
        <w:rPr>
          <w:position w:val="-12"/>
        </w:rPr>
        <w:object w:dxaOrig="820" w:dyaOrig="380" w14:anchorId="4783B938">
          <v:shape id="_x0000_i1230" type="#_x0000_t75" style="width:40.9pt;height:19.15pt" o:ole="">
            <v:imagedata r:id="rId289" o:title=""/>
          </v:shape>
          <o:OLEObject Type="Embed" ProgID="Equation.3" ShapeID="_x0000_i1230" DrawAspect="Content" ObjectID="_1848481820" r:id="rId388"/>
        </w:object>
      </w:r>
      <w:r w:rsidRPr="00FC497C">
        <w:rPr>
          <w:lang w:val="nb-NO"/>
        </w:rPr>
        <w:t xml:space="preserve"> </w:t>
      </w:r>
      <w:r w:rsidRPr="00FC497C">
        <w:rPr>
          <w:lang w:val="nb-NO"/>
        </w:rPr>
        <w:tab/>
      </w:r>
      <w:r w:rsidRPr="00FC497C">
        <w:rPr>
          <w:lang w:val="nb-NO"/>
        </w:rPr>
        <w:tab/>
        <w:t xml:space="preserve">for </w:t>
      </w:r>
      <w:r>
        <w:rPr>
          <w:i/>
          <w:lang w:val="nb-NO"/>
        </w:rPr>
        <w:t>k</w:t>
      </w:r>
      <w:r w:rsidRPr="0096233E">
        <w:rPr>
          <w:lang w:val="nb-NO"/>
        </w:rPr>
        <w:t xml:space="preserve"> = 0,…,</w:t>
      </w:r>
      <w:r w:rsidRPr="0096233E">
        <w:rPr>
          <w:i/>
          <w:lang w:val="nb-NO"/>
        </w:rPr>
        <w:t xml:space="preserve"> </w:t>
      </w:r>
      <w:r w:rsidRPr="0089131B">
        <w:rPr>
          <w:i/>
          <w:position w:val="-10"/>
          <w:lang w:val="nb-NO"/>
        </w:rPr>
        <w:object w:dxaOrig="620" w:dyaOrig="300" w14:anchorId="2365761B">
          <v:shape id="_x0000_i1231" type="#_x0000_t75" style="width:31.15pt;height:15pt" o:ole="">
            <v:imagedata r:id="rId291" o:title=""/>
          </v:shape>
          <o:OLEObject Type="Embed" ProgID="Equation.3" ShapeID="_x0000_i1231" DrawAspect="Content" ObjectID="_1848481821" r:id="rId389"/>
        </w:object>
      </w:r>
    </w:p>
    <w:p w14:paraId="6BBF427A" w14:textId="77777777" w:rsidR="00C97170" w:rsidRPr="0096233E" w:rsidRDefault="00C97170" w:rsidP="00C97170">
      <w:pPr>
        <w:rPr>
          <w:lang w:val="nb-NO"/>
        </w:rPr>
      </w:pPr>
      <w:r w:rsidRPr="0096233E">
        <w:rPr>
          <w:lang w:val="nb-NO"/>
        </w:rPr>
        <w:tab/>
      </w:r>
      <w:r w:rsidR="00566B51" w:rsidRPr="0089131B">
        <w:rPr>
          <w:position w:val="-14"/>
        </w:rPr>
        <w:object w:dxaOrig="1100" w:dyaOrig="400" w14:anchorId="0670BEB5">
          <v:shape id="_x0000_i1232" type="#_x0000_t75" style="width:55.15pt;height:19.9pt" o:ole="">
            <v:imagedata r:id="rId390" o:title=""/>
          </v:shape>
          <o:OLEObject Type="Embed" ProgID="Equation.3" ShapeID="_x0000_i1232" DrawAspect="Content" ObjectID="_1848481822" r:id="rId391"/>
        </w:object>
      </w:r>
      <w:r w:rsidRPr="00FC497C">
        <w:rPr>
          <w:lang w:val="nb-NO"/>
        </w:rPr>
        <w:t xml:space="preserve"> </w:t>
      </w:r>
      <w:r w:rsidRPr="00FC497C">
        <w:rPr>
          <w:lang w:val="nb-NO"/>
        </w:rPr>
        <w:tab/>
        <w:t xml:space="preserve">for </w:t>
      </w:r>
      <w:r>
        <w:rPr>
          <w:i/>
          <w:lang w:val="nb-NO"/>
        </w:rPr>
        <w:t>k</w:t>
      </w:r>
      <w:r w:rsidRPr="0096233E">
        <w:rPr>
          <w:lang w:val="nb-NO"/>
        </w:rPr>
        <w:t xml:space="preserve"> = 0,…,</w:t>
      </w:r>
      <w:r w:rsidRPr="0096233E">
        <w:rPr>
          <w:i/>
          <w:lang w:val="nb-NO"/>
        </w:rPr>
        <w:t xml:space="preserve"> </w:t>
      </w:r>
      <w:r w:rsidRPr="0089131B">
        <w:rPr>
          <w:i/>
          <w:position w:val="-10"/>
          <w:lang w:val="nb-NO"/>
        </w:rPr>
        <w:object w:dxaOrig="620" w:dyaOrig="300" w14:anchorId="2E50D183">
          <v:shape id="_x0000_i1233" type="#_x0000_t75" style="width:31.15pt;height:15pt" o:ole="">
            <v:imagedata r:id="rId291" o:title=""/>
          </v:shape>
          <o:OLEObject Type="Embed" ProgID="Equation.3" ShapeID="_x0000_i1233" DrawAspect="Content" ObjectID="_1848481823" r:id="rId392"/>
        </w:object>
      </w:r>
    </w:p>
    <w:p w14:paraId="23663A5C" w14:textId="77777777" w:rsidR="00C97170" w:rsidRPr="0096233E" w:rsidRDefault="00C97170" w:rsidP="00C97170">
      <w:pPr>
        <w:rPr>
          <w:lang w:val="nb-NO"/>
        </w:rPr>
      </w:pPr>
      <w:r w:rsidRPr="0096233E">
        <w:rPr>
          <w:lang w:val="nb-NO"/>
        </w:rPr>
        <w:tab/>
      </w:r>
      <w:r w:rsidR="00566B51" w:rsidRPr="0089131B">
        <w:rPr>
          <w:position w:val="-14"/>
        </w:rPr>
        <w:object w:dxaOrig="1200" w:dyaOrig="400" w14:anchorId="6D826B6C">
          <v:shape id="_x0000_i1234" type="#_x0000_t75" style="width:60pt;height:19.9pt" o:ole="">
            <v:imagedata r:id="rId393" o:title=""/>
          </v:shape>
          <o:OLEObject Type="Embed" ProgID="Equation.3" ShapeID="_x0000_i1234" DrawAspect="Content" ObjectID="_1848481824" r:id="rId394"/>
        </w:object>
      </w:r>
      <w:r w:rsidRPr="00FC497C">
        <w:rPr>
          <w:lang w:val="nb-NO"/>
        </w:rPr>
        <w:t xml:space="preserve"> </w:t>
      </w:r>
      <w:r w:rsidRPr="00FC497C">
        <w:rPr>
          <w:lang w:val="nb-NO"/>
        </w:rPr>
        <w:tab/>
        <w:t xml:space="preserve">for </w:t>
      </w:r>
      <w:r>
        <w:rPr>
          <w:i/>
          <w:lang w:val="nb-NO"/>
        </w:rPr>
        <w:t>k</w:t>
      </w:r>
      <w:r w:rsidRPr="0096233E">
        <w:rPr>
          <w:lang w:val="nb-NO"/>
        </w:rPr>
        <w:t xml:space="preserve"> = 0,…,</w:t>
      </w:r>
      <w:r w:rsidRPr="0096233E">
        <w:rPr>
          <w:i/>
          <w:lang w:val="nb-NO"/>
        </w:rPr>
        <w:t xml:space="preserve"> </w:t>
      </w:r>
      <w:r w:rsidRPr="0089131B">
        <w:rPr>
          <w:i/>
          <w:position w:val="-10"/>
          <w:lang w:val="nb-NO"/>
        </w:rPr>
        <w:object w:dxaOrig="620" w:dyaOrig="300" w14:anchorId="3F601076">
          <v:shape id="_x0000_i1235" type="#_x0000_t75" style="width:31.15pt;height:15pt" o:ole="">
            <v:imagedata r:id="rId291" o:title=""/>
          </v:shape>
          <o:OLEObject Type="Embed" ProgID="Equation.3" ShapeID="_x0000_i1235" DrawAspect="Content" ObjectID="_1848481825" r:id="rId395"/>
        </w:object>
      </w:r>
    </w:p>
    <w:p w14:paraId="23D98E9A" w14:textId="77777777" w:rsidR="00C97170" w:rsidRDefault="00C97170" w:rsidP="00C97170">
      <w:r>
        <w:t xml:space="preserve">Denoting by </w:t>
      </w:r>
      <w:r w:rsidR="0029238D" w:rsidRPr="0029238D">
        <w:rPr>
          <w:i/>
        </w:rPr>
        <w:t>E</w:t>
      </w:r>
      <w:r w:rsidDel="00970E92">
        <w:t xml:space="preserve"> </w:t>
      </w:r>
      <w:r>
        <w:t xml:space="preserve">the rate matching output sequence length, the rate matching output bit sequence is </w:t>
      </w:r>
      <w:r w:rsidRPr="00E3660E">
        <w:rPr>
          <w:position w:val="-10"/>
        </w:rPr>
        <w:object w:dxaOrig="240" w:dyaOrig="300" w14:anchorId="63644D04">
          <v:shape id="_x0000_i1236" type="#_x0000_t75" style="width:12pt;height:15pt" o:ole="">
            <v:imagedata r:id="rId306" o:title=""/>
          </v:shape>
          <o:OLEObject Type="Embed" ProgID="Equation.3" ShapeID="_x0000_i1236" DrawAspect="Content" ObjectID="_1848481826" r:id="rId396"/>
        </w:object>
      </w:r>
      <w:r>
        <w:t xml:space="preserve">, </w:t>
      </w:r>
      <w:r>
        <w:rPr>
          <w:i/>
        </w:rPr>
        <w:t>k</w:t>
      </w:r>
      <w:r>
        <w:t xml:space="preserve"> = 0,1,..., </w:t>
      </w:r>
      <w:r w:rsidR="008D070E" w:rsidRPr="008D070E">
        <w:rPr>
          <w:position w:val="-4"/>
        </w:rPr>
        <w:object w:dxaOrig="460" w:dyaOrig="220" w14:anchorId="19EB7D9A">
          <v:shape id="_x0000_i1237" type="#_x0000_t75" style="width:22.9pt;height:10.9pt" o:ole="">
            <v:imagedata r:id="rId397" o:title=""/>
          </v:shape>
          <o:OLEObject Type="Embed" ProgID="Equation.3" ShapeID="_x0000_i1237" DrawAspect="Content" ObjectID="_1848481827" r:id="rId398"/>
        </w:object>
      </w:r>
      <w:r>
        <w:t>.</w:t>
      </w:r>
    </w:p>
    <w:p w14:paraId="6C405FBE" w14:textId="77777777" w:rsidR="00C97170" w:rsidRDefault="00C97170" w:rsidP="00C97170">
      <w:r>
        <w:t xml:space="preserve">Set </w:t>
      </w:r>
      <w:r>
        <w:rPr>
          <w:i/>
        </w:rPr>
        <w:t>k</w:t>
      </w:r>
      <w:r>
        <w:t xml:space="preserve"> = 0 and </w:t>
      </w:r>
      <w:r w:rsidRPr="00866AB4">
        <w:rPr>
          <w:i/>
        </w:rPr>
        <w:t>j</w:t>
      </w:r>
      <w:r>
        <w:t xml:space="preserve"> = 0</w:t>
      </w:r>
    </w:p>
    <w:p w14:paraId="7CA5E5E5" w14:textId="77777777" w:rsidR="00C97170" w:rsidRDefault="00C97170" w:rsidP="00C97170">
      <w:r>
        <w:t xml:space="preserve">while { </w:t>
      </w:r>
      <w:r>
        <w:rPr>
          <w:i/>
        </w:rPr>
        <w:t>k</w:t>
      </w:r>
      <w:r>
        <w:t xml:space="preserve"> &lt; </w:t>
      </w:r>
      <w:r w:rsidR="008D070E">
        <w:rPr>
          <w:i/>
        </w:rPr>
        <w:t>E</w:t>
      </w:r>
      <w:r>
        <w:t xml:space="preserve"> }</w:t>
      </w:r>
    </w:p>
    <w:p w14:paraId="0371755C" w14:textId="77777777" w:rsidR="00C97170" w:rsidRDefault="00C97170" w:rsidP="00C97170">
      <w:r>
        <w:tab/>
        <w:t xml:space="preserve">if </w:t>
      </w:r>
      <w:r w:rsidR="0029238D" w:rsidRPr="00E3660E">
        <w:rPr>
          <w:position w:val="-14"/>
        </w:rPr>
        <w:object w:dxaOrig="1820" w:dyaOrig="340" w14:anchorId="7A3E4D0A">
          <v:shape id="_x0000_i1238" type="#_x0000_t75" style="width:91.15pt;height:16.9pt" o:ole="">
            <v:imagedata r:id="rId399" o:title=""/>
          </v:shape>
          <o:OLEObject Type="Embed" ProgID="Equation.3" ShapeID="_x0000_i1238" DrawAspect="Content" ObjectID="_1848481828" r:id="rId400"/>
        </w:object>
      </w:r>
    </w:p>
    <w:p w14:paraId="32B004F1" w14:textId="77777777" w:rsidR="00C97170" w:rsidRDefault="00C97170" w:rsidP="00C97170">
      <w:r>
        <w:tab/>
      </w:r>
      <w:r>
        <w:tab/>
      </w:r>
      <w:r w:rsidR="0029238D" w:rsidRPr="00866AB4">
        <w:rPr>
          <w:position w:val="-14"/>
        </w:rPr>
        <w:object w:dxaOrig="1180" w:dyaOrig="340" w14:anchorId="431E7F81">
          <v:shape id="_x0000_i1239" type="#_x0000_t75" style="width:58.9pt;height:16.9pt" o:ole="">
            <v:imagedata r:id="rId401" o:title=""/>
          </v:shape>
          <o:OLEObject Type="Embed" ProgID="Equation.3" ShapeID="_x0000_i1239" DrawAspect="Content" ObjectID="_1848481829" r:id="rId402"/>
        </w:object>
      </w:r>
    </w:p>
    <w:p w14:paraId="25BA6612" w14:textId="77777777" w:rsidR="00C97170" w:rsidRDefault="00C97170" w:rsidP="00942AE2">
      <w:r>
        <w:tab/>
      </w:r>
      <w:r>
        <w:tab/>
      </w:r>
      <w:r>
        <w:rPr>
          <w:i/>
        </w:rPr>
        <w:t>k</w:t>
      </w:r>
      <w:r>
        <w:t xml:space="preserve"> = </w:t>
      </w:r>
      <w:r>
        <w:rPr>
          <w:i/>
        </w:rPr>
        <w:t>k</w:t>
      </w:r>
      <w:r>
        <w:t xml:space="preserve"> +1</w:t>
      </w:r>
    </w:p>
    <w:p w14:paraId="7AEA962E" w14:textId="77777777" w:rsidR="00C97170" w:rsidRDefault="00C97170" w:rsidP="00C97170">
      <w:r>
        <w:tab/>
        <w:t>end if</w:t>
      </w:r>
    </w:p>
    <w:p w14:paraId="14905428" w14:textId="77777777" w:rsidR="00FA6AB2" w:rsidRDefault="00FA6AB2" w:rsidP="00FA6AB2">
      <w:pPr>
        <w:ind w:firstLine="284"/>
      </w:pPr>
      <w:r>
        <w:rPr>
          <w:i/>
        </w:rPr>
        <w:t>j</w:t>
      </w:r>
      <w:r>
        <w:t xml:space="preserve"> = </w:t>
      </w:r>
      <w:r>
        <w:rPr>
          <w:i/>
        </w:rPr>
        <w:t>j</w:t>
      </w:r>
      <w:r>
        <w:t xml:space="preserve"> +1</w:t>
      </w:r>
    </w:p>
    <w:p w14:paraId="7FF9364E" w14:textId="77777777" w:rsidR="00E733C0" w:rsidRPr="00970E92" w:rsidRDefault="00C97170" w:rsidP="00C97170">
      <w:r>
        <w:t>end while</w:t>
      </w:r>
    </w:p>
    <w:p w14:paraId="16A53BE2" w14:textId="77777777" w:rsidR="002F2893" w:rsidRDefault="008A270A" w:rsidP="00366612">
      <w:pPr>
        <w:pStyle w:val="3"/>
      </w:pPr>
      <w:bookmarkStart w:id="39" w:name="_Toc263107898"/>
      <w:r>
        <w:t>5.1.</w:t>
      </w:r>
      <w:r w:rsidR="00125BA8">
        <w:t>5</w:t>
      </w:r>
      <w:r w:rsidR="002F2893">
        <w:tab/>
      </w:r>
      <w:r w:rsidR="00C427C1">
        <w:t>Code block concatenation</w:t>
      </w:r>
      <w:bookmarkEnd w:id="39"/>
    </w:p>
    <w:p w14:paraId="5BF71628" w14:textId="77777777" w:rsidR="002034EB" w:rsidRDefault="002034EB" w:rsidP="00993A46">
      <w:r>
        <w:t xml:space="preserve">The input bit sequence for the code block concatenation block are the sequences </w:t>
      </w:r>
      <w:r w:rsidRPr="002034EB">
        <w:rPr>
          <w:position w:val="-10"/>
        </w:rPr>
        <w:object w:dxaOrig="300" w:dyaOrig="300" w14:anchorId="040E4FE8">
          <v:shape id="_x0000_i1240" type="#_x0000_t75" style="width:15pt;height:15pt" o:ole="">
            <v:imagedata r:id="rId403" o:title=""/>
          </v:shape>
          <o:OLEObject Type="Embed" ProgID="Equation.3" ShapeID="_x0000_i1240" DrawAspect="Content" ObjectID="_1848481830" r:id="rId404"/>
        </w:object>
      </w:r>
      <w:r>
        <w:t xml:space="preserve">, for </w:t>
      </w:r>
      <w:r w:rsidRPr="002034EB">
        <w:rPr>
          <w:position w:val="-8"/>
        </w:rPr>
        <w:object w:dxaOrig="1140" w:dyaOrig="260" w14:anchorId="341C3B2B">
          <v:shape id="_x0000_i1241" type="#_x0000_t75" style="width:57pt;height:13.15pt" o:ole="">
            <v:imagedata r:id="rId405" o:title=""/>
          </v:shape>
          <o:OLEObject Type="Embed" ProgID="Equation.3" ShapeID="_x0000_i1241" DrawAspect="Content" ObjectID="_1848481831" r:id="rId406"/>
        </w:object>
      </w:r>
      <w:r>
        <w:t xml:space="preserve"> and </w:t>
      </w:r>
      <w:r w:rsidRPr="002034EB">
        <w:rPr>
          <w:position w:val="-10"/>
        </w:rPr>
        <w:object w:dxaOrig="1240" w:dyaOrig="300" w14:anchorId="3A16A9D4">
          <v:shape id="_x0000_i1242" type="#_x0000_t75" style="width:61.9pt;height:15pt" o:ole="">
            <v:imagedata r:id="rId407" o:title=""/>
          </v:shape>
          <o:OLEObject Type="Embed" ProgID="Equation.3" ShapeID="_x0000_i1242" DrawAspect="Content" ObjectID="_1848481832" r:id="rId408"/>
        </w:object>
      </w:r>
      <w:r>
        <w:t xml:space="preserve">. The output bit sequence from the code block concatenation block is the sequence </w:t>
      </w:r>
      <w:r w:rsidRPr="002034EB">
        <w:rPr>
          <w:position w:val="-10"/>
        </w:rPr>
        <w:object w:dxaOrig="279" w:dyaOrig="300" w14:anchorId="127DEF41">
          <v:shape id="_x0000_i1243" type="#_x0000_t75" style="width:13.9pt;height:15pt" o:ole="">
            <v:imagedata r:id="rId409" o:title=""/>
          </v:shape>
          <o:OLEObject Type="Embed" ProgID="Equation.3" ShapeID="_x0000_i1243" DrawAspect="Content" ObjectID="_1848481833" r:id="rId410"/>
        </w:object>
      </w:r>
      <w:r>
        <w:t xml:space="preserve"> for </w:t>
      </w:r>
      <w:r w:rsidRPr="002034EB">
        <w:rPr>
          <w:position w:val="-8"/>
        </w:rPr>
        <w:object w:dxaOrig="1160" w:dyaOrig="279" w14:anchorId="04503DCD">
          <v:shape id="_x0000_i1244" type="#_x0000_t75" style="width:58.15pt;height:13.9pt" o:ole="">
            <v:imagedata r:id="rId411" o:title=""/>
          </v:shape>
          <o:OLEObject Type="Embed" ProgID="Equation.3" ShapeID="_x0000_i1244" DrawAspect="Content" ObjectID="_1848481834" r:id="rId412"/>
        </w:object>
      </w:r>
      <w:r>
        <w:t xml:space="preserve">. </w:t>
      </w:r>
    </w:p>
    <w:p w14:paraId="3119DA31" w14:textId="77777777" w:rsidR="002034EB" w:rsidRDefault="002034EB" w:rsidP="002034EB">
      <w:r>
        <w:t xml:space="preserve">The code block concatenation consists of sequentially concatenating the rate matching outputs for the different code blocks. Therefore, </w:t>
      </w:r>
    </w:p>
    <w:p w14:paraId="47D46596" w14:textId="77777777" w:rsidR="002034EB" w:rsidRDefault="002034EB" w:rsidP="002034EB">
      <w:r>
        <w:t xml:space="preserve">Set </w:t>
      </w:r>
      <w:r w:rsidRPr="00D32075">
        <w:rPr>
          <w:position w:val="-6"/>
        </w:rPr>
        <w:object w:dxaOrig="480" w:dyaOrig="260" w14:anchorId="155F82E5">
          <v:shape id="_x0000_i1245" type="#_x0000_t75" style="width:24pt;height:13.15pt" o:ole="">
            <v:imagedata r:id="rId413" o:title=""/>
          </v:shape>
          <o:OLEObject Type="Embed" ProgID="Equation.3" ShapeID="_x0000_i1245" DrawAspect="Content" ObjectID="_1848481835" r:id="rId414"/>
        </w:object>
      </w:r>
      <w:r>
        <w:t xml:space="preserve"> and </w:t>
      </w:r>
      <w:r w:rsidRPr="00D32075">
        <w:rPr>
          <w:position w:val="-6"/>
        </w:rPr>
        <w:object w:dxaOrig="480" w:dyaOrig="240" w14:anchorId="0C2D3F1F">
          <v:shape id="_x0000_i1246" type="#_x0000_t75" style="width:24pt;height:12pt" o:ole="">
            <v:imagedata r:id="rId415" o:title=""/>
          </v:shape>
          <o:OLEObject Type="Embed" ProgID="Equation.3" ShapeID="_x0000_i1246" DrawAspect="Content" ObjectID="_1848481836" r:id="rId416"/>
        </w:object>
      </w:r>
    </w:p>
    <w:p w14:paraId="3A4A18E3" w14:textId="77777777" w:rsidR="002034EB" w:rsidRDefault="002034EB" w:rsidP="002034EB">
      <w:pPr>
        <w:rPr>
          <w:i/>
        </w:rPr>
      </w:pPr>
      <w:r>
        <w:t xml:space="preserve">while </w:t>
      </w:r>
      <w:r w:rsidRPr="00D32075">
        <w:rPr>
          <w:position w:val="-6"/>
        </w:rPr>
        <w:object w:dxaOrig="520" w:dyaOrig="240" w14:anchorId="3EDB3704">
          <v:shape id="_x0000_i1247" type="#_x0000_t75" style="width:25.9pt;height:12pt" o:ole="">
            <v:imagedata r:id="rId417" o:title=""/>
          </v:shape>
          <o:OLEObject Type="Embed" ProgID="Equation.3" ShapeID="_x0000_i1247" DrawAspect="Content" ObjectID="_1848481837" r:id="rId418"/>
        </w:object>
      </w:r>
    </w:p>
    <w:p w14:paraId="47A99DCC" w14:textId="77777777" w:rsidR="002034EB" w:rsidRDefault="002034EB" w:rsidP="002034EB">
      <w:pPr>
        <w:rPr>
          <w:i/>
        </w:rPr>
      </w:pPr>
      <w:r>
        <w:rPr>
          <w:i/>
        </w:rPr>
        <w:tab/>
      </w:r>
      <w:r>
        <w:t xml:space="preserve">Set </w:t>
      </w:r>
      <w:r w:rsidRPr="00D32075">
        <w:rPr>
          <w:position w:val="-10"/>
        </w:rPr>
        <w:object w:dxaOrig="480" w:dyaOrig="279" w14:anchorId="7ADA7B7A">
          <v:shape id="_x0000_i1248" type="#_x0000_t75" style="width:24pt;height:13.9pt" o:ole="">
            <v:imagedata r:id="rId419" o:title=""/>
          </v:shape>
          <o:OLEObject Type="Embed" ProgID="Equation.3" ShapeID="_x0000_i1248" DrawAspect="Content" ObjectID="_1848481838" r:id="rId420"/>
        </w:object>
      </w:r>
    </w:p>
    <w:p w14:paraId="51177313" w14:textId="77777777" w:rsidR="002034EB" w:rsidRPr="00D32075" w:rsidRDefault="002034EB" w:rsidP="002034EB">
      <w:r>
        <w:rPr>
          <w:i/>
        </w:rPr>
        <w:tab/>
      </w:r>
      <w:r w:rsidRPr="00BF01AD">
        <w:t>w</w:t>
      </w:r>
      <w:r>
        <w:t xml:space="preserve">hile </w:t>
      </w:r>
      <w:r w:rsidRPr="00D32075">
        <w:rPr>
          <w:position w:val="-10"/>
        </w:rPr>
        <w:object w:dxaOrig="600" w:dyaOrig="300" w14:anchorId="2ABFEE29">
          <v:shape id="_x0000_i1249" type="#_x0000_t75" style="width:30pt;height:15pt" o:ole="">
            <v:imagedata r:id="rId421" o:title=""/>
          </v:shape>
          <o:OLEObject Type="Embed" ProgID="Equation.3" ShapeID="_x0000_i1249" DrawAspect="Content" ObjectID="_1848481839" r:id="rId422"/>
        </w:object>
      </w:r>
      <w:r>
        <w:t xml:space="preserve"> </w:t>
      </w:r>
    </w:p>
    <w:p w14:paraId="0BA68330" w14:textId="77777777" w:rsidR="002034EB" w:rsidRDefault="002034EB" w:rsidP="002034EB">
      <w:pPr>
        <w:rPr>
          <w:i/>
        </w:rPr>
      </w:pPr>
      <w:r>
        <w:rPr>
          <w:i/>
        </w:rPr>
        <w:tab/>
      </w:r>
      <w:r>
        <w:rPr>
          <w:i/>
        </w:rPr>
        <w:tab/>
      </w:r>
      <w:r w:rsidRPr="00D32075">
        <w:rPr>
          <w:i/>
          <w:position w:val="-14"/>
        </w:rPr>
        <w:object w:dxaOrig="700" w:dyaOrig="340" w14:anchorId="202051AB">
          <v:shape id="_x0000_i1250" type="#_x0000_t75" style="width:34.9pt;height:16.9pt" o:ole="">
            <v:imagedata r:id="rId423" o:title=""/>
          </v:shape>
          <o:OLEObject Type="Embed" ProgID="Equation.3" ShapeID="_x0000_i1250" DrawAspect="Content" ObjectID="_1848481840" r:id="rId424"/>
        </w:object>
      </w:r>
    </w:p>
    <w:p w14:paraId="0E036F67" w14:textId="77777777" w:rsidR="002034EB" w:rsidRDefault="002034EB" w:rsidP="002034EB">
      <w:pPr>
        <w:rPr>
          <w:i/>
        </w:rPr>
      </w:pPr>
      <w:r>
        <w:rPr>
          <w:i/>
        </w:rPr>
        <w:tab/>
      </w:r>
      <w:r>
        <w:rPr>
          <w:i/>
        </w:rPr>
        <w:tab/>
      </w:r>
      <w:r w:rsidRPr="00D32075">
        <w:rPr>
          <w:i/>
          <w:position w:val="-6"/>
        </w:rPr>
        <w:object w:dxaOrig="740" w:dyaOrig="260" w14:anchorId="12E9DE7F">
          <v:shape id="_x0000_i1251" type="#_x0000_t75" style="width:37.15pt;height:13.15pt" o:ole="">
            <v:imagedata r:id="rId425" o:title=""/>
          </v:shape>
          <o:OLEObject Type="Embed" ProgID="Equation.3" ShapeID="_x0000_i1251" DrawAspect="Content" ObjectID="_1848481841" r:id="rId426"/>
        </w:object>
      </w:r>
    </w:p>
    <w:p w14:paraId="34D58747" w14:textId="77777777" w:rsidR="002034EB" w:rsidRDefault="002034EB" w:rsidP="002034EB">
      <w:pPr>
        <w:rPr>
          <w:i/>
        </w:rPr>
      </w:pPr>
      <w:r>
        <w:tab/>
      </w:r>
      <w:r>
        <w:tab/>
      </w:r>
      <w:r w:rsidRPr="00D32075">
        <w:rPr>
          <w:i/>
          <w:position w:val="-10"/>
        </w:rPr>
        <w:object w:dxaOrig="740" w:dyaOrig="279" w14:anchorId="31096BA7">
          <v:shape id="_x0000_i1252" type="#_x0000_t75" style="width:37.15pt;height:13.9pt" o:ole="">
            <v:imagedata r:id="rId427" o:title=""/>
          </v:shape>
          <o:OLEObject Type="Embed" ProgID="Equation.3" ShapeID="_x0000_i1252" DrawAspect="Content" ObjectID="_1848481842" r:id="rId428"/>
        </w:object>
      </w:r>
    </w:p>
    <w:p w14:paraId="7EB385DB" w14:textId="77777777" w:rsidR="002034EB" w:rsidRDefault="002034EB" w:rsidP="002034EB">
      <w:r w:rsidRPr="007425AD">
        <w:tab/>
      </w:r>
      <w:r>
        <w:t>end while</w:t>
      </w:r>
    </w:p>
    <w:p w14:paraId="4823254F" w14:textId="77777777" w:rsidR="00BF01AD" w:rsidRDefault="002034EB" w:rsidP="00BF01AD">
      <w:r>
        <w:tab/>
      </w:r>
      <w:r w:rsidRPr="00D32075">
        <w:rPr>
          <w:position w:val="-4"/>
        </w:rPr>
        <w:object w:dxaOrig="700" w:dyaOrig="220" w14:anchorId="5173C460">
          <v:shape id="_x0000_i1253" type="#_x0000_t75" style="width:34.9pt;height:10.9pt" o:ole="">
            <v:imagedata r:id="rId429" o:title=""/>
          </v:shape>
          <o:OLEObject Type="Embed" ProgID="Equation.3" ShapeID="_x0000_i1253" DrawAspect="Content" ObjectID="_1848481843" r:id="rId430"/>
        </w:object>
      </w:r>
    </w:p>
    <w:p w14:paraId="075B2031" w14:textId="77777777" w:rsidR="007425AD" w:rsidRDefault="002034EB" w:rsidP="007425AD">
      <w:r>
        <w:t>end while</w:t>
      </w:r>
    </w:p>
    <w:p w14:paraId="4DEEBF22" w14:textId="77777777" w:rsidR="002F2893" w:rsidRDefault="004B422E" w:rsidP="00366612">
      <w:pPr>
        <w:pStyle w:val="2"/>
      </w:pPr>
      <w:bookmarkStart w:id="40" w:name="_Toc263107899"/>
      <w:r w:rsidRPr="0029238D">
        <w:t>5.</w:t>
      </w:r>
      <w:r w:rsidR="00C0654B" w:rsidRPr="0029238D">
        <w:t>2</w:t>
      </w:r>
      <w:r w:rsidR="00C0654B" w:rsidRPr="0029238D">
        <w:tab/>
      </w:r>
      <w:r w:rsidR="003914A0" w:rsidRPr="0029238D">
        <w:t xml:space="preserve">Uplink </w:t>
      </w:r>
      <w:r w:rsidR="00487BDE" w:rsidRPr="0029238D">
        <w:t>t</w:t>
      </w:r>
      <w:r w:rsidR="00C972D0" w:rsidRPr="0029238D">
        <w:t>ransport</w:t>
      </w:r>
      <w:r w:rsidR="003914A0" w:rsidRPr="0029238D">
        <w:t xml:space="preserve"> channels</w:t>
      </w:r>
      <w:r w:rsidR="00C972D0" w:rsidRPr="0029238D">
        <w:t xml:space="preserve"> and control information</w:t>
      </w:r>
      <w:bookmarkEnd w:id="40"/>
    </w:p>
    <w:p w14:paraId="5B275231" w14:textId="77777777" w:rsidR="003E18DF" w:rsidRDefault="003E18DF" w:rsidP="003E18DF">
      <w:pPr>
        <w:pStyle w:val="3"/>
      </w:pPr>
      <w:bookmarkStart w:id="41" w:name="_Toc263107900"/>
      <w:r>
        <w:t>5.2.1</w:t>
      </w:r>
      <w:r>
        <w:tab/>
        <w:t xml:space="preserve">Random </w:t>
      </w:r>
      <w:r w:rsidR="00487BDE">
        <w:t>a</w:t>
      </w:r>
      <w:r>
        <w:t xml:space="preserve">ccess </w:t>
      </w:r>
      <w:r w:rsidR="00487BDE">
        <w:t>c</w:t>
      </w:r>
      <w:r>
        <w:t>hannel</w:t>
      </w:r>
      <w:bookmarkEnd w:id="41"/>
    </w:p>
    <w:p w14:paraId="0E890FA6" w14:textId="77777777" w:rsidR="00566B51" w:rsidRPr="0098709B" w:rsidRDefault="00566B51" w:rsidP="00566B51">
      <w:r>
        <w:t>The sequence index for the random access channel is received from higher layers and is process</w:t>
      </w:r>
      <w:r w:rsidR="00961754">
        <w:t>ed</w:t>
      </w:r>
      <w:r>
        <w:t xml:space="preserve"> according to [</w:t>
      </w:r>
      <w:r w:rsidR="001779E8">
        <w:t>2</w:t>
      </w:r>
      <w:r>
        <w:t xml:space="preserve">]. </w:t>
      </w:r>
    </w:p>
    <w:p w14:paraId="3B2A11B8" w14:textId="77777777" w:rsidR="008929BF" w:rsidRDefault="00DB673D" w:rsidP="00DB673D">
      <w:pPr>
        <w:pStyle w:val="3"/>
      </w:pPr>
      <w:bookmarkStart w:id="42" w:name="_Toc263107901"/>
      <w:r>
        <w:t>5.2</w:t>
      </w:r>
      <w:r w:rsidR="002F2893">
        <w:t>.</w:t>
      </w:r>
      <w:r w:rsidR="003E18DF">
        <w:t>2</w:t>
      </w:r>
      <w:r w:rsidR="008929BF">
        <w:tab/>
      </w:r>
      <w:r w:rsidR="002F2893">
        <w:t xml:space="preserve">Uplink </w:t>
      </w:r>
      <w:r w:rsidR="00487BDE">
        <w:t>s</w:t>
      </w:r>
      <w:r w:rsidR="00C0654B">
        <w:t xml:space="preserve">hared </w:t>
      </w:r>
      <w:r w:rsidR="00487BDE">
        <w:t>c</w:t>
      </w:r>
      <w:r w:rsidR="00C0654B">
        <w:t>hannel</w:t>
      </w:r>
      <w:bookmarkEnd w:id="42"/>
    </w:p>
    <w:p w14:paraId="57F6A572" w14:textId="77777777" w:rsidR="004001DA" w:rsidRDefault="004001DA" w:rsidP="004001DA">
      <w:r>
        <w:t>Figure 5.2.2-1 shows the processing structure for the U</w:t>
      </w:r>
      <w:r w:rsidR="00250206">
        <w:t>L</w:t>
      </w:r>
      <w:r>
        <w:t>-SCH transport channel. Data arrives to the coding unit in</w:t>
      </w:r>
      <w:r w:rsidR="000F2970" w:rsidRPr="000F2970">
        <w:t xml:space="preserve"> </w:t>
      </w:r>
      <w:r w:rsidR="000F2970">
        <w:t>the</w:t>
      </w:r>
      <w:r>
        <w:t xml:space="preserve"> form of a maximum of one transport block every transmission time interval (TTI). The following coding steps can be identified:</w:t>
      </w:r>
    </w:p>
    <w:p w14:paraId="2C35EBF2" w14:textId="77777777" w:rsidR="000E4621" w:rsidRDefault="004001DA" w:rsidP="000E4621">
      <w:pPr>
        <w:numPr>
          <w:ilvl w:val="0"/>
          <w:numId w:val="5"/>
        </w:numPr>
      </w:pPr>
      <w:r>
        <w:t>Add CRC to the transport block</w:t>
      </w:r>
    </w:p>
    <w:p w14:paraId="2BA95B1D" w14:textId="77777777" w:rsidR="000E4621" w:rsidRDefault="000E4621" w:rsidP="000E4621">
      <w:pPr>
        <w:numPr>
          <w:ilvl w:val="0"/>
          <w:numId w:val="5"/>
        </w:numPr>
      </w:pPr>
      <w:r>
        <w:t>Code block segmentation</w:t>
      </w:r>
      <w:r w:rsidR="00005E75">
        <w:t xml:space="preserve"> and code block CRC attachment</w:t>
      </w:r>
    </w:p>
    <w:p w14:paraId="1B1923DB" w14:textId="77777777" w:rsidR="004001DA" w:rsidRDefault="004001DA" w:rsidP="004001DA">
      <w:pPr>
        <w:numPr>
          <w:ilvl w:val="0"/>
          <w:numId w:val="5"/>
        </w:numPr>
      </w:pPr>
      <w:r>
        <w:t>Channel coding</w:t>
      </w:r>
      <w:r w:rsidR="00005E75">
        <w:t xml:space="preserve"> of data and control information</w:t>
      </w:r>
    </w:p>
    <w:p w14:paraId="2E814481" w14:textId="77777777" w:rsidR="000E4621" w:rsidRDefault="000E4621" w:rsidP="004001DA">
      <w:pPr>
        <w:numPr>
          <w:ilvl w:val="0"/>
          <w:numId w:val="5"/>
        </w:numPr>
      </w:pPr>
      <w:r>
        <w:t>Rate matching</w:t>
      </w:r>
    </w:p>
    <w:p w14:paraId="302DC854" w14:textId="77777777" w:rsidR="000E4621" w:rsidRDefault="000E4621" w:rsidP="004001DA">
      <w:pPr>
        <w:numPr>
          <w:ilvl w:val="0"/>
          <w:numId w:val="5"/>
        </w:numPr>
      </w:pPr>
      <w:r>
        <w:t>Code block concatenation</w:t>
      </w:r>
    </w:p>
    <w:p w14:paraId="676B1295" w14:textId="77777777" w:rsidR="00872E35" w:rsidRDefault="00872E35" w:rsidP="00872E35">
      <w:pPr>
        <w:numPr>
          <w:ilvl w:val="0"/>
          <w:numId w:val="5"/>
        </w:numPr>
      </w:pPr>
      <w:r>
        <w:t xml:space="preserve">Multiplexing of </w:t>
      </w:r>
      <w:r w:rsidR="00005E75">
        <w:t xml:space="preserve">data and </w:t>
      </w:r>
      <w:r>
        <w:t>control information</w:t>
      </w:r>
    </w:p>
    <w:p w14:paraId="11B4D6B1" w14:textId="77777777" w:rsidR="00005E75" w:rsidRDefault="00005E75" w:rsidP="00872E35">
      <w:pPr>
        <w:numPr>
          <w:ilvl w:val="0"/>
          <w:numId w:val="5"/>
        </w:numPr>
      </w:pPr>
      <w:r>
        <w:t xml:space="preserve">Channel </w:t>
      </w:r>
      <w:proofErr w:type="spellStart"/>
      <w:r>
        <w:t>interleaver</w:t>
      </w:r>
      <w:proofErr w:type="spellEnd"/>
    </w:p>
    <w:p w14:paraId="619D01BE" w14:textId="77777777" w:rsidR="004001DA" w:rsidRDefault="000E4621" w:rsidP="004001DA">
      <w:r>
        <w:t>The coding steps for UL-SCH</w:t>
      </w:r>
      <w:r w:rsidR="004001DA">
        <w:t xml:space="preserve"> transport channel are shown in the figure below. </w:t>
      </w:r>
    </w:p>
    <w:bookmarkStart w:id="43" w:name="OLE_LINK3"/>
    <w:bookmarkStart w:id="44" w:name="OLE_LINK4"/>
    <w:p w14:paraId="5F58ADC3" w14:textId="77777777" w:rsidR="004001DA" w:rsidRDefault="00B117DB" w:rsidP="004001DA">
      <w:pPr>
        <w:jc w:val="center"/>
      </w:pPr>
      <w:r>
        <w:object w:dxaOrig="8114" w:dyaOrig="9497" w14:anchorId="6141877E">
          <v:shape id="_x0000_i1254" type="#_x0000_t75" style="width:405.75pt;height:474.75pt" o:ole="">
            <v:imagedata r:id="rId431" o:title=""/>
          </v:shape>
          <o:OLEObject Type="Embed" ProgID="Visio.Drawing.11" ShapeID="_x0000_i1254" DrawAspect="Content" ObjectID="_1848481844" r:id="rId432"/>
        </w:object>
      </w:r>
      <w:bookmarkEnd w:id="43"/>
      <w:bookmarkEnd w:id="44"/>
    </w:p>
    <w:p w14:paraId="680F0693" w14:textId="77777777" w:rsidR="004001DA" w:rsidRPr="000E4621" w:rsidRDefault="004001DA" w:rsidP="00783BD6">
      <w:pPr>
        <w:pStyle w:val="TF"/>
      </w:pPr>
      <w:r w:rsidRPr="000E4621">
        <w:t>Figure 5.</w:t>
      </w:r>
      <w:r w:rsidR="000E4621" w:rsidRPr="000E4621">
        <w:t>2.2</w:t>
      </w:r>
      <w:r w:rsidRPr="000E4621">
        <w:t xml:space="preserve">-1: Transport channel processing for </w:t>
      </w:r>
      <w:r w:rsidR="000E4621">
        <w:t>UL-SCH</w:t>
      </w:r>
      <w:r w:rsidR="00EB6ED3">
        <w:t>.</w:t>
      </w:r>
    </w:p>
    <w:p w14:paraId="237C3575" w14:textId="77777777" w:rsidR="008929BF" w:rsidRPr="008929BF" w:rsidRDefault="00DB673D" w:rsidP="00DB673D">
      <w:pPr>
        <w:pStyle w:val="4"/>
      </w:pPr>
      <w:bookmarkStart w:id="45" w:name="_Toc263107902"/>
      <w:r>
        <w:t>5.2</w:t>
      </w:r>
      <w:r w:rsidR="008929BF">
        <w:t>.</w:t>
      </w:r>
      <w:r w:rsidR="003E18DF">
        <w:t>2</w:t>
      </w:r>
      <w:r w:rsidR="00C0654B">
        <w:t>.1</w:t>
      </w:r>
      <w:r w:rsidR="008929BF">
        <w:tab/>
      </w:r>
      <w:r w:rsidR="00005E75">
        <w:t xml:space="preserve">Transport block </w:t>
      </w:r>
      <w:r w:rsidR="008929BF">
        <w:t xml:space="preserve">CRC </w:t>
      </w:r>
      <w:r w:rsidR="00487BDE">
        <w:t>a</w:t>
      </w:r>
      <w:r w:rsidR="008929BF">
        <w:t>ttachment</w:t>
      </w:r>
      <w:bookmarkEnd w:id="45"/>
    </w:p>
    <w:p w14:paraId="6F1B8D3D" w14:textId="77777777" w:rsidR="00755F70" w:rsidRDefault="00755F70" w:rsidP="00755F70">
      <w:r>
        <w:t xml:space="preserve">Error detection is provided on </w:t>
      </w:r>
      <w:r w:rsidR="00566E5C">
        <w:t>UL-SCH</w:t>
      </w:r>
      <w:r>
        <w:t xml:space="preserve"> transport blocks through a Cyclic Redundancy Check (CRC). </w:t>
      </w:r>
    </w:p>
    <w:p w14:paraId="0F063ECC" w14:textId="77777777" w:rsidR="00755F70" w:rsidRDefault="00755F70" w:rsidP="00755F70">
      <w:r>
        <w:t xml:space="preserve">The entire transport block is used to calculate the CRC parity bits. Denote the bits in a transport block delivered to layer 1 </w:t>
      </w:r>
      <w:r w:rsidR="00005E75">
        <w:t>by</w:t>
      </w:r>
      <w:r w:rsidRPr="00432FBE">
        <w:rPr>
          <w:position w:val="-10"/>
        </w:rPr>
        <w:object w:dxaOrig="1760" w:dyaOrig="300" w14:anchorId="29F7C6D7">
          <v:shape id="_x0000_i1255" type="#_x0000_t75" style="width:88.15pt;height:15pt" o:ole="">
            <v:imagedata r:id="rId23" o:title=""/>
          </v:shape>
          <o:OLEObject Type="Embed" ProgID="Equation.3" ShapeID="_x0000_i1255" DrawAspect="Content" ObjectID="_1848481845" r:id="rId433"/>
        </w:object>
      </w:r>
      <w:r>
        <w:t xml:space="preserve">, and the parity bits </w:t>
      </w:r>
      <w:r w:rsidR="001779E8">
        <w:t>by</w:t>
      </w:r>
      <w:r w:rsidRPr="00432FBE">
        <w:rPr>
          <w:position w:val="-10"/>
        </w:rPr>
        <w:object w:dxaOrig="1880" w:dyaOrig="300" w14:anchorId="2193E652">
          <v:shape id="_x0000_i1256" type="#_x0000_t75" style="width:94.15pt;height:15pt" o:ole="">
            <v:imagedata r:id="rId25" o:title=""/>
          </v:shape>
          <o:OLEObject Type="Embed" ProgID="Equation.3" ShapeID="_x0000_i1256" DrawAspect="Content" ObjectID="_1848481846" r:id="rId434"/>
        </w:object>
      </w:r>
      <w:r>
        <w:t xml:space="preserve">. </w:t>
      </w:r>
      <w:r>
        <w:rPr>
          <w:i/>
        </w:rPr>
        <w:t>A</w:t>
      </w:r>
      <w:r>
        <w:t xml:space="preserve"> is the size of the transport block and </w:t>
      </w:r>
      <w:r>
        <w:rPr>
          <w:i/>
        </w:rPr>
        <w:t>L</w:t>
      </w:r>
      <w:r>
        <w:t xml:space="preserve"> is the number of parity bits.</w:t>
      </w:r>
      <w:r w:rsidR="001D3156" w:rsidRPr="00D845D3">
        <w:t xml:space="preserve"> The lowest order information bit </w:t>
      </w:r>
      <w:r w:rsidR="001D3156" w:rsidRPr="00B8051A">
        <w:rPr>
          <w:i/>
        </w:rPr>
        <w:t>a</w:t>
      </w:r>
      <w:r w:rsidR="001D3156" w:rsidRPr="00AD0DB6">
        <w:rPr>
          <w:vertAlign w:val="subscript"/>
        </w:rPr>
        <w:t>0</w:t>
      </w:r>
      <w:r w:rsidR="001D3156" w:rsidRPr="00D845D3">
        <w:t xml:space="preserve"> is mapped to the most significant bit of the transport block as defined in </w:t>
      </w:r>
      <w:r w:rsidR="00EB6ED3">
        <w:t>s</w:t>
      </w:r>
      <w:r w:rsidR="00EB6ED3" w:rsidRPr="00D845D3">
        <w:t xml:space="preserve">ection </w:t>
      </w:r>
      <w:r w:rsidR="001D3156" w:rsidRPr="00D845D3">
        <w:t>6.1.1 of [</w:t>
      </w:r>
      <w:r w:rsidR="001D3156">
        <w:t>5</w:t>
      </w:r>
      <w:r w:rsidR="001D3156" w:rsidRPr="00D845D3">
        <w:t>].</w:t>
      </w:r>
    </w:p>
    <w:p w14:paraId="7DA3BF4B" w14:textId="77777777" w:rsidR="00755F70" w:rsidRPr="00CB49E6" w:rsidRDefault="00755F70" w:rsidP="00CB49E6">
      <w:r>
        <w:t xml:space="preserve">The parity bits are computed </w:t>
      </w:r>
      <w:r w:rsidR="00F703AA">
        <w:t xml:space="preserve">and attached to the </w:t>
      </w:r>
      <w:r w:rsidR="00566E5C">
        <w:t>UL-SCH</w:t>
      </w:r>
      <w:r w:rsidR="00F703AA">
        <w:t xml:space="preserve"> transport block </w:t>
      </w:r>
      <w:r>
        <w:t>accor</w:t>
      </w:r>
      <w:r w:rsidR="00EA083C">
        <w:t xml:space="preserve">ding to </w:t>
      </w:r>
      <w:r w:rsidR="00EB6ED3">
        <w:t xml:space="preserve">section </w:t>
      </w:r>
      <w:r w:rsidR="00EA083C">
        <w:t>5.1.</w:t>
      </w:r>
      <w:r>
        <w:t xml:space="preserve">1 setting </w:t>
      </w:r>
      <w:r w:rsidRPr="00755F70">
        <w:rPr>
          <w:i/>
        </w:rPr>
        <w:t>L</w:t>
      </w:r>
      <w:r>
        <w:t xml:space="preserve"> to 24 bits</w:t>
      </w:r>
      <w:r w:rsidR="00005E75">
        <w:t xml:space="preserve"> and using the generator polynomial</w:t>
      </w:r>
      <w:r w:rsidR="00005E75" w:rsidRPr="00005E75">
        <w:t xml:space="preserve"> </w:t>
      </w:r>
      <w:r w:rsidR="00005E75">
        <w:t>g</w:t>
      </w:r>
      <w:r w:rsidR="00005E75">
        <w:rPr>
          <w:vertAlign w:val="subscript"/>
        </w:rPr>
        <w:t>CRC24A</w:t>
      </w:r>
      <w:r w:rsidR="00005E75">
        <w:t>(</w:t>
      </w:r>
      <w:r w:rsidR="00005E75">
        <w:rPr>
          <w:i/>
        </w:rPr>
        <w:t>D</w:t>
      </w:r>
      <w:r w:rsidR="00005E75">
        <w:t>).</w:t>
      </w:r>
      <w:r>
        <w:t xml:space="preserve"> </w:t>
      </w:r>
    </w:p>
    <w:p w14:paraId="0DEEA060" w14:textId="77777777" w:rsidR="00641C9D" w:rsidRPr="00641C9D" w:rsidRDefault="00925C8C" w:rsidP="00925C8C">
      <w:pPr>
        <w:pStyle w:val="4"/>
      </w:pPr>
      <w:bookmarkStart w:id="46" w:name="_Toc263107903"/>
      <w:r>
        <w:t>5.2.</w:t>
      </w:r>
      <w:r w:rsidR="003E18DF">
        <w:t>2</w:t>
      </w:r>
      <w:r>
        <w:t>.2</w:t>
      </w:r>
      <w:r>
        <w:tab/>
      </w:r>
      <w:r w:rsidR="00A866FE">
        <w:t xml:space="preserve">Code </w:t>
      </w:r>
      <w:r w:rsidR="00487BDE">
        <w:t>b</w:t>
      </w:r>
      <w:r w:rsidR="00A866FE">
        <w:t xml:space="preserve">lock </w:t>
      </w:r>
      <w:r w:rsidR="00487BDE">
        <w:t>s</w:t>
      </w:r>
      <w:r w:rsidR="00A866FE">
        <w:t>egmentation</w:t>
      </w:r>
      <w:r w:rsidR="00AE04E6">
        <w:t xml:space="preserve"> and code block CRC attachment</w:t>
      </w:r>
      <w:bookmarkEnd w:id="46"/>
    </w:p>
    <w:p w14:paraId="168B4DBB" w14:textId="77777777" w:rsidR="00823FCA" w:rsidRDefault="001E698E" w:rsidP="001E698E">
      <w:r>
        <w:t xml:space="preserve">The bits input to the code block segmentation are denoted by </w:t>
      </w:r>
      <w:r w:rsidRPr="00432FBE">
        <w:rPr>
          <w:position w:val="-10"/>
        </w:rPr>
        <w:object w:dxaOrig="1680" w:dyaOrig="300" w14:anchorId="41F7A4D1">
          <v:shape id="_x0000_i1257" type="#_x0000_t75" style="width:84pt;height:15pt" o:ole="">
            <v:imagedata r:id="rId33" o:title=""/>
          </v:shape>
          <o:OLEObject Type="Embed" ProgID="Equation.3" ShapeID="_x0000_i1257" DrawAspect="Content" ObjectID="_1848481847" r:id="rId435"/>
        </w:object>
      </w:r>
      <w:r>
        <w:t xml:space="preserve"> where </w:t>
      </w:r>
      <w:r w:rsidRPr="001E698E">
        <w:rPr>
          <w:i/>
        </w:rPr>
        <w:t>B</w:t>
      </w:r>
      <w:r>
        <w:t xml:space="preserve"> is the number of bits in the transport block (including CRC). </w:t>
      </w:r>
    </w:p>
    <w:p w14:paraId="7931C404" w14:textId="77777777" w:rsidR="00823FCA" w:rsidRDefault="00823FCA" w:rsidP="00823FCA">
      <w:r>
        <w:t>Code block segmentation</w:t>
      </w:r>
      <w:r w:rsidR="00AE04E6">
        <w:t xml:space="preserve"> and code block CRC attachment are</w:t>
      </w:r>
      <w:r>
        <w:t xml:space="preserve"> performed according to </w:t>
      </w:r>
      <w:r w:rsidR="00EB6ED3">
        <w:t xml:space="preserve">section </w:t>
      </w:r>
      <w:r>
        <w:t xml:space="preserve">5.1.2. </w:t>
      </w:r>
    </w:p>
    <w:p w14:paraId="0539B96E" w14:textId="77777777" w:rsidR="00931492" w:rsidRPr="001E698E" w:rsidRDefault="001E698E" w:rsidP="001E698E">
      <w:r>
        <w:t>The bits after code block segmentation are denoted by</w:t>
      </w:r>
      <w:r w:rsidR="00A1424F" w:rsidRPr="001E698E">
        <w:rPr>
          <w:position w:val="-14"/>
        </w:rPr>
        <w:object w:dxaOrig="2220" w:dyaOrig="340" w14:anchorId="547AB546">
          <v:shape id="_x0000_i1258" type="#_x0000_t75" style="width:111pt;height:16.9pt" o:ole="">
            <v:imagedata r:id="rId436" o:title=""/>
          </v:shape>
          <o:OLEObject Type="Embed" ProgID="Equation.3" ShapeID="_x0000_i1258" DrawAspect="Content" ObjectID="_1848481848" r:id="rId437"/>
        </w:object>
      </w:r>
      <w:r>
        <w:t xml:space="preserve">, where </w:t>
      </w:r>
      <w:r w:rsidRPr="001E698E">
        <w:rPr>
          <w:i/>
        </w:rPr>
        <w:t>r</w:t>
      </w:r>
      <w:r>
        <w:t xml:space="preserve"> is the code block number and </w:t>
      </w:r>
      <w:r w:rsidRPr="001E698E">
        <w:rPr>
          <w:i/>
        </w:rPr>
        <w:t>K</w:t>
      </w:r>
      <w:r w:rsidRPr="001E698E">
        <w:rPr>
          <w:i/>
          <w:vertAlign w:val="subscript"/>
        </w:rPr>
        <w:t>r</w:t>
      </w:r>
      <w:r>
        <w:t xml:space="preserve"> is the number of bits for code block number </w:t>
      </w:r>
      <w:r w:rsidRPr="001E698E">
        <w:rPr>
          <w:i/>
        </w:rPr>
        <w:t>r</w:t>
      </w:r>
      <w:r>
        <w:t xml:space="preserve">. </w:t>
      </w:r>
    </w:p>
    <w:p w14:paraId="128B5AB3" w14:textId="77777777" w:rsidR="008929BF" w:rsidRPr="008929BF" w:rsidRDefault="00DB673D" w:rsidP="00DB673D">
      <w:pPr>
        <w:pStyle w:val="4"/>
      </w:pPr>
      <w:bookmarkStart w:id="47" w:name="_Toc263107904"/>
      <w:r>
        <w:t>5.2</w:t>
      </w:r>
      <w:r w:rsidR="00172F3D">
        <w:t>.</w:t>
      </w:r>
      <w:r w:rsidR="003E18DF">
        <w:t>2</w:t>
      </w:r>
      <w:r w:rsidR="00A866FE">
        <w:t>.3</w:t>
      </w:r>
      <w:r w:rsidR="008929BF">
        <w:tab/>
      </w:r>
      <w:r w:rsidR="00A866FE">
        <w:t>Channel coding</w:t>
      </w:r>
      <w:r w:rsidR="00AE04E6">
        <w:t xml:space="preserve"> of UL-SCH</w:t>
      </w:r>
      <w:bookmarkEnd w:id="47"/>
    </w:p>
    <w:p w14:paraId="07233F2D" w14:textId="77777777" w:rsidR="00C46307" w:rsidRPr="008A172A" w:rsidRDefault="009E6E97" w:rsidP="009E6E97">
      <w:r>
        <w:t xml:space="preserve">Code blocks are delivered to the channel coding block. </w:t>
      </w:r>
      <w:r w:rsidR="000B0C3D">
        <w:t>The bits in a code block</w:t>
      </w:r>
      <w:r>
        <w:t xml:space="preserve"> are denoted by </w:t>
      </w:r>
      <w:r w:rsidR="00250206" w:rsidRPr="001E698E">
        <w:rPr>
          <w:position w:val="-14"/>
        </w:rPr>
        <w:object w:dxaOrig="2220" w:dyaOrig="340" w14:anchorId="028925FC">
          <v:shape id="_x0000_i1259" type="#_x0000_t75" style="width:111pt;height:16.9pt" o:ole="">
            <v:imagedata r:id="rId438" o:title=""/>
          </v:shape>
          <o:OLEObject Type="Embed" ProgID="Equation.3" ShapeID="_x0000_i1259" DrawAspect="Content" ObjectID="_1848481849" r:id="rId439"/>
        </w:object>
      </w:r>
      <w:r w:rsidR="00250206">
        <w:t xml:space="preserve"> </w:t>
      </w:r>
      <w:r>
        <w:t xml:space="preserve">, where </w:t>
      </w:r>
      <w:r>
        <w:rPr>
          <w:i/>
        </w:rPr>
        <w:t>r</w:t>
      </w:r>
      <w:r>
        <w:t xml:space="preserve"> is the code block number, and </w:t>
      </w:r>
      <w:r>
        <w:rPr>
          <w:i/>
        </w:rPr>
        <w:t>K</w:t>
      </w:r>
      <w:r w:rsidR="00C46307">
        <w:rPr>
          <w:i/>
          <w:vertAlign w:val="subscript"/>
        </w:rPr>
        <w:t>r</w:t>
      </w:r>
      <w:r>
        <w:t xml:space="preserve"> is the number of bits in </w:t>
      </w:r>
      <w:r w:rsidR="00C46307">
        <w:t xml:space="preserve">code block number </w:t>
      </w:r>
      <w:r w:rsidR="00C46307" w:rsidRPr="00C46307">
        <w:rPr>
          <w:i/>
        </w:rPr>
        <w:t>r</w:t>
      </w:r>
      <w:r>
        <w:t>. The</w:t>
      </w:r>
      <w:r w:rsidR="00C46307">
        <w:t xml:space="preserve"> total</w:t>
      </w:r>
      <w:r>
        <w:t xml:space="preserve"> number of code blocks is denoted by </w:t>
      </w:r>
      <w:r w:rsidR="00C46307">
        <w:rPr>
          <w:i/>
        </w:rPr>
        <w:t>C</w:t>
      </w:r>
      <w:r w:rsidR="008A172A">
        <w:t xml:space="preserve"> and each code block is </w:t>
      </w:r>
      <w:r w:rsidR="00C543DC">
        <w:t xml:space="preserve">individually </w:t>
      </w:r>
      <w:r w:rsidR="008A172A">
        <w:t xml:space="preserve">turbo encoded according to </w:t>
      </w:r>
      <w:r w:rsidR="00EB6ED3">
        <w:t xml:space="preserve">section </w:t>
      </w:r>
      <w:r w:rsidR="008A172A">
        <w:t xml:space="preserve">5.1.3.2. </w:t>
      </w:r>
    </w:p>
    <w:p w14:paraId="6E3B5306" w14:textId="77777777" w:rsidR="009E6E97" w:rsidRPr="00C46307" w:rsidRDefault="009E6E97" w:rsidP="009E6E97">
      <w:pPr>
        <w:rPr>
          <w:i/>
        </w:rPr>
      </w:pPr>
      <w:r>
        <w:t xml:space="preserve">After encoding the bits are denoted </w:t>
      </w:r>
      <w:r w:rsidR="00AE04E6">
        <w:t>by</w:t>
      </w:r>
      <w:r w:rsidR="008D070E" w:rsidRPr="00A1424F">
        <w:rPr>
          <w:position w:val="-16"/>
        </w:rPr>
        <w:object w:dxaOrig="2340" w:dyaOrig="400" w14:anchorId="6282E912">
          <v:shape id="_x0000_i1260" type="#_x0000_t75" style="width:117pt;height:19.9pt" o:ole="">
            <v:imagedata r:id="rId440" o:title=""/>
          </v:shape>
          <o:OLEObject Type="Embed" ProgID="Equation.3" ShapeID="_x0000_i1260" DrawAspect="Content" ObjectID="_1848481850" r:id="rId441"/>
        </w:object>
      </w:r>
      <w:r w:rsidR="00A1424F">
        <w:t>, with</w:t>
      </w:r>
      <w:r w:rsidR="00A1424F" w:rsidRPr="00A1424F">
        <w:rPr>
          <w:position w:val="-8"/>
        </w:rPr>
        <w:object w:dxaOrig="1060" w:dyaOrig="279" w14:anchorId="53343E0B">
          <v:shape id="_x0000_i1261" type="#_x0000_t75" style="width:52.9pt;height:13.9pt" o:ole="">
            <v:imagedata r:id="rId442" o:title=""/>
          </v:shape>
          <o:OLEObject Type="Embed" ProgID="Equation.3" ShapeID="_x0000_i1261" DrawAspect="Content" ObjectID="_1848481851" r:id="rId443"/>
        </w:object>
      </w:r>
      <w:r w:rsidR="007A2DEE">
        <w:t xml:space="preserve">and </w:t>
      </w:r>
      <w:r>
        <w:t>where</w:t>
      </w:r>
      <w:r w:rsidR="008D070E" w:rsidRPr="00A1424F">
        <w:rPr>
          <w:position w:val="-10"/>
        </w:rPr>
        <w:object w:dxaOrig="300" w:dyaOrig="300" w14:anchorId="163D090F">
          <v:shape id="_x0000_i1262" type="#_x0000_t75" style="width:15pt;height:15pt" o:ole="">
            <v:imagedata r:id="rId444" o:title=""/>
          </v:shape>
          <o:OLEObject Type="Embed" ProgID="Equation.3" ShapeID="_x0000_i1262" DrawAspect="Content" ObjectID="_1848481852" r:id="rId445"/>
        </w:object>
      </w:r>
      <w:r>
        <w:t>is the number of</w:t>
      </w:r>
      <w:r w:rsidR="00AE04E6">
        <w:t xml:space="preserve"> </w:t>
      </w:r>
      <w:r>
        <w:t>bits</w:t>
      </w:r>
      <w:r w:rsidR="00C46307">
        <w:t xml:space="preserve"> </w:t>
      </w:r>
      <w:r w:rsidR="00A1424F">
        <w:t>on the</w:t>
      </w:r>
      <w:r w:rsidR="00AE04E6">
        <w:t xml:space="preserve"> </w:t>
      </w:r>
      <w:proofErr w:type="spellStart"/>
      <w:r w:rsidR="00A1424F" w:rsidRPr="00A1424F">
        <w:rPr>
          <w:i/>
        </w:rPr>
        <w:t>i</w:t>
      </w:r>
      <w:r w:rsidR="00A1424F">
        <w:t>-th</w:t>
      </w:r>
      <w:proofErr w:type="spellEnd"/>
      <w:r w:rsidR="00A1424F">
        <w:t xml:space="preserve"> coded stream </w:t>
      </w:r>
      <w:r w:rsidR="00C46307">
        <w:t xml:space="preserve">for code block number </w:t>
      </w:r>
      <w:r w:rsidR="00C46307" w:rsidRPr="00C46307">
        <w:rPr>
          <w:i/>
        </w:rPr>
        <w:t>r</w:t>
      </w:r>
      <w:r w:rsidR="008A172A">
        <w:t>, i.e.</w:t>
      </w:r>
      <w:r w:rsidR="008D070E" w:rsidRPr="008A172A">
        <w:rPr>
          <w:position w:val="-10"/>
        </w:rPr>
        <w:object w:dxaOrig="1060" w:dyaOrig="300" w14:anchorId="3E914EDA">
          <v:shape id="_x0000_i1263" type="#_x0000_t75" style="width:52.9pt;height:15pt" o:ole="">
            <v:imagedata r:id="rId446" o:title=""/>
          </v:shape>
          <o:OLEObject Type="Embed" ProgID="Equation.3" ShapeID="_x0000_i1263" DrawAspect="Content" ObjectID="_1848481853" r:id="rId447"/>
        </w:object>
      </w:r>
      <w:r w:rsidR="00A1424F">
        <w:t xml:space="preserve">. </w:t>
      </w:r>
    </w:p>
    <w:p w14:paraId="74ECF76D" w14:textId="77777777" w:rsidR="0060187F" w:rsidRDefault="0060187F" w:rsidP="0060187F">
      <w:pPr>
        <w:pStyle w:val="4"/>
      </w:pPr>
      <w:bookmarkStart w:id="48" w:name="_Toc263107905"/>
      <w:r>
        <w:t>5.2.2.4</w:t>
      </w:r>
      <w:r>
        <w:tab/>
        <w:t>Rate matching</w:t>
      </w:r>
      <w:bookmarkEnd w:id="48"/>
    </w:p>
    <w:p w14:paraId="41DD0051" w14:textId="77777777" w:rsidR="00A1424F" w:rsidRDefault="00A1424F" w:rsidP="00A1424F">
      <w:r>
        <w:t xml:space="preserve">Turbo coded blocks are delivered to the rate matching block. They are denoted </w:t>
      </w:r>
      <w:r w:rsidR="00AE04E6">
        <w:t>by</w:t>
      </w:r>
      <w:r w:rsidR="008D070E" w:rsidRPr="00A1424F">
        <w:rPr>
          <w:position w:val="-16"/>
        </w:rPr>
        <w:object w:dxaOrig="2340" w:dyaOrig="400" w14:anchorId="678AE932">
          <v:shape id="_x0000_i1264" type="#_x0000_t75" style="width:117pt;height:19.9pt" o:ole="">
            <v:imagedata r:id="rId448" o:title=""/>
          </v:shape>
          <o:OLEObject Type="Embed" ProgID="Equation.3" ShapeID="_x0000_i1264" DrawAspect="Content" ObjectID="_1848481854" r:id="rId449"/>
        </w:object>
      </w:r>
      <w:r>
        <w:t xml:space="preserve">, </w:t>
      </w:r>
      <w:r w:rsidR="001779E8">
        <w:t>with</w:t>
      </w:r>
      <w:r w:rsidRPr="00A1424F">
        <w:rPr>
          <w:position w:val="-8"/>
        </w:rPr>
        <w:object w:dxaOrig="1060" w:dyaOrig="279" w14:anchorId="5721017F">
          <v:shape id="_x0000_i1265" type="#_x0000_t75" style="width:52.9pt;height:13.9pt" o:ole="">
            <v:imagedata r:id="rId442" o:title=""/>
          </v:shape>
          <o:OLEObject Type="Embed" ProgID="Equation.3" ShapeID="_x0000_i1265" DrawAspect="Content" ObjectID="_1848481855" r:id="rId450"/>
        </w:object>
      </w:r>
      <w:r>
        <w:t xml:space="preserve">, </w:t>
      </w:r>
      <w:r w:rsidR="007A2DEE">
        <w:t xml:space="preserve">and </w:t>
      </w:r>
      <w:r>
        <w:t xml:space="preserve">where </w:t>
      </w:r>
      <w:r w:rsidRPr="00A1424F">
        <w:rPr>
          <w:i/>
        </w:rPr>
        <w:t>r</w:t>
      </w:r>
      <w:r>
        <w:t xml:space="preserve"> is the code block number, </w:t>
      </w:r>
      <w:proofErr w:type="spellStart"/>
      <w:r w:rsidRPr="00A1424F">
        <w:rPr>
          <w:i/>
        </w:rPr>
        <w:t>i</w:t>
      </w:r>
      <w:proofErr w:type="spellEnd"/>
      <w:r>
        <w:t xml:space="preserve"> is the coded stream index, and </w:t>
      </w:r>
      <w:r w:rsidR="008D070E" w:rsidRPr="00A1424F">
        <w:rPr>
          <w:position w:val="-10"/>
        </w:rPr>
        <w:object w:dxaOrig="300" w:dyaOrig="300" w14:anchorId="28435947">
          <v:shape id="_x0000_i1266" type="#_x0000_t75" style="width:15pt;height:15pt" o:ole="">
            <v:imagedata r:id="rId451" o:title=""/>
          </v:shape>
          <o:OLEObject Type="Embed" ProgID="Equation.3" ShapeID="_x0000_i1266" DrawAspect="Content" ObjectID="_1848481856" r:id="rId452"/>
        </w:object>
      </w:r>
      <w:r>
        <w:t xml:space="preserve"> is the number of bits in </w:t>
      </w:r>
      <w:r w:rsidR="003B46FA">
        <w:t xml:space="preserve">each </w:t>
      </w:r>
      <w:r>
        <w:t xml:space="preserve">coded </w:t>
      </w:r>
      <w:r w:rsidR="003B46FA">
        <w:t xml:space="preserve">stream of code </w:t>
      </w:r>
      <w:r>
        <w:t xml:space="preserve">block number </w:t>
      </w:r>
      <w:r w:rsidRPr="00A1424F">
        <w:rPr>
          <w:i/>
        </w:rPr>
        <w:t>r</w:t>
      </w:r>
      <w:r>
        <w:t xml:space="preserve">. The total number of code blocks is denoted by </w:t>
      </w:r>
      <w:r w:rsidRPr="00A1424F">
        <w:rPr>
          <w:i/>
        </w:rPr>
        <w:t>C</w:t>
      </w:r>
      <w:r>
        <w:t xml:space="preserve"> and each coded block is individually rate matched according to </w:t>
      </w:r>
      <w:r w:rsidR="00EB6ED3">
        <w:t>section</w:t>
      </w:r>
      <w:r>
        <w:t xml:space="preserve"> 5.1.4.1.</w:t>
      </w:r>
    </w:p>
    <w:p w14:paraId="5661F6AC" w14:textId="77777777" w:rsidR="004D35E9" w:rsidRDefault="004D35E9" w:rsidP="00A1424F">
      <w:r>
        <w:t xml:space="preserve">After rate matching, the bits are denoted </w:t>
      </w:r>
      <w:r w:rsidR="001779E8">
        <w:t>by</w:t>
      </w:r>
      <w:r w:rsidR="008D070E" w:rsidRPr="008D070E">
        <w:rPr>
          <w:position w:val="-14"/>
        </w:rPr>
        <w:object w:dxaOrig="2060" w:dyaOrig="340" w14:anchorId="3AC4C119">
          <v:shape id="_x0000_i1267" type="#_x0000_t75" style="width:103.15pt;height:16.9pt" o:ole="">
            <v:imagedata r:id="rId453" o:title=""/>
          </v:shape>
          <o:OLEObject Type="Embed" ProgID="Equation.3" ShapeID="_x0000_i1267" DrawAspect="Content" ObjectID="_1848481857" r:id="rId454"/>
        </w:object>
      </w:r>
      <w:r w:rsidR="007A2DEE">
        <w:t xml:space="preserve">, where </w:t>
      </w:r>
      <w:r w:rsidR="007A2DEE" w:rsidRPr="00A1424F">
        <w:rPr>
          <w:i/>
        </w:rPr>
        <w:t>r</w:t>
      </w:r>
      <w:r w:rsidR="007A2DEE">
        <w:t xml:space="preserve"> is the coded block number, and where </w:t>
      </w:r>
      <w:r w:rsidR="008D070E" w:rsidRPr="008D070E">
        <w:rPr>
          <w:position w:val="-10"/>
        </w:rPr>
        <w:object w:dxaOrig="279" w:dyaOrig="300" w14:anchorId="2930C0CA">
          <v:shape id="_x0000_i1268" type="#_x0000_t75" style="width:13.9pt;height:15pt" o:ole="">
            <v:imagedata r:id="rId455" o:title=""/>
          </v:shape>
          <o:OLEObject Type="Embed" ProgID="Equation.3" ShapeID="_x0000_i1268" DrawAspect="Content" ObjectID="_1848481858" r:id="rId456"/>
        </w:object>
      </w:r>
      <w:r w:rsidR="008735BE">
        <w:t xml:space="preserve"> is the number of rate matched bits for code block number </w:t>
      </w:r>
      <w:r w:rsidR="008735BE" w:rsidRPr="008735BE">
        <w:rPr>
          <w:i/>
        </w:rPr>
        <w:t>r</w:t>
      </w:r>
      <w:r w:rsidR="008735BE">
        <w:t xml:space="preserve">. </w:t>
      </w:r>
    </w:p>
    <w:p w14:paraId="0740F6C2" w14:textId="77777777" w:rsidR="00545C2B" w:rsidRPr="00993A46" w:rsidRDefault="00B75394" w:rsidP="00993A46">
      <w:pPr>
        <w:pStyle w:val="4"/>
        <w:rPr>
          <w:rStyle w:val="GuidanceChar"/>
          <w:i w:val="0"/>
          <w:color w:val="auto"/>
        </w:rPr>
      </w:pPr>
      <w:bookmarkStart w:id="49" w:name="_Toc263107906"/>
      <w:r>
        <w:t>5.2.</w:t>
      </w:r>
      <w:r w:rsidR="003E18DF">
        <w:t>2</w:t>
      </w:r>
      <w:r>
        <w:t>.</w:t>
      </w:r>
      <w:r w:rsidR="0060187F">
        <w:t>5</w:t>
      </w:r>
      <w:r>
        <w:tab/>
        <w:t xml:space="preserve">Code </w:t>
      </w:r>
      <w:r w:rsidR="00487BDE">
        <w:t>b</w:t>
      </w:r>
      <w:r>
        <w:t xml:space="preserve">lock </w:t>
      </w:r>
      <w:r w:rsidR="00487BDE">
        <w:t>c</w:t>
      </w:r>
      <w:r>
        <w:t>oncatenation</w:t>
      </w:r>
      <w:bookmarkEnd w:id="49"/>
    </w:p>
    <w:p w14:paraId="624734E2" w14:textId="77777777" w:rsidR="002034EB" w:rsidRDefault="002034EB" w:rsidP="002034EB">
      <w:r>
        <w:t xml:space="preserve">The bits input to the code block concatenation block are denoted by </w:t>
      </w:r>
      <w:r w:rsidRPr="008D070E">
        <w:rPr>
          <w:position w:val="-14"/>
        </w:rPr>
        <w:object w:dxaOrig="2060" w:dyaOrig="340" w14:anchorId="4E60BDA7">
          <v:shape id="_x0000_i1269" type="#_x0000_t75" style="width:103.15pt;height:16.9pt" o:ole="">
            <v:imagedata r:id="rId453" o:title=""/>
          </v:shape>
          <o:OLEObject Type="Embed" ProgID="Equation.3" ShapeID="_x0000_i1269" DrawAspect="Content" ObjectID="_1848481859" r:id="rId457"/>
        </w:object>
      </w:r>
      <w:r>
        <w:t xml:space="preserve"> for </w:t>
      </w:r>
      <w:r w:rsidRPr="002034EB">
        <w:rPr>
          <w:position w:val="-8"/>
        </w:rPr>
        <w:object w:dxaOrig="1140" w:dyaOrig="260" w14:anchorId="70589950">
          <v:shape id="_x0000_i1270" type="#_x0000_t75" style="width:57pt;height:13.15pt" o:ole="">
            <v:imagedata r:id="rId458" o:title=""/>
          </v:shape>
          <o:OLEObject Type="Embed" ProgID="Equation.3" ShapeID="_x0000_i1270" DrawAspect="Content" ObjectID="_1848481860" r:id="rId459"/>
        </w:object>
      </w:r>
      <w:r>
        <w:t xml:space="preserve"> and where </w:t>
      </w:r>
      <w:r w:rsidRPr="002034EB">
        <w:rPr>
          <w:position w:val="-10"/>
        </w:rPr>
        <w:object w:dxaOrig="279" w:dyaOrig="300" w14:anchorId="11FE969D">
          <v:shape id="_x0000_i1271" type="#_x0000_t75" style="width:13.9pt;height:15pt" o:ole="">
            <v:imagedata r:id="rId460" o:title=""/>
          </v:shape>
          <o:OLEObject Type="Embed" ProgID="Equation.3" ShapeID="_x0000_i1271" DrawAspect="Content" ObjectID="_1848481861" r:id="rId461"/>
        </w:object>
      </w:r>
      <w:r>
        <w:t xml:space="preserve"> is the number of rate matched bits for the </w:t>
      </w:r>
      <w:r w:rsidRPr="002034EB">
        <w:rPr>
          <w:i/>
        </w:rPr>
        <w:t>r</w:t>
      </w:r>
      <w:r>
        <w:t>-</w:t>
      </w:r>
      <w:proofErr w:type="spellStart"/>
      <w:r>
        <w:t>th</w:t>
      </w:r>
      <w:proofErr w:type="spellEnd"/>
      <w:r>
        <w:t xml:space="preserve"> code block. </w:t>
      </w:r>
    </w:p>
    <w:p w14:paraId="60C4BC15" w14:textId="77777777" w:rsidR="002034EB" w:rsidRDefault="002034EB" w:rsidP="002034EB">
      <w:r>
        <w:t xml:space="preserve">Code block concatenation is performed according to </w:t>
      </w:r>
      <w:r w:rsidR="00EB6ED3">
        <w:t>section</w:t>
      </w:r>
      <w:r>
        <w:t xml:space="preserve"> 5.1.5. </w:t>
      </w:r>
    </w:p>
    <w:p w14:paraId="767066BD" w14:textId="77777777" w:rsidR="00925C8C" w:rsidRDefault="002034EB" w:rsidP="00993A46">
      <w:r>
        <w:t>The bits after code block concatenation</w:t>
      </w:r>
      <w:r w:rsidR="008F4A46">
        <w:t xml:space="preserve"> </w:t>
      </w:r>
      <w:r>
        <w:t xml:space="preserve">are denoted by </w:t>
      </w:r>
      <w:r w:rsidR="00032CDE" w:rsidRPr="002034EB">
        <w:rPr>
          <w:position w:val="-10"/>
        </w:rPr>
        <w:object w:dxaOrig="1680" w:dyaOrig="300" w14:anchorId="6EE4C4F2">
          <v:shape id="_x0000_i1272" type="#_x0000_t75" style="width:84pt;height:15pt" o:ole="">
            <v:imagedata r:id="rId462" o:title=""/>
          </v:shape>
          <o:OLEObject Type="Embed" ProgID="Equation.3" ShapeID="_x0000_i1272" DrawAspect="Content" ObjectID="_1848481862" r:id="rId463"/>
        </w:object>
      </w:r>
      <w:r w:rsidR="00032CDE">
        <w:t xml:space="preserve">, where </w:t>
      </w:r>
      <w:r w:rsidR="00032CDE" w:rsidRPr="00032CDE">
        <w:rPr>
          <w:i/>
        </w:rPr>
        <w:t>G</w:t>
      </w:r>
      <w:r w:rsidR="00032CDE">
        <w:t xml:space="preserve"> is the total number of coded bits for transmission</w:t>
      </w:r>
      <w:r w:rsidR="0092407A">
        <w:t xml:space="preserve"> excluding the bits used for control transmission, when control information is multiplexed with the UL-SCH transmission. </w:t>
      </w:r>
    </w:p>
    <w:p w14:paraId="51225D31" w14:textId="77777777" w:rsidR="00AE04E6" w:rsidRDefault="00AE04E6" w:rsidP="00AE04E6">
      <w:pPr>
        <w:pStyle w:val="4"/>
      </w:pPr>
      <w:bookmarkStart w:id="50" w:name="_Toc263107907"/>
      <w:r>
        <w:t xml:space="preserve">5.2.2.6 </w:t>
      </w:r>
      <w:r>
        <w:tab/>
        <w:t>Channel coding of control information</w:t>
      </w:r>
      <w:bookmarkEnd w:id="50"/>
    </w:p>
    <w:p w14:paraId="2E5DF672" w14:textId="77777777" w:rsidR="00A2540A" w:rsidRDefault="00472659" w:rsidP="00A2540A">
      <w:r>
        <w:t xml:space="preserve">Control data arrives at the coding unit in the form of channel quality information (CQI and/or PMI), </w:t>
      </w:r>
      <w:r w:rsidRPr="006E281F">
        <w:t>HARQ-ACK</w:t>
      </w:r>
      <w:r>
        <w:t xml:space="preserve"> and rank indication. Different coding rates for the control information are achieved by allocating different number of coded symbols for its transmission. </w:t>
      </w:r>
      <w:r w:rsidRPr="006E281F">
        <w:t xml:space="preserve">When </w:t>
      </w:r>
      <w:r>
        <w:t xml:space="preserve">control data are transmitted </w:t>
      </w:r>
      <w:r w:rsidRPr="006E281F">
        <w:t xml:space="preserve">in the </w:t>
      </w:r>
      <w:r>
        <w:t>PUSCH</w:t>
      </w:r>
      <w:r w:rsidRPr="006E281F">
        <w:t>, the channel coding for HARQ-ACK</w:t>
      </w:r>
      <w:r>
        <w:t>, rank indication</w:t>
      </w:r>
      <w:r w:rsidRPr="006E281F">
        <w:t xml:space="preserve"> and channel quality information </w:t>
      </w:r>
      <w:r w:rsidRPr="00C10337">
        <w:rPr>
          <w:position w:val="-10"/>
        </w:rPr>
        <w:object w:dxaOrig="1440" w:dyaOrig="300" w14:anchorId="596475CB">
          <v:shape id="_x0000_i1273" type="#_x0000_t75" style="width:1in;height:15pt" o:ole="">
            <v:imagedata r:id="rId464" o:title=""/>
          </v:shape>
          <o:OLEObject Type="Embed" ProgID="Equation.3" ShapeID="_x0000_i1273" DrawAspect="Content" ObjectID="_1848481863" r:id="rId465"/>
        </w:object>
      </w:r>
      <w:r>
        <w:t xml:space="preserve"> </w:t>
      </w:r>
      <w:r w:rsidRPr="006E281F">
        <w:t>is done independently</w:t>
      </w:r>
      <w:r w:rsidR="006B46C4" w:rsidRPr="006E281F">
        <w:t>.</w:t>
      </w:r>
      <w:r w:rsidR="006B46C4">
        <w:t xml:space="preserve"> </w:t>
      </w:r>
    </w:p>
    <w:p w14:paraId="65C43E7D" w14:textId="77777777" w:rsidR="00A2540A" w:rsidRDefault="00A2540A" w:rsidP="00A2540A">
      <w:r>
        <w:t xml:space="preserve">For TDD, two </w:t>
      </w:r>
      <w:r w:rsidR="00EB6ED3">
        <w:t>HARQ-ACK</w:t>
      </w:r>
      <w:r>
        <w:t xml:space="preserve"> feedback modes are supported by higher layer configuration.</w:t>
      </w:r>
    </w:p>
    <w:p w14:paraId="349E41C3" w14:textId="77777777" w:rsidR="00A2540A" w:rsidRDefault="00EB6ED3" w:rsidP="00A2540A">
      <w:pPr>
        <w:pStyle w:val="B1"/>
        <w:numPr>
          <w:ilvl w:val="0"/>
          <w:numId w:val="19"/>
        </w:numPr>
        <w:overflowPunct w:val="0"/>
        <w:autoSpaceDE w:val="0"/>
        <w:autoSpaceDN w:val="0"/>
        <w:adjustRightInd w:val="0"/>
        <w:textAlignment w:val="baseline"/>
      </w:pPr>
      <w:r>
        <w:t>HARQ-ACK</w:t>
      </w:r>
      <w:r w:rsidR="00A2540A">
        <w:t xml:space="preserve"> bundling, and </w:t>
      </w:r>
    </w:p>
    <w:p w14:paraId="364DB573" w14:textId="77777777" w:rsidR="00A2540A" w:rsidRDefault="00EB6ED3" w:rsidP="00A2540A">
      <w:pPr>
        <w:pStyle w:val="B1"/>
        <w:numPr>
          <w:ilvl w:val="0"/>
          <w:numId w:val="19"/>
        </w:numPr>
        <w:overflowPunct w:val="0"/>
        <w:autoSpaceDE w:val="0"/>
        <w:autoSpaceDN w:val="0"/>
        <w:adjustRightInd w:val="0"/>
        <w:textAlignment w:val="baseline"/>
      </w:pPr>
      <w:r>
        <w:t>HARQ-ACK</w:t>
      </w:r>
      <w:r w:rsidR="00A2540A">
        <w:t xml:space="preserve"> multiplexing </w:t>
      </w:r>
    </w:p>
    <w:p w14:paraId="5E36CDEC" w14:textId="77777777" w:rsidR="00A2540A" w:rsidRDefault="00A2540A" w:rsidP="00A2540A">
      <w:pPr>
        <w:rPr>
          <w:rFonts w:hint="eastAsia"/>
          <w:lang w:eastAsia="zh-CN"/>
        </w:rPr>
      </w:pPr>
      <w:r>
        <w:t xml:space="preserve">For TDD </w:t>
      </w:r>
      <w:r w:rsidR="00EB6ED3">
        <w:t>HARQ-ACK</w:t>
      </w:r>
      <w:r>
        <w:t xml:space="preserve"> bundling, HARQ-ACK consists </w:t>
      </w:r>
      <w:r w:rsidR="00EB6ED3">
        <w:t xml:space="preserve">of </w:t>
      </w:r>
      <w:r>
        <w:t xml:space="preserve">one or two bits information.  For TDD </w:t>
      </w:r>
      <w:r w:rsidR="00EB6ED3">
        <w:t>HARQ-ACK</w:t>
      </w:r>
      <w:r>
        <w:t xml:space="preserve"> multiplexing, HARQ-ACK consists of between one and four bits of information and the number of bits is determined as described in </w:t>
      </w:r>
      <w:r w:rsidR="00EB6ED3">
        <w:t xml:space="preserve">section </w:t>
      </w:r>
      <w:r>
        <w:t xml:space="preserve">7.3 </w:t>
      </w:r>
      <w:r w:rsidR="00EB6ED3">
        <w:t xml:space="preserve">of </w:t>
      </w:r>
      <w:r>
        <w:t>[3].</w:t>
      </w:r>
      <w:r w:rsidR="001C63AC" w:rsidRPr="001C63AC">
        <w:rPr>
          <w:rFonts w:hint="eastAsia"/>
          <w:color w:val="FF0000"/>
          <w:lang w:eastAsia="zh-CN"/>
        </w:rPr>
        <w:t>理解</w:t>
      </w:r>
      <w:r w:rsidR="001C63AC">
        <w:rPr>
          <w:rFonts w:hint="eastAsia"/>
          <w:color w:val="FF0000"/>
          <w:lang w:eastAsia="zh-CN"/>
        </w:rPr>
        <w:t>：</w:t>
      </w:r>
      <w:r w:rsidR="001C63AC">
        <w:rPr>
          <w:rFonts w:hint="eastAsia"/>
          <w:color w:val="FF0000"/>
          <w:lang w:eastAsia="zh-CN"/>
        </w:rPr>
        <w:t>PUSCH</w:t>
      </w:r>
      <w:r w:rsidR="001C63AC">
        <w:rPr>
          <w:rFonts w:hint="eastAsia"/>
          <w:color w:val="FF0000"/>
          <w:lang w:eastAsia="zh-CN"/>
        </w:rPr>
        <w:t>上的</w:t>
      </w:r>
      <w:r w:rsidR="001C63AC">
        <w:rPr>
          <w:rFonts w:hint="eastAsia"/>
          <w:color w:val="FF0000"/>
          <w:lang w:eastAsia="zh-CN"/>
        </w:rPr>
        <w:t>ACK</w:t>
      </w:r>
      <w:r w:rsidR="001C63AC">
        <w:rPr>
          <w:rFonts w:hint="eastAsia"/>
          <w:color w:val="FF0000"/>
          <w:lang w:eastAsia="zh-CN"/>
        </w:rPr>
        <w:t>反馈的</w:t>
      </w:r>
      <w:r w:rsidR="001C63AC">
        <w:rPr>
          <w:rFonts w:hint="eastAsia"/>
          <w:color w:val="FF0000"/>
          <w:lang w:eastAsia="zh-CN"/>
        </w:rPr>
        <w:t>Bit</w:t>
      </w:r>
      <w:r w:rsidR="001C63AC">
        <w:rPr>
          <w:rFonts w:hint="eastAsia"/>
          <w:color w:val="FF0000"/>
          <w:lang w:eastAsia="zh-CN"/>
        </w:rPr>
        <w:t>在</w:t>
      </w:r>
      <w:r w:rsidR="001C63AC">
        <w:rPr>
          <w:rFonts w:hint="eastAsia"/>
          <w:color w:val="FF0000"/>
          <w:lang w:eastAsia="zh-CN"/>
        </w:rPr>
        <w:t>1Bit</w:t>
      </w:r>
      <w:r w:rsidR="001C63AC">
        <w:rPr>
          <w:rFonts w:hint="eastAsia"/>
          <w:color w:val="FF0000"/>
          <w:lang w:eastAsia="zh-CN"/>
        </w:rPr>
        <w:t>到</w:t>
      </w:r>
      <w:r w:rsidR="001C63AC">
        <w:rPr>
          <w:rFonts w:hint="eastAsia"/>
          <w:color w:val="FF0000"/>
          <w:lang w:eastAsia="zh-CN"/>
        </w:rPr>
        <w:t>4Bit</w:t>
      </w:r>
      <w:r w:rsidR="001C63AC">
        <w:rPr>
          <w:rFonts w:hint="eastAsia"/>
          <w:color w:val="FF0000"/>
          <w:lang w:eastAsia="zh-CN"/>
        </w:rPr>
        <w:t>之间（</w:t>
      </w:r>
      <w:r w:rsidR="001C63AC">
        <w:rPr>
          <w:rFonts w:hint="eastAsia"/>
          <w:color w:val="FF0000"/>
          <w:lang w:eastAsia="zh-CN"/>
        </w:rPr>
        <w:t>1Bit</w:t>
      </w:r>
      <w:r w:rsidR="001C63AC">
        <w:rPr>
          <w:rFonts w:hint="eastAsia"/>
          <w:color w:val="FF0000"/>
          <w:lang w:eastAsia="zh-CN"/>
        </w:rPr>
        <w:t>、</w:t>
      </w:r>
      <w:r w:rsidR="001C63AC">
        <w:rPr>
          <w:rFonts w:hint="eastAsia"/>
          <w:color w:val="FF0000"/>
          <w:lang w:eastAsia="zh-CN"/>
        </w:rPr>
        <w:t>2Bit</w:t>
      </w:r>
      <w:r w:rsidR="001C63AC">
        <w:rPr>
          <w:rFonts w:hint="eastAsia"/>
          <w:color w:val="FF0000"/>
          <w:lang w:eastAsia="zh-CN"/>
        </w:rPr>
        <w:t>、</w:t>
      </w:r>
      <w:r w:rsidR="001C63AC">
        <w:rPr>
          <w:rFonts w:hint="eastAsia"/>
          <w:color w:val="FF0000"/>
          <w:lang w:eastAsia="zh-CN"/>
        </w:rPr>
        <w:t>3Bit</w:t>
      </w:r>
      <w:r w:rsidR="001C63AC">
        <w:rPr>
          <w:rFonts w:hint="eastAsia"/>
          <w:color w:val="FF0000"/>
          <w:lang w:eastAsia="zh-CN"/>
        </w:rPr>
        <w:t>和</w:t>
      </w:r>
      <w:r w:rsidR="001C63AC">
        <w:rPr>
          <w:rFonts w:hint="eastAsia"/>
          <w:color w:val="FF0000"/>
          <w:lang w:eastAsia="zh-CN"/>
        </w:rPr>
        <w:t>4Bit</w:t>
      </w:r>
      <w:r w:rsidR="001C63AC">
        <w:rPr>
          <w:rFonts w:hint="eastAsia"/>
          <w:color w:val="FF0000"/>
          <w:lang w:eastAsia="zh-CN"/>
        </w:rPr>
        <w:t>都可能）。不同的子帧配比下上行反馈的下行数</w:t>
      </w:r>
      <w:r w:rsidR="001C63AC">
        <w:rPr>
          <w:rFonts w:hint="eastAsia"/>
          <w:color w:val="FF0000"/>
          <w:lang w:eastAsia="zh-CN"/>
        </w:rPr>
        <w:t>M</w:t>
      </w:r>
      <w:r w:rsidR="001C63AC">
        <w:rPr>
          <w:rFonts w:hint="eastAsia"/>
          <w:color w:val="FF0000"/>
          <w:lang w:eastAsia="zh-CN"/>
        </w:rPr>
        <w:t>决定。</w:t>
      </w:r>
    </w:p>
    <w:p w14:paraId="7786CC12" w14:textId="77777777" w:rsidR="006B46C4" w:rsidRDefault="006B46C4" w:rsidP="006B46C4"/>
    <w:p w14:paraId="094FB99E" w14:textId="77777777" w:rsidR="00F637BC" w:rsidRPr="00651771" w:rsidRDefault="00F637BC" w:rsidP="00F637BC">
      <w:r>
        <w:t xml:space="preserve">When the UE transmits HARQ-ACK bits or rank indicator bits, it shall determine the number of coded symbols </w:t>
      </w:r>
      <w:r w:rsidRPr="00153A3B">
        <w:rPr>
          <w:position w:val="-10"/>
        </w:rPr>
        <w:object w:dxaOrig="300" w:dyaOrig="320" w14:anchorId="7E07CC93">
          <v:shape id="_x0000_i1274" type="#_x0000_t75" style="width:15pt;height:16.15pt" o:ole="">
            <v:imagedata r:id="rId466" o:title=""/>
          </v:shape>
          <o:OLEObject Type="Embed" ProgID="Equation.3" ShapeID="_x0000_i1274" DrawAspect="Content" ObjectID="_1848481864" r:id="rId467"/>
        </w:object>
      </w:r>
      <w:r>
        <w:t xml:space="preserve"> for HARQ-ACK or rank indicator as</w:t>
      </w:r>
    </w:p>
    <w:p w14:paraId="5290853D" w14:textId="77777777" w:rsidR="00F637BC" w:rsidRDefault="00B117DB" w:rsidP="00F637BC">
      <w:r w:rsidRPr="00EF3461">
        <w:rPr>
          <w:position w:val="-64"/>
        </w:rPr>
        <w:object w:dxaOrig="6160" w:dyaOrig="1400" w14:anchorId="0C402FD2">
          <v:shape id="_x0000_i1275" type="#_x0000_t75" style="width:307.9pt;height:70.15pt" o:ole="">
            <v:imagedata r:id="rId468" o:title=""/>
          </v:shape>
          <o:OLEObject Type="Embed" ProgID="Equation.3" ShapeID="_x0000_i1275" DrawAspect="Content" ObjectID="_1848481865" r:id="rId469"/>
        </w:object>
      </w:r>
    </w:p>
    <w:p w14:paraId="0D5460C3" w14:textId="77777777" w:rsidR="007E6292" w:rsidRDefault="00F637BC" w:rsidP="007E6292">
      <w:r>
        <w:t xml:space="preserve">where </w:t>
      </w:r>
      <w:r w:rsidRPr="00247FE3">
        <w:rPr>
          <w:position w:val="-6"/>
        </w:rPr>
        <w:object w:dxaOrig="240" w:dyaOrig="279" w14:anchorId="15774E0E">
          <v:shape id="_x0000_i1276" type="#_x0000_t75" style="width:12pt;height:13.9pt" o:ole="">
            <v:imagedata r:id="rId470" o:title=""/>
          </v:shape>
          <o:OLEObject Type="Embed" ProgID="Equation.3" ShapeID="_x0000_i1276" DrawAspect="Content" ObjectID="_1848481866" r:id="rId471"/>
        </w:object>
      </w:r>
      <w:r>
        <w:t xml:space="preserve"> is the number of </w:t>
      </w:r>
      <w:r w:rsidR="00EB6ED3">
        <w:t>HARQ-ACK</w:t>
      </w:r>
      <w:r>
        <w:t xml:space="preserve"> bits or rank indicator bits, </w:t>
      </w:r>
      <w:r w:rsidR="00B117DB" w:rsidRPr="00EF3461">
        <w:rPr>
          <w:position w:val="-10"/>
        </w:rPr>
        <w:object w:dxaOrig="740" w:dyaOrig="340" w14:anchorId="1CFA1C7F">
          <v:shape id="_x0000_i1277" type="#_x0000_t75" style="width:37.15pt;height:16.9pt" o:ole="">
            <v:imagedata r:id="rId472" o:title=""/>
          </v:shape>
          <o:OLEObject Type="Embed" ProgID="Equation.3" ShapeID="_x0000_i1277" DrawAspect="Content" ObjectID="_1848481867" r:id="rId473"/>
        </w:object>
      </w:r>
      <w:r>
        <w:t xml:space="preserve"> is the s</w:t>
      </w:r>
      <w:r w:rsidRPr="00C12953">
        <w:t xml:space="preserve">cheduled bandwidth for </w:t>
      </w:r>
      <w:r>
        <w:t>PUSCH</w:t>
      </w:r>
      <w:r w:rsidRPr="00C12953">
        <w:t xml:space="preserve"> transmission</w:t>
      </w:r>
      <w:r>
        <w:t xml:space="preserve"> in the current sub-frame for the transport block</w:t>
      </w:r>
      <w:r w:rsidRPr="00C12953">
        <w:t>, expressed as a number of subcarriers</w:t>
      </w:r>
      <w:r>
        <w:t xml:space="preserve"> in [2]</w:t>
      </w:r>
      <w:r w:rsidR="005B400C">
        <w:rPr>
          <w:rFonts w:hint="eastAsia"/>
          <w:lang w:eastAsia="ko-KR"/>
        </w:rPr>
        <w:t xml:space="preserve">, and </w:t>
      </w:r>
      <w:r w:rsidR="00B117DB" w:rsidRPr="006A5BA8">
        <w:rPr>
          <w:rFonts w:eastAsia="Malgun Gothic"/>
          <w:position w:val="-14"/>
        </w:rPr>
        <w:object w:dxaOrig="1120" w:dyaOrig="400" w14:anchorId="4223EA76">
          <v:shape id="_x0000_i1278" type="#_x0000_t75" style="width:55.9pt;height:19.9pt" o:ole="">
            <v:imagedata r:id="rId474" o:title=""/>
          </v:shape>
          <o:OLEObject Type="Embed" ProgID="Equation.3" ShapeID="_x0000_i1278" DrawAspect="Content" ObjectID="_1848481868" r:id="rId475"/>
        </w:object>
      </w:r>
      <w:r w:rsidR="005B400C">
        <w:rPr>
          <w:rFonts w:eastAsia="Malgun Gothic" w:hint="eastAsia"/>
          <w:lang w:eastAsia="ko-KR"/>
        </w:rPr>
        <w:t>is</w:t>
      </w:r>
      <w:r w:rsidR="005B400C" w:rsidRPr="006A5BA8">
        <w:rPr>
          <w:rFonts w:eastAsia="Malgun Gothic"/>
        </w:rPr>
        <w:t xml:space="preserve"> the number of SC-FDMA symbols per subframe for </w:t>
      </w:r>
      <w:r w:rsidR="00B117DB">
        <w:rPr>
          <w:rFonts w:eastAsia="Malgun Gothic"/>
        </w:rPr>
        <w:t xml:space="preserve">initial </w:t>
      </w:r>
      <w:r w:rsidR="005B400C" w:rsidRPr="006A5BA8">
        <w:rPr>
          <w:rFonts w:eastAsia="Malgun Gothic"/>
        </w:rPr>
        <w:t xml:space="preserve">PUSCH transmission </w:t>
      </w:r>
      <w:r w:rsidR="007E6292">
        <w:rPr>
          <w:rFonts w:eastAsia="Malgun Gothic"/>
        </w:rPr>
        <w:t>for the same transport block</w:t>
      </w:r>
      <w:r w:rsidR="007E6292">
        <w:rPr>
          <w:rFonts w:eastAsia="Malgun Gothic" w:hint="eastAsia"/>
          <w:lang w:eastAsia="ko-KR"/>
        </w:rPr>
        <w:t xml:space="preserve"> </w:t>
      </w:r>
      <w:r w:rsidR="005B400C">
        <w:rPr>
          <w:rFonts w:eastAsia="Malgun Gothic" w:hint="eastAsia"/>
          <w:lang w:eastAsia="ko-KR"/>
        </w:rPr>
        <w:t xml:space="preserve">given </w:t>
      </w:r>
      <w:r w:rsidR="005B400C" w:rsidRPr="006A5BA8">
        <w:rPr>
          <w:rFonts w:eastAsia="Malgun Gothic"/>
        </w:rPr>
        <w:t xml:space="preserve">by </w:t>
      </w:r>
      <w:r w:rsidR="00B117DB" w:rsidRPr="006A5BA8">
        <w:rPr>
          <w:rFonts w:eastAsia="Malgun Gothic"/>
          <w:position w:val="-14"/>
        </w:rPr>
        <w:object w:dxaOrig="3080" w:dyaOrig="400" w14:anchorId="76E67ECA">
          <v:shape id="_x0000_i1279" type="#_x0000_t75" style="width:154.15pt;height:19.9pt" o:ole="">
            <v:imagedata r:id="rId476" o:title=""/>
          </v:shape>
          <o:OLEObject Type="Embed" ProgID="Equation.3" ShapeID="_x0000_i1279" DrawAspect="Content" ObjectID="_1848481869" r:id="rId477"/>
        </w:object>
      </w:r>
      <w:r w:rsidR="005B400C">
        <w:rPr>
          <w:rFonts w:eastAsia="Malgun Gothic" w:hint="eastAsia"/>
          <w:lang w:eastAsia="ko-KR"/>
        </w:rPr>
        <w:t xml:space="preserve">, where </w:t>
      </w:r>
      <w:r w:rsidR="005B400C" w:rsidRPr="004E1702">
        <w:rPr>
          <w:position w:val="-12"/>
        </w:rPr>
        <w:object w:dxaOrig="520" w:dyaOrig="360" w14:anchorId="039B07FE">
          <v:shape id="_x0000_i1280" type="#_x0000_t75" style="width:25.9pt;height:18pt" o:ole="">
            <v:imagedata r:id="rId478" o:title=""/>
          </v:shape>
          <o:OLEObject Type="Embed" ProgID="Equation.3" ShapeID="_x0000_i1280" DrawAspect="Content" ObjectID="_1848481870" r:id="rId479"/>
        </w:object>
      </w:r>
      <w:r w:rsidR="00EB6ED3">
        <w:t xml:space="preserve"> </w:t>
      </w:r>
      <w:r w:rsidR="005B400C">
        <w:rPr>
          <w:rFonts w:hint="eastAsia"/>
          <w:lang w:eastAsia="ko-KR"/>
        </w:rPr>
        <w:t xml:space="preserve">is equal to 1 </w:t>
      </w:r>
      <w:r w:rsidR="005B400C" w:rsidRPr="0088561C">
        <w:rPr>
          <w:lang w:eastAsia="ko-KR"/>
        </w:rPr>
        <w:t xml:space="preserve">if UE is configured to send PUSCH and SRS in the same subframe </w:t>
      </w:r>
      <w:r w:rsidR="00B117DB">
        <w:rPr>
          <w:lang w:eastAsia="ko-KR"/>
        </w:rPr>
        <w:t xml:space="preserve">for initial transmission </w:t>
      </w:r>
      <w:r w:rsidR="005B400C" w:rsidRPr="0088561C">
        <w:rPr>
          <w:lang w:eastAsia="ko-KR"/>
        </w:rPr>
        <w:t>or</w:t>
      </w:r>
      <w:r w:rsidR="005B400C">
        <w:rPr>
          <w:rFonts w:hint="eastAsia"/>
          <w:lang w:eastAsia="ko-KR"/>
        </w:rPr>
        <w:t xml:space="preserve"> if the PUSCH resource allocation</w:t>
      </w:r>
      <w:r w:rsidR="00B117DB">
        <w:rPr>
          <w:lang w:eastAsia="ko-KR"/>
        </w:rPr>
        <w:t xml:space="preserve"> for initial transmission</w:t>
      </w:r>
      <w:r w:rsidR="005B400C">
        <w:rPr>
          <w:rFonts w:hint="eastAsia"/>
          <w:lang w:eastAsia="ko-KR"/>
        </w:rPr>
        <w:t xml:space="preserve"> even partially overlaps with the </w:t>
      </w:r>
      <w:r w:rsidR="00EB6ED3">
        <w:rPr>
          <w:rFonts w:hint="eastAsia"/>
          <w:lang w:eastAsia="ko-KR"/>
        </w:rPr>
        <w:t>cell</w:t>
      </w:r>
      <w:r w:rsidR="00EB6ED3">
        <w:rPr>
          <w:lang w:eastAsia="ko-KR"/>
        </w:rPr>
        <w:t>-</w:t>
      </w:r>
      <w:r w:rsidR="005B400C">
        <w:rPr>
          <w:rFonts w:hint="eastAsia"/>
          <w:lang w:eastAsia="ko-KR"/>
        </w:rPr>
        <w:t xml:space="preserve">specific SRS subframe and bandwidth configuration defined in </w:t>
      </w:r>
      <w:r w:rsidR="00EB6ED3">
        <w:rPr>
          <w:lang w:eastAsia="ko-KR"/>
        </w:rPr>
        <w:t>s</w:t>
      </w:r>
      <w:r w:rsidR="00EB6ED3">
        <w:rPr>
          <w:rFonts w:hint="eastAsia"/>
          <w:lang w:eastAsia="ko-KR"/>
        </w:rPr>
        <w:t xml:space="preserve">ection </w:t>
      </w:r>
      <w:r w:rsidR="005B400C">
        <w:rPr>
          <w:rFonts w:hint="eastAsia"/>
          <w:lang w:eastAsia="ko-KR"/>
        </w:rPr>
        <w:t xml:space="preserve">5.5.3 of [2]. </w:t>
      </w:r>
      <w:r w:rsidR="005B400C">
        <w:rPr>
          <w:lang w:eastAsia="ko-KR"/>
        </w:rPr>
        <w:t>O</w:t>
      </w:r>
      <w:r w:rsidR="005B400C">
        <w:rPr>
          <w:rFonts w:hint="eastAsia"/>
          <w:lang w:eastAsia="ko-KR"/>
        </w:rPr>
        <w:t xml:space="preserve">therwise </w:t>
      </w:r>
      <w:r w:rsidR="005B400C" w:rsidRPr="004E1702">
        <w:rPr>
          <w:position w:val="-12"/>
        </w:rPr>
        <w:object w:dxaOrig="520" w:dyaOrig="360" w14:anchorId="6D8E5172">
          <v:shape id="_x0000_i1281" type="#_x0000_t75" style="width:25.9pt;height:18pt" o:ole="">
            <v:imagedata r:id="rId478" o:title=""/>
          </v:shape>
          <o:OLEObject Type="Embed" ProgID="Equation.3" ShapeID="_x0000_i1281" DrawAspect="Content" ObjectID="_1848481871" r:id="rId480"/>
        </w:object>
      </w:r>
      <w:r w:rsidR="00EB6ED3">
        <w:t xml:space="preserve"> </w:t>
      </w:r>
      <w:r w:rsidR="005B400C">
        <w:rPr>
          <w:rFonts w:hint="eastAsia"/>
          <w:lang w:eastAsia="ko-KR"/>
        </w:rPr>
        <w:t>is equal to 0</w:t>
      </w:r>
      <w:r w:rsidR="005B400C">
        <w:rPr>
          <w:rFonts w:eastAsia="Malgun Gothic" w:hint="eastAsia"/>
          <w:lang w:eastAsia="ko-KR"/>
        </w:rPr>
        <w:t>.</w:t>
      </w:r>
      <w:r>
        <w:t xml:space="preserve"> </w:t>
      </w:r>
      <w:r w:rsidR="00B117DB" w:rsidRPr="00EF3461">
        <w:rPr>
          <w:position w:val="-10"/>
        </w:rPr>
        <w:object w:dxaOrig="1200" w:dyaOrig="340" w14:anchorId="07D768C5">
          <v:shape id="_x0000_i1282" type="#_x0000_t75" style="width:60pt;height:16.9pt" o:ole="">
            <v:imagedata r:id="rId481" o:title=""/>
          </v:shape>
          <o:OLEObject Type="Embed" ProgID="Equation.3" ShapeID="_x0000_i1282" DrawAspect="Content" ObjectID="_1848481872" r:id="rId482"/>
        </w:object>
      </w:r>
      <w:r>
        <w:rPr>
          <w:rFonts w:hint="eastAsia"/>
          <w:lang w:eastAsia="ja-JP"/>
        </w:rPr>
        <w:t>,</w:t>
      </w:r>
      <w:r w:rsidRPr="005861C2">
        <w:t xml:space="preserve"> </w:t>
      </w:r>
      <w:r w:rsidRPr="00381565">
        <w:rPr>
          <w:position w:val="-6"/>
        </w:rPr>
        <w:object w:dxaOrig="240" w:dyaOrig="279" w14:anchorId="6DDB05D6">
          <v:shape id="_x0000_i1283" type="#_x0000_t75" style="width:12pt;height:13.9pt" o:ole="">
            <v:imagedata r:id="rId483" o:title=""/>
          </v:shape>
          <o:OLEObject Type="Embed" ProgID="Equation.3" ShapeID="_x0000_i1283" DrawAspect="Content" ObjectID="_1848481873" r:id="rId484"/>
        </w:object>
      </w:r>
      <w:r>
        <w:t>,</w:t>
      </w:r>
      <w:r>
        <w:rPr>
          <w:rFonts w:hint="eastAsia"/>
          <w:lang w:eastAsia="ja-JP"/>
        </w:rPr>
        <w:t xml:space="preserve"> and</w:t>
      </w:r>
      <w:r w:rsidRPr="00D21DAF">
        <w:t xml:space="preserve"> </w:t>
      </w:r>
      <w:r w:rsidRPr="00BA3DF4">
        <w:rPr>
          <w:position w:val="-10"/>
        </w:rPr>
        <w:object w:dxaOrig="320" w:dyaOrig="340" w14:anchorId="067BCC65">
          <v:shape id="_x0000_i1284" type="#_x0000_t75" style="width:16.15pt;height:16.9pt" o:ole="">
            <v:imagedata r:id="rId485" o:title=""/>
          </v:shape>
          <o:OLEObject Type="Embed" ProgID="Equation.3" ShapeID="_x0000_i1284" DrawAspect="Content" ObjectID="_1848481874" r:id="rId486"/>
        </w:object>
      </w:r>
      <w:r w:rsidRPr="005861C2">
        <w:t xml:space="preserve"> </w:t>
      </w:r>
      <w:r>
        <w:t xml:space="preserve">are obtained </w:t>
      </w:r>
      <w:r w:rsidRPr="005861C2">
        <w:t>from the init</w:t>
      </w:r>
      <w:r>
        <w:t>ial</w:t>
      </w:r>
      <w:r>
        <w:rPr>
          <w:rFonts w:hint="eastAsia"/>
          <w:lang w:eastAsia="ja-JP"/>
        </w:rPr>
        <w:t xml:space="preserve"> </w:t>
      </w:r>
      <w:r>
        <w:t>PDCCH for the same transport block.</w:t>
      </w:r>
      <w:r w:rsidR="007E6292">
        <w:t xml:space="preserve"> </w:t>
      </w:r>
      <w:r w:rsidR="007E6292" w:rsidRPr="00A06898">
        <w:t xml:space="preserve">If there is no </w:t>
      </w:r>
      <w:r w:rsidR="007E6292">
        <w:t xml:space="preserve">initial </w:t>
      </w:r>
      <w:r w:rsidR="007E6292" w:rsidRPr="00A06898">
        <w:t>PDCCH with DCI format 0 for the same transport block</w:t>
      </w:r>
      <w:r w:rsidR="007E6292">
        <w:t xml:space="preserve">, </w:t>
      </w:r>
      <w:r w:rsidR="007E6292" w:rsidRPr="00EF3461">
        <w:rPr>
          <w:position w:val="-10"/>
        </w:rPr>
        <w:object w:dxaOrig="1200" w:dyaOrig="340" w14:anchorId="565CF6A9">
          <v:shape id="_x0000_i1285" type="#_x0000_t75" style="width:60pt;height:16.9pt" o:ole="">
            <v:imagedata r:id="rId481" o:title=""/>
          </v:shape>
          <o:OLEObject Type="Embed" ProgID="Equation.3" ShapeID="_x0000_i1285" DrawAspect="Content" ObjectID="_1848481875" r:id="rId487"/>
        </w:object>
      </w:r>
      <w:r w:rsidR="007E6292">
        <w:rPr>
          <w:rFonts w:hint="eastAsia"/>
          <w:lang w:eastAsia="ja-JP"/>
        </w:rPr>
        <w:t>,</w:t>
      </w:r>
      <w:r w:rsidR="007E6292" w:rsidRPr="005861C2">
        <w:t xml:space="preserve"> </w:t>
      </w:r>
      <w:r w:rsidR="007E6292" w:rsidRPr="00381565">
        <w:rPr>
          <w:position w:val="-6"/>
        </w:rPr>
        <w:object w:dxaOrig="240" w:dyaOrig="279" w14:anchorId="476FA589">
          <v:shape id="_x0000_i1286" type="#_x0000_t75" style="width:12pt;height:13.9pt" o:ole="">
            <v:imagedata r:id="rId483" o:title=""/>
          </v:shape>
          <o:OLEObject Type="Embed" ProgID="Equation.3" ShapeID="_x0000_i1286" DrawAspect="Content" ObjectID="_1848481876" r:id="rId488"/>
        </w:object>
      </w:r>
      <w:r w:rsidR="007E6292">
        <w:t>,</w:t>
      </w:r>
      <w:r w:rsidR="007E6292">
        <w:rPr>
          <w:rFonts w:hint="eastAsia"/>
          <w:lang w:eastAsia="ja-JP"/>
        </w:rPr>
        <w:t xml:space="preserve"> and</w:t>
      </w:r>
      <w:r w:rsidR="007E6292" w:rsidRPr="00D21DAF">
        <w:t xml:space="preserve"> </w:t>
      </w:r>
      <w:r w:rsidR="007E6292" w:rsidRPr="00BA3DF4">
        <w:rPr>
          <w:position w:val="-10"/>
        </w:rPr>
        <w:object w:dxaOrig="320" w:dyaOrig="340" w14:anchorId="212E4114">
          <v:shape id="_x0000_i1287" type="#_x0000_t75" style="width:16.15pt;height:16.9pt" o:ole="">
            <v:imagedata r:id="rId485" o:title=""/>
          </v:shape>
          <o:OLEObject Type="Embed" ProgID="Equation.3" ShapeID="_x0000_i1287" DrawAspect="Content" ObjectID="_1848481877" r:id="rId489"/>
        </w:object>
      </w:r>
      <w:r w:rsidR="007E6292" w:rsidRPr="005861C2">
        <w:t xml:space="preserve"> </w:t>
      </w:r>
      <w:r w:rsidR="007E6292">
        <w:t>shall be determined from:</w:t>
      </w:r>
    </w:p>
    <w:p w14:paraId="7910C605" w14:textId="77777777" w:rsidR="007E6292" w:rsidRDefault="007E6292" w:rsidP="007E6292">
      <w:pPr>
        <w:numPr>
          <w:ilvl w:val="0"/>
          <w:numId w:val="20"/>
        </w:numPr>
        <w:ind w:left="540" w:hanging="270"/>
      </w:pPr>
      <w:r w:rsidRPr="00E505E4">
        <w:t xml:space="preserve">the most recent semi-persistent scheduling </w:t>
      </w:r>
      <w:r>
        <w:t xml:space="preserve">assignment </w:t>
      </w:r>
      <w:r w:rsidRPr="00E505E4">
        <w:t>PDCCH</w:t>
      </w:r>
      <w:r>
        <w:t xml:space="preserve">, when the initial PUSCH for the same transport block is semi-persistently scheduled, or, </w:t>
      </w:r>
    </w:p>
    <w:p w14:paraId="13899BF7" w14:textId="77777777" w:rsidR="00F637BC" w:rsidRDefault="007E6292" w:rsidP="007E6292">
      <w:pPr>
        <w:numPr>
          <w:ilvl w:val="0"/>
          <w:numId w:val="20"/>
        </w:numPr>
        <w:ind w:left="540" w:hanging="270"/>
      </w:pPr>
      <w:r>
        <w:t>the random access response grant for the same transport block, when the PUSCH is initiated by the random access response grant.</w:t>
      </w:r>
    </w:p>
    <w:p w14:paraId="213106CF" w14:textId="77777777" w:rsidR="00F637BC" w:rsidRDefault="00F637BC" w:rsidP="00F637BC">
      <w:pPr>
        <w:rPr>
          <w:lang w:eastAsia="ko-KR"/>
        </w:rPr>
      </w:pPr>
      <w:r>
        <w:t>For HARQ-ACK</w:t>
      </w:r>
      <w:r w:rsidR="00EB6ED3">
        <w:t>,</w:t>
      </w:r>
      <w:r>
        <w:t xml:space="preserve"> </w:t>
      </w:r>
      <w:r w:rsidRPr="00773E5C">
        <w:rPr>
          <w:position w:val="-12"/>
        </w:rPr>
        <w:object w:dxaOrig="1500" w:dyaOrig="360" w14:anchorId="06835A9C">
          <v:shape id="_x0000_i1288" type="#_x0000_t75" style="width:75pt;height:18pt" o:ole="">
            <v:imagedata r:id="rId490" o:title=""/>
          </v:shape>
          <o:OLEObject Type="Embed" ProgID="Equation.3" ShapeID="_x0000_i1288" DrawAspect="Content" ObjectID="_1848481878" r:id="rId491"/>
        </w:object>
      </w:r>
      <w:r>
        <w:t xml:space="preserve"> and [</w:t>
      </w:r>
      <w:r w:rsidR="005B400C" w:rsidRPr="00B367B9">
        <w:rPr>
          <w:position w:val="-14"/>
        </w:rPr>
        <w:object w:dxaOrig="1980" w:dyaOrig="400" w14:anchorId="7837CAF1">
          <v:shape id="_x0000_i1289" type="#_x0000_t75" style="width:99pt;height:19.9pt" o:ole="">
            <v:imagedata r:id="rId492" o:title=""/>
          </v:shape>
          <o:OLEObject Type="Embed" ProgID="Equation.3" ShapeID="_x0000_i1289" DrawAspect="Content" ObjectID="_1848481879" r:id="rId493"/>
        </w:object>
      </w:r>
      <w:r>
        <w:t xml:space="preserve">], where </w:t>
      </w:r>
      <w:r w:rsidR="005B400C" w:rsidRPr="00247FE3">
        <w:rPr>
          <w:position w:val="-14"/>
        </w:rPr>
        <w:object w:dxaOrig="1040" w:dyaOrig="400" w14:anchorId="0F716934">
          <v:shape id="_x0000_i1290" type="#_x0000_t75" style="width:52.15pt;height:19.9pt" o:ole="">
            <v:imagedata r:id="rId494" o:title=""/>
          </v:shape>
          <o:OLEObject Type="Embed" ProgID="Equation.3" ShapeID="_x0000_i1290" DrawAspect="Content" ObjectID="_1848481880" r:id="rId495"/>
        </w:object>
      </w:r>
      <w:r>
        <w:t xml:space="preserve"> </w:t>
      </w:r>
      <w:r>
        <w:rPr>
          <w:rFonts w:hint="eastAsia"/>
          <w:lang w:eastAsia="ko-KR"/>
        </w:rPr>
        <w:t xml:space="preserve">shall be </w:t>
      </w:r>
      <w:r>
        <w:rPr>
          <w:lang w:eastAsia="ko-KR"/>
        </w:rPr>
        <w:t>determined</w:t>
      </w:r>
      <w:r>
        <w:rPr>
          <w:rFonts w:hint="eastAsia"/>
          <w:lang w:eastAsia="ko-KR"/>
        </w:rPr>
        <w:t xml:space="preserve"> according to [</w:t>
      </w:r>
      <w:r w:rsidR="005B400C">
        <w:rPr>
          <w:lang w:eastAsia="ko-KR"/>
        </w:rPr>
        <w:t>3</w:t>
      </w:r>
      <w:r>
        <w:rPr>
          <w:rFonts w:hint="eastAsia"/>
          <w:lang w:eastAsia="ko-KR"/>
        </w:rPr>
        <w:t>]</w:t>
      </w:r>
      <w:r>
        <w:t>.</w:t>
      </w:r>
    </w:p>
    <w:p w14:paraId="70DEEFE3" w14:textId="77777777" w:rsidR="00F637BC" w:rsidRDefault="00F637BC" w:rsidP="00F637BC">
      <w:r>
        <w:t>For rank indication</w:t>
      </w:r>
      <w:r w:rsidR="00EB6ED3">
        <w:t>,</w:t>
      </w:r>
      <w:r>
        <w:t xml:space="preserve"> </w:t>
      </w:r>
      <w:r w:rsidRPr="0089260B">
        <w:rPr>
          <w:position w:val="-12"/>
        </w:rPr>
        <w:object w:dxaOrig="1359" w:dyaOrig="360" w14:anchorId="0CDDA7DE">
          <v:shape id="_x0000_i1291" type="#_x0000_t75" style="width:67.9pt;height:18pt" o:ole="">
            <v:imagedata r:id="rId496" o:title=""/>
          </v:shape>
          <o:OLEObject Type="Embed" ProgID="Equation.3" ShapeID="_x0000_i1291" DrawAspect="Content" ObjectID="_1848481881" r:id="rId497"/>
        </w:object>
      </w:r>
      <w:r>
        <w:t xml:space="preserve"> and [</w:t>
      </w:r>
      <w:r w:rsidR="005B400C" w:rsidRPr="00B367B9">
        <w:rPr>
          <w:position w:val="-14"/>
        </w:rPr>
        <w:object w:dxaOrig="1500" w:dyaOrig="400" w14:anchorId="2E7D9710">
          <v:shape id="_x0000_i1292" type="#_x0000_t75" style="width:75pt;height:19.9pt" o:ole="">
            <v:imagedata r:id="rId498" o:title=""/>
          </v:shape>
          <o:OLEObject Type="Embed" ProgID="Equation.3" ShapeID="_x0000_i1292" DrawAspect="Content" ObjectID="_1848481882" r:id="rId499"/>
        </w:object>
      </w:r>
      <w:r>
        <w:t xml:space="preserve">], where </w:t>
      </w:r>
      <w:r w:rsidR="005B400C" w:rsidRPr="00247FE3">
        <w:rPr>
          <w:position w:val="-14"/>
        </w:rPr>
        <w:object w:dxaOrig="540" w:dyaOrig="400" w14:anchorId="2319091F">
          <v:shape id="_x0000_i1293" type="#_x0000_t75" style="width:27pt;height:19.9pt" o:ole="">
            <v:imagedata r:id="rId500" o:title=""/>
          </v:shape>
          <o:OLEObject Type="Embed" ProgID="Equation.3" ShapeID="_x0000_i1293" DrawAspect="Content" ObjectID="_1848481883" r:id="rId501"/>
        </w:object>
      </w:r>
      <w:r>
        <w:t xml:space="preserve"> </w:t>
      </w:r>
      <w:r>
        <w:rPr>
          <w:rFonts w:hint="eastAsia"/>
          <w:lang w:eastAsia="ko-KR"/>
        </w:rPr>
        <w:t xml:space="preserve">shall be </w:t>
      </w:r>
      <w:r>
        <w:rPr>
          <w:lang w:eastAsia="ko-KR"/>
        </w:rPr>
        <w:t>determined</w:t>
      </w:r>
      <w:r>
        <w:rPr>
          <w:rFonts w:hint="eastAsia"/>
          <w:lang w:eastAsia="ko-KR"/>
        </w:rPr>
        <w:t xml:space="preserve"> according to [</w:t>
      </w:r>
      <w:r w:rsidR="005B400C">
        <w:rPr>
          <w:lang w:eastAsia="ko-KR"/>
        </w:rPr>
        <w:t>3</w:t>
      </w:r>
      <w:r>
        <w:rPr>
          <w:rFonts w:hint="eastAsia"/>
          <w:lang w:eastAsia="ko-KR"/>
        </w:rPr>
        <w:t>]</w:t>
      </w:r>
      <w:r>
        <w:t>.</w:t>
      </w:r>
    </w:p>
    <w:p w14:paraId="33A5DC9D" w14:textId="77777777" w:rsidR="006B46C4" w:rsidRDefault="006B46C4" w:rsidP="006B46C4">
      <w:r>
        <w:t>For HARQ-ACK</w:t>
      </w:r>
    </w:p>
    <w:p w14:paraId="7D0D4454" w14:textId="77777777" w:rsidR="00BC15ED" w:rsidRDefault="00BC15ED" w:rsidP="006B46C4">
      <w:pPr>
        <w:numPr>
          <w:ilvl w:val="0"/>
          <w:numId w:val="13"/>
        </w:numPr>
      </w:pPr>
      <w:r>
        <w:t>Each positive acknowledgement (ACK) is encoded as a binary ‘</w:t>
      </w:r>
      <w:r>
        <w:rPr>
          <w:rFonts w:hint="eastAsia"/>
          <w:lang w:eastAsia="ko-KR"/>
        </w:rPr>
        <w:t>1</w:t>
      </w:r>
      <w:r>
        <w:t>’ and each negative acknowledgement (NA</w:t>
      </w:r>
      <w:r w:rsidR="00EB6ED3">
        <w:t>C</w:t>
      </w:r>
      <w:r>
        <w:t>K) is encoded as a binary ‘</w:t>
      </w:r>
      <w:r>
        <w:rPr>
          <w:rFonts w:hint="eastAsia"/>
          <w:lang w:eastAsia="ko-KR"/>
        </w:rPr>
        <w:t>0</w:t>
      </w:r>
      <w:r>
        <w:t>’</w:t>
      </w:r>
    </w:p>
    <w:p w14:paraId="01034DCB" w14:textId="77777777" w:rsidR="006B46C4" w:rsidRDefault="006B46C4" w:rsidP="006B46C4">
      <w:pPr>
        <w:numPr>
          <w:ilvl w:val="0"/>
          <w:numId w:val="13"/>
        </w:numPr>
      </w:pPr>
      <w:r>
        <w:t xml:space="preserve">If HARQ-ACK consists of 1-bit of information, i.e., </w:t>
      </w:r>
      <w:r w:rsidRPr="00083EDF">
        <w:rPr>
          <w:position w:val="-10"/>
        </w:rPr>
        <w:object w:dxaOrig="639" w:dyaOrig="340" w14:anchorId="127FA89B">
          <v:shape id="_x0000_i1294" type="#_x0000_t75" style="width:31.9pt;height:16.9pt" o:ole="">
            <v:imagedata r:id="rId502" o:title=""/>
          </v:shape>
          <o:OLEObject Type="Embed" ProgID="Equation.3" ShapeID="_x0000_i1294" DrawAspect="Content" ObjectID="_1848481884" r:id="rId503"/>
        </w:object>
      </w:r>
      <w:r>
        <w:t xml:space="preserve">, it is first encoded according to </w:t>
      </w:r>
      <w:r w:rsidR="004A315F">
        <w:t>Table 5.2.2.6-1</w:t>
      </w:r>
      <w:r>
        <w:t>.</w:t>
      </w:r>
    </w:p>
    <w:p w14:paraId="76CC2136" w14:textId="77777777" w:rsidR="006B46C4" w:rsidRDefault="006B46C4" w:rsidP="006B46C4">
      <w:pPr>
        <w:numPr>
          <w:ilvl w:val="0"/>
          <w:numId w:val="13"/>
        </w:numPr>
      </w:pPr>
      <w:r>
        <w:t xml:space="preserve">If HARQ-ACK consists of 2-bits of information, i.e., </w:t>
      </w:r>
      <w:r w:rsidR="00AD3A1D" w:rsidRPr="002458E9">
        <w:rPr>
          <w:position w:val="-12"/>
        </w:rPr>
        <w:object w:dxaOrig="1219" w:dyaOrig="380" w14:anchorId="4673FA94">
          <v:shape id="_x0000_i1295" type="#_x0000_t75" style="width:61.15pt;height:19.15pt" o:ole="">
            <v:imagedata r:id="rId504" o:title=""/>
          </v:shape>
          <o:OLEObject Type="Embed" ProgID="Equation.3" ShapeID="_x0000_i1295" DrawAspect="Content" ObjectID="_1848481885" r:id="rId505"/>
        </w:object>
      </w:r>
      <w:r w:rsidR="007F41A2" w:rsidRPr="004B0483">
        <w:rPr>
          <w:rFonts w:hint="eastAsia"/>
          <w:lang w:eastAsia="ko-KR"/>
        </w:rPr>
        <w:t xml:space="preserve"> </w:t>
      </w:r>
      <w:r w:rsidR="007F41A2">
        <w:rPr>
          <w:rFonts w:hint="eastAsia"/>
          <w:lang w:eastAsia="ko-KR"/>
        </w:rPr>
        <w:t xml:space="preserve">with </w:t>
      </w:r>
      <w:r w:rsidR="007F41A2" w:rsidRPr="002458E9">
        <w:rPr>
          <w:position w:val="-12"/>
        </w:rPr>
        <w:object w:dxaOrig="580" w:dyaOrig="380" w14:anchorId="6A60E96A">
          <v:shape id="_x0000_i1296" type="#_x0000_t75" style="width:28.9pt;height:19.15pt" o:ole="">
            <v:imagedata r:id="rId506" o:title=""/>
          </v:shape>
          <o:OLEObject Type="Embed" ProgID="Equation.3" ShapeID="_x0000_i1296" DrawAspect="Content" ObjectID="_1848481886" r:id="rId507"/>
        </w:object>
      </w:r>
      <w:r w:rsidR="007F41A2">
        <w:rPr>
          <w:rFonts w:hint="eastAsia"/>
          <w:lang w:eastAsia="ko-KR"/>
        </w:rPr>
        <w:t xml:space="preserve"> corresponding to </w:t>
      </w:r>
      <w:r w:rsidR="00EB6ED3">
        <w:rPr>
          <w:rFonts w:hint="eastAsia"/>
          <w:lang w:eastAsia="ko-KR"/>
        </w:rPr>
        <w:t>HARQ-ACK</w:t>
      </w:r>
      <w:r w:rsidR="007F41A2">
        <w:rPr>
          <w:rFonts w:hint="eastAsia"/>
          <w:lang w:eastAsia="ko-KR"/>
        </w:rPr>
        <w:t xml:space="preserve"> bit for codeword 0 and </w:t>
      </w:r>
      <w:r w:rsidR="007F41A2" w:rsidRPr="00C656E3">
        <w:rPr>
          <w:position w:val="-10"/>
        </w:rPr>
        <w:object w:dxaOrig="499" w:dyaOrig="360" w14:anchorId="22E765B2">
          <v:shape id="_x0000_i1297" type="#_x0000_t75" style="width:25.15pt;height:18pt" o:ole="">
            <v:imagedata r:id="rId508" o:title=""/>
          </v:shape>
          <o:OLEObject Type="Embed" ProgID="Equation.3" ShapeID="_x0000_i1297" DrawAspect="Content" ObjectID="_1848481887" r:id="rId509"/>
        </w:object>
      </w:r>
      <w:r w:rsidR="007F41A2">
        <w:rPr>
          <w:rFonts w:hint="eastAsia"/>
          <w:lang w:eastAsia="ko-KR"/>
        </w:rPr>
        <w:t xml:space="preserve"> corresponding to that for codeword 1</w:t>
      </w:r>
      <w:r>
        <w:t xml:space="preserve">, it is first encoded according to </w:t>
      </w:r>
      <w:r w:rsidR="004A315F">
        <w:t>Table 5.2.2.6-2</w:t>
      </w:r>
      <w:r w:rsidR="00AD3A1D">
        <w:t xml:space="preserve"> where </w:t>
      </w:r>
      <w:r w:rsidR="00D110BC" w:rsidRPr="008216C5">
        <w:rPr>
          <w:position w:val="-10"/>
        </w:rPr>
        <w:object w:dxaOrig="2420" w:dyaOrig="340" w14:anchorId="22351D81">
          <v:shape id="_x0000_i1298" type="#_x0000_t75" style="width:121.15pt;height:16.9pt" o:ole="">
            <v:imagedata r:id="rId510" o:title=""/>
          </v:shape>
          <o:OLEObject Type="Embed" ProgID="Equation.3" ShapeID="_x0000_i1298" DrawAspect="Content" ObjectID="_1848481888" r:id="rId511"/>
        </w:object>
      </w:r>
      <w:r w:rsidR="00AD3A1D">
        <w:t>.</w:t>
      </w:r>
    </w:p>
    <w:p w14:paraId="102304DD" w14:textId="77777777" w:rsidR="006B46C4" w:rsidRDefault="004A315F" w:rsidP="006B46C4">
      <w:pPr>
        <w:pStyle w:val="TH"/>
      </w:pPr>
      <w:r>
        <w:t>Table 5.2.2.6-1</w:t>
      </w:r>
      <w:r w:rsidR="006B46C4">
        <w:t>: Encoding of 1-bit HARQ-ACK</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2070"/>
      </w:tblGrid>
      <w:tr w:rsidR="006B46C4" w:rsidRPr="00D0653C" w14:paraId="2813ABAD" w14:textId="77777777" w:rsidTr="00D6582F">
        <w:tblPrEx>
          <w:tblCellMar>
            <w:top w:w="0" w:type="dxa"/>
            <w:bottom w:w="0" w:type="dxa"/>
          </w:tblCellMar>
        </w:tblPrEx>
        <w:trPr>
          <w:cantSplit/>
          <w:jc w:val="center"/>
        </w:trPr>
        <w:tc>
          <w:tcPr>
            <w:tcW w:w="1748" w:type="dxa"/>
          </w:tcPr>
          <w:p w14:paraId="2A7E550C" w14:textId="77777777" w:rsidR="006B46C4" w:rsidRPr="00D0653C" w:rsidRDefault="006B46C4" w:rsidP="00D6582F">
            <w:pPr>
              <w:pStyle w:val="TAH"/>
              <w:rPr>
                <w:rFonts w:ascii="Times New Roman" w:hAnsi="Times New Roman"/>
                <w:i/>
              </w:rPr>
            </w:pPr>
            <w:proofErr w:type="spellStart"/>
            <w:r w:rsidRPr="00D0653C">
              <w:rPr>
                <w:rFonts w:ascii="Times New Roman" w:hAnsi="Times New Roman"/>
                <w:i/>
              </w:rPr>
              <w:t>Q</w:t>
            </w:r>
            <w:r w:rsidRPr="00D0653C">
              <w:rPr>
                <w:rFonts w:ascii="Times New Roman" w:hAnsi="Times New Roman"/>
                <w:i/>
                <w:vertAlign w:val="subscript"/>
              </w:rPr>
              <w:t>m</w:t>
            </w:r>
            <w:proofErr w:type="spellEnd"/>
          </w:p>
        </w:tc>
        <w:tc>
          <w:tcPr>
            <w:tcW w:w="2070" w:type="dxa"/>
          </w:tcPr>
          <w:p w14:paraId="4B918121" w14:textId="77777777" w:rsidR="006B46C4" w:rsidRPr="00D0653C" w:rsidRDefault="006B46C4" w:rsidP="00D6582F">
            <w:pPr>
              <w:pStyle w:val="TAH"/>
            </w:pPr>
            <w:r w:rsidRPr="00D0653C">
              <w:t>Encoded HARQ-ACK</w:t>
            </w:r>
          </w:p>
        </w:tc>
      </w:tr>
      <w:tr w:rsidR="006B46C4" w:rsidRPr="00D0653C" w14:paraId="0E850F73" w14:textId="77777777" w:rsidTr="00D6582F">
        <w:tblPrEx>
          <w:tblCellMar>
            <w:top w:w="0" w:type="dxa"/>
            <w:bottom w:w="0" w:type="dxa"/>
          </w:tblCellMar>
        </w:tblPrEx>
        <w:trPr>
          <w:cantSplit/>
          <w:jc w:val="center"/>
        </w:trPr>
        <w:tc>
          <w:tcPr>
            <w:tcW w:w="1748" w:type="dxa"/>
          </w:tcPr>
          <w:p w14:paraId="15ADD9C7" w14:textId="77777777" w:rsidR="006B46C4" w:rsidRPr="00D0653C" w:rsidRDefault="006B46C4" w:rsidP="00D6582F">
            <w:pPr>
              <w:pStyle w:val="TAC"/>
            </w:pPr>
            <w:r w:rsidRPr="00D0653C">
              <w:t>2</w:t>
            </w:r>
          </w:p>
        </w:tc>
        <w:tc>
          <w:tcPr>
            <w:tcW w:w="2070" w:type="dxa"/>
          </w:tcPr>
          <w:p w14:paraId="4988572C" w14:textId="77777777" w:rsidR="006B46C4" w:rsidRPr="00D0653C" w:rsidRDefault="00904C46" w:rsidP="00D6582F">
            <w:pPr>
              <w:pStyle w:val="TAC"/>
            </w:pPr>
            <w:r w:rsidRPr="00D0653C">
              <w:rPr>
                <w:position w:val="-12"/>
              </w:rPr>
              <w:object w:dxaOrig="840" w:dyaOrig="380" w14:anchorId="6AB9AE69">
                <v:shape id="_x0000_i1299" type="#_x0000_t75" style="width:37.9pt;height:16.9pt" o:ole="">
                  <v:imagedata r:id="rId512" o:title=""/>
                </v:shape>
                <o:OLEObject Type="Embed" ProgID="Equation.3" ShapeID="_x0000_i1299" DrawAspect="Content" ObjectID="_1848481889" r:id="rId513"/>
              </w:object>
            </w:r>
          </w:p>
        </w:tc>
      </w:tr>
      <w:tr w:rsidR="006B46C4" w:rsidRPr="00D0653C" w14:paraId="7A234AD1" w14:textId="77777777" w:rsidTr="00D6582F">
        <w:tblPrEx>
          <w:tblCellMar>
            <w:top w:w="0" w:type="dxa"/>
            <w:bottom w:w="0" w:type="dxa"/>
          </w:tblCellMar>
        </w:tblPrEx>
        <w:trPr>
          <w:cantSplit/>
          <w:jc w:val="center"/>
        </w:trPr>
        <w:tc>
          <w:tcPr>
            <w:tcW w:w="1748" w:type="dxa"/>
          </w:tcPr>
          <w:p w14:paraId="21AE67CD" w14:textId="77777777" w:rsidR="006B46C4" w:rsidRPr="00D0653C" w:rsidRDefault="006B46C4" w:rsidP="00D6582F">
            <w:pPr>
              <w:pStyle w:val="TAC"/>
            </w:pPr>
            <w:r w:rsidRPr="00D0653C">
              <w:t>4</w:t>
            </w:r>
          </w:p>
        </w:tc>
        <w:tc>
          <w:tcPr>
            <w:tcW w:w="2070" w:type="dxa"/>
          </w:tcPr>
          <w:p w14:paraId="3AD0DFB7" w14:textId="77777777" w:rsidR="006B46C4" w:rsidRPr="00D0653C" w:rsidRDefault="00904C46" w:rsidP="00D6582F">
            <w:pPr>
              <w:pStyle w:val="TAC"/>
            </w:pPr>
            <w:r w:rsidRPr="00D0653C">
              <w:rPr>
                <w:position w:val="-12"/>
              </w:rPr>
              <w:object w:dxaOrig="1200" w:dyaOrig="380" w14:anchorId="7064D619">
                <v:shape id="_x0000_i1300" type="#_x0000_t75" style="width:54.4pt;height:16.9pt" o:ole="">
                  <v:imagedata r:id="rId514" o:title=""/>
                </v:shape>
                <o:OLEObject Type="Embed" ProgID="Equation.3" ShapeID="_x0000_i1300" DrawAspect="Content" ObjectID="_1848481890" r:id="rId515"/>
              </w:object>
            </w:r>
          </w:p>
        </w:tc>
      </w:tr>
      <w:tr w:rsidR="006B46C4" w:rsidRPr="00D0653C" w14:paraId="52B7BDFF" w14:textId="77777777" w:rsidTr="00D6582F">
        <w:tblPrEx>
          <w:tblCellMar>
            <w:top w:w="0" w:type="dxa"/>
            <w:bottom w:w="0" w:type="dxa"/>
          </w:tblCellMar>
        </w:tblPrEx>
        <w:trPr>
          <w:cantSplit/>
          <w:jc w:val="center"/>
        </w:trPr>
        <w:tc>
          <w:tcPr>
            <w:tcW w:w="1748" w:type="dxa"/>
          </w:tcPr>
          <w:p w14:paraId="36FA1DE0" w14:textId="77777777" w:rsidR="006B46C4" w:rsidRPr="00D0653C" w:rsidRDefault="006B46C4" w:rsidP="00D6582F">
            <w:pPr>
              <w:pStyle w:val="TAC"/>
            </w:pPr>
            <w:r w:rsidRPr="00D0653C">
              <w:t>6</w:t>
            </w:r>
          </w:p>
        </w:tc>
        <w:tc>
          <w:tcPr>
            <w:tcW w:w="2070" w:type="dxa"/>
          </w:tcPr>
          <w:p w14:paraId="3458EE39" w14:textId="77777777" w:rsidR="006B46C4" w:rsidRPr="00D0653C" w:rsidRDefault="00904C46" w:rsidP="00D6582F">
            <w:pPr>
              <w:pStyle w:val="TAC"/>
            </w:pPr>
            <w:r w:rsidRPr="00D0653C">
              <w:rPr>
                <w:position w:val="-12"/>
              </w:rPr>
              <w:object w:dxaOrig="1620" w:dyaOrig="380" w14:anchorId="677662C2">
                <v:shape id="_x0000_i1301" type="#_x0000_t75" style="width:73.5pt;height:16.9pt" o:ole="">
                  <v:imagedata r:id="rId516" o:title=""/>
                </v:shape>
                <o:OLEObject Type="Embed" ProgID="Equation.3" ShapeID="_x0000_i1301" DrawAspect="Content" ObjectID="_1848481891" r:id="rId517"/>
              </w:object>
            </w:r>
          </w:p>
        </w:tc>
      </w:tr>
    </w:tbl>
    <w:p w14:paraId="6E00CFCD" w14:textId="77777777" w:rsidR="006B46C4" w:rsidRDefault="006B46C4" w:rsidP="006B46C4"/>
    <w:p w14:paraId="3030E874" w14:textId="77777777" w:rsidR="006B46C4" w:rsidRDefault="004A315F" w:rsidP="006B46C4">
      <w:pPr>
        <w:pStyle w:val="TH"/>
      </w:pPr>
      <w:r>
        <w:t>Table 5.2.2.6-2</w:t>
      </w:r>
      <w:r w:rsidR="006B46C4">
        <w:t>: Encoding of 2-bit HARQ-ACK</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5103"/>
      </w:tblGrid>
      <w:tr w:rsidR="006B46C4" w:rsidRPr="00D0653C" w14:paraId="4D068542" w14:textId="77777777" w:rsidTr="00AD3A1D">
        <w:tblPrEx>
          <w:tblCellMar>
            <w:top w:w="0" w:type="dxa"/>
            <w:bottom w:w="0" w:type="dxa"/>
          </w:tblCellMar>
        </w:tblPrEx>
        <w:trPr>
          <w:cantSplit/>
          <w:jc w:val="center"/>
        </w:trPr>
        <w:tc>
          <w:tcPr>
            <w:tcW w:w="1748" w:type="dxa"/>
          </w:tcPr>
          <w:p w14:paraId="5F528314" w14:textId="77777777" w:rsidR="006B46C4" w:rsidRPr="00D0653C" w:rsidRDefault="006B46C4" w:rsidP="00D6582F">
            <w:pPr>
              <w:pStyle w:val="TAH"/>
              <w:rPr>
                <w:rFonts w:ascii="Times New Roman" w:hAnsi="Times New Roman"/>
                <w:i/>
              </w:rPr>
            </w:pPr>
            <w:proofErr w:type="spellStart"/>
            <w:r w:rsidRPr="00D0653C">
              <w:rPr>
                <w:rFonts w:ascii="Times New Roman" w:hAnsi="Times New Roman"/>
                <w:i/>
              </w:rPr>
              <w:t>Q</w:t>
            </w:r>
            <w:r w:rsidRPr="00D0653C">
              <w:rPr>
                <w:rFonts w:ascii="Times New Roman" w:hAnsi="Times New Roman"/>
                <w:i/>
                <w:vertAlign w:val="subscript"/>
              </w:rPr>
              <w:t>m</w:t>
            </w:r>
            <w:proofErr w:type="spellEnd"/>
          </w:p>
        </w:tc>
        <w:tc>
          <w:tcPr>
            <w:tcW w:w="5103" w:type="dxa"/>
          </w:tcPr>
          <w:p w14:paraId="7B7B8767" w14:textId="77777777" w:rsidR="006B46C4" w:rsidRPr="00D0653C" w:rsidRDefault="006B46C4" w:rsidP="00D6582F">
            <w:pPr>
              <w:pStyle w:val="TAH"/>
            </w:pPr>
            <w:r w:rsidRPr="00D0653C">
              <w:t>Encoded HARQ-ACK</w:t>
            </w:r>
          </w:p>
        </w:tc>
      </w:tr>
      <w:tr w:rsidR="006B46C4" w:rsidRPr="00D0653C" w14:paraId="2EC1BF64" w14:textId="77777777" w:rsidTr="00AD3A1D">
        <w:tblPrEx>
          <w:tblCellMar>
            <w:top w:w="0" w:type="dxa"/>
            <w:bottom w:w="0" w:type="dxa"/>
          </w:tblCellMar>
        </w:tblPrEx>
        <w:trPr>
          <w:cantSplit/>
          <w:jc w:val="center"/>
        </w:trPr>
        <w:tc>
          <w:tcPr>
            <w:tcW w:w="1748" w:type="dxa"/>
          </w:tcPr>
          <w:p w14:paraId="0E332526" w14:textId="77777777" w:rsidR="006B46C4" w:rsidRPr="00D0653C" w:rsidRDefault="006B46C4" w:rsidP="00D6582F">
            <w:pPr>
              <w:pStyle w:val="TAC"/>
            </w:pPr>
            <w:r w:rsidRPr="00D0653C">
              <w:t>2</w:t>
            </w:r>
          </w:p>
        </w:tc>
        <w:tc>
          <w:tcPr>
            <w:tcW w:w="5103" w:type="dxa"/>
          </w:tcPr>
          <w:p w14:paraId="5B24D30F" w14:textId="77777777" w:rsidR="006B46C4" w:rsidRPr="00D0653C" w:rsidRDefault="00AD3A1D" w:rsidP="00D6582F">
            <w:pPr>
              <w:pStyle w:val="TAC"/>
            </w:pPr>
            <w:r w:rsidRPr="00D0653C">
              <w:rPr>
                <w:position w:val="-12"/>
              </w:rPr>
              <w:object w:dxaOrig="3340" w:dyaOrig="380" w14:anchorId="43B7990C">
                <v:shape id="_x0000_i1302" type="#_x0000_t75" style="width:166.9pt;height:19.15pt" o:ole="">
                  <v:imagedata r:id="rId518" o:title=""/>
                </v:shape>
                <o:OLEObject Type="Embed" ProgID="Equation.3" ShapeID="_x0000_i1302" DrawAspect="Content" ObjectID="_1848481892" r:id="rId519"/>
              </w:object>
            </w:r>
          </w:p>
        </w:tc>
      </w:tr>
      <w:tr w:rsidR="006B46C4" w:rsidRPr="00D0653C" w14:paraId="6B9A0A9C" w14:textId="77777777" w:rsidTr="00AD3A1D">
        <w:tblPrEx>
          <w:tblCellMar>
            <w:top w:w="0" w:type="dxa"/>
            <w:bottom w:w="0" w:type="dxa"/>
          </w:tblCellMar>
        </w:tblPrEx>
        <w:trPr>
          <w:cantSplit/>
          <w:jc w:val="center"/>
        </w:trPr>
        <w:tc>
          <w:tcPr>
            <w:tcW w:w="1748" w:type="dxa"/>
          </w:tcPr>
          <w:p w14:paraId="59D82A1B" w14:textId="77777777" w:rsidR="006B46C4" w:rsidRPr="00D0653C" w:rsidRDefault="006B46C4" w:rsidP="00D6582F">
            <w:pPr>
              <w:pStyle w:val="TAC"/>
            </w:pPr>
            <w:r w:rsidRPr="00D0653C">
              <w:t>4</w:t>
            </w:r>
          </w:p>
        </w:tc>
        <w:tc>
          <w:tcPr>
            <w:tcW w:w="5103" w:type="dxa"/>
          </w:tcPr>
          <w:p w14:paraId="54D43249" w14:textId="77777777" w:rsidR="006B46C4" w:rsidRPr="00D0653C" w:rsidRDefault="00AD3A1D" w:rsidP="00D6582F">
            <w:pPr>
              <w:pStyle w:val="TAC"/>
            </w:pPr>
            <w:r w:rsidRPr="00D0653C">
              <w:rPr>
                <w:position w:val="-12"/>
              </w:rPr>
              <w:object w:dxaOrig="4380" w:dyaOrig="380" w14:anchorId="757742C3">
                <v:shape id="_x0000_i1303" type="#_x0000_t75" style="width:219pt;height:19.15pt" o:ole="">
                  <v:imagedata r:id="rId520" o:title=""/>
                </v:shape>
                <o:OLEObject Type="Embed" ProgID="Equation.3" ShapeID="_x0000_i1303" DrawAspect="Content" ObjectID="_1848481893" r:id="rId521"/>
              </w:object>
            </w:r>
          </w:p>
        </w:tc>
      </w:tr>
      <w:tr w:rsidR="006B46C4" w:rsidRPr="00D0653C" w14:paraId="4276CD7D" w14:textId="77777777" w:rsidTr="00AD3A1D">
        <w:tblPrEx>
          <w:tblCellMar>
            <w:top w:w="0" w:type="dxa"/>
            <w:bottom w:w="0" w:type="dxa"/>
          </w:tblCellMar>
        </w:tblPrEx>
        <w:trPr>
          <w:cantSplit/>
          <w:jc w:val="center"/>
        </w:trPr>
        <w:tc>
          <w:tcPr>
            <w:tcW w:w="1748" w:type="dxa"/>
          </w:tcPr>
          <w:p w14:paraId="0F95F8B0" w14:textId="77777777" w:rsidR="006B46C4" w:rsidRPr="00D0653C" w:rsidRDefault="006B46C4" w:rsidP="00D6582F">
            <w:pPr>
              <w:pStyle w:val="TAC"/>
            </w:pPr>
            <w:r w:rsidRPr="00D0653C">
              <w:t>6</w:t>
            </w:r>
          </w:p>
        </w:tc>
        <w:tc>
          <w:tcPr>
            <w:tcW w:w="5103" w:type="dxa"/>
          </w:tcPr>
          <w:p w14:paraId="07722EB7" w14:textId="77777777" w:rsidR="006B46C4" w:rsidRPr="00D0653C" w:rsidRDefault="00AD3A1D" w:rsidP="00D6582F">
            <w:pPr>
              <w:pStyle w:val="TAC"/>
            </w:pPr>
            <w:r w:rsidRPr="00D0653C">
              <w:rPr>
                <w:position w:val="-12"/>
              </w:rPr>
              <w:object w:dxaOrig="5220" w:dyaOrig="380" w14:anchorId="7B493822">
                <v:shape id="_x0000_i1304" type="#_x0000_t75" style="width:244.15pt;height:17.65pt" o:ole="">
                  <v:imagedata r:id="rId522" o:title=""/>
                </v:shape>
                <o:OLEObject Type="Embed" ProgID="Equation.3" ShapeID="_x0000_i1304" DrawAspect="Content" ObjectID="_1848481894" r:id="rId523"/>
              </w:object>
            </w:r>
          </w:p>
        </w:tc>
      </w:tr>
    </w:tbl>
    <w:p w14:paraId="62B6184A" w14:textId="77777777" w:rsidR="006B46C4" w:rsidRDefault="006B46C4" w:rsidP="006B46C4"/>
    <w:p w14:paraId="7ECEAD97" w14:textId="77777777" w:rsidR="00F46AF1" w:rsidRDefault="00F46AF1" w:rsidP="00F46AF1">
      <w:r>
        <w:t xml:space="preserve">The “x” </w:t>
      </w:r>
      <w:r w:rsidR="00904C46">
        <w:t xml:space="preserve">and “y” </w:t>
      </w:r>
      <w:r>
        <w:t xml:space="preserve">in </w:t>
      </w:r>
      <w:r w:rsidR="004A315F">
        <w:t>Table 5.2.2.6-1</w:t>
      </w:r>
      <w:r>
        <w:t xml:space="preserve"> and 5.2.2</w:t>
      </w:r>
      <w:r w:rsidR="004A315F">
        <w:t>.6</w:t>
      </w:r>
      <w:r>
        <w:t>-2 are placeholders for [2] to scramble the HARQ-ACK bits in a way that maximizes the Euclidean distance of the modulation symbols carrying HARQ-ACK information.</w:t>
      </w:r>
    </w:p>
    <w:p w14:paraId="59E66A79" w14:textId="77777777" w:rsidR="0041407E" w:rsidRDefault="0041407E" w:rsidP="0041407E">
      <w:r>
        <w:t>For the case</w:t>
      </w:r>
      <w:r w:rsidR="00A2540A">
        <w:t xml:space="preserve">s with FDD or TDD </w:t>
      </w:r>
      <w:r w:rsidR="00330B95">
        <w:rPr>
          <w:rFonts w:hint="eastAsia"/>
          <w:lang w:eastAsia="ko-KR"/>
        </w:rPr>
        <w:t>HARQ-ACK</w:t>
      </w:r>
      <w:r w:rsidR="00A2540A">
        <w:t xml:space="preserve"> multiplexing when</w:t>
      </w:r>
      <w:r>
        <w:t xml:space="preserve"> HARQ-ACK consists of one or two bits </w:t>
      </w:r>
      <w:r w:rsidR="00330B95">
        <w:t xml:space="preserve">of </w:t>
      </w:r>
      <w:r>
        <w:t>information, t</w:t>
      </w:r>
      <w:r w:rsidR="006B46C4">
        <w:t xml:space="preserve">he bit </w:t>
      </w:r>
      <w:r w:rsidR="00783BD6">
        <w:t>sequence</w:t>
      </w:r>
      <w:r w:rsidR="006B46C4">
        <w:t xml:space="preserve"> </w:t>
      </w:r>
      <w:r w:rsidR="006B46C4" w:rsidRPr="00A26389">
        <w:rPr>
          <w:position w:val="-14"/>
        </w:rPr>
        <w:object w:dxaOrig="2500" w:dyaOrig="380" w14:anchorId="42FB75F3">
          <v:shape id="_x0000_i1305" type="#_x0000_t75" style="width:124.9pt;height:19.15pt" o:ole="">
            <v:imagedata r:id="rId524" o:title=""/>
          </v:shape>
          <o:OLEObject Type="Embed" ProgID="Equation.3" ShapeID="_x0000_i1305" DrawAspect="Content" ObjectID="_1848481895" r:id="rId525"/>
        </w:object>
      </w:r>
      <w:r w:rsidR="006B46C4">
        <w:t xml:space="preserve"> is obtained by concatenation of multiple encoded HARQ-ACK blocks where </w:t>
      </w:r>
      <w:r w:rsidR="006B46C4" w:rsidRPr="00C66061">
        <w:rPr>
          <w:position w:val="-10"/>
        </w:rPr>
        <w:object w:dxaOrig="520" w:dyaOrig="300" w14:anchorId="43E8C005">
          <v:shape id="_x0000_i1306" type="#_x0000_t75" style="width:25.9pt;height:15pt" o:ole="">
            <v:imagedata r:id="rId526" o:title=""/>
          </v:shape>
          <o:OLEObject Type="Embed" ProgID="Equation.3" ShapeID="_x0000_i1306" DrawAspect="Content" ObjectID="_1848481896" r:id="rId527"/>
        </w:object>
      </w:r>
      <w:r w:rsidR="006B46C4">
        <w:t xml:space="preserve"> is the total number of coded bit</w:t>
      </w:r>
      <w:r w:rsidR="00D110BC">
        <w:t>s</w:t>
      </w:r>
      <w:r w:rsidR="006B46C4">
        <w:t xml:space="preserve"> for all the encoded HARQ-ACK blocks.  </w:t>
      </w:r>
      <w:r w:rsidR="00AD3A1D">
        <w:t>The last concatenation of the encoded HARQ-ACK block may be partial so that the total bit sequence length is equal to</w:t>
      </w:r>
      <w:r w:rsidR="00AD3A1D" w:rsidRPr="000D0EBC">
        <w:rPr>
          <w:position w:val="-10"/>
        </w:rPr>
        <w:object w:dxaOrig="560" w:dyaOrig="300" w14:anchorId="531B6A5D">
          <v:shape id="_x0000_i1307" type="#_x0000_t75" style="width:28.15pt;height:15pt" o:ole="">
            <v:imagedata r:id="rId528" o:title=""/>
          </v:shape>
          <o:OLEObject Type="Embed" ProgID="Equation.3" ShapeID="_x0000_i1307" DrawAspect="Content" ObjectID="_1848481897" r:id="rId529"/>
        </w:object>
      </w:r>
      <w:r w:rsidR="00AD3A1D">
        <w:t xml:space="preserve">. </w:t>
      </w:r>
    </w:p>
    <w:p w14:paraId="778F7E18" w14:textId="77777777" w:rsidR="00A2540A" w:rsidRDefault="00A2540A" w:rsidP="00A2540A">
      <w:pPr>
        <w:pStyle w:val="af0"/>
        <w:rPr>
          <w:rFonts w:hint="eastAsia"/>
          <w:lang w:eastAsia="zh-CN"/>
        </w:rPr>
      </w:pPr>
      <w:r>
        <w:t xml:space="preserve">For the case with TDD </w:t>
      </w:r>
      <w:r w:rsidR="00330B95">
        <w:rPr>
          <w:rFonts w:hint="eastAsia"/>
          <w:lang w:eastAsia="ko-KR"/>
        </w:rPr>
        <w:t>HARQ-ACK</w:t>
      </w:r>
      <w:r>
        <w:t xml:space="preserve"> bundling, a bit sequence </w:t>
      </w:r>
      <w:r w:rsidRPr="00A26389">
        <w:rPr>
          <w:position w:val="-14"/>
        </w:rPr>
        <w:object w:dxaOrig="2580" w:dyaOrig="400" w14:anchorId="5DCC56DD">
          <v:shape id="_x0000_i1308" type="#_x0000_t75" style="width:129pt;height:19.9pt" o:ole="">
            <v:imagedata r:id="rId530" o:title=""/>
          </v:shape>
          <o:OLEObject Type="Embed" ProgID="Equation.3" ShapeID="_x0000_i1308" DrawAspect="Content" ObjectID="_1848481898" r:id="rId531"/>
        </w:object>
      </w:r>
      <w:r w:rsidRPr="00E611E5">
        <w:t xml:space="preserve"> </w:t>
      </w:r>
      <w:r>
        <w:t xml:space="preserve">is obtained by concatenation of multiple encoded HARQ-ACK blocks where </w:t>
      </w:r>
      <w:r w:rsidRPr="00C66061">
        <w:rPr>
          <w:position w:val="-10"/>
        </w:rPr>
        <w:object w:dxaOrig="520" w:dyaOrig="300" w14:anchorId="032D3767">
          <v:shape id="_x0000_i1309" type="#_x0000_t75" style="width:25.9pt;height:15pt" o:ole="">
            <v:imagedata r:id="rId526" o:title=""/>
          </v:shape>
          <o:OLEObject Type="Embed" ProgID="Equation.3" ShapeID="_x0000_i1309" DrawAspect="Content" ObjectID="_1848481899" r:id="rId532"/>
        </w:object>
      </w:r>
      <w:r>
        <w:t xml:space="preserve"> is the total number of coded bits for all the encoded HARQ-ACK blocks.  The last concatenation of the encoded HARQ-ACK block may be partial so that the total bit sequence length is equal to</w:t>
      </w:r>
      <w:r w:rsidRPr="000D0EBC">
        <w:rPr>
          <w:position w:val="-10"/>
        </w:rPr>
        <w:object w:dxaOrig="560" w:dyaOrig="300" w14:anchorId="78B31918">
          <v:shape id="_x0000_i1310" type="#_x0000_t75" style="width:28.15pt;height:15pt" o:ole="">
            <v:imagedata r:id="rId528" o:title=""/>
          </v:shape>
          <o:OLEObject Type="Embed" ProgID="Equation.3" ShapeID="_x0000_i1310" DrawAspect="Content" ObjectID="_1848481900" r:id="rId533"/>
        </w:object>
      </w:r>
      <w:r>
        <w:t xml:space="preserve">. A scrambling sequence </w:t>
      </w:r>
      <w:r w:rsidRPr="000F1C3F">
        <w:rPr>
          <w:position w:val="-12"/>
        </w:rPr>
        <w:object w:dxaOrig="2100" w:dyaOrig="380" w14:anchorId="09D6B425">
          <v:shape id="_x0000_i1311" type="#_x0000_t75" style="width:105pt;height:19.15pt" o:ole="">
            <v:imagedata r:id="rId534" o:title=""/>
          </v:shape>
          <o:OLEObject Type="Embed" ProgID="Equation.3" ShapeID="_x0000_i1311" DrawAspect="Content" ObjectID="_1848481901" r:id="rId535"/>
        </w:object>
      </w:r>
      <w:r>
        <w:t xml:space="preserve">  is then selected from Table 5.2.2.6-A with index </w:t>
      </w:r>
      <w:r w:rsidRPr="00EC4F17">
        <w:rPr>
          <w:position w:val="-12"/>
        </w:rPr>
        <w:object w:dxaOrig="2140" w:dyaOrig="360" w14:anchorId="0CC9B4C1">
          <v:shape id="_x0000_i1312" type="#_x0000_t75" style="width:106.9pt;height:18pt" o:ole="">
            <v:imagedata r:id="rId536" o:title=""/>
          </v:shape>
          <o:OLEObject Type="Embed" ProgID="Equation.3" ShapeID="_x0000_i1312" DrawAspect="Content" ObjectID="_1848481902" r:id="rId537"/>
        </w:object>
      </w:r>
      <w:r w:rsidR="000C3A36">
        <w:t>, where</w:t>
      </w:r>
      <w:r>
        <w:t xml:space="preserve"> </w:t>
      </w:r>
      <w:r w:rsidRPr="002304DA">
        <w:rPr>
          <w:position w:val="-12"/>
        </w:rPr>
        <w:object w:dxaOrig="720" w:dyaOrig="380" w14:anchorId="31280444">
          <v:shape id="_x0000_i1313" type="#_x0000_t75" style="width:36pt;height:19.15pt" o:ole="">
            <v:imagedata r:id="rId538" o:title=""/>
          </v:shape>
          <o:OLEObject Type="Embed" ProgID="Equation.3" ShapeID="_x0000_i1313" DrawAspect="Content" ObjectID="_1848481903" r:id="rId539"/>
        </w:object>
      </w:r>
      <w:r>
        <w:t xml:space="preserve"> is determined as described in </w:t>
      </w:r>
      <w:r w:rsidR="00370D52">
        <w:t xml:space="preserve">section </w:t>
      </w:r>
      <w:r>
        <w:t xml:space="preserve">7.3 </w:t>
      </w:r>
      <w:r w:rsidR="00370D52">
        <w:t xml:space="preserve">of </w:t>
      </w:r>
      <w:r>
        <w:t xml:space="preserve">[3]. The bit sequence </w:t>
      </w:r>
      <w:r w:rsidRPr="00A26389">
        <w:rPr>
          <w:position w:val="-14"/>
        </w:rPr>
        <w:object w:dxaOrig="2500" w:dyaOrig="380" w14:anchorId="6738685C">
          <v:shape id="_x0000_i1314" type="#_x0000_t75" style="width:124.9pt;height:19.15pt" o:ole="">
            <v:imagedata r:id="rId524" o:title=""/>
          </v:shape>
          <o:OLEObject Type="Embed" ProgID="Equation.3" ShapeID="_x0000_i1314" DrawAspect="Content" ObjectID="_1848481904" r:id="rId540"/>
        </w:object>
      </w:r>
      <w:r>
        <w:t xml:space="preserve"> is then generated by setting </w:t>
      </w:r>
      <w:r w:rsidRPr="00E01B17">
        <w:rPr>
          <w:position w:val="-6"/>
        </w:rPr>
        <w:object w:dxaOrig="580" w:dyaOrig="279" w14:anchorId="7A089272">
          <v:shape id="_x0000_i1315" type="#_x0000_t75" style="width:28.9pt;height:13.9pt" o:ole="">
            <v:imagedata r:id="rId541" o:title=""/>
          </v:shape>
          <o:OLEObject Type="Embed" ProgID="Equation.3" ShapeID="_x0000_i1315" DrawAspect="Content" ObjectID="_1848481905" r:id="rId542"/>
        </w:object>
      </w:r>
      <w:r>
        <w:t xml:space="preserve"> if HARQ-ACK consists of 1-bit and </w:t>
      </w:r>
      <w:r w:rsidRPr="00E01B17">
        <w:rPr>
          <w:position w:val="-6"/>
        </w:rPr>
        <w:object w:dxaOrig="600" w:dyaOrig="279" w14:anchorId="35E71760">
          <v:shape id="_x0000_i1316" type="#_x0000_t75" style="width:30pt;height:13.9pt" o:ole="">
            <v:imagedata r:id="rId543" o:title=""/>
          </v:shape>
          <o:OLEObject Type="Embed" ProgID="Equation.3" ShapeID="_x0000_i1316" DrawAspect="Content" ObjectID="_1848481906" r:id="rId544"/>
        </w:object>
      </w:r>
      <w:r>
        <w:t xml:space="preserve"> if HARQ-ACK consists of 2-bits and then scrambling </w:t>
      </w:r>
      <w:r w:rsidRPr="00A26389">
        <w:rPr>
          <w:position w:val="-14"/>
        </w:rPr>
        <w:object w:dxaOrig="2580" w:dyaOrig="400" w14:anchorId="7D78905E">
          <v:shape id="_x0000_i1317" type="#_x0000_t75" style="width:129pt;height:19.9pt" o:ole="">
            <v:imagedata r:id="rId530" o:title=""/>
          </v:shape>
          <o:OLEObject Type="Embed" ProgID="Equation.3" ShapeID="_x0000_i1317" DrawAspect="Content" ObjectID="_1848481907" r:id="rId545"/>
        </w:object>
      </w:r>
      <w:r>
        <w:t xml:space="preserve">  as follows</w:t>
      </w:r>
    </w:p>
    <w:p w14:paraId="56E54C43" w14:textId="77777777" w:rsidR="00696FEB" w:rsidRPr="00696FEB" w:rsidRDefault="00696FEB" w:rsidP="00A2540A">
      <w:pPr>
        <w:pStyle w:val="af0"/>
        <w:rPr>
          <w:rFonts w:hint="eastAsia"/>
          <w:color w:val="FF0000"/>
          <w:lang w:eastAsia="zh-CN"/>
        </w:rPr>
      </w:pPr>
      <w:r w:rsidRPr="00696FEB">
        <w:rPr>
          <w:rFonts w:hint="eastAsia"/>
          <w:color w:val="FF0000"/>
          <w:lang w:eastAsia="zh-CN"/>
        </w:rPr>
        <w:t>理解：</w:t>
      </w:r>
      <w:r>
        <w:rPr>
          <w:rFonts w:hint="eastAsia"/>
          <w:color w:val="FF0000"/>
          <w:lang w:eastAsia="zh-CN"/>
        </w:rPr>
        <w:t>TDD Bundling</w:t>
      </w:r>
      <w:r>
        <w:rPr>
          <w:rFonts w:hint="eastAsia"/>
          <w:color w:val="FF0000"/>
          <w:lang w:eastAsia="zh-CN"/>
        </w:rPr>
        <w:t>下，在</w:t>
      </w:r>
      <w:r>
        <w:rPr>
          <w:rFonts w:hint="eastAsia"/>
          <w:color w:val="FF0000"/>
          <w:lang w:eastAsia="zh-CN"/>
        </w:rPr>
        <w:t>ACK Bit</w:t>
      </w:r>
      <w:r>
        <w:rPr>
          <w:rFonts w:hint="eastAsia"/>
          <w:color w:val="FF0000"/>
          <w:lang w:eastAsia="zh-CN"/>
        </w:rPr>
        <w:t>小于等于</w:t>
      </w:r>
      <w:r>
        <w:rPr>
          <w:rFonts w:hint="eastAsia"/>
          <w:color w:val="FF0000"/>
          <w:lang w:eastAsia="zh-CN"/>
        </w:rPr>
        <w:t>2Bit</w:t>
      </w:r>
      <w:r>
        <w:rPr>
          <w:rFonts w:hint="eastAsia"/>
          <w:color w:val="FF0000"/>
          <w:lang w:eastAsia="zh-CN"/>
        </w:rPr>
        <w:t>的情况下，需要加扰，加扰序列是表</w:t>
      </w:r>
      <w:r>
        <w:rPr>
          <w:rFonts w:hint="eastAsia"/>
          <w:color w:val="FF0000"/>
          <w:lang w:eastAsia="zh-CN"/>
        </w:rPr>
        <w:t>5.2.2.6-A</w:t>
      </w:r>
      <w:r>
        <w:rPr>
          <w:rFonts w:hint="eastAsia"/>
          <w:color w:val="FF0000"/>
          <w:lang w:eastAsia="zh-CN"/>
        </w:rPr>
        <w:t>，在</w:t>
      </w:r>
      <w:r>
        <w:rPr>
          <w:rFonts w:hint="eastAsia"/>
          <w:color w:val="FF0000"/>
          <w:lang w:eastAsia="zh-CN"/>
        </w:rPr>
        <w:t>1Bit ACK</w:t>
      </w:r>
      <w:r>
        <w:rPr>
          <w:rFonts w:hint="eastAsia"/>
          <w:color w:val="FF0000"/>
          <w:lang w:eastAsia="zh-CN"/>
        </w:rPr>
        <w:t>的情况下，</w:t>
      </w:r>
      <w:r>
        <w:rPr>
          <w:rFonts w:hint="eastAsia"/>
          <w:color w:val="FF0000"/>
          <w:lang w:eastAsia="zh-CN"/>
        </w:rPr>
        <w:t>m</w:t>
      </w:r>
      <w:r>
        <w:rPr>
          <w:rFonts w:hint="eastAsia"/>
          <w:color w:val="FF0000"/>
          <w:lang w:eastAsia="zh-CN"/>
        </w:rPr>
        <w:t>的值是</w:t>
      </w:r>
      <w:r>
        <w:rPr>
          <w:rFonts w:hint="eastAsia"/>
          <w:color w:val="FF0000"/>
          <w:lang w:eastAsia="zh-CN"/>
        </w:rPr>
        <w:t>1</w:t>
      </w:r>
      <w:r>
        <w:rPr>
          <w:rFonts w:hint="eastAsia"/>
          <w:color w:val="FF0000"/>
          <w:lang w:eastAsia="zh-CN"/>
        </w:rPr>
        <w:t>，在</w:t>
      </w:r>
      <w:r>
        <w:rPr>
          <w:rFonts w:hint="eastAsia"/>
          <w:color w:val="FF0000"/>
          <w:lang w:eastAsia="zh-CN"/>
        </w:rPr>
        <w:t>2Bit ACK</w:t>
      </w:r>
      <w:r>
        <w:rPr>
          <w:rFonts w:hint="eastAsia"/>
          <w:color w:val="FF0000"/>
          <w:lang w:eastAsia="zh-CN"/>
        </w:rPr>
        <w:t>的情况下，</w:t>
      </w:r>
      <w:r>
        <w:rPr>
          <w:rFonts w:hint="eastAsia"/>
          <w:color w:val="FF0000"/>
          <w:lang w:eastAsia="zh-CN"/>
        </w:rPr>
        <w:t>m</w:t>
      </w:r>
      <w:r>
        <w:rPr>
          <w:rFonts w:hint="eastAsia"/>
          <w:color w:val="FF0000"/>
          <w:lang w:eastAsia="zh-CN"/>
        </w:rPr>
        <w:t>的值是</w:t>
      </w:r>
      <w:r>
        <w:rPr>
          <w:rFonts w:hint="eastAsia"/>
          <w:color w:val="FF0000"/>
          <w:lang w:eastAsia="zh-CN"/>
        </w:rPr>
        <w:t>3</w:t>
      </w:r>
    </w:p>
    <w:p w14:paraId="35AB95C2" w14:textId="77777777" w:rsidR="00A2540A" w:rsidRDefault="00A2540A" w:rsidP="00A2540A">
      <w:r>
        <w:t xml:space="preserve">Set </w:t>
      </w:r>
      <w:proofErr w:type="spellStart"/>
      <w:r w:rsidRPr="0068522E">
        <w:rPr>
          <w:i/>
        </w:rPr>
        <w:t>i</w:t>
      </w:r>
      <w:proofErr w:type="spellEnd"/>
      <w:r w:rsidRPr="00A26389">
        <w:t xml:space="preserve"> </w:t>
      </w:r>
      <w:r>
        <w:rPr>
          <w:i/>
        </w:rPr>
        <w:t xml:space="preserve">,k </w:t>
      </w:r>
      <w:r>
        <w:t>to 0</w:t>
      </w:r>
    </w:p>
    <w:p w14:paraId="129D1124" w14:textId="77777777" w:rsidR="00A2540A" w:rsidRDefault="00A2540A" w:rsidP="00A2540A">
      <w:r>
        <w:t xml:space="preserve">while </w:t>
      </w:r>
      <w:r w:rsidRPr="00831FBD">
        <w:rPr>
          <w:position w:val="-10"/>
        </w:rPr>
        <w:object w:dxaOrig="780" w:dyaOrig="300" w14:anchorId="154765D4">
          <v:shape id="_x0000_i1318" type="#_x0000_t75" style="width:37.9pt;height:14.65pt" o:ole="">
            <v:imagedata r:id="rId546" o:title=""/>
          </v:shape>
          <o:OLEObject Type="Embed" ProgID="Equation.3" ShapeID="_x0000_i1318" DrawAspect="Content" ObjectID="_1848481908" r:id="rId547"/>
        </w:object>
      </w:r>
      <w:r>
        <w:t xml:space="preserve"> </w:t>
      </w:r>
    </w:p>
    <w:p w14:paraId="2EA74781" w14:textId="77777777" w:rsidR="00A2540A" w:rsidRDefault="00A2540A" w:rsidP="00A2540A">
      <w:pPr>
        <w:pStyle w:val="af0"/>
      </w:pPr>
      <w:r>
        <w:tab/>
        <w:t xml:space="preserve">if </w:t>
      </w:r>
      <w:r w:rsidRPr="00343CCE">
        <w:rPr>
          <w:position w:val="-12"/>
        </w:rPr>
        <w:object w:dxaOrig="960" w:dyaOrig="380" w14:anchorId="6F1A3D45">
          <v:shape id="_x0000_i1319" type="#_x0000_t75" style="width:48pt;height:19.15pt" o:ole="">
            <v:imagedata r:id="rId548" o:title=""/>
          </v:shape>
          <o:OLEObject Type="Embed" ProgID="Equation.3" ShapeID="_x0000_i1319" DrawAspect="Content" ObjectID="_1848481909" r:id="rId549"/>
        </w:object>
      </w:r>
      <w:r>
        <w:tab/>
      </w:r>
      <w:r>
        <w:tab/>
      </w:r>
      <w:r>
        <w:tab/>
        <w:t>//  place-holder repetition bit</w:t>
      </w:r>
    </w:p>
    <w:p w14:paraId="626EE6E5" w14:textId="77777777" w:rsidR="00A2540A" w:rsidRDefault="002B23F2" w:rsidP="00A2540A">
      <w:pPr>
        <w:pStyle w:val="af0"/>
        <w:ind w:left="284" w:firstLine="284"/>
      </w:pPr>
      <w:r w:rsidRPr="00E01B17">
        <w:rPr>
          <w:position w:val="-14"/>
        </w:rPr>
        <w:object w:dxaOrig="2799" w:dyaOrig="400" w14:anchorId="5CAD764D">
          <v:shape id="_x0000_i1320" type="#_x0000_t75" style="width:139.9pt;height:19.9pt" o:ole="">
            <v:imagedata r:id="rId550" o:title=""/>
          </v:shape>
          <o:OLEObject Type="Embed" ProgID="Equation.3" ShapeID="_x0000_i1320" DrawAspect="Content" ObjectID="_1848481910" r:id="rId551"/>
        </w:object>
      </w:r>
    </w:p>
    <w:p w14:paraId="539CC086" w14:textId="77777777" w:rsidR="00A2540A" w:rsidRDefault="00A2540A" w:rsidP="00A2540A">
      <w:pPr>
        <w:pStyle w:val="af0"/>
        <w:ind w:left="284" w:firstLine="284"/>
      </w:pPr>
      <w:r w:rsidRPr="00B67651">
        <w:rPr>
          <w:position w:val="-10"/>
        </w:rPr>
        <w:object w:dxaOrig="1820" w:dyaOrig="320" w14:anchorId="05A05A18">
          <v:shape id="_x0000_i1321" type="#_x0000_t75" style="width:91.15pt;height:16.15pt" o:ole="">
            <v:imagedata r:id="rId552" o:title=""/>
          </v:shape>
          <o:OLEObject Type="Embed" ProgID="Equation.3" ShapeID="_x0000_i1321" DrawAspect="Content" ObjectID="_1848481911" r:id="rId553"/>
        </w:object>
      </w:r>
    </w:p>
    <w:p w14:paraId="3F92ACA5" w14:textId="77777777" w:rsidR="00A2540A" w:rsidRDefault="00A2540A" w:rsidP="00A2540A">
      <w:pPr>
        <w:pStyle w:val="af0"/>
        <w:ind w:left="284"/>
      </w:pPr>
      <w:r>
        <w:t>else</w:t>
      </w:r>
    </w:p>
    <w:p w14:paraId="78F61938" w14:textId="77777777" w:rsidR="00A2540A" w:rsidRDefault="00A2540A" w:rsidP="00A2540A">
      <w:pPr>
        <w:pStyle w:val="af0"/>
      </w:pPr>
      <w:r>
        <w:tab/>
      </w:r>
      <w:r>
        <w:tab/>
        <w:t xml:space="preserve">if </w:t>
      </w:r>
      <w:r w:rsidRPr="00343CCE">
        <w:rPr>
          <w:position w:val="-12"/>
        </w:rPr>
        <w:object w:dxaOrig="920" w:dyaOrig="380" w14:anchorId="73ACF054">
          <v:shape id="_x0000_i1322" type="#_x0000_t75" style="width:46.15pt;height:19.15pt" o:ole="">
            <v:imagedata r:id="rId554" o:title=""/>
          </v:shape>
          <o:OLEObject Type="Embed" ProgID="Equation.3" ShapeID="_x0000_i1322" DrawAspect="Content" ObjectID="_1848481912" r:id="rId555"/>
        </w:object>
      </w:r>
      <w:r>
        <w:tab/>
      </w:r>
      <w:r>
        <w:tab/>
        <w:t>// a place-holder bit</w:t>
      </w:r>
      <w:r>
        <w:tab/>
      </w:r>
    </w:p>
    <w:p w14:paraId="14326D09" w14:textId="77777777" w:rsidR="00A2540A" w:rsidRDefault="00A2540A" w:rsidP="00A2540A">
      <w:pPr>
        <w:pStyle w:val="af0"/>
        <w:ind w:left="568" w:firstLine="284"/>
      </w:pPr>
      <w:r w:rsidRPr="00470701">
        <w:rPr>
          <w:position w:val="-12"/>
        </w:rPr>
        <w:object w:dxaOrig="1260" w:dyaOrig="380" w14:anchorId="4C8CCDC3">
          <v:shape id="_x0000_i1323" type="#_x0000_t75" style="width:63pt;height:19.15pt" o:ole="">
            <v:imagedata r:id="rId556" o:title=""/>
          </v:shape>
          <o:OLEObject Type="Embed" ProgID="Equation.3" ShapeID="_x0000_i1323" DrawAspect="Content" ObjectID="_1848481913" r:id="rId557"/>
        </w:object>
      </w:r>
    </w:p>
    <w:p w14:paraId="6D8DB720" w14:textId="77777777" w:rsidR="00A2540A" w:rsidRDefault="00A2540A" w:rsidP="00A2540A">
      <w:pPr>
        <w:pStyle w:val="af0"/>
        <w:ind w:firstLine="284"/>
      </w:pPr>
      <w:r>
        <w:t xml:space="preserve">else </w:t>
      </w:r>
      <w:r>
        <w:tab/>
      </w:r>
      <w:r>
        <w:tab/>
      </w:r>
      <w:r>
        <w:tab/>
      </w:r>
      <w:r>
        <w:tab/>
      </w:r>
      <w:r>
        <w:tab/>
        <w:t>// coded bit</w:t>
      </w:r>
    </w:p>
    <w:p w14:paraId="70B7440D" w14:textId="77777777" w:rsidR="00A2540A" w:rsidRDefault="002B23F2" w:rsidP="00A2540A">
      <w:pPr>
        <w:pStyle w:val="af0"/>
        <w:ind w:left="568" w:firstLine="284"/>
      </w:pPr>
      <w:r w:rsidRPr="00E01B17">
        <w:rPr>
          <w:position w:val="-14"/>
        </w:rPr>
        <w:object w:dxaOrig="2799" w:dyaOrig="400" w14:anchorId="50BE866F">
          <v:shape id="_x0000_i1324" type="#_x0000_t75" style="width:139.9pt;height:19.9pt" o:ole="">
            <v:imagedata r:id="rId558" o:title=""/>
          </v:shape>
          <o:OLEObject Type="Embed" ProgID="Equation.3" ShapeID="_x0000_i1324" DrawAspect="Content" ObjectID="_1848481914" r:id="rId559"/>
        </w:object>
      </w:r>
    </w:p>
    <w:p w14:paraId="41BAA99F" w14:textId="77777777" w:rsidR="00A2540A" w:rsidRDefault="00A2540A" w:rsidP="00A2540A">
      <w:pPr>
        <w:pStyle w:val="af0"/>
        <w:ind w:left="568" w:firstLine="284"/>
      </w:pPr>
      <w:r w:rsidRPr="00B67651">
        <w:rPr>
          <w:position w:val="-10"/>
        </w:rPr>
        <w:object w:dxaOrig="1820" w:dyaOrig="320" w14:anchorId="38382CF0">
          <v:shape id="_x0000_i1325" type="#_x0000_t75" style="width:91.15pt;height:16.15pt" o:ole="">
            <v:imagedata r:id="rId552" o:title=""/>
          </v:shape>
          <o:OLEObject Type="Embed" ProgID="Equation.3" ShapeID="_x0000_i1325" DrawAspect="Content" ObjectID="_1848481915" r:id="rId560"/>
        </w:object>
      </w:r>
    </w:p>
    <w:p w14:paraId="310A1F31" w14:textId="77777777" w:rsidR="00A2540A" w:rsidRDefault="00A2540A" w:rsidP="00A2540A">
      <w:pPr>
        <w:pStyle w:val="af0"/>
      </w:pPr>
      <w:r>
        <w:tab/>
        <w:t>end if</w:t>
      </w:r>
    </w:p>
    <w:p w14:paraId="6C5B59E3" w14:textId="77777777" w:rsidR="00A2540A" w:rsidRDefault="00A2540A" w:rsidP="00A2540A">
      <w:pPr>
        <w:pStyle w:val="af0"/>
      </w:pPr>
      <w:r>
        <w:tab/>
      </w:r>
      <w:r w:rsidRPr="00343CCE">
        <w:rPr>
          <w:position w:val="-6"/>
        </w:rPr>
        <w:object w:dxaOrig="760" w:dyaOrig="279" w14:anchorId="5E20BA25">
          <v:shape id="_x0000_i1326" type="#_x0000_t75" style="width:37.9pt;height:13.9pt" o:ole="">
            <v:imagedata r:id="rId561" o:title=""/>
          </v:shape>
          <o:OLEObject Type="Embed" ProgID="Equation.3" ShapeID="_x0000_i1326" DrawAspect="Content" ObjectID="_1848481916" r:id="rId562"/>
        </w:object>
      </w:r>
    </w:p>
    <w:p w14:paraId="0794576C" w14:textId="77777777" w:rsidR="00A2540A" w:rsidRDefault="00A2540A" w:rsidP="00A2540A">
      <w:pPr>
        <w:pStyle w:val="af0"/>
      </w:pPr>
      <w:r>
        <w:t>end while</w:t>
      </w:r>
    </w:p>
    <w:p w14:paraId="60EA8ABF" w14:textId="77777777" w:rsidR="00A2540A" w:rsidRDefault="00A2540A" w:rsidP="00A2540A">
      <w:pPr>
        <w:pStyle w:val="TH"/>
      </w:pPr>
    </w:p>
    <w:p w14:paraId="20D9AA4A" w14:textId="77777777" w:rsidR="00A2540A" w:rsidRDefault="00A2540A" w:rsidP="00A2540A">
      <w:pPr>
        <w:pStyle w:val="TH"/>
      </w:pPr>
      <w:r>
        <w:t xml:space="preserve">Table 5.2.2.6-A: Scrambling sequence selection for TDD </w:t>
      </w:r>
      <w:r w:rsidR="00370D52">
        <w:t>HARQ-ACK</w:t>
      </w:r>
      <w:r>
        <w:t xml:space="preserve"> bundling</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
        <w:gridCol w:w="2316"/>
      </w:tblGrid>
      <w:tr w:rsidR="00A2540A" w:rsidRPr="00D0653C" w14:paraId="3B6B8C7D" w14:textId="77777777" w:rsidTr="00C74F1E">
        <w:tblPrEx>
          <w:tblCellMar>
            <w:top w:w="0" w:type="dxa"/>
            <w:bottom w:w="0" w:type="dxa"/>
          </w:tblCellMar>
        </w:tblPrEx>
        <w:trPr>
          <w:cantSplit/>
          <w:jc w:val="center"/>
        </w:trPr>
        <w:tc>
          <w:tcPr>
            <w:tcW w:w="0" w:type="auto"/>
          </w:tcPr>
          <w:p w14:paraId="596697BF" w14:textId="77777777" w:rsidR="00A2540A" w:rsidRPr="00D0653C" w:rsidRDefault="00A2540A" w:rsidP="00C74F1E">
            <w:pPr>
              <w:pStyle w:val="TAH"/>
              <w:rPr>
                <w:rFonts w:ascii="Times New Roman" w:hAnsi="Times New Roman"/>
                <w:i/>
              </w:rPr>
            </w:pPr>
            <w:r w:rsidRPr="00D0653C">
              <w:rPr>
                <w:position w:val="-6"/>
              </w:rPr>
              <w:object w:dxaOrig="139" w:dyaOrig="260" w14:anchorId="2891F7CF">
                <v:shape id="_x0000_i1327" type="#_x0000_t75" style="width:7.15pt;height:13.15pt" o:ole="">
                  <v:imagedata r:id="rId563" o:title=""/>
                </v:shape>
                <o:OLEObject Type="Embed" ProgID="Equation.3" ShapeID="_x0000_i1327" DrawAspect="Content" ObjectID="_1848481917" r:id="rId564"/>
              </w:object>
            </w:r>
          </w:p>
        </w:tc>
        <w:tc>
          <w:tcPr>
            <w:tcW w:w="0" w:type="auto"/>
          </w:tcPr>
          <w:p w14:paraId="4FD8636F" w14:textId="77777777" w:rsidR="00A2540A" w:rsidRPr="00D0653C" w:rsidRDefault="00A2540A" w:rsidP="00C74F1E">
            <w:pPr>
              <w:pStyle w:val="TAH"/>
            </w:pPr>
            <w:r w:rsidRPr="00D0653C">
              <w:rPr>
                <w:position w:val="-12"/>
              </w:rPr>
              <w:object w:dxaOrig="2100" w:dyaOrig="380" w14:anchorId="02DC75ED">
                <v:shape id="_x0000_i1328" type="#_x0000_t75" style="width:105pt;height:19.15pt" o:ole="">
                  <v:imagedata r:id="rId534" o:title=""/>
                </v:shape>
                <o:OLEObject Type="Embed" ProgID="Equation.3" ShapeID="_x0000_i1328" DrawAspect="Content" ObjectID="_1848481918" r:id="rId565"/>
              </w:object>
            </w:r>
          </w:p>
        </w:tc>
      </w:tr>
      <w:tr w:rsidR="00A2540A" w:rsidRPr="00D0653C" w14:paraId="2F9F2FF5" w14:textId="77777777" w:rsidTr="00C74F1E">
        <w:tblPrEx>
          <w:tblCellMar>
            <w:top w:w="0" w:type="dxa"/>
            <w:bottom w:w="0" w:type="dxa"/>
          </w:tblCellMar>
        </w:tblPrEx>
        <w:trPr>
          <w:cantSplit/>
          <w:jc w:val="center"/>
        </w:trPr>
        <w:tc>
          <w:tcPr>
            <w:tcW w:w="0" w:type="auto"/>
          </w:tcPr>
          <w:p w14:paraId="27F97838" w14:textId="77777777" w:rsidR="00A2540A" w:rsidRPr="00D0653C" w:rsidRDefault="00A2540A" w:rsidP="00C74F1E">
            <w:pPr>
              <w:pStyle w:val="TAC"/>
            </w:pPr>
            <w:r w:rsidRPr="00D0653C">
              <w:t>0</w:t>
            </w:r>
          </w:p>
        </w:tc>
        <w:tc>
          <w:tcPr>
            <w:tcW w:w="0" w:type="auto"/>
          </w:tcPr>
          <w:p w14:paraId="2885C9E5" w14:textId="77777777" w:rsidR="00A2540A" w:rsidRPr="00D0653C" w:rsidRDefault="00A2540A" w:rsidP="00C74F1E">
            <w:pPr>
              <w:pStyle w:val="TAC"/>
            </w:pPr>
            <w:r w:rsidRPr="00D0653C">
              <w:t>[1 1 1 1]</w:t>
            </w:r>
          </w:p>
        </w:tc>
      </w:tr>
      <w:tr w:rsidR="00A2540A" w:rsidRPr="00D0653C" w14:paraId="151B1B8E" w14:textId="77777777" w:rsidTr="00C74F1E">
        <w:tblPrEx>
          <w:tblCellMar>
            <w:top w:w="0" w:type="dxa"/>
            <w:bottom w:w="0" w:type="dxa"/>
          </w:tblCellMar>
        </w:tblPrEx>
        <w:trPr>
          <w:cantSplit/>
          <w:jc w:val="center"/>
        </w:trPr>
        <w:tc>
          <w:tcPr>
            <w:tcW w:w="0" w:type="auto"/>
          </w:tcPr>
          <w:p w14:paraId="08FF94B6" w14:textId="77777777" w:rsidR="00A2540A" w:rsidRPr="00D0653C" w:rsidRDefault="00A2540A" w:rsidP="00C74F1E">
            <w:pPr>
              <w:pStyle w:val="TAC"/>
            </w:pPr>
            <w:r w:rsidRPr="00D0653C">
              <w:t>1</w:t>
            </w:r>
          </w:p>
        </w:tc>
        <w:tc>
          <w:tcPr>
            <w:tcW w:w="0" w:type="auto"/>
          </w:tcPr>
          <w:p w14:paraId="4FF8C144" w14:textId="77777777" w:rsidR="00A2540A" w:rsidRPr="00D0653C" w:rsidRDefault="00A2540A" w:rsidP="00C74F1E">
            <w:pPr>
              <w:pStyle w:val="TAC"/>
            </w:pPr>
            <w:r w:rsidRPr="00D0653C">
              <w:t>[1 0 1 0]</w:t>
            </w:r>
          </w:p>
        </w:tc>
      </w:tr>
      <w:tr w:rsidR="00A2540A" w:rsidRPr="00D0653C" w14:paraId="027878E0" w14:textId="77777777" w:rsidTr="00C74F1E">
        <w:tblPrEx>
          <w:tblCellMar>
            <w:top w:w="0" w:type="dxa"/>
            <w:bottom w:w="0" w:type="dxa"/>
          </w:tblCellMar>
        </w:tblPrEx>
        <w:trPr>
          <w:cantSplit/>
          <w:jc w:val="center"/>
        </w:trPr>
        <w:tc>
          <w:tcPr>
            <w:tcW w:w="0" w:type="auto"/>
          </w:tcPr>
          <w:p w14:paraId="4BFCE5DC" w14:textId="77777777" w:rsidR="00A2540A" w:rsidRPr="00D0653C" w:rsidRDefault="00A2540A" w:rsidP="00C74F1E">
            <w:pPr>
              <w:pStyle w:val="TAC"/>
            </w:pPr>
            <w:r w:rsidRPr="00D0653C">
              <w:t>2</w:t>
            </w:r>
          </w:p>
        </w:tc>
        <w:tc>
          <w:tcPr>
            <w:tcW w:w="0" w:type="auto"/>
          </w:tcPr>
          <w:p w14:paraId="400B0981" w14:textId="77777777" w:rsidR="00A2540A" w:rsidRPr="00D0653C" w:rsidRDefault="00A2540A" w:rsidP="00C74F1E">
            <w:pPr>
              <w:pStyle w:val="TAC"/>
            </w:pPr>
            <w:r w:rsidRPr="00D0653C">
              <w:t>[1 1 0 0]</w:t>
            </w:r>
          </w:p>
        </w:tc>
      </w:tr>
      <w:tr w:rsidR="00A2540A" w:rsidRPr="00D0653C" w14:paraId="2DD9D31C" w14:textId="77777777" w:rsidTr="00C74F1E">
        <w:tblPrEx>
          <w:tblCellMar>
            <w:top w:w="0" w:type="dxa"/>
            <w:bottom w:w="0" w:type="dxa"/>
          </w:tblCellMar>
        </w:tblPrEx>
        <w:trPr>
          <w:cantSplit/>
          <w:jc w:val="center"/>
        </w:trPr>
        <w:tc>
          <w:tcPr>
            <w:tcW w:w="0" w:type="auto"/>
          </w:tcPr>
          <w:p w14:paraId="62C1E923" w14:textId="77777777" w:rsidR="00A2540A" w:rsidRPr="00D0653C" w:rsidRDefault="00A2540A" w:rsidP="00C74F1E">
            <w:pPr>
              <w:pStyle w:val="TAC"/>
            </w:pPr>
            <w:r w:rsidRPr="00D0653C">
              <w:t>3</w:t>
            </w:r>
          </w:p>
        </w:tc>
        <w:tc>
          <w:tcPr>
            <w:tcW w:w="0" w:type="auto"/>
          </w:tcPr>
          <w:p w14:paraId="4419D3A9" w14:textId="77777777" w:rsidR="00A2540A" w:rsidRPr="00D0653C" w:rsidRDefault="00A2540A" w:rsidP="00C74F1E">
            <w:pPr>
              <w:pStyle w:val="TAC"/>
            </w:pPr>
            <w:r w:rsidRPr="00D0653C">
              <w:t>[1 0 0 1]</w:t>
            </w:r>
          </w:p>
        </w:tc>
      </w:tr>
    </w:tbl>
    <w:p w14:paraId="1884B569" w14:textId="77777777" w:rsidR="00A2540A" w:rsidRDefault="00A2540A" w:rsidP="0041407E"/>
    <w:p w14:paraId="363047A0" w14:textId="77777777" w:rsidR="0041407E" w:rsidRDefault="0041407E" w:rsidP="0041407E">
      <w:r w:rsidRPr="00F3111D">
        <w:t>For the case that HARQ-ACK consists of more than two bits information,</w:t>
      </w:r>
      <w:r>
        <w:t xml:space="preserve"> i.e. </w:t>
      </w:r>
      <w:r w:rsidRPr="00D7496D">
        <w:rPr>
          <w:position w:val="-14"/>
        </w:rPr>
        <w:object w:dxaOrig="2040" w:dyaOrig="400" w14:anchorId="5EA4C1A3">
          <v:shape id="_x0000_i1329" type="#_x0000_t75" style="width:102pt;height:19.9pt" o:ole="">
            <v:imagedata r:id="rId566" o:title=""/>
          </v:shape>
          <o:OLEObject Type="Embed" ProgID="Equation.3" ShapeID="_x0000_i1329" DrawAspect="Content" ObjectID="_1848481919" r:id="rId567"/>
        </w:object>
      </w:r>
      <w:r>
        <w:t xml:space="preserve"> with </w:t>
      </w:r>
      <w:r w:rsidRPr="008F5F00">
        <w:rPr>
          <w:position w:val="-6"/>
        </w:rPr>
        <w:object w:dxaOrig="980" w:dyaOrig="320" w14:anchorId="71A5816D">
          <v:shape id="_x0000_i1330" type="#_x0000_t75" style="width:49.15pt;height:16.15pt" o:ole="">
            <v:imagedata r:id="rId568" o:title=""/>
          </v:shape>
          <o:OLEObject Type="Embed" ProgID="Equation.3" ShapeID="_x0000_i1330" DrawAspect="Content" ObjectID="_1848481920" r:id="rId569"/>
        </w:object>
      </w:r>
      <w:r>
        <w:t xml:space="preserve">, the </w:t>
      </w:r>
      <w:r w:rsidRPr="00F3111D">
        <w:t>bit sequence</w:t>
      </w:r>
      <w:r>
        <w:t xml:space="preserve"> </w:t>
      </w:r>
      <w:r w:rsidRPr="00A26389">
        <w:rPr>
          <w:position w:val="-14"/>
        </w:rPr>
        <w:object w:dxaOrig="2500" w:dyaOrig="380" w14:anchorId="75632310">
          <v:shape id="_x0000_i1331" type="#_x0000_t75" style="width:124.9pt;height:19.15pt" o:ole="">
            <v:imagedata r:id="rId524" o:title=""/>
          </v:shape>
          <o:OLEObject Type="Embed" ProgID="Equation.3" ShapeID="_x0000_i1331" DrawAspect="Content" ObjectID="_1848481921" r:id="rId570"/>
        </w:object>
      </w:r>
      <w:r>
        <w:t xml:space="preserve"> </w:t>
      </w:r>
      <w:r w:rsidRPr="00F3111D">
        <w:t>is obtained as</w:t>
      </w:r>
    </w:p>
    <w:p w14:paraId="75388DBA" w14:textId="77777777" w:rsidR="0041407E" w:rsidRDefault="0041407E" w:rsidP="0041407E">
      <w:pPr>
        <w:rPr>
          <w:rFonts w:hint="eastAsia"/>
          <w:lang w:eastAsia="zh-CN"/>
        </w:rPr>
      </w:pPr>
      <w:r w:rsidRPr="008A58D1">
        <w:rPr>
          <w:position w:val="-28"/>
        </w:rPr>
        <w:object w:dxaOrig="3500" w:dyaOrig="720" w14:anchorId="77450F60">
          <v:shape id="_x0000_i1332" type="#_x0000_t75" style="width:175.15pt;height:36pt" o:ole="">
            <v:imagedata r:id="rId571" o:title=""/>
          </v:shape>
          <o:OLEObject Type="Embed" ProgID="Equation.3" ShapeID="_x0000_i1332" DrawAspect="Content" ObjectID="_1848481922" r:id="rId572"/>
        </w:object>
      </w:r>
    </w:p>
    <w:p w14:paraId="15A21926" w14:textId="77777777" w:rsidR="00C04A0C" w:rsidRPr="00C04A0C" w:rsidRDefault="00C04A0C" w:rsidP="0041407E">
      <w:pPr>
        <w:rPr>
          <w:rFonts w:hint="eastAsia"/>
          <w:color w:val="FF0000"/>
          <w:lang w:eastAsia="zh-CN"/>
        </w:rPr>
      </w:pPr>
      <w:r w:rsidRPr="00C04A0C">
        <w:rPr>
          <w:rFonts w:hint="eastAsia"/>
          <w:color w:val="FF0000"/>
          <w:lang w:eastAsia="zh-CN"/>
        </w:rPr>
        <w:t>理解：</w:t>
      </w:r>
      <w:r>
        <w:rPr>
          <w:rFonts w:hint="eastAsia"/>
          <w:color w:val="FF0000"/>
          <w:lang w:eastAsia="zh-CN"/>
        </w:rPr>
        <w:t>大于</w:t>
      </w:r>
      <w:r>
        <w:rPr>
          <w:rFonts w:hint="eastAsia"/>
          <w:color w:val="FF0000"/>
          <w:lang w:eastAsia="zh-CN"/>
        </w:rPr>
        <w:t>2Bit</w:t>
      </w:r>
      <w:r>
        <w:rPr>
          <w:rFonts w:hint="eastAsia"/>
          <w:color w:val="FF0000"/>
          <w:lang w:eastAsia="zh-CN"/>
        </w:rPr>
        <w:t>的</w:t>
      </w:r>
      <w:r>
        <w:rPr>
          <w:rFonts w:hint="eastAsia"/>
          <w:color w:val="FF0000"/>
          <w:lang w:eastAsia="zh-CN"/>
        </w:rPr>
        <w:t>ACK</w:t>
      </w:r>
      <w:r w:rsidR="00FE0817">
        <w:rPr>
          <w:rFonts w:hint="eastAsia"/>
          <w:color w:val="FF0000"/>
          <w:lang w:eastAsia="zh-CN"/>
        </w:rPr>
        <w:t>使用</w:t>
      </w:r>
      <w:r w:rsidR="00FE0817" w:rsidRPr="00FE0817">
        <w:rPr>
          <w:color w:val="FF0000"/>
          <w:lang w:eastAsia="zh-CN"/>
        </w:rPr>
        <w:t>reed-muller</w:t>
      </w:r>
      <w:r>
        <w:rPr>
          <w:rFonts w:hint="eastAsia"/>
          <w:color w:val="FF0000"/>
          <w:lang w:eastAsia="zh-CN"/>
        </w:rPr>
        <w:t>编码成</w:t>
      </w:r>
      <w:r w:rsidR="00FE0817">
        <w:rPr>
          <w:rFonts w:hint="eastAsia"/>
          <w:color w:val="FF0000"/>
          <w:lang w:eastAsia="zh-CN"/>
        </w:rPr>
        <w:t>Q</w:t>
      </w:r>
      <w:r w:rsidR="00FE0817" w:rsidRPr="00FE0817">
        <w:rPr>
          <w:rFonts w:hint="eastAsia"/>
          <w:color w:val="FF0000"/>
          <w:vertAlign w:val="subscript"/>
          <w:lang w:eastAsia="zh-CN"/>
        </w:rPr>
        <w:t>Ack</w:t>
      </w:r>
      <w:r>
        <w:rPr>
          <w:rFonts w:hint="eastAsia"/>
          <w:color w:val="FF0000"/>
          <w:lang w:eastAsia="zh-CN"/>
        </w:rPr>
        <w:t>Bit</w:t>
      </w:r>
      <w:r w:rsidR="00FE0817">
        <w:rPr>
          <w:rFonts w:hint="eastAsia"/>
          <w:color w:val="FF0000"/>
          <w:lang w:eastAsia="zh-CN"/>
        </w:rPr>
        <w:t>，不是</w:t>
      </w:r>
      <w:r w:rsidR="00FE0817">
        <w:rPr>
          <w:rFonts w:hint="eastAsia"/>
          <w:color w:val="FF0000"/>
          <w:lang w:eastAsia="zh-CN"/>
        </w:rPr>
        <w:t>32Bit</w:t>
      </w:r>
      <w:r w:rsidR="00FE0817">
        <w:rPr>
          <w:rFonts w:hint="eastAsia"/>
          <w:color w:val="FF0000"/>
          <w:lang w:eastAsia="zh-CN"/>
        </w:rPr>
        <w:t>，注意和</w:t>
      </w:r>
      <w:r w:rsidR="00FE0817">
        <w:rPr>
          <w:rFonts w:hint="eastAsia"/>
          <w:color w:val="FF0000"/>
          <w:lang w:eastAsia="zh-CN"/>
        </w:rPr>
        <w:t>CQI</w:t>
      </w:r>
      <w:r w:rsidR="00FE0817">
        <w:rPr>
          <w:rFonts w:hint="eastAsia"/>
          <w:color w:val="FF0000"/>
          <w:lang w:eastAsia="zh-CN"/>
        </w:rPr>
        <w:t>编码的区分。</w:t>
      </w:r>
    </w:p>
    <w:p w14:paraId="06AB94F5" w14:textId="77777777" w:rsidR="0041407E" w:rsidRDefault="0041407E" w:rsidP="0041407E">
      <w:r>
        <w:t xml:space="preserve"> </w:t>
      </w:r>
      <w:r w:rsidRPr="00F3111D">
        <w:t xml:space="preserve">where </w:t>
      </w:r>
      <w:proofErr w:type="spellStart"/>
      <w:r w:rsidRPr="00F3111D">
        <w:rPr>
          <w:i/>
          <w:iCs/>
        </w:rPr>
        <w:t>i</w:t>
      </w:r>
      <w:proofErr w:type="spellEnd"/>
      <w:r w:rsidRPr="00F3111D">
        <w:t xml:space="preserve"> = 0, 1, 2, …, </w:t>
      </w:r>
      <w:r w:rsidRPr="00F3111D">
        <w:rPr>
          <w:i/>
          <w:iCs/>
        </w:rPr>
        <w:t>Q</w:t>
      </w:r>
      <w:r w:rsidRPr="00F3111D">
        <w:rPr>
          <w:i/>
          <w:iCs/>
          <w:vertAlign w:val="subscript"/>
        </w:rPr>
        <w:t>ACK</w:t>
      </w:r>
      <w:r w:rsidRPr="00F3111D">
        <w:t xml:space="preserve">-1 and </w:t>
      </w:r>
      <w:r>
        <w:t xml:space="preserve">the </w:t>
      </w:r>
      <w:r w:rsidRPr="00F3111D">
        <w:t xml:space="preserve">basis sequences </w:t>
      </w:r>
      <w:proofErr w:type="spellStart"/>
      <w:r w:rsidRPr="00F3111D">
        <w:t>M</w:t>
      </w:r>
      <w:r w:rsidRPr="00F3111D">
        <w:rPr>
          <w:vertAlign w:val="subscript"/>
        </w:rPr>
        <w:t>i</w:t>
      </w:r>
      <w:r>
        <w:rPr>
          <w:rFonts w:hint="eastAsia"/>
          <w:vertAlign w:val="subscript"/>
          <w:lang w:eastAsia="zh-CN"/>
        </w:rPr>
        <w:t>,</w:t>
      </w:r>
      <w:r w:rsidRPr="00F3111D">
        <w:rPr>
          <w:vertAlign w:val="subscript"/>
        </w:rPr>
        <w:t>n</w:t>
      </w:r>
      <w:proofErr w:type="spellEnd"/>
      <w:r w:rsidRPr="00F3111D">
        <w:t xml:space="preserve"> a</w:t>
      </w:r>
      <w:r>
        <w:rPr>
          <w:rFonts w:hint="eastAsia"/>
          <w:lang w:eastAsia="zh-CN"/>
        </w:rPr>
        <w:t>re</w:t>
      </w:r>
      <w:r w:rsidRPr="00F3111D">
        <w:t xml:space="preserve"> defined in Table 5.2.2.6.4-1.</w:t>
      </w:r>
    </w:p>
    <w:p w14:paraId="7F7E3FC9" w14:textId="77777777" w:rsidR="006B46C4" w:rsidRDefault="006B46C4" w:rsidP="006B46C4">
      <w:r>
        <w:t xml:space="preserve">The vector sequence output of the channel coding for HARQ-ACK information is denoted by </w:t>
      </w:r>
      <w:r w:rsidRPr="0023285B">
        <w:rPr>
          <w:position w:val="-20"/>
        </w:rPr>
        <w:object w:dxaOrig="1920" w:dyaOrig="460" w14:anchorId="2F6BCBBD">
          <v:shape id="_x0000_i1333" type="#_x0000_t75" style="width:94.9pt;height:22.9pt" o:ole="">
            <v:imagedata r:id="rId573" o:title=""/>
          </v:shape>
          <o:OLEObject Type="Embed" ProgID="Equation.3" ShapeID="_x0000_i1333" DrawAspect="Content" ObjectID="_1848481923" r:id="rId574"/>
        </w:object>
      </w:r>
      <w:r>
        <w:t xml:space="preserve">, where </w:t>
      </w:r>
      <w:r w:rsidRPr="000D0EBC">
        <w:rPr>
          <w:position w:val="-10"/>
        </w:rPr>
        <w:object w:dxaOrig="1620" w:dyaOrig="300" w14:anchorId="5573E0DC">
          <v:shape id="_x0000_i1334" type="#_x0000_t75" style="width:81pt;height:15pt" o:ole="">
            <v:imagedata r:id="rId575" o:title=""/>
          </v:shape>
          <o:OLEObject Type="Embed" ProgID="Equation.3" ShapeID="_x0000_i1334" DrawAspect="Content" ObjectID="_1848481924" r:id="rId576"/>
        </w:object>
      </w:r>
      <w:r>
        <w:t>, and is obtained as follows:</w:t>
      </w:r>
    </w:p>
    <w:p w14:paraId="2961F87C" w14:textId="77777777" w:rsidR="006B46C4" w:rsidRDefault="006B46C4" w:rsidP="006B46C4">
      <w:r>
        <w:t xml:space="preserve">Set </w:t>
      </w:r>
      <w:proofErr w:type="spellStart"/>
      <w:r w:rsidRPr="0068522E">
        <w:rPr>
          <w:i/>
        </w:rPr>
        <w:t>i</w:t>
      </w:r>
      <w:proofErr w:type="spellEnd"/>
      <w:r w:rsidRPr="00A26389">
        <w:t xml:space="preserve"> </w:t>
      </w:r>
      <w:r>
        <w:rPr>
          <w:i/>
        </w:rPr>
        <w:t xml:space="preserve">,k </w:t>
      </w:r>
      <w:r>
        <w:t>to 0</w:t>
      </w:r>
    </w:p>
    <w:p w14:paraId="2E866744" w14:textId="77777777" w:rsidR="006B46C4" w:rsidRDefault="006B46C4" w:rsidP="006B46C4">
      <w:r>
        <w:t xml:space="preserve">while </w:t>
      </w:r>
      <w:r w:rsidRPr="00831FBD">
        <w:rPr>
          <w:position w:val="-10"/>
        </w:rPr>
        <w:object w:dxaOrig="780" w:dyaOrig="300" w14:anchorId="59863189">
          <v:shape id="_x0000_i1335" type="#_x0000_t75" style="width:37.9pt;height:14.65pt" o:ole="">
            <v:imagedata r:id="rId546" o:title=""/>
          </v:shape>
          <o:OLEObject Type="Embed" ProgID="Equation.3" ShapeID="_x0000_i1335" DrawAspect="Content" ObjectID="_1848481925" r:id="rId577"/>
        </w:object>
      </w:r>
    </w:p>
    <w:p w14:paraId="75347AB6" w14:textId="77777777" w:rsidR="006B46C4" w:rsidRDefault="006B46C4" w:rsidP="006B46C4">
      <w:pPr>
        <w:ind w:firstLine="284"/>
      </w:pPr>
      <w:r w:rsidRPr="00A26389">
        <w:rPr>
          <w:position w:val="-16"/>
        </w:rPr>
        <w:object w:dxaOrig="2200" w:dyaOrig="420" w14:anchorId="0C2737E7">
          <v:shape id="_x0000_i1336" type="#_x0000_t75" style="width:109.9pt;height:21pt" o:ole="">
            <v:imagedata r:id="rId578" o:title=""/>
          </v:shape>
          <o:OLEObject Type="Embed" ProgID="Equation.3" ShapeID="_x0000_i1336" DrawAspect="Content" ObjectID="_1848481926" r:id="rId579"/>
        </w:object>
      </w:r>
    </w:p>
    <w:p w14:paraId="79547E3E" w14:textId="77777777" w:rsidR="006B46C4" w:rsidRDefault="006B46C4" w:rsidP="006B46C4">
      <w:r>
        <w:tab/>
      </w:r>
      <w:r w:rsidRPr="005A483C">
        <w:rPr>
          <w:position w:val="-10"/>
        </w:rPr>
        <w:object w:dxaOrig="820" w:dyaOrig="300" w14:anchorId="5798584E">
          <v:shape id="_x0000_i1337" type="#_x0000_t75" style="width:40.9pt;height:15pt" o:ole="">
            <v:imagedata r:id="rId580" o:title=""/>
          </v:shape>
          <o:OLEObject Type="Embed" ProgID="Equation.3" ShapeID="_x0000_i1337" DrawAspect="Content" ObjectID="_1848481927" r:id="rId581"/>
        </w:object>
      </w:r>
    </w:p>
    <w:p w14:paraId="397C008B" w14:textId="77777777" w:rsidR="006B46C4" w:rsidRDefault="006B46C4" w:rsidP="006B46C4">
      <w:r>
        <w:tab/>
      </w:r>
      <w:r w:rsidRPr="005A483C">
        <w:rPr>
          <w:position w:val="-6"/>
        </w:rPr>
        <w:object w:dxaOrig="740" w:dyaOrig="260" w14:anchorId="0A809BCE">
          <v:shape id="_x0000_i1338" type="#_x0000_t75" style="width:37.15pt;height:13.15pt" o:ole="">
            <v:imagedata r:id="rId582" o:title=""/>
          </v:shape>
          <o:OLEObject Type="Embed" ProgID="Equation.3" ShapeID="_x0000_i1338" DrawAspect="Content" ObjectID="_1848481928" r:id="rId583"/>
        </w:object>
      </w:r>
    </w:p>
    <w:p w14:paraId="652D9D40" w14:textId="77777777" w:rsidR="006B46C4" w:rsidRDefault="006B46C4" w:rsidP="006B46C4">
      <w:r>
        <w:t>end while</w:t>
      </w:r>
    </w:p>
    <w:p w14:paraId="21F68867" w14:textId="77777777" w:rsidR="00472659" w:rsidRDefault="00472659" w:rsidP="00472659">
      <w:r>
        <w:t>For rank indication (RI)</w:t>
      </w:r>
    </w:p>
    <w:p w14:paraId="09DB9D54" w14:textId="77777777" w:rsidR="007F41A2" w:rsidRDefault="007F41A2" w:rsidP="007F41A2">
      <w:pPr>
        <w:numPr>
          <w:ilvl w:val="0"/>
          <w:numId w:val="13"/>
        </w:numPr>
        <w:rPr>
          <w:rFonts w:hint="eastAsia"/>
        </w:rPr>
      </w:pPr>
      <w:r>
        <w:rPr>
          <w:rFonts w:hint="eastAsia"/>
          <w:lang w:eastAsia="ko-KR"/>
        </w:rPr>
        <w:t xml:space="preserve">The corresponding bit widths for </w:t>
      </w:r>
      <w:r w:rsidR="00370D52">
        <w:rPr>
          <w:lang w:eastAsia="ko-KR"/>
        </w:rPr>
        <w:t>RI</w:t>
      </w:r>
      <w:r>
        <w:rPr>
          <w:rFonts w:hint="eastAsia"/>
          <w:lang w:eastAsia="ko-KR"/>
        </w:rPr>
        <w:t xml:space="preserve"> feedback for PDSCH transmissions are given by </w:t>
      </w:r>
      <w:r w:rsidR="00370D52">
        <w:rPr>
          <w:lang w:eastAsia="ko-KR"/>
        </w:rPr>
        <w:t>T</w:t>
      </w:r>
      <w:r w:rsidR="00370D52">
        <w:rPr>
          <w:rFonts w:hint="eastAsia"/>
          <w:lang w:eastAsia="ko-KR"/>
        </w:rPr>
        <w:t>able</w:t>
      </w:r>
      <w:r w:rsidR="00370D52">
        <w:rPr>
          <w:lang w:eastAsia="ko-KR"/>
        </w:rPr>
        <w:t>s</w:t>
      </w:r>
      <w:r w:rsidR="00370D52">
        <w:rPr>
          <w:rFonts w:hint="eastAsia"/>
          <w:lang w:eastAsia="ko-KR"/>
        </w:rPr>
        <w:t xml:space="preserve"> </w:t>
      </w:r>
      <w:r w:rsidR="00BB0DE3">
        <w:rPr>
          <w:lang w:eastAsia="ko-KR"/>
        </w:rPr>
        <w:t xml:space="preserve">5.2.2.6.1-2, 5.2.2.6.2-3, 5.2.2.6.3-3, </w:t>
      </w:r>
      <w:r>
        <w:rPr>
          <w:rFonts w:hint="eastAsia"/>
          <w:lang w:eastAsia="ko-KR"/>
        </w:rPr>
        <w:t>5.2.3.3.1-3 and 5.2.3.3.2-4</w:t>
      </w:r>
      <w:r w:rsidR="00471C46" w:rsidRPr="00020B35">
        <w:rPr>
          <w:color w:val="000000"/>
          <w:sz w:val="22"/>
          <w:szCs w:val="22"/>
        </w:rPr>
        <w:t xml:space="preserve">, </w:t>
      </w:r>
      <w:r w:rsidR="00471C46" w:rsidRPr="007449D7">
        <w:rPr>
          <w:sz w:val="22"/>
          <w:szCs w:val="22"/>
        </w:rPr>
        <w:t xml:space="preserve">which are determined assuming the maximum number of layers according to the corresponding </w:t>
      </w:r>
      <w:proofErr w:type="spellStart"/>
      <w:r w:rsidR="00471C46" w:rsidRPr="007449D7">
        <w:rPr>
          <w:sz w:val="22"/>
          <w:szCs w:val="22"/>
        </w:rPr>
        <w:t>eNod</w:t>
      </w:r>
      <w:r w:rsidR="00471C46">
        <w:rPr>
          <w:rFonts w:hint="eastAsia"/>
          <w:sz w:val="22"/>
          <w:szCs w:val="22"/>
          <w:lang w:eastAsia="zh-CN"/>
        </w:rPr>
        <w:t>e</w:t>
      </w:r>
      <w:r w:rsidR="00471C46" w:rsidRPr="007449D7">
        <w:rPr>
          <w:sz w:val="22"/>
          <w:szCs w:val="22"/>
        </w:rPr>
        <w:t>B</w:t>
      </w:r>
      <w:proofErr w:type="spellEnd"/>
      <w:r w:rsidR="00471C46" w:rsidRPr="007449D7">
        <w:rPr>
          <w:sz w:val="22"/>
          <w:szCs w:val="22"/>
        </w:rPr>
        <w:t xml:space="preserve"> antenna </w:t>
      </w:r>
      <w:r w:rsidR="00471C46" w:rsidRPr="007449D7">
        <w:rPr>
          <w:snapToGrid w:val="0"/>
          <w:sz w:val="22"/>
          <w:szCs w:val="22"/>
        </w:rPr>
        <w:t xml:space="preserve">configuration </w:t>
      </w:r>
      <w:r w:rsidR="00471C46" w:rsidRPr="007449D7">
        <w:rPr>
          <w:bCs/>
          <w:snapToGrid w:val="0"/>
          <w:sz w:val="22"/>
        </w:rPr>
        <w:t>and</w:t>
      </w:r>
      <w:r w:rsidR="00471C46" w:rsidRPr="007449D7">
        <w:rPr>
          <w:sz w:val="22"/>
          <w:szCs w:val="22"/>
        </w:rPr>
        <w:t xml:space="preserve"> UE category</w:t>
      </w:r>
      <w:r>
        <w:rPr>
          <w:rFonts w:hint="eastAsia"/>
          <w:lang w:eastAsia="ko-KR"/>
        </w:rPr>
        <w:t>.</w:t>
      </w:r>
    </w:p>
    <w:p w14:paraId="492F650D" w14:textId="77777777" w:rsidR="00472659" w:rsidRDefault="00472659" w:rsidP="00472659">
      <w:pPr>
        <w:numPr>
          <w:ilvl w:val="0"/>
          <w:numId w:val="13"/>
        </w:numPr>
      </w:pPr>
      <w:r>
        <w:t xml:space="preserve">If RI consists of 1-bit of information, i.e., </w:t>
      </w:r>
      <w:r w:rsidRPr="00083EDF">
        <w:rPr>
          <w:position w:val="-10"/>
        </w:rPr>
        <w:object w:dxaOrig="520" w:dyaOrig="360" w14:anchorId="02E5DDCB">
          <v:shape id="_x0000_i1339" type="#_x0000_t75" style="width:25.9pt;height:18pt" o:ole="">
            <v:imagedata r:id="rId584" o:title=""/>
          </v:shape>
          <o:OLEObject Type="Embed" ProgID="Equation.3" ShapeID="_x0000_i1339" DrawAspect="Content" ObjectID="_1848481929" r:id="rId585"/>
        </w:object>
      </w:r>
      <w:r>
        <w:t xml:space="preserve">, it is first encoded according to Table </w:t>
      </w:r>
      <w:r w:rsidR="004A315F">
        <w:t>5.2.2.6-3</w:t>
      </w:r>
      <w:r w:rsidR="002E1C05">
        <w:t>.</w:t>
      </w:r>
      <w:r w:rsidR="007F41A2">
        <w:t xml:space="preserve"> </w:t>
      </w:r>
      <w:r w:rsidR="00370D52">
        <w:t xml:space="preserve">The </w:t>
      </w:r>
      <w:r w:rsidR="007F41A2" w:rsidRPr="00083EDF">
        <w:rPr>
          <w:position w:val="-10"/>
        </w:rPr>
        <w:object w:dxaOrig="520" w:dyaOrig="360" w14:anchorId="477A71D0">
          <v:shape id="_x0000_i1340" type="#_x0000_t75" style="width:25.9pt;height:18pt" o:ole="">
            <v:imagedata r:id="rId584" o:title=""/>
          </v:shape>
          <o:OLEObject Type="Embed" ProgID="Equation.3" ShapeID="_x0000_i1340" DrawAspect="Content" ObjectID="_1848481930" r:id="rId586"/>
        </w:object>
      </w:r>
      <w:r w:rsidR="007F41A2">
        <w:t xml:space="preserve"> to RI mapping is given by Table 5.2.2.6-5</w:t>
      </w:r>
      <w:r>
        <w:t>.</w:t>
      </w:r>
    </w:p>
    <w:p w14:paraId="3A446CC7" w14:textId="77777777" w:rsidR="00472659" w:rsidRDefault="00472659" w:rsidP="00472659">
      <w:pPr>
        <w:numPr>
          <w:ilvl w:val="0"/>
          <w:numId w:val="13"/>
        </w:numPr>
      </w:pPr>
      <w:r>
        <w:t xml:space="preserve">If RI consists of 2-bits of information, i.e., </w:t>
      </w:r>
      <w:r w:rsidRPr="00A778F7">
        <w:rPr>
          <w:position w:val="-10"/>
        </w:rPr>
        <w:object w:dxaOrig="880" w:dyaOrig="360" w14:anchorId="3F6D13D4">
          <v:shape id="_x0000_i1341" type="#_x0000_t75" style="width:43.9pt;height:18pt" o:ole="">
            <v:imagedata r:id="rId587" o:title=""/>
          </v:shape>
          <o:OLEObject Type="Embed" ProgID="Equation.3" ShapeID="_x0000_i1341" DrawAspect="Content" ObjectID="_1848481931" r:id="rId588"/>
        </w:object>
      </w:r>
      <w:r w:rsidR="007F41A2" w:rsidRPr="007F41A2">
        <w:rPr>
          <w:rFonts w:hint="eastAsia"/>
          <w:lang w:eastAsia="ko-KR"/>
        </w:rPr>
        <w:t xml:space="preserve"> </w:t>
      </w:r>
      <w:r w:rsidR="007F41A2">
        <w:rPr>
          <w:rFonts w:hint="eastAsia"/>
          <w:lang w:eastAsia="ko-KR"/>
        </w:rPr>
        <w:t xml:space="preserve">with </w:t>
      </w:r>
      <w:r w:rsidR="007F41A2" w:rsidRPr="0050632A">
        <w:rPr>
          <w:position w:val="-12"/>
        </w:rPr>
        <w:object w:dxaOrig="360" w:dyaOrig="380" w14:anchorId="569E7FA2">
          <v:shape id="_x0000_i1342" type="#_x0000_t75" style="width:18pt;height:19.15pt" o:ole="">
            <v:imagedata r:id="rId589" o:title=""/>
          </v:shape>
          <o:OLEObject Type="Embed" ProgID="Equation.3" ShapeID="_x0000_i1342" DrawAspect="Content" ObjectID="_1848481932" r:id="rId590"/>
        </w:object>
      </w:r>
      <w:r w:rsidR="007F41A2">
        <w:rPr>
          <w:rFonts w:hint="eastAsia"/>
          <w:lang w:eastAsia="ko-KR"/>
        </w:rPr>
        <w:t xml:space="preserve"> corresponding to MSB of 2-bit input and </w:t>
      </w:r>
      <w:r w:rsidR="007F41A2" w:rsidRPr="0050632A">
        <w:rPr>
          <w:position w:val="-10"/>
        </w:rPr>
        <w:object w:dxaOrig="360" w:dyaOrig="360" w14:anchorId="19935EF8">
          <v:shape id="_x0000_i1343" type="#_x0000_t75" style="width:18pt;height:18pt" o:ole="">
            <v:imagedata r:id="rId591" o:title=""/>
          </v:shape>
          <o:OLEObject Type="Embed" ProgID="Equation.3" ShapeID="_x0000_i1343" DrawAspect="Content" ObjectID="_1848481933" r:id="rId592"/>
        </w:object>
      </w:r>
      <w:r w:rsidR="007F41A2">
        <w:rPr>
          <w:rFonts w:hint="eastAsia"/>
          <w:lang w:eastAsia="ko-KR"/>
        </w:rPr>
        <w:t xml:space="preserve"> corresponding to LSB</w:t>
      </w:r>
      <w:r>
        <w:t xml:space="preserve">, it is first encoded according to Table </w:t>
      </w:r>
      <w:r w:rsidR="004A315F">
        <w:t>5.2.2.6-4</w:t>
      </w:r>
      <w:r>
        <w:t xml:space="preserve"> where </w:t>
      </w:r>
      <w:r w:rsidRPr="00A778F7">
        <w:rPr>
          <w:position w:val="-10"/>
        </w:rPr>
        <w:object w:dxaOrig="2040" w:dyaOrig="340" w14:anchorId="45AEFFE6">
          <v:shape id="_x0000_i1344" type="#_x0000_t75" style="width:102pt;height:16.9pt" o:ole="">
            <v:imagedata r:id="rId593" o:title=""/>
          </v:shape>
          <o:OLEObject Type="Embed" ProgID="Equation.3" ShapeID="_x0000_i1344" DrawAspect="Content" ObjectID="_1848481934" r:id="rId594"/>
        </w:object>
      </w:r>
      <w:r>
        <w:t>.</w:t>
      </w:r>
      <w:r w:rsidR="007F41A2">
        <w:t xml:space="preserve"> </w:t>
      </w:r>
      <w:r w:rsidR="00370D52">
        <w:t xml:space="preserve">The </w:t>
      </w:r>
      <w:r w:rsidR="007F41A2" w:rsidRPr="00A778F7">
        <w:rPr>
          <w:position w:val="-10"/>
        </w:rPr>
        <w:object w:dxaOrig="880" w:dyaOrig="360" w14:anchorId="659BF00C">
          <v:shape id="_x0000_i1345" type="#_x0000_t75" style="width:43.9pt;height:18pt" o:ole="">
            <v:imagedata r:id="rId587" o:title=""/>
          </v:shape>
          <o:OLEObject Type="Embed" ProgID="Equation.3" ShapeID="_x0000_i1345" DrawAspect="Content" ObjectID="_1848481935" r:id="rId595"/>
        </w:object>
      </w:r>
      <w:r w:rsidR="007F41A2">
        <w:t xml:space="preserve"> to RI mapping is given by Table 5.2.2.6-6.</w:t>
      </w:r>
    </w:p>
    <w:p w14:paraId="6E0DEBF3" w14:textId="77777777" w:rsidR="00472659" w:rsidRDefault="00472659" w:rsidP="00472659">
      <w:pPr>
        <w:pStyle w:val="TH"/>
      </w:pPr>
      <w:r>
        <w:t xml:space="preserve">Table </w:t>
      </w:r>
      <w:r w:rsidR="004A315F">
        <w:t>5.2.2.6-3</w:t>
      </w:r>
      <w:r>
        <w:t>: Encoding of 1-bit RI</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2070"/>
      </w:tblGrid>
      <w:tr w:rsidR="00472659" w:rsidRPr="00D0653C" w14:paraId="6E0A2E79" w14:textId="77777777" w:rsidTr="000A5279">
        <w:tblPrEx>
          <w:tblCellMar>
            <w:top w:w="0" w:type="dxa"/>
            <w:bottom w:w="0" w:type="dxa"/>
          </w:tblCellMar>
        </w:tblPrEx>
        <w:trPr>
          <w:cantSplit/>
          <w:jc w:val="center"/>
        </w:trPr>
        <w:tc>
          <w:tcPr>
            <w:tcW w:w="1748" w:type="dxa"/>
          </w:tcPr>
          <w:p w14:paraId="2721CB6E" w14:textId="77777777" w:rsidR="00472659" w:rsidRPr="00D0653C" w:rsidRDefault="00472659" w:rsidP="000A5279">
            <w:pPr>
              <w:pStyle w:val="TAH"/>
              <w:rPr>
                <w:rFonts w:ascii="Times New Roman" w:hAnsi="Times New Roman"/>
                <w:i/>
              </w:rPr>
            </w:pPr>
            <w:proofErr w:type="spellStart"/>
            <w:r w:rsidRPr="00D0653C">
              <w:rPr>
                <w:rFonts w:ascii="Times New Roman" w:hAnsi="Times New Roman"/>
                <w:i/>
              </w:rPr>
              <w:t>Q</w:t>
            </w:r>
            <w:r w:rsidRPr="00D0653C">
              <w:rPr>
                <w:rFonts w:ascii="Times New Roman" w:hAnsi="Times New Roman"/>
                <w:i/>
                <w:vertAlign w:val="subscript"/>
              </w:rPr>
              <w:t>m</w:t>
            </w:r>
            <w:proofErr w:type="spellEnd"/>
          </w:p>
        </w:tc>
        <w:tc>
          <w:tcPr>
            <w:tcW w:w="2070" w:type="dxa"/>
          </w:tcPr>
          <w:p w14:paraId="56860211" w14:textId="77777777" w:rsidR="00472659" w:rsidRPr="00D0653C" w:rsidRDefault="00472659" w:rsidP="000A5279">
            <w:pPr>
              <w:pStyle w:val="TAH"/>
            </w:pPr>
            <w:r w:rsidRPr="00D0653C">
              <w:t>Encoded RI</w:t>
            </w:r>
          </w:p>
        </w:tc>
      </w:tr>
      <w:tr w:rsidR="00472659" w:rsidRPr="00D0653C" w14:paraId="753A52AE" w14:textId="77777777" w:rsidTr="000A5279">
        <w:tblPrEx>
          <w:tblCellMar>
            <w:top w:w="0" w:type="dxa"/>
            <w:bottom w:w="0" w:type="dxa"/>
          </w:tblCellMar>
        </w:tblPrEx>
        <w:trPr>
          <w:cantSplit/>
          <w:jc w:val="center"/>
        </w:trPr>
        <w:tc>
          <w:tcPr>
            <w:tcW w:w="1748" w:type="dxa"/>
          </w:tcPr>
          <w:p w14:paraId="17A5D22B" w14:textId="77777777" w:rsidR="00472659" w:rsidRPr="00D0653C" w:rsidRDefault="00472659" w:rsidP="000A5279">
            <w:pPr>
              <w:pStyle w:val="TAC"/>
            </w:pPr>
            <w:r w:rsidRPr="00D0653C">
              <w:t>2</w:t>
            </w:r>
          </w:p>
        </w:tc>
        <w:tc>
          <w:tcPr>
            <w:tcW w:w="2070" w:type="dxa"/>
          </w:tcPr>
          <w:p w14:paraId="4F7C78FD" w14:textId="77777777" w:rsidR="00472659" w:rsidRPr="00D0653C" w:rsidRDefault="00904C46" w:rsidP="000A5279">
            <w:pPr>
              <w:pStyle w:val="TAC"/>
            </w:pPr>
            <w:r w:rsidRPr="00D0653C">
              <w:rPr>
                <w:position w:val="-12"/>
              </w:rPr>
              <w:object w:dxaOrig="700" w:dyaOrig="380" w14:anchorId="2A54DFDE">
                <v:shape id="_x0000_i1346" type="#_x0000_t75" style="width:31.9pt;height:16.9pt" o:ole="">
                  <v:imagedata r:id="rId596" o:title=""/>
                </v:shape>
                <o:OLEObject Type="Embed" ProgID="Equation.3" ShapeID="_x0000_i1346" DrawAspect="Content" ObjectID="_1848481936" r:id="rId597"/>
              </w:object>
            </w:r>
          </w:p>
        </w:tc>
      </w:tr>
      <w:tr w:rsidR="00472659" w:rsidRPr="00D0653C" w14:paraId="482FFDB0" w14:textId="77777777" w:rsidTr="000A5279">
        <w:tblPrEx>
          <w:tblCellMar>
            <w:top w:w="0" w:type="dxa"/>
            <w:bottom w:w="0" w:type="dxa"/>
          </w:tblCellMar>
        </w:tblPrEx>
        <w:trPr>
          <w:cantSplit/>
          <w:jc w:val="center"/>
        </w:trPr>
        <w:tc>
          <w:tcPr>
            <w:tcW w:w="1748" w:type="dxa"/>
          </w:tcPr>
          <w:p w14:paraId="5982D612" w14:textId="77777777" w:rsidR="00472659" w:rsidRPr="00D0653C" w:rsidRDefault="00472659" w:rsidP="000A5279">
            <w:pPr>
              <w:pStyle w:val="TAC"/>
            </w:pPr>
            <w:r w:rsidRPr="00D0653C">
              <w:t>4</w:t>
            </w:r>
          </w:p>
        </w:tc>
        <w:tc>
          <w:tcPr>
            <w:tcW w:w="2070" w:type="dxa"/>
          </w:tcPr>
          <w:p w14:paraId="0B5B49EF" w14:textId="77777777" w:rsidR="00472659" w:rsidRPr="00D0653C" w:rsidRDefault="00904C46" w:rsidP="000A5279">
            <w:pPr>
              <w:pStyle w:val="TAC"/>
            </w:pPr>
            <w:r w:rsidRPr="00D0653C">
              <w:rPr>
                <w:position w:val="-12"/>
              </w:rPr>
              <w:object w:dxaOrig="1060" w:dyaOrig="380" w14:anchorId="151D0385">
                <v:shape id="_x0000_i1347" type="#_x0000_t75" style="width:48pt;height:16.9pt" o:ole="">
                  <v:imagedata r:id="rId598" o:title=""/>
                </v:shape>
                <o:OLEObject Type="Embed" ProgID="Equation.3" ShapeID="_x0000_i1347" DrawAspect="Content" ObjectID="_1848481937" r:id="rId599"/>
              </w:object>
            </w:r>
          </w:p>
        </w:tc>
      </w:tr>
      <w:tr w:rsidR="00472659" w:rsidRPr="00D0653C" w14:paraId="0DA402D4" w14:textId="77777777" w:rsidTr="000A5279">
        <w:tblPrEx>
          <w:tblCellMar>
            <w:top w:w="0" w:type="dxa"/>
            <w:bottom w:w="0" w:type="dxa"/>
          </w:tblCellMar>
        </w:tblPrEx>
        <w:trPr>
          <w:cantSplit/>
          <w:jc w:val="center"/>
        </w:trPr>
        <w:tc>
          <w:tcPr>
            <w:tcW w:w="1748" w:type="dxa"/>
          </w:tcPr>
          <w:p w14:paraId="742414B0" w14:textId="77777777" w:rsidR="00472659" w:rsidRPr="00D0653C" w:rsidRDefault="00472659" w:rsidP="000A5279">
            <w:pPr>
              <w:pStyle w:val="TAC"/>
            </w:pPr>
            <w:r w:rsidRPr="00D0653C">
              <w:t>6</w:t>
            </w:r>
          </w:p>
        </w:tc>
        <w:tc>
          <w:tcPr>
            <w:tcW w:w="2070" w:type="dxa"/>
          </w:tcPr>
          <w:p w14:paraId="273A9648" w14:textId="77777777" w:rsidR="00472659" w:rsidRPr="00D0653C" w:rsidRDefault="00904C46" w:rsidP="000A5279">
            <w:pPr>
              <w:pStyle w:val="TAC"/>
            </w:pPr>
            <w:r w:rsidRPr="00D0653C">
              <w:rPr>
                <w:position w:val="-12"/>
              </w:rPr>
              <w:object w:dxaOrig="1480" w:dyaOrig="380" w14:anchorId="151CBDD1">
                <v:shape id="_x0000_i1348" type="#_x0000_t75" style="width:67.5pt;height:16.9pt" o:ole="">
                  <v:imagedata r:id="rId600" o:title=""/>
                </v:shape>
                <o:OLEObject Type="Embed" ProgID="Equation.3" ShapeID="_x0000_i1348" DrawAspect="Content" ObjectID="_1848481938" r:id="rId601"/>
              </w:object>
            </w:r>
          </w:p>
        </w:tc>
      </w:tr>
    </w:tbl>
    <w:p w14:paraId="680D3B1B" w14:textId="77777777" w:rsidR="00472659" w:rsidRDefault="00472659" w:rsidP="00472659"/>
    <w:p w14:paraId="5EA16E92" w14:textId="77777777" w:rsidR="00472659" w:rsidRDefault="00472659" w:rsidP="00472659">
      <w:pPr>
        <w:pStyle w:val="TH"/>
      </w:pPr>
      <w:r>
        <w:t xml:space="preserve">Table </w:t>
      </w:r>
      <w:r w:rsidR="004A315F">
        <w:t>5.2.2.6-4</w:t>
      </w:r>
      <w:r>
        <w:t>: Encoding of 2-bit RI</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5521"/>
      </w:tblGrid>
      <w:tr w:rsidR="00472659" w:rsidRPr="00D0653C" w14:paraId="3B6BF913" w14:textId="77777777" w:rsidTr="000A5279">
        <w:tblPrEx>
          <w:tblCellMar>
            <w:top w:w="0" w:type="dxa"/>
            <w:bottom w:w="0" w:type="dxa"/>
          </w:tblCellMar>
        </w:tblPrEx>
        <w:trPr>
          <w:cantSplit/>
          <w:jc w:val="center"/>
        </w:trPr>
        <w:tc>
          <w:tcPr>
            <w:tcW w:w="1748" w:type="dxa"/>
          </w:tcPr>
          <w:p w14:paraId="721BC93A" w14:textId="77777777" w:rsidR="00472659" w:rsidRPr="00D0653C" w:rsidRDefault="00472659" w:rsidP="000A5279">
            <w:pPr>
              <w:pStyle w:val="TAH"/>
              <w:rPr>
                <w:rFonts w:ascii="Times New Roman" w:hAnsi="Times New Roman"/>
                <w:i/>
              </w:rPr>
            </w:pPr>
            <w:proofErr w:type="spellStart"/>
            <w:r w:rsidRPr="00D0653C">
              <w:rPr>
                <w:rFonts w:ascii="Times New Roman" w:hAnsi="Times New Roman"/>
                <w:i/>
              </w:rPr>
              <w:t>Q</w:t>
            </w:r>
            <w:r w:rsidRPr="00D0653C">
              <w:rPr>
                <w:rFonts w:ascii="Times New Roman" w:hAnsi="Times New Roman"/>
                <w:i/>
                <w:vertAlign w:val="subscript"/>
              </w:rPr>
              <w:t>m</w:t>
            </w:r>
            <w:proofErr w:type="spellEnd"/>
          </w:p>
        </w:tc>
        <w:tc>
          <w:tcPr>
            <w:tcW w:w="5521" w:type="dxa"/>
          </w:tcPr>
          <w:p w14:paraId="2F03AF61" w14:textId="77777777" w:rsidR="00472659" w:rsidRPr="00D0653C" w:rsidRDefault="00472659" w:rsidP="000A5279">
            <w:pPr>
              <w:pStyle w:val="TAH"/>
            </w:pPr>
            <w:r w:rsidRPr="00D0653C">
              <w:t>Encoded RI</w:t>
            </w:r>
          </w:p>
        </w:tc>
      </w:tr>
      <w:tr w:rsidR="00472659" w:rsidRPr="00D0653C" w14:paraId="1DF1321B" w14:textId="77777777" w:rsidTr="000A5279">
        <w:tblPrEx>
          <w:tblCellMar>
            <w:top w:w="0" w:type="dxa"/>
            <w:bottom w:w="0" w:type="dxa"/>
          </w:tblCellMar>
        </w:tblPrEx>
        <w:trPr>
          <w:cantSplit/>
          <w:jc w:val="center"/>
        </w:trPr>
        <w:tc>
          <w:tcPr>
            <w:tcW w:w="1748" w:type="dxa"/>
          </w:tcPr>
          <w:p w14:paraId="383F29C4" w14:textId="77777777" w:rsidR="00472659" w:rsidRPr="00D0653C" w:rsidRDefault="00472659" w:rsidP="000A5279">
            <w:pPr>
              <w:pStyle w:val="TAC"/>
            </w:pPr>
            <w:r w:rsidRPr="00D0653C">
              <w:t>2</w:t>
            </w:r>
          </w:p>
        </w:tc>
        <w:tc>
          <w:tcPr>
            <w:tcW w:w="5521" w:type="dxa"/>
          </w:tcPr>
          <w:p w14:paraId="6A321234" w14:textId="77777777" w:rsidR="00472659" w:rsidRPr="00D0653C" w:rsidRDefault="00472659" w:rsidP="000A5279">
            <w:pPr>
              <w:pStyle w:val="TAC"/>
            </w:pPr>
            <w:r w:rsidRPr="00D0653C">
              <w:rPr>
                <w:position w:val="-10"/>
              </w:rPr>
              <w:object w:dxaOrig="2340" w:dyaOrig="360" w14:anchorId="0AAAACC2">
                <v:shape id="_x0000_i1349" type="#_x0000_t75" style="width:117pt;height:18pt" o:ole="">
                  <v:imagedata r:id="rId602" o:title=""/>
                </v:shape>
                <o:OLEObject Type="Embed" ProgID="Equation.3" ShapeID="_x0000_i1349" DrawAspect="Content" ObjectID="_1848481939" r:id="rId603"/>
              </w:object>
            </w:r>
          </w:p>
        </w:tc>
      </w:tr>
      <w:tr w:rsidR="00472659" w:rsidRPr="00D0653C" w14:paraId="34F05661" w14:textId="77777777" w:rsidTr="000A5279">
        <w:tblPrEx>
          <w:tblCellMar>
            <w:top w:w="0" w:type="dxa"/>
            <w:bottom w:w="0" w:type="dxa"/>
          </w:tblCellMar>
        </w:tblPrEx>
        <w:trPr>
          <w:cantSplit/>
          <w:jc w:val="center"/>
        </w:trPr>
        <w:tc>
          <w:tcPr>
            <w:tcW w:w="1748" w:type="dxa"/>
          </w:tcPr>
          <w:p w14:paraId="491BE7C9" w14:textId="77777777" w:rsidR="00472659" w:rsidRPr="00D0653C" w:rsidRDefault="00472659" w:rsidP="000A5279">
            <w:pPr>
              <w:pStyle w:val="TAC"/>
            </w:pPr>
            <w:r w:rsidRPr="00D0653C">
              <w:t>4</w:t>
            </w:r>
          </w:p>
        </w:tc>
        <w:tc>
          <w:tcPr>
            <w:tcW w:w="5521" w:type="dxa"/>
          </w:tcPr>
          <w:p w14:paraId="4E97E9C7" w14:textId="77777777" w:rsidR="00472659" w:rsidRPr="00D0653C" w:rsidRDefault="00472659" w:rsidP="000A5279">
            <w:pPr>
              <w:pStyle w:val="TAC"/>
            </w:pPr>
            <w:r w:rsidRPr="00D0653C">
              <w:rPr>
                <w:position w:val="-10"/>
              </w:rPr>
              <w:object w:dxaOrig="3280" w:dyaOrig="360" w14:anchorId="50B239EF">
                <v:shape id="_x0000_i1350" type="#_x0000_t75" style="width:163.9pt;height:18pt" o:ole="">
                  <v:imagedata r:id="rId604" o:title=""/>
                </v:shape>
                <o:OLEObject Type="Embed" ProgID="Equation.3" ShapeID="_x0000_i1350" DrawAspect="Content" ObjectID="_1848481940" r:id="rId605"/>
              </w:object>
            </w:r>
          </w:p>
        </w:tc>
      </w:tr>
      <w:tr w:rsidR="00472659" w:rsidRPr="00D0653C" w14:paraId="7C254F75" w14:textId="77777777" w:rsidTr="000A5279">
        <w:tblPrEx>
          <w:tblCellMar>
            <w:top w:w="0" w:type="dxa"/>
            <w:bottom w:w="0" w:type="dxa"/>
          </w:tblCellMar>
        </w:tblPrEx>
        <w:trPr>
          <w:cantSplit/>
          <w:jc w:val="center"/>
        </w:trPr>
        <w:tc>
          <w:tcPr>
            <w:tcW w:w="1748" w:type="dxa"/>
          </w:tcPr>
          <w:p w14:paraId="032E8DFA" w14:textId="77777777" w:rsidR="00472659" w:rsidRPr="00D0653C" w:rsidRDefault="00472659" w:rsidP="000A5279">
            <w:pPr>
              <w:pStyle w:val="TAC"/>
            </w:pPr>
            <w:r w:rsidRPr="00D0653C">
              <w:t>6</w:t>
            </w:r>
          </w:p>
        </w:tc>
        <w:tc>
          <w:tcPr>
            <w:tcW w:w="5521" w:type="dxa"/>
          </w:tcPr>
          <w:p w14:paraId="2C094EEB" w14:textId="77777777" w:rsidR="00472659" w:rsidRPr="00D0653C" w:rsidRDefault="00472659" w:rsidP="000A5279">
            <w:pPr>
              <w:pStyle w:val="TAC"/>
            </w:pPr>
            <w:r w:rsidRPr="00D0653C">
              <w:rPr>
                <w:position w:val="-10"/>
              </w:rPr>
              <w:object w:dxaOrig="4220" w:dyaOrig="360" w14:anchorId="60656D26">
                <v:shape id="_x0000_i1351" type="#_x0000_t75" style="width:211.15pt;height:18pt" o:ole="">
                  <v:imagedata r:id="rId606" o:title=""/>
                </v:shape>
                <o:OLEObject Type="Embed" ProgID="Equation.3" ShapeID="_x0000_i1351" DrawAspect="Content" ObjectID="_1848481941" r:id="rId607"/>
              </w:object>
            </w:r>
          </w:p>
        </w:tc>
      </w:tr>
    </w:tbl>
    <w:p w14:paraId="3E66344A" w14:textId="77777777" w:rsidR="007F41A2" w:rsidRDefault="007F41A2" w:rsidP="007F41A2">
      <w:pPr>
        <w:rPr>
          <w:lang w:eastAsia="ko-KR"/>
        </w:rPr>
      </w:pPr>
    </w:p>
    <w:p w14:paraId="71F0CD3A" w14:textId="77777777" w:rsidR="007F41A2" w:rsidRDefault="007F41A2" w:rsidP="007F41A2">
      <w:pPr>
        <w:pStyle w:val="TH"/>
      </w:pPr>
      <w:r>
        <w:t xml:space="preserve">Table 5.2.2.6-5: </w:t>
      </w:r>
      <w:r w:rsidRPr="001849FE">
        <w:rPr>
          <w:position w:val="-12"/>
        </w:rPr>
        <w:object w:dxaOrig="360" w:dyaOrig="380" w14:anchorId="2E193727">
          <v:shape id="_x0000_i1352" type="#_x0000_t75" style="width:18pt;height:19.15pt" o:ole="">
            <v:imagedata r:id="rId608" o:title=""/>
          </v:shape>
          <o:OLEObject Type="Embed" ProgID="Equation.3" ShapeID="_x0000_i1352" DrawAspect="Content" ObjectID="_1848481942" r:id="rId609"/>
        </w:object>
      </w:r>
      <w:r>
        <w:t xml:space="preserve"> to RI mapping</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2070"/>
      </w:tblGrid>
      <w:tr w:rsidR="007F41A2" w:rsidRPr="00D0653C" w14:paraId="6CC356AD" w14:textId="77777777" w:rsidTr="00C25276">
        <w:tblPrEx>
          <w:tblCellMar>
            <w:top w:w="0" w:type="dxa"/>
            <w:bottom w:w="0" w:type="dxa"/>
          </w:tblCellMar>
        </w:tblPrEx>
        <w:trPr>
          <w:cantSplit/>
          <w:jc w:val="center"/>
        </w:trPr>
        <w:tc>
          <w:tcPr>
            <w:tcW w:w="1748" w:type="dxa"/>
          </w:tcPr>
          <w:p w14:paraId="3DFE1BD0" w14:textId="77777777" w:rsidR="007F41A2" w:rsidRPr="00D0653C" w:rsidRDefault="007F41A2" w:rsidP="00C25276">
            <w:pPr>
              <w:pStyle w:val="TAH"/>
              <w:rPr>
                <w:rFonts w:ascii="Times New Roman" w:hAnsi="Times New Roman"/>
                <w:i/>
              </w:rPr>
            </w:pPr>
            <w:r w:rsidRPr="00D0653C">
              <w:rPr>
                <w:position w:val="-12"/>
              </w:rPr>
              <w:object w:dxaOrig="360" w:dyaOrig="380" w14:anchorId="18659FAC">
                <v:shape id="_x0000_i1353" type="#_x0000_t75" style="width:18pt;height:19.15pt" o:ole="">
                  <v:imagedata r:id="rId610" o:title=""/>
                </v:shape>
                <o:OLEObject Type="Embed" ProgID="Equation.3" ShapeID="_x0000_i1353" DrawAspect="Content" ObjectID="_1848481943" r:id="rId611"/>
              </w:object>
            </w:r>
          </w:p>
        </w:tc>
        <w:tc>
          <w:tcPr>
            <w:tcW w:w="2070" w:type="dxa"/>
          </w:tcPr>
          <w:p w14:paraId="587DCA36" w14:textId="77777777" w:rsidR="007F41A2" w:rsidRPr="00D0653C" w:rsidRDefault="007F41A2" w:rsidP="00C25276">
            <w:pPr>
              <w:pStyle w:val="TAH"/>
            </w:pPr>
            <w:r w:rsidRPr="00D0653C">
              <w:t>RI</w:t>
            </w:r>
          </w:p>
        </w:tc>
      </w:tr>
      <w:tr w:rsidR="007F41A2" w:rsidRPr="00D0653C" w14:paraId="62749D79" w14:textId="77777777" w:rsidTr="00C25276">
        <w:tblPrEx>
          <w:tblCellMar>
            <w:top w:w="0" w:type="dxa"/>
            <w:bottom w:w="0" w:type="dxa"/>
          </w:tblCellMar>
        </w:tblPrEx>
        <w:trPr>
          <w:cantSplit/>
          <w:jc w:val="center"/>
        </w:trPr>
        <w:tc>
          <w:tcPr>
            <w:tcW w:w="1748" w:type="dxa"/>
          </w:tcPr>
          <w:p w14:paraId="1CE11B9E" w14:textId="77777777" w:rsidR="007F41A2" w:rsidRPr="00D0653C" w:rsidRDefault="007F41A2" w:rsidP="00C25276">
            <w:pPr>
              <w:pStyle w:val="TAC"/>
            </w:pPr>
            <w:r w:rsidRPr="00D0653C">
              <w:t>0</w:t>
            </w:r>
          </w:p>
        </w:tc>
        <w:tc>
          <w:tcPr>
            <w:tcW w:w="2070" w:type="dxa"/>
          </w:tcPr>
          <w:p w14:paraId="02ED3E1D" w14:textId="77777777" w:rsidR="007F41A2" w:rsidRPr="00D0653C" w:rsidRDefault="007F41A2" w:rsidP="00C25276">
            <w:pPr>
              <w:pStyle w:val="TAC"/>
            </w:pPr>
            <w:r w:rsidRPr="00D0653C">
              <w:t>1</w:t>
            </w:r>
          </w:p>
        </w:tc>
      </w:tr>
      <w:tr w:rsidR="007F41A2" w:rsidRPr="00D0653C" w14:paraId="4D0DD4FA" w14:textId="77777777" w:rsidTr="00C25276">
        <w:tblPrEx>
          <w:tblCellMar>
            <w:top w:w="0" w:type="dxa"/>
            <w:bottom w:w="0" w:type="dxa"/>
          </w:tblCellMar>
        </w:tblPrEx>
        <w:trPr>
          <w:cantSplit/>
          <w:jc w:val="center"/>
        </w:trPr>
        <w:tc>
          <w:tcPr>
            <w:tcW w:w="1748" w:type="dxa"/>
          </w:tcPr>
          <w:p w14:paraId="2ECA1AFB" w14:textId="77777777" w:rsidR="007F41A2" w:rsidRPr="00D0653C" w:rsidRDefault="007F41A2" w:rsidP="00C25276">
            <w:pPr>
              <w:pStyle w:val="TAC"/>
            </w:pPr>
            <w:r w:rsidRPr="00D0653C">
              <w:t>1</w:t>
            </w:r>
          </w:p>
        </w:tc>
        <w:tc>
          <w:tcPr>
            <w:tcW w:w="2070" w:type="dxa"/>
          </w:tcPr>
          <w:p w14:paraId="1A79C882" w14:textId="77777777" w:rsidR="007F41A2" w:rsidRPr="00D0653C" w:rsidRDefault="007F41A2" w:rsidP="00C25276">
            <w:pPr>
              <w:pStyle w:val="TAC"/>
            </w:pPr>
            <w:r w:rsidRPr="00D0653C">
              <w:t>2</w:t>
            </w:r>
          </w:p>
        </w:tc>
      </w:tr>
    </w:tbl>
    <w:p w14:paraId="26B06C0A" w14:textId="77777777" w:rsidR="007F41A2" w:rsidRDefault="007F41A2" w:rsidP="007F41A2"/>
    <w:p w14:paraId="592D80B7" w14:textId="77777777" w:rsidR="007F41A2" w:rsidRDefault="007F41A2" w:rsidP="007F41A2">
      <w:pPr>
        <w:pStyle w:val="TH"/>
      </w:pPr>
      <w:r>
        <w:t xml:space="preserve">Table 5.2.2.6-6: </w:t>
      </w:r>
      <w:r w:rsidRPr="001849FE">
        <w:rPr>
          <w:position w:val="-12"/>
        </w:rPr>
        <w:object w:dxaOrig="360" w:dyaOrig="380" w14:anchorId="0DAB4E6C">
          <v:shape id="_x0000_i1354" type="#_x0000_t75" style="width:18pt;height:19.15pt" o:ole="">
            <v:imagedata r:id="rId612" o:title=""/>
          </v:shape>
          <o:OLEObject Type="Embed" ProgID="Equation.3" ShapeID="_x0000_i1354" DrawAspect="Content" ObjectID="_1848481944" r:id="rId613"/>
        </w:object>
      </w:r>
      <w:r>
        <w:t xml:space="preserve">, </w:t>
      </w:r>
      <w:r w:rsidRPr="00AE3887">
        <w:rPr>
          <w:position w:val="-10"/>
        </w:rPr>
        <w:object w:dxaOrig="360" w:dyaOrig="360" w14:anchorId="7FEC3CE7">
          <v:shape id="_x0000_i1355" type="#_x0000_t75" style="width:18pt;height:18pt" o:ole="">
            <v:imagedata r:id="rId614" o:title=""/>
          </v:shape>
          <o:OLEObject Type="Embed" ProgID="Equation.3" ShapeID="_x0000_i1355" DrawAspect="Content" ObjectID="_1848481945" r:id="rId615"/>
        </w:object>
      </w:r>
      <w:r>
        <w:t>to RI mapping</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2070"/>
      </w:tblGrid>
      <w:tr w:rsidR="007F41A2" w:rsidRPr="00D0653C" w14:paraId="7DFFE6CB" w14:textId="77777777" w:rsidTr="00C25276">
        <w:tblPrEx>
          <w:tblCellMar>
            <w:top w:w="0" w:type="dxa"/>
            <w:bottom w:w="0" w:type="dxa"/>
          </w:tblCellMar>
        </w:tblPrEx>
        <w:trPr>
          <w:cantSplit/>
          <w:jc w:val="center"/>
        </w:trPr>
        <w:tc>
          <w:tcPr>
            <w:tcW w:w="1748" w:type="dxa"/>
          </w:tcPr>
          <w:p w14:paraId="41AFD874" w14:textId="77777777" w:rsidR="007F41A2" w:rsidRPr="00D0653C" w:rsidRDefault="007F41A2" w:rsidP="00C25276">
            <w:pPr>
              <w:pStyle w:val="TAH"/>
              <w:rPr>
                <w:rFonts w:ascii="Times New Roman" w:hAnsi="Times New Roman"/>
                <w:i/>
              </w:rPr>
            </w:pPr>
            <w:r w:rsidRPr="00D0653C">
              <w:rPr>
                <w:position w:val="-12"/>
              </w:rPr>
              <w:object w:dxaOrig="360" w:dyaOrig="380" w14:anchorId="24E9688C">
                <v:shape id="_x0000_i1356" type="#_x0000_t75" style="width:18pt;height:19.15pt" o:ole="">
                  <v:imagedata r:id="rId616" o:title=""/>
                </v:shape>
                <o:OLEObject Type="Embed" ProgID="Equation.3" ShapeID="_x0000_i1356" DrawAspect="Content" ObjectID="_1848481946" r:id="rId617"/>
              </w:object>
            </w:r>
            <w:r w:rsidRPr="00D0653C">
              <w:t xml:space="preserve">, </w:t>
            </w:r>
            <w:r w:rsidRPr="00D0653C">
              <w:rPr>
                <w:position w:val="-10"/>
              </w:rPr>
              <w:object w:dxaOrig="360" w:dyaOrig="360" w14:anchorId="295C9BCD">
                <v:shape id="_x0000_i1357" type="#_x0000_t75" style="width:18pt;height:18pt" o:ole="">
                  <v:imagedata r:id="rId614" o:title=""/>
                </v:shape>
                <o:OLEObject Type="Embed" ProgID="Equation.3" ShapeID="_x0000_i1357" DrawAspect="Content" ObjectID="_1848481947" r:id="rId618"/>
              </w:object>
            </w:r>
          </w:p>
        </w:tc>
        <w:tc>
          <w:tcPr>
            <w:tcW w:w="2070" w:type="dxa"/>
          </w:tcPr>
          <w:p w14:paraId="120FAA2B" w14:textId="77777777" w:rsidR="007F41A2" w:rsidRPr="00D0653C" w:rsidRDefault="007F41A2" w:rsidP="00C25276">
            <w:pPr>
              <w:pStyle w:val="TAH"/>
            </w:pPr>
            <w:r w:rsidRPr="00D0653C">
              <w:t>RI</w:t>
            </w:r>
          </w:p>
        </w:tc>
      </w:tr>
      <w:tr w:rsidR="007F41A2" w:rsidRPr="00D0653C" w14:paraId="5127C605" w14:textId="77777777" w:rsidTr="00C25276">
        <w:tblPrEx>
          <w:tblCellMar>
            <w:top w:w="0" w:type="dxa"/>
            <w:bottom w:w="0" w:type="dxa"/>
          </w:tblCellMar>
        </w:tblPrEx>
        <w:trPr>
          <w:cantSplit/>
          <w:jc w:val="center"/>
        </w:trPr>
        <w:tc>
          <w:tcPr>
            <w:tcW w:w="1748" w:type="dxa"/>
          </w:tcPr>
          <w:p w14:paraId="5D45FC45" w14:textId="77777777" w:rsidR="007F41A2" w:rsidRPr="00D0653C" w:rsidRDefault="007F41A2" w:rsidP="00C25276">
            <w:pPr>
              <w:pStyle w:val="TAC"/>
            </w:pPr>
            <w:r w:rsidRPr="00D0653C">
              <w:t>0, 0</w:t>
            </w:r>
          </w:p>
        </w:tc>
        <w:tc>
          <w:tcPr>
            <w:tcW w:w="2070" w:type="dxa"/>
          </w:tcPr>
          <w:p w14:paraId="60EBCD17" w14:textId="77777777" w:rsidR="007F41A2" w:rsidRPr="00D0653C" w:rsidRDefault="007F41A2" w:rsidP="00C25276">
            <w:pPr>
              <w:pStyle w:val="TAC"/>
            </w:pPr>
            <w:r w:rsidRPr="00D0653C">
              <w:t>1</w:t>
            </w:r>
          </w:p>
        </w:tc>
      </w:tr>
      <w:tr w:rsidR="007F41A2" w:rsidRPr="00D0653C" w14:paraId="028097D0" w14:textId="77777777" w:rsidTr="00C25276">
        <w:tblPrEx>
          <w:tblCellMar>
            <w:top w:w="0" w:type="dxa"/>
            <w:bottom w:w="0" w:type="dxa"/>
          </w:tblCellMar>
        </w:tblPrEx>
        <w:trPr>
          <w:cantSplit/>
          <w:jc w:val="center"/>
        </w:trPr>
        <w:tc>
          <w:tcPr>
            <w:tcW w:w="1748" w:type="dxa"/>
          </w:tcPr>
          <w:p w14:paraId="7DE47F69" w14:textId="77777777" w:rsidR="007F41A2" w:rsidRPr="00D0653C" w:rsidRDefault="007F41A2" w:rsidP="00C25276">
            <w:pPr>
              <w:pStyle w:val="TAC"/>
            </w:pPr>
            <w:r w:rsidRPr="00D0653C">
              <w:t>0, 1</w:t>
            </w:r>
          </w:p>
        </w:tc>
        <w:tc>
          <w:tcPr>
            <w:tcW w:w="2070" w:type="dxa"/>
          </w:tcPr>
          <w:p w14:paraId="41F8D7EE" w14:textId="77777777" w:rsidR="007F41A2" w:rsidRPr="00D0653C" w:rsidRDefault="007F41A2" w:rsidP="00C25276">
            <w:pPr>
              <w:pStyle w:val="TAC"/>
            </w:pPr>
            <w:r w:rsidRPr="00D0653C">
              <w:t>2</w:t>
            </w:r>
          </w:p>
        </w:tc>
      </w:tr>
      <w:tr w:rsidR="007F41A2" w:rsidRPr="00D0653C" w14:paraId="7DCC42D4" w14:textId="77777777" w:rsidTr="00C25276">
        <w:tblPrEx>
          <w:tblCellMar>
            <w:top w:w="0" w:type="dxa"/>
            <w:bottom w:w="0" w:type="dxa"/>
          </w:tblCellMar>
        </w:tblPrEx>
        <w:trPr>
          <w:cantSplit/>
          <w:jc w:val="center"/>
        </w:trPr>
        <w:tc>
          <w:tcPr>
            <w:tcW w:w="1748" w:type="dxa"/>
          </w:tcPr>
          <w:p w14:paraId="1A4CAB94" w14:textId="77777777" w:rsidR="007F41A2" w:rsidRPr="00D0653C" w:rsidRDefault="007F41A2" w:rsidP="00C25276">
            <w:pPr>
              <w:pStyle w:val="TAC"/>
            </w:pPr>
            <w:r w:rsidRPr="00D0653C">
              <w:t>1, 0</w:t>
            </w:r>
          </w:p>
        </w:tc>
        <w:tc>
          <w:tcPr>
            <w:tcW w:w="2070" w:type="dxa"/>
          </w:tcPr>
          <w:p w14:paraId="0A5F1C45" w14:textId="77777777" w:rsidR="007F41A2" w:rsidRPr="00D0653C" w:rsidRDefault="007F41A2" w:rsidP="00C25276">
            <w:pPr>
              <w:pStyle w:val="TAC"/>
            </w:pPr>
            <w:r w:rsidRPr="00D0653C">
              <w:t>3</w:t>
            </w:r>
          </w:p>
        </w:tc>
      </w:tr>
      <w:tr w:rsidR="007F41A2" w:rsidRPr="00D0653C" w14:paraId="6B41054F" w14:textId="77777777" w:rsidTr="00C25276">
        <w:tblPrEx>
          <w:tblCellMar>
            <w:top w:w="0" w:type="dxa"/>
            <w:bottom w:w="0" w:type="dxa"/>
          </w:tblCellMar>
        </w:tblPrEx>
        <w:trPr>
          <w:cantSplit/>
          <w:jc w:val="center"/>
        </w:trPr>
        <w:tc>
          <w:tcPr>
            <w:tcW w:w="1748" w:type="dxa"/>
          </w:tcPr>
          <w:p w14:paraId="202CAEF6" w14:textId="77777777" w:rsidR="007F41A2" w:rsidRPr="00D0653C" w:rsidRDefault="007F41A2" w:rsidP="00C25276">
            <w:pPr>
              <w:pStyle w:val="TAC"/>
            </w:pPr>
            <w:r w:rsidRPr="00D0653C">
              <w:t>1, 1</w:t>
            </w:r>
          </w:p>
        </w:tc>
        <w:tc>
          <w:tcPr>
            <w:tcW w:w="2070" w:type="dxa"/>
          </w:tcPr>
          <w:p w14:paraId="6D40D53A" w14:textId="77777777" w:rsidR="007F41A2" w:rsidRPr="00D0653C" w:rsidRDefault="007F41A2" w:rsidP="00C25276">
            <w:pPr>
              <w:pStyle w:val="TAC"/>
            </w:pPr>
            <w:r w:rsidRPr="00D0653C">
              <w:t>4</w:t>
            </w:r>
          </w:p>
        </w:tc>
      </w:tr>
    </w:tbl>
    <w:p w14:paraId="38758FA0" w14:textId="77777777" w:rsidR="007F41A2" w:rsidRDefault="007F41A2" w:rsidP="00472659"/>
    <w:p w14:paraId="1113C492" w14:textId="77777777" w:rsidR="00472659" w:rsidRDefault="00472659" w:rsidP="00472659">
      <w:r>
        <w:t xml:space="preserve">The “x” </w:t>
      </w:r>
      <w:r w:rsidR="00904C46">
        <w:t xml:space="preserve">and “y” </w:t>
      </w:r>
      <w:r>
        <w:t xml:space="preserve">in Table </w:t>
      </w:r>
      <w:r w:rsidR="004A315F">
        <w:t>5.2.2.6-3</w:t>
      </w:r>
      <w:r>
        <w:t xml:space="preserve"> and </w:t>
      </w:r>
      <w:r w:rsidR="004A315F">
        <w:t>5.2.2.6-4</w:t>
      </w:r>
      <w:r>
        <w:t xml:space="preserve"> are placeholders for [2] to scramble the RI bits in a way that maximizes the Euclidean distance of the modulation symbols carrying rank information.</w:t>
      </w:r>
    </w:p>
    <w:p w14:paraId="3E68C78B" w14:textId="77777777" w:rsidR="00472659" w:rsidRDefault="00472659" w:rsidP="00472659">
      <w:r>
        <w:t xml:space="preserve">The bit sequence </w:t>
      </w:r>
      <w:r w:rsidRPr="00A778F7">
        <w:rPr>
          <w:position w:val="-18"/>
        </w:rPr>
        <w:object w:dxaOrig="2040" w:dyaOrig="440" w14:anchorId="60D1D240">
          <v:shape id="_x0000_i1358" type="#_x0000_t75" style="width:102pt;height:22.15pt" o:ole="">
            <v:imagedata r:id="rId619" o:title=""/>
          </v:shape>
          <o:OLEObject Type="Embed" ProgID="Equation.3" ShapeID="_x0000_i1358" DrawAspect="Content" ObjectID="_1848481948" r:id="rId620"/>
        </w:object>
      </w:r>
      <w:r>
        <w:t xml:space="preserve"> is obtained by concatenation of multiple encoded RI blocks where </w:t>
      </w:r>
      <w:r w:rsidRPr="00C66061">
        <w:rPr>
          <w:position w:val="-10"/>
        </w:rPr>
        <w:object w:dxaOrig="400" w:dyaOrig="300" w14:anchorId="6C7BC5BA">
          <v:shape id="_x0000_i1359" type="#_x0000_t75" style="width:19.9pt;height:15pt" o:ole="">
            <v:imagedata r:id="rId621" o:title=""/>
          </v:shape>
          <o:OLEObject Type="Embed" ProgID="Equation.3" ShapeID="_x0000_i1359" DrawAspect="Content" ObjectID="_1848481949" r:id="rId622"/>
        </w:object>
      </w:r>
      <w:r>
        <w:t xml:space="preserve"> is the total number of coded bit</w:t>
      </w:r>
      <w:r w:rsidR="00D110BC">
        <w:t>s</w:t>
      </w:r>
      <w:r>
        <w:t xml:space="preserve"> for all the encoded RI blocks.  The last concatenation of the encoded RI block may be partial so that the total bit sequence length is equal to</w:t>
      </w:r>
      <w:r w:rsidRPr="000D0EBC">
        <w:rPr>
          <w:position w:val="-10"/>
        </w:rPr>
        <w:object w:dxaOrig="360" w:dyaOrig="300" w14:anchorId="635D60A9">
          <v:shape id="_x0000_i1360" type="#_x0000_t75" style="width:18pt;height:15pt" o:ole="">
            <v:imagedata r:id="rId623" o:title=""/>
          </v:shape>
          <o:OLEObject Type="Embed" ProgID="Equation.3" ShapeID="_x0000_i1360" DrawAspect="Content" ObjectID="_1848481950" r:id="rId624"/>
        </w:object>
      </w:r>
      <w:r>
        <w:t xml:space="preserve">. The vector sequence output of the channel coding for rank information is denoted by </w:t>
      </w:r>
      <w:r w:rsidRPr="0023285B">
        <w:rPr>
          <w:position w:val="-20"/>
        </w:rPr>
        <w:object w:dxaOrig="1579" w:dyaOrig="460" w14:anchorId="10522969">
          <v:shape id="_x0000_i1361" type="#_x0000_t75" style="width:78pt;height:22.9pt" o:ole="">
            <v:imagedata r:id="rId625" o:title=""/>
          </v:shape>
          <o:OLEObject Type="Embed" ProgID="Equation.3" ShapeID="_x0000_i1361" DrawAspect="Content" ObjectID="_1848481951" r:id="rId626"/>
        </w:object>
      </w:r>
      <w:r>
        <w:t xml:space="preserve">, where </w:t>
      </w:r>
      <w:r w:rsidRPr="000D0EBC">
        <w:rPr>
          <w:position w:val="-10"/>
        </w:rPr>
        <w:object w:dxaOrig="1320" w:dyaOrig="300" w14:anchorId="3B0B57D8">
          <v:shape id="_x0000_i1362" type="#_x0000_t75" style="width:66pt;height:15pt" o:ole="">
            <v:imagedata r:id="rId627" o:title=""/>
          </v:shape>
          <o:OLEObject Type="Embed" ProgID="Equation.3" ShapeID="_x0000_i1362" DrawAspect="Content" ObjectID="_1848481952" r:id="rId628"/>
        </w:object>
      </w:r>
      <w:r>
        <w:t>, and is obtained as follows:</w:t>
      </w:r>
    </w:p>
    <w:p w14:paraId="54BBE34E" w14:textId="77777777" w:rsidR="00472659" w:rsidRDefault="00472659" w:rsidP="00472659">
      <w:r>
        <w:t xml:space="preserve">Set </w:t>
      </w:r>
      <w:proofErr w:type="spellStart"/>
      <w:r w:rsidRPr="0068522E">
        <w:rPr>
          <w:i/>
        </w:rPr>
        <w:t>i</w:t>
      </w:r>
      <w:proofErr w:type="spellEnd"/>
      <w:r w:rsidRPr="00A26389">
        <w:t xml:space="preserve"> </w:t>
      </w:r>
      <w:r>
        <w:rPr>
          <w:i/>
        </w:rPr>
        <w:t xml:space="preserve">,k </w:t>
      </w:r>
      <w:r>
        <w:t>to 0</w:t>
      </w:r>
    </w:p>
    <w:p w14:paraId="470C0FF0" w14:textId="77777777" w:rsidR="00472659" w:rsidRDefault="00472659" w:rsidP="00472659">
      <w:r>
        <w:t xml:space="preserve">while </w:t>
      </w:r>
      <w:r w:rsidRPr="00831FBD">
        <w:rPr>
          <w:position w:val="-10"/>
        </w:rPr>
        <w:object w:dxaOrig="639" w:dyaOrig="300" w14:anchorId="3D35C3DF">
          <v:shape id="_x0000_i1363" type="#_x0000_t75" style="width:31.15pt;height:14.65pt" o:ole="">
            <v:imagedata r:id="rId629" o:title=""/>
          </v:shape>
          <o:OLEObject Type="Embed" ProgID="Equation.3" ShapeID="_x0000_i1363" DrawAspect="Content" ObjectID="_1848481953" r:id="rId630"/>
        </w:object>
      </w:r>
    </w:p>
    <w:p w14:paraId="34CC338B" w14:textId="77777777" w:rsidR="00472659" w:rsidRDefault="00472659" w:rsidP="00472659">
      <w:pPr>
        <w:ind w:firstLine="284"/>
      </w:pPr>
      <w:r w:rsidRPr="00A778F7">
        <w:rPr>
          <w:position w:val="-18"/>
        </w:rPr>
        <w:object w:dxaOrig="2020" w:dyaOrig="440" w14:anchorId="52A82A03">
          <v:shape id="_x0000_i1364" type="#_x0000_t75" style="width:100.9pt;height:22.15pt" o:ole="">
            <v:imagedata r:id="rId631" o:title=""/>
          </v:shape>
          <o:OLEObject Type="Embed" ProgID="Equation.3" ShapeID="_x0000_i1364" DrawAspect="Content" ObjectID="_1848481954" r:id="rId632"/>
        </w:object>
      </w:r>
    </w:p>
    <w:p w14:paraId="18E22EAB" w14:textId="77777777" w:rsidR="00472659" w:rsidRDefault="00472659" w:rsidP="00472659">
      <w:r>
        <w:tab/>
      </w:r>
      <w:r w:rsidRPr="005A483C">
        <w:rPr>
          <w:position w:val="-10"/>
        </w:rPr>
        <w:object w:dxaOrig="820" w:dyaOrig="300" w14:anchorId="1860936D">
          <v:shape id="_x0000_i1365" type="#_x0000_t75" style="width:40.9pt;height:15pt" o:ole="">
            <v:imagedata r:id="rId580" o:title=""/>
          </v:shape>
          <o:OLEObject Type="Embed" ProgID="Equation.3" ShapeID="_x0000_i1365" DrawAspect="Content" ObjectID="_1848481955" r:id="rId633"/>
        </w:object>
      </w:r>
    </w:p>
    <w:p w14:paraId="3825216D" w14:textId="77777777" w:rsidR="00472659" w:rsidRDefault="00472659" w:rsidP="00472659">
      <w:r>
        <w:tab/>
      </w:r>
      <w:r w:rsidRPr="005A483C">
        <w:rPr>
          <w:position w:val="-6"/>
        </w:rPr>
        <w:object w:dxaOrig="740" w:dyaOrig="260" w14:anchorId="4C048A5F">
          <v:shape id="_x0000_i1366" type="#_x0000_t75" style="width:37.15pt;height:13.15pt" o:ole="">
            <v:imagedata r:id="rId582" o:title=""/>
          </v:shape>
          <o:OLEObject Type="Embed" ProgID="Equation.3" ShapeID="_x0000_i1366" DrawAspect="Content" ObjectID="_1848481956" r:id="rId634"/>
        </w:object>
      </w:r>
    </w:p>
    <w:p w14:paraId="03801B22" w14:textId="77777777" w:rsidR="00472659" w:rsidRDefault="00472659" w:rsidP="00472659">
      <w:r>
        <w:t>end while</w:t>
      </w:r>
    </w:p>
    <w:p w14:paraId="649D943B" w14:textId="77777777" w:rsidR="00BA2307" w:rsidRDefault="00BA2307" w:rsidP="00472659"/>
    <w:p w14:paraId="0C4C9412" w14:textId="77777777" w:rsidR="006B46C4" w:rsidRDefault="006B46C4" w:rsidP="00472659">
      <w:r>
        <w:t>For channel quality control information</w:t>
      </w:r>
      <w:r w:rsidR="00472659">
        <w:t xml:space="preserve"> (CQI and/or PMI</w:t>
      </w:r>
      <w:r w:rsidR="00370D52">
        <w:t xml:space="preserve"> denoted as CQI/PMI</w:t>
      </w:r>
      <w:r w:rsidR="00472659">
        <w:t>)</w:t>
      </w:r>
    </w:p>
    <w:p w14:paraId="70D93AF2" w14:textId="77777777" w:rsidR="00557EBB" w:rsidRDefault="00557EBB" w:rsidP="00557EBB"/>
    <w:p w14:paraId="58B74FE5" w14:textId="77777777" w:rsidR="00557EBB" w:rsidRDefault="00557EBB" w:rsidP="00557EBB">
      <w:r>
        <w:t xml:space="preserve">When the UE transmits channel quality control information bits, it shall determine the number of coded symbols </w:t>
      </w:r>
      <w:r w:rsidRPr="00153A3B">
        <w:rPr>
          <w:position w:val="-10"/>
        </w:rPr>
        <w:object w:dxaOrig="300" w:dyaOrig="320" w14:anchorId="653D4D2E">
          <v:shape id="_x0000_i1367" type="#_x0000_t75" style="width:15pt;height:16.15pt" o:ole="">
            <v:imagedata r:id="rId466" o:title=""/>
          </v:shape>
          <o:OLEObject Type="Embed" ProgID="Equation.3" ShapeID="_x0000_i1367" DrawAspect="Content" ObjectID="_1848481957" r:id="rId635"/>
        </w:object>
      </w:r>
      <w:r>
        <w:t xml:space="preserve"> for channel quality information</w:t>
      </w:r>
      <w:r>
        <w:rPr>
          <w:bCs/>
          <w:color w:val="0070C0"/>
        </w:rPr>
        <w:t xml:space="preserve"> </w:t>
      </w:r>
      <w:r>
        <w:t xml:space="preserve">as </w:t>
      </w:r>
    </w:p>
    <w:p w14:paraId="0B80F94F" w14:textId="77777777" w:rsidR="00557EBB" w:rsidRPr="00B17605" w:rsidRDefault="00BB0DE3" w:rsidP="00557EBB">
      <w:pPr>
        <w:rPr>
          <w:lang w:eastAsia="zh-CN"/>
        </w:rPr>
      </w:pPr>
      <w:r w:rsidRPr="00EF3461">
        <w:rPr>
          <w:position w:val="-66"/>
        </w:rPr>
        <w:object w:dxaOrig="7180" w:dyaOrig="1420" w14:anchorId="7BC6C269">
          <v:shape id="_x0000_i1368" type="#_x0000_t75" style="width:358.9pt;height:70.9pt" o:ole="">
            <v:imagedata r:id="rId636" o:title=""/>
          </v:shape>
          <o:OLEObject Type="Embed" ProgID="Equation.3" ShapeID="_x0000_i1368" DrawAspect="Content" ObjectID="_1848481958" r:id="rId637"/>
        </w:object>
      </w:r>
      <w:r w:rsidR="00557EBB">
        <w:t xml:space="preserve">where </w:t>
      </w:r>
      <w:r w:rsidR="00557EBB" w:rsidRPr="00247FE3">
        <w:rPr>
          <w:position w:val="-6"/>
        </w:rPr>
        <w:object w:dxaOrig="240" w:dyaOrig="279" w14:anchorId="131D3B25">
          <v:shape id="_x0000_i1369" type="#_x0000_t75" style="width:12pt;height:13.9pt" o:ole="">
            <v:imagedata r:id="rId638" o:title=""/>
          </v:shape>
          <o:OLEObject Type="Embed" ProgID="Equation.3" ShapeID="_x0000_i1369" DrawAspect="Content" ObjectID="_1848481959" r:id="rId639"/>
        </w:object>
      </w:r>
      <w:r w:rsidR="00557EBB">
        <w:t xml:space="preserve"> is the number of CQI</w:t>
      </w:r>
      <w:r w:rsidR="00370D52">
        <w:t>/PMI</w:t>
      </w:r>
      <w:r w:rsidR="00557EBB">
        <w:t xml:space="preserve"> bits, </w:t>
      </w:r>
      <w:r w:rsidR="00557EBB" w:rsidRPr="00704600">
        <w:rPr>
          <w:position w:val="-4"/>
        </w:rPr>
        <w:object w:dxaOrig="220" w:dyaOrig="260" w14:anchorId="6372BDCD">
          <v:shape id="_x0000_i1370" type="#_x0000_t75" style="width:10.9pt;height:13.15pt" o:ole="">
            <v:imagedata r:id="rId640" o:title=""/>
          </v:shape>
          <o:OLEObject Type="Embed" ProgID="Equation.3" ShapeID="_x0000_i1370" DrawAspect="Content" ObjectID="_1848481960" r:id="rId641"/>
        </w:object>
      </w:r>
      <w:r w:rsidR="00557EBB">
        <w:rPr>
          <w:rFonts w:hint="eastAsia"/>
          <w:lang w:eastAsia="zh-CN"/>
        </w:rPr>
        <w:t xml:space="preserve"> is the number of CRC bits given by</w:t>
      </w:r>
      <w:r w:rsidR="00557EBB">
        <w:t xml:space="preserve"> </w:t>
      </w:r>
      <w:r w:rsidR="00557EBB" w:rsidRPr="00704600">
        <w:rPr>
          <w:position w:val="-30"/>
        </w:rPr>
        <w:object w:dxaOrig="1840" w:dyaOrig="720" w14:anchorId="43E846A0">
          <v:shape id="_x0000_i1371" type="#_x0000_t75" style="width:83.25pt;height:32.25pt" o:ole="">
            <v:imagedata r:id="rId642" o:title=""/>
          </v:shape>
          <o:OLEObject Type="Embed" ProgID="Equation.3" ShapeID="_x0000_i1371" DrawAspect="Content" ObjectID="_1848481961" r:id="rId643"/>
        </w:object>
      </w:r>
      <w:r w:rsidR="00557EBB">
        <w:t xml:space="preserve">,   </w:t>
      </w:r>
      <w:r w:rsidR="005B400C" w:rsidRPr="002A0394">
        <w:rPr>
          <w:position w:val="-14"/>
        </w:rPr>
        <w:object w:dxaOrig="1460" w:dyaOrig="380" w14:anchorId="40EA4A35">
          <v:shape id="_x0000_i1372" type="#_x0000_t75" style="width:73.15pt;height:19.15pt" o:ole="">
            <v:imagedata r:id="rId644" o:title=""/>
          </v:shape>
          <o:OLEObject Type="Embed" ProgID="Equation.3" ShapeID="_x0000_i1372" DrawAspect="Content" ObjectID="_1848481962" r:id="rId645"/>
        </w:object>
      </w:r>
      <w:r w:rsidR="00557EBB">
        <w:t>and [</w:t>
      </w:r>
      <w:r w:rsidR="005B400C" w:rsidRPr="00B367B9">
        <w:rPr>
          <w:position w:val="-14"/>
        </w:rPr>
        <w:object w:dxaOrig="1500" w:dyaOrig="400" w14:anchorId="772DA42C">
          <v:shape id="_x0000_i1373" type="#_x0000_t75" style="width:75pt;height:19.9pt" o:ole="">
            <v:imagedata r:id="rId646" o:title=""/>
          </v:shape>
          <o:OLEObject Type="Embed" ProgID="Equation.3" ShapeID="_x0000_i1373" DrawAspect="Content" ObjectID="_1848481963" r:id="rId647"/>
        </w:object>
      </w:r>
      <w:r w:rsidR="00557EBB">
        <w:t xml:space="preserve">], where </w:t>
      </w:r>
      <w:r w:rsidR="005B400C" w:rsidRPr="00247FE3">
        <w:rPr>
          <w:position w:val="-14"/>
        </w:rPr>
        <w:object w:dxaOrig="540" w:dyaOrig="400" w14:anchorId="2D0032C8">
          <v:shape id="_x0000_i1374" type="#_x0000_t75" style="width:27pt;height:19.9pt" o:ole="">
            <v:imagedata r:id="rId648" o:title=""/>
          </v:shape>
          <o:OLEObject Type="Embed" ProgID="Equation.3" ShapeID="_x0000_i1374" DrawAspect="Content" ObjectID="_1848481964" r:id="rId649"/>
        </w:object>
      </w:r>
      <w:r w:rsidR="00557EBB">
        <w:t xml:space="preserve"> </w:t>
      </w:r>
      <w:r w:rsidR="00557EBB">
        <w:rPr>
          <w:rFonts w:hint="eastAsia"/>
          <w:lang w:eastAsia="ko-KR"/>
        </w:rPr>
        <w:t xml:space="preserve">shall be </w:t>
      </w:r>
      <w:r w:rsidR="00557EBB">
        <w:rPr>
          <w:lang w:eastAsia="ko-KR"/>
        </w:rPr>
        <w:t>determined</w:t>
      </w:r>
      <w:r w:rsidR="00557EBB">
        <w:rPr>
          <w:rFonts w:hint="eastAsia"/>
          <w:lang w:eastAsia="ko-KR"/>
        </w:rPr>
        <w:t xml:space="preserve"> according to [</w:t>
      </w:r>
      <w:r w:rsidR="005B400C">
        <w:rPr>
          <w:lang w:eastAsia="ko-KR"/>
        </w:rPr>
        <w:t>3</w:t>
      </w:r>
      <w:r w:rsidR="00557EBB">
        <w:rPr>
          <w:rFonts w:hint="eastAsia"/>
          <w:lang w:eastAsia="ko-KR"/>
        </w:rPr>
        <w:t>]</w:t>
      </w:r>
      <w:r w:rsidR="00557EBB">
        <w:t>.</w:t>
      </w:r>
      <w:r w:rsidR="00557EBB">
        <w:rPr>
          <w:lang w:eastAsia="ko-KR"/>
        </w:rPr>
        <w:t xml:space="preserve"> </w:t>
      </w:r>
      <w:r w:rsidR="005B400C">
        <w:rPr>
          <w:rFonts w:hint="eastAsia"/>
          <w:lang w:eastAsia="ko-KR"/>
        </w:rPr>
        <w:t xml:space="preserve">If </w:t>
      </w:r>
      <w:r w:rsidR="00370D52">
        <w:rPr>
          <w:lang w:eastAsia="ko-KR"/>
        </w:rPr>
        <w:t>RI</w:t>
      </w:r>
      <w:r w:rsidR="005B400C">
        <w:rPr>
          <w:rFonts w:hint="eastAsia"/>
          <w:lang w:eastAsia="ko-KR"/>
        </w:rPr>
        <w:t xml:space="preserve"> is not transmitted then  </w:t>
      </w:r>
      <w:r w:rsidR="005B400C" w:rsidRPr="008F033F">
        <w:rPr>
          <w:position w:val="-10"/>
        </w:rPr>
        <w:object w:dxaOrig="760" w:dyaOrig="340" w14:anchorId="7BA8F3CD">
          <v:shape id="_x0000_i1375" type="#_x0000_t75" style="width:37.9pt;height:16.9pt" o:ole="">
            <v:imagedata r:id="rId650" o:title=""/>
          </v:shape>
          <o:OLEObject Type="Embed" ProgID="Equation.3" ShapeID="_x0000_i1375" DrawAspect="Content" ObjectID="_1848481965" r:id="rId651"/>
        </w:object>
      </w:r>
      <w:r w:rsidR="007E6292">
        <w:t>.</w:t>
      </w:r>
    </w:p>
    <w:p w14:paraId="6DE8FB80" w14:textId="77777777" w:rsidR="007E6292" w:rsidRDefault="00BB0DE3" w:rsidP="007E6292">
      <w:r w:rsidRPr="006A27BD">
        <w:rPr>
          <w:position w:val="-10"/>
        </w:rPr>
        <w:object w:dxaOrig="1200" w:dyaOrig="340" w14:anchorId="1B9DF4D0">
          <v:shape id="_x0000_i1376" type="#_x0000_t75" style="width:60pt;height:16.9pt" o:ole="">
            <v:imagedata r:id="rId652" o:title=""/>
          </v:shape>
          <o:OLEObject Type="Embed" ProgID="Equation.3" ShapeID="_x0000_i1376" DrawAspect="Content" ObjectID="_1848481966" r:id="rId653"/>
        </w:object>
      </w:r>
      <w:r w:rsidR="00557EBB">
        <w:t xml:space="preserve">, </w:t>
      </w:r>
      <w:r w:rsidR="00557EBB" w:rsidRPr="00381565">
        <w:rPr>
          <w:position w:val="-6"/>
        </w:rPr>
        <w:object w:dxaOrig="240" w:dyaOrig="279" w14:anchorId="15C5946D">
          <v:shape id="_x0000_i1377" type="#_x0000_t75" style="width:12pt;height:13.9pt" o:ole="">
            <v:imagedata r:id="rId654" o:title=""/>
          </v:shape>
          <o:OLEObject Type="Embed" ProgID="Equation.3" ShapeID="_x0000_i1377" DrawAspect="Content" ObjectID="_1848481967" r:id="rId655"/>
        </w:object>
      </w:r>
      <w:r w:rsidR="00557EBB">
        <w:t xml:space="preserve">, </w:t>
      </w:r>
      <w:r w:rsidR="00557EBB">
        <w:rPr>
          <w:rFonts w:hint="eastAsia"/>
          <w:lang w:eastAsia="ja-JP"/>
        </w:rPr>
        <w:t>and</w:t>
      </w:r>
      <w:r w:rsidR="00557EBB" w:rsidRPr="00D21DAF">
        <w:t xml:space="preserve"> </w:t>
      </w:r>
      <w:r w:rsidR="00557EBB" w:rsidRPr="00BA3DF4">
        <w:rPr>
          <w:position w:val="-10"/>
        </w:rPr>
        <w:object w:dxaOrig="320" w:dyaOrig="340" w14:anchorId="57DBCA4D">
          <v:shape id="_x0000_i1378" type="#_x0000_t75" style="width:16.15pt;height:16.9pt" o:ole="">
            <v:imagedata r:id="rId485" o:title=""/>
          </v:shape>
          <o:OLEObject Type="Embed" ProgID="Equation.3" ShapeID="_x0000_i1378" DrawAspect="Content" ObjectID="_1848481968" r:id="rId656"/>
        </w:object>
      </w:r>
      <w:r w:rsidR="00557EBB" w:rsidRPr="005861C2">
        <w:t xml:space="preserve"> </w:t>
      </w:r>
      <w:r w:rsidR="00557EBB">
        <w:t xml:space="preserve">are obtained </w:t>
      </w:r>
      <w:r w:rsidR="00557EBB" w:rsidRPr="005861C2">
        <w:t>from the init</w:t>
      </w:r>
      <w:r w:rsidR="00557EBB">
        <w:t>ial</w:t>
      </w:r>
      <w:r w:rsidR="00557EBB">
        <w:rPr>
          <w:rFonts w:hint="eastAsia"/>
          <w:lang w:eastAsia="ja-JP"/>
        </w:rPr>
        <w:t xml:space="preserve"> </w:t>
      </w:r>
      <w:r w:rsidR="00557EBB">
        <w:t>PDCCH for the same transport block</w:t>
      </w:r>
      <w:r w:rsidR="007E6292">
        <w:t xml:space="preserve">. </w:t>
      </w:r>
      <w:r w:rsidR="007E6292" w:rsidRPr="00A06898">
        <w:t xml:space="preserve">If there is no </w:t>
      </w:r>
      <w:r w:rsidR="007E6292">
        <w:t xml:space="preserve">initial </w:t>
      </w:r>
      <w:r w:rsidR="007E6292" w:rsidRPr="00A06898">
        <w:t>PDCCH with DCI format 0 for the same transport block</w:t>
      </w:r>
      <w:r w:rsidR="007E6292">
        <w:t xml:space="preserve">, </w:t>
      </w:r>
      <w:r w:rsidR="007E6292" w:rsidRPr="00EF3461">
        <w:rPr>
          <w:position w:val="-10"/>
        </w:rPr>
        <w:object w:dxaOrig="1200" w:dyaOrig="340" w14:anchorId="25ECC85C">
          <v:shape id="_x0000_i1379" type="#_x0000_t75" style="width:60pt;height:16.9pt" o:ole="">
            <v:imagedata r:id="rId481" o:title=""/>
          </v:shape>
          <o:OLEObject Type="Embed" ProgID="Equation.3" ShapeID="_x0000_i1379" DrawAspect="Content" ObjectID="_1848481969" r:id="rId657"/>
        </w:object>
      </w:r>
      <w:r w:rsidR="007E6292">
        <w:rPr>
          <w:rFonts w:hint="eastAsia"/>
          <w:lang w:eastAsia="ja-JP"/>
        </w:rPr>
        <w:t>,</w:t>
      </w:r>
      <w:r w:rsidR="007E6292" w:rsidRPr="005861C2">
        <w:t xml:space="preserve"> </w:t>
      </w:r>
      <w:r w:rsidR="007E6292" w:rsidRPr="00381565">
        <w:rPr>
          <w:position w:val="-6"/>
        </w:rPr>
        <w:object w:dxaOrig="240" w:dyaOrig="279" w14:anchorId="07CF49D7">
          <v:shape id="_x0000_i1380" type="#_x0000_t75" style="width:12pt;height:13.9pt" o:ole="">
            <v:imagedata r:id="rId483" o:title=""/>
          </v:shape>
          <o:OLEObject Type="Embed" ProgID="Equation.3" ShapeID="_x0000_i1380" DrawAspect="Content" ObjectID="_1848481970" r:id="rId658"/>
        </w:object>
      </w:r>
      <w:r w:rsidR="007E6292">
        <w:t>,</w:t>
      </w:r>
      <w:r w:rsidR="007E6292">
        <w:rPr>
          <w:rFonts w:hint="eastAsia"/>
          <w:lang w:eastAsia="ja-JP"/>
        </w:rPr>
        <w:t xml:space="preserve"> and</w:t>
      </w:r>
      <w:r w:rsidR="007E6292" w:rsidRPr="00D21DAF">
        <w:t xml:space="preserve"> </w:t>
      </w:r>
      <w:r w:rsidR="007E6292" w:rsidRPr="00BA3DF4">
        <w:rPr>
          <w:position w:val="-10"/>
        </w:rPr>
        <w:object w:dxaOrig="320" w:dyaOrig="340" w14:anchorId="36507D78">
          <v:shape id="_x0000_i1381" type="#_x0000_t75" style="width:16.15pt;height:16.9pt" o:ole="">
            <v:imagedata r:id="rId485" o:title=""/>
          </v:shape>
          <o:OLEObject Type="Embed" ProgID="Equation.3" ShapeID="_x0000_i1381" DrawAspect="Content" ObjectID="_1848481971" r:id="rId659"/>
        </w:object>
      </w:r>
      <w:r w:rsidR="007E6292" w:rsidRPr="005861C2">
        <w:t xml:space="preserve"> </w:t>
      </w:r>
      <w:r w:rsidR="007E6292">
        <w:t>shall be determined from:</w:t>
      </w:r>
    </w:p>
    <w:p w14:paraId="1E05595C" w14:textId="77777777" w:rsidR="007E6292" w:rsidRDefault="007E6292" w:rsidP="007E6292">
      <w:pPr>
        <w:numPr>
          <w:ilvl w:val="0"/>
          <w:numId w:val="20"/>
        </w:numPr>
        <w:ind w:left="540" w:hanging="270"/>
      </w:pPr>
      <w:r w:rsidRPr="00E505E4">
        <w:t xml:space="preserve">the most recent semi-persistent scheduling </w:t>
      </w:r>
      <w:r>
        <w:t xml:space="preserve">assignment </w:t>
      </w:r>
      <w:r w:rsidRPr="00E505E4">
        <w:t>PDCCH</w:t>
      </w:r>
      <w:r>
        <w:t xml:space="preserve">, when the initial PUSCH for the same transport block is semi-persistently scheduled, or, </w:t>
      </w:r>
    </w:p>
    <w:p w14:paraId="4E41DBA3" w14:textId="77777777" w:rsidR="007E6292" w:rsidRPr="00CC5E87" w:rsidRDefault="007E6292" w:rsidP="007E6292">
      <w:pPr>
        <w:numPr>
          <w:ilvl w:val="0"/>
          <w:numId w:val="20"/>
        </w:numPr>
        <w:ind w:left="540" w:hanging="270"/>
      </w:pPr>
      <w:r>
        <w:t>the random access response grant for the same transport block, when the PUSCH is initiated by the random access response grant.</w:t>
      </w:r>
    </w:p>
    <w:p w14:paraId="4F93E56A" w14:textId="77777777" w:rsidR="00557EBB" w:rsidRDefault="00BB0DE3" w:rsidP="00557EBB">
      <w:r w:rsidRPr="006A5BA8">
        <w:rPr>
          <w:rFonts w:eastAsia="Malgun Gothic"/>
          <w:position w:val="-14"/>
        </w:rPr>
        <w:object w:dxaOrig="1100" w:dyaOrig="380" w14:anchorId="48EA3F8E">
          <v:shape id="_x0000_i1382" type="#_x0000_t75" style="width:55.15pt;height:19.15pt" o:ole="">
            <v:imagedata r:id="rId660" o:title=""/>
          </v:shape>
          <o:OLEObject Type="Embed" ProgID="Equation.3" ShapeID="_x0000_i1382" DrawAspect="Content" ObjectID="_1848481972" r:id="rId661"/>
        </w:object>
      </w:r>
      <w:r>
        <w:rPr>
          <w:rFonts w:eastAsia="Malgun Gothic" w:hint="eastAsia"/>
          <w:lang w:eastAsia="ko-KR"/>
        </w:rPr>
        <w:t>is</w:t>
      </w:r>
      <w:r w:rsidRPr="006A5BA8">
        <w:rPr>
          <w:rFonts w:eastAsia="Malgun Gothic"/>
        </w:rPr>
        <w:t xml:space="preserve"> the number of SC-FDMA symbols per subframe for </w:t>
      </w:r>
      <w:r>
        <w:rPr>
          <w:rFonts w:eastAsia="Malgun Gothic" w:hint="eastAsia"/>
          <w:lang w:eastAsia="ko-KR"/>
        </w:rPr>
        <w:t xml:space="preserve">initial </w:t>
      </w:r>
      <w:r w:rsidRPr="006A5BA8">
        <w:rPr>
          <w:rFonts w:eastAsia="Malgun Gothic"/>
        </w:rPr>
        <w:t>PUSCH transmission</w:t>
      </w:r>
      <w:r w:rsidR="007E6292">
        <w:rPr>
          <w:rFonts w:eastAsia="Malgun Gothic"/>
        </w:rPr>
        <w:t xml:space="preserve"> for the same transport block</w:t>
      </w:r>
      <w:r w:rsidR="00557EBB">
        <w:t>.</w:t>
      </w:r>
    </w:p>
    <w:p w14:paraId="77D4EE3E" w14:textId="77777777" w:rsidR="005B400C" w:rsidRDefault="005B400C" w:rsidP="00557EBB">
      <w:pPr>
        <w:rPr>
          <w:lang w:eastAsia="ko-KR"/>
        </w:rPr>
      </w:pPr>
      <w:r>
        <w:rPr>
          <w:rFonts w:hint="eastAsia"/>
          <w:lang w:eastAsia="ko-KR"/>
        </w:rPr>
        <w:t xml:space="preserve">For UL-SCH data information </w:t>
      </w:r>
      <w:r w:rsidR="00FF7BC3" w:rsidRPr="00C73996">
        <w:rPr>
          <w:rFonts w:eastAsia="Malgun Gothic"/>
          <w:position w:val="-14"/>
        </w:rPr>
        <w:object w:dxaOrig="3260" w:dyaOrig="380" w14:anchorId="5D95180E">
          <v:shape id="_x0000_i1383" type="#_x0000_t75" style="width:147pt;height:16.9pt" o:ole="">
            <v:imagedata r:id="rId662" o:title=""/>
          </v:shape>
          <o:OLEObject Type="Embed" ProgID="Equation.3" ShapeID="_x0000_i1383" DrawAspect="Content" ObjectID="_1848481973" r:id="rId663"/>
        </w:object>
      </w:r>
      <w:r>
        <w:rPr>
          <w:rFonts w:eastAsia="Malgun Gothic" w:hint="eastAsia"/>
          <w:lang w:eastAsia="ko-KR"/>
        </w:rPr>
        <w:t xml:space="preserve">, where </w:t>
      </w:r>
      <w:r>
        <w:t xml:space="preserve"> </w:t>
      </w:r>
      <w:r w:rsidR="00FF7BC3" w:rsidRPr="006A27BD">
        <w:rPr>
          <w:position w:val="-10"/>
        </w:rPr>
        <w:object w:dxaOrig="740" w:dyaOrig="340" w14:anchorId="3BC8B963">
          <v:shape id="_x0000_i1384" type="#_x0000_t75" style="width:37.15pt;height:16.9pt" o:ole="">
            <v:imagedata r:id="rId664" o:title=""/>
          </v:shape>
          <o:OLEObject Type="Embed" ProgID="Equation.3" ShapeID="_x0000_i1384" DrawAspect="Content" ObjectID="_1848481974" r:id="rId665"/>
        </w:object>
      </w:r>
      <w:r>
        <w:t xml:space="preserve"> is the s</w:t>
      </w:r>
      <w:r w:rsidRPr="00C12953">
        <w:t xml:space="preserve">cheduled bandwidth for </w:t>
      </w:r>
      <w:r>
        <w:t>PUSCH</w:t>
      </w:r>
      <w:r w:rsidRPr="00C12953">
        <w:t xml:space="preserve"> transmission</w:t>
      </w:r>
      <w:r>
        <w:t xml:space="preserve"> in the current sub-frame for the transport block</w:t>
      </w:r>
      <w:r>
        <w:rPr>
          <w:rFonts w:hint="eastAsia"/>
          <w:lang w:eastAsia="ko-KR"/>
        </w:rPr>
        <w:t xml:space="preserve">, and </w:t>
      </w:r>
      <w:r w:rsidR="00FF7BC3" w:rsidRPr="00332A5A">
        <w:rPr>
          <w:position w:val="-14"/>
        </w:rPr>
        <w:object w:dxaOrig="720" w:dyaOrig="380" w14:anchorId="1E7CDED0">
          <v:shape id="_x0000_i1385" type="#_x0000_t75" style="width:36pt;height:19.15pt" o:ole="">
            <v:imagedata r:id="rId666" o:title=""/>
          </v:shape>
          <o:OLEObject Type="Embed" ProgID="Equation.3" ShapeID="_x0000_i1385" DrawAspect="Content" ObjectID="_1848481975" r:id="rId667"/>
        </w:object>
      </w:r>
      <w:r>
        <w:rPr>
          <w:rFonts w:hint="eastAsia"/>
          <w:lang w:eastAsia="ko-KR"/>
        </w:rPr>
        <w:t xml:space="preserve"> is the </w:t>
      </w:r>
      <w:r w:rsidRPr="006A5BA8">
        <w:rPr>
          <w:rFonts w:eastAsia="Malgun Gothic"/>
        </w:rPr>
        <w:t xml:space="preserve">number of SC-FDMA symbols </w:t>
      </w:r>
      <w:r>
        <w:rPr>
          <w:rFonts w:eastAsia="Malgun Gothic" w:hint="eastAsia"/>
          <w:lang w:eastAsia="ko-KR"/>
        </w:rPr>
        <w:t xml:space="preserve">in the current </w:t>
      </w:r>
      <w:r w:rsidRPr="006A5BA8">
        <w:rPr>
          <w:rFonts w:eastAsia="Malgun Gothic"/>
        </w:rPr>
        <w:t xml:space="preserve">PUSCH transmission </w:t>
      </w:r>
      <w:r>
        <w:rPr>
          <w:rFonts w:eastAsia="Malgun Gothic" w:hint="eastAsia"/>
          <w:lang w:eastAsia="ko-KR"/>
        </w:rPr>
        <w:t xml:space="preserve">sub-frame given </w:t>
      </w:r>
      <w:r w:rsidRPr="006A5BA8">
        <w:rPr>
          <w:rFonts w:eastAsia="Malgun Gothic"/>
        </w:rPr>
        <w:t xml:space="preserve">by </w:t>
      </w:r>
      <w:r w:rsidR="00FF7BC3" w:rsidRPr="006A5BA8">
        <w:rPr>
          <w:rFonts w:eastAsia="Malgun Gothic"/>
          <w:position w:val="-14"/>
        </w:rPr>
        <w:object w:dxaOrig="2620" w:dyaOrig="380" w14:anchorId="377C8EDB">
          <v:shape id="_x0000_i1386" type="#_x0000_t75" style="width:114.4pt;height:16.9pt" o:ole="">
            <v:imagedata r:id="rId668" o:title=""/>
          </v:shape>
          <o:OLEObject Type="Embed" ProgID="Equation.3" ShapeID="_x0000_i1386" DrawAspect="Content" ObjectID="_1848481976" r:id="rId669"/>
        </w:object>
      </w:r>
      <w:r>
        <w:rPr>
          <w:rFonts w:eastAsia="Malgun Gothic" w:hint="eastAsia"/>
          <w:lang w:eastAsia="ko-KR"/>
        </w:rPr>
        <w:t xml:space="preserve">, where </w:t>
      </w:r>
      <w:r w:rsidRPr="004E1702">
        <w:rPr>
          <w:position w:val="-12"/>
        </w:rPr>
        <w:object w:dxaOrig="520" w:dyaOrig="360" w14:anchorId="4081315D">
          <v:shape id="_x0000_i1387" type="#_x0000_t75" style="width:23.25pt;height:16.15pt" o:ole="">
            <v:imagedata r:id="rId478" o:title=""/>
          </v:shape>
          <o:OLEObject Type="Embed" ProgID="Equation.3" ShapeID="_x0000_i1387" DrawAspect="Content" ObjectID="_1848481977" r:id="rId670"/>
        </w:object>
      </w:r>
      <w:r w:rsidR="00370D52">
        <w:t xml:space="preserve"> </w:t>
      </w:r>
      <w:r>
        <w:rPr>
          <w:rFonts w:hint="eastAsia"/>
          <w:lang w:eastAsia="ko-KR"/>
        </w:rPr>
        <w:t xml:space="preserve">is equal to 1 </w:t>
      </w:r>
      <w:r w:rsidRPr="0088561C">
        <w:rPr>
          <w:lang w:eastAsia="ko-KR"/>
        </w:rPr>
        <w:t xml:space="preserve">if UE is configured to send PUSCH and SRS in the same subframe </w:t>
      </w:r>
      <w:r w:rsidR="00FF7BC3">
        <w:rPr>
          <w:lang w:eastAsia="ko-KR"/>
        </w:rPr>
        <w:t xml:space="preserve">for the current subframe </w:t>
      </w:r>
      <w:r w:rsidRPr="0088561C">
        <w:rPr>
          <w:lang w:eastAsia="ko-KR"/>
        </w:rPr>
        <w:t xml:space="preserve">or </w:t>
      </w:r>
      <w:r>
        <w:rPr>
          <w:rFonts w:hint="eastAsia"/>
          <w:lang w:eastAsia="ko-KR"/>
        </w:rPr>
        <w:t xml:space="preserve">if the PUSCH resource allocation </w:t>
      </w:r>
      <w:r w:rsidR="00FF7BC3">
        <w:rPr>
          <w:lang w:eastAsia="ko-KR"/>
        </w:rPr>
        <w:t xml:space="preserve">for the current subframe </w:t>
      </w:r>
      <w:r>
        <w:rPr>
          <w:rFonts w:hint="eastAsia"/>
          <w:lang w:eastAsia="ko-KR"/>
        </w:rPr>
        <w:t xml:space="preserve">even partially overlaps with the </w:t>
      </w:r>
      <w:r w:rsidR="00370D52">
        <w:rPr>
          <w:rFonts w:hint="eastAsia"/>
          <w:lang w:eastAsia="ko-KR"/>
        </w:rPr>
        <w:t>cell</w:t>
      </w:r>
      <w:r w:rsidR="00370D52">
        <w:rPr>
          <w:lang w:eastAsia="ko-KR"/>
        </w:rPr>
        <w:t>-</w:t>
      </w:r>
      <w:r>
        <w:rPr>
          <w:rFonts w:hint="eastAsia"/>
          <w:lang w:eastAsia="ko-KR"/>
        </w:rPr>
        <w:t xml:space="preserve">specific SRS subframe and bandwidth configuration defined in </w:t>
      </w:r>
      <w:r w:rsidR="00370D52">
        <w:rPr>
          <w:lang w:eastAsia="ko-KR"/>
        </w:rPr>
        <w:t>s</w:t>
      </w:r>
      <w:r w:rsidR="00370D52">
        <w:rPr>
          <w:rFonts w:hint="eastAsia"/>
          <w:lang w:eastAsia="ko-KR"/>
        </w:rPr>
        <w:t xml:space="preserve">ection </w:t>
      </w:r>
      <w:r>
        <w:rPr>
          <w:rFonts w:hint="eastAsia"/>
          <w:lang w:eastAsia="ko-KR"/>
        </w:rPr>
        <w:t xml:space="preserve">5.5.3 of [2]. </w:t>
      </w:r>
      <w:r>
        <w:rPr>
          <w:lang w:eastAsia="ko-KR"/>
        </w:rPr>
        <w:t>O</w:t>
      </w:r>
      <w:r>
        <w:rPr>
          <w:rFonts w:hint="eastAsia"/>
          <w:lang w:eastAsia="ko-KR"/>
        </w:rPr>
        <w:t xml:space="preserve">therwise </w:t>
      </w:r>
      <w:r w:rsidRPr="004E1702">
        <w:rPr>
          <w:position w:val="-12"/>
        </w:rPr>
        <w:object w:dxaOrig="520" w:dyaOrig="360" w14:anchorId="374F9367">
          <v:shape id="_x0000_i1388" type="#_x0000_t75" style="width:23.25pt;height:16.15pt" o:ole="">
            <v:imagedata r:id="rId478" o:title=""/>
          </v:shape>
          <o:OLEObject Type="Embed" ProgID="Equation.3" ShapeID="_x0000_i1388" DrawAspect="Content" ObjectID="_1848481978" r:id="rId671"/>
        </w:object>
      </w:r>
      <w:r w:rsidR="00370D52">
        <w:t xml:space="preserve"> </w:t>
      </w:r>
      <w:r>
        <w:rPr>
          <w:rFonts w:hint="eastAsia"/>
          <w:lang w:eastAsia="ko-KR"/>
        </w:rPr>
        <w:t>is equal to 0</w:t>
      </w:r>
      <w:r>
        <w:rPr>
          <w:rFonts w:eastAsia="Malgun Gothic" w:hint="eastAsia"/>
          <w:lang w:eastAsia="ko-KR"/>
        </w:rPr>
        <w:t>.</w:t>
      </w:r>
    </w:p>
    <w:p w14:paraId="3EC4BF74" w14:textId="77777777" w:rsidR="006B46C4" w:rsidRDefault="006B46C4" w:rsidP="006B46C4">
      <w:pPr>
        <w:numPr>
          <w:ilvl w:val="0"/>
          <w:numId w:val="14"/>
        </w:numPr>
      </w:pPr>
      <w:r>
        <w:t xml:space="preserve">If the payload size is less than or equal to 11 bits, the channel coding of the channel quality information is performed according to </w:t>
      </w:r>
      <w:r w:rsidR="00370D52">
        <w:t xml:space="preserve">section </w:t>
      </w:r>
      <w:r>
        <w:t>5.2</w:t>
      </w:r>
      <w:r w:rsidR="00EA6B04">
        <w:t>.2.6.4</w:t>
      </w:r>
      <w:r>
        <w:t xml:space="preserve"> with input sequence </w:t>
      </w:r>
      <w:r w:rsidRPr="00A26389">
        <w:rPr>
          <w:position w:val="-10"/>
        </w:rPr>
        <w:object w:dxaOrig="1460" w:dyaOrig="300" w14:anchorId="02D6AF5D">
          <v:shape id="_x0000_i1389" type="#_x0000_t75" style="width:73.15pt;height:15pt" o:ole="">
            <v:imagedata r:id="rId672" o:title=""/>
          </v:shape>
          <o:OLEObject Type="Embed" ProgID="Equation.3" ShapeID="_x0000_i1389" DrawAspect="Content" ObjectID="_1848481979" r:id="rId673"/>
        </w:object>
      </w:r>
      <w:r>
        <w:t>.</w:t>
      </w:r>
    </w:p>
    <w:p w14:paraId="1CF19398" w14:textId="77777777" w:rsidR="006B46C4" w:rsidRDefault="004C2AD9" w:rsidP="006B46C4">
      <w:pPr>
        <w:numPr>
          <w:ilvl w:val="0"/>
          <w:numId w:val="14"/>
        </w:numPr>
      </w:pPr>
      <w:r>
        <w:t xml:space="preserve">For payload sizes greater than 11 bits, the CRC attachment, channel coding and rate matching of the channel quality information is performed according to </w:t>
      </w:r>
      <w:r w:rsidR="00370D52">
        <w:t xml:space="preserve">sections </w:t>
      </w:r>
      <w:r>
        <w:t xml:space="preserve">5.1.1, 5.1.3.1 and 5.1.4.2, respectively. The input bit sequence to the CRC attachment is </w:t>
      </w:r>
      <w:r w:rsidRPr="00A26389">
        <w:rPr>
          <w:position w:val="-10"/>
        </w:rPr>
        <w:object w:dxaOrig="1460" w:dyaOrig="300" w14:anchorId="01122734">
          <v:shape id="_x0000_i1390" type="#_x0000_t75" style="width:73.15pt;height:15pt" o:ole="">
            <v:imagedata r:id="rId674" o:title=""/>
          </v:shape>
          <o:OLEObject Type="Embed" ProgID="Equation.3" ShapeID="_x0000_i1390" DrawAspect="Content" ObjectID="_1848481980" r:id="rId675"/>
        </w:object>
      </w:r>
      <w:r>
        <w:t xml:space="preserve">. The output bit sequence of the CRC attachment operation is the input bit sequence to the channel coding operation. The output bit sequence of the channel coding operation is the input bit sequence to the rate matching operation. </w:t>
      </w:r>
    </w:p>
    <w:p w14:paraId="7AB7E882" w14:textId="77777777" w:rsidR="006B46C4" w:rsidRDefault="006B46C4" w:rsidP="006B46C4">
      <w:r>
        <w:t xml:space="preserve">The output sequence for the channel coding of channel quality information is denoted by </w:t>
      </w:r>
      <w:r w:rsidR="005B400C" w:rsidRPr="00CB2F1A">
        <w:rPr>
          <w:position w:val="-16"/>
        </w:rPr>
        <w:object w:dxaOrig="2079" w:dyaOrig="400" w14:anchorId="3076B403">
          <v:shape id="_x0000_i1391" type="#_x0000_t75" style="width:103.9pt;height:19.9pt" o:ole="">
            <v:imagedata r:id="rId676" o:title=""/>
          </v:shape>
          <o:OLEObject Type="Embed" ProgID="Equation.3" ShapeID="_x0000_i1391" DrawAspect="Content" ObjectID="_1848481981" r:id="rId677"/>
        </w:object>
      </w:r>
      <w:r>
        <w:t>.</w:t>
      </w:r>
    </w:p>
    <w:p w14:paraId="7C5FCF90" w14:textId="77777777" w:rsidR="00B960EF" w:rsidRDefault="00EA6B04" w:rsidP="00EA6B04">
      <w:pPr>
        <w:pStyle w:val="5"/>
      </w:pPr>
      <w:bookmarkStart w:id="51" w:name="_Toc263107908"/>
      <w:r>
        <w:t>5.2.2.6.1</w:t>
      </w:r>
      <w:r>
        <w:tab/>
      </w:r>
      <w:r w:rsidR="00B960EF">
        <w:t>Channel quality information formats for wideband CQI reports</w:t>
      </w:r>
      <w:bookmarkEnd w:id="51"/>
    </w:p>
    <w:p w14:paraId="02AACFC3" w14:textId="77777777" w:rsidR="00B960EF" w:rsidRDefault="00B960EF" w:rsidP="00B960EF">
      <w:r>
        <w:t xml:space="preserve">Table 5.2.2.6.1-1 shows the fields and the corresponding bit widths for the channel quality information feedback for wideband reports for PDSCH transmissions </w:t>
      </w:r>
      <w:r w:rsidR="00FF7BC3">
        <w:t>associated with transmission mode 4</w:t>
      </w:r>
      <w:r w:rsidR="005B0EAF">
        <w:t>,</w:t>
      </w:r>
      <w:r w:rsidR="00FF7BC3">
        <w:t xml:space="preserve"> transmission mode 6</w:t>
      </w:r>
      <w:r w:rsidR="005B0EAF">
        <w:t xml:space="preserve"> and transmission mode 8 configured with PMI/RI reporting</w:t>
      </w:r>
      <w:r>
        <w:t>.</w:t>
      </w:r>
      <w:r w:rsidR="003A5159" w:rsidRPr="003A5159">
        <w:t xml:space="preserve"> </w:t>
      </w:r>
      <w:r w:rsidR="003A5159" w:rsidRPr="006E4A08">
        <w:rPr>
          <w:position w:val="-6"/>
        </w:rPr>
        <w:object w:dxaOrig="240" w:dyaOrig="240" w14:anchorId="54E49174">
          <v:shape id="_x0000_i1392" type="#_x0000_t75" style="width:12pt;height:12pt" o:ole="">
            <v:imagedata r:id="rId678" o:title=""/>
          </v:shape>
          <o:OLEObject Type="Embed" ProgID="Equation.3" ShapeID="_x0000_i1392" DrawAspect="Content" ObjectID="_1848481982" r:id="rId679"/>
        </w:object>
      </w:r>
      <w:r w:rsidR="003A5159">
        <w:t xml:space="preserve"> in Table 5.2.2.6.1-1 is defined in </w:t>
      </w:r>
      <w:r w:rsidR="00370D52">
        <w:t xml:space="preserve">section </w:t>
      </w:r>
      <w:r w:rsidR="003A5159">
        <w:t>7.2</w:t>
      </w:r>
      <w:r w:rsidR="00370D52">
        <w:t xml:space="preserve"> of</w:t>
      </w:r>
      <w:r w:rsidR="003A5159">
        <w:t xml:space="preserve"> [3].</w:t>
      </w:r>
    </w:p>
    <w:p w14:paraId="6DF11679" w14:textId="77777777" w:rsidR="00B960EF" w:rsidRDefault="00B960EF" w:rsidP="00B960EF">
      <w:pPr>
        <w:pStyle w:val="TH"/>
      </w:pPr>
      <w:r>
        <w:t>Table 5.2.2.6.1</w:t>
      </w:r>
      <w:r w:rsidRPr="00E72A51">
        <w:t xml:space="preserve">-1: </w:t>
      </w:r>
      <w:r>
        <w:t xml:space="preserve">Fields for channel quality information feedback for wideband CQI reports </w:t>
      </w:r>
      <w:r>
        <w:br/>
        <w:t>(</w:t>
      </w:r>
      <w:r w:rsidR="00FF7BC3">
        <w:t>transmission mode 4</w:t>
      </w:r>
      <w:r w:rsidR="005B0EAF">
        <w:t>,</w:t>
      </w:r>
      <w:r w:rsidR="00FF7BC3">
        <w:t xml:space="preserve"> transmission mode 6</w:t>
      </w:r>
      <w:r w:rsidR="005B0EAF">
        <w:t xml:space="preserve"> and transmission mode 8 configured with PMI/RI reporting</w:t>
      </w:r>
      <w:r w:rsidRPr="00E72A51">
        <w:t>)</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962"/>
        <w:gridCol w:w="962"/>
        <w:gridCol w:w="962"/>
        <w:gridCol w:w="962"/>
      </w:tblGrid>
      <w:tr w:rsidR="00B960EF" w:rsidRPr="00D0653C" w14:paraId="7665806C" w14:textId="77777777" w:rsidTr="00D0653C">
        <w:trPr>
          <w:jc w:val="center"/>
        </w:trPr>
        <w:tc>
          <w:tcPr>
            <w:tcW w:w="0" w:type="auto"/>
            <w:vMerge w:val="restart"/>
          </w:tcPr>
          <w:p w14:paraId="54F8075C" w14:textId="77777777" w:rsidR="00B960EF" w:rsidRPr="00D0653C" w:rsidRDefault="00B960EF" w:rsidP="00B960EF">
            <w:pPr>
              <w:pStyle w:val="TAH"/>
            </w:pPr>
            <w:r w:rsidRPr="00D0653C">
              <w:t>Field</w:t>
            </w:r>
          </w:p>
        </w:tc>
        <w:tc>
          <w:tcPr>
            <w:tcW w:w="0" w:type="auto"/>
            <w:gridSpan w:val="4"/>
          </w:tcPr>
          <w:p w14:paraId="4A3F3873" w14:textId="77777777" w:rsidR="00B960EF" w:rsidRPr="00D0653C" w:rsidRDefault="00B960EF" w:rsidP="00B960EF">
            <w:pPr>
              <w:pStyle w:val="TAH"/>
            </w:pPr>
            <w:r w:rsidRPr="00D0653C">
              <w:t>Bit</w:t>
            </w:r>
            <w:r w:rsidR="00E03602" w:rsidRPr="00D0653C">
              <w:t xml:space="preserve"> </w:t>
            </w:r>
            <w:r w:rsidRPr="00D0653C">
              <w:t>width</w:t>
            </w:r>
          </w:p>
        </w:tc>
      </w:tr>
      <w:tr w:rsidR="00B960EF" w:rsidRPr="00D0653C" w14:paraId="58F6F233" w14:textId="77777777" w:rsidTr="00D0653C">
        <w:trPr>
          <w:jc w:val="center"/>
        </w:trPr>
        <w:tc>
          <w:tcPr>
            <w:tcW w:w="0" w:type="auto"/>
            <w:vMerge/>
          </w:tcPr>
          <w:p w14:paraId="2EFC979C" w14:textId="77777777" w:rsidR="00B960EF" w:rsidRPr="00D0653C" w:rsidRDefault="00B960EF" w:rsidP="00B960EF">
            <w:pPr>
              <w:pStyle w:val="TAH"/>
            </w:pPr>
          </w:p>
        </w:tc>
        <w:tc>
          <w:tcPr>
            <w:tcW w:w="0" w:type="auto"/>
            <w:gridSpan w:val="2"/>
          </w:tcPr>
          <w:p w14:paraId="2B511690" w14:textId="77777777" w:rsidR="00B960EF" w:rsidRPr="00D0653C" w:rsidRDefault="00B960EF" w:rsidP="00B960EF">
            <w:pPr>
              <w:pStyle w:val="TAH"/>
            </w:pPr>
            <w:r w:rsidRPr="00D0653C">
              <w:t>2 antenna ports</w:t>
            </w:r>
          </w:p>
        </w:tc>
        <w:tc>
          <w:tcPr>
            <w:tcW w:w="0" w:type="auto"/>
            <w:gridSpan w:val="2"/>
          </w:tcPr>
          <w:p w14:paraId="60DB5273" w14:textId="77777777" w:rsidR="00B960EF" w:rsidRPr="00D0653C" w:rsidRDefault="00B960EF" w:rsidP="00B960EF">
            <w:pPr>
              <w:pStyle w:val="TAH"/>
            </w:pPr>
            <w:r w:rsidRPr="00D0653C">
              <w:t>4 antenna ports</w:t>
            </w:r>
          </w:p>
        </w:tc>
      </w:tr>
      <w:tr w:rsidR="00B960EF" w:rsidRPr="00D0653C" w14:paraId="42CF64FB" w14:textId="77777777" w:rsidTr="00D0653C">
        <w:trPr>
          <w:jc w:val="center"/>
        </w:trPr>
        <w:tc>
          <w:tcPr>
            <w:tcW w:w="0" w:type="auto"/>
            <w:vMerge/>
          </w:tcPr>
          <w:p w14:paraId="14B66200" w14:textId="77777777" w:rsidR="00B960EF" w:rsidRPr="00D0653C" w:rsidRDefault="00B960EF" w:rsidP="00B960EF">
            <w:pPr>
              <w:pStyle w:val="TAH"/>
            </w:pPr>
          </w:p>
        </w:tc>
        <w:tc>
          <w:tcPr>
            <w:tcW w:w="0" w:type="auto"/>
          </w:tcPr>
          <w:p w14:paraId="33DA5AD0" w14:textId="77777777" w:rsidR="00B960EF" w:rsidRPr="00D0653C" w:rsidRDefault="00B960EF" w:rsidP="00B960EF">
            <w:pPr>
              <w:pStyle w:val="TAH"/>
            </w:pPr>
            <w:r w:rsidRPr="00D0653C">
              <w:t>Rank = 1</w:t>
            </w:r>
          </w:p>
        </w:tc>
        <w:tc>
          <w:tcPr>
            <w:tcW w:w="0" w:type="auto"/>
          </w:tcPr>
          <w:p w14:paraId="5ADABBF9" w14:textId="77777777" w:rsidR="00B960EF" w:rsidRPr="00D0653C" w:rsidRDefault="00B960EF" w:rsidP="00B960EF">
            <w:pPr>
              <w:pStyle w:val="TAH"/>
            </w:pPr>
            <w:r w:rsidRPr="00D0653C">
              <w:t>Rank = 2</w:t>
            </w:r>
          </w:p>
        </w:tc>
        <w:tc>
          <w:tcPr>
            <w:tcW w:w="0" w:type="auto"/>
          </w:tcPr>
          <w:p w14:paraId="146A1434" w14:textId="77777777" w:rsidR="00B960EF" w:rsidRPr="00D0653C" w:rsidRDefault="00B960EF" w:rsidP="00B960EF">
            <w:pPr>
              <w:pStyle w:val="TAH"/>
            </w:pPr>
            <w:r w:rsidRPr="00D0653C">
              <w:t>Rank = 1</w:t>
            </w:r>
          </w:p>
        </w:tc>
        <w:tc>
          <w:tcPr>
            <w:tcW w:w="0" w:type="auto"/>
          </w:tcPr>
          <w:p w14:paraId="4495D313" w14:textId="77777777" w:rsidR="00B960EF" w:rsidRPr="00D0653C" w:rsidRDefault="00B960EF" w:rsidP="00B960EF">
            <w:pPr>
              <w:pStyle w:val="TAH"/>
            </w:pPr>
            <w:r w:rsidRPr="00D0653C">
              <w:t>Rank &gt; 1</w:t>
            </w:r>
          </w:p>
        </w:tc>
      </w:tr>
      <w:tr w:rsidR="00B960EF" w:rsidRPr="00D0653C" w14:paraId="50DEA2D7" w14:textId="77777777" w:rsidTr="00D0653C">
        <w:trPr>
          <w:jc w:val="center"/>
        </w:trPr>
        <w:tc>
          <w:tcPr>
            <w:tcW w:w="0" w:type="auto"/>
          </w:tcPr>
          <w:p w14:paraId="2961CC4C" w14:textId="77777777" w:rsidR="00B960EF" w:rsidRPr="00D0653C" w:rsidRDefault="00B960EF" w:rsidP="00B960EF">
            <w:pPr>
              <w:pStyle w:val="TAC"/>
            </w:pPr>
            <w:r w:rsidRPr="00D0653C">
              <w:t>Wideband CQI codeword 0</w:t>
            </w:r>
          </w:p>
        </w:tc>
        <w:tc>
          <w:tcPr>
            <w:tcW w:w="0" w:type="auto"/>
          </w:tcPr>
          <w:p w14:paraId="27E754A8" w14:textId="77777777" w:rsidR="00B960EF" w:rsidRPr="00D0653C" w:rsidRDefault="00B960EF" w:rsidP="00B960EF">
            <w:pPr>
              <w:pStyle w:val="TAC"/>
            </w:pPr>
            <w:r w:rsidRPr="00D0653C">
              <w:t>4</w:t>
            </w:r>
          </w:p>
        </w:tc>
        <w:tc>
          <w:tcPr>
            <w:tcW w:w="0" w:type="auto"/>
          </w:tcPr>
          <w:p w14:paraId="70A76AB9" w14:textId="77777777" w:rsidR="00B960EF" w:rsidRPr="00D0653C" w:rsidRDefault="00B960EF" w:rsidP="00B960EF">
            <w:pPr>
              <w:pStyle w:val="TAC"/>
            </w:pPr>
            <w:r w:rsidRPr="00D0653C">
              <w:t>4</w:t>
            </w:r>
          </w:p>
        </w:tc>
        <w:tc>
          <w:tcPr>
            <w:tcW w:w="0" w:type="auto"/>
          </w:tcPr>
          <w:p w14:paraId="61B6362A" w14:textId="77777777" w:rsidR="00B960EF" w:rsidRPr="00D0653C" w:rsidRDefault="00B960EF" w:rsidP="00B960EF">
            <w:pPr>
              <w:pStyle w:val="TAC"/>
            </w:pPr>
            <w:r w:rsidRPr="00D0653C">
              <w:t>4</w:t>
            </w:r>
          </w:p>
        </w:tc>
        <w:tc>
          <w:tcPr>
            <w:tcW w:w="0" w:type="auto"/>
          </w:tcPr>
          <w:p w14:paraId="2648C5F2" w14:textId="77777777" w:rsidR="00B960EF" w:rsidRPr="00D0653C" w:rsidRDefault="00B960EF" w:rsidP="00B960EF">
            <w:pPr>
              <w:pStyle w:val="TAC"/>
            </w:pPr>
            <w:r w:rsidRPr="00D0653C">
              <w:t>4</w:t>
            </w:r>
          </w:p>
        </w:tc>
      </w:tr>
      <w:tr w:rsidR="00B960EF" w:rsidRPr="00D0653C" w14:paraId="23F0909D" w14:textId="77777777" w:rsidTr="00D0653C">
        <w:trPr>
          <w:jc w:val="center"/>
        </w:trPr>
        <w:tc>
          <w:tcPr>
            <w:tcW w:w="0" w:type="auto"/>
          </w:tcPr>
          <w:p w14:paraId="0819E85A" w14:textId="77777777" w:rsidR="00B960EF" w:rsidRPr="00D0653C" w:rsidRDefault="00B960EF" w:rsidP="00B960EF">
            <w:pPr>
              <w:pStyle w:val="TAC"/>
            </w:pPr>
            <w:r w:rsidRPr="00D0653C">
              <w:t>Wideband CQI codeword 1</w:t>
            </w:r>
          </w:p>
        </w:tc>
        <w:tc>
          <w:tcPr>
            <w:tcW w:w="0" w:type="auto"/>
          </w:tcPr>
          <w:p w14:paraId="64F37ACB" w14:textId="77777777" w:rsidR="00B960EF" w:rsidRPr="00D0653C" w:rsidRDefault="00B960EF" w:rsidP="00B960EF">
            <w:pPr>
              <w:pStyle w:val="TAC"/>
            </w:pPr>
            <w:r w:rsidRPr="00D0653C">
              <w:t>0</w:t>
            </w:r>
          </w:p>
        </w:tc>
        <w:tc>
          <w:tcPr>
            <w:tcW w:w="0" w:type="auto"/>
          </w:tcPr>
          <w:p w14:paraId="6BBA9D21" w14:textId="77777777" w:rsidR="00B960EF" w:rsidRPr="00D0653C" w:rsidRDefault="00B960EF" w:rsidP="00B960EF">
            <w:pPr>
              <w:pStyle w:val="TAC"/>
            </w:pPr>
            <w:r w:rsidRPr="00D0653C">
              <w:t>4</w:t>
            </w:r>
          </w:p>
        </w:tc>
        <w:tc>
          <w:tcPr>
            <w:tcW w:w="0" w:type="auto"/>
          </w:tcPr>
          <w:p w14:paraId="712ADD97" w14:textId="77777777" w:rsidR="00B960EF" w:rsidRPr="00D0653C" w:rsidRDefault="00B960EF" w:rsidP="00B960EF">
            <w:pPr>
              <w:pStyle w:val="TAC"/>
            </w:pPr>
            <w:r w:rsidRPr="00D0653C">
              <w:t>0</w:t>
            </w:r>
          </w:p>
        </w:tc>
        <w:tc>
          <w:tcPr>
            <w:tcW w:w="0" w:type="auto"/>
          </w:tcPr>
          <w:p w14:paraId="1483EB8F" w14:textId="77777777" w:rsidR="00B960EF" w:rsidRPr="00D0653C" w:rsidRDefault="00B960EF" w:rsidP="00B960EF">
            <w:pPr>
              <w:pStyle w:val="TAC"/>
            </w:pPr>
            <w:r w:rsidRPr="00D0653C">
              <w:t>4</w:t>
            </w:r>
          </w:p>
        </w:tc>
      </w:tr>
      <w:tr w:rsidR="00B960EF" w:rsidRPr="00D0653C" w14:paraId="04CB4442" w14:textId="77777777" w:rsidTr="00D0653C">
        <w:trPr>
          <w:jc w:val="center"/>
        </w:trPr>
        <w:tc>
          <w:tcPr>
            <w:tcW w:w="0" w:type="auto"/>
          </w:tcPr>
          <w:p w14:paraId="5EE88B55" w14:textId="77777777" w:rsidR="00B960EF" w:rsidRPr="00D0653C" w:rsidRDefault="00B960EF" w:rsidP="00B960EF">
            <w:pPr>
              <w:pStyle w:val="TAC"/>
            </w:pPr>
            <w:r w:rsidRPr="00D0653C">
              <w:t xml:space="preserve">Precoding matrix </w:t>
            </w:r>
            <w:r w:rsidR="00370D52" w:rsidRPr="00D0653C">
              <w:t>indicator</w:t>
            </w:r>
          </w:p>
        </w:tc>
        <w:tc>
          <w:tcPr>
            <w:tcW w:w="0" w:type="auto"/>
          </w:tcPr>
          <w:p w14:paraId="1A3633D7" w14:textId="77777777" w:rsidR="00B960EF" w:rsidRPr="00D0653C" w:rsidRDefault="00B960EF" w:rsidP="00B960EF">
            <w:pPr>
              <w:pStyle w:val="TAC"/>
            </w:pPr>
            <w:r w:rsidRPr="00D0653C">
              <w:rPr>
                <w:position w:val="-6"/>
              </w:rPr>
              <w:object w:dxaOrig="340" w:dyaOrig="240" w14:anchorId="5FACE8F1">
                <v:shape id="_x0000_i1393" type="#_x0000_t75" style="width:16.9pt;height:12pt" o:ole="">
                  <v:imagedata r:id="rId680" o:title=""/>
                </v:shape>
                <o:OLEObject Type="Embed" ProgID="Equation.3" ShapeID="_x0000_i1393" DrawAspect="Content" ObjectID="_1848481983" r:id="rId681"/>
              </w:object>
            </w:r>
          </w:p>
        </w:tc>
        <w:tc>
          <w:tcPr>
            <w:tcW w:w="0" w:type="auto"/>
          </w:tcPr>
          <w:p w14:paraId="2C6F9187" w14:textId="77777777" w:rsidR="00B960EF" w:rsidRPr="00D0653C" w:rsidRDefault="00B960EF" w:rsidP="00B960EF">
            <w:pPr>
              <w:pStyle w:val="TAC"/>
            </w:pPr>
            <w:r w:rsidRPr="00D0653C">
              <w:rPr>
                <w:position w:val="-6"/>
              </w:rPr>
              <w:object w:dxaOrig="240" w:dyaOrig="240" w14:anchorId="077146F6">
                <v:shape id="_x0000_i1394" type="#_x0000_t75" style="width:12pt;height:12pt" o:ole="">
                  <v:imagedata r:id="rId678" o:title=""/>
                </v:shape>
                <o:OLEObject Type="Embed" ProgID="Equation.3" ShapeID="_x0000_i1394" DrawAspect="Content" ObjectID="_1848481984" r:id="rId682"/>
              </w:object>
            </w:r>
          </w:p>
        </w:tc>
        <w:tc>
          <w:tcPr>
            <w:tcW w:w="0" w:type="auto"/>
          </w:tcPr>
          <w:p w14:paraId="4F2EBA63" w14:textId="77777777" w:rsidR="00B960EF" w:rsidRPr="00D0653C" w:rsidRDefault="00B960EF" w:rsidP="00B960EF">
            <w:pPr>
              <w:pStyle w:val="TAC"/>
            </w:pPr>
            <w:r w:rsidRPr="00D0653C">
              <w:rPr>
                <w:position w:val="-6"/>
              </w:rPr>
              <w:object w:dxaOrig="340" w:dyaOrig="240" w14:anchorId="1FBC03F1">
                <v:shape id="_x0000_i1395" type="#_x0000_t75" style="width:16.9pt;height:12pt" o:ole="">
                  <v:imagedata r:id="rId683" o:title=""/>
                </v:shape>
                <o:OLEObject Type="Embed" ProgID="Equation.3" ShapeID="_x0000_i1395" DrawAspect="Content" ObjectID="_1848481985" r:id="rId684"/>
              </w:object>
            </w:r>
          </w:p>
        </w:tc>
        <w:tc>
          <w:tcPr>
            <w:tcW w:w="0" w:type="auto"/>
          </w:tcPr>
          <w:p w14:paraId="4EB159B5" w14:textId="77777777" w:rsidR="00B960EF" w:rsidRPr="00D0653C" w:rsidRDefault="00B960EF" w:rsidP="00B960EF">
            <w:pPr>
              <w:pStyle w:val="TAC"/>
            </w:pPr>
            <w:r w:rsidRPr="00D0653C">
              <w:rPr>
                <w:position w:val="-6"/>
              </w:rPr>
              <w:object w:dxaOrig="340" w:dyaOrig="240" w14:anchorId="0AEFED5A">
                <v:shape id="_x0000_i1396" type="#_x0000_t75" style="width:16.9pt;height:12pt" o:ole="">
                  <v:imagedata r:id="rId683" o:title=""/>
                </v:shape>
                <o:OLEObject Type="Embed" ProgID="Equation.3" ShapeID="_x0000_i1396" DrawAspect="Content" ObjectID="_1848481986" r:id="rId685"/>
              </w:object>
            </w:r>
          </w:p>
        </w:tc>
      </w:tr>
    </w:tbl>
    <w:p w14:paraId="050640BE" w14:textId="77777777" w:rsidR="00FF7BC3" w:rsidRDefault="00FF7BC3" w:rsidP="00FF7BC3">
      <w:r>
        <w:br/>
        <w:t>Table 5.2.2.6.1-2 shows the fields and the corresponding bit width for the rank indication feedback for wideband CQI reports for PDSCH transmissions associated with transmission mode 4</w:t>
      </w:r>
      <w:r w:rsidR="005B0EAF">
        <w:t xml:space="preserve"> and transmission mode 8 configured with PMI/RI reporting</w:t>
      </w:r>
      <w:r>
        <w:t>.</w:t>
      </w:r>
    </w:p>
    <w:p w14:paraId="5BEE654E" w14:textId="77777777" w:rsidR="00FF7BC3" w:rsidRPr="003F7801" w:rsidRDefault="00FF7BC3" w:rsidP="00FF7BC3">
      <w:pPr>
        <w:pStyle w:val="TH"/>
      </w:pPr>
      <w:r>
        <w:br/>
        <w:t>Table 5.2.2</w:t>
      </w:r>
      <w:r w:rsidRPr="003F7801">
        <w:t>.</w:t>
      </w:r>
      <w:r>
        <w:t>6</w:t>
      </w:r>
      <w:r w:rsidRPr="003F7801">
        <w:t>.1-</w:t>
      </w:r>
      <w:r>
        <w:t>2</w:t>
      </w:r>
      <w:r w:rsidRPr="003F7801">
        <w:t xml:space="preserve">: </w:t>
      </w:r>
      <w:r>
        <w:t>F</w:t>
      </w:r>
      <w:r w:rsidRPr="003F7801">
        <w:t>ields for</w:t>
      </w:r>
      <w:r>
        <w:t xml:space="preserve"> rank indication</w:t>
      </w:r>
      <w:r w:rsidRPr="003F7801">
        <w:t xml:space="preserve"> </w:t>
      </w:r>
      <w:r>
        <w:t>feedback</w:t>
      </w:r>
      <w:r w:rsidRPr="003F7801">
        <w:t xml:space="preserve"> for </w:t>
      </w:r>
      <w:r>
        <w:t>wideband</w:t>
      </w:r>
      <w:r w:rsidRPr="003F7801">
        <w:t xml:space="preserve"> </w:t>
      </w:r>
      <w:r>
        <w:t xml:space="preserve">CQI </w:t>
      </w:r>
      <w:r w:rsidRPr="003F7801">
        <w:t>reports</w:t>
      </w:r>
      <w:r>
        <w:br/>
        <w:t>(transmission mode 4</w:t>
      </w:r>
      <w:r w:rsidR="005B0EAF">
        <w:t xml:space="preserve"> and transmission mode 8 configured with PMI/RI reporting</w:t>
      </w:r>
      <w:r>
        <w:t>)</w:t>
      </w:r>
      <w:r w:rsidR="00370D52">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1557"/>
        <w:gridCol w:w="1287"/>
        <w:gridCol w:w="1287"/>
      </w:tblGrid>
      <w:tr w:rsidR="00FF7BC3" w:rsidRPr="00D0653C" w14:paraId="177B46A3" w14:textId="77777777" w:rsidTr="00D0653C">
        <w:trPr>
          <w:trHeight w:val="105"/>
          <w:jc w:val="center"/>
        </w:trPr>
        <w:tc>
          <w:tcPr>
            <w:tcW w:w="0" w:type="auto"/>
            <w:vMerge w:val="restart"/>
            <w:vAlign w:val="center"/>
          </w:tcPr>
          <w:p w14:paraId="63B14896" w14:textId="77777777" w:rsidR="00FF7BC3" w:rsidRPr="00D0653C" w:rsidRDefault="00FF7BC3" w:rsidP="003E0B28">
            <w:pPr>
              <w:pStyle w:val="TAH"/>
            </w:pPr>
            <w:r w:rsidRPr="00D0653C">
              <w:t>Field</w:t>
            </w:r>
          </w:p>
        </w:tc>
        <w:tc>
          <w:tcPr>
            <w:tcW w:w="0" w:type="auto"/>
            <w:gridSpan w:val="3"/>
            <w:vAlign w:val="center"/>
          </w:tcPr>
          <w:p w14:paraId="233A87DF" w14:textId="77777777" w:rsidR="00FF7BC3" w:rsidRPr="00D0653C" w:rsidRDefault="00FF7BC3" w:rsidP="003E0B28">
            <w:pPr>
              <w:pStyle w:val="TAH"/>
            </w:pPr>
            <w:r w:rsidRPr="00D0653C">
              <w:t>Bit width</w:t>
            </w:r>
          </w:p>
        </w:tc>
      </w:tr>
      <w:tr w:rsidR="00FF7BC3" w:rsidRPr="00D0653C" w14:paraId="121F7B08" w14:textId="77777777" w:rsidTr="00D0653C">
        <w:trPr>
          <w:trHeight w:val="105"/>
          <w:jc w:val="center"/>
        </w:trPr>
        <w:tc>
          <w:tcPr>
            <w:tcW w:w="0" w:type="auto"/>
            <w:vMerge/>
            <w:vAlign w:val="center"/>
          </w:tcPr>
          <w:p w14:paraId="6F519FC6" w14:textId="77777777" w:rsidR="00FF7BC3" w:rsidRPr="00D0653C" w:rsidRDefault="00FF7BC3" w:rsidP="003E0B28">
            <w:pPr>
              <w:pStyle w:val="TAH"/>
            </w:pPr>
          </w:p>
        </w:tc>
        <w:tc>
          <w:tcPr>
            <w:tcW w:w="0" w:type="auto"/>
            <w:vMerge w:val="restart"/>
            <w:vAlign w:val="center"/>
          </w:tcPr>
          <w:p w14:paraId="296B507D" w14:textId="77777777" w:rsidR="00FF7BC3" w:rsidRPr="00D0653C" w:rsidRDefault="00FF7BC3" w:rsidP="003E0B28">
            <w:pPr>
              <w:pStyle w:val="TAH"/>
            </w:pPr>
            <w:r w:rsidRPr="00D0653C">
              <w:t>2 antenna ports</w:t>
            </w:r>
          </w:p>
        </w:tc>
        <w:tc>
          <w:tcPr>
            <w:tcW w:w="0" w:type="auto"/>
            <w:gridSpan w:val="2"/>
            <w:vAlign w:val="center"/>
          </w:tcPr>
          <w:p w14:paraId="14FB9212" w14:textId="77777777" w:rsidR="00FF7BC3" w:rsidRPr="00D0653C" w:rsidRDefault="00FF7BC3" w:rsidP="003E0B28">
            <w:pPr>
              <w:pStyle w:val="TAH"/>
            </w:pPr>
            <w:r w:rsidRPr="00D0653C">
              <w:t>4 antenna ports</w:t>
            </w:r>
          </w:p>
        </w:tc>
      </w:tr>
      <w:tr w:rsidR="00FF7BC3" w:rsidRPr="00D0653C" w14:paraId="742A03F4" w14:textId="77777777" w:rsidTr="00D0653C">
        <w:trPr>
          <w:trHeight w:val="105"/>
          <w:jc w:val="center"/>
        </w:trPr>
        <w:tc>
          <w:tcPr>
            <w:tcW w:w="0" w:type="auto"/>
            <w:vMerge/>
            <w:vAlign w:val="center"/>
          </w:tcPr>
          <w:p w14:paraId="5CBFA81D" w14:textId="77777777" w:rsidR="00FF7BC3" w:rsidRPr="00D0653C" w:rsidRDefault="00FF7BC3" w:rsidP="003E0B28">
            <w:pPr>
              <w:pStyle w:val="TAH"/>
            </w:pPr>
          </w:p>
        </w:tc>
        <w:tc>
          <w:tcPr>
            <w:tcW w:w="0" w:type="auto"/>
            <w:vMerge/>
            <w:vAlign w:val="center"/>
          </w:tcPr>
          <w:p w14:paraId="3FA141F1" w14:textId="77777777" w:rsidR="00FF7BC3" w:rsidRPr="00D0653C" w:rsidRDefault="00FF7BC3" w:rsidP="003E0B28">
            <w:pPr>
              <w:pStyle w:val="TAH"/>
            </w:pPr>
          </w:p>
        </w:tc>
        <w:tc>
          <w:tcPr>
            <w:tcW w:w="0" w:type="auto"/>
            <w:vAlign w:val="center"/>
          </w:tcPr>
          <w:p w14:paraId="286B997D" w14:textId="77777777" w:rsidR="00FF7BC3" w:rsidRPr="00D0653C" w:rsidRDefault="00FF7BC3" w:rsidP="003E0B28">
            <w:pPr>
              <w:pStyle w:val="TAH"/>
            </w:pPr>
            <w:r w:rsidRPr="00D0653C">
              <w:t>Max 2 layers</w:t>
            </w:r>
          </w:p>
        </w:tc>
        <w:tc>
          <w:tcPr>
            <w:tcW w:w="0" w:type="auto"/>
            <w:vAlign w:val="center"/>
          </w:tcPr>
          <w:p w14:paraId="42EC0935" w14:textId="77777777" w:rsidR="00FF7BC3" w:rsidRPr="00D0653C" w:rsidRDefault="00FF7BC3" w:rsidP="003E0B28">
            <w:pPr>
              <w:pStyle w:val="TAH"/>
            </w:pPr>
            <w:r w:rsidRPr="00D0653C">
              <w:t>Max 4 layers</w:t>
            </w:r>
          </w:p>
        </w:tc>
      </w:tr>
      <w:tr w:rsidR="00FF7BC3" w:rsidRPr="00D0653C" w14:paraId="03B82462" w14:textId="77777777" w:rsidTr="00D0653C">
        <w:trPr>
          <w:jc w:val="center"/>
        </w:trPr>
        <w:tc>
          <w:tcPr>
            <w:tcW w:w="0" w:type="auto"/>
            <w:vAlign w:val="center"/>
          </w:tcPr>
          <w:p w14:paraId="0AE68F58" w14:textId="77777777" w:rsidR="00FF7BC3" w:rsidRPr="00D0653C" w:rsidRDefault="00FF7BC3" w:rsidP="003E0B28">
            <w:pPr>
              <w:pStyle w:val="TAC"/>
            </w:pPr>
            <w:r w:rsidRPr="00D0653C">
              <w:t>Rank indication</w:t>
            </w:r>
          </w:p>
        </w:tc>
        <w:tc>
          <w:tcPr>
            <w:tcW w:w="0" w:type="auto"/>
            <w:vAlign w:val="center"/>
          </w:tcPr>
          <w:p w14:paraId="4A15E56E" w14:textId="77777777" w:rsidR="00FF7BC3" w:rsidRPr="00D0653C" w:rsidRDefault="00FF7BC3" w:rsidP="003E0B28">
            <w:pPr>
              <w:pStyle w:val="TAC"/>
            </w:pPr>
            <w:r w:rsidRPr="00D0653C">
              <w:t>1</w:t>
            </w:r>
          </w:p>
        </w:tc>
        <w:tc>
          <w:tcPr>
            <w:tcW w:w="0" w:type="auto"/>
            <w:vAlign w:val="center"/>
          </w:tcPr>
          <w:p w14:paraId="450F8B39" w14:textId="77777777" w:rsidR="00FF7BC3" w:rsidRPr="00D0653C" w:rsidRDefault="00FF7BC3" w:rsidP="003E0B28">
            <w:pPr>
              <w:pStyle w:val="TAC"/>
            </w:pPr>
            <w:r w:rsidRPr="00D0653C">
              <w:t>1</w:t>
            </w:r>
          </w:p>
        </w:tc>
        <w:tc>
          <w:tcPr>
            <w:tcW w:w="0" w:type="auto"/>
            <w:vAlign w:val="center"/>
          </w:tcPr>
          <w:p w14:paraId="005CD085" w14:textId="77777777" w:rsidR="00FF7BC3" w:rsidRPr="00D0653C" w:rsidRDefault="00FF7BC3" w:rsidP="003E0B28">
            <w:pPr>
              <w:pStyle w:val="TAC"/>
            </w:pPr>
            <w:r w:rsidRPr="00D0653C">
              <w:t>2</w:t>
            </w:r>
          </w:p>
        </w:tc>
      </w:tr>
    </w:tbl>
    <w:p w14:paraId="4A588192" w14:textId="77777777" w:rsidR="00B960EF" w:rsidRDefault="00B960EF" w:rsidP="00B960EF">
      <w:r>
        <w:br/>
        <w:t xml:space="preserve">The channel quality bits in Table 5.2.2.6.1-1 form the bit sequence </w:t>
      </w:r>
      <w:r w:rsidRPr="00A26389">
        <w:rPr>
          <w:position w:val="-10"/>
        </w:rPr>
        <w:object w:dxaOrig="1460" w:dyaOrig="300" w14:anchorId="31713D09">
          <v:shape id="_x0000_i1397" type="#_x0000_t75" style="width:73.15pt;height:15pt" o:ole="">
            <v:imagedata r:id="rId686" o:title=""/>
          </v:shape>
          <o:OLEObject Type="Embed" ProgID="Equation.3" ShapeID="_x0000_i1397" DrawAspect="Content" ObjectID="_1848481987" r:id="rId687"/>
        </w:object>
      </w:r>
      <w:r>
        <w:t xml:space="preserve"> with </w:t>
      </w:r>
      <w:r w:rsidRPr="00127E8B">
        <w:rPr>
          <w:position w:val="-10"/>
        </w:rPr>
        <w:object w:dxaOrig="240" w:dyaOrig="300" w14:anchorId="603F439B">
          <v:shape id="_x0000_i1398" type="#_x0000_t75" style="width:12pt;height:15pt" o:ole="">
            <v:imagedata r:id="rId688" o:title=""/>
          </v:shape>
          <o:OLEObject Type="Embed" ProgID="Equation.3" ShapeID="_x0000_i1398" DrawAspect="Content" ObjectID="_1848481988" r:id="rId689"/>
        </w:object>
      </w:r>
      <w:r>
        <w:t xml:space="preserve"> corresponding to the first bit of the first field in the table, </w:t>
      </w:r>
      <w:r w:rsidRPr="00127E8B">
        <w:rPr>
          <w:position w:val="-10"/>
        </w:rPr>
        <w:object w:dxaOrig="220" w:dyaOrig="300" w14:anchorId="76117A21">
          <v:shape id="_x0000_i1399" type="#_x0000_t75" style="width:10.9pt;height:15pt" o:ole="">
            <v:imagedata r:id="rId690" o:title=""/>
          </v:shape>
          <o:OLEObject Type="Embed" ProgID="Equation.3" ShapeID="_x0000_i1399" DrawAspect="Content" ObjectID="_1848481989" r:id="rId691"/>
        </w:object>
      </w:r>
      <w:r>
        <w:t xml:space="preserve"> corresponding to the second bit of the first field in the table, and </w:t>
      </w:r>
      <w:r w:rsidRPr="00127E8B">
        <w:rPr>
          <w:position w:val="-10"/>
        </w:rPr>
        <w:object w:dxaOrig="420" w:dyaOrig="300" w14:anchorId="1787489D">
          <v:shape id="_x0000_i1400" type="#_x0000_t75" style="width:21pt;height:15pt" o:ole="">
            <v:imagedata r:id="rId692" o:title=""/>
          </v:shape>
          <o:OLEObject Type="Embed" ProgID="Equation.3" ShapeID="_x0000_i1400" DrawAspect="Content" ObjectID="_1848481990" r:id="rId693"/>
        </w:object>
      </w:r>
      <w:r>
        <w:t xml:space="preserve"> corresponding to the last bit in the last field in the table.</w:t>
      </w:r>
      <w:r w:rsidRPr="00BD0BAC">
        <w:t xml:space="preserve"> </w:t>
      </w:r>
      <w:r>
        <w:t xml:space="preserve">The field of PMI shall be in the increasing order of the </w:t>
      </w:r>
      <w:proofErr w:type="spellStart"/>
      <w:r>
        <w:t>subband</w:t>
      </w:r>
      <w:proofErr w:type="spellEnd"/>
      <w:r>
        <w:t xml:space="preserve"> index [3]. The first bit of each field corresponds to MSB and the last bit LSB.</w:t>
      </w:r>
      <w:r w:rsidR="00FF7BC3">
        <w:t xml:space="preserve"> The RI bits sequence in Table 5.2.2.6.1-2 is encoded according to section 5.2.2.6.</w:t>
      </w:r>
    </w:p>
    <w:p w14:paraId="406F8834" w14:textId="77777777" w:rsidR="00B960EF" w:rsidRDefault="00EA6B04" w:rsidP="00EA6B04">
      <w:pPr>
        <w:pStyle w:val="5"/>
      </w:pPr>
      <w:bookmarkStart w:id="52" w:name="_Toc263107909"/>
      <w:r>
        <w:t>5.2.2.6.2</w:t>
      </w:r>
      <w:r>
        <w:tab/>
      </w:r>
      <w:r w:rsidR="00B960EF">
        <w:t xml:space="preserve">Channel quality information formats for higher layer configured </w:t>
      </w:r>
      <w:proofErr w:type="spellStart"/>
      <w:r w:rsidR="00B960EF">
        <w:t>subband</w:t>
      </w:r>
      <w:proofErr w:type="spellEnd"/>
      <w:r w:rsidR="00B960EF">
        <w:t xml:space="preserve"> CQI reports</w:t>
      </w:r>
      <w:bookmarkEnd w:id="52"/>
    </w:p>
    <w:p w14:paraId="11C91580" w14:textId="77777777" w:rsidR="00B960EF" w:rsidRDefault="00B960EF" w:rsidP="00B960EF">
      <w:r>
        <w:t xml:space="preserve">Table 5.2.2.6.2-1 shows the fields and the corresponding bit width for the channel quality information feedback for higher layer configured report for PDSCH transmissions </w:t>
      </w:r>
      <w:r w:rsidR="008E21FA">
        <w:t>associated with transmission mode 1, transmission mode 2, transmission mode 3</w:t>
      </w:r>
      <w:r w:rsidR="005B0EAF">
        <w:t>,</w:t>
      </w:r>
      <w:r w:rsidR="008E21FA">
        <w:t xml:space="preserve"> transmission mode 7</w:t>
      </w:r>
      <w:r w:rsidR="005B0EAF">
        <w:t xml:space="preserve"> and transmission mode 8 configured without PMI/RI reporting</w:t>
      </w:r>
      <w:r>
        <w:t xml:space="preserve">. </w:t>
      </w:r>
      <w:r w:rsidRPr="006E4A08">
        <w:rPr>
          <w:position w:val="-6"/>
        </w:rPr>
        <w:object w:dxaOrig="240" w:dyaOrig="240" w14:anchorId="3BF975FE">
          <v:shape id="_x0000_i1401" type="#_x0000_t75" style="width:12pt;height:12pt" o:ole="">
            <v:imagedata r:id="rId678" o:title=""/>
          </v:shape>
          <o:OLEObject Type="Embed" ProgID="Equation.3" ShapeID="_x0000_i1401" DrawAspect="Content" ObjectID="_1848481991" r:id="rId694"/>
        </w:object>
      </w:r>
      <w:r>
        <w:t xml:space="preserve"> in Table 5.2.2.6.2-1 is defined in </w:t>
      </w:r>
      <w:r w:rsidR="00A32436">
        <w:t xml:space="preserve">section </w:t>
      </w:r>
      <w:r>
        <w:t>7.2</w:t>
      </w:r>
      <w:r w:rsidR="00A32436">
        <w:t xml:space="preserve"> of</w:t>
      </w:r>
      <w:r>
        <w:t xml:space="preserve"> [3].</w:t>
      </w:r>
    </w:p>
    <w:p w14:paraId="6A4A8479" w14:textId="77777777" w:rsidR="00B960EF" w:rsidRDefault="00B960EF" w:rsidP="00B960EF">
      <w:pPr>
        <w:pStyle w:val="TH"/>
      </w:pPr>
      <w:r>
        <w:t>Table 5.2.2.6.2</w:t>
      </w:r>
      <w:r w:rsidRPr="00E72A51">
        <w:t xml:space="preserve">-1: </w:t>
      </w:r>
      <w:r>
        <w:t xml:space="preserve">Fields for channel quality information feedback for higher layer configured </w:t>
      </w:r>
      <w:proofErr w:type="spellStart"/>
      <w:r>
        <w:t>subband</w:t>
      </w:r>
      <w:proofErr w:type="spellEnd"/>
      <w:r>
        <w:t xml:space="preserve"> CQI reports </w:t>
      </w:r>
      <w:r>
        <w:br/>
        <w:t>(</w:t>
      </w:r>
      <w:r w:rsidR="008E21FA">
        <w:t>transmission mode 1, transmission mode 2, transmission mode 3</w:t>
      </w:r>
      <w:r w:rsidR="005B0EAF">
        <w:t>,</w:t>
      </w:r>
      <w:r w:rsidR="008E21FA">
        <w:t xml:space="preserve"> transmission mode 7</w:t>
      </w:r>
      <w:r w:rsidR="005B0EAF">
        <w:t xml:space="preserve"> and transmission mode 8 configured without PMI/RI reporting</w:t>
      </w:r>
      <w:r w:rsidRPr="00E72A51">
        <w:t>)</w:t>
      </w:r>
      <w:r w:rsidR="00A3243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7"/>
        <w:gridCol w:w="976"/>
      </w:tblGrid>
      <w:tr w:rsidR="00B960EF" w:rsidRPr="00D0653C" w14:paraId="0DF95E8B" w14:textId="77777777" w:rsidTr="00D0653C">
        <w:trPr>
          <w:trHeight w:val="430"/>
          <w:jc w:val="center"/>
        </w:trPr>
        <w:tc>
          <w:tcPr>
            <w:tcW w:w="0" w:type="auto"/>
          </w:tcPr>
          <w:p w14:paraId="47C8FFE8" w14:textId="77777777" w:rsidR="00B960EF" w:rsidRPr="00D0653C" w:rsidRDefault="00B960EF" w:rsidP="00B960EF">
            <w:pPr>
              <w:pStyle w:val="TAH"/>
            </w:pPr>
            <w:r w:rsidRPr="00D0653C">
              <w:t>Field</w:t>
            </w:r>
          </w:p>
        </w:tc>
        <w:tc>
          <w:tcPr>
            <w:tcW w:w="0" w:type="auto"/>
          </w:tcPr>
          <w:p w14:paraId="050E3AFB" w14:textId="77777777" w:rsidR="00B960EF" w:rsidRPr="00D0653C" w:rsidRDefault="00B960EF" w:rsidP="00B960EF">
            <w:pPr>
              <w:pStyle w:val="TAH"/>
            </w:pPr>
            <w:r w:rsidRPr="00D0653C">
              <w:t>Bit</w:t>
            </w:r>
            <w:r w:rsidR="00E03602" w:rsidRPr="00D0653C">
              <w:t xml:space="preserve"> </w:t>
            </w:r>
            <w:r w:rsidRPr="00D0653C">
              <w:t>width</w:t>
            </w:r>
          </w:p>
        </w:tc>
      </w:tr>
      <w:tr w:rsidR="00B960EF" w:rsidRPr="00D0653C" w14:paraId="7905F5BF" w14:textId="77777777" w:rsidTr="00D0653C">
        <w:trPr>
          <w:jc w:val="center"/>
        </w:trPr>
        <w:tc>
          <w:tcPr>
            <w:tcW w:w="0" w:type="auto"/>
          </w:tcPr>
          <w:p w14:paraId="32ACA62E" w14:textId="77777777" w:rsidR="00B960EF" w:rsidRPr="00D0653C" w:rsidRDefault="00B960EF" w:rsidP="00B960EF">
            <w:pPr>
              <w:pStyle w:val="TAC"/>
            </w:pPr>
            <w:r w:rsidRPr="00D0653C">
              <w:t>Wide-band CQI codeword</w:t>
            </w:r>
          </w:p>
        </w:tc>
        <w:tc>
          <w:tcPr>
            <w:tcW w:w="0" w:type="auto"/>
          </w:tcPr>
          <w:p w14:paraId="24700895" w14:textId="77777777" w:rsidR="00B960EF" w:rsidRPr="00D0653C" w:rsidRDefault="00B960EF" w:rsidP="00B960EF">
            <w:pPr>
              <w:pStyle w:val="TAC"/>
            </w:pPr>
            <w:r w:rsidRPr="00D0653C">
              <w:t>4</w:t>
            </w:r>
          </w:p>
        </w:tc>
      </w:tr>
      <w:tr w:rsidR="00B960EF" w:rsidRPr="00D0653C" w14:paraId="25AEB255" w14:textId="77777777" w:rsidTr="00D0653C">
        <w:trPr>
          <w:jc w:val="center"/>
        </w:trPr>
        <w:tc>
          <w:tcPr>
            <w:tcW w:w="0" w:type="auto"/>
          </w:tcPr>
          <w:p w14:paraId="74B1945F" w14:textId="77777777" w:rsidR="00B960EF" w:rsidRPr="00D0653C" w:rsidRDefault="00B960EF" w:rsidP="00B960EF">
            <w:pPr>
              <w:pStyle w:val="TAC"/>
            </w:pPr>
            <w:proofErr w:type="spellStart"/>
            <w:r w:rsidRPr="00D0653C">
              <w:rPr>
                <w:lang w:val="en-AU" w:eastAsia="ko-KR"/>
              </w:rPr>
              <w:t>Subband</w:t>
            </w:r>
            <w:proofErr w:type="spellEnd"/>
            <w:r w:rsidRPr="00D0653C">
              <w:rPr>
                <w:lang w:val="en-AU" w:eastAsia="ko-KR"/>
              </w:rPr>
              <w:t xml:space="preserve"> differential CQI</w:t>
            </w:r>
          </w:p>
        </w:tc>
        <w:tc>
          <w:tcPr>
            <w:tcW w:w="0" w:type="auto"/>
          </w:tcPr>
          <w:p w14:paraId="5B96079B" w14:textId="77777777" w:rsidR="00B960EF" w:rsidRPr="00D0653C" w:rsidRDefault="00B960EF" w:rsidP="00B960EF">
            <w:pPr>
              <w:pStyle w:val="TAC"/>
            </w:pPr>
            <w:r w:rsidRPr="00D0653C">
              <w:rPr>
                <w:position w:val="-6"/>
              </w:rPr>
              <w:object w:dxaOrig="340" w:dyaOrig="240" w14:anchorId="6C306BA2">
                <v:shape id="_x0000_i1402" type="#_x0000_t75" style="width:16.9pt;height:12pt" o:ole="">
                  <v:imagedata r:id="rId680" o:title=""/>
                </v:shape>
                <o:OLEObject Type="Embed" ProgID="Equation.3" ShapeID="_x0000_i1402" DrawAspect="Content" ObjectID="_1848481992" r:id="rId695"/>
              </w:object>
            </w:r>
          </w:p>
        </w:tc>
      </w:tr>
    </w:tbl>
    <w:p w14:paraId="39FC255F" w14:textId="77777777" w:rsidR="00B960EF" w:rsidRDefault="00B960EF" w:rsidP="00B960EF">
      <w:r>
        <w:br/>
        <w:t xml:space="preserve">Table 5.2.2.6.2-2 show the fields and the corresponding bit widths for the channel quality information feedback for higher layer configured report for PDSCH transmissions </w:t>
      </w:r>
      <w:r w:rsidR="008E21FA">
        <w:t>associated with transmission mode 4, transmission mode 5</w:t>
      </w:r>
      <w:r w:rsidR="005B0EAF">
        <w:t>,</w:t>
      </w:r>
      <w:r w:rsidR="008E21FA">
        <w:t xml:space="preserve"> transmission mode 6</w:t>
      </w:r>
      <w:r w:rsidR="005B0EAF">
        <w:t xml:space="preserve"> and transmission mode 8 configured with PMI/RI reporting</w:t>
      </w:r>
      <w:r>
        <w:t>.</w:t>
      </w:r>
      <w:r w:rsidRPr="007960E7">
        <w:t xml:space="preserve"> </w:t>
      </w:r>
      <w:r w:rsidRPr="006E4A08">
        <w:rPr>
          <w:position w:val="-6"/>
        </w:rPr>
        <w:object w:dxaOrig="240" w:dyaOrig="240" w14:anchorId="189E284E">
          <v:shape id="_x0000_i1403" type="#_x0000_t75" style="width:12pt;height:12pt" o:ole="">
            <v:imagedata r:id="rId678" o:title=""/>
          </v:shape>
          <o:OLEObject Type="Embed" ProgID="Equation.3" ShapeID="_x0000_i1403" DrawAspect="Content" ObjectID="_1848481993" r:id="rId696"/>
        </w:object>
      </w:r>
      <w:r>
        <w:t xml:space="preserve"> in Table 5.2.2.6.2-2 is defined in </w:t>
      </w:r>
      <w:r w:rsidR="00A32436">
        <w:t xml:space="preserve">section </w:t>
      </w:r>
      <w:r>
        <w:t>7.2</w:t>
      </w:r>
      <w:r w:rsidR="00A32436">
        <w:t xml:space="preserve"> of</w:t>
      </w:r>
      <w:r>
        <w:t xml:space="preserve"> [3].</w:t>
      </w:r>
    </w:p>
    <w:p w14:paraId="193273B9" w14:textId="77777777" w:rsidR="00B960EF" w:rsidRDefault="00B960EF" w:rsidP="00B960EF">
      <w:pPr>
        <w:pStyle w:val="TH"/>
      </w:pPr>
      <w:r>
        <w:t>Table 5.2.2.6.2-2</w:t>
      </w:r>
      <w:r w:rsidRPr="00E72A51">
        <w:t xml:space="preserve">: </w:t>
      </w:r>
      <w:r>
        <w:t xml:space="preserve">Fields for channel quality information feedback for higher layer configured </w:t>
      </w:r>
      <w:proofErr w:type="spellStart"/>
      <w:r>
        <w:t>subband</w:t>
      </w:r>
      <w:proofErr w:type="spellEnd"/>
      <w:r>
        <w:t xml:space="preserve"> CQI reports </w:t>
      </w:r>
      <w:r>
        <w:br/>
        <w:t>(</w:t>
      </w:r>
      <w:r w:rsidR="008E21FA">
        <w:t>transmission mode 4, transmission mode 5</w:t>
      </w:r>
      <w:r w:rsidR="005B0EAF">
        <w:t>,</w:t>
      </w:r>
      <w:r w:rsidR="008E21FA">
        <w:t xml:space="preserve"> transmission mode 6</w:t>
      </w:r>
      <w:r w:rsidR="005B0EAF">
        <w:t xml:space="preserve"> and transmission mode 8 configured with PMI/RI reporting</w:t>
      </w:r>
      <w:r w:rsidRPr="00E72A51">
        <w:t>)</w:t>
      </w:r>
      <w:r w:rsidR="00A3243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962"/>
        <w:gridCol w:w="962"/>
        <w:gridCol w:w="962"/>
        <w:gridCol w:w="962"/>
      </w:tblGrid>
      <w:tr w:rsidR="00B960EF" w:rsidRPr="00D0653C" w14:paraId="34FC1B3C" w14:textId="77777777" w:rsidTr="00D0653C">
        <w:trPr>
          <w:jc w:val="center"/>
        </w:trPr>
        <w:tc>
          <w:tcPr>
            <w:tcW w:w="0" w:type="auto"/>
            <w:vMerge w:val="restart"/>
          </w:tcPr>
          <w:p w14:paraId="3F8E3B40" w14:textId="77777777" w:rsidR="00B960EF" w:rsidRPr="00D0653C" w:rsidRDefault="00B960EF" w:rsidP="00B960EF">
            <w:pPr>
              <w:pStyle w:val="TAH"/>
            </w:pPr>
            <w:r w:rsidRPr="00D0653C">
              <w:t>Field</w:t>
            </w:r>
          </w:p>
        </w:tc>
        <w:tc>
          <w:tcPr>
            <w:tcW w:w="0" w:type="auto"/>
            <w:gridSpan w:val="4"/>
          </w:tcPr>
          <w:p w14:paraId="4E83E52F" w14:textId="77777777" w:rsidR="00B960EF" w:rsidRPr="00D0653C" w:rsidRDefault="00B960EF" w:rsidP="00B960EF">
            <w:pPr>
              <w:pStyle w:val="TAH"/>
            </w:pPr>
            <w:r w:rsidRPr="00D0653C">
              <w:t>Bit</w:t>
            </w:r>
            <w:r w:rsidR="00E03602" w:rsidRPr="00D0653C">
              <w:t xml:space="preserve"> </w:t>
            </w:r>
            <w:r w:rsidRPr="00D0653C">
              <w:t>width</w:t>
            </w:r>
          </w:p>
        </w:tc>
      </w:tr>
      <w:tr w:rsidR="00B960EF" w:rsidRPr="00D0653C" w14:paraId="47CF13EF" w14:textId="77777777" w:rsidTr="00D0653C">
        <w:trPr>
          <w:jc w:val="center"/>
        </w:trPr>
        <w:tc>
          <w:tcPr>
            <w:tcW w:w="0" w:type="auto"/>
            <w:vMerge/>
          </w:tcPr>
          <w:p w14:paraId="46AD9A7F" w14:textId="77777777" w:rsidR="00B960EF" w:rsidRPr="00D0653C" w:rsidRDefault="00B960EF" w:rsidP="00B960EF">
            <w:pPr>
              <w:pStyle w:val="TAH"/>
            </w:pPr>
          </w:p>
        </w:tc>
        <w:tc>
          <w:tcPr>
            <w:tcW w:w="0" w:type="auto"/>
            <w:gridSpan w:val="2"/>
          </w:tcPr>
          <w:p w14:paraId="0D0CE1D7" w14:textId="77777777" w:rsidR="00B960EF" w:rsidRPr="00D0653C" w:rsidRDefault="00B960EF" w:rsidP="00B960EF">
            <w:pPr>
              <w:pStyle w:val="TAH"/>
            </w:pPr>
            <w:r w:rsidRPr="00D0653C">
              <w:t>2 antenna ports</w:t>
            </w:r>
          </w:p>
        </w:tc>
        <w:tc>
          <w:tcPr>
            <w:tcW w:w="0" w:type="auto"/>
            <w:gridSpan w:val="2"/>
          </w:tcPr>
          <w:p w14:paraId="4240B791" w14:textId="77777777" w:rsidR="00B960EF" w:rsidRPr="00D0653C" w:rsidRDefault="00B960EF" w:rsidP="00B960EF">
            <w:pPr>
              <w:pStyle w:val="TAH"/>
            </w:pPr>
            <w:r w:rsidRPr="00D0653C">
              <w:t>4 antenna ports</w:t>
            </w:r>
          </w:p>
        </w:tc>
      </w:tr>
      <w:tr w:rsidR="00B960EF" w:rsidRPr="00D0653C" w14:paraId="09031541" w14:textId="77777777" w:rsidTr="00D0653C">
        <w:trPr>
          <w:jc w:val="center"/>
        </w:trPr>
        <w:tc>
          <w:tcPr>
            <w:tcW w:w="0" w:type="auto"/>
            <w:vMerge/>
          </w:tcPr>
          <w:p w14:paraId="6E3CA4FE" w14:textId="77777777" w:rsidR="00B960EF" w:rsidRPr="00D0653C" w:rsidRDefault="00B960EF" w:rsidP="00B960EF">
            <w:pPr>
              <w:pStyle w:val="TAH"/>
              <w:rPr>
                <w:b w:val="0"/>
                <w:bCs/>
              </w:rPr>
            </w:pPr>
          </w:p>
        </w:tc>
        <w:tc>
          <w:tcPr>
            <w:tcW w:w="0" w:type="auto"/>
          </w:tcPr>
          <w:p w14:paraId="27929711" w14:textId="77777777" w:rsidR="00B960EF" w:rsidRPr="00D0653C" w:rsidRDefault="00B960EF" w:rsidP="00B960EF">
            <w:pPr>
              <w:pStyle w:val="TAH"/>
            </w:pPr>
            <w:r w:rsidRPr="00D0653C">
              <w:t>Rank = 1</w:t>
            </w:r>
          </w:p>
        </w:tc>
        <w:tc>
          <w:tcPr>
            <w:tcW w:w="0" w:type="auto"/>
          </w:tcPr>
          <w:p w14:paraId="3DBA2524" w14:textId="77777777" w:rsidR="00B960EF" w:rsidRPr="00D0653C" w:rsidRDefault="00B960EF" w:rsidP="00B960EF">
            <w:pPr>
              <w:pStyle w:val="TAH"/>
            </w:pPr>
            <w:r w:rsidRPr="00D0653C">
              <w:t>Rank = 2</w:t>
            </w:r>
          </w:p>
        </w:tc>
        <w:tc>
          <w:tcPr>
            <w:tcW w:w="0" w:type="auto"/>
          </w:tcPr>
          <w:p w14:paraId="292FB83C" w14:textId="77777777" w:rsidR="00B960EF" w:rsidRPr="00D0653C" w:rsidRDefault="00B960EF" w:rsidP="00B960EF">
            <w:pPr>
              <w:pStyle w:val="TAH"/>
            </w:pPr>
            <w:r w:rsidRPr="00D0653C">
              <w:t>Rank = 1</w:t>
            </w:r>
          </w:p>
        </w:tc>
        <w:tc>
          <w:tcPr>
            <w:tcW w:w="0" w:type="auto"/>
          </w:tcPr>
          <w:p w14:paraId="26BBADB1" w14:textId="77777777" w:rsidR="00B960EF" w:rsidRPr="00D0653C" w:rsidRDefault="00B960EF" w:rsidP="00B960EF">
            <w:pPr>
              <w:pStyle w:val="TAH"/>
            </w:pPr>
            <w:r w:rsidRPr="00D0653C">
              <w:t>Rank &gt; 1</w:t>
            </w:r>
          </w:p>
        </w:tc>
      </w:tr>
      <w:tr w:rsidR="00B960EF" w:rsidRPr="00D0653C" w14:paraId="3F7152DA" w14:textId="77777777" w:rsidTr="00D0653C">
        <w:trPr>
          <w:jc w:val="center"/>
        </w:trPr>
        <w:tc>
          <w:tcPr>
            <w:tcW w:w="0" w:type="auto"/>
          </w:tcPr>
          <w:p w14:paraId="565309B2" w14:textId="77777777" w:rsidR="00B960EF" w:rsidRPr="00D0653C" w:rsidRDefault="00B960EF" w:rsidP="00B960EF">
            <w:pPr>
              <w:pStyle w:val="TAC"/>
            </w:pPr>
            <w:r w:rsidRPr="00D0653C">
              <w:t>Wide-band CQI codeword 0</w:t>
            </w:r>
          </w:p>
        </w:tc>
        <w:tc>
          <w:tcPr>
            <w:tcW w:w="0" w:type="auto"/>
          </w:tcPr>
          <w:p w14:paraId="4AA7DC83" w14:textId="77777777" w:rsidR="00B960EF" w:rsidRPr="00D0653C" w:rsidRDefault="00B960EF" w:rsidP="00B960EF">
            <w:pPr>
              <w:pStyle w:val="TAC"/>
            </w:pPr>
            <w:r w:rsidRPr="00D0653C">
              <w:t>4</w:t>
            </w:r>
          </w:p>
        </w:tc>
        <w:tc>
          <w:tcPr>
            <w:tcW w:w="0" w:type="auto"/>
          </w:tcPr>
          <w:p w14:paraId="24C3682E" w14:textId="77777777" w:rsidR="00B960EF" w:rsidRPr="00D0653C" w:rsidRDefault="00B960EF" w:rsidP="00B960EF">
            <w:pPr>
              <w:pStyle w:val="TAC"/>
            </w:pPr>
            <w:r w:rsidRPr="00D0653C">
              <w:t>4</w:t>
            </w:r>
          </w:p>
        </w:tc>
        <w:tc>
          <w:tcPr>
            <w:tcW w:w="0" w:type="auto"/>
          </w:tcPr>
          <w:p w14:paraId="77807756" w14:textId="77777777" w:rsidR="00B960EF" w:rsidRPr="00D0653C" w:rsidRDefault="00B960EF" w:rsidP="00B960EF">
            <w:pPr>
              <w:pStyle w:val="TAC"/>
            </w:pPr>
            <w:r w:rsidRPr="00D0653C">
              <w:t>4</w:t>
            </w:r>
          </w:p>
        </w:tc>
        <w:tc>
          <w:tcPr>
            <w:tcW w:w="0" w:type="auto"/>
          </w:tcPr>
          <w:p w14:paraId="166F1B27" w14:textId="77777777" w:rsidR="00B960EF" w:rsidRPr="00D0653C" w:rsidRDefault="00B960EF" w:rsidP="00B960EF">
            <w:pPr>
              <w:pStyle w:val="TAC"/>
            </w:pPr>
            <w:r w:rsidRPr="00D0653C">
              <w:t>4</w:t>
            </w:r>
          </w:p>
        </w:tc>
      </w:tr>
      <w:tr w:rsidR="00B960EF" w:rsidRPr="00D0653C" w14:paraId="0E223294" w14:textId="77777777" w:rsidTr="00D0653C">
        <w:trPr>
          <w:jc w:val="center"/>
        </w:trPr>
        <w:tc>
          <w:tcPr>
            <w:tcW w:w="0" w:type="auto"/>
          </w:tcPr>
          <w:p w14:paraId="79844B0F" w14:textId="77777777" w:rsidR="00B960EF" w:rsidRPr="00D0653C" w:rsidRDefault="00B960EF" w:rsidP="00B960EF">
            <w:pPr>
              <w:pStyle w:val="TAC"/>
            </w:pPr>
            <w:proofErr w:type="spellStart"/>
            <w:r w:rsidRPr="00D0653C">
              <w:rPr>
                <w:lang w:val="en-AU" w:eastAsia="ko-KR"/>
              </w:rPr>
              <w:t>Subband</w:t>
            </w:r>
            <w:proofErr w:type="spellEnd"/>
            <w:r w:rsidRPr="00D0653C">
              <w:rPr>
                <w:lang w:val="en-AU" w:eastAsia="ko-KR"/>
              </w:rPr>
              <w:t xml:space="preserve"> differential CQI codeword 0</w:t>
            </w:r>
          </w:p>
        </w:tc>
        <w:tc>
          <w:tcPr>
            <w:tcW w:w="0" w:type="auto"/>
          </w:tcPr>
          <w:p w14:paraId="634084CB" w14:textId="77777777" w:rsidR="00B960EF" w:rsidRPr="00D0653C" w:rsidRDefault="00B960EF" w:rsidP="00B960EF">
            <w:pPr>
              <w:pStyle w:val="TAC"/>
            </w:pPr>
            <w:r w:rsidRPr="00D0653C">
              <w:rPr>
                <w:position w:val="-6"/>
              </w:rPr>
              <w:object w:dxaOrig="340" w:dyaOrig="240" w14:anchorId="067CF4F5">
                <v:shape id="_x0000_i1404" type="#_x0000_t75" style="width:16.9pt;height:12pt" o:ole="">
                  <v:imagedata r:id="rId680" o:title=""/>
                </v:shape>
                <o:OLEObject Type="Embed" ProgID="Equation.3" ShapeID="_x0000_i1404" DrawAspect="Content" ObjectID="_1848481994" r:id="rId697"/>
              </w:object>
            </w:r>
          </w:p>
        </w:tc>
        <w:tc>
          <w:tcPr>
            <w:tcW w:w="0" w:type="auto"/>
          </w:tcPr>
          <w:p w14:paraId="3D3353CF" w14:textId="77777777" w:rsidR="00B960EF" w:rsidRPr="00D0653C" w:rsidRDefault="00B960EF" w:rsidP="00B960EF">
            <w:pPr>
              <w:pStyle w:val="TAC"/>
            </w:pPr>
            <w:r w:rsidRPr="00D0653C">
              <w:rPr>
                <w:position w:val="-6"/>
              </w:rPr>
              <w:object w:dxaOrig="340" w:dyaOrig="240" w14:anchorId="02CE0C76">
                <v:shape id="_x0000_i1405" type="#_x0000_t75" style="width:16.9pt;height:12pt" o:ole="">
                  <v:imagedata r:id="rId680" o:title=""/>
                </v:shape>
                <o:OLEObject Type="Embed" ProgID="Equation.3" ShapeID="_x0000_i1405" DrawAspect="Content" ObjectID="_1848481995" r:id="rId698"/>
              </w:object>
            </w:r>
          </w:p>
        </w:tc>
        <w:tc>
          <w:tcPr>
            <w:tcW w:w="0" w:type="auto"/>
          </w:tcPr>
          <w:p w14:paraId="752313E6" w14:textId="77777777" w:rsidR="00B960EF" w:rsidRPr="00D0653C" w:rsidRDefault="00B960EF" w:rsidP="00B960EF">
            <w:pPr>
              <w:pStyle w:val="TAC"/>
            </w:pPr>
            <w:r w:rsidRPr="00D0653C">
              <w:rPr>
                <w:position w:val="-6"/>
              </w:rPr>
              <w:object w:dxaOrig="340" w:dyaOrig="240" w14:anchorId="35C0B9D9">
                <v:shape id="_x0000_i1406" type="#_x0000_t75" style="width:16.9pt;height:12pt" o:ole="">
                  <v:imagedata r:id="rId680" o:title=""/>
                </v:shape>
                <o:OLEObject Type="Embed" ProgID="Equation.3" ShapeID="_x0000_i1406" DrawAspect="Content" ObjectID="_1848481996" r:id="rId699"/>
              </w:object>
            </w:r>
          </w:p>
        </w:tc>
        <w:tc>
          <w:tcPr>
            <w:tcW w:w="0" w:type="auto"/>
          </w:tcPr>
          <w:p w14:paraId="5DBF4761" w14:textId="77777777" w:rsidR="00B960EF" w:rsidRPr="00D0653C" w:rsidRDefault="00B960EF" w:rsidP="00B960EF">
            <w:pPr>
              <w:pStyle w:val="TAC"/>
            </w:pPr>
            <w:r w:rsidRPr="00D0653C">
              <w:rPr>
                <w:position w:val="-6"/>
              </w:rPr>
              <w:object w:dxaOrig="340" w:dyaOrig="240" w14:anchorId="3DA68F67">
                <v:shape id="_x0000_i1407" type="#_x0000_t75" style="width:16.9pt;height:12pt" o:ole="">
                  <v:imagedata r:id="rId680" o:title=""/>
                </v:shape>
                <o:OLEObject Type="Embed" ProgID="Equation.3" ShapeID="_x0000_i1407" DrawAspect="Content" ObjectID="_1848481997" r:id="rId700"/>
              </w:object>
            </w:r>
          </w:p>
        </w:tc>
      </w:tr>
      <w:tr w:rsidR="00B960EF" w:rsidRPr="00D0653C" w14:paraId="0BDADCF9" w14:textId="77777777" w:rsidTr="00D0653C">
        <w:trPr>
          <w:jc w:val="center"/>
        </w:trPr>
        <w:tc>
          <w:tcPr>
            <w:tcW w:w="0" w:type="auto"/>
          </w:tcPr>
          <w:p w14:paraId="50FAFF2D" w14:textId="77777777" w:rsidR="00B960EF" w:rsidRPr="00D0653C" w:rsidRDefault="00B960EF" w:rsidP="00B960EF">
            <w:pPr>
              <w:pStyle w:val="TAC"/>
            </w:pPr>
            <w:r w:rsidRPr="00D0653C">
              <w:t>Wide-band CQI codeword 1</w:t>
            </w:r>
          </w:p>
        </w:tc>
        <w:tc>
          <w:tcPr>
            <w:tcW w:w="0" w:type="auto"/>
          </w:tcPr>
          <w:p w14:paraId="481C5004" w14:textId="77777777" w:rsidR="00B960EF" w:rsidRPr="00D0653C" w:rsidRDefault="00B960EF" w:rsidP="00B960EF">
            <w:pPr>
              <w:pStyle w:val="TAC"/>
            </w:pPr>
            <w:r w:rsidRPr="00D0653C">
              <w:t>0</w:t>
            </w:r>
          </w:p>
        </w:tc>
        <w:tc>
          <w:tcPr>
            <w:tcW w:w="0" w:type="auto"/>
          </w:tcPr>
          <w:p w14:paraId="01368E29" w14:textId="77777777" w:rsidR="00B960EF" w:rsidRPr="00D0653C" w:rsidRDefault="00B960EF" w:rsidP="00B960EF">
            <w:pPr>
              <w:pStyle w:val="TAC"/>
            </w:pPr>
            <w:r w:rsidRPr="00D0653C">
              <w:t>4</w:t>
            </w:r>
          </w:p>
        </w:tc>
        <w:tc>
          <w:tcPr>
            <w:tcW w:w="0" w:type="auto"/>
          </w:tcPr>
          <w:p w14:paraId="24F8732B" w14:textId="77777777" w:rsidR="00B960EF" w:rsidRPr="00D0653C" w:rsidRDefault="00B960EF" w:rsidP="00B960EF">
            <w:pPr>
              <w:pStyle w:val="TAC"/>
            </w:pPr>
            <w:r w:rsidRPr="00D0653C">
              <w:t>0</w:t>
            </w:r>
          </w:p>
        </w:tc>
        <w:tc>
          <w:tcPr>
            <w:tcW w:w="0" w:type="auto"/>
          </w:tcPr>
          <w:p w14:paraId="6A66FBE8" w14:textId="77777777" w:rsidR="00B960EF" w:rsidRPr="00D0653C" w:rsidRDefault="00B960EF" w:rsidP="00B960EF">
            <w:pPr>
              <w:pStyle w:val="TAC"/>
            </w:pPr>
            <w:r w:rsidRPr="00D0653C">
              <w:t>4</w:t>
            </w:r>
          </w:p>
        </w:tc>
      </w:tr>
      <w:tr w:rsidR="00B960EF" w:rsidRPr="00D0653C" w14:paraId="1059F62E" w14:textId="77777777" w:rsidTr="00D0653C">
        <w:trPr>
          <w:jc w:val="center"/>
        </w:trPr>
        <w:tc>
          <w:tcPr>
            <w:tcW w:w="0" w:type="auto"/>
          </w:tcPr>
          <w:p w14:paraId="665BE49E" w14:textId="77777777" w:rsidR="00B960EF" w:rsidRPr="00D0653C" w:rsidRDefault="00B960EF" w:rsidP="00B960EF">
            <w:pPr>
              <w:pStyle w:val="TAC"/>
            </w:pPr>
            <w:proofErr w:type="spellStart"/>
            <w:r w:rsidRPr="00D0653C">
              <w:rPr>
                <w:lang w:val="en-AU" w:eastAsia="ko-KR"/>
              </w:rPr>
              <w:t>Subband</w:t>
            </w:r>
            <w:proofErr w:type="spellEnd"/>
            <w:r w:rsidRPr="00D0653C">
              <w:rPr>
                <w:lang w:val="en-AU" w:eastAsia="ko-KR"/>
              </w:rPr>
              <w:t xml:space="preserve"> differential CQI codeword 1</w:t>
            </w:r>
          </w:p>
        </w:tc>
        <w:tc>
          <w:tcPr>
            <w:tcW w:w="0" w:type="auto"/>
          </w:tcPr>
          <w:p w14:paraId="6E5E6906" w14:textId="77777777" w:rsidR="00B960EF" w:rsidRPr="00D0653C" w:rsidRDefault="00B960EF" w:rsidP="00B960EF">
            <w:pPr>
              <w:pStyle w:val="TAC"/>
            </w:pPr>
            <w:r w:rsidRPr="00D0653C">
              <w:t>0</w:t>
            </w:r>
          </w:p>
        </w:tc>
        <w:tc>
          <w:tcPr>
            <w:tcW w:w="0" w:type="auto"/>
          </w:tcPr>
          <w:p w14:paraId="36EFED09" w14:textId="77777777" w:rsidR="00B960EF" w:rsidRPr="00D0653C" w:rsidRDefault="00B960EF" w:rsidP="00B960EF">
            <w:pPr>
              <w:pStyle w:val="TAC"/>
            </w:pPr>
            <w:r w:rsidRPr="00D0653C">
              <w:rPr>
                <w:position w:val="-6"/>
              </w:rPr>
              <w:object w:dxaOrig="340" w:dyaOrig="240" w14:anchorId="39D83D88">
                <v:shape id="_x0000_i1408" type="#_x0000_t75" style="width:16.9pt;height:12pt" o:ole="">
                  <v:imagedata r:id="rId680" o:title=""/>
                </v:shape>
                <o:OLEObject Type="Embed" ProgID="Equation.3" ShapeID="_x0000_i1408" DrawAspect="Content" ObjectID="_1848481998" r:id="rId701"/>
              </w:object>
            </w:r>
          </w:p>
        </w:tc>
        <w:tc>
          <w:tcPr>
            <w:tcW w:w="0" w:type="auto"/>
          </w:tcPr>
          <w:p w14:paraId="2D6554CD" w14:textId="77777777" w:rsidR="00B960EF" w:rsidRPr="00D0653C" w:rsidRDefault="00B960EF" w:rsidP="00B960EF">
            <w:pPr>
              <w:pStyle w:val="TAC"/>
            </w:pPr>
            <w:r w:rsidRPr="00D0653C">
              <w:t>0</w:t>
            </w:r>
          </w:p>
        </w:tc>
        <w:tc>
          <w:tcPr>
            <w:tcW w:w="0" w:type="auto"/>
          </w:tcPr>
          <w:p w14:paraId="237310D8" w14:textId="77777777" w:rsidR="00B960EF" w:rsidRPr="00D0653C" w:rsidRDefault="00B960EF" w:rsidP="00B960EF">
            <w:pPr>
              <w:pStyle w:val="TAC"/>
            </w:pPr>
            <w:r w:rsidRPr="00D0653C">
              <w:rPr>
                <w:position w:val="-6"/>
              </w:rPr>
              <w:object w:dxaOrig="340" w:dyaOrig="240" w14:anchorId="37BD5F73">
                <v:shape id="_x0000_i1409" type="#_x0000_t75" style="width:16.9pt;height:12pt" o:ole="">
                  <v:imagedata r:id="rId680" o:title=""/>
                </v:shape>
                <o:OLEObject Type="Embed" ProgID="Equation.3" ShapeID="_x0000_i1409" DrawAspect="Content" ObjectID="_1848481999" r:id="rId702"/>
              </w:object>
            </w:r>
          </w:p>
        </w:tc>
      </w:tr>
      <w:tr w:rsidR="00B960EF" w:rsidRPr="00D0653C" w14:paraId="56CE4274" w14:textId="77777777" w:rsidTr="00D0653C">
        <w:trPr>
          <w:jc w:val="center"/>
        </w:trPr>
        <w:tc>
          <w:tcPr>
            <w:tcW w:w="0" w:type="auto"/>
          </w:tcPr>
          <w:p w14:paraId="6645EFAA" w14:textId="77777777" w:rsidR="00B960EF" w:rsidRPr="00D0653C" w:rsidRDefault="00B960EF" w:rsidP="00B960EF">
            <w:pPr>
              <w:pStyle w:val="TAC"/>
            </w:pPr>
            <w:r w:rsidRPr="00D0653C">
              <w:t xml:space="preserve">Precoding matrix </w:t>
            </w:r>
            <w:r w:rsidR="00A32436" w:rsidRPr="00D0653C">
              <w:t>indicator</w:t>
            </w:r>
          </w:p>
        </w:tc>
        <w:tc>
          <w:tcPr>
            <w:tcW w:w="0" w:type="auto"/>
          </w:tcPr>
          <w:p w14:paraId="24084C5D" w14:textId="77777777" w:rsidR="00B960EF" w:rsidRPr="00D0653C" w:rsidRDefault="00B960EF" w:rsidP="00B960EF">
            <w:pPr>
              <w:pStyle w:val="TAC"/>
            </w:pPr>
            <w:r w:rsidRPr="00D0653C">
              <w:t>2</w:t>
            </w:r>
          </w:p>
        </w:tc>
        <w:tc>
          <w:tcPr>
            <w:tcW w:w="0" w:type="auto"/>
          </w:tcPr>
          <w:p w14:paraId="6D664C12" w14:textId="77777777" w:rsidR="00B960EF" w:rsidRPr="00D0653C" w:rsidRDefault="00B960EF" w:rsidP="00B960EF">
            <w:pPr>
              <w:pStyle w:val="TAC"/>
            </w:pPr>
            <w:r w:rsidRPr="00D0653C">
              <w:t>1</w:t>
            </w:r>
          </w:p>
        </w:tc>
        <w:tc>
          <w:tcPr>
            <w:tcW w:w="0" w:type="auto"/>
          </w:tcPr>
          <w:p w14:paraId="088148E7" w14:textId="77777777" w:rsidR="00B960EF" w:rsidRPr="00D0653C" w:rsidRDefault="00B960EF" w:rsidP="00B960EF">
            <w:pPr>
              <w:pStyle w:val="TAC"/>
            </w:pPr>
            <w:r w:rsidRPr="00D0653C">
              <w:t>4</w:t>
            </w:r>
          </w:p>
        </w:tc>
        <w:tc>
          <w:tcPr>
            <w:tcW w:w="0" w:type="auto"/>
          </w:tcPr>
          <w:p w14:paraId="62D66ADB" w14:textId="77777777" w:rsidR="00B960EF" w:rsidRPr="00D0653C" w:rsidRDefault="00B960EF" w:rsidP="00B960EF">
            <w:pPr>
              <w:pStyle w:val="TAC"/>
            </w:pPr>
            <w:r w:rsidRPr="00D0653C">
              <w:t>4</w:t>
            </w:r>
          </w:p>
        </w:tc>
      </w:tr>
    </w:tbl>
    <w:p w14:paraId="41D82F63" w14:textId="77777777" w:rsidR="008E21FA" w:rsidRDefault="008E21FA" w:rsidP="008E21FA">
      <w:r>
        <w:br/>
        <w:t xml:space="preserve">Table 5.2.2.6.2-3 shows the fields and the corresponding bit width for the rank indication feedback for higher layer configured </w:t>
      </w:r>
      <w:proofErr w:type="spellStart"/>
      <w:r>
        <w:t>subband</w:t>
      </w:r>
      <w:proofErr w:type="spellEnd"/>
      <w:r>
        <w:t xml:space="preserve"> CQI reports for PDSCH transmissions associated with transmission mode 3</w:t>
      </w:r>
      <w:r w:rsidR="005B0EAF">
        <w:t>,</w:t>
      </w:r>
      <w:r>
        <w:t xml:space="preserve"> transmission mode 4</w:t>
      </w:r>
      <w:r w:rsidR="005B0EAF">
        <w:t xml:space="preserve"> and transmission mode 8 configured with PMI/RI reporting</w:t>
      </w:r>
      <w:r>
        <w:t>.</w:t>
      </w:r>
    </w:p>
    <w:p w14:paraId="1D9EBB3D" w14:textId="77777777" w:rsidR="008E21FA" w:rsidRPr="003F7801" w:rsidRDefault="008E21FA" w:rsidP="008E21FA">
      <w:pPr>
        <w:pStyle w:val="TH"/>
      </w:pPr>
      <w:r>
        <w:t>Table 5.2.2</w:t>
      </w:r>
      <w:r w:rsidRPr="003F7801">
        <w:t>.</w:t>
      </w:r>
      <w:r>
        <w:t>6</w:t>
      </w:r>
      <w:r w:rsidRPr="003F7801">
        <w:t>.</w:t>
      </w:r>
      <w:r>
        <w:t>2</w:t>
      </w:r>
      <w:r w:rsidRPr="003F7801">
        <w:t>-</w:t>
      </w:r>
      <w:r>
        <w:t>3</w:t>
      </w:r>
      <w:r w:rsidRPr="003F7801">
        <w:t xml:space="preserve">: </w:t>
      </w:r>
      <w:r>
        <w:t>F</w:t>
      </w:r>
      <w:r w:rsidRPr="003F7801">
        <w:t>ields for</w:t>
      </w:r>
      <w:r>
        <w:t xml:space="preserve"> rank indication</w:t>
      </w:r>
      <w:r w:rsidRPr="003F7801">
        <w:t xml:space="preserve"> </w:t>
      </w:r>
      <w:r>
        <w:t>feedback</w:t>
      </w:r>
      <w:r w:rsidRPr="003F7801">
        <w:t xml:space="preserve"> for </w:t>
      </w:r>
      <w:r>
        <w:t xml:space="preserve">higher layer configured </w:t>
      </w:r>
      <w:proofErr w:type="spellStart"/>
      <w:r>
        <w:t>subband</w:t>
      </w:r>
      <w:proofErr w:type="spellEnd"/>
      <w:r w:rsidRPr="003F7801">
        <w:t xml:space="preserve"> </w:t>
      </w:r>
      <w:r>
        <w:t xml:space="preserve">CQI </w:t>
      </w:r>
      <w:r w:rsidRPr="003F7801">
        <w:t>reports</w:t>
      </w:r>
      <w:r>
        <w:br/>
        <w:t>(transmission mode 3</w:t>
      </w:r>
      <w:r w:rsidR="005B0EAF">
        <w:t>,</w:t>
      </w:r>
      <w:r>
        <w:t xml:space="preserve"> transmission mode 4</w:t>
      </w:r>
      <w:r w:rsidR="005B0EAF">
        <w:t xml:space="preserve"> and transmission mode 8 configured with PMI/RI reporting</w:t>
      </w:r>
      <w:r>
        <w:t>)</w:t>
      </w:r>
      <w:r w:rsidR="00A3243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1557"/>
        <w:gridCol w:w="1287"/>
        <w:gridCol w:w="1287"/>
      </w:tblGrid>
      <w:tr w:rsidR="008E21FA" w:rsidRPr="00D0653C" w14:paraId="5D265525" w14:textId="77777777" w:rsidTr="00D0653C">
        <w:trPr>
          <w:trHeight w:val="105"/>
          <w:jc w:val="center"/>
        </w:trPr>
        <w:tc>
          <w:tcPr>
            <w:tcW w:w="0" w:type="auto"/>
            <w:vMerge w:val="restart"/>
            <w:vAlign w:val="center"/>
          </w:tcPr>
          <w:p w14:paraId="6D81D791" w14:textId="77777777" w:rsidR="008E21FA" w:rsidRPr="00D0653C" w:rsidRDefault="008E21FA" w:rsidP="003E0B28">
            <w:pPr>
              <w:pStyle w:val="TAH"/>
            </w:pPr>
            <w:r w:rsidRPr="00D0653C">
              <w:t>Field</w:t>
            </w:r>
          </w:p>
        </w:tc>
        <w:tc>
          <w:tcPr>
            <w:tcW w:w="0" w:type="auto"/>
            <w:gridSpan w:val="3"/>
            <w:vAlign w:val="center"/>
          </w:tcPr>
          <w:p w14:paraId="2937CFA9" w14:textId="77777777" w:rsidR="008E21FA" w:rsidRPr="00D0653C" w:rsidRDefault="008E21FA" w:rsidP="003E0B28">
            <w:pPr>
              <w:pStyle w:val="TAH"/>
            </w:pPr>
            <w:r w:rsidRPr="00D0653C">
              <w:t>Bit width</w:t>
            </w:r>
          </w:p>
        </w:tc>
      </w:tr>
      <w:tr w:rsidR="008E21FA" w:rsidRPr="00D0653C" w14:paraId="0DE48113" w14:textId="77777777" w:rsidTr="00D0653C">
        <w:trPr>
          <w:trHeight w:val="105"/>
          <w:jc w:val="center"/>
        </w:trPr>
        <w:tc>
          <w:tcPr>
            <w:tcW w:w="0" w:type="auto"/>
            <w:vMerge/>
            <w:vAlign w:val="center"/>
          </w:tcPr>
          <w:p w14:paraId="229D429C" w14:textId="77777777" w:rsidR="008E21FA" w:rsidRPr="00D0653C" w:rsidRDefault="008E21FA" w:rsidP="003E0B28">
            <w:pPr>
              <w:pStyle w:val="TAH"/>
            </w:pPr>
          </w:p>
        </w:tc>
        <w:tc>
          <w:tcPr>
            <w:tcW w:w="0" w:type="auto"/>
            <w:vMerge w:val="restart"/>
            <w:vAlign w:val="center"/>
          </w:tcPr>
          <w:p w14:paraId="0611302B" w14:textId="77777777" w:rsidR="008E21FA" w:rsidRPr="00D0653C" w:rsidRDefault="008E21FA" w:rsidP="003E0B28">
            <w:pPr>
              <w:pStyle w:val="TAH"/>
            </w:pPr>
            <w:r w:rsidRPr="00D0653C">
              <w:t>2 antenna ports</w:t>
            </w:r>
          </w:p>
        </w:tc>
        <w:tc>
          <w:tcPr>
            <w:tcW w:w="0" w:type="auto"/>
            <w:gridSpan w:val="2"/>
            <w:vAlign w:val="center"/>
          </w:tcPr>
          <w:p w14:paraId="5C719EC3" w14:textId="77777777" w:rsidR="008E21FA" w:rsidRPr="00D0653C" w:rsidRDefault="008E21FA" w:rsidP="003E0B28">
            <w:pPr>
              <w:pStyle w:val="TAH"/>
            </w:pPr>
            <w:r w:rsidRPr="00D0653C">
              <w:t>4 antenna ports</w:t>
            </w:r>
          </w:p>
        </w:tc>
      </w:tr>
      <w:tr w:rsidR="008E21FA" w:rsidRPr="00D0653C" w14:paraId="6380BB9C" w14:textId="77777777" w:rsidTr="00D0653C">
        <w:trPr>
          <w:trHeight w:val="105"/>
          <w:jc w:val="center"/>
        </w:trPr>
        <w:tc>
          <w:tcPr>
            <w:tcW w:w="0" w:type="auto"/>
            <w:vMerge/>
            <w:vAlign w:val="center"/>
          </w:tcPr>
          <w:p w14:paraId="12386E67" w14:textId="77777777" w:rsidR="008E21FA" w:rsidRPr="00D0653C" w:rsidRDefault="008E21FA" w:rsidP="003E0B28">
            <w:pPr>
              <w:pStyle w:val="TAH"/>
            </w:pPr>
          </w:p>
        </w:tc>
        <w:tc>
          <w:tcPr>
            <w:tcW w:w="0" w:type="auto"/>
            <w:vMerge/>
            <w:vAlign w:val="center"/>
          </w:tcPr>
          <w:p w14:paraId="19F0173F" w14:textId="77777777" w:rsidR="008E21FA" w:rsidRPr="00D0653C" w:rsidRDefault="008E21FA" w:rsidP="003E0B28">
            <w:pPr>
              <w:pStyle w:val="TAH"/>
            </w:pPr>
          </w:p>
        </w:tc>
        <w:tc>
          <w:tcPr>
            <w:tcW w:w="0" w:type="auto"/>
            <w:vAlign w:val="center"/>
          </w:tcPr>
          <w:p w14:paraId="2AB89DB6" w14:textId="77777777" w:rsidR="008E21FA" w:rsidRPr="00D0653C" w:rsidRDefault="008E21FA" w:rsidP="003E0B28">
            <w:pPr>
              <w:pStyle w:val="TAH"/>
            </w:pPr>
            <w:r w:rsidRPr="00D0653C">
              <w:t>Max 2 layers</w:t>
            </w:r>
          </w:p>
        </w:tc>
        <w:tc>
          <w:tcPr>
            <w:tcW w:w="0" w:type="auto"/>
            <w:vAlign w:val="center"/>
          </w:tcPr>
          <w:p w14:paraId="07871015" w14:textId="77777777" w:rsidR="008E21FA" w:rsidRPr="00D0653C" w:rsidRDefault="008E21FA" w:rsidP="003E0B28">
            <w:pPr>
              <w:pStyle w:val="TAH"/>
            </w:pPr>
            <w:r w:rsidRPr="00D0653C">
              <w:t>Max 4 layers</w:t>
            </w:r>
          </w:p>
        </w:tc>
      </w:tr>
      <w:tr w:rsidR="008E21FA" w:rsidRPr="00D0653C" w14:paraId="1DACE4E5" w14:textId="77777777" w:rsidTr="00D0653C">
        <w:trPr>
          <w:jc w:val="center"/>
        </w:trPr>
        <w:tc>
          <w:tcPr>
            <w:tcW w:w="0" w:type="auto"/>
            <w:vAlign w:val="center"/>
          </w:tcPr>
          <w:p w14:paraId="5CAA4289" w14:textId="77777777" w:rsidR="008E21FA" w:rsidRPr="00D0653C" w:rsidRDefault="008E21FA" w:rsidP="003E0B28">
            <w:pPr>
              <w:pStyle w:val="TAC"/>
            </w:pPr>
            <w:r w:rsidRPr="00D0653C">
              <w:t>Rank indication</w:t>
            </w:r>
          </w:p>
        </w:tc>
        <w:tc>
          <w:tcPr>
            <w:tcW w:w="0" w:type="auto"/>
            <w:vAlign w:val="center"/>
          </w:tcPr>
          <w:p w14:paraId="0AC76D12" w14:textId="77777777" w:rsidR="008E21FA" w:rsidRPr="00D0653C" w:rsidRDefault="008E21FA" w:rsidP="003E0B28">
            <w:pPr>
              <w:pStyle w:val="TAC"/>
            </w:pPr>
            <w:r w:rsidRPr="00D0653C">
              <w:t>1</w:t>
            </w:r>
          </w:p>
        </w:tc>
        <w:tc>
          <w:tcPr>
            <w:tcW w:w="0" w:type="auto"/>
            <w:vAlign w:val="center"/>
          </w:tcPr>
          <w:p w14:paraId="1FB00337" w14:textId="77777777" w:rsidR="008E21FA" w:rsidRPr="00D0653C" w:rsidRDefault="008E21FA" w:rsidP="003E0B28">
            <w:pPr>
              <w:pStyle w:val="TAC"/>
            </w:pPr>
            <w:r w:rsidRPr="00D0653C">
              <w:t>1</w:t>
            </w:r>
          </w:p>
        </w:tc>
        <w:tc>
          <w:tcPr>
            <w:tcW w:w="0" w:type="auto"/>
            <w:vAlign w:val="center"/>
          </w:tcPr>
          <w:p w14:paraId="3E7806E2" w14:textId="77777777" w:rsidR="008E21FA" w:rsidRPr="00D0653C" w:rsidRDefault="008E21FA" w:rsidP="003E0B28">
            <w:pPr>
              <w:pStyle w:val="TAC"/>
            </w:pPr>
            <w:r w:rsidRPr="00D0653C">
              <w:t>2</w:t>
            </w:r>
          </w:p>
        </w:tc>
      </w:tr>
    </w:tbl>
    <w:p w14:paraId="0CD5E209" w14:textId="77777777" w:rsidR="00B960EF" w:rsidRDefault="00B960EF" w:rsidP="00B960EF">
      <w:r>
        <w:br/>
        <w:t xml:space="preserve">The channel quality bits in Table 5.2.2.6.2-1 through Table 5.2.2.6.2-2 form the bit sequence </w:t>
      </w:r>
      <w:r w:rsidRPr="00A26389">
        <w:rPr>
          <w:position w:val="-10"/>
        </w:rPr>
        <w:object w:dxaOrig="1460" w:dyaOrig="300" w14:anchorId="77039ED5">
          <v:shape id="_x0000_i1410" type="#_x0000_t75" style="width:73.15pt;height:15pt" o:ole="">
            <v:imagedata r:id="rId672" o:title=""/>
          </v:shape>
          <o:OLEObject Type="Embed" ProgID="Equation.3" ShapeID="_x0000_i1410" DrawAspect="Content" ObjectID="_1848482000" r:id="rId703"/>
        </w:object>
      </w:r>
      <w:r>
        <w:t xml:space="preserve"> with </w:t>
      </w:r>
      <w:r w:rsidRPr="00127E8B">
        <w:rPr>
          <w:position w:val="-10"/>
        </w:rPr>
        <w:object w:dxaOrig="240" w:dyaOrig="300" w14:anchorId="60F14C56">
          <v:shape id="_x0000_i1411" type="#_x0000_t75" style="width:12pt;height:15pt" o:ole="">
            <v:imagedata r:id="rId688" o:title=""/>
          </v:shape>
          <o:OLEObject Type="Embed" ProgID="Equation.3" ShapeID="_x0000_i1411" DrawAspect="Content" ObjectID="_1848482001" r:id="rId704"/>
        </w:object>
      </w:r>
      <w:r>
        <w:t xml:space="preserve"> corresponding to the first bit of the first field in each of the tables, </w:t>
      </w:r>
      <w:r w:rsidRPr="00127E8B">
        <w:rPr>
          <w:position w:val="-10"/>
        </w:rPr>
        <w:object w:dxaOrig="220" w:dyaOrig="300" w14:anchorId="240A5BEE">
          <v:shape id="_x0000_i1412" type="#_x0000_t75" style="width:10.9pt;height:15pt" o:ole="">
            <v:imagedata r:id="rId690" o:title=""/>
          </v:shape>
          <o:OLEObject Type="Embed" ProgID="Equation.3" ShapeID="_x0000_i1412" DrawAspect="Content" ObjectID="_1848482002" r:id="rId705"/>
        </w:object>
      </w:r>
      <w:r>
        <w:t xml:space="preserve"> corresponding to the second bit of the first field in each of the tables, and </w:t>
      </w:r>
      <w:r w:rsidRPr="00127E8B">
        <w:rPr>
          <w:position w:val="-10"/>
        </w:rPr>
        <w:object w:dxaOrig="420" w:dyaOrig="300" w14:anchorId="3C758763">
          <v:shape id="_x0000_i1413" type="#_x0000_t75" style="width:21pt;height:15pt" o:ole="">
            <v:imagedata r:id="rId706" o:title=""/>
          </v:shape>
          <o:OLEObject Type="Embed" ProgID="Equation.3" ShapeID="_x0000_i1413" DrawAspect="Content" ObjectID="_1848482003" r:id="rId707"/>
        </w:object>
      </w:r>
      <w:r>
        <w:t xml:space="preserve"> corresponding to the last bit in the last field in each of the tables. The field of the PMI and </w:t>
      </w:r>
      <w:proofErr w:type="spellStart"/>
      <w:r>
        <w:t>subband</w:t>
      </w:r>
      <w:proofErr w:type="spellEnd"/>
      <w:r>
        <w:t xml:space="preserve"> differential CQI shall be in the increasing order of the </w:t>
      </w:r>
      <w:proofErr w:type="spellStart"/>
      <w:r>
        <w:t>subband</w:t>
      </w:r>
      <w:proofErr w:type="spellEnd"/>
      <w:r>
        <w:t xml:space="preserve"> index [3]. The first bit of each field corresponds to MSB</w:t>
      </w:r>
      <w:r w:rsidRPr="00D27EE6">
        <w:t xml:space="preserve"> </w:t>
      </w:r>
      <w:r>
        <w:t>and the last bit LSB.</w:t>
      </w:r>
      <w:r w:rsidR="008E21FA">
        <w:t xml:space="preserve"> The RI bits sequence in Table 5.2.2.6.2-3 is encoded according to section 5.2.2.6.</w:t>
      </w:r>
    </w:p>
    <w:p w14:paraId="044D39A2" w14:textId="77777777" w:rsidR="00B960EF" w:rsidRDefault="00EA6B04" w:rsidP="00EA6B04">
      <w:pPr>
        <w:pStyle w:val="5"/>
      </w:pPr>
      <w:bookmarkStart w:id="53" w:name="_Toc263107910"/>
      <w:r>
        <w:t>5.2.2.6.3</w:t>
      </w:r>
      <w:r>
        <w:tab/>
      </w:r>
      <w:r w:rsidR="00B960EF">
        <w:t xml:space="preserve">Channel quality information formats for UE selected </w:t>
      </w:r>
      <w:proofErr w:type="spellStart"/>
      <w:r w:rsidR="00B960EF">
        <w:t>subband</w:t>
      </w:r>
      <w:proofErr w:type="spellEnd"/>
      <w:r w:rsidR="00B960EF">
        <w:t xml:space="preserve"> CQI reports</w:t>
      </w:r>
      <w:bookmarkEnd w:id="53"/>
    </w:p>
    <w:p w14:paraId="21A89E78" w14:textId="77777777" w:rsidR="00B960EF" w:rsidRDefault="00B960EF" w:rsidP="00B960EF">
      <w:r>
        <w:t xml:space="preserve">Table 5.2.2.6.3-1 shows the fields and the corresponding bit widths for the channel quality </w:t>
      </w:r>
      <w:r w:rsidR="007521F9">
        <w:t>information</w:t>
      </w:r>
      <w:r>
        <w:t xml:space="preserve"> feedback for UE selected </w:t>
      </w:r>
      <w:proofErr w:type="spellStart"/>
      <w:r>
        <w:t>subband</w:t>
      </w:r>
      <w:proofErr w:type="spellEnd"/>
      <w:r>
        <w:t xml:space="preserve"> CQI for PDSCH transmissions </w:t>
      </w:r>
      <w:r w:rsidR="008E21FA">
        <w:t>associated</w:t>
      </w:r>
      <w:r w:rsidR="008E21FA" w:rsidDel="001427E5">
        <w:t xml:space="preserve"> </w:t>
      </w:r>
      <w:r w:rsidR="008E21FA">
        <w:t>with transmission mode 1, transmission mode 2, transmission mode 3</w:t>
      </w:r>
      <w:r w:rsidR="005B0EAF">
        <w:t>,</w:t>
      </w:r>
      <w:r w:rsidR="008E21FA">
        <w:t xml:space="preserve"> transmission mode 7</w:t>
      </w:r>
      <w:r w:rsidR="005B0EAF">
        <w:t xml:space="preserve"> and transmission mode 8 configured without PMI/RI reporting</w:t>
      </w:r>
      <w:r>
        <w:t xml:space="preserve">. </w:t>
      </w:r>
      <w:r w:rsidRPr="007B1829">
        <w:rPr>
          <w:position w:val="-4"/>
        </w:rPr>
        <w:object w:dxaOrig="200" w:dyaOrig="220" w14:anchorId="03D7B736">
          <v:shape id="_x0000_i1414" type="#_x0000_t75" style="width:10.15pt;height:10.9pt" o:ole="">
            <v:imagedata r:id="rId708" o:title=""/>
          </v:shape>
          <o:OLEObject Type="Embed" ProgID="Equation.3" ShapeID="_x0000_i1414" DrawAspect="Content" ObjectID="_1848482004" r:id="rId709"/>
        </w:object>
      </w:r>
      <w:r>
        <w:t xml:space="preserve"> in Table 5.2.2.6.3-1 is defined in </w:t>
      </w:r>
      <w:r w:rsidR="00A32436">
        <w:t xml:space="preserve">section </w:t>
      </w:r>
      <w:r>
        <w:t xml:space="preserve">7.2 </w:t>
      </w:r>
      <w:r w:rsidR="00A32436">
        <w:t xml:space="preserve">of </w:t>
      </w:r>
      <w:r>
        <w:t>[3].</w:t>
      </w:r>
    </w:p>
    <w:p w14:paraId="5CD43849" w14:textId="77777777" w:rsidR="00B960EF" w:rsidRDefault="00B960EF" w:rsidP="00B960EF">
      <w:pPr>
        <w:pStyle w:val="TH"/>
      </w:pPr>
      <w:r>
        <w:t>Table 5.2.2.6.3</w:t>
      </w:r>
      <w:r w:rsidRPr="00E72A51">
        <w:t xml:space="preserve">-1: </w:t>
      </w:r>
      <w:r>
        <w:t xml:space="preserve">Fields for channel quality information feedback for UE selected </w:t>
      </w:r>
      <w:proofErr w:type="spellStart"/>
      <w:r>
        <w:t>subband</w:t>
      </w:r>
      <w:proofErr w:type="spellEnd"/>
      <w:r>
        <w:t xml:space="preserve"> CQI reports </w:t>
      </w:r>
      <w:r>
        <w:br/>
        <w:t>(</w:t>
      </w:r>
      <w:r w:rsidR="008E21FA">
        <w:t>transmission mode 1, transmission mode 2, transmission mode 3</w:t>
      </w:r>
      <w:r w:rsidR="005B0EAF">
        <w:t>,</w:t>
      </w:r>
      <w:r w:rsidR="008E21FA">
        <w:t xml:space="preserve"> transmission mode 7</w:t>
      </w:r>
      <w:r w:rsidR="005B0EAF">
        <w:t xml:space="preserve"> and transmission mode 8 configured without PMI/RI reporting</w:t>
      </w:r>
      <w:r w:rsidRPr="00E72A51">
        <w:t>)</w:t>
      </w:r>
      <w:r w:rsidR="00A3243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976"/>
      </w:tblGrid>
      <w:tr w:rsidR="00B960EF" w:rsidRPr="00D0653C" w14:paraId="1AB8F441" w14:textId="77777777" w:rsidTr="00D0653C">
        <w:trPr>
          <w:trHeight w:val="430"/>
          <w:jc w:val="center"/>
        </w:trPr>
        <w:tc>
          <w:tcPr>
            <w:tcW w:w="0" w:type="auto"/>
          </w:tcPr>
          <w:p w14:paraId="5480286D" w14:textId="77777777" w:rsidR="00B960EF" w:rsidRPr="00D0653C" w:rsidRDefault="00B960EF" w:rsidP="00B960EF">
            <w:pPr>
              <w:pStyle w:val="TAH"/>
            </w:pPr>
            <w:r w:rsidRPr="00D0653C">
              <w:t>Field</w:t>
            </w:r>
          </w:p>
        </w:tc>
        <w:tc>
          <w:tcPr>
            <w:tcW w:w="0" w:type="auto"/>
          </w:tcPr>
          <w:p w14:paraId="539BCA9E" w14:textId="77777777" w:rsidR="00B960EF" w:rsidRPr="00D0653C" w:rsidRDefault="00B960EF" w:rsidP="00B960EF">
            <w:pPr>
              <w:pStyle w:val="TAH"/>
            </w:pPr>
            <w:r w:rsidRPr="00D0653C">
              <w:t>Bit</w:t>
            </w:r>
            <w:r w:rsidR="00E03602" w:rsidRPr="00D0653C">
              <w:t xml:space="preserve"> </w:t>
            </w:r>
            <w:r w:rsidRPr="00D0653C">
              <w:t>width</w:t>
            </w:r>
          </w:p>
        </w:tc>
      </w:tr>
      <w:tr w:rsidR="00B960EF" w:rsidRPr="00D0653C" w14:paraId="501A7F99" w14:textId="77777777" w:rsidTr="00D0653C">
        <w:trPr>
          <w:jc w:val="center"/>
        </w:trPr>
        <w:tc>
          <w:tcPr>
            <w:tcW w:w="0" w:type="auto"/>
          </w:tcPr>
          <w:p w14:paraId="447F27D2" w14:textId="77777777" w:rsidR="00B960EF" w:rsidRPr="00D0653C" w:rsidRDefault="00B960EF" w:rsidP="00B960EF">
            <w:pPr>
              <w:pStyle w:val="TAC"/>
            </w:pPr>
            <w:r w:rsidRPr="00D0653C">
              <w:t>Wide-band CQI codeword</w:t>
            </w:r>
          </w:p>
        </w:tc>
        <w:tc>
          <w:tcPr>
            <w:tcW w:w="0" w:type="auto"/>
          </w:tcPr>
          <w:p w14:paraId="5D2784B2" w14:textId="77777777" w:rsidR="00B960EF" w:rsidRPr="00D0653C" w:rsidRDefault="00B960EF" w:rsidP="00B960EF">
            <w:pPr>
              <w:pStyle w:val="TAC"/>
            </w:pPr>
            <w:r w:rsidRPr="00D0653C">
              <w:t>4</w:t>
            </w:r>
          </w:p>
        </w:tc>
      </w:tr>
      <w:tr w:rsidR="00B960EF" w:rsidRPr="00D0653C" w14:paraId="7AFEB5E8" w14:textId="77777777" w:rsidTr="00D0653C">
        <w:trPr>
          <w:jc w:val="center"/>
        </w:trPr>
        <w:tc>
          <w:tcPr>
            <w:tcW w:w="0" w:type="auto"/>
          </w:tcPr>
          <w:p w14:paraId="239DEFBE" w14:textId="77777777" w:rsidR="00B960EF" w:rsidRPr="00D0653C" w:rsidRDefault="00B960EF" w:rsidP="00B960EF">
            <w:pPr>
              <w:pStyle w:val="TAC"/>
            </w:pPr>
            <w:proofErr w:type="spellStart"/>
            <w:r w:rsidRPr="00D0653C">
              <w:rPr>
                <w:lang w:val="en-AU" w:eastAsia="ko-KR"/>
              </w:rPr>
              <w:t>Subband</w:t>
            </w:r>
            <w:proofErr w:type="spellEnd"/>
            <w:r w:rsidRPr="00D0653C">
              <w:rPr>
                <w:lang w:val="en-AU" w:eastAsia="ko-KR"/>
              </w:rPr>
              <w:t xml:space="preserve"> differential CQI</w:t>
            </w:r>
          </w:p>
        </w:tc>
        <w:tc>
          <w:tcPr>
            <w:tcW w:w="0" w:type="auto"/>
          </w:tcPr>
          <w:p w14:paraId="7D0319B8" w14:textId="77777777" w:rsidR="00B960EF" w:rsidRPr="00D0653C" w:rsidRDefault="00B960EF" w:rsidP="00B960EF">
            <w:pPr>
              <w:pStyle w:val="TAC"/>
            </w:pPr>
            <w:r w:rsidRPr="00D0653C">
              <w:t>2</w:t>
            </w:r>
          </w:p>
        </w:tc>
      </w:tr>
      <w:tr w:rsidR="00B960EF" w:rsidRPr="00D0653C" w14:paraId="247CB938" w14:textId="77777777" w:rsidTr="00D0653C">
        <w:trPr>
          <w:jc w:val="center"/>
        </w:trPr>
        <w:tc>
          <w:tcPr>
            <w:tcW w:w="0" w:type="auto"/>
          </w:tcPr>
          <w:p w14:paraId="18956E1C" w14:textId="77777777" w:rsidR="00B960EF" w:rsidRPr="00D0653C" w:rsidRDefault="00B960EF" w:rsidP="00B960EF">
            <w:pPr>
              <w:pStyle w:val="TAC"/>
              <w:rPr>
                <w:lang w:val="en-AU" w:eastAsia="ko-KR"/>
              </w:rPr>
            </w:pPr>
            <w:r w:rsidRPr="00D0653C">
              <w:rPr>
                <w:lang w:val="en-AU" w:eastAsia="ko-KR"/>
              </w:rPr>
              <w:t xml:space="preserve">Position of the M selected </w:t>
            </w:r>
            <w:proofErr w:type="spellStart"/>
            <w:r w:rsidRPr="00D0653C">
              <w:rPr>
                <w:lang w:val="en-AU" w:eastAsia="ko-KR"/>
              </w:rPr>
              <w:t>subbands</w:t>
            </w:r>
            <w:proofErr w:type="spellEnd"/>
          </w:p>
        </w:tc>
        <w:tc>
          <w:tcPr>
            <w:tcW w:w="0" w:type="auto"/>
          </w:tcPr>
          <w:p w14:paraId="37ADE025" w14:textId="77777777" w:rsidR="00B960EF" w:rsidRPr="00D0653C" w:rsidRDefault="00B960EF" w:rsidP="00B960EF">
            <w:pPr>
              <w:pStyle w:val="TAC"/>
            </w:pPr>
            <w:r w:rsidRPr="00D0653C">
              <w:rPr>
                <w:position w:val="-4"/>
              </w:rPr>
              <w:object w:dxaOrig="200" w:dyaOrig="220" w14:anchorId="059C48B8">
                <v:shape id="_x0000_i1415" type="#_x0000_t75" style="width:10.15pt;height:10.9pt" o:ole="">
                  <v:imagedata r:id="rId708" o:title=""/>
                </v:shape>
                <o:OLEObject Type="Embed" ProgID="Equation.3" ShapeID="_x0000_i1415" DrawAspect="Content" ObjectID="_1848482005" r:id="rId710"/>
              </w:object>
            </w:r>
          </w:p>
        </w:tc>
      </w:tr>
    </w:tbl>
    <w:p w14:paraId="5FDA61A6" w14:textId="77777777" w:rsidR="00B960EF" w:rsidRDefault="00B960EF" w:rsidP="00B960EF">
      <w:r>
        <w:br/>
        <w:t xml:space="preserve">Table 5.2.2.6.3-2 shows the fields and the corresponding bit widths for the channel quality information feedback for UE selected </w:t>
      </w:r>
      <w:proofErr w:type="spellStart"/>
      <w:r>
        <w:t>subband</w:t>
      </w:r>
      <w:proofErr w:type="spellEnd"/>
      <w:r>
        <w:t xml:space="preserve"> CQI for PDSCH transmissions </w:t>
      </w:r>
      <w:r w:rsidR="008E21FA">
        <w:t>associated with transmission mode 4</w:t>
      </w:r>
      <w:r w:rsidR="005B0EAF">
        <w:t>,</w:t>
      </w:r>
      <w:r w:rsidR="008E21FA">
        <w:t xml:space="preserve"> transmission mode 6</w:t>
      </w:r>
      <w:r w:rsidR="005B0EAF">
        <w:t xml:space="preserve"> and transmission mode 8 configured with PMI/RI reporting</w:t>
      </w:r>
      <w:r>
        <w:t xml:space="preserve">. </w:t>
      </w:r>
      <w:r w:rsidRPr="007B1829">
        <w:rPr>
          <w:position w:val="-4"/>
        </w:rPr>
        <w:object w:dxaOrig="200" w:dyaOrig="220" w14:anchorId="579E73DD">
          <v:shape id="_x0000_i1416" type="#_x0000_t75" style="width:10.15pt;height:10.9pt" o:ole="">
            <v:imagedata r:id="rId708" o:title=""/>
          </v:shape>
          <o:OLEObject Type="Embed" ProgID="Equation.3" ShapeID="_x0000_i1416" DrawAspect="Content" ObjectID="_1848482006" r:id="rId711"/>
        </w:object>
      </w:r>
      <w:r>
        <w:t xml:space="preserve"> in Table 5.2.2.6.3-2 is defined in </w:t>
      </w:r>
      <w:r w:rsidR="00A32436">
        <w:t xml:space="preserve">section </w:t>
      </w:r>
      <w:r>
        <w:t>7.2</w:t>
      </w:r>
      <w:r w:rsidR="00A32436">
        <w:t xml:space="preserve"> of</w:t>
      </w:r>
      <w:r>
        <w:t xml:space="preserve"> [3].</w:t>
      </w:r>
    </w:p>
    <w:p w14:paraId="57E10202" w14:textId="77777777" w:rsidR="00B960EF" w:rsidRDefault="00B960EF" w:rsidP="00B960EF">
      <w:pPr>
        <w:pStyle w:val="TH"/>
      </w:pPr>
      <w:r>
        <w:t>Table 5.2.2.6.3-2</w:t>
      </w:r>
      <w:r w:rsidRPr="00E72A51">
        <w:t xml:space="preserve">: </w:t>
      </w:r>
      <w:r>
        <w:t xml:space="preserve">Fields for channel quality information feedback for UE selected </w:t>
      </w:r>
      <w:proofErr w:type="spellStart"/>
      <w:r>
        <w:t>subband</w:t>
      </w:r>
      <w:proofErr w:type="spellEnd"/>
      <w:r>
        <w:t xml:space="preserve"> CQI reports </w:t>
      </w:r>
      <w:r>
        <w:br/>
        <w:t>(</w:t>
      </w:r>
      <w:r w:rsidR="008E21FA">
        <w:t>transmission mode 4</w:t>
      </w:r>
      <w:r w:rsidR="005B0EAF">
        <w:t>,</w:t>
      </w:r>
      <w:r w:rsidR="008E21FA">
        <w:t xml:space="preserve"> transmission mode 6</w:t>
      </w:r>
      <w:r w:rsidR="005B0EAF">
        <w:t xml:space="preserve"> and transmission mode 8 configured with PMI/RI reporting</w:t>
      </w:r>
      <w:r w:rsidRPr="00E72A51">
        <w:t>)</w:t>
      </w:r>
      <w:r w:rsidR="00A3243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962"/>
        <w:gridCol w:w="962"/>
        <w:gridCol w:w="962"/>
        <w:gridCol w:w="962"/>
      </w:tblGrid>
      <w:tr w:rsidR="00B960EF" w:rsidRPr="00D0653C" w14:paraId="1C5F64E0" w14:textId="77777777" w:rsidTr="00D0653C">
        <w:trPr>
          <w:jc w:val="center"/>
        </w:trPr>
        <w:tc>
          <w:tcPr>
            <w:tcW w:w="0" w:type="auto"/>
            <w:vMerge w:val="restart"/>
          </w:tcPr>
          <w:p w14:paraId="6E16E55C" w14:textId="77777777" w:rsidR="00B960EF" w:rsidRPr="00D0653C" w:rsidRDefault="00B960EF" w:rsidP="00B960EF">
            <w:pPr>
              <w:pStyle w:val="TAH"/>
            </w:pPr>
            <w:r w:rsidRPr="00D0653C">
              <w:t>Field</w:t>
            </w:r>
          </w:p>
        </w:tc>
        <w:tc>
          <w:tcPr>
            <w:tcW w:w="0" w:type="auto"/>
            <w:gridSpan w:val="4"/>
          </w:tcPr>
          <w:p w14:paraId="7F69E411" w14:textId="77777777" w:rsidR="00B960EF" w:rsidRPr="00D0653C" w:rsidRDefault="00B960EF" w:rsidP="00B960EF">
            <w:pPr>
              <w:pStyle w:val="TAH"/>
            </w:pPr>
            <w:r w:rsidRPr="00D0653C">
              <w:t>Bit</w:t>
            </w:r>
            <w:r w:rsidR="00E03602" w:rsidRPr="00D0653C">
              <w:t xml:space="preserve"> </w:t>
            </w:r>
            <w:r w:rsidRPr="00D0653C">
              <w:t>width</w:t>
            </w:r>
          </w:p>
        </w:tc>
      </w:tr>
      <w:tr w:rsidR="00B960EF" w:rsidRPr="00D0653C" w14:paraId="0F97CF3C" w14:textId="77777777" w:rsidTr="00D0653C">
        <w:trPr>
          <w:jc w:val="center"/>
        </w:trPr>
        <w:tc>
          <w:tcPr>
            <w:tcW w:w="0" w:type="auto"/>
            <w:vMerge/>
          </w:tcPr>
          <w:p w14:paraId="12ADB33B" w14:textId="77777777" w:rsidR="00B960EF" w:rsidRPr="00D0653C" w:rsidRDefault="00B960EF" w:rsidP="00B960EF">
            <w:pPr>
              <w:pStyle w:val="TAH"/>
            </w:pPr>
          </w:p>
        </w:tc>
        <w:tc>
          <w:tcPr>
            <w:tcW w:w="0" w:type="auto"/>
            <w:gridSpan w:val="2"/>
          </w:tcPr>
          <w:p w14:paraId="2CC18759" w14:textId="77777777" w:rsidR="00B960EF" w:rsidRPr="00D0653C" w:rsidRDefault="00B960EF" w:rsidP="00B960EF">
            <w:pPr>
              <w:pStyle w:val="TAH"/>
            </w:pPr>
            <w:r w:rsidRPr="00D0653C">
              <w:t>2 antenna ports</w:t>
            </w:r>
          </w:p>
        </w:tc>
        <w:tc>
          <w:tcPr>
            <w:tcW w:w="0" w:type="auto"/>
            <w:gridSpan w:val="2"/>
          </w:tcPr>
          <w:p w14:paraId="17721B8E" w14:textId="77777777" w:rsidR="00B960EF" w:rsidRPr="00D0653C" w:rsidRDefault="00B960EF" w:rsidP="00B960EF">
            <w:pPr>
              <w:pStyle w:val="TAH"/>
            </w:pPr>
            <w:r w:rsidRPr="00D0653C">
              <w:t>4 antenna ports</w:t>
            </w:r>
          </w:p>
        </w:tc>
      </w:tr>
      <w:tr w:rsidR="00B960EF" w:rsidRPr="00D0653C" w14:paraId="5B00F85B" w14:textId="77777777" w:rsidTr="00D0653C">
        <w:trPr>
          <w:jc w:val="center"/>
        </w:trPr>
        <w:tc>
          <w:tcPr>
            <w:tcW w:w="0" w:type="auto"/>
            <w:vMerge/>
          </w:tcPr>
          <w:p w14:paraId="4DF5F08F" w14:textId="77777777" w:rsidR="00B960EF" w:rsidRPr="00D0653C" w:rsidRDefault="00B960EF" w:rsidP="00B960EF">
            <w:pPr>
              <w:pStyle w:val="TAH"/>
            </w:pPr>
          </w:p>
        </w:tc>
        <w:tc>
          <w:tcPr>
            <w:tcW w:w="0" w:type="auto"/>
          </w:tcPr>
          <w:p w14:paraId="6F1A8DE4" w14:textId="77777777" w:rsidR="00B960EF" w:rsidRPr="00D0653C" w:rsidRDefault="00B960EF" w:rsidP="00B960EF">
            <w:pPr>
              <w:pStyle w:val="TAH"/>
            </w:pPr>
            <w:r w:rsidRPr="00D0653C">
              <w:t>Rank = 1</w:t>
            </w:r>
          </w:p>
        </w:tc>
        <w:tc>
          <w:tcPr>
            <w:tcW w:w="0" w:type="auto"/>
          </w:tcPr>
          <w:p w14:paraId="68C24BE7" w14:textId="77777777" w:rsidR="00B960EF" w:rsidRPr="00D0653C" w:rsidRDefault="00B960EF" w:rsidP="00B960EF">
            <w:pPr>
              <w:pStyle w:val="TAH"/>
            </w:pPr>
            <w:r w:rsidRPr="00D0653C">
              <w:t>Rank = 2</w:t>
            </w:r>
          </w:p>
        </w:tc>
        <w:tc>
          <w:tcPr>
            <w:tcW w:w="0" w:type="auto"/>
          </w:tcPr>
          <w:p w14:paraId="00E6C24D" w14:textId="77777777" w:rsidR="00B960EF" w:rsidRPr="00D0653C" w:rsidRDefault="00B960EF" w:rsidP="00B960EF">
            <w:pPr>
              <w:pStyle w:val="TAH"/>
            </w:pPr>
            <w:r w:rsidRPr="00D0653C">
              <w:t>Rank = 1</w:t>
            </w:r>
          </w:p>
        </w:tc>
        <w:tc>
          <w:tcPr>
            <w:tcW w:w="0" w:type="auto"/>
          </w:tcPr>
          <w:p w14:paraId="2FB8AE3C" w14:textId="77777777" w:rsidR="00B960EF" w:rsidRPr="00D0653C" w:rsidRDefault="00B960EF" w:rsidP="00B960EF">
            <w:pPr>
              <w:pStyle w:val="TAH"/>
            </w:pPr>
            <w:r w:rsidRPr="00D0653C">
              <w:t>Rank &gt; 1</w:t>
            </w:r>
          </w:p>
        </w:tc>
      </w:tr>
      <w:tr w:rsidR="00B960EF" w:rsidRPr="00D0653C" w14:paraId="3EAC53C1" w14:textId="77777777" w:rsidTr="00D0653C">
        <w:trPr>
          <w:jc w:val="center"/>
        </w:trPr>
        <w:tc>
          <w:tcPr>
            <w:tcW w:w="0" w:type="auto"/>
          </w:tcPr>
          <w:p w14:paraId="4F44A81E" w14:textId="77777777" w:rsidR="00B960EF" w:rsidRPr="00D0653C" w:rsidRDefault="00B960EF" w:rsidP="00B960EF">
            <w:pPr>
              <w:pStyle w:val="TAC"/>
            </w:pPr>
            <w:r w:rsidRPr="00D0653C">
              <w:t>Wide-band CQI codeword 0</w:t>
            </w:r>
          </w:p>
        </w:tc>
        <w:tc>
          <w:tcPr>
            <w:tcW w:w="0" w:type="auto"/>
          </w:tcPr>
          <w:p w14:paraId="17F25C05" w14:textId="77777777" w:rsidR="00B960EF" w:rsidRPr="00D0653C" w:rsidRDefault="00B960EF" w:rsidP="00B960EF">
            <w:pPr>
              <w:pStyle w:val="TAC"/>
            </w:pPr>
            <w:r w:rsidRPr="00D0653C">
              <w:t>4</w:t>
            </w:r>
          </w:p>
        </w:tc>
        <w:tc>
          <w:tcPr>
            <w:tcW w:w="0" w:type="auto"/>
          </w:tcPr>
          <w:p w14:paraId="47C0EC7B" w14:textId="77777777" w:rsidR="00B960EF" w:rsidRPr="00D0653C" w:rsidRDefault="00B960EF" w:rsidP="00B960EF">
            <w:pPr>
              <w:pStyle w:val="TAC"/>
            </w:pPr>
            <w:r w:rsidRPr="00D0653C">
              <w:t>4</w:t>
            </w:r>
          </w:p>
        </w:tc>
        <w:tc>
          <w:tcPr>
            <w:tcW w:w="0" w:type="auto"/>
          </w:tcPr>
          <w:p w14:paraId="4F3CFB28" w14:textId="77777777" w:rsidR="00B960EF" w:rsidRPr="00D0653C" w:rsidRDefault="00B960EF" w:rsidP="00B960EF">
            <w:pPr>
              <w:pStyle w:val="TAC"/>
            </w:pPr>
            <w:r w:rsidRPr="00D0653C">
              <w:t>4</w:t>
            </w:r>
          </w:p>
        </w:tc>
        <w:tc>
          <w:tcPr>
            <w:tcW w:w="0" w:type="auto"/>
          </w:tcPr>
          <w:p w14:paraId="717C0A84" w14:textId="77777777" w:rsidR="00B960EF" w:rsidRPr="00D0653C" w:rsidRDefault="00B960EF" w:rsidP="00B960EF">
            <w:pPr>
              <w:pStyle w:val="TAC"/>
            </w:pPr>
            <w:r w:rsidRPr="00D0653C">
              <w:t>4</w:t>
            </w:r>
          </w:p>
        </w:tc>
      </w:tr>
      <w:tr w:rsidR="00B960EF" w:rsidRPr="00D0653C" w14:paraId="2D0E1860" w14:textId="77777777" w:rsidTr="00D0653C">
        <w:trPr>
          <w:jc w:val="center"/>
        </w:trPr>
        <w:tc>
          <w:tcPr>
            <w:tcW w:w="0" w:type="auto"/>
          </w:tcPr>
          <w:p w14:paraId="7415D8DE" w14:textId="77777777" w:rsidR="00B960EF" w:rsidRPr="00D0653C" w:rsidRDefault="00B960EF" w:rsidP="00B960EF">
            <w:pPr>
              <w:pStyle w:val="TAC"/>
            </w:pPr>
            <w:proofErr w:type="spellStart"/>
            <w:r w:rsidRPr="00D0653C">
              <w:rPr>
                <w:lang w:val="en-AU" w:eastAsia="ko-KR"/>
              </w:rPr>
              <w:t>Subband</w:t>
            </w:r>
            <w:proofErr w:type="spellEnd"/>
            <w:r w:rsidRPr="00D0653C">
              <w:rPr>
                <w:lang w:val="en-AU" w:eastAsia="ko-KR"/>
              </w:rPr>
              <w:t xml:space="preserve"> differential CQI codeword 0</w:t>
            </w:r>
          </w:p>
        </w:tc>
        <w:tc>
          <w:tcPr>
            <w:tcW w:w="0" w:type="auto"/>
          </w:tcPr>
          <w:p w14:paraId="052DC0FA" w14:textId="77777777" w:rsidR="00B960EF" w:rsidRPr="00D0653C" w:rsidRDefault="00B960EF" w:rsidP="00B960EF">
            <w:pPr>
              <w:pStyle w:val="TAC"/>
            </w:pPr>
            <w:r w:rsidRPr="00D0653C">
              <w:t>2</w:t>
            </w:r>
          </w:p>
        </w:tc>
        <w:tc>
          <w:tcPr>
            <w:tcW w:w="0" w:type="auto"/>
          </w:tcPr>
          <w:p w14:paraId="4750E1E7" w14:textId="77777777" w:rsidR="00B960EF" w:rsidRPr="00D0653C" w:rsidRDefault="00B960EF" w:rsidP="00B960EF">
            <w:pPr>
              <w:pStyle w:val="TAC"/>
            </w:pPr>
            <w:r w:rsidRPr="00D0653C">
              <w:t>2</w:t>
            </w:r>
          </w:p>
        </w:tc>
        <w:tc>
          <w:tcPr>
            <w:tcW w:w="0" w:type="auto"/>
          </w:tcPr>
          <w:p w14:paraId="04F745C5" w14:textId="77777777" w:rsidR="00B960EF" w:rsidRPr="00D0653C" w:rsidRDefault="00B960EF" w:rsidP="00B960EF">
            <w:pPr>
              <w:pStyle w:val="TAC"/>
            </w:pPr>
            <w:r w:rsidRPr="00D0653C">
              <w:t>2</w:t>
            </w:r>
          </w:p>
        </w:tc>
        <w:tc>
          <w:tcPr>
            <w:tcW w:w="0" w:type="auto"/>
          </w:tcPr>
          <w:p w14:paraId="1D3C4ACB" w14:textId="77777777" w:rsidR="00B960EF" w:rsidRPr="00D0653C" w:rsidRDefault="00B960EF" w:rsidP="00B960EF">
            <w:pPr>
              <w:pStyle w:val="TAC"/>
            </w:pPr>
            <w:r w:rsidRPr="00D0653C">
              <w:t>2</w:t>
            </w:r>
          </w:p>
        </w:tc>
      </w:tr>
      <w:tr w:rsidR="00B960EF" w:rsidRPr="00D0653C" w14:paraId="11D8668B" w14:textId="77777777" w:rsidTr="00D0653C">
        <w:trPr>
          <w:jc w:val="center"/>
        </w:trPr>
        <w:tc>
          <w:tcPr>
            <w:tcW w:w="0" w:type="auto"/>
          </w:tcPr>
          <w:p w14:paraId="10C9F16C" w14:textId="77777777" w:rsidR="00B960EF" w:rsidRPr="00D0653C" w:rsidRDefault="00B960EF" w:rsidP="00B960EF">
            <w:pPr>
              <w:pStyle w:val="TAC"/>
            </w:pPr>
            <w:r w:rsidRPr="00D0653C">
              <w:t>Wide-band CQI codeword 1</w:t>
            </w:r>
          </w:p>
        </w:tc>
        <w:tc>
          <w:tcPr>
            <w:tcW w:w="0" w:type="auto"/>
          </w:tcPr>
          <w:p w14:paraId="2E3F67D8" w14:textId="77777777" w:rsidR="00B960EF" w:rsidRPr="00D0653C" w:rsidRDefault="00B960EF" w:rsidP="00B960EF">
            <w:pPr>
              <w:pStyle w:val="TAC"/>
            </w:pPr>
            <w:r w:rsidRPr="00D0653C">
              <w:t>0</w:t>
            </w:r>
          </w:p>
        </w:tc>
        <w:tc>
          <w:tcPr>
            <w:tcW w:w="0" w:type="auto"/>
          </w:tcPr>
          <w:p w14:paraId="517F985E" w14:textId="77777777" w:rsidR="00B960EF" w:rsidRPr="00D0653C" w:rsidRDefault="00B960EF" w:rsidP="00B960EF">
            <w:pPr>
              <w:pStyle w:val="TAC"/>
            </w:pPr>
            <w:r w:rsidRPr="00D0653C">
              <w:t>4</w:t>
            </w:r>
          </w:p>
        </w:tc>
        <w:tc>
          <w:tcPr>
            <w:tcW w:w="0" w:type="auto"/>
          </w:tcPr>
          <w:p w14:paraId="27053241" w14:textId="77777777" w:rsidR="00B960EF" w:rsidRPr="00D0653C" w:rsidRDefault="00B960EF" w:rsidP="00B960EF">
            <w:pPr>
              <w:pStyle w:val="TAC"/>
            </w:pPr>
            <w:r w:rsidRPr="00D0653C">
              <w:t>0</w:t>
            </w:r>
          </w:p>
        </w:tc>
        <w:tc>
          <w:tcPr>
            <w:tcW w:w="0" w:type="auto"/>
          </w:tcPr>
          <w:p w14:paraId="0D65B4DE" w14:textId="77777777" w:rsidR="00B960EF" w:rsidRPr="00D0653C" w:rsidRDefault="00B960EF" w:rsidP="00B960EF">
            <w:pPr>
              <w:pStyle w:val="TAC"/>
            </w:pPr>
            <w:r w:rsidRPr="00D0653C">
              <w:t>4</w:t>
            </w:r>
          </w:p>
        </w:tc>
      </w:tr>
      <w:tr w:rsidR="00B960EF" w:rsidRPr="00D0653C" w14:paraId="65B81CA8" w14:textId="77777777" w:rsidTr="00D0653C">
        <w:trPr>
          <w:jc w:val="center"/>
        </w:trPr>
        <w:tc>
          <w:tcPr>
            <w:tcW w:w="0" w:type="auto"/>
          </w:tcPr>
          <w:p w14:paraId="35E29752" w14:textId="77777777" w:rsidR="00B960EF" w:rsidRPr="00D0653C" w:rsidRDefault="00B960EF" w:rsidP="00B960EF">
            <w:pPr>
              <w:pStyle w:val="TAC"/>
            </w:pPr>
            <w:proofErr w:type="spellStart"/>
            <w:r w:rsidRPr="00D0653C">
              <w:rPr>
                <w:lang w:val="en-AU" w:eastAsia="ko-KR"/>
              </w:rPr>
              <w:t>Subband</w:t>
            </w:r>
            <w:proofErr w:type="spellEnd"/>
            <w:r w:rsidRPr="00D0653C">
              <w:rPr>
                <w:lang w:val="en-AU" w:eastAsia="ko-KR"/>
              </w:rPr>
              <w:t xml:space="preserve"> differential CQI codeword 1</w:t>
            </w:r>
          </w:p>
        </w:tc>
        <w:tc>
          <w:tcPr>
            <w:tcW w:w="0" w:type="auto"/>
          </w:tcPr>
          <w:p w14:paraId="50D400CD" w14:textId="77777777" w:rsidR="00B960EF" w:rsidRPr="00D0653C" w:rsidRDefault="00B960EF" w:rsidP="00B960EF">
            <w:pPr>
              <w:pStyle w:val="TAC"/>
            </w:pPr>
            <w:r w:rsidRPr="00D0653C">
              <w:t>0</w:t>
            </w:r>
          </w:p>
        </w:tc>
        <w:tc>
          <w:tcPr>
            <w:tcW w:w="0" w:type="auto"/>
          </w:tcPr>
          <w:p w14:paraId="702F9468" w14:textId="77777777" w:rsidR="00B960EF" w:rsidRPr="00D0653C" w:rsidRDefault="00B960EF" w:rsidP="00B960EF">
            <w:pPr>
              <w:pStyle w:val="TAC"/>
            </w:pPr>
            <w:r w:rsidRPr="00D0653C">
              <w:t>2</w:t>
            </w:r>
          </w:p>
        </w:tc>
        <w:tc>
          <w:tcPr>
            <w:tcW w:w="0" w:type="auto"/>
          </w:tcPr>
          <w:p w14:paraId="6C5D551C" w14:textId="77777777" w:rsidR="00B960EF" w:rsidRPr="00D0653C" w:rsidRDefault="00B960EF" w:rsidP="00B960EF">
            <w:pPr>
              <w:pStyle w:val="TAC"/>
            </w:pPr>
            <w:r w:rsidRPr="00D0653C">
              <w:t>0</w:t>
            </w:r>
          </w:p>
        </w:tc>
        <w:tc>
          <w:tcPr>
            <w:tcW w:w="0" w:type="auto"/>
          </w:tcPr>
          <w:p w14:paraId="539712C6" w14:textId="77777777" w:rsidR="00B960EF" w:rsidRPr="00D0653C" w:rsidRDefault="00B960EF" w:rsidP="00B960EF">
            <w:pPr>
              <w:pStyle w:val="TAC"/>
            </w:pPr>
            <w:r w:rsidRPr="00D0653C">
              <w:t>2</w:t>
            </w:r>
          </w:p>
        </w:tc>
      </w:tr>
      <w:tr w:rsidR="00B960EF" w:rsidRPr="00D0653C" w14:paraId="06E6BD0E" w14:textId="77777777" w:rsidTr="00D0653C">
        <w:trPr>
          <w:jc w:val="center"/>
        </w:trPr>
        <w:tc>
          <w:tcPr>
            <w:tcW w:w="0" w:type="auto"/>
          </w:tcPr>
          <w:p w14:paraId="633033FE" w14:textId="77777777" w:rsidR="00B960EF" w:rsidRPr="00D0653C" w:rsidRDefault="00B960EF" w:rsidP="00B960EF">
            <w:pPr>
              <w:pStyle w:val="TAC"/>
            </w:pPr>
            <w:r w:rsidRPr="00D0653C">
              <w:rPr>
                <w:lang w:val="en-AU" w:eastAsia="ko-KR"/>
              </w:rPr>
              <w:t xml:space="preserve">Position of the M selected </w:t>
            </w:r>
            <w:proofErr w:type="spellStart"/>
            <w:r w:rsidRPr="00D0653C">
              <w:rPr>
                <w:lang w:val="en-AU" w:eastAsia="ko-KR"/>
              </w:rPr>
              <w:t>subbands</w:t>
            </w:r>
            <w:proofErr w:type="spellEnd"/>
          </w:p>
        </w:tc>
        <w:tc>
          <w:tcPr>
            <w:tcW w:w="0" w:type="auto"/>
          </w:tcPr>
          <w:p w14:paraId="4B4784BE" w14:textId="77777777" w:rsidR="00B960EF" w:rsidRPr="00D0653C" w:rsidRDefault="00B960EF" w:rsidP="00B960EF">
            <w:pPr>
              <w:pStyle w:val="TAC"/>
            </w:pPr>
            <w:r w:rsidRPr="00D0653C">
              <w:rPr>
                <w:position w:val="-4"/>
              </w:rPr>
              <w:object w:dxaOrig="200" w:dyaOrig="220" w14:anchorId="74CFC7E3">
                <v:shape id="_x0000_i1417" type="#_x0000_t75" style="width:10.15pt;height:10.9pt" o:ole="">
                  <v:imagedata r:id="rId708" o:title=""/>
                </v:shape>
                <o:OLEObject Type="Embed" ProgID="Equation.3" ShapeID="_x0000_i1417" DrawAspect="Content" ObjectID="_1848482007" r:id="rId712"/>
              </w:object>
            </w:r>
          </w:p>
        </w:tc>
        <w:tc>
          <w:tcPr>
            <w:tcW w:w="0" w:type="auto"/>
          </w:tcPr>
          <w:p w14:paraId="11BC5554" w14:textId="77777777" w:rsidR="00B960EF" w:rsidRPr="00D0653C" w:rsidRDefault="00B960EF" w:rsidP="00B960EF">
            <w:pPr>
              <w:pStyle w:val="TAC"/>
            </w:pPr>
            <w:r w:rsidRPr="00D0653C">
              <w:rPr>
                <w:position w:val="-4"/>
              </w:rPr>
              <w:object w:dxaOrig="200" w:dyaOrig="220" w14:anchorId="6234512A">
                <v:shape id="_x0000_i1418" type="#_x0000_t75" style="width:10.15pt;height:10.9pt" o:ole="">
                  <v:imagedata r:id="rId708" o:title=""/>
                </v:shape>
                <o:OLEObject Type="Embed" ProgID="Equation.3" ShapeID="_x0000_i1418" DrawAspect="Content" ObjectID="_1848482008" r:id="rId713"/>
              </w:object>
            </w:r>
          </w:p>
        </w:tc>
        <w:tc>
          <w:tcPr>
            <w:tcW w:w="0" w:type="auto"/>
          </w:tcPr>
          <w:p w14:paraId="01222500" w14:textId="77777777" w:rsidR="00B960EF" w:rsidRPr="00D0653C" w:rsidRDefault="00B960EF" w:rsidP="00B960EF">
            <w:pPr>
              <w:pStyle w:val="TAC"/>
            </w:pPr>
            <w:r w:rsidRPr="00D0653C">
              <w:rPr>
                <w:position w:val="-4"/>
              </w:rPr>
              <w:object w:dxaOrig="200" w:dyaOrig="220" w14:anchorId="0C1AA249">
                <v:shape id="_x0000_i1419" type="#_x0000_t75" style="width:10.15pt;height:10.9pt" o:ole="">
                  <v:imagedata r:id="rId708" o:title=""/>
                </v:shape>
                <o:OLEObject Type="Embed" ProgID="Equation.3" ShapeID="_x0000_i1419" DrawAspect="Content" ObjectID="_1848482009" r:id="rId714"/>
              </w:object>
            </w:r>
          </w:p>
        </w:tc>
        <w:tc>
          <w:tcPr>
            <w:tcW w:w="0" w:type="auto"/>
          </w:tcPr>
          <w:p w14:paraId="15F22E4B" w14:textId="77777777" w:rsidR="00B960EF" w:rsidRPr="00D0653C" w:rsidRDefault="00B960EF" w:rsidP="00B960EF">
            <w:pPr>
              <w:pStyle w:val="TAC"/>
            </w:pPr>
            <w:r w:rsidRPr="00D0653C">
              <w:rPr>
                <w:position w:val="-4"/>
              </w:rPr>
              <w:object w:dxaOrig="200" w:dyaOrig="220" w14:anchorId="74D07ED1">
                <v:shape id="_x0000_i1420" type="#_x0000_t75" style="width:10.15pt;height:10.9pt" o:ole="">
                  <v:imagedata r:id="rId708" o:title=""/>
                </v:shape>
                <o:OLEObject Type="Embed" ProgID="Equation.3" ShapeID="_x0000_i1420" DrawAspect="Content" ObjectID="_1848482010" r:id="rId715"/>
              </w:object>
            </w:r>
          </w:p>
        </w:tc>
      </w:tr>
      <w:tr w:rsidR="00B960EF" w:rsidRPr="00D0653C" w14:paraId="3B0B9495" w14:textId="77777777" w:rsidTr="00D0653C">
        <w:trPr>
          <w:jc w:val="center"/>
        </w:trPr>
        <w:tc>
          <w:tcPr>
            <w:tcW w:w="0" w:type="auto"/>
          </w:tcPr>
          <w:p w14:paraId="5CEF7DD7" w14:textId="77777777" w:rsidR="00B960EF" w:rsidRPr="00D0653C" w:rsidRDefault="00B960EF" w:rsidP="00B960EF">
            <w:pPr>
              <w:pStyle w:val="TAC"/>
            </w:pPr>
            <w:r w:rsidRPr="00D0653C">
              <w:t xml:space="preserve">Precoding matrix </w:t>
            </w:r>
            <w:r w:rsidR="00A32436" w:rsidRPr="00D0653C">
              <w:t>indicator</w:t>
            </w:r>
          </w:p>
        </w:tc>
        <w:tc>
          <w:tcPr>
            <w:tcW w:w="0" w:type="auto"/>
          </w:tcPr>
          <w:p w14:paraId="6ABB88B1" w14:textId="77777777" w:rsidR="00B960EF" w:rsidRPr="00A94736" w:rsidRDefault="00B960EF" w:rsidP="00B960EF">
            <w:pPr>
              <w:pStyle w:val="TAC"/>
              <w:rPr>
                <w:color w:val="FF0000"/>
              </w:rPr>
            </w:pPr>
            <w:r w:rsidRPr="00A94736">
              <w:rPr>
                <w:color w:val="FF0000"/>
              </w:rPr>
              <w:t>4</w:t>
            </w:r>
          </w:p>
        </w:tc>
        <w:tc>
          <w:tcPr>
            <w:tcW w:w="0" w:type="auto"/>
          </w:tcPr>
          <w:p w14:paraId="3777DFE5" w14:textId="77777777" w:rsidR="00B960EF" w:rsidRPr="00A94736" w:rsidRDefault="00B960EF" w:rsidP="00B960EF">
            <w:pPr>
              <w:pStyle w:val="TAC"/>
              <w:rPr>
                <w:color w:val="FF0000"/>
              </w:rPr>
            </w:pPr>
            <w:r w:rsidRPr="00A94736">
              <w:rPr>
                <w:color w:val="FF0000"/>
              </w:rPr>
              <w:t>2</w:t>
            </w:r>
          </w:p>
        </w:tc>
        <w:tc>
          <w:tcPr>
            <w:tcW w:w="0" w:type="auto"/>
          </w:tcPr>
          <w:p w14:paraId="0CD515C2" w14:textId="77777777" w:rsidR="00B960EF" w:rsidRPr="00A94736" w:rsidRDefault="00B960EF" w:rsidP="00B960EF">
            <w:pPr>
              <w:pStyle w:val="TAC"/>
              <w:rPr>
                <w:color w:val="FF0000"/>
              </w:rPr>
            </w:pPr>
            <w:r w:rsidRPr="00A94736">
              <w:rPr>
                <w:color w:val="FF0000"/>
              </w:rPr>
              <w:t>8</w:t>
            </w:r>
          </w:p>
        </w:tc>
        <w:tc>
          <w:tcPr>
            <w:tcW w:w="0" w:type="auto"/>
          </w:tcPr>
          <w:p w14:paraId="65B0647A" w14:textId="77777777" w:rsidR="00B960EF" w:rsidRPr="00A94736" w:rsidRDefault="00B960EF" w:rsidP="00B960EF">
            <w:pPr>
              <w:pStyle w:val="TAC"/>
              <w:rPr>
                <w:color w:val="FF0000"/>
              </w:rPr>
            </w:pPr>
            <w:r w:rsidRPr="00A94736">
              <w:rPr>
                <w:color w:val="FF0000"/>
              </w:rPr>
              <w:t>8</w:t>
            </w:r>
          </w:p>
        </w:tc>
      </w:tr>
    </w:tbl>
    <w:p w14:paraId="464FE00F" w14:textId="77777777" w:rsidR="00A94736" w:rsidRDefault="00A94736" w:rsidP="008E21FA">
      <w:pPr>
        <w:rPr>
          <w:rFonts w:hint="eastAsia"/>
          <w:lang w:eastAsia="zh-CN"/>
        </w:rPr>
      </w:pPr>
    </w:p>
    <w:p w14:paraId="015387AE" w14:textId="77777777" w:rsidR="008E21FA" w:rsidRPr="00A94736" w:rsidRDefault="00A94736" w:rsidP="008E21FA">
      <w:pPr>
        <w:rPr>
          <w:rFonts w:ascii="宋体" w:hAnsi="宋体"/>
          <w:color w:val="FF0000"/>
          <w:szCs w:val="21"/>
          <w:lang w:eastAsia="zh-CN"/>
        </w:rPr>
      </w:pPr>
      <w:r>
        <w:rPr>
          <w:rFonts w:ascii="宋体" w:hAnsi="宋体" w:hint="eastAsia"/>
          <w:color w:val="FF0000"/>
          <w:szCs w:val="21"/>
          <w:lang w:eastAsia="zh-CN"/>
        </w:rPr>
        <w:t>理解：</w:t>
      </w:r>
      <w:r w:rsidRPr="00D00CE2">
        <w:rPr>
          <w:rFonts w:ascii="宋体" w:hAnsi="宋体" w:hint="eastAsia"/>
          <w:color w:val="FF0000"/>
          <w:szCs w:val="21"/>
          <w:lang w:eastAsia="zh-CN"/>
        </w:rPr>
        <w:t>这里预编码矩阵指示是有2个PMI，一个PMI指示子带集S的，一个是UE选择子带集M的，所以Bit数会是2倍的关系</w:t>
      </w:r>
      <w:r w:rsidR="008E21FA">
        <w:rPr>
          <w:lang w:eastAsia="zh-CN"/>
        </w:rPr>
        <w:br/>
      </w:r>
      <w:r w:rsidR="008E21FA">
        <w:t xml:space="preserve">Table 5.2.2.6.3-3 shows the fields and the corresponding bit widths for the rank indication feedback for UE selected </w:t>
      </w:r>
      <w:proofErr w:type="spellStart"/>
      <w:r w:rsidR="008E21FA">
        <w:t>subband</w:t>
      </w:r>
      <w:proofErr w:type="spellEnd"/>
      <w:r w:rsidR="008E21FA">
        <w:t xml:space="preserve"> CQI reports for PDSCH transmissions associated with transmission mode 3</w:t>
      </w:r>
      <w:r w:rsidR="00C41FFF">
        <w:t>,</w:t>
      </w:r>
      <w:r w:rsidR="008E21FA">
        <w:t xml:space="preserve"> transmission mode 4</w:t>
      </w:r>
      <w:r w:rsidR="00C41FFF">
        <w:t xml:space="preserve"> and transmission mode 8 configured with PMI/RI reporting</w:t>
      </w:r>
      <w:r w:rsidR="008E21FA">
        <w:t>.</w:t>
      </w:r>
    </w:p>
    <w:p w14:paraId="7C88C4B9" w14:textId="77777777" w:rsidR="008E21FA" w:rsidRPr="003F7801" w:rsidRDefault="008E21FA" w:rsidP="008E21FA">
      <w:pPr>
        <w:pStyle w:val="TH"/>
      </w:pPr>
      <w:r>
        <w:t>Table 5.2.2</w:t>
      </w:r>
      <w:r w:rsidRPr="003F7801">
        <w:t>.</w:t>
      </w:r>
      <w:r>
        <w:t>6</w:t>
      </w:r>
      <w:r w:rsidRPr="003F7801">
        <w:t>.</w:t>
      </w:r>
      <w:r>
        <w:t>3</w:t>
      </w:r>
      <w:r w:rsidRPr="003F7801">
        <w:t>-</w:t>
      </w:r>
      <w:r>
        <w:t>3</w:t>
      </w:r>
      <w:r w:rsidRPr="003F7801">
        <w:t xml:space="preserve">: </w:t>
      </w:r>
      <w:r>
        <w:t>F</w:t>
      </w:r>
      <w:r w:rsidRPr="003F7801">
        <w:t>ields for</w:t>
      </w:r>
      <w:r>
        <w:t xml:space="preserve"> rank indication</w:t>
      </w:r>
      <w:r w:rsidRPr="003F7801">
        <w:t xml:space="preserve"> </w:t>
      </w:r>
      <w:r>
        <w:t>feedback</w:t>
      </w:r>
      <w:r w:rsidRPr="003F7801">
        <w:t xml:space="preserve"> for </w:t>
      </w:r>
      <w:r>
        <w:t xml:space="preserve">UE selected </w:t>
      </w:r>
      <w:proofErr w:type="spellStart"/>
      <w:r>
        <w:t>subband</w:t>
      </w:r>
      <w:proofErr w:type="spellEnd"/>
      <w:r>
        <w:t xml:space="preserve"> CQI </w:t>
      </w:r>
      <w:r w:rsidRPr="003F7801">
        <w:t>reports</w:t>
      </w:r>
      <w:r>
        <w:br/>
        <w:t>(transmission mode 3</w:t>
      </w:r>
      <w:r w:rsidR="00C41FFF">
        <w:t>,</w:t>
      </w:r>
      <w:r>
        <w:t xml:space="preserve"> transmission mode 4</w:t>
      </w:r>
      <w:r w:rsidR="00C41FFF">
        <w:t xml:space="preserve"> and transmission mode 8 configured with PMI/RI reporting</w:t>
      </w:r>
      <w:r>
        <w:t>)</w:t>
      </w:r>
      <w:r w:rsidR="00A3243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1557"/>
        <w:gridCol w:w="1287"/>
        <w:gridCol w:w="1287"/>
      </w:tblGrid>
      <w:tr w:rsidR="008E21FA" w:rsidRPr="00D0653C" w14:paraId="03E62CEB" w14:textId="77777777" w:rsidTr="00D0653C">
        <w:trPr>
          <w:trHeight w:val="105"/>
          <w:jc w:val="center"/>
        </w:trPr>
        <w:tc>
          <w:tcPr>
            <w:tcW w:w="0" w:type="auto"/>
            <w:vMerge w:val="restart"/>
            <w:vAlign w:val="center"/>
          </w:tcPr>
          <w:p w14:paraId="25EFD4FC" w14:textId="77777777" w:rsidR="008E21FA" w:rsidRPr="00D0653C" w:rsidRDefault="008E21FA" w:rsidP="003E0B28">
            <w:pPr>
              <w:pStyle w:val="TAH"/>
            </w:pPr>
            <w:r w:rsidRPr="00D0653C">
              <w:t>Field</w:t>
            </w:r>
          </w:p>
        </w:tc>
        <w:tc>
          <w:tcPr>
            <w:tcW w:w="0" w:type="auto"/>
            <w:gridSpan w:val="3"/>
            <w:vAlign w:val="center"/>
          </w:tcPr>
          <w:p w14:paraId="7CCA9C96" w14:textId="77777777" w:rsidR="008E21FA" w:rsidRPr="00D0653C" w:rsidRDefault="008E21FA" w:rsidP="003E0B28">
            <w:pPr>
              <w:pStyle w:val="TAH"/>
            </w:pPr>
            <w:r w:rsidRPr="00D0653C">
              <w:t>Bit width</w:t>
            </w:r>
          </w:p>
        </w:tc>
      </w:tr>
      <w:tr w:rsidR="008E21FA" w:rsidRPr="00D0653C" w14:paraId="74C9F80C" w14:textId="77777777" w:rsidTr="00D0653C">
        <w:trPr>
          <w:trHeight w:val="105"/>
          <w:jc w:val="center"/>
        </w:trPr>
        <w:tc>
          <w:tcPr>
            <w:tcW w:w="0" w:type="auto"/>
            <w:vMerge/>
            <w:vAlign w:val="center"/>
          </w:tcPr>
          <w:p w14:paraId="3055E1C1" w14:textId="77777777" w:rsidR="008E21FA" w:rsidRPr="00D0653C" w:rsidRDefault="008E21FA" w:rsidP="003E0B28">
            <w:pPr>
              <w:pStyle w:val="TAH"/>
            </w:pPr>
          </w:p>
        </w:tc>
        <w:tc>
          <w:tcPr>
            <w:tcW w:w="0" w:type="auto"/>
            <w:vMerge w:val="restart"/>
            <w:vAlign w:val="center"/>
          </w:tcPr>
          <w:p w14:paraId="69C26D4C" w14:textId="77777777" w:rsidR="008E21FA" w:rsidRPr="00D0653C" w:rsidRDefault="008E21FA" w:rsidP="003E0B28">
            <w:pPr>
              <w:pStyle w:val="TAH"/>
            </w:pPr>
            <w:r w:rsidRPr="00D0653C">
              <w:t>2 antenna ports</w:t>
            </w:r>
          </w:p>
        </w:tc>
        <w:tc>
          <w:tcPr>
            <w:tcW w:w="0" w:type="auto"/>
            <w:gridSpan w:val="2"/>
            <w:vAlign w:val="center"/>
          </w:tcPr>
          <w:p w14:paraId="62E7E1B0" w14:textId="77777777" w:rsidR="008E21FA" w:rsidRPr="00D0653C" w:rsidRDefault="008E21FA" w:rsidP="003E0B28">
            <w:pPr>
              <w:pStyle w:val="TAH"/>
            </w:pPr>
            <w:r w:rsidRPr="00D0653C">
              <w:t>4 antenna ports</w:t>
            </w:r>
          </w:p>
        </w:tc>
      </w:tr>
      <w:tr w:rsidR="008E21FA" w:rsidRPr="00D0653C" w14:paraId="655DA903" w14:textId="77777777" w:rsidTr="00D0653C">
        <w:trPr>
          <w:trHeight w:val="105"/>
          <w:jc w:val="center"/>
        </w:trPr>
        <w:tc>
          <w:tcPr>
            <w:tcW w:w="0" w:type="auto"/>
            <w:vMerge/>
            <w:vAlign w:val="center"/>
          </w:tcPr>
          <w:p w14:paraId="033DDFC5" w14:textId="77777777" w:rsidR="008E21FA" w:rsidRPr="00D0653C" w:rsidRDefault="008E21FA" w:rsidP="003E0B28">
            <w:pPr>
              <w:pStyle w:val="TAH"/>
            </w:pPr>
          </w:p>
        </w:tc>
        <w:tc>
          <w:tcPr>
            <w:tcW w:w="0" w:type="auto"/>
            <w:vMerge/>
            <w:vAlign w:val="center"/>
          </w:tcPr>
          <w:p w14:paraId="77BE4255" w14:textId="77777777" w:rsidR="008E21FA" w:rsidRPr="00D0653C" w:rsidRDefault="008E21FA" w:rsidP="003E0B28">
            <w:pPr>
              <w:pStyle w:val="TAH"/>
            </w:pPr>
          </w:p>
        </w:tc>
        <w:tc>
          <w:tcPr>
            <w:tcW w:w="0" w:type="auto"/>
            <w:vAlign w:val="center"/>
          </w:tcPr>
          <w:p w14:paraId="5903B8CE" w14:textId="77777777" w:rsidR="008E21FA" w:rsidRPr="00D0653C" w:rsidRDefault="008E21FA" w:rsidP="003E0B28">
            <w:pPr>
              <w:pStyle w:val="TAH"/>
            </w:pPr>
            <w:r w:rsidRPr="00D0653C">
              <w:t>Max 2 layers</w:t>
            </w:r>
          </w:p>
        </w:tc>
        <w:tc>
          <w:tcPr>
            <w:tcW w:w="0" w:type="auto"/>
            <w:vAlign w:val="center"/>
          </w:tcPr>
          <w:p w14:paraId="7ED5A667" w14:textId="77777777" w:rsidR="008E21FA" w:rsidRPr="00D0653C" w:rsidRDefault="008E21FA" w:rsidP="003E0B28">
            <w:pPr>
              <w:pStyle w:val="TAH"/>
            </w:pPr>
            <w:r w:rsidRPr="00D0653C">
              <w:t>Max 4 layers</w:t>
            </w:r>
          </w:p>
        </w:tc>
      </w:tr>
      <w:tr w:rsidR="008E21FA" w:rsidRPr="00D0653C" w14:paraId="079D65F0" w14:textId="77777777" w:rsidTr="00D0653C">
        <w:trPr>
          <w:jc w:val="center"/>
        </w:trPr>
        <w:tc>
          <w:tcPr>
            <w:tcW w:w="0" w:type="auto"/>
            <w:vAlign w:val="center"/>
          </w:tcPr>
          <w:p w14:paraId="5529D1FF" w14:textId="77777777" w:rsidR="008E21FA" w:rsidRPr="00D0653C" w:rsidRDefault="008E21FA" w:rsidP="003E0B28">
            <w:pPr>
              <w:pStyle w:val="TAC"/>
            </w:pPr>
            <w:r w:rsidRPr="00D0653C">
              <w:t>Rank indication</w:t>
            </w:r>
          </w:p>
        </w:tc>
        <w:tc>
          <w:tcPr>
            <w:tcW w:w="0" w:type="auto"/>
            <w:vAlign w:val="center"/>
          </w:tcPr>
          <w:p w14:paraId="406A11C8" w14:textId="77777777" w:rsidR="008E21FA" w:rsidRPr="00D0653C" w:rsidRDefault="008E21FA" w:rsidP="003E0B28">
            <w:pPr>
              <w:pStyle w:val="TAC"/>
            </w:pPr>
            <w:r w:rsidRPr="00D0653C">
              <w:t>1</w:t>
            </w:r>
          </w:p>
        </w:tc>
        <w:tc>
          <w:tcPr>
            <w:tcW w:w="0" w:type="auto"/>
            <w:vAlign w:val="center"/>
          </w:tcPr>
          <w:p w14:paraId="4038FFF2" w14:textId="77777777" w:rsidR="008E21FA" w:rsidRPr="00D0653C" w:rsidRDefault="008E21FA" w:rsidP="003E0B28">
            <w:pPr>
              <w:pStyle w:val="TAC"/>
            </w:pPr>
            <w:r w:rsidRPr="00D0653C">
              <w:t>1</w:t>
            </w:r>
          </w:p>
        </w:tc>
        <w:tc>
          <w:tcPr>
            <w:tcW w:w="0" w:type="auto"/>
            <w:vAlign w:val="center"/>
          </w:tcPr>
          <w:p w14:paraId="65BFBC08" w14:textId="77777777" w:rsidR="008E21FA" w:rsidRPr="00D0653C" w:rsidRDefault="008E21FA" w:rsidP="003E0B28">
            <w:pPr>
              <w:pStyle w:val="TAC"/>
            </w:pPr>
            <w:r w:rsidRPr="00D0653C">
              <w:t>2</w:t>
            </w:r>
          </w:p>
        </w:tc>
      </w:tr>
    </w:tbl>
    <w:p w14:paraId="3C5C524C" w14:textId="77777777" w:rsidR="00B960EF" w:rsidRDefault="00B960EF" w:rsidP="006B46C4">
      <w:r>
        <w:br/>
        <w:t xml:space="preserve">The channel quality bits in Table 5.2.2.6.3-1 through Table 5.2.2.6.3-2 form the bit sequence </w:t>
      </w:r>
      <w:r w:rsidRPr="00A26389">
        <w:rPr>
          <w:position w:val="-10"/>
        </w:rPr>
        <w:object w:dxaOrig="1460" w:dyaOrig="300" w14:anchorId="7D9E0FE2">
          <v:shape id="_x0000_i1421" type="#_x0000_t75" style="width:73.15pt;height:15pt" o:ole="">
            <v:imagedata r:id="rId716" o:title=""/>
          </v:shape>
          <o:OLEObject Type="Embed" ProgID="Equation.3" ShapeID="_x0000_i1421" DrawAspect="Content" ObjectID="_1848482011" r:id="rId717"/>
        </w:object>
      </w:r>
      <w:r>
        <w:t xml:space="preserve"> with </w:t>
      </w:r>
      <w:r w:rsidRPr="00127E8B">
        <w:rPr>
          <w:position w:val="-10"/>
        </w:rPr>
        <w:object w:dxaOrig="240" w:dyaOrig="300" w14:anchorId="33D449F6">
          <v:shape id="_x0000_i1422" type="#_x0000_t75" style="width:12pt;height:15pt" o:ole="">
            <v:imagedata r:id="rId688" o:title=""/>
          </v:shape>
          <o:OLEObject Type="Embed" ProgID="Equation.3" ShapeID="_x0000_i1422" DrawAspect="Content" ObjectID="_1848482012" r:id="rId718"/>
        </w:object>
      </w:r>
      <w:r>
        <w:t xml:space="preserve"> corresponding to the first bit of the first field in each of the tables, </w:t>
      </w:r>
      <w:r w:rsidRPr="00127E8B">
        <w:rPr>
          <w:position w:val="-10"/>
        </w:rPr>
        <w:object w:dxaOrig="220" w:dyaOrig="300" w14:anchorId="72263BC1">
          <v:shape id="_x0000_i1423" type="#_x0000_t75" style="width:10.9pt;height:15pt" o:ole="">
            <v:imagedata r:id="rId690" o:title=""/>
          </v:shape>
          <o:OLEObject Type="Embed" ProgID="Equation.3" ShapeID="_x0000_i1423" DrawAspect="Content" ObjectID="_1848482013" r:id="rId719"/>
        </w:object>
      </w:r>
      <w:r>
        <w:t xml:space="preserve"> corresponding to the second bit of the first field in each of the tables, and </w:t>
      </w:r>
      <w:r w:rsidRPr="00127E8B">
        <w:rPr>
          <w:position w:val="-10"/>
        </w:rPr>
        <w:object w:dxaOrig="420" w:dyaOrig="300" w14:anchorId="3FCF4FB4">
          <v:shape id="_x0000_i1424" type="#_x0000_t75" style="width:21pt;height:15pt" o:ole="">
            <v:imagedata r:id="rId720" o:title=""/>
          </v:shape>
          <o:OLEObject Type="Embed" ProgID="Equation.3" ShapeID="_x0000_i1424" DrawAspect="Content" ObjectID="_1848482014" r:id="rId721"/>
        </w:object>
      </w:r>
      <w:r>
        <w:t xml:space="preserve"> corresponding to the last bit in the last field in each of the tables.</w:t>
      </w:r>
      <w:r w:rsidRPr="00BD0BAC">
        <w:t xml:space="preserve"> </w:t>
      </w:r>
      <w:r>
        <w:t xml:space="preserve">The field of PMI shall </w:t>
      </w:r>
      <w:r w:rsidR="008E21FA">
        <w:t>start with the</w:t>
      </w:r>
      <w:r>
        <w:t xml:space="preserve"> wideband PMI followed by the PMI for the M selected </w:t>
      </w:r>
      <w:proofErr w:type="spellStart"/>
      <w:r>
        <w:t>subband</w:t>
      </w:r>
      <w:r w:rsidR="008E21FA">
        <w:t>s</w:t>
      </w:r>
      <w:proofErr w:type="spellEnd"/>
      <w:r>
        <w:t>. The first bit of each field corresponds to MSB and the last bit LSB.</w:t>
      </w:r>
      <w:r w:rsidR="008E21FA">
        <w:t xml:space="preserve"> The RI bits sequence in Table 5.2.2.6.3-3 is encoded according to section 5.2.2.6.</w:t>
      </w:r>
    </w:p>
    <w:p w14:paraId="3CCE0A99" w14:textId="77777777" w:rsidR="00EA6B04" w:rsidRDefault="00EA6B04" w:rsidP="00EA6B04">
      <w:pPr>
        <w:pStyle w:val="5"/>
      </w:pPr>
      <w:bookmarkStart w:id="54" w:name="_Toc263107911"/>
      <w:r>
        <w:t>5.2.2.6.4</w:t>
      </w:r>
      <w:r>
        <w:tab/>
        <w:t>Channel coding for CQI/PMI information in PUSCH</w:t>
      </w:r>
      <w:bookmarkEnd w:id="54"/>
    </w:p>
    <w:p w14:paraId="47795304" w14:textId="77777777" w:rsidR="00EA6B04" w:rsidRDefault="00EA6B04" w:rsidP="00EA6B04">
      <w:r>
        <w:t xml:space="preserve">The channel quality bits input to the channel coding block are denoted by  </w:t>
      </w:r>
      <w:r w:rsidRPr="00006642">
        <w:rPr>
          <w:position w:val="-10"/>
        </w:rPr>
        <w:object w:dxaOrig="1800" w:dyaOrig="300" w14:anchorId="0F317825">
          <v:shape id="_x0000_i1425" type="#_x0000_t75" style="width:90pt;height:15pt" o:ole="">
            <v:imagedata r:id="rId722" o:title=""/>
          </v:shape>
          <o:OLEObject Type="Embed" ProgID="Equation.3" ShapeID="_x0000_i1425" DrawAspect="Content" ObjectID="_1848482015" r:id="rId723"/>
        </w:object>
      </w:r>
      <w:r>
        <w:t xml:space="preserve"> where </w:t>
      </w:r>
      <w:r>
        <w:rPr>
          <w:i/>
        </w:rPr>
        <w:t>O</w:t>
      </w:r>
      <w:r>
        <w:t xml:space="preserve"> is the number of bits. </w:t>
      </w:r>
      <w:r w:rsidR="005A6FDE" w:rsidRPr="00A03447">
        <w:rPr>
          <w:rFonts w:eastAsia="Batang"/>
        </w:rPr>
        <w:t>The number of channel quality bits depends on the transmission format. When PUCCH-base</w:t>
      </w:r>
      <w:r w:rsidR="005A6FDE">
        <w:rPr>
          <w:rFonts w:hint="eastAsia"/>
          <w:lang w:eastAsia="zh-CN"/>
        </w:rPr>
        <w:t>d</w:t>
      </w:r>
      <w:r w:rsidR="005A6FDE" w:rsidRPr="00A03447">
        <w:rPr>
          <w:rFonts w:eastAsia="Batang"/>
        </w:rPr>
        <w:t xml:space="preserve"> reporting format is used, the number of CQI/PMI bits is defined in </w:t>
      </w:r>
      <w:r w:rsidR="00A32436">
        <w:rPr>
          <w:rFonts w:eastAsia="Batang"/>
        </w:rPr>
        <w:t>section</w:t>
      </w:r>
      <w:r w:rsidR="00A32436" w:rsidRPr="00A03447">
        <w:rPr>
          <w:rFonts w:eastAsia="Batang"/>
        </w:rPr>
        <w:t xml:space="preserve"> </w:t>
      </w:r>
      <w:r w:rsidR="005A6FDE" w:rsidRPr="00A03447">
        <w:rPr>
          <w:rFonts w:eastAsia="Batang"/>
        </w:rPr>
        <w:t>5.2.3.3.1 for wideband reports an</w:t>
      </w:r>
      <w:r w:rsidR="005A6FDE">
        <w:t xml:space="preserve">d in </w:t>
      </w:r>
      <w:r w:rsidR="00A32436">
        <w:rPr>
          <w:rFonts w:eastAsia="Batang"/>
        </w:rPr>
        <w:t>section</w:t>
      </w:r>
      <w:r w:rsidR="005A6FDE">
        <w:t xml:space="preserve"> 5.2.3.3.2 for UE </w:t>
      </w:r>
      <w:r w:rsidR="005A6FDE" w:rsidRPr="00A03447">
        <w:rPr>
          <w:rFonts w:eastAsia="Batang"/>
        </w:rPr>
        <w:t xml:space="preserve">selected </w:t>
      </w:r>
      <w:proofErr w:type="spellStart"/>
      <w:r w:rsidR="005A6FDE" w:rsidRPr="00A03447">
        <w:rPr>
          <w:rFonts w:eastAsia="Batang"/>
        </w:rPr>
        <w:t>subbands</w:t>
      </w:r>
      <w:proofErr w:type="spellEnd"/>
      <w:r w:rsidR="005A6FDE" w:rsidRPr="00A03447">
        <w:rPr>
          <w:rFonts w:eastAsia="Batang"/>
        </w:rPr>
        <w:t xml:space="preserve"> reports</w:t>
      </w:r>
      <w:r w:rsidR="005A6FDE">
        <w:t>.</w:t>
      </w:r>
      <w:r w:rsidR="005A6FDE">
        <w:rPr>
          <w:rFonts w:hint="eastAsia"/>
          <w:lang w:eastAsia="zh-CN"/>
        </w:rPr>
        <w:t xml:space="preserve"> When PUSCH-based reporting format is used, the number of CQI/PMI bits is defined in </w:t>
      </w:r>
      <w:r w:rsidR="00A32436">
        <w:rPr>
          <w:rFonts w:eastAsia="Batang"/>
        </w:rPr>
        <w:t>section</w:t>
      </w:r>
      <w:r w:rsidR="005A6FDE">
        <w:rPr>
          <w:rFonts w:hint="eastAsia"/>
          <w:lang w:eastAsia="zh-CN"/>
        </w:rPr>
        <w:t xml:space="preserve"> 5.2.2.6.1 for wideband reports, in </w:t>
      </w:r>
      <w:r w:rsidR="00A32436">
        <w:rPr>
          <w:rFonts w:eastAsia="Batang"/>
        </w:rPr>
        <w:t>section</w:t>
      </w:r>
      <w:r w:rsidR="005A6FDE">
        <w:rPr>
          <w:rFonts w:hint="eastAsia"/>
          <w:lang w:eastAsia="zh-CN"/>
        </w:rPr>
        <w:t xml:space="preserve"> 5.2.2.6.2 for high</w:t>
      </w:r>
      <w:r w:rsidR="005A6FDE">
        <w:rPr>
          <w:lang w:eastAsia="zh-CN"/>
        </w:rPr>
        <w:t>er</w:t>
      </w:r>
      <w:r w:rsidR="005A6FDE">
        <w:rPr>
          <w:rFonts w:hint="eastAsia"/>
          <w:lang w:eastAsia="zh-CN"/>
        </w:rPr>
        <w:t xml:space="preserve"> layer configured </w:t>
      </w:r>
      <w:proofErr w:type="spellStart"/>
      <w:r w:rsidR="005A6FDE">
        <w:rPr>
          <w:rFonts w:hint="eastAsia"/>
          <w:lang w:eastAsia="zh-CN"/>
        </w:rPr>
        <w:t>subbands</w:t>
      </w:r>
      <w:proofErr w:type="spellEnd"/>
      <w:r w:rsidR="005A6FDE">
        <w:rPr>
          <w:rFonts w:hint="eastAsia"/>
          <w:lang w:eastAsia="zh-CN"/>
        </w:rPr>
        <w:t xml:space="preserve"> reports and in </w:t>
      </w:r>
      <w:r w:rsidR="00A32436">
        <w:rPr>
          <w:rFonts w:eastAsia="Batang"/>
        </w:rPr>
        <w:t>section</w:t>
      </w:r>
      <w:r w:rsidR="005A6FDE">
        <w:rPr>
          <w:rFonts w:hint="eastAsia"/>
          <w:lang w:eastAsia="zh-CN"/>
        </w:rPr>
        <w:t xml:space="preserve"> 5.2.2.6.3 for UE selected </w:t>
      </w:r>
      <w:proofErr w:type="spellStart"/>
      <w:r w:rsidR="005A6FDE">
        <w:rPr>
          <w:rFonts w:hint="eastAsia"/>
          <w:lang w:eastAsia="zh-CN"/>
        </w:rPr>
        <w:t>subbands</w:t>
      </w:r>
      <w:proofErr w:type="spellEnd"/>
      <w:r w:rsidR="005A6FDE">
        <w:rPr>
          <w:rFonts w:hint="eastAsia"/>
          <w:lang w:eastAsia="zh-CN"/>
        </w:rPr>
        <w:t xml:space="preserve"> reports.</w:t>
      </w:r>
      <w:r>
        <w:t xml:space="preserve"> </w:t>
      </w:r>
    </w:p>
    <w:p w14:paraId="1472AC94" w14:textId="77777777" w:rsidR="00EA6B04" w:rsidRDefault="00EA6B04" w:rsidP="00EA6B04">
      <w:r>
        <w:t xml:space="preserve">The channel quality </w:t>
      </w:r>
      <w:r w:rsidR="00A32436">
        <w:t xml:space="preserve">information </w:t>
      </w:r>
      <w:r>
        <w:t xml:space="preserve">is first coded using a (32, </w:t>
      </w:r>
      <w:r>
        <w:rPr>
          <w:i/>
        </w:rPr>
        <w:t>O</w:t>
      </w:r>
      <w:r>
        <w:t xml:space="preserve">) block code. The code words of the (32, </w:t>
      </w:r>
      <w:r>
        <w:rPr>
          <w:i/>
        </w:rPr>
        <w:t>O</w:t>
      </w:r>
      <w:r>
        <w:t xml:space="preserve">) block code are a linear combination of the 11 basis sequences denoted </w:t>
      </w:r>
      <w:proofErr w:type="spellStart"/>
      <w:r>
        <w:t>M</w:t>
      </w:r>
      <w:r>
        <w:rPr>
          <w:vertAlign w:val="subscript"/>
        </w:rPr>
        <w:t>i,n</w:t>
      </w:r>
      <w:proofErr w:type="spellEnd"/>
      <w:r>
        <w:t xml:space="preserve"> and defined in Table 5.2.2.6.4-1.</w:t>
      </w:r>
    </w:p>
    <w:p w14:paraId="0E53615E" w14:textId="77777777" w:rsidR="00EA6B04" w:rsidRPr="00D82594" w:rsidRDefault="00EA6B04" w:rsidP="00EA6B04">
      <w:pPr>
        <w:pStyle w:val="TH"/>
        <w:rPr>
          <w:bCs/>
        </w:rPr>
      </w:pPr>
      <w:r>
        <w:rPr>
          <w:bCs/>
        </w:rPr>
        <w:t xml:space="preserve">Table 5.2.2.6.4-1: </w:t>
      </w:r>
      <w:r>
        <w:t xml:space="preserve">Basis sequences for (32, </w:t>
      </w:r>
      <w:r>
        <w:rPr>
          <w:i/>
        </w:rPr>
        <w:t>O</w:t>
      </w:r>
      <w:r>
        <w:t>) code</w:t>
      </w:r>
      <w:r w:rsidR="00CC7DB6">
        <w:t>.</w:t>
      </w:r>
    </w:p>
    <w:tbl>
      <w:tblPr>
        <w:tblW w:w="6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99"/>
        <w:gridCol w:w="509"/>
        <w:gridCol w:w="510"/>
        <w:gridCol w:w="510"/>
        <w:gridCol w:w="510"/>
        <w:gridCol w:w="510"/>
        <w:gridCol w:w="510"/>
        <w:gridCol w:w="510"/>
        <w:gridCol w:w="510"/>
        <w:gridCol w:w="510"/>
        <w:gridCol w:w="510"/>
        <w:gridCol w:w="575"/>
      </w:tblGrid>
      <w:tr w:rsidR="00EA6B04" w:rsidRPr="00D0653C" w14:paraId="439F4A62" w14:textId="77777777" w:rsidTr="005D2814">
        <w:trPr>
          <w:trHeight w:val="270"/>
          <w:jc w:val="center"/>
        </w:trPr>
        <w:tc>
          <w:tcPr>
            <w:tcW w:w="399" w:type="dxa"/>
            <w:shd w:val="clear" w:color="auto" w:fill="FFFFFF"/>
            <w:vAlign w:val="center"/>
          </w:tcPr>
          <w:p w14:paraId="2FCAFE15" w14:textId="77777777" w:rsidR="00EA6B04" w:rsidRPr="00D0653C" w:rsidRDefault="00EA6B04" w:rsidP="005D2814">
            <w:pPr>
              <w:pStyle w:val="TAH"/>
            </w:pPr>
            <w:proofErr w:type="spellStart"/>
            <w:r w:rsidRPr="00D0653C">
              <w:t>i</w:t>
            </w:r>
            <w:proofErr w:type="spellEnd"/>
          </w:p>
        </w:tc>
        <w:tc>
          <w:tcPr>
            <w:tcW w:w="509" w:type="dxa"/>
            <w:shd w:val="clear" w:color="auto" w:fill="FFFFFF"/>
            <w:vAlign w:val="center"/>
          </w:tcPr>
          <w:p w14:paraId="1982488B" w14:textId="77777777" w:rsidR="00EA6B04" w:rsidRPr="00D0653C" w:rsidRDefault="00EA6B04" w:rsidP="005D2814">
            <w:pPr>
              <w:pStyle w:val="TAH"/>
            </w:pPr>
            <w:r w:rsidRPr="00D0653C">
              <w:t>M</w:t>
            </w:r>
            <w:r w:rsidRPr="00D0653C">
              <w:rPr>
                <w:vertAlign w:val="subscript"/>
              </w:rPr>
              <w:t>i,0</w:t>
            </w:r>
          </w:p>
        </w:tc>
        <w:tc>
          <w:tcPr>
            <w:tcW w:w="510" w:type="dxa"/>
            <w:shd w:val="clear" w:color="auto" w:fill="FFFFFF"/>
            <w:vAlign w:val="center"/>
          </w:tcPr>
          <w:p w14:paraId="3625B8F7" w14:textId="77777777" w:rsidR="00EA6B04" w:rsidRPr="00D0653C" w:rsidRDefault="00EA6B04" w:rsidP="005D2814">
            <w:pPr>
              <w:pStyle w:val="TAH"/>
            </w:pPr>
            <w:r w:rsidRPr="00D0653C">
              <w:t>M</w:t>
            </w:r>
            <w:r w:rsidRPr="00D0653C">
              <w:rPr>
                <w:vertAlign w:val="subscript"/>
              </w:rPr>
              <w:t>i,1</w:t>
            </w:r>
          </w:p>
        </w:tc>
        <w:tc>
          <w:tcPr>
            <w:tcW w:w="510" w:type="dxa"/>
            <w:shd w:val="clear" w:color="auto" w:fill="FFFFFF"/>
            <w:vAlign w:val="center"/>
          </w:tcPr>
          <w:p w14:paraId="6035A59C" w14:textId="77777777" w:rsidR="00EA6B04" w:rsidRPr="00D0653C" w:rsidRDefault="00EA6B04" w:rsidP="005D2814">
            <w:pPr>
              <w:pStyle w:val="TAH"/>
            </w:pPr>
            <w:r w:rsidRPr="00D0653C">
              <w:t>M</w:t>
            </w:r>
            <w:r w:rsidRPr="00D0653C">
              <w:rPr>
                <w:vertAlign w:val="subscript"/>
              </w:rPr>
              <w:t>i,2</w:t>
            </w:r>
          </w:p>
        </w:tc>
        <w:tc>
          <w:tcPr>
            <w:tcW w:w="510" w:type="dxa"/>
            <w:shd w:val="clear" w:color="auto" w:fill="FFFFFF"/>
            <w:vAlign w:val="center"/>
          </w:tcPr>
          <w:p w14:paraId="051F2F43" w14:textId="77777777" w:rsidR="00EA6B04" w:rsidRPr="00D0653C" w:rsidRDefault="00EA6B04" w:rsidP="005D2814">
            <w:pPr>
              <w:pStyle w:val="TAH"/>
            </w:pPr>
            <w:r w:rsidRPr="00D0653C">
              <w:t>M</w:t>
            </w:r>
            <w:r w:rsidRPr="00D0653C">
              <w:rPr>
                <w:vertAlign w:val="subscript"/>
              </w:rPr>
              <w:t>i,3</w:t>
            </w:r>
          </w:p>
        </w:tc>
        <w:tc>
          <w:tcPr>
            <w:tcW w:w="510" w:type="dxa"/>
            <w:shd w:val="clear" w:color="auto" w:fill="FFFFFF"/>
            <w:vAlign w:val="center"/>
          </w:tcPr>
          <w:p w14:paraId="1864CBCC" w14:textId="77777777" w:rsidR="00EA6B04" w:rsidRPr="00D0653C" w:rsidRDefault="00EA6B04" w:rsidP="005D2814">
            <w:pPr>
              <w:pStyle w:val="TAH"/>
            </w:pPr>
            <w:r w:rsidRPr="00D0653C">
              <w:t>M</w:t>
            </w:r>
            <w:r w:rsidRPr="00D0653C">
              <w:rPr>
                <w:vertAlign w:val="subscript"/>
              </w:rPr>
              <w:t>i,4</w:t>
            </w:r>
          </w:p>
        </w:tc>
        <w:tc>
          <w:tcPr>
            <w:tcW w:w="510" w:type="dxa"/>
            <w:shd w:val="clear" w:color="auto" w:fill="FFFFFF"/>
            <w:vAlign w:val="center"/>
          </w:tcPr>
          <w:p w14:paraId="6DEB1C43" w14:textId="77777777" w:rsidR="00EA6B04" w:rsidRPr="00D0653C" w:rsidRDefault="00EA6B04" w:rsidP="005D2814">
            <w:pPr>
              <w:pStyle w:val="TAH"/>
            </w:pPr>
            <w:r w:rsidRPr="00D0653C">
              <w:t>M</w:t>
            </w:r>
            <w:r w:rsidRPr="00D0653C">
              <w:rPr>
                <w:vertAlign w:val="subscript"/>
              </w:rPr>
              <w:t>i,5</w:t>
            </w:r>
          </w:p>
        </w:tc>
        <w:tc>
          <w:tcPr>
            <w:tcW w:w="510" w:type="dxa"/>
            <w:shd w:val="clear" w:color="auto" w:fill="FFFFFF"/>
            <w:vAlign w:val="center"/>
          </w:tcPr>
          <w:p w14:paraId="6FA8174B" w14:textId="77777777" w:rsidR="00EA6B04" w:rsidRPr="00D0653C" w:rsidRDefault="00EA6B04" w:rsidP="005D2814">
            <w:pPr>
              <w:pStyle w:val="TAH"/>
            </w:pPr>
            <w:r w:rsidRPr="00D0653C">
              <w:t>M</w:t>
            </w:r>
            <w:r w:rsidRPr="00D0653C">
              <w:rPr>
                <w:vertAlign w:val="subscript"/>
              </w:rPr>
              <w:t>i,6</w:t>
            </w:r>
          </w:p>
        </w:tc>
        <w:tc>
          <w:tcPr>
            <w:tcW w:w="510" w:type="dxa"/>
            <w:shd w:val="clear" w:color="auto" w:fill="FFFFFF"/>
            <w:vAlign w:val="center"/>
          </w:tcPr>
          <w:p w14:paraId="1E929A40" w14:textId="77777777" w:rsidR="00EA6B04" w:rsidRPr="00D0653C" w:rsidRDefault="00EA6B04" w:rsidP="005D2814">
            <w:pPr>
              <w:pStyle w:val="TAH"/>
            </w:pPr>
            <w:r w:rsidRPr="00D0653C">
              <w:t>M</w:t>
            </w:r>
            <w:r w:rsidRPr="00D0653C">
              <w:rPr>
                <w:vertAlign w:val="subscript"/>
              </w:rPr>
              <w:t>i,7</w:t>
            </w:r>
          </w:p>
        </w:tc>
        <w:tc>
          <w:tcPr>
            <w:tcW w:w="510" w:type="dxa"/>
            <w:shd w:val="clear" w:color="auto" w:fill="FFFFFF"/>
            <w:vAlign w:val="center"/>
          </w:tcPr>
          <w:p w14:paraId="7934426B" w14:textId="77777777" w:rsidR="00EA6B04" w:rsidRPr="00D0653C" w:rsidRDefault="00EA6B04" w:rsidP="005D2814">
            <w:pPr>
              <w:pStyle w:val="TAH"/>
            </w:pPr>
            <w:r w:rsidRPr="00D0653C">
              <w:t>M</w:t>
            </w:r>
            <w:r w:rsidRPr="00D0653C">
              <w:rPr>
                <w:vertAlign w:val="subscript"/>
              </w:rPr>
              <w:t>i,8</w:t>
            </w:r>
          </w:p>
        </w:tc>
        <w:tc>
          <w:tcPr>
            <w:tcW w:w="510" w:type="dxa"/>
            <w:shd w:val="clear" w:color="auto" w:fill="FFFFFF"/>
            <w:vAlign w:val="center"/>
          </w:tcPr>
          <w:p w14:paraId="64E4F369" w14:textId="77777777" w:rsidR="00EA6B04" w:rsidRPr="00D0653C" w:rsidRDefault="00EA6B04" w:rsidP="005D2814">
            <w:pPr>
              <w:pStyle w:val="TAH"/>
            </w:pPr>
            <w:r w:rsidRPr="00D0653C">
              <w:t>M</w:t>
            </w:r>
            <w:r w:rsidRPr="00D0653C">
              <w:rPr>
                <w:vertAlign w:val="subscript"/>
              </w:rPr>
              <w:t>i,9</w:t>
            </w:r>
          </w:p>
        </w:tc>
        <w:tc>
          <w:tcPr>
            <w:tcW w:w="575" w:type="dxa"/>
            <w:shd w:val="clear" w:color="auto" w:fill="FFFFFF"/>
            <w:vAlign w:val="center"/>
          </w:tcPr>
          <w:p w14:paraId="3E5AFCC1" w14:textId="77777777" w:rsidR="00EA6B04" w:rsidRPr="00D0653C" w:rsidRDefault="00EA6B04" w:rsidP="005D2814">
            <w:pPr>
              <w:pStyle w:val="TAH"/>
            </w:pPr>
            <w:r w:rsidRPr="00D0653C">
              <w:t>M</w:t>
            </w:r>
            <w:r w:rsidRPr="00D0653C">
              <w:rPr>
                <w:vertAlign w:val="subscript"/>
              </w:rPr>
              <w:t>i,10</w:t>
            </w:r>
          </w:p>
        </w:tc>
      </w:tr>
      <w:tr w:rsidR="00EA6B04" w:rsidRPr="00D0653C" w14:paraId="72382A04" w14:textId="77777777" w:rsidTr="005D2814">
        <w:trPr>
          <w:trHeight w:val="225"/>
          <w:jc w:val="center"/>
        </w:trPr>
        <w:tc>
          <w:tcPr>
            <w:tcW w:w="399" w:type="dxa"/>
            <w:shd w:val="clear" w:color="auto" w:fill="FFFFFF"/>
            <w:noWrap/>
            <w:vAlign w:val="center"/>
          </w:tcPr>
          <w:p w14:paraId="50F57C60" w14:textId="77777777" w:rsidR="00EA6B04" w:rsidRPr="00D0653C" w:rsidRDefault="00EA6B04" w:rsidP="005D2814">
            <w:pPr>
              <w:pStyle w:val="TAC"/>
            </w:pPr>
            <w:r w:rsidRPr="00D0653C">
              <w:t>0</w:t>
            </w:r>
          </w:p>
        </w:tc>
        <w:tc>
          <w:tcPr>
            <w:tcW w:w="509" w:type="dxa"/>
            <w:vAlign w:val="center"/>
          </w:tcPr>
          <w:p w14:paraId="74B1427E" w14:textId="77777777" w:rsidR="00EA6B04" w:rsidRPr="00D0653C" w:rsidRDefault="00EA6B04" w:rsidP="005D2814">
            <w:pPr>
              <w:pStyle w:val="TAC"/>
            </w:pPr>
            <w:r w:rsidRPr="00D0653C">
              <w:t>1</w:t>
            </w:r>
          </w:p>
        </w:tc>
        <w:tc>
          <w:tcPr>
            <w:tcW w:w="510" w:type="dxa"/>
            <w:vAlign w:val="center"/>
          </w:tcPr>
          <w:p w14:paraId="4F50D0E3" w14:textId="77777777" w:rsidR="00EA6B04" w:rsidRPr="00D0653C" w:rsidRDefault="00EA6B04" w:rsidP="005D2814">
            <w:pPr>
              <w:pStyle w:val="TAC"/>
            </w:pPr>
            <w:r w:rsidRPr="00D0653C">
              <w:t>1</w:t>
            </w:r>
          </w:p>
        </w:tc>
        <w:tc>
          <w:tcPr>
            <w:tcW w:w="510" w:type="dxa"/>
            <w:vAlign w:val="center"/>
          </w:tcPr>
          <w:p w14:paraId="6A6A6AB4" w14:textId="77777777" w:rsidR="00EA6B04" w:rsidRPr="00D0653C" w:rsidRDefault="00EA6B04" w:rsidP="005D2814">
            <w:pPr>
              <w:pStyle w:val="TAC"/>
            </w:pPr>
            <w:r w:rsidRPr="00D0653C">
              <w:t>0</w:t>
            </w:r>
          </w:p>
        </w:tc>
        <w:tc>
          <w:tcPr>
            <w:tcW w:w="510" w:type="dxa"/>
            <w:vAlign w:val="center"/>
          </w:tcPr>
          <w:p w14:paraId="0F8C7E38" w14:textId="77777777" w:rsidR="00EA6B04" w:rsidRPr="00D0653C" w:rsidRDefault="00EA6B04" w:rsidP="005D2814">
            <w:pPr>
              <w:pStyle w:val="TAC"/>
            </w:pPr>
            <w:r w:rsidRPr="00D0653C">
              <w:t>0</w:t>
            </w:r>
          </w:p>
        </w:tc>
        <w:tc>
          <w:tcPr>
            <w:tcW w:w="510" w:type="dxa"/>
            <w:vAlign w:val="center"/>
          </w:tcPr>
          <w:p w14:paraId="1BD2E35E" w14:textId="77777777" w:rsidR="00EA6B04" w:rsidRPr="00D0653C" w:rsidRDefault="00EA6B04" w:rsidP="005D2814">
            <w:pPr>
              <w:pStyle w:val="TAC"/>
            </w:pPr>
            <w:r w:rsidRPr="00D0653C">
              <w:t>0</w:t>
            </w:r>
          </w:p>
        </w:tc>
        <w:tc>
          <w:tcPr>
            <w:tcW w:w="510" w:type="dxa"/>
            <w:vAlign w:val="center"/>
          </w:tcPr>
          <w:p w14:paraId="04694965" w14:textId="77777777" w:rsidR="00EA6B04" w:rsidRPr="00D0653C" w:rsidRDefault="00EA6B04" w:rsidP="005D2814">
            <w:pPr>
              <w:pStyle w:val="TAC"/>
            </w:pPr>
            <w:r w:rsidRPr="00D0653C">
              <w:t>0</w:t>
            </w:r>
          </w:p>
        </w:tc>
        <w:tc>
          <w:tcPr>
            <w:tcW w:w="510" w:type="dxa"/>
            <w:vAlign w:val="center"/>
          </w:tcPr>
          <w:p w14:paraId="56315CAA" w14:textId="77777777" w:rsidR="00EA6B04" w:rsidRPr="00D0653C" w:rsidRDefault="00EA6B04" w:rsidP="005D2814">
            <w:pPr>
              <w:pStyle w:val="TAC"/>
            </w:pPr>
            <w:r w:rsidRPr="00D0653C">
              <w:t>0</w:t>
            </w:r>
          </w:p>
        </w:tc>
        <w:tc>
          <w:tcPr>
            <w:tcW w:w="510" w:type="dxa"/>
            <w:vAlign w:val="center"/>
          </w:tcPr>
          <w:p w14:paraId="3EBCCFB5" w14:textId="77777777" w:rsidR="00EA6B04" w:rsidRPr="00D0653C" w:rsidRDefault="00EA6B04" w:rsidP="005D2814">
            <w:pPr>
              <w:pStyle w:val="TAC"/>
            </w:pPr>
            <w:r w:rsidRPr="00D0653C">
              <w:t>0</w:t>
            </w:r>
          </w:p>
        </w:tc>
        <w:tc>
          <w:tcPr>
            <w:tcW w:w="510" w:type="dxa"/>
            <w:vAlign w:val="center"/>
          </w:tcPr>
          <w:p w14:paraId="6C792672" w14:textId="77777777" w:rsidR="00EA6B04" w:rsidRPr="00D0653C" w:rsidRDefault="00EA6B04" w:rsidP="005D2814">
            <w:pPr>
              <w:pStyle w:val="TAC"/>
            </w:pPr>
            <w:r w:rsidRPr="00D0653C">
              <w:t>0</w:t>
            </w:r>
          </w:p>
        </w:tc>
        <w:tc>
          <w:tcPr>
            <w:tcW w:w="510" w:type="dxa"/>
            <w:vAlign w:val="center"/>
          </w:tcPr>
          <w:p w14:paraId="7EC4DF7E" w14:textId="77777777" w:rsidR="00EA6B04" w:rsidRPr="00D0653C" w:rsidRDefault="00EA6B04" w:rsidP="005D2814">
            <w:pPr>
              <w:pStyle w:val="TAC"/>
            </w:pPr>
            <w:r w:rsidRPr="00D0653C">
              <w:t>0</w:t>
            </w:r>
          </w:p>
        </w:tc>
        <w:tc>
          <w:tcPr>
            <w:tcW w:w="575" w:type="dxa"/>
            <w:vAlign w:val="center"/>
          </w:tcPr>
          <w:p w14:paraId="61BEDD2E" w14:textId="77777777" w:rsidR="00EA6B04" w:rsidRPr="00D0653C" w:rsidRDefault="00EA6B04" w:rsidP="005D2814">
            <w:pPr>
              <w:pStyle w:val="TAC"/>
            </w:pPr>
            <w:r w:rsidRPr="00D0653C">
              <w:t>1</w:t>
            </w:r>
          </w:p>
        </w:tc>
      </w:tr>
      <w:tr w:rsidR="00EA6B04" w:rsidRPr="00D0653C" w14:paraId="1259FD49" w14:textId="77777777" w:rsidTr="005D2814">
        <w:trPr>
          <w:trHeight w:val="225"/>
          <w:jc w:val="center"/>
        </w:trPr>
        <w:tc>
          <w:tcPr>
            <w:tcW w:w="399" w:type="dxa"/>
            <w:shd w:val="clear" w:color="auto" w:fill="FFFFFF"/>
            <w:noWrap/>
            <w:vAlign w:val="center"/>
          </w:tcPr>
          <w:p w14:paraId="6FB0C267" w14:textId="77777777" w:rsidR="00EA6B04" w:rsidRPr="00D0653C" w:rsidRDefault="00EA6B04" w:rsidP="005D2814">
            <w:pPr>
              <w:pStyle w:val="TAC"/>
            </w:pPr>
            <w:r w:rsidRPr="00D0653C">
              <w:t>1</w:t>
            </w:r>
          </w:p>
        </w:tc>
        <w:tc>
          <w:tcPr>
            <w:tcW w:w="509" w:type="dxa"/>
            <w:vAlign w:val="center"/>
          </w:tcPr>
          <w:p w14:paraId="6B1ED96F" w14:textId="77777777" w:rsidR="00EA6B04" w:rsidRPr="00D0653C" w:rsidRDefault="00EA6B04" w:rsidP="005D2814">
            <w:pPr>
              <w:pStyle w:val="TAC"/>
            </w:pPr>
            <w:r w:rsidRPr="00D0653C">
              <w:t>1</w:t>
            </w:r>
          </w:p>
        </w:tc>
        <w:tc>
          <w:tcPr>
            <w:tcW w:w="510" w:type="dxa"/>
            <w:vAlign w:val="center"/>
          </w:tcPr>
          <w:p w14:paraId="19886672" w14:textId="77777777" w:rsidR="00EA6B04" w:rsidRPr="00D0653C" w:rsidRDefault="00EA6B04" w:rsidP="005D2814">
            <w:pPr>
              <w:pStyle w:val="TAC"/>
            </w:pPr>
            <w:r w:rsidRPr="00D0653C">
              <w:t>1</w:t>
            </w:r>
          </w:p>
        </w:tc>
        <w:tc>
          <w:tcPr>
            <w:tcW w:w="510" w:type="dxa"/>
            <w:vAlign w:val="center"/>
          </w:tcPr>
          <w:p w14:paraId="20CEE547" w14:textId="77777777" w:rsidR="00EA6B04" w:rsidRPr="00D0653C" w:rsidRDefault="00EA6B04" w:rsidP="005D2814">
            <w:pPr>
              <w:pStyle w:val="TAC"/>
            </w:pPr>
            <w:r w:rsidRPr="00D0653C">
              <w:t>1</w:t>
            </w:r>
          </w:p>
        </w:tc>
        <w:tc>
          <w:tcPr>
            <w:tcW w:w="510" w:type="dxa"/>
            <w:vAlign w:val="center"/>
          </w:tcPr>
          <w:p w14:paraId="3C3EA1AC" w14:textId="77777777" w:rsidR="00EA6B04" w:rsidRPr="00D0653C" w:rsidRDefault="00EA6B04" w:rsidP="005D2814">
            <w:pPr>
              <w:pStyle w:val="TAC"/>
            </w:pPr>
            <w:r w:rsidRPr="00D0653C">
              <w:t>0</w:t>
            </w:r>
          </w:p>
        </w:tc>
        <w:tc>
          <w:tcPr>
            <w:tcW w:w="510" w:type="dxa"/>
            <w:vAlign w:val="center"/>
          </w:tcPr>
          <w:p w14:paraId="49CD04E6" w14:textId="77777777" w:rsidR="00EA6B04" w:rsidRPr="00D0653C" w:rsidRDefault="00EA6B04" w:rsidP="005D2814">
            <w:pPr>
              <w:pStyle w:val="TAC"/>
            </w:pPr>
            <w:r w:rsidRPr="00D0653C">
              <w:t>0</w:t>
            </w:r>
          </w:p>
        </w:tc>
        <w:tc>
          <w:tcPr>
            <w:tcW w:w="510" w:type="dxa"/>
            <w:vAlign w:val="center"/>
          </w:tcPr>
          <w:p w14:paraId="5941B4FC" w14:textId="77777777" w:rsidR="00EA6B04" w:rsidRPr="00D0653C" w:rsidRDefault="00EA6B04" w:rsidP="005D2814">
            <w:pPr>
              <w:pStyle w:val="TAC"/>
            </w:pPr>
            <w:r w:rsidRPr="00D0653C">
              <w:t>0</w:t>
            </w:r>
          </w:p>
        </w:tc>
        <w:tc>
          <w:tcPr>
            <w:tcW w:w="510" w:type="dxa"/>
            <w:vAlign w:val="center"/>
          </w:tcPr>
          <w:p w14:paraId="48C901AF" w14:textId="77777777" w:rsidR="00EA6B04" w:rsidRPr="00D0653C" w:rsidRDefault="00EA6B04" w:rsidP="005D2814">
            <w:pPr>
              <w:pStyle w:val="TAC"/>
            </w:pPr>
            <w:r w:rsidRPr="00D0653C">
              <w:t>0</w:t>
            </w:r>
          </w:p>
        </w:tc>
        <w:tc>
          <w:tcPr>
            <w:tcW w:w="510" w:type="dxa"/>
            <w:vAlign w:val="center"/>
          </w:tcPr>
          <w:p w14:paraId="6252841E" w14:textId="77777777" w:rsidR="00EA6B04" w:rsidRPr="00D0653C" w:rsidRDefault="00EA6B04" w:rsidP="005D2814">
            <w:pPr>
              <w:pStyle w:val="TAC"/>
            </w:pPr>
            <w:r w:rsidRPr="00D0653C">
              <w:t>0</w:t>
            </w:r>
          </w:p>
        </w:tc>
        <w:tc>
          <w:tcPr>
            <w:tcW w:w="510" w:type="dxa"/>
            <w:vAlign w:val="center"/>
          </w:tcPr>
          <w:p w14:paraId="12A3622C" w14:textId="77777777" w:rsidR="00EA6B04" w:rsidRPr="00D0653C" w:rsidRDefault="00EA6B04" w:rsidP="005D2814">
            <w:pPr>
              <w:pStyle w:val="TAC"/>
            </w:pPr>
            <w:r w:rsidRPr="00D0653C">
              <w:t>0</w:t>
            </w:r>
          </w:p>
        </w:tc>
        <w:tc>
          <w:tcPr>
            <w:tcW w:w="510" w:type="dxa"/>
            <w:vAlign w:val="center"/>
          </w:tcPr>
          <w:p w14:paraId="20F9DB59" w14:textId="77777777" w:rsidR="00EA6B04" w:rsidRPr="00D0653C" w:rsidRDefault="00EA6B04" w:rsidP="005D2814">
            <w:pPr>
              <w:pStyle w:val="TAC"/>
            </w:pPr>
            <w:r w:rsidRPr="00D0653C">
              <w:t>1</w:t>
            </w:r>
          </w:p>
        </w:tc>
        <w:tc>
          <w:tcPr>
            <w:tcW w:w="575" w:type="dxa"/>
            <w:vAlign w:val="center"/>
          </w:tcPr>
          <w:p w14:paraId="2C60A300" w14:textId="77777777" w:rsidR="00EA6B04" w:rsidRPr="00D0653C" w:rsidRDefault="00EA6B04" w:rsidP="005D2814">
            <w:pPr>
              <w:pStyle w:val="TAC"/>
            </w:pPr>
            <w:r w:rsidRPr="00D0653C">
              <w:t>1</w:t>
            </w:r>
          </w:p>
        </w:tc>
      </w:tr>
      <w:tr w:rsidR="00EA6B04" w:rsidRPr="00D0653C" w14:paraId="7A9A9B51" w14:textId="77777777" w:rsidTr="005D2814">
        <w:trPr>
          <w:trHeight w:val="225"/>
          <w:jc w:val="center"/>
        </w:trPr>
        <w:tc>
          <w:tcPr>
            <w:tcW w:w="399" w:type="dxa"/>
            <w:shd w:val="clear" w:color="auto" w:fill="FFFFFF"/>
            <w:noWrap/>
            <w:vAlign w:val="center"/>
          </w:tcPr>
          <w:p w14:paraId="21569B89" w14:textId="77777777" w:rsidR="00EA6B04" w:rsidRPr="00D0653C" w:rsidRDefault="00EA6B04" w:rsidP="005D2814">
            <w:pPr>
              <w:pStyle w:val="TAC"/>
            </w:pPr>
            <w:r w:rsidRPr="00D0653C">
              <w:t>2</w:t>
            </w:r>
          </w:p>
        </w:tc>
        <w:tc>
          <w:tcPr>
            <w:tcW w:w="509" w:type="dxa"/>
            <w:vAlign w:val="center"/>
          </w:tcPr>
          <w:p w14:paraId="12998B39" w14:textId="77777777" w:rsidR="00EA6B04" w:rsidRPr="00D0653C" w:rsidRDefault="00EA6B04" w:rsidP="005D2814">
            <w:pPr>
              <w:pStyle w:val="TAC"/>
            </w:pPr>
            <w:r w:rsidRPr="00D0653C">
              <w:t>1</w:t>
            </w:r>
          </w:p>
        </w:tc>
        <w:tc>
          <w:tcPr>
            <w:tcW w:w="510" w:type="dxa"/>
            <w:vAlign w:val="center"/>
          </w:tcPr>
          <w:p w14:paraId="277EC2E1" w14:textId="77777777" w:rsidR="00EA6B04" w:rsidRPr="00D0653C" w:rsidRDefault="00EA6B04" w:rsidP="005D2814">
            <w:pPr>
              <w:pStyle w:val="TAC"/>
            </w:pPr>
            <w:r w:rsidRPr="00D0653C">
              <w:t>0</w:t>
            </w:r>
          </w:p>
        </w:tc>
        <w:tc>
          <w:tcPr>
            <w:tcW w:w="510" w:type="dxa"/>
            <w:vAlign w:val="center"/>
          </w:tcPr>
          <w:p w14:paraId="4506FBEB" w14:textId="77777777" w:rsidR="00EA6B04" w:rsidRPr="00D0653C" w:rsidRDefault="00EA6B04" w:rsidP="005D2814">
            <w:pPr>
              <w:pStyle w:val="TAC"/>
            </w:pPr>
            <w:r w:rsidRPr="00D0653C">
              <w:t>0</w:t>
            </w:r>
          </w:p>
        </w:tc>
        <w:tc>
          <w:tcPr>
            <w:tcW w:w="510" w:type="dxa"/>
            <w:vAlign w:val="center"/>
          </w:tcPr>
          <w:p w14:paraId="37FB3978" w14:textId="77777777" w:rsidR="00EA6B04" w:rsidRPr="00D0653C" w:rsidRDefault="00EA6B04" w:rsidP="005D2814">
            <w:pPr>
              <w:pStyle w:val="TAC"/>
            </w:pPr>
            <w:r w:rsidRPr="00D0653C">
              <w:t>1</w:t>
            </w:r>
          </w:p>
        </w:tc>
        <w:tc>
          <w:tcPr>
            <w:tcW w:w="510" w:type="dxa"/>
            <w:vAlign w:val="center"/>
          </w:tcPr>
          <w:p w14:paraId="3BD874EE" w14:textId="77777777" w:rsidR="00EA6B04" w:rsidRPr="00D0653C" w:rsidRDefault="00EA6B04" w:rsidP="005D2814">
            <w:pPr>
              <w:pStyle w:val="TAC"/>
            </w:pPr>
            <w:r w:rsidRPr="00D0653C">
              <w:t>0</w:t>
            </w:r>
          </w:p>
        </w:tc>
        <w:tc>
          <w:tcPr>
            <w:tcW w:w="510" w:type="dxa"/>
            <w:vAlign w:val="center"/>
          </w:tcPr>
          <w:p w14:paraId="7A0A9B1C" w14:textId="77777777" w:rsidR="00EA6B04" w:rsidRPr="00D0653C" w:rsidRDefault="00EA6B04" w:rsidP="005D2814">
            <w:pPr>
              <w:pStyle w:val="TAC"/>
            </w:pPr>
            <w:r w:rsidRPr="00D0653C">
              <w:t>0</w:t>
            </w:r>
          </w:p>
        </w:tc>
        <w:tc>
          <w:tcPr>
            <w:tcW w:w="510" w:type="dxa"/>
            <w:vAlign w:val="center"/>
          </w:tcPr>
          <w:p w14:paraId="03ED7A69" w14:textId="77777777" w:rsidR="00EA6B04" w:rsidRPr="00D0653C" w:rsidRDefault="00EA6B04" w:rsidP="005D2814">
            <w:pPr>
              <w:pStyle w:val="TAC"/>
            </w:pPr>
            <w:r w:rsidRPr="00D0653C">
              <w:t>1</w:t>
            </w:r>
          </w:p>
        </w:tc>
        <w:tc>
          <w:tcPr>
            <w:tcW w:w="510" w:type="dxa"/>
            <w:vAlign w:val="center"/>
          </w:tcPr>
          <w:p w14:paraId="487DBDB9" w14:textId="77777777" w:rsidR="00EA6B04" w:rsidRPr="00D0653C" w:rsidRDefault="00EA6B04" w:rsidP="005D2814">
            <w:pPr>
              <w:pStyle w:val="TAC"/>
            </w:pPr>
            <w:r w:rsidRPr="00D0653C">
              <w:t>0</w:t>
            </w:r>
          </w:p>
        </w:tc>
        <w:tc>
          <w:tcPr>
            <w:tcW w:w="510" w:type="dxa"/>
            <w:vAlign w:val="center"/>
          </w:tcPr>
          <w:p w14:paraId="1AE44929" w14:textId="77777777" w:rsidR="00EA6B04" w:rsidRPr="00D0653C" w:rsidRDefault="00EA6B04" w:rsidP="005D2814">
            <w:pPr>
              <w:pStyle w:val="TAC"/>
            </w:pPr>
            <w:r w:rsidRPr="00D0653C">
              <w:t>1</w:t>
            </w:r>
          </w:p>
        </w:tc>
        <w:tc>
          <w:tcPr>
            <w:tcW w:w="510" w:type="dxa"/>
            <w:vAlign w:val="center"/>
          </w:tcPr>
          <w:p w14:paraId="42D77366" w14:textId="77777777" w:rsidR="00EA6B04" w:rsidRPr="00D0653C" w:rsidRDefault="00EA6B04" w:rsidP="005D2814">
            <w:pPr>
              <w:pStyle w:val="TAC"/>
            </w:pPr>
            <w:r w:rsidRPr="00D0653C">
              <w:t>1</w:t>
            </w:r>
          </w:p>
        </w:tc>
        <w:tc>
          <w:tcPr>
            <w:tcW w:w="575" w:type="dxa"/>
            <w:vAlign w:val="center"/>
          </w:tcPr>
          <w:p w14:paraId="5E72F129" w14:textId="77777777" w:rsidR="00EA6B04" w:rsidRPr="00D0653C" w:rsidRDefault="00EA6B04" w:rsidP="005D2814">
            <w:pPr>
              <w:pStyle w:val="TAC"/>
            </w:pPr>
            <w:r w:rsidRPr="00D0653C">
              <w:t>1</w:t>
            </w:r>
          </w:p>
        </w:tc>
      </w:tr>
      <w:tr w:rsidR="00EA6B04" w:rsidRPr="00D0653C" w14:paraId="2AC0156B" w14:textId="77777777" w:rsidTr="005D2814">
        <w:trPr>
          <w:trHeight w:val="225"/>
          <w:jc w:val="center"/>
        </w:trPr>
        <w:tc>
          <w:tcPr>
            <w:tcW w:w="399" w:type="dxa"/>
            <w:shd w:val="clear" w:color="auto" w:fill="FFFFFF"/>
            <w:noWrap/>
            <w:vAlign w:val="center"/>
          </w:tcPr>
          <w:p w14:paraId="18456212" w14:textId="77777777" w:rsidR="00EA6B04" w:rsidRPr="00D0653C" w:rsidRDefault="00EA6B04" w:rsidP="005D2814">
            <w:pPr>
              <w:pStyle w:val="TAC"/>
            </w:pPr>
            <w:r w:rsidRPr="00D0653C">
              <w:t>3</w:t>
            </w:r>
          </w:p>
        </w:tc>
        <w:tc>
          <w:tcPr>
            <w:tcW w:w="509" w:type="dxa"/>
            <w:vAlign w:val="center"/>
          </w:tcPr>
          <w:p w14:paraId="38D018E4" w14:textId="77777777" w:rsidR="00EA6B04" w:rsidRPr="00D0653C" w:rsidRDefault="00EA6B04" w:rsidP="005D2814">
            <w:pPr>
              <w:pStyle w:val="TAC"/>
            </w:pPr>
            <w:r w:rsidRPr="00D0653C">
              <w:t>1</w:t>
            </w:r>
          </w:p>
        </w:tc>
        <w:tc>
          <w:tcPr>
            <w:tcW w:w="510" w:type="dxa"/>
            <w:vAlign w:val="center"/>
          </w:tcPr>
          <w:p w14:paraId="2257C031" w14:textId="77777777" w:rsidR="00EA6B04" w:rsidRPr="00D0653C" w:rsidRDefault="00EA6B04" w:rsidP="005D2814">
            <w:pPr>
              <w:pStyle w:val="TAC"/>
            </w:pPr>
            <w:r w:rsidRPr="00D0653C">
              <w:t>0</w:t>
            </w:r>
          </w:p>
        </w:tc>
        <w:tc>
          <w:tcPr>
            <w:tcW w:w="510" w:type="dxa"/>
            <w:vAlign w:val="center"/>
          </w:tcPr>
          <w:p w14:paraId="1B74D7B8" w14:textId="77777777" w:rsidR="00EA6B04" w:rsidRPr="00D0653C" w:rsidRDefault="00EA6B04" w:rsidP="005D2814">
            <w:pPr>
              <w:pStyle w:val="TAC"/>
            </w:pPr>
            <w:r w:rsidRPr="00D0653C">
              <w:t>1</w:t>
            </w:r>
          </w:p>
        </w:tc>
        <w:tc>
          <w:tcPr>
            <w:tcW w:w="510" w:type="dxa"/>
            <w:vAlign w:val="center"/>
          </w:tcPr>
          <w:p w14:paraId="6C845EFF" w14:textId="77777777" w:rsidR="00EA6B04" w:rsidRPr="00D0653C" w:rsidRDefault="00EA6B04" w:rsidP="005D2814">
            <w:pPr>
              <w:pStyle w:val="TAC"/>
            </w:pPr>
            <w:r w:rsidRPr="00D0653C">
              <w:t>1</w:t>
            </w:r>
          </w:p>
        </w:tc>
        <w:tc>
          <w:tcPr>
            <w:tcW w:w="510" w:type="dxa"/>
            <w:vAlign w:val="center"/>
          </w:tcPr>
          <w:p w14:paraId="2D3D3C79" w14:textId="77777777" w:rsidR="00EA6B04" w:rsidRPr="00D0653C" w:rsidRDefault="00EA6B04" w:rsidP="005D2814">
            <w:pPr>
              <w:pStyle w:val="TAC"/>
            </w:pPr>
            <w:r w:rsidRPr="00D0653C">
              <w:t>0</w:t>
            </w:r>
          </w:p>
        </w:tc>
        <w:tc>
          <w:tcPr>
            <w:tcW w:w="510" w:type="dxa"/>
            <w:vAlign w:val="center"/>
          </w:tcPr>
          <w:p w14:paraId="2145ADB9" w14:textId="77777777" w:rsidR="00EA6B04" w:rsidRPr="00D0653C" w:rsidRDefault="00EA6B04" w:rsidP="005D2814">
            <w:pPr>
              <w:pStyle w:val="TAC"/>
            </w:pPr>
            <w:r w:rsidRPr="00D0653C">
              <w:t>0</w:t>
            </w:r>
          </w:p>
        </w:tc>
        <w:tc>
          <w:tcPr>
            <w:tcW w:w="510" w:type="dxa"/>
            <w:vAlign w:val="center"/>
          </w:tcPr>
          <w:p w14:paraId="09265BCA" w14:textId="77777777" w:rsidR="00EA6B04" w:rsidRPr="00D0653C" w:rsidRDefault="00EA6B04" w:rsidP="005D2814">
            <w:pPr>
              <w:pStyle w:val="TAC"/>
            </w:pPr>
            <w:r w:rsidRPr="00D0653C">
              <w:t>0</w:t>
            </w:r>
          </w:p>
        </w:tc>
        <w:tc>
          <w:tcPr>
            <w:tcW w:w="510" w:type="dxa"/>
            <w:vAlign w:val="center"/>
          </w:tcPr>
          <w:p w14:paraId="1F9C1619" w14:textId="77777777" w:rsidR="00EA6B04" w:rsidRPr="00D0653C" w:rsidRDefault="00EA6B04" w:rsidP="005D2814">
            <w:pPr>
              <w:pStyle w:val="TAC"/>
            </w:pPr>
            <w:r w:rsidRPr="00D0653C">
              <w:t>0</w:t>
            </w:r>
          </w:p>
        </w:tc>
        <w:tc>
          <w:tcPr>
            <w:tcW w:w="510" w:type="dxa"/>
            <w:vAlign w:val="center"/>
          </w:tcPr>
          <w:p w14:paraId="42087C06" w14:textId="77777777" w:rsidR="00EA6B04" w:rsidRPr="00D0653C" w:rsidRDefault="00EA6B04" w:rsidP="005D2814">
            <w:pPr>
              <w:pStyle w:val="TAC"/>
            </w:pPr>
            <w:r w:rsidRPr="00D0653C">
              <w:t>1</w:t>
            </w:r>
          </w:p>
        </w:tc>
        <w:tc>
          <w:tcPr>
            <w:tcW w:w="510" w:type="dxa"/>
            <w:vAlign w:val="center"/>
          </w:tcPr>
          <w:p w14:paraId="5A8ABBD5" w14:textId="77777777" w:rsidR="00EA6B04" w:rsidRPr="00D0653C" w:rsidRDefault="00EA6B04" w:rsidP="005D2814">
            <w:pPr>
              <w:pStyle w:val="TAC"/>
            </w:pPr>
            <w:r w:rsidRPr="00D0653C">
              <w:t>0</w:t>
            </w:r>
          </w:p>
        </w:tc>
        <w:tc>
          <w:tcPr>
            <w:tcW w:w="575" w:type="dxa"/>
            <w:vAlign w:val="center"/>
          </w:tcPr>
          <w:p w14:paraId="1754C96D" w14:textId="77777777" w:rsidR="00EA6B04" w:rsidRPr="00D0653C" w:rsidRDefault="00EA6B04" w:rsidP="005D2814">
            <w:pPr>
              <w:pStyle w:val="TAC"/>
            </w:pPr>
            <w:r w:rsidRPr="00D0653C">
              <w:t>1</w:t>
            </w:r>
          </w:p>
        </w:tc>
      </w:tr>
      <w:tr w:rsidR="00EA6B04" w:rsidRPr="00D0653C" w14:paraId="685FA887" w14:textId="77777777" w:rsidTr="005D2814">
        <w:trPr>
          <w:trHeight w:val="225"/>
          <w:jc w:val="center"/>
        </w:trPr>
        <w:tc>
          <w:tcPr>
            <w:tcW w:w="399" w:type="dxa"/>
            <w:shd w:val="clear" w:color="auto" w:fill="FFFFFF"/>
            <w:noWrap/>
            <w:vAlign w:val="center"/>
          </w:tcPr>
          <w:p w14:paraId="260273E7" w14:textId="77777777" w:rsidR="00EA6B04" w:rsidRPr="00D0653C" w:rsidRDefault="00EA6B04" w:rsidP="005D2814">
            <w:pPr>
              <w:pStyle w:val="TAC"/>
            </w:pPr>
            <w:r w:rsidRPr="00D0653C">
              <w:t>4</w:t>
            </w:r>
          </w:p>
        </w:tc>
        <w:tc>
          <w:tcPr>
            <w:tcW w:w="509" w:type="dxa"/>
            <w:vAlign w:val="center"/>
          </w:tcPr>
          <w:p w14:paraId="47252A14" w14:textId="77777777" w:rsidR="00EA6B04" w:rsidRPr="00D0653C" w:rsidRDefault="00EA6B04" w:rsidP="005D2814">
            <w:pPr>
              <w:pStyle w:val="TAC"/>
            </w:pPr>
            <w:r w:rsidRPr="00D0653C">
              <w:t>1</w:t>
            </w:r>
          </w:p>
        </w:tc>
        <w:tc>
          <w:tcPr>
            <w:tcW w:w="510" w:type="dxa"/>
            <w:vAlign w:val="center"/>
          </w:tcPr>
          <w:p w14:paraId="77CC0DD7" w14:textId="77777777" w:rsidR="00EA6B04" w:rsidRPr="00D0653C" w:rsidRDefault="00EA6B04" w:rsidP="005D2814">
            <w:pPr>
              <w:pStyle w:val="TAC"/>
            </w:pPr>
            <w:r w:rsidRPr="00D0653C">
              <w:t>1</w:t>
            </w:r>
          </w:p>
        </w:tc>
        <w:tc>
          <w:tcPr>
            <w:tcW w:w="510" w:type="dxa"/>
            <w:vAlign w:val="center"/>
          </w:tcPr>
          <w:p w14:paraId="6A3BE35E" w14:textId="77777777" w:rsidR="00EA6B04" w:rsidRPr="00D0653C" w:rsidRDefault="00EA6B04" w:rsidP="005D2814">
            <w:pPr>
              <w:pStyle w:val="TAC"/>
            </w:pPr>
            <w:r w:rsidRPr="00D0653C">
              <w:t>1</w:t>
            </w:r>
          </w:p>
        </w:tc>
        <w:tc>
          <w:tcPr>
            <w:tcW w:w="510" w:type="dxa"/>
            <w:vAlign w:val="center"/>
          </w:tcPr>
          <w:p w14:paraId="168E8D81" w14:textId="77777777" w:rsidR="00EA6B04" w:rsidRPr="00D0653C" w:rsidRDefault="00EA6B04" w:rsidP="005D2814">
            <w:pPr>
              <w:pStyle w:val="TAC"/>
            </w:pPr>
            <w:r w:rsidRPr="00D0653C">
              <w:t>1</w:t>
            </w:r>
          </w:p>
        </w:tc>
        <w:tc>
          <w:tcPr>
            <w:tcW w:w="510" w:type="dxa"/>
            <w:vAlign w:val="center"/>
          </w:tcPr>
          <w:p w14:paraId="75D7471B" w14:textId="77777777" w:rsidR="00EA6B04" w:rsidRPr="00D0653C" w:rsidRDefault="00EA6B04" w:rsidP="005D2814">
            <w:pPr>
              <w:pStyle w:val="TAC"/>
            </w:pPr>
            <w:r w:rsidRPr="00D0653C">
              <w:t>0</w:t>
            </w:r>
          </w:p>
        </w:tc>
        <w:tc>
          <w:tcPr>
            <w:tcW w:w="510" w:type="dxa"/>
            <w:vAlign w:val="center"/>
          </w:tcPr>
          <w:p w14:paraId="5ECFCE51" w14:textId="77777777" w:rsidR="00EA6B04" w:rsidRPr="00D0653C" w:rsidRDefault="00EA6B04" w:rsidP="005D2814">
            <w:pPr>
              <w:pStyle w:val="TAC"/>
            </w:pPr>
            <w:r w:rsidRPr="00D0653C">
              <w:t>0</w:t>
            </w:r>
          </w:p>
        </w:tc>
        <w:tc>
          <w:tcPr>
            <w:tcW w:w="510" w:type="dxa"/>
            <w:vAlign w:val="center"/>
          </w:tcPr>
          <w:p w14:paraId="652AEED6" w14:textId="77777777" w:rsidR="00EA6B04" w:rsidRPr="00D0653C" w:rsidRDefault="00EA6B04" w:rsidP="005D2814">
            <w:pPr>
              <w:pStyle w:val="TAC"/>
            </w:pPr>
            <w:r w:rsidRPr="00D0653C">
              <w:t>0</w:t>
            </w:r>
          </w:p>
        </w:tc>
        <w:tc>
          <w:tcPr>
            <w:tcW w:w="510" w:type="dxa"/>
            <w:vAlign w:val="center"/>
          </w:tcPr>
          <w:p w14:paraId="3B1979C9" w14:textId="77777777" w:rsidR="00EA6B04" w:rsidRPr="00D0653C" w:rsidRDefault="00EA6B04" w:rsidP="005D2814">
            <w:pPr>
              <w:pStyle w:val="TAC"/>
            </w:pPr>
            <w:r w:rsidRPr="00D0653C">
              <w:t>1</w:t>
            </w:r>
          </w:p>
        </w:tc>
        <w:tc>
          <w:tcPr>
            <w:tcW w:w="510" w:type="dxa"/>
            <w:vAlign w:val="center"/>
          </w:tcPr>
          <w:p w14:paraId="5B61D907" w14:textId="77777777" w:rsidR="00EA6B04" w:rsidRPr="00D0653C" w:rsidRDefault="00EA6B04" w:rsidP="005D2814">
            <w:pPr>
              <w:pStyle w:val="TAC"/>
            </w:pPr>
            <w:r w:rsidRPr="00D0653C">
              <w:t>0</w:t>
            </w:r>
          </w:p>
        </w:tc>
        <w:tc>
          <w:tcPr>
            <w:tcW w:w="510" w:type="dxa"/>
            <w:vAlign w:val="center"/>
          </w:tcPr>
          <w:p w14:paraId="53CFC68C" w14:textId="77777777" w:rsidR="00EA6B04" w:rsidRPr="00D0653C" w:rsidRDefault="00EA6B04" w:rsidP="005D2814">
            <w:pPr>
              <w:pStyle w:val="TAC"/>
            </w:pPr>
            <w:r w:rsidRPr="00D0653C">
              <w:t>0</w:t>
            </w:r>
          </w:p>
        </w:tc>
        <w:tc>
          <w:tcPr>
            <w:tcW w:w="575" w:type="dxa"/>
            <w:vAlign w:val="center"/>
          </w:tcPr>
          <w:p w14:paraId="6500BD00" w14:textId="77777777" w:rsidR="00EA6B04" w:rsidRPr="00D0653C" w:rsidRDefault="00EA6B04" w:rsidP="005D2814">
            <w:pPr>
              <w:pStyle w:val="TAC"/>
            </w:pPr>
            <w:r w:rsidRPr="00D0653C">
              <w:t>1</w:t>
            </w:r>
          </w:p>
        </w:tc>
      </w:tr>
      <w:tr w:rsidR="00EA6B04" w:rsidRPr="00D0653C" w14:paraId="3F77CE3B" w14:textId="77777777" w:rsidTr="005D2814">
        <w:trPr>
          <w:trHeight w:val="225"/>
          <w:jc w:val="center"/>
        </w:trPr>
        <w:tc>
          <w:tcPr>
            <w:tcW w:w="399" w:type="dxa"/>
            <w:shd w:val="clear" w:color="auto" w:fill="FFFFFF"/>
            <w:noWrap/>
            <w:vAlign w:val="center"/>
          </w:tcPr>
          <w:p w14:paraId="38D122BA" w14:textId="77777777" w:rsidR="00EA6B04" w:rsidRPr="00D0653C" w:rsidRDefault="00EA6B04" w:rsidP="005D2814">
            <w:pPr>
              <w:pStyle w:val="TAC"/>
            </w:pPr>
            <w:r w:rsidRPr="00D0653C">
              <w:t>5</w:t>
            </w:r>
          </w:p>
        </w:tc>
        <w:tc>
          <w:tcPr>
            <w:tcW w:w="509" w:type="dxa"/>
            <w:vAlign w:val="center"/>
          </w:tcPr>
          <w:p w14:paraId="4A2E11B0" w14:textId="77777777" w:rsidR="00EA6B04" w:rsidRPr="00D0653C" w:rsidRDefault="00EA6B04" w:rsidP="005D2814">
            <w:pPr>
              <w:pStyle w:val="TAC"/>
            </w:pPr>
            <w:r w:rsidRPr="00D0653C">
              <w:t>1</w:t>
            </w:r>
          </w:p>
        </w:tc>
        <w:tc>
          <w:tcPr>
            <w:tcW w:w="510" w:type="dxa"/>
            <w:vAlign w:val="center"/>
          </w:tcPr>
          <w:p w14:paraId="646957CA" w14:textId="77777777" w:rsidR="00EA6B04" w:rsidRPr="00D0653C" w:rsidRDefault="00EA6B04" w:rsidP="005D2814">
            <w:pPr>
              <w:pStyle w:val="TAC"/>
            </w:pPr>
            <w:r w:rsidRPr="00D0653C">
              <w:t>1</w:t>
            </w:r>
          </w:p>
        </w:tc>
        <w:tc>
          <w:tcPr>
            <w:tcW w:w="510" w:type="dxa"/>
            <w:vAlign w:val="center"/>
          </w:tcPr>
          <w:p w14:paraId="3859CBD5" w14:textId="77777777" w:rsidR="00EA6B04" w:rsidRPr="00D0653C" w:rsidRDefault="00EA6B04" w:rsidP="005D2814">
            <w:pPr>
              <w:pStyle w:val="TAC"/>
            </w:pPr>
            <w:r w:rsidRPr="00D0653C">
              <w:t>0</w:t>
            </w:r>
          </w:p>
        </w:tc>
        <w:tc>
          <w:tcPr>
            <w:tcW w:w="510" w:type="dxa"/>
            <w:vAlign w:val="center"/>
          </w:tcPr>
          <w:p w14:paraId="67ED6FFC" w14:textId="77777777" w:rsidR="00EA6B04" w:rsidRPr="00D0653C" w:rsidRDefault="00EA6B04" w:rsidP="005D2814">
            <w:pPr>
              <w:pStyle w:val="TAC"/>
            </w:pPr>
            <w:r w:rsidRPr="00D0653C">
              <w:t>0</w:t>
            </w:r>
          </w:p>
        </w:tc>
        <w:tc>
          <w:tcPr>
            <w:tcW w:w="510" w:type="dxa"/>
            <w:vAlign w:val="center"/>
          </w:tcPr>
          <w:p w14:paraId="1AEE0CF0" w14:textId="77777777" w:rsidR="00EA6B04" w:rsidRPr="00D0653C" w:rsidRDefault="00EA6B04" w:rsidP="005D2814">
            <w:pPr>
              <w:pStyle w:val="TAC"/>
            </w:pPr>
            <w:r w:rsidRPr="00D0653C">
              <w:t>1</w:t>
            </w:r>
          </w:p>
        </w:tc>
        <w:tc>
          <w:tcPr>
            <w:tcW w:w="510" w:type="dxa"/>
            <w:vAlign w:val="center"/>
          </w:tcPr>
          <w:p w14:paraId="3973065D" w14:textId="77777777" w:rsidR="00EA6B04" w:rsidRPr="00D0653C" w:rsidRDefault="00EA6B04" w:rsidP="005D2814">
            <w:pPr>
              <w:pStyle w:val="TAC"/>
            </w:pPr>
            <w:r w:rsidRPr="00D0653C">
              <w:t>0</w:t>
            </w:r>
          </w:p>
        </w:tc>
        <w:tc>
          <w:tcPr>
            <w:tcW w:w="510" w:type="dxa"/>
            <w:vAlign w:val="center"/>
          </w:tcPr>
          <w:p w14:paraId="0CC7F9F3" w14:textId="77777777" w:rsidR="00EA6B04" w:rsidRPr="00D0653C" w:rsidRDefault="00EA6B04" w:rsidP="005D2814">
            <w:pPr>
              <w:pStyle w:val="TAC"/>
            </w:pPr>
            <w:r w:rsidRPr="00D0653C">
              <w:t>1</w:t>
            </w:r>
          </w:p>
        </w:tc>
        <w:tc>
          <w:tcPr>
            <w:tcW w:w="510" w:type="dxa"/>
            <w:vAlign w:val="center"/>
          </w:tcPr>
          <w:p w14:paraId="6ECCA2C9" w14:textId="77777777" w:rsidR="00EA6B04" w:rsidRPr="00D0653C" w:rsidRDefault="00EA6B04" w:rsidP="005D2814">
            <w:pPr>
              <w:pStyle w:val="TAC"/>
            </w:pPr>
            <w:r w:rsidRPr="00D0653C">
              <w:t>1</w:t>
            </w:r>
          </w:p>
        </w:tc>
        <w:tc>
          <w:tcPr>
            <w:tcW w:w="510" w:type="dxa"/>
            <w:vAlign w:val="center"/>
          </w:tcPr>
          <w:p w14:paraId="3B8DEC1C" w14:textId="77777777" w:rsidR="00EA6B04" w:rsidRPr="00D0653C" w:rsidRDefault="00EA6B04" w:rsidP="005D2814">
            <w:pPr>
              <w:pStyle w:val="TAC"/>
            </w:pPr>
            <w:r w:rsidRPr="00D0653C">
              <w:t>1</w:t>
            </w:r>
          </w:p>
        </w:tc>
        <w:tc>
          <w:tcPr>
            <w:tcW w:w="510" w:type="dxa"/>
            <w:vAlign w:val="center"/>
          </w:tcPr>
          <w:p w14:paraId="4EA7C803" w14:textId="77777777" w:rsidR="00EA6B04" w:rsidRPr="00D0653C" w:rsidRDefault="00EA6B04" w:rsidP="005D2814">
            <w:pPr>
              <w:pStyle w:val="TAC"/>
            </w:pPr>
            <w:r w:rsidRPr="00D0653C">
              <w:t>0</w:t>
            </w:r>
          </w:p>
        </w:tc>
        <w:tc>
          <w:tcPr>
            <w:tcW w:w="575" w:type="dxa"/>
            <w:vAlign w:val="center"/>
          </w:tcPr>
          <w:p w14:paraId="15B0ECC4" w14:textId="77777777" w:rsidR="00EA6B04" w:rsidRPr="00D0653C" w:rsidRDefault="00EA6B04" w:rsidP="005D2814">
            <w:pPr>
              <w:pStyle w:val="TAC"/>
            </w:pPr>
            <w:r w:rsidRPr="00D0653C">
              <w:t>1</w:t>
            </w:r>
          </w:p>
        </w:tc>
      </w:tr>
      <w:tr w:rsidR="00EA6B04" w:rsidRPr="00D0653C" w14:paraId="3CDFF9E4" w14:textId="77777777" w:rsidTr="005D2814">
        <w:trPr>
          <w:trHeight w:val="225"/>
          <w:jc w:val="center"/>
        </w:trPr>
        <w:tc>
          <w:tcPr>
            <w:tcW w:w="399" w:type="dxa"/>
            <w:shd w:val="clear" w:color="auto" w:fill="FFFFFF"/>
            <w:noWrap/>
            <w:vAlign w:val="center"/>
          </w:tcPr>
          <w:p w14:paraId="722F7BA8" w14:textId="77777777" w:rsidR="00EA6B04" w:rsidRPr="00D0653C" w:rsidRDefault="00EA6B04" w:rsidP="005D2814">
            <w:pPr>
              <w:pStyle w:val="TAC"/>
            </w:pPr>
            <w:r w:rsidRPr="00D0653C">
              <w:t>6</w:t>
            </w:r>
          </w:p>
        </w:tc>
        <w:tc>
          <w:tcPr>
            <w:tcW w:w="509" w:type="dxa"/>
            <w:vAlign w:val="center"/>
          </w:tcPr>
          <w:p w14:paraId="22A7CE26" w14:textId="77777777" w:rsidR="00EA6B04" w:rsidRPr="00D0653C" w:rsidRDefault="00EA6B04" w:rsidP="005D2814">
            <w:pPr>
              <w:pStyle w:val="TAC"/>
            </w:pPr>
            <w:r w:rsidRPr="00D0653C">
              <w:t>1</w:t>
            </w:r>
          </w:p>
        </w:tc>
        <w:tc>
          <w:tcPr>
            <w:tcW w:w="510" w:type="dxa"/>
            <w:vAlign w:val="center"/>
          </w:tcPr>
          <w:p w14:paraId="1A9C53DC" w14:textId="77777777" w:rsidR="00EA6B04" w:rsidRPr="00D0653C" w:rsidRDefault="00EA6B04" w:rsidP="005D2814">
            <w:pPr>
              <w:pStyle w:val="TAC"/>
            </w:pPr>
            <w:r w:rsidRPr="00D0653C">
              <w:t>0</w:t>
            </w:r>
          </w:p>
        </w:tc>
        <w:tc>
          <w:tcPr>
            <w:tcW w:w="510" w:type="dxa"/>
            <w:vAlign w:val="center"/>
          </w:tcPr>
          <w:p w14:paraId="7A49E068" w14:textId="77777777" w:rsidR="00EA6B04" w:rsidRPr="00D0653C" w:rsidRDefault="00EA6B04" w:rsidP="005D2814">
            <w:pPr>
              <w:pStyle w:val="TAC"/>
            </w:pPr>
            <w:r w:rsidRPr="00D0653C">
              <w:t>1</w:t>
            </w:r>
          </w:p>
        </w:tc>
        <w:tc>
          <w:tcPr>
            <w:tcW w:w="510" w:type="dxa"/>
            <w:vAlign w:val="center"/>
          </w:tcPr>
          <w:p w14:paraId="7F32EC8A" w14:textId="77777777" w:rsidR="00EA6B04" w:rsidRPr="00D0653C" w:rsidRDefault="00EA6B04" w:rsidP="005D2814">
            <w:pPr>
              <w:pStyle w:val="TAC"/>
            </w:pPr>
            <w:r w:rsidRPr="00D0653C">
              <w:t>0</w:t>
            </w:r>
          </w:p>
        </w:tc>
        <w:tc>
          <w:tcPr>
            <w:tcW w:w="510" w:type="dxa"/>
            <w:vAlign w:val="center"/>
          </w:tcPr>
          <w:p w14:paraId="5FA96696" w14:textId="77777777" w:rsidR="00EA6B04" w:rsidRPr="00D0653C" w:rsidRDefault="00EA6B04" w:rsidP="005D2814">
            <w:pPr>
              <w:pStyle w:val="TAC"/>
            </w:pPr>
            <w:r w:rsidRPr="00D0653C">
              <w:t>1</w:t>
            </w:r>
          </w:p>
        </w:tc>
        <w:tc>
          <w:tcPr>
            <w:tcW w:w="510" w:type="dxa"/>
            <w:vAlign w:val="center"/>
          </w:tcPr>
          <w:p w14:paraId="00D17D76" w14:textId="77777777" w:rsidR="00EA6B04" w:rsidRPr="00D0653C" w:rsidRDefault="00EA6B04" w:rsidP="005D2814">
            <w:pPr>
              <w:pStyle w:val="TAC"/>
            </w:pPr>
            <w:r w:rsidRPr="00D0653C">
              <w:t>0</w:t>
            </w:r>
          </w:p>
        </w:tc>
        <w:tc>
          <w:tcPr>
            <w:tcW w:w="510" w:type="dxa"/>
            <w:vAlign w:val="center"/>
          </w:tcPr>
          <w:p w14:paraId="7FC6B9BB" w14:textId="77777777" w:rsidR="00EA6B04" w:rsidRPr="00D0653C" w:rsidRDefault="00EA6B04" w:rsidP="005D2814">
            <w:pPr>
              <w:pStyle w:val="TAC"/>
            </w:pPr>
            <w:r w:rsidRPr="00D0653C">
              <w:t>1</w:t>
            </w:r>
          </w:p>
        </w:tc>
        <w:tc>
          <w:tcPr>
            <w:tcW w:w="510" w:type="dxa"/>
            <w:vAlign w:val="center"/>
          </w:tcPr>
          <w:p w14:paraId="05D03F0A" w14:textId="77777777" w:rsidR="00EA6B04" w:rsidRPr="00D0653C" w:rsidRDefault="00EA6B04" w:rsidP="005D2814">
            <w:pPr>
              <w:pStyle w:val="TAC"/>
            </w:pPr>
            <w:r w:rsidRPr="00D0653C">
              <w:t>0</w:t>
            </w:r>
          </w:p>
        </w:tc>
        <w:tc>
          <w:tcPr>
            <w:tcW w:w="510" w:type="dxa"/>
            <w:vAlign w:val="center"/>
          </w:tcPr>
          <w:p w14:paraId="210F0447" w14:textId="77777777" w:rsidR="00EA6B04" w:rsidRPr="00D0653C" w:rsidRDefault="00EA6B04" w:rsidP="005D2814">
            <w:pPr>
              <w:pStyle w:val="TAC"/>
            </w:pPr>
            <w:r w:rsidRPr="00D0653C">
              <w:t>1</w:t>
            </w:r>
          </w:p>
        </w:tc>
        <w:tc>
          <w:tcPr>
            <w:tcW w:w="510" w:type="dxa"/>
            <w:vAlign w:val="center"/>
          </w:tcPr>
          <w:p w14:paraId="5823E09F" w14:textId="77777777" w:rsidR="00EA6B04" w:rsidRPr="00D0653C" w:rsidRDefault="00EA6B04" w:rsidP="005D2814">
            <w:pPr>
              <w:pStyle w:val="TAC"/>
            </w:pPr>
            <w:r w:rsidRPr="00D0653C">
              <w:t>1</w:t>
            </w:r>
          </w:p>
        </w:tc>
        <w:tc>
          <w:tcPr>
            <w:tcW w:w="575" w:type="dxa"/>
            <w:vAlign w:val="center"/>
          </w:tcPr>
          <w:p w14:paraId="736D22E1" w14:textId="77777777" w:rsidR="00EA6B04" w:rsidRPr="00D0653C" w:rsidRDefault="00EA6B04" w:rsidP="005D2814">
            <w:pPr>
              <w:pStyle w:val="TAC"/>
            </w:pPr>
            <w:r w:rsidRPr="00D0653C">
              <w:t>1</w:t>
            </w:r>
          </w:p>
        </w:tc>
      </w:tr>
      <w:tr w:rsidR="00EA6B04" w:rsidRPr="00D0653C" w14:paraId="24B36C91" w14:textId="77777777" w:rsidTr="005D2814">
        <w:trPr>
          <w:trHeight w:val="225"/>
          <w:jc w:val="center"/>
        </w:trPr>
        <w:tc>
          <w:tcPr>
            <w:tcW w:w="399" w:type="dxa"/>
            <w:shd w:val="clear" w:color="auto" w:fill="FFFFFF"/>
            <w:noWrap/>
            <w:vAlign w:val="center"/>
          </w:tcPr>
          <w:p w14:paraId="778265E2" w14:textId="77777777" w:rsidR="00EA6B04" w:rsidRPr="00D0653C" w:rsidRDefault="00EA6B04" w:rsidP="005D2814">
            <w:pPr>
              <w:pStyle w:val="TAC"/>
            </w:pPr>
            <w:r w:rsidRPr="00D0653C">
              <w:t>7</w:t>
            </w:r>
          </w:p>
        </w:tc>
        <w:tc>
          <w:tcPr>
            <w:tcW w:w="509" w:type="dxa"/>
            <w:vAlign w:val="center"/>
          </w:tcPr>
          <w:p w14:paraId="608B88EF" w14:textId="77777777" w:rsidR="00EA6B04" w:rsidRPr="00D0653C" w:rsidRDefault="00EA6B04" w:rsidP="005D2814">
            <w:pPr>
              <w:pStyle w:val="TAC"/>
            </w:pPr>
            <w:r w:rsidRPr="00D0653C">
              <w:t>1</w:t>
            </w:r>
          </w:p>
        </w:tc>
        <w:tc>
          <w:tcPr>
            <w:tcW w:w="510" w:type="dxa"/>
            <w:vAlign w:val="center"/>
          </w:tcPr>
          <w:p w14:paraId="64112026" w14:textId="77777777" w:rsidR="00EA6B04" w:rsidRPr="00D0653C" w:rsidRDefault="00EA6B04" w:rsidP="005D2814">
            <w:pPr>
              <w:pStyle w:val="TAC"/>
            </w:pPr>
            <w:r w:rsidRPr="00D0653C">
              <w:t>0</w:t>
            </w:r>
          </w:p>
        </w:tc>
        <w:tc>
          <w:tcPr>
            <w:tcW w:w="510" w:type="dxa"/>
            <w:vAlign w:val="center"/>
          </w:tcPr>
          <w:p w14:paraId="000B3E28" w14:textId="77777777" w:rsidR="00EA6B04" w:rsidRPr="00D0653C" w:rsidRDefault="00EA6B04" w:rsidP="005D2814">
            <w:pPr>
              <w:pStyle w:val="TAC"/>
            </w:pPr>
            <w:r w:rsidRPr="00D0653C">
              <w:t>0</w:t>
            </w:r>
          </w:p>
        </w:tc>
        <w:tc>
          <w:tcPr>
            <w:tcW w:w="510" w:type="dxa"/>
            <w:vAlign w:val="center"/>
          </w:tcPr>
          <w:p w14:paraId="4A5C2AAB" w14:textId="77777777" w:rsidR="00EA6B04" w:rsidRPr="00D0653C" w:rsidRDefault="00EA6B04" w:rsidP="005D2814">
            <w:pPr>
              <w:pStyle w:val="TAC"/>
            </w:pPr>
            <w:r w:rsidRPr="00D0653C">
              <w:t>1</w:t>
            </w:r>
          </w:p>
        </w:tc>
        <w:tc>
          <w:tcPr>
            <w:tcW w:w="510" w:type="dxa"/>
            <w:vAlign w:val="center"/>
          </w:tcPr>
          <w:p w14:paraId="4CDDCD6B" w14:textId="77777777" w:rsidR="00EA6B04" w:rsidRPr="00D0653C" w:rsidRDefault="00EA6B04" w:rsidP="005D2814">
            <w:pPr>
              <w:pStyle w:val="TAC"/>
            </w:pPr>
            <w:r w:rsidRPr="00D0653C">
              <w:t>1</w:t>
            </w:r>
          </w:p>
        </w:tc>
        <w:tc>
          <w:tcPr>
            <w:tcW w:w="510" w:type="dxa"/>
            <w:vAlign w:val="center"/>
          </w:tcPr>
          <w:p w14:paraId="741E6D8A" w14:textId="77777777" w:rsidR="00EA6B04" w:rsidRPr="00D0653C" w:rsidRDefault="00EA6B04" w:rsidP="005D2814">
            <w:pPr>
              <w:pStyle w:val="TAC"/>
            </w:pPr>
            <w:r w:rsidRPr="00D0653C">
              <w:t>0</w:t>
            </w:r>
          </w:p>
        </w:tc>
        <w:tc>
          <w:tcPr>
            <w:tcW w:w="510" w:type="dxa"/>
            <w:vAlign w:val="center"/>
          </w:tcPr>
          <w:p w14:paraId="4E5D4802" w14:textId="77777777" w:rsidR="00EA6B04" w:rsidRPr="00D0653C" w:rsidRDefault="00EA6B04" w:rsidP="005D2814">
            <w:pPr>
              <w:pStyle w:val="TAC"/>
            </w:pPr>
            <w:r w:rsidRPr="00D0653C">
              <w:t>0</w:t>
            </w:r>
          </w:p>
        </w:tc>
        <w:tc>
          <w:tcPr>
            <w:tcW w:w="510" w:type="dxa"/>
            <w:vAlign w:val="center"/>
          </w:tcPr>
          <w:p w14:paraId="6BA05EBF" w14:textId="77777777" w:rsidR="00EA6B04" w:rsidRPr="00D0653C" w:rsidRDefault="00EA6B04" w:rsidP="005D2814">
            <w:pPr>
              <w:pStyle w:val="TAC"/>
            </w:pPr>
            <w:r w:rsidRPr="00D0653C">
              <w:t>1</w:t>
            </w:r>
          </w:p>
        </w:tc>
        <w:tc>
          <w:tcPr>
            <w:tcW w:w="510" w:type="dxa"/>
            <w:vAlign w:val="center"/>
          </w:tcPr>
          <w:p w14:paraId="025FC66B" w14:textId="77777777" w:rsidR="00EA6B04" w:rsidRPr="00D0653C" w:rsidRDefault="00EA6B04" w:rsidP="005D2814">
            <w:pPr>
              <w:pStyle w:val="TAC"/>
            </w:pPr>
            <w:r w:rsidRPr="00D0653C">
              <w:t>1</w:t>
            </w:r>
          </w:p>
        </w:tc>
        <w:tc>
          <w:tcPr>
            <w:tcW w:w="510" w:type="dxa"/>
            <w:vAlign w:val="center"/>
          </w:tcPr>
          <w:p w14:paraId="2F4BA242" w14:textId="77777777" w:rsidR="00EA6B04" w:rsidRPr="00D0653C" w:rsidRDefault="00EA6B04" w:rsidP="005D2814">
            <w:pPr>
              <w:pStyle w:val="TAC"/>
            </w:pPr>
            <w:r w:rsidRPr="00D0653C">
              <w:t>0</w:t>
            </w:r>
          </w:p>
        </w:tc>
        <w:tc>
          <w:tcPr>
            <w:tcW w:w="575" w:type="dxa"/>
            <w:vAlign w:val="center"/>
          </w:tcPr>
          <w:p w14:paraId="039C77FA" w14:textId="77777777" w:rsidR="00EA6B04" w:rsidRPr="00D0653C" w:rsidRDefault="00EA6B04" w:rsidP="005D2814">
            <w:pPr>
              <w:pStyle w:val="TAC"/>
            </w:pPr>
            <w:r w:rsidRPr="00D0653C">
              <w:t>1</w:t>
            </w:r>
          </w:p>
        </w:tc>
      </w:tr>
      <w:tr w:rsidR="00EA6B04" w:rsidRPr="00D0653C" w14:paraId="1A1551EE" w14:textId="77777777" w:rsidTr="005D2814">
        <w:trPr>
          <w:trHeight w:val="225"/>
          <w:jc w:val="center"/>
        </w:trPr>
        <w:tc>
          <w:tcPr>
            <w:tcW w:w="399" w:type="dxa"/>
            <w:shd w:val="clear" w:color="auto" w:fill="FFFFFF"/>
            <w:noWrap/>
            <w:vAlign w:val="center"/>
          </w:tcPr>
          <w:p w14:paraId="1258B9BD" w14:textId="77777777" w:rsidR="00EA6B04" w:rsidRPr="00D0653C" w:rsidRDefault="00EA6B04" w:rsidP="005D2814">
            <w:pPr>
              <w:pStyle w:val="TAC"/>
            </w:pPr>
            <w:r w:rsidRPr="00D0653C">
              <w:t>8</w:t>
            </w:r>
          </w:p>
        </w:tc>
        <w:tc>
          <w:tcPr>
            <w:tcW w:w="509" w:type="dxa"/>
            <w:vAlign w:val="center"/>
          </w:tcPr>
          <w:p w14:paraId="70DA50F0" w14:textId="77777777" w:rsidR="00EA6B04" w:rsidRPr="00D0653C" w:rsidRDefault="00EA6B04" w:rsidP="005D2814">
            <w:pPr>
              <w:pStyle w:val="TAC"/>
            </w:pPr>
            <w:r w:rsidRPr="00D0653C">
              <w:t>1</w:t>
            </w:r>
          </w:p>
        </w:tc>
        <w:tc>
          <w:tcPr>
            <w:tcW w:w="510" w:type="dxa"/>
            <w:vAlign w:val="center"/>
          </w:tcPr>
          <w:p w14:paraId="025FF9C2" w14:textId="77777777" w:rsidR="00EA6B04" w:rsidRPr="00D0653C" w:rsidRDefault="00EA6B04" w:rsidP="005D2814">
            <w:pPr>
              <w:pStyle w:val="TAC"/>
            </w:pPr>
            <w:r w:rsidRPr="00D0653C">
              <w:t>1</w:t>
            </w:r>
          </w:p>
        </w:tc>
        <w:tc>
          <w:tcPr>
            <w:tcW w:w="510" w:type="dxa"/>
            <w:vAlign w:val="center"/>
          </w:tcPr>
          <w:p w14:paraId="36FD309D" w14:textId="77777777" w:rsidR="00EA6B04" w:rsidRPr="00D0653C" w:rsidRDefault="00EA6B04" w:rsidP="005D2814">
            <w:pPr>
              <w:pStyle w:val="TAC"/>
            </w:pPr>
            <w:r w:rsidRPr="00D0653C">
              <w:t>0</w:t>
            </w:r>
          </w:p>
        </w:tc>
        <w:tc>
          <w:tcPr>
            <w:tcW w:w="510" w:type="dxa"/>
            <w:vAlign w:val="center"/>
          </w:tcPr>
          <w:p w14:paraId="2A3EC62A" w14:textId="77777777" w:rsidR="00EA6B04" w:rsidRPr="00D0653C" w:rsidRDefault="00EA6B04" w:rsidP="005D2814">
            <w:pPr>
              <w:pStyle w:val="TAC"/>
            </w:pPr>
            <w:r w:rsidRPr="00D0653C">
              <w:t>1</w:t>
            </w:r>
          </w:p>
        </w:tc>
        <w:tc>
          <w:tcPr>
            <w:tcW w:w="510" w:type="dxa"/>
            <w:vAlign w:val="center"/>
          </w:tcPr>
          <w:p w14:paraId="4544FC8B" w14:textId="77777777" w:rsidR="00EA6B04" w:rsidRPr="00D0653C" w:rsidRDefault="00EA6B04" w:rsidP="005D2814">
            <w:pPr>
              <w:pStyle w:val="TAC"/>
            </w:pPr>
            <w:r w:rsidRPr="00D0653C">
              <w:t>1</w:t>
            </w:r>
          </w:p>
        </w:tc>
        <w:tc>
          <w:tcPr>
            <w:tcW w:w="510" w:type="dxa"/>
            <w:vAlign w:val="center"/>
          </w:tcPr>
          <w:p w14:paraId="02993EAF" w14:textId="77777777" w:rsidR="00EA6B04" w:rsidRPr="00D0653C" w:rsidRDefault="00EA6B04" w:rsidP="005D2814">
            <w:pPr>
              <w:pStyle w:val="TAC"/>
            </w:pPr>
            <w:r w:rsidRPr="00D0653C">
              <w:t>0</w:t>
            </w:r>
          </w:p>
        </w:tc>
        <w:tc>
          <w:tcPr>
            <w:tcW w:w="510" w:type="dxa"/>
            <w:vAlign w:val="center"/>
          </w:tcPr>
          <w:p w14:paraId="4C067F6A" w14:textId="77777777" w:rsidR="00EA6B04" w:rsidRPr="00D0653C" w:rsidRDefault="00EA6B04" w:rsidP="005D2814">
            <w:pPr>
              <w:pStyle w:val="TAC"/>
            </w:pPr>
            <w:r w:rsidRPr="00D0653C">
              <w:t>0</w:t>
            </w:r>
          </w:p>
        </w:tc>
        <w:tc>
          <w:tcPr>
            <w:tcW w:w="510" w:type="dxa"/>
            <w:vAlign w:val="center"/>
          </w:tcPr>
          <w:p w14:paraId="3052D60F" w14:textId="77777777" w:rsidR="00EA6B04" w:rsidRPr="00D0653C" w:rsidRDefault="00EA6B04" w:rsidP="005D2814">
            <w:pPr>
              <w:pStyle w:val="TAC"/>
            </w:pPr>
            <w:r w:rsidRPr="00D0653C">
              <w:t>1</w:t>
            </w:r>
          </w:p>
        </w:tc>
        <w:tc>
          <w:tcPr>
            <w:tcW w:w="510" w:type="dxa"/>
            <w:vAlign w:val="center"/>
          </w:tcPr>
          <w:p w14:paraId="74EAD20A" w14:textId="77777777" w:rsidR="00EA6B04" w:rsidRPr="00D0653C" w:rsidRDefault="00EA6B04" w:rsidP="005D2814">
            <w:pPr>
              <w:pStyle w:val="TAC"/>
            </w:pPr>
            <w:r w:rsidRPr="00D0653C">
              <w:t>0</w:t>
            </w:r>
          </w:p>
        </w:tc>
        <w:tc>
          <w:tcPr>
            <w:tcW w:w="510" w:type="dxa"/>
            <w:vAlign w:val="center"/>
          </w:tcPr>
          <w:p w14:paraId="6F88CC9B" w14:textId="77777777" w:rsidR="00EA6B04" w:rsidRPr="00D0653C" w:rsidRDefault="00EA6B04" w:rsidP="005D2814">
            <w:pPr>
              <w:pStyle w:val="TAC"/>
            </w:pPr>
            <w:r w:rsidRPr="00D0653C">
              <w:t>1</w:t>
            </w:r>
          </w:p>
        </w:tc>
        <w:tc>
          <w:tcPr>
            <w:tcW w:w="575" w:type="dxa"/>
            <w:vAlign w:val="center"/>
          </w:tcPr>
          <w:p w14:paraId="6E1E43A0" w14:textId="77777777" w:rsidR="00EA6B04" w:rsidRPr="00D0653C" w:rsidRDefault="00EA6B04" w:rsidP="005D2814">
            <w:pPr>
              <w:pStyle w:val="TAC"/>
            </w:pPr>
            <w:r w:rsidRPr="00D0653C">
              <w:t>1</w:t>
            </w:r>
          </w:p>
        </w:tc>
      </w:tr>
      <w:tr w:rsidR="00EA6B04" w:rsidRPr="00D0653C" w14:paraId="04D5AB87" w14:textId="77777777" w:rsidTr="005D2814">
        <w:trPr>
          <w:trHeight w:val="225"/>
          <w:jc w:val="center"/>
        </w:trPr>
        <w:tc>
          <w:tcPr>
            <w:tcW w:w="399" w:type="dxa"/>
            <w:shd w:val="clear" w:color="auto" w:fill="FFFFFF"/>
            <w:noWrap/>
            <w:vAlign w:val="center"/>
          </w:tcPr>
          <w:p w14:paraId="3EF4D43A" w14:textId="77777777" w:rsidR="00EA6B04" w:rsidRPr="00D0653C" w:rsidRDefault="00EA6B04" w:rsidP="005D2814">
            <w:pPr>
              <w:pStyle w:val="TAC"/>
            </w:pPr>
            <w:r w:rsidRPr="00D0653C">
              <w:t>9</w:t>
            </w:r>
          </w:p>
        </w:tc>
        <w:tc>
          <w:tcPr>
            <w:tcW w:w="509" w:type="dxa"/>
            <w:vAlign w:val="center"/>
          </w:tcPr>
          <w:p w14:paraId="517E9AD2" w14:textId="77777777" w:rsidR="00EA6B04" w:rsidRPr="00D0653C" w:rsidRDefault="00EA6B04" w:rsidP="005D2814">
            <w:pPr>
              <w:pStyle w:val="TAC"/>
            </w:pPr>
            <w:r w:rsidRPr="00D0653C">
              <w:t>1</w:t>
            </w:r>
          </w:p>
        </w:tc>
        <w:tc>
          <w:tcPr>
            <w:tcW w:w="510" w:type="dxa"/>
            <w:vAlign w:val="center"/>
          </w:tcPr>
          <w:p w14:paraId="01065DC2" w14:textId="77777777" w:rsidR="00EA6B04" w:rsidRPr="00D0653C" w:rsidRDefault="00EA6B04" w:rsidP="005D2814">
            <w:pPr>
              <w:pStyle w:val="TAC"/>
            </w:pPr>
            <w:r w:rsidRPr="00D0653C">
              <w:t>0</w:t>
            </w:r>
          </w:p>
        </w:tc>
        <w:tc>
          <w:tcPr>
            <w:tcW w:w="510" w:type="dxa"/>
            <w:vAlign w:val="center"/>
          </w:tcPr>
          <w:p w14:paraId="6C478B6E" w14:textId="77777777" w:rsidR="00EA6B04" w:rsidRPr="00D0653C" w:rsidRDefault="00EA6B04" w:rsidP="005D2814">
            <w:pPr>
              <w:pStyle w:val="TAC"/>
            </w:pPr>
            <w:r w:rsidRPr="00D0653C">
              <w:t>1</w:t>
            </w:r>
          </w:p>
        </w:tc>
        <w:tc>
          <w:tcPr>
            <w:tcW w:w="510" w:type="dxa"/>
            <w:vAlign w:val="center"/>
          </w:tcPr>
          <w:p w14:paraId="0FBCDE65" w14:textId="77777777" w:rsidR="00EA6B04" w:rsidRPr="00D0653C" w:rsidRDefault="00EA6B04" w:rsidP="005D2814">
            <w:pPr>
              <w:pStyle w:val="TAC"/>
            </w:pPr>
            <w:r w:rsidRPr="00D0653C">
              <w:t>1</w:t>
            </w:r>
          </w:p>
        </w:tc>
        <w:tc>
          <w:tcPr>
            <w:tcW w:w="510" w:type="dxa"/>
            <w:vAlign w:val="center"/>
          </w:tcPr>
          <w:p w14:paraId="5BAC8934" w14:textId="77777777" w:rsidR="00EA6B04" w:rsidRPr="00D0653C" w:rsidRDefault="00EA6B04" w:rsidP="005D2814">
            <w:pPr>
              <w:pStyle w:val="TAC"/>
            </w:pPr>
            <w:r w:rsidRPr="00D0653C">
              <w:t>1</w:t>
            </w:r>
          </w:p>
        </w:tc>
        <w:tc>
          <w:tcPr>
            <w:tcW w:w="510" w:type="dxa"/>
            <w:vAlign w:val="center"/>
          </w:tcPr>
          <w:p w14:paraId="051878CB" w14:textId="77777777" w:rsidR="00EA6B04" w:rsidRPr="00D0653C" w:rsidRDefault="00EA6B04" w:rsidP="005D2814">
            <w:pPr>
              <w:pStyle w:val="TAC"/>
            </w:pPr>
            <w:r w:rsidRPr="00D0653C">
              <w:t>0</w:t>
            </w:r>
          </w:p>
        </w:tc>
        <w:tc>
          <w:tcPr>
            <w:tcW w:w="510" w:type="dxa"/>
            <w:vAlign w:val="center"/>
          </w:tcPr>
          <w:p w14:paraId="16DEC29D" w14:textId="77777777" w:rsidR="00EA6B04" w:rsidRPr="00D0653C" w:rsidRDefault="00EA6B04" w:rsidP="005D2814">
            <w:pPr>
              <w:pStyle w:val="TAC"/>
            </w:pPr>
            <w:r w:rsidRPr="00D0653C">
              <w:t>1</w:t>
            </w:r>
          </w:p>
        </w:tc>
        <w:tc>
          <w:tcPr>
            <w:tcW w:w="510" w:type="dxa"/>
            <w:vAlign w:val="center"/>
          </w:tcPr>
          <w:p w14:paraId="7ADCC3B8" w14:textId="77777777" w:rsidR="00EA6B04" w:rsidRPr="00D0653C" w:rsidRDefault="00EA6B04" w:rsidP="005D2814">
            <w:pPr>
              <w:pStyle w:val="TAC"/>
            </w:pPr>
            <w:r w:rsidRPr="00D0653C">
              <w:t>0</w:t>
            </w:r>
          </w:p>
        </w:tc>
        <w:tc>
          <w:tcPr>
            <w:tcW w:w="510" w:type="dxa"/>
            <w:vAlign w:val="center"/>
          </w:tcPr>
          <w:p w14:paraId="024D5D03" w14:textId="77777777" w:rsidR="00EA6B04" w:rsidRPr="00D0653C" w:rsidRDefault="00EA6B04" w:rsidP="005D2814">
            <w:pPr>
              <w:pStyle w:val="TAC"/>
            </w:pPr>
            <w:r w:rsidRPr="00D0653C">
              <w:t>0</w:t>
            </w:r>
          </w:p>
        </w:tc>
        <w:tc>
          <w:tcPr>
            <w:tcW w:w="510" w:type="dxa"/>
            <w:vAlign w:val="center"/>
          </w:tcPr>
          <w:p w14:paraId="6CF5F69B" w14:textId="77777777" w:rsidR="00EA6B04" w:rsidRPr="00D0653C" w:rsidRDefault="00EA6B04" w:rsidP="005D2814">
            <w:pPr>
              <w:pStyle w:val="TAC"/>
            </w:pPr>
            <w:r w:rsidRPr="00D0653C">
              <w:t>1</w:t>
            </w:r>
          </w:p>
        </w:tc>
        <w:tc>
          <w:tcPr>
            <w:tcW w:w="575" w:type="dxa"/>
            <w:vAlign w:val="center"/>
          </w:tcPr>
          <w:p w14:paraId="33029332" w14:textId="77777777" w:rsidR="00EA6B04" w:rsidRPr="00D0653C" w:rsidRDefault="00EA6B04" w:rsidP="005D2814">
            <w:pPr>
              <w:pStyle w:val="TAC"/>
            </w:pPr>
            <w:r w:rsidRPr="00D0653C">
              <w:t>1</w:t>
            </w:r>
          </w:p>
        </w:tc>
      </w:tr>
      <w:tr w:rsidR="00EA6B04" w:rsidRPr="00D0653C" w14:paraId="5A5D75B2" w14:textId="77777777" w:rsidTr="005D2814">
        <w:trPr>
          <w:trHeight w:val="225"/>
          <w:jc w:val="center"/>
        </w:trPr>
        <w:tc>
          <w:tcPr>
            <w:tcW w:w="399" w:type="dxa"/>
            <w:shd w:val="clear" w:color="auto" w:fill="FFFFFF"/>
            <w:noWrap/>
            <w:vAlign w:val="center"/>
          </w:tcPr>
          <w:p w14:paraId="1421FCAA" w14:textId="77777777" w:rsidR="00EA6B04" w:rsidRPr="00D0653C" w:rsidRDefault="00EA6B04" w:rsidP="005D2814">
            <w:pPr>
              <w:pStyle w:val="TAC"/>
            </w:pPr>
            <w:r w:rsidRPr="00D0653C">
              <w:t>10</w:t>
            </w:r>
          </w:p>
        </w:tc>
        <w:tc>
          <w:tcPr>
            <w:tcW w:w="509" w:type="dxa"/>
            <w:vAlign w:val="center"/>
          </w:tcPr>
          <w:p w14:paraId="76E6B615" w14:textId="77777777" w:rsidR="00EA6B04" w:rsidRPr="00D0653C" w:rsidRDefault="00EA6B04" w:rsidP="005D2814">
            <w:pPr>
              <w:pStyle w:val="TAC"/>
            </w:pPr>
            <w:r w:rsidRPr="00D0653C">
              <w:t>1</w:t>
            </w:r>
          </w:p>
        </w:tc>
        <w:tc>
          <w:tcPr>
            <w:tcW w:w="510" w:type="dxa"/>
            <w:vAlign w:val="center"/>
          </w:tcPr>
          <w:p w14:paraId="0BE449E7" w14:textId="77777777" w:rsidR="00EA6B04" w:rsidRPr="00D0653C" w:rsidRDefault="00EA6B04" w:rsidP="005D2814">
            <w:pPr>
              <w:pStyle w:val="TAC"/>
            </w:pPr>
            <w:r w:rsidRPr="00D0653C">
              <w:t>0</w:t>
            </w:r>
          </w:p>
        </w:tc>
        <w:tc>
          <w:tcPr>
            <w:tcW w:w="510" w:type="dxa"/>
            <w:vAlign w:val="center"/>
          </w:tcPr>
          <w:p w14:paraId="4FF3E993" w14:textId="77777777" w:rsidR="00EA6B04" w:rsidRPr="00D0653C" w:rsidRDefault="00EA6B04" w:rsidP="005D2814">
            <w:pPr>
              <w:pStyle w:val="TAC"/>
            </w:pPr>
            <w:r w:rsidRPr="00D0653C">
              <w:t>1</w:t>
            </w:r>
          </w:p>
        </w:tc>
        <w:tc>
          <w:tcPr>
            <w:tcW w:w="510" w:type="dxa"/>
            <w:vAlign w:val="center"/>
          </w:tcPr>
          <w:p w14:paraId="5B549141" w14:textId="77777777" w:rsidR="00EA6B04" w:rsidRPr="00D0653C" w:rsidRDefault="00EA6B04" w:rsidP="005D2814">
            <w:pPr>
              <w:pStyle w:val="TAC"/>
            </w:pPr>
            <w:r w:rsidRPr="00D0653C">
              <w:t>0</w:t>
            </w:r>
          </w:p>
        </w:tc>
        <w:tc>
          <w:tcPr>
            <w:tcW w:w="510" w:type="dxa"/>
            <w:vAlign w:val="center"/>
          </w:tcPr>
          <w:p w14:paraId="5655572F" w14:textId="77777777" w:rsidR="00EA6B04" w:rsidRPr="00D0653C" w:rsidRDefault="00EA6B04" w:rsidP="005D2814">
            <w:pPr>
              <w:pStyle w:val="TAC"/>
            </w:pPr>
            <w:r w:rsidRPr="00D0653C">
              <w:t>0</w:t>
            </w:r>
          </w:p>
        </w:tc>
        <w:tc>
          <w:tcPr>
            <w:tcW w:w="510" w:type="dxa"/>
            <w:vAlign w:val="center"/>
          </w:tcPr>
          <w:p w14:paraId="22FE877C" w14:textId="77777777" w:rsidR="00EA6B04" w:rsidRPr="00D0653C" w:rsidRDefault="00EA6B04" w:rsidP="005D2814">
            <w:pPr>
              <w:pStyle w:val="TAC"/>
            </w:pPr>
            <w:r w:rsidRPr="00D0653C">
              <w:t>1</w:t>
            </w:r>
          </w:p>
        </w:tc>
        <w:tc>
          <w:tcPr>
            <w:tcW w:w="510" w:type="dxa"/>
            <w:vAlign w:val="center"/>
          </w:tcPr>
          <w:p w14:paraId="19A0589F" w14:textId="77777777" w:rsidR="00EA6B04" w:rsidRPr="00D0653C" w:rsidRDefault="00EA6B04" w:rsidP="005D2814">
            <w:pPr>
              <w:pStyle w:val="TAC"/>
            </w:pPr>
            <w:r w:rsidRPr="00D0653C">
              <w:t>1</w:t>
            </w:r>
          </w:p>
        </w:tc>
        <w:tc>
          <w:tcPr>
            <w:tcW w:w="510" w:type="dxa"/>
            <w:vAlign w:val="center"/>
          </w:tcPr>
          <w:p w14:paraId="3774848F" w14:textId="77777777" w:rsidR="00EA6B04" w:rsidRPr="00D0653C" w:rsidRDefault="00EA6B04" w:rsidP="005D2814">
            <w:pPr>
              <w:pStyle w:val="TAC"/>
            </w:pPr>
            <w:r w:rsidRPr="00D0653C">
              <w:t>1</w:t>
            </w:r>
          </w:p>
        </w:tc>
        <w:tc>
          <w:tcPr>
            <w:tcW w:w="510" w:type="dxa"/>
            <w:vAlign w:val="center"/>
          </w:tcPr>
          <w:p w14:paraId="0C0E2FA7" w14:textId="77777777" w:rsidR="00EA6B04" w:rsidRPr="00D0653C" w:rsidRDefault="00EA6B04" w:rsidP="005D2814">
            <w:pPr>
              <w:pStyle w:val="TAC"/>
            </w:pPr>
            <w:r w:rsidRPr="00D0653C">
              <w:t>0</w:t>
            </w:r>
          </w:p>
        </w:tc>
        <w:tc>
          <w:tcPr>
            <w:tcW w:w="510" w:type="dxa"/>
            <w:vAlign w:val="center"/>
          </w:tcPr>
          <w:p w14:paraId="1746DB02" w14:textId="77777777" w:rsidR="00EA6B04" w:rsidRPr="00D0653C" w:rsidRDefault="00EA6B04" w:rsidP="005D2814">
            <w:pPr>
              <w:pStyle w:val="TAC"/>
            </w:pPr>
            <w:r w:rsidRPr="00D0653C">
              <w:t>1</w:t>
            </w:r>
          </w:p>
        </w:tc>
        <w:tc>
          <w:tcPr>
            <w:tcW w:w="575" w:type="dxa"/>
            <w:vAlign w:val="center"/>
          </w:tcPr>
          <w:p w14:paraId="144C9E31" w14:textId="77777777" w:rsidR="00EA6B04" w:rsidRPr="00D0653C" w:rsidRDefault="00EA6B04" w:rsidP="005D2814">
            <w:pPr>
              <w:pStyle w:val="TAC"/>
            </w:pPr>
            <w:r w:rsidRPr="00D0653C">
              <w:t>1</w:t>
            </w:r>
          </w:p>
        </w:tc>
      </w:tr>
      <w:tr w:rsidR="00EA6B04" w:rsidRPr="00D0653C" w14:paraId="35612A05" w14:textId="77777777" w:rsidTr="005D2814">
        <w:trPr>
          <w:trHeight w:val="225"/>
          <w:jc w:val="center"/>
        </w:trPr>
        <w:tc>
          <w:tcPr>
            <w:tcW w:w="399" w:type="dxa"/>
            <w:shd w:val="clear" w:color="auto" w:fill="FFFFFF"/>
            <w:noWrap/>
            <w:vAlign w:val="center"/>
          </w:tcPr>
          <w:p w14:paraId="4E791AD6" w14:textId="77777777" w:rsidR="00EA6B04" w:rsidRPr="00D0653C" w:rsidRDefault="00EA6B04" w:rsidP="005D2814">
            <w:pPr>
              <w:pStyle w:val="TAC"/>
            </w:pPr>
            <w:r w:rsidRPr="00D0653C">
              <w:t>11</w:t>
            </w:r>
          </w:p>
        </w:tc>
        <w:tc>
          <w:tcPr>
            <w:tcW w:w="509" w:type="dxa"/>
            <w:vAlign w:val="center"/>
          </w:tcPr>
          <w:p w14:paraId="1707502C" w14:textId="77777777" w:rsidR="00EA6B04" w:rsidRPr="00D0653C" w:rsidRDefault="00EA6B04" w:rsidP="005D2814">
            <w:pPr>
              <w:pStyle w:val="TAC"/>
            </w:pPr>
            <w:r w:rsidRPr="00D0653C">
              <w:t>1</w:t>
            </w:r>
          </w:p>
        </w:tc>
        <w:tc>
          <w:tcPr>
            <w:tcW w:w="510" w:type="dxa"/>
            <w:vAlign w:val="center"/>
          </w:tcPr>
          <w:p w14:paraId="0E9B65F4" w14:textId="77777777" w:rsidR="00EA6B04" w:rsidRPr="00D0653C" w:rsidRDefault="00EA6B04" w:rsidP="005D2814">
            <w:pPr>
              <w:pStyle w:val="TAC"/>
            </w:pPr>
            <w:r w:rsidRPr="00D0653C">
              <w:t>1</w:t>
            </w:r>
          </w:p>
        </w:tc>
        <w:tc>
          <w:tcPr>
            <w:tcW w:w="510" w:type="dxa"/>
            <w:vAlign w:val="center"/>
          </w:tcPr>
          <w:p w14:paraId="7AA2FD6E" w14:textId="77777777" w:rsidR="00EA6B04" w:rsidRPr="00D0653C" w:rsidRDefault="00EA6B04" w:rsidP="005D2814">
            <w:pPr>
              <w:pStyle w:val="TAC"/>
            </w:pPr>
            <w:r w:rsidRPr="00D0653C">
              <w:t>1</w:t>
            </w:r>
          </w:p>
        </w:tc>
        <w:tc>
          <w:tcPr>
            <w:tcW w:w="510" w:type="dxa"/>
            <w:vAlign w:val="center"/>
          </w:tcPr>
          <w:p w14:paraId="59E16337" w14:textId="77777777" w:rsidR="00EA6B04" w:rsidRPr="00D0653C" w:rsidRDefault="00EA6B04" w:rsidP="005D2814">
            <w:pPr>
              <w:pStyle w:val="TAC"/>
            </w:pPr>
            <w:r w:rsidRPr="00D0653C">
              <w:t>0</w:t>
            </w:r>
          </w:p>
        </w:tc>
        <w:tc>
          <w:tcPr>
            <w:tcW w:w="510" w:type="dxa"/>
            <w:vAlign w:val="center"/>
          </w:tcPr>
          <w:p w14:paraId="36A8115E" w14:textId="77777777" w:rsidR="00EA6B04" w:rsidRPr="00D0653C" w:rsidRDefault="00EA6B04" w:rsidP="005D2814">
            <w:pPr>
              <w:pStyle w:val="TAC"/>
            </w:pPr>
            <w:r w:rsidRPr="00D0653C">
              <w:t>0</w:t>
            </w:r>
          </w:p>
        </w:tc>
        <w:tc>
          <w:tcPr>
            <w:tcW w:w="510" w:type="dxa"/>
            <w:vAlign w:val="center"/>
          </w:tcPr>
          <w:p w14:paraId="68AF1B90" w14:textId="77777777" w:rsidR="00EA6B04" w:rsidRPr="00D0653C" w:rsidRDefault="00EA6B04" w:rsidP="005D2814">
            <w:pPr>
              <w:pStyle w:val="TAC"/>
            </w:pPr>
            <w:r w:rsidRPr="00D0653C">
              <w:t>1</w:t>
            </w:r>
          </w:p>
        </w:tc>
        <w:tc>
          <w:tcPr>
            <w:tcW w:w="510" w:type="dxa"/>
            <w:vAlign w:val="center"/>
          </w:tcPr>
          <w:p w14:paraId="20C14A0B" w14:textId="77777777" w:rsidR="00EA6B04" w:rsidRPr="00D0653C" w:rsidRDefault="00EA6B04" w:rsidP="005D2814">
            <w:pPr>
              <w:pStyle w:val="TAC"/>
            </w:pPr>
            <w:r w:rsidRPr="00D0653C">
              <w:t>1</w:t>
            </w:r>
          </w:p>
        </w:tc>
        <w:tc>
          <w:tcPr>
            <w:tcW w:w="510" w:type="dxa"/>
            <w:vAlign w:val="center"/>
          </w:tcPr>
          <w:p w14:paraId="32423C99" w14:textId="77777777" w:rsidR="00EA6B04" w:rsidRPr="00D0653C" w:rsidRDefault="00EA6B04" w:rsidP="005D2814">
            <w:pPr>
              <w:pStyle w:val="TAC"/>
            </w:pPr>
            <w:r w:rsidRPr="00D0653C">
              <w:t>0</w:t>
            </w:r>
          </w:p>
        </w:tc>
        <w:tc>
          <w:tcPr>
            <w:tcW w:w="510" w:type="dxa"/>
            <w:vAlign w:val="center"/>
          </w:tcPr>
          <w:p w14:paraId="321B80B1" w14:textId="77777777" w:rsidR="00EA6B04" w:rsidRPr="00D0653C" w:rsidRDefault="00EA6B04" w:rsidP="005D2814">
            <w:pPr>
              <w:pStyle w:val="TAC"/>
            </w:pPr>
            <w:r w:rsidRPr="00D0653C">
              <w:t>1</w:t>
            </w:r>
          </w:p>
        </w:tc>
        <w:tc>
          <w:tcPr>
            <w:tcW w:w="510" w:type="dxa"/>
            <w:vAlign w:val="center"/>
          </w:tcPr>
          <w:p w14:paraId="6424C83C" w14:textId="77777777" w:rsidR="00EA6B04" w:rsidRPr="00D0653C" w:rsidRDefault="00EA6B04" w:rsidP="005D2814">
            <w:pPr>
              <w:pStyle w:val="TAC"/>
            </w:pPr>
            <w:r w:rsidRPr="00D0653C">
              <w:t>0</w:t>
            </w:r>
          </w:p>
        </w:tc>
        <w:tc>
          <w:tcPr>
            <w:tcW w:w="575" w:type="dxa"/>
            <w:vAlign w:val="center"/>
          </w:tcPr>
          <w:p w14:paraId="7222A001" w14:textId="77777777" w:rsidR="00EA6B04" w:rsidRPr="00D0653C" w:rsidRDefault="00EA6B04" w:rsidP="005D2814">
            <w:pPr>
              <w:pStyle w:val="TAC"/>
            </w:pPr>
            <w:r w:rsidRPr="00D0653C">
              <w:t>1</w:t>
            </w:r>
          </w:p>
        </w:tc>
      </w:tr>
      <w:tr w:rsidR="00EA6B04" w:rsidRPr="00D0653C" w14:paraId="41A41B3D" w14:textId="77777777" w:rsidTr="005D2814">
        <w:trPr>
          <w:trHeight w:val="225"/>
          <w:jc w:val="center"/>
        </w:trPr>
        <w:tc>
          <w:tcPr>
            <w:tcW w:w="399" w:type="dxa"/>
            <w:shd w:val="clear" w:color="auto" w:fill="FFFFFF"/>
            <w:noWrap/>
            <w:vAlign w:val="center"/>
          </w:tcPr>
          <w:p w14:paraId="6B95CBC5" w14:textId="77777777" w:rsidR="00EA6B04" w:rsidRPr="00D0653C" w:rsidRDefault="00EA6B04" w:rsidP="005D2814">
            <w:pPr>
              <w:pStyle w:val="TAC"/>
            </w:pPr>
            <w:r w:rsidRPr="00D0653C">
              <w:t>12</w:t>
            </w:r>
          </w:p>
        </w:tc>
        <w:tc>
          <w:tcPr>
            <w:tcW w:w="509" w:type="dxa"/>
            <w:vAlign w:val="center"/>
          </w:tcPr>
          <w:p w14:paraId="6CB7291E" w14:textId="77777777" w:rsidR="00EA6B04" w:rsidRPr="00D0653C" w:rsidRDefault="00EA6B04" w:rsidP="005D2814">
            <w:pPr>
              <w:pStyle w:val="TAC"/>
            </w:pPr>
            <w:r w:rsidRPr="00D0653C">
              <w:t>1</w:t>
            </w:r>
          </w:p>
        </w:tc>
        <w:tc>
          <w:tcPr>
            <w:tcW w:w="510" w:type="dxa"/>
            <w:vAlign w:val="center"/>
          </w:tcPr>
          <w:p w14:paraId="49B15B1C" w14:textId="77777777" w:rsidR="00EA6B04" w:rsidRPr="00D0653C" w:rsidRDefault="00EA6B04" w:rsidP="005D2814">
            <w:pPr>
              <w:pStyle w:val="TAC"/>
            </w:pPr>
            <w:r w:rsidRPr="00D0653C">
              <w:t>0</w:t>
            </w:r>
          </w:p>
        </w:tc>
        <w:tc>
          <w:tcPr>
            <w:tcW w:w="510" w:type="dxa"/>
            <w:vAlign w:val="center"/>
          </w:tcPr>
          <w:p w14:paraId="34011AB6" w14:textId="77777777" w:rsidR="00EA6B04" w:rsidRPr="00D0653C" w:rsidRDefault="00EA6B04" w:rsidP="005D2814">
            <w:pPr>
              <w:pStyle w:val="TAC"/>
            </w:pPr>
            <w:r w:rsidRPr="00D0653C">
              <w:t>0</w:t>
            </w:r>
          </w:p>
        </w:tc>
        <w:tc>
          <w:tcPr>
            <w:tcW w:w="510" w:type="dxa"/>
            <w:vAlign w:val="center"/>
          </w:tcPr>
          <w:p w14:paraId="296A9448" w14:textId="77777777" w:rsidR="00EA6B04" w:rsidRPr="00D0653C" w:rsidRDefault="00EA6B04" w:rsidP="005D2814">
            <w:pPr>
              <w:pStyle w:val="TAC"/>
            </w:pPr>
            <w:r w:rsidRPr="00D0653C">
              <w:t>1</w:t>
            </w:r>
          </w:p>
        </w:tc>
        <w:tc>
          <w:tcPr>
            <w:tcW w:w="510" w:type="dxa"/>
            <w:vAlign w:val="center"/>
          </w:tcPr>
          <w:p w14:paraId="78C751AA" w14:textId="77777777" w:rsidR="00EA6B04" w:rsidRPr="00D0653C" w:rsidRDefault="00EA6B04" w:rsidP="005D2814">
            <w:pPr>
              <w:pStyle w:val="TAC"/>
            </w:pPr>
            <w:r w:rsidRPr="00D0653C">
              <w:t>0</w:t>
            </w:r>
          </w:p>
        </w:tc>
        <w:tc>
          <w:tcPr>
            <w:tcW w:w="510" w:type="dxa"/>
            <w:vAlign w:val="center"/>
          </w:tcPr>
          <w:p w14:paraId="1194D9DA" w14:textId="77777777" w:rsidR="00EA6B04" w:rsidRPr="00D0653C" w:rsidRDefault="00EA6B04" w:rsidP="005D2814">
            <w:pPr>
              <w:pStyle w:val="TAC"/>
            </w:pPr>
            <w:r w:rsidRPr="00D0653C">
              <w:t>1</w:t>
            </w:r>
          </w:p>
        </w:tc>
        <w:tc>
          <w:tcPr>
            <w:tcW w:w="510" w:type="dxa"/>
            <w:vAlign w:val="center"/>
          </w:tcPr>
          <w:p w14:paraId="167633AD" w14:textId="77777777" w:rsidR="00EA6B04" w:rsidRPr="00D0653C" w:rsidRDefault="00EA6B04" w:rsidP="005D2814">
            <w:pPr>
              <w:pStyle w:val="TAC"/>
            </w:pPr>
            <w:r w:rsidRPr="00D0653C">
              <w:t>0</w:t>
            </w:r>
          </w:p>
        </w:tc>
        <w:tc>
          <w:tcPr>
            <w:tcW w:w="510" w:type="dxa"/>
            <w:vAlign w:val="center"/>
          </w:tcPr>
          <w:p w14:paraId="4FA91F28" w14:textId="77777777" w:rsidR="00EA6B04" w:rsidRPr="00D0653C" w:rsidRDefault="00EA6B04" w:rsidP="005D2814">
            <w:pPr>
              <w:pStyle w:val="TAC"/>
            </w:pPr>
            <w:r w:rsidRPr="00D0653C">
              <w:t>1</w:t>
            </w:r>
          </w:p>
        </w:tc>
        <w:tc>
          <w:tcPr>
            <w:tcW w:w="510" w:type="dxa"/>
            <w:vAlign w:val="center"/>
          </w:tcPr>
          <w:p w14:paraId="261D1AEC" w14:textId="77777777" w:rsidR="00EA6B04" w:rsidRPr="00D0653C" w:rsidRDefault="00EA6B04" w:rsidP="005D2814">
            <w:pPr>
              <w:pStyle w:val="TAC"/>
            </w:pPr>
            <w:r w:rsidRPr="00D0653C">
              <w:t>1</w:t>
            </w:r>
          </w:p>
        </w:tc>
        <w:tc>
          <w:tcPr>
            <w:tcW w:w="510" w:type="dxa"/>
            <w:vAlign w:val="center"/>
          </w:tcPr>
          <w:p w14:paraId="459E9DF6" w14:textId="77777777" w:rsidR="00EA6B04" w:rsidRPr="00D0653C" w:rsidRDefault="00EA6B04" w:rsidP="005D2814">
            <w:pPr>
              <w:pStyle w:val="TAC"/>
            </w:pPr>
            <w:r w:rsidRPr="00D0653C">
              <w:t>1</w:t>
            </w:r>
          </w:p>
        </w:tc>
        <w:tc>
          <w:tcPr>
            <w:tcW w:w="575" w:type="dxa"/>
            <w:vAlign w:val="center"/>
          </w:tcPr>
          <w:p w14:paraId="711EB21E" w14:textId="77777777" w:rsidR="00EA6B04" w:rsidRPr="00D0653C" w:rsidRDefault="00EA6B04" w:rsidP="005D2814">
            <w:pPr>
              <w:pStyle w:val="TAC"/>
            </w:pPr>
            <w:r w:rsidRPr="00D0653C">
              <w:t>1</w:t>
            </w:r>
          </w:p>
        </w:tc>
      </w:tr>
      <w:tr w:rsidR="00EA6B04" w:rsidRPr="00D0653C" w14:paraId="171F47DA" w14:textId="77777777" w:rsidTr="005D2814">
        <w:trPr>
          <w:trHeight w:val="225"/>
          <w:jc w:val="center"/>
        </w:trPr>
        <w:tc>
          <w:tcPr>
            <w:tcW w:w="399" w:type="dxa"/>
            <w:shd w:val="clear" w:color="auto" w:fill="FFFFFF"/>
            <w:noWrap/>
            <w:vAlign w:val="center"/>
          </w:tcPr>
          <w:p w14:paraId="4FB5D431" w14:textId="77777777" w:rsidR="00EA6B04" w:rsidRPr="00D0653C" w:rsidRDefault="00EA6B04" w:rsidP="005D2814">
            <w:pPr>
              <w:pStyle w:val="TAC"/>
            </w:pPr>
            <w:r w:rsidRPr="00D0653C">
              <w:t>13</w:t>
            </w:r>
          </w:p>
        </w:tc>
        <w:tc>
          <w:tcPr>
            <w:tcW w:w="509" w:type="dxa"/>
            <w:vAlign w:val="center"/>
          </w:tcPr>
          <w:p w14:paraId="0D9A3E43" w14:textId="77777777" w:rsidR="00EA6B04" w:rsidRPr="00D0653C" w:rsidRDefault="00EA6B04" w:rsidP="005D2814">
            <w:pPr>
              <w:pStyle w:val="TAC"/>
            </w:pPr>
            <w:r w:rsidRPr="00D0653C">
              <w:t>1</w:t>
            </w:r>
          </w:p>
        </w:tc>
        <w:tc>
          <w:tcPr>
            <w:tcW w:w="510" w:type="dxa"/>
            <w:vAlign w:val="center"/>
          </w:tcPr>
          <w:p w14:paraId="71533760" w14:textId="77777777" w:rsidR="00EA6B04" w:rsidRPr="00D0653C" w:rsidRDefault="00EA6B04" w:rsidP="005D2814">
            <w:pPr>
              <w:pStyle w:val="TAC"/>
            </w:pPr>
            <w:r w:rsidRPr="00D0653C">
              <w:t>1</w:t>
            </w:r>
          </w:p>
        </w:tc>
        <w:tc>
          <w:tcPr>
            <w:tcW w:w="510" w:type="dxa"/>
            <w:vAlign w:val="center"/>
          </w:tcPr>
          <w:p w14:paraId="20805011" w14:textId="77777777" w:rsidR="00EA6B04" w:rsidRPr="00D0653C" w:rsidRDefault="00EA6B04" w:rsidP="005D2814">
            <w:pPr>
              <w:pStyle w:val="TAC"/>
            </w:pPr>
            <w:r w:rsidRPr="00D0653C">
              <w:t>0</w:t>
            </w:r>
          </w:p>
        </w:tc>
        <w:tc>
          <w:tcPr>
            <w:tcW w:w="510" w:type="dxa"/>
            <w:vAlign w:val="center"/>
          </w:tcPr>
          <w:p w14:paraId="758C6F1E" w14:textId="77777777" w:rsidR="00EA6B04" w:rsidRPr="00D0653C" w:rsidRDefault="00EA6B04" w:rsidP="005D2814">
            <w:pPr>
              <w:pStyle w:val="TAC"/>
            </w:pPr>
            <w:r w:rsidRPr="00D0653C">
              <w:t>1</w:t>
            </w:r>
          </w:p>
        </w:tc>
        <w:tc>
          <w:tcPr>
            <w:tcW w:w="510" w:type="dxa"/>
            <w:vAlign w:val="center"/>
          </w:tcPr>
          <w:p w14:paraId="278FD506" w14:textId="77777777" w:rsidR="00EA6B04" w:rsidRPr="00D0653C" w:rsidRDefault="00EA6B04" w:rsidP="005D2814">
            <w:pPr>
              <w:pStyle w:val="TAC"/>
            </w:pPr>
            <w:r w:rsidRPr="00D0653C">
              <w:t>0</w:t>
            </w:r>
          </w:p>
        </w:tc>
        <w:tc>
          <w:tcPr>
            <w:tcW w:w="510" w:type="dxa"/>
            <w:vAlign w:val="center"/>
          </w:tcPr>
          <w:p w14:paraId="53EC1C39" w14:textId="77777777" w:rsidR="00EA6B04" w:rsidRPr="00D0653C" w:rsidRDefault="00EA6B04" w:rsidP="005D2814">
            <w:pPr>
              <w:pStyle w:val="TAC"/>
            </w:pPr>
            <w:r w:rsidRPr="00D0653C">
              <w:t>1</w:t>
            </w:r>
          </w:p>
        </w:tc>
        <w:tc>
          <w:tcPr>
            <w:tcW w:w="510" w:type="dxa"/>
            <w:vAlign w:val="center"/>
          </w:tcPr>
          <w:p w14:paraId="240396C4" w14:textId="77777777" w:rsidR="00EA6B04" w:rsidRPr="00D0653C" w:rsidRDefault="00EA6B04" w:rsidP="005D2814">
            <w:pPr>
              <w:pStyle w:val="TAC"/>
            </w:pPr>
            <w:r w:rsidRPr="00D0653C">
              <w:t>0</w:t>
            </w:r>
          </w:p>
        </w:tc>
        <w:tc>
          <w:tcPr>
            <w:tcW w:w="510" w:type="dxa"/>
            <w:vAlign w:val="center"/>
          </w:tcPr>
          <w:p w14:paraId="38BBB1CC" w14:textId="77777777" w:rsidR="00EA6B04" w:rsidRPr="00D0653C" w:rsidRDefault="00EA6B04" w:rsidP="005D2814">
            <w:pPr>
              <w:pStyle w:val="TAC"/>
            </w:pPr>
            <w:r w:rsidRPr="00D0653C">
              <w:t>1</w:t>
            </w:r>
          </w:p>
        </w:tc>
        <w:tc>
          <w:tcPr>
            <w:tcW w:w="510" w:type="dxa"/>
            <w:vAlign w:val="center"/>
          </w:tcPr>
          <w:p w14:paraId="13A0BBB9" w14:textId="77777777" w:rsidR="00EA6B04" w:rsidRPr="00D0653C" w:rsidRDefault="00EA6B04" w:rsidP="005D2814">
            <w:pPr>
              <w:pStyle w:val="TAC"/>
            </w:pPr>
            <w:r w:rsidRPr="00D0653C">
              <w:t>0</w:t>
            </w:r>
          </w:p>
        </w:tc>
        <w:tc>
          <w:tcPr>
            <w:tcW w:w="510" w:type="dxa"/>
            <w:vAlign w:val="center"/>
          </w:tcPr>
          <w:p w14:paraId="184E6F2B" w14:textId="77777777" w:rsidR="00EA6B04" w:rsidRPr="00D0653C" w:rsidRDefault="00EA6B04" w:rsidP="005D2814">
            <w:pPr>
              <w:pStyle w:val="TAC"/>
            </w:pPr>
            <w:r w:rsidRPr="00D0653C">
              <w:t>1</w:t>
            </w:r>
          </w:p>
        </w:tc>
        <w:tc>
          <w:tcPr>
            <w:tcW w:w="575" w:type="dxa"/>
            <w:vAlign w:val="center"/>
          </w:tcPr>
          <w:p w14:paraId="140B78A0" w14:textId="77777777" w:rsidR="00EA6B04" w:rsidRPr="00D0653C" w:rsidRDefault="00EA6B04" w:rsidP="005D2814">
            <w:pPr>
              <w:pStyle w:val="TAC"/>
            </w:pPr>
            <w:r w:rsidRPr="00D0653C">
              <w:t>1</w:t>
            </w:r>
          </w:p>
        </w:tc>
      </w:tr>
      <w:tr w:rsidR="00EA6B04" w:rsidRPr="00D0653C" w14:paraId="03F1B252" w14:textId="77777777" w:rsidTr="005D2814">
        <w:trPr>
          <w:trHeight w:val="225"/>
          <w:jc w:val="center"/>
        </w:trPr>
        <w:tc>
          <w:tcPr>
            <w:tcW w:w="399" w:type="dxa"/>
            <w:shd w:val="clear" w:color="auto" w:fill="FFFFFF"/>
            <w:noWrap/>
            <w:vAlign w:val="center"/>
          </w:tcPr>
          <w:p w14:paraId="261432BD" w14:textId="77777777" w:rsidR="00EA6B04" w:rsidRPr="00D0653C" w:rsidRDefault="00EA6B04" w:rsidP="005D2814">
            <w:pPr>
              <w:pStyle w:val="TAC"/>
            </w:pPr>
            <w:r w:rsidRPr="00D0653C">
              <w:t>14</w:t>
            </w:r>
          </w:p>
        </w:tc>
        <w:tc>
          <w:tcPr>
            <w:tcW w:w="509" w:type="dxa"/>
            <w:vAlign w:val="center"/>
          </w:tcPr>
          <w:p w14:paraId="6FEB4D81" w14:textId="77777777" w:rsidR="00EA6B04" w:rsidRPr="00D0653C" w:rsidRDefault="00EA6B04" w:rsidP="005D2814">
            <w:pPr>
              <w:pStyle w:val="TAC"/>
            </w:pPr>
            <w:r w:rsidRPr="00D0653C">
              <w:t>1</w:t>
            </w:r>
          </w:p>
        </w:tc>
        <w:tc>
          <w:tcPr>
            <w:tcW w:w="510" w:type="dxa"/>
            <w:vAlign w:val="center"/>
          </w:tcPr>
          <w:p w14:paraId="31094DB1" w14:textId="77777777" w:rsidR="00EA6B04" w:rsidRPr="00D0653C" w:rsidRDefault="00EA6B04" w:rsidP="005D2814">
            <w:pPr>
              <w:pStyle w:val="TAC"/>
            </w:pPr>
            <w:r w:rsidRPr="00D0653C">
              <w:t>0</w:t>
            </w:r>
          </w:p>
        </w:tc>
        <w:tc>
          <w:tcPr>
            <w:tcW w:w="510" w:type="dxa"/>
            <w:vAlign w:val="center"/>
          </w:tcPr>
          <w:p w14:paraId="4CF654A5" w14:textId="77777777" w:rsidR="00EA6B04" w:rsidRPr="00D0653C" w:rsidRDefault="00EA6B04" w:rsidP="005D2814">
            <w:pPr>
              <w:pStyle w:val="TAC"/>
            </w:pPr>
            <w:r w:rsidRPr="00D0653C">
              <w:t>0</w:t>
            </w:r>
          </w:p>
        </w:tc>
        <w:tc>
          <w:tcPr>
            <w:tcW w:w="510" w:type="dxa"/>
            <w:vAlign w:val="center"/>
          </w:tcPr>
          <w:p w14:paraId="211A1383" w14:textId="77777777" w:rsidR="00EA6B04" w:rsidRPr="00D0653C" w:rsidRDefault="00EA6B04" w:rsidP="005D2814">
            <w:pPr>
              <w:pStyle w:val="TAC"/>
            </w:pPr>
            <w:r w:rsidRPr="00D0653C">
              <w:t>0</w:t>
            </w:r>
          </w:p>
        </w:tc>
        <w:tc>
          <w:tcPr>
            <w:tcW w:w="510" w:type="dxa"/>
            <w:vAlign w:val="center"/>
          </w:tcPr>
          <w:p w14:paraId="006B4CB4" w14:textId="77777777" w:rsidR="00EA6B04" w:rsidRPr="00D0653C" w:rsidRDefault="00EA6B04" w:rsidP="005D2814">
            <w:pPr>
              <w:pStyle w:val="TAC"/>
            </w:pPr>
            <w:r w:rsidRPr="00D0653C">
              <w:t>1</w:t>
            </w:r>
          </w:p>
        </w:tc>
        <w:tc>
          <w:tcPr>
            <w:tcW w:w="510" w:type="dxa"/>
            <w:vAlign w:val="center"/>
          </w:tcPr>
          <w:p w14:paraId="2F6A4D23" w14:textId="77777777" w:rsidR="00EA6B04" w:rsidRPr="00D0653C" w:rsidRDefault="00EA6B04" w:rsidP="005D2814">
            <w:pPr>
              <w:pStyle w:val="TAC"/>
            </w:pPr>
            <w:r w:rsidRPr="00D0653C">
              <w:t>1</w:t>
            </w:r>
          </w:p>
        </w:tc>
        <w:tc>
          <w:tcPr>
            <w:tcW w:w="510" w:type="dxa"/>
            <w:vAlign w:val="center"/>
          </w:tcPr>
          <w:p w14:paraId="1C1E16F4" w14:textId="77777777" w:rsidR="00EA6B04" w:rsidRPr="00D0653C" w:rsidRDefault="00EA6B04" w:rsidP="005D2814">
            <w:pPr>
              <w:pStyle w:val="TAC"/>
            </w:pPr>
            <w:r w:rsidRPr="00D0653C">
              <w:t>0</w:t>
            </w:r>
          </w:p>
        </w:tc>
        <w:tc>
          <w:tcPr>
            <w:tcW w:w="510" w:type="dxa"/>
            <w:vAlign w:val="center"/>
          </w:tcPr>
          <w:p w14:paraId="49634873" w14:textId="77777777" w:rsidR="00EA6B04" w:rsidRPr="00D0653C" w:rsidRDefault="00EA6B04" w:rsidP="005D2814">
            <w:pPr>
              <w:pStyle w:val="TAC"/>
            </w:pPr>
            <w:r w:rsidRPr="00D0653C">
              <w:t>1</w:t>
            </w:r>
          </w:p>
        </w:tc>
        <w:tc>
          <w:tcPr>
            <w:tcW w:w="510" w:type="dxa"/>
            <w:vAlign w:val="center"/>
          </w:tcPr>
          <w:p w14:paraId="00DF2FA5" w14:textId="77777777" w:rsidR="00EA6B04" w:rsidRPr="00D0653C" w:rsidRDefault="00EA6B04" w:rsidP="005D2814">
            <w:pPr>
              <w:pStyle w:val="TAC"/>
            </w:pPr>
            <w:r w:rsidRPr="00D0653C">
              <w:t>0</w:t>
            </w:r>
          </w:p>
        </w:tc>
        <w:tc>
          <w:tcPr>
            <w:tcW w:w="510" w:type="dxa"/>
            <w:vAlign w:val="center"/>
          </w:tcPr>
          <w:p w14:paraId="0D33903B" w14:textId="77777777" w:rsidR="00EA6B04" w:rsidRPr="00D0653C" w:rsidRDefault="00EA6B04" w:rsidP="005D2814">
            <w:pPr>
              <w:pStyle w:val="TAC"/>
            </w:pPr>
            <w:r w:rsidRPr="00D0653C">
              <w:t>0</w:t>
            </w:r>
          </w:p>
        </w:tc>
        <w:tc>
          <w:tcPr>
            <w:tcW w:w="575" w:type="dxa"/>
            <w:vAlign w:val="center"/>
          </w:tcPr>
          <w:p w14:paraId="0E30DF42" w14:textId="77777777" w:rsidR="00EA6B04" w:rsidRPr="00D0653C" w:rsidRDefault="00EA6B04" w:rsidP="005D2814">
            <w:pPr>
              <w:pStyle w:val="TAC"/>
            </w:pPr>
            <w:r w:rsidRPr="00D0653C">
              <w:t>1</w:t>
            </w:r>
          </w:p>
        </w:tc>
      </w:tr>
      <w:tr w:rsidR="00EA6B04" w:rsidRPr="00D0653C" w14:paraId="6C6D3D0B" w14:textId="77777777" w:rsidTr="005D2814">
        <w:trPr>
          <w:trHeight w:val="225"/>
          <w:jc w:val="center"/>
        </w:trPr>
        <w:tc>
          <w:tcPr>
            <w:tcW w:w="399" w:type="dxa"/>
            <w:shd w:val="clear" w:color="auto" w:fill="FFFFFF"/>
            <w:noWrap/>
            <w:vAlign w:val="center"/>
          </w:tcPr>
          <w:p w14:paraId="6A52AC9F" w14:textId="77777777" w:rsidR="00EA6B04" w:rsidRPr="00D0653C" w:rsidRDefault="00EA6B04" w:rsidP="005D2814">
            <w:pPr>
              <w:pStyle w:val="TAC"/>
            </w:pPr>
            <w:r w:rsidRPr="00D0653C">
              <w:t>15</w:t>
            </w:r>
          </w:p>
        </w:tc>
        <w:tc>
          <w:tcPr>
            <w:tcW w:w="509" w:type="dxa"/>
            <w:vAlign w:val="center"/>
          </w:tcPr>
          <w:p w14:paraId="00B53422" w14:textId="77777777" w:rsidR="00EA6B04" w:rsidRPr="00D0653C" w:rsidRDefault="00EA6B04" w:rsidP="005D2814">
            <w:pPr>
              <w:pStyle w:val="TAC"/>
              <w:rPr>
                <w:rFonts w:hint="eastAsia"/>
              </w:rPr>
            </w:pPr>
            <w:r w:rsidRPr="00D0653C">
              <w:rPr>
                <w:rFonts w:hint="eastAsia"/>
              </w:rPr>
              <w:t>1</w:t>
            </w:r>
          </w:p>
        </w:tc>
        <w:tc>
          <w:tcPr>
            <w:tcW w:w="510" w:type="dxa"/>
            <w:vAlign w:val="center"/>
          </w:tcPr>
          <w:p w14:paraId="429DA869" w14:textId="77777777" w:rsidR="00EA6B04" w:rsidRPr="00D0653C" w:rsidRDefault="00EA6B04" w:rsidP="005D2814">
            <w:pPr>
              <w:pStyle w:val="TAC"/>
            </w:pPr>
            <w:r w:rsidRPr="00D0653C">
              <w:t>1</w:t>
            </w:r>
          </w:p>
        </w:tc>
        <w:tc>
          <w:tcPr>
            <w:tcW w:w="510" w:type="dxa"/>
            <w:vAlign w:val="center"/>
          </w:tcPr>
          <w:p w14:paraId="3552967E" w14:textId="77777777" w:rsidR="00EA6B04" w:rsidRPr="00D0653C" w:rsidRDefault="00EA6B04" w:rsidP="005D2814">
            <w:pPr>
              <w:pStyle w:val="TAC"/>
            </w:pPr>
            <w:r w:rsidRPr="00D0653C">
              <w:t>0</w:t>
            </w:r>
          </w:p>
        </w:tc>
        <w:tc>
          <w:tcPr>
            <w:tcW w:w="510" w:type="dxa"/>
            <w:vAlign w:val="center"/>
          </w:tcPr>
          <w:p w14:paraId="3C64369E" w14:textId="77777777" w:rsidR="00EA6B04" w:rsidRPr="00D0653C" w:rsidRDefault="00EA6B04" w:rsidP="005D2814">
            <w:pPr>
              <w:pStyle w:val="TAC"/>
            </w:pPr>
            <w:r w:rsidRPr="00D0653C">
              <w:t>0</w:t>
            </w:r>
          </w:p>
        </w:tc>
        <w:tc>
          <w:tcPr>
            <w:tcW w:w="510" w:type="dxa"/>
            <w:vAlign w:val="center"/>
          </w:tcPr>
          <w:p w14:paraId="6B9012E1" w14:textId="77777777" w:rsidR="00EA6B04" w:rsidRPr="00D0653C" w:rsidRDefault="00EA6B04" w:rsidP="005D2814">
            <w:pPr>
              <w:pStyle w:val="TAC"/>
            </w:pPr>
            <w:r w:rsidRPr="00D0653C">
              <w:t>1</w:t>
            </w:r>
          </w:p>
        </w:tc>
        <w:tc>
          <w:tcPr>
            <w:tcW w:w="510" w:type="dxa"/>
            <w:vAlign w:val="center"/>
          </w:tcPr>
          <w:p w14:paraId="11312685" w14:textId="77777777" w:rsidR="00EA6B04" w:rsidRPr="00D0653C" w:rsidRDefault="00EA6B04" w:rsidP="005D2814">
            <w:pPr>
              <w:pStyle w:val="TAC"/>
            </w:pPr>
            <w:r w:rsidRPr="00D0653C">
              <w:t>1</w:t>
            </w:r>
          </w:p>
        </w:tc>
        <w:tc>
          <w:tcPr>
            <w:tcW w:w="510" w:type="dxa"/>
            <w:vAlign w:val="center"/>
          </w:tcPr>
          <w:p w14:paraId="259F7BA2" w14:textId="77777777" w:rsidR="00EA6B04" w:rsidRPr="00D0653C" w:rsidRDefault="00EA6B04" w:rsidP="005D2814">
            <w:pPr>
              <w:pStyle w:val="TAC"/>
            </w:pPr>
            <w:r w:rsidRPr="00D0653C">
              <w:t>1</w:t>
            </w:r>
          </w:p>
        </w:tc>
        <w:tc>
          <w:tcPr>
            <w:tcW w:w="510" w:type="dxa"/>
            <w:vAlign w:val="center"/>
          </w:tcPr>
          <w:p w14:paraId="7256BBFB" w14:textId="77777777" w:rsidR="00EA6B04" w:rsidRPr="00D0653C" w:rsidRDefault="00EA6B04" w:rsidP="005D2814">
            <w:pPr>
              <w:pStyle w:val="TAC"/>
            </w:pPr>
            <w:r w:rsidRPr="00D0653C">
              <w:t>1</w:t>
            </w:r>
          </w:p>
        </w:tc>
        <w:tc>
          <w:tcPr>
            <w:tcW w:w="510" w:type="dxa"/>
            <w:vAlign w:val="center"/>
          </w:tcPr>
          <w:p w14:paraId="04768CFD" w14:textId="77777777" w:rsidR="00EA6B04" w:rsidRPr="00D0653C" w:rsidRDefault="00EA6B04" w:rsidP="005D2814">
            <w:pPr>
              <w:pStyle w:val="TAC"/>
            </w:pPr>
            <w:r w:rsidRPr="00D0653C">
              <w:t>0</w:t>
            </w:r>
          </w:p>
        </w:tc>
        <w:tc>
          <w:tcPr>
            <w:tcW w:w="510" w:type="dxa"/>
            <w:vAlign w:val="center"/>
          </w:tcPr>
          <w:p w14:paraId="530B82AD" w14:textId="77777777" w:rsidR="00EA6B04" w:rsidRPr="00D0653C" w:rsidRDefault="00EA6B04" w:rsidP="005D2814">
            <w:pPr>
              <w:pStyle w:val="TAC"/>
            </w:pPr>
            <w:r w:rsidRPr="00D0653C">
              <w:t>1</w:t>
            </w:r>
          </w:p>
        </w:tc>
        <w:tc>
          <w:tcPr>
            <w:tcW w:w="575" w:type="dxa"/>
            <w:vAlign w:val="center"/>
          </w:tcPr>
          <w:p w14:paraId="7BA10C99" w14:textId="77777777" w:rsidR="00EA6B04" w:rsidRPr="00D0653C" w:rsidRDefault="00EA6B04" w:rsidP="005D2814">
            <w:pPr>
              <w:pStyle w:val="TAC"/>
            </w:pPr>
            <w:r w:rsidRPr="00D0653C">
              <w:t>1</w:t>
            </w:r>
          </w:p>
        </w:tc>
      </w:tr>
      <w:tr w:rsidR="00EA6B04" w:rsidRPr="00D0653C" w14:paraId="47D7702E" w14:textId="77777777" w:rsidTr="005D2814">
        <w:trPr>
          <w:trHeight w:val="225"/>
          <w:jc w:val="center"/>
        </w:trPr>
        <w:tc>
          <w:tcPr>
            <w:tcW w:w="399" w:type="dxa"/>
            <w:shd w:val="clear" w:color="auto" w:fill="FFFFFF"/>
            <w:noWrap/>
            <w:vAlign w:val="center"/>
          </w:tcPr>
          <w:p w14:paraId="35CBCBC1" w14:textId="77777777" w:rsidR="00EA6B04" w:rsidRPr="00D0653C" w:rsidRDefault="00EA6B04" w:rsidP="005D2814">
            <w:pPr>
              <w:pStyle w:val="TAC"/>
            </w:pPr>
            <w:r w:rsidRPr="00D0653C">
              <w:t>16</w:t>
            </w:r>
          </w:p>
        </w:tc>
        <w:tc>
          <w:tcPr>
            <w:tcW w:w="509" w:type="dxa"/>
            <w:vAlign w:val="center"/>
          </w:tcPr>
          <w:p w14:paraId="66546F39" w14:textId="77777777" w:rsidR="00EA6B04" w:rsidRPr="00D0653C" w:rsidRDefault="00EA6B04" w:rsidP="005D2814">
            <w:pPr>
              <w:pStyle w:val="TAC"/>
            </w:pPr>
            <w:r w:rsidRPr="00D0653C">
              <w:t>1</w:t>
            </w:r>
          </w:p>
        </w:tc>
        <w:tc>
          <w:tcPr>
            <w:tcW w:w="510" w:type="dxa"/>
            <w:vAlign w:val="center"/>
          </w:tcPr>
          <w:p w14:paraId="503BBBD1" w14:textId="77777777" w:rsidR="00EA6B04" w:rsidRPr="00D0653C" w:rsidRDefault="00EA6B04" w:rsidP="005D2814">
            <w:pPr>
              <w:pStyle w:val="TAC"/>
            </w:pPr>
            <w:r w:rsidRPr="00D0653C">
              <w:t>1</w:t>
            </w:r>
          </w:p>
        </w:tc>
        <w:tc>
          <w:tcPr>
            <w:tcW w:w="510" w:type="dxa"/>
            <w:vAlign w:val="center"/>
          </w:tcPr>
          <w:p w14:paraId="1EA12029" w14:textId="77777777" w:rsidR="00EA6B04" w:rsidRPr="00D0653C" w:rsidRDefault="00EA6B04" w:rsidP="005D2814">
            <w:pPr>
              <w:pStyle w:val="TAC"/>
            </w:pPr>
            <w:r w:rsidRPr="00D0653C">
              <w:t>1</w:t>
            </w:r>
          </w:p>
        </w:tc>
        <w:tc>
          <w:tcPr>
            <w:tcW w:w="510" w:type="dxa"/>
            <w:vAlign w:val="center"/>
          </w:tcPr>
          <w:p w14:paraId="265B9991" w14:textId="77777777" w:rsidR="00EA6B04" w:rsidRPr="00D0653C" w:rsidRDefault="00EA6B04" w:rsidP="005D2814">
            <w:pPr>
              <w:pStyle w:val="TAC"/>
            </w:pPr>
            <w:r w:rsidRPr="00D0653C">
              <w:t>0</w:t>
            </w:r>
          </w:p>
        </w:tc>
        <w:tc>
          <w:tcPr>
            <w:tcW w:w="510" w:type="dxa"/>
            <w:vAlign w:val="center"/>
          </w:tcPr>
          <w:p w14:paraId="231F0CE5" w14:textId="77777777" w:rsidR="00EA6B04" w:rsidRPr="00D0653C" w:rsidRDefault="00EA6B04" w:rsidP="005D2814">
            <w:pPr>
              <w:pStyle w:val="TAC"/>
            </w:pPr>
            <w:r w:rsidRPr="00D0653C">
              <w:t>1</w:t>
            </w:r>
          </w:p>
        </w:tc>
        <w:tc>
          <w:tcPr>
            <w:tcW w:w="510" w:type="dxa"/>
            <w:vAlign w:val="center"/>
          </w:tcPr>
          <w:p w14:paraId="793E7006" w14:textId="77777777" w:rsidR="00EA6B04" w:rsidRPr="00D0653C" w:rsidRDefault="00EA6B04" w:rsidP="005D2814">
            <w:pPr>
              <w:pStyle w:val="TAC"/>
            </w:pPr>
            <w:r w:rsidRPr="00D0653C">
              <w:t>1</w:t>
            </w:r>
          </w:p>
        </w:tc>
        <w:tc>
          <w:tcPr>
            <w:tcW w:w="510" w:type="dxa"/>
            <w:vAlign w:val="center"/>
          </w:tcPr>
          <w:p w14:paraId="6B5C9747" w14:textId="77777777" w:rsidR="00EA6B04" w:rsidRPr="00D0653C" w:rsidRDefault="00EA6B04" w:rsidP="005D2814">
            <w:pPr>
              <w:pStyle w:val="TAC"/>
            </w:pPr>
            <w:r w:rsidRPr="00D0653C">
              <w:t>1</w:t>
            </w:r>
          </w:p>
        </w:tc>
        <w:tc>
          <w:tcPr>
            <w:tcW w:w="510" w:type="dxa"/>
            <w:vAlign w:val="center"/>
          </w:tcPr>
          <w:p w14:paraId="5A247DCC" w14:textId="77777777" w:rsidR="00EA6B04" w:rsidRPr="00D0653C" w:rsidRDefault="00EA6B04" w:rsidP="005D2814">
            <w:pPr>
              <w:pStyle w:val="TAC"/>
            </w:pPr>
            <w:r w:rsidRPr="00D0653C">
              <w:t>0</w:t>
            </w:r>
          </w:p>
        </w:tc>
        <w:tc>
          <w:tcPr>
            <w:tcW w:w="510" w:type="dxa"/>
            <w:vAlign w:val="center"/>
          </w:tcPr>
          <w:p w14:paraId="44FAD074" w14:textId="77777777" w:rsidR="00EA6B04" w:rsidRPr="00D0653C" w:rsidRDefault="00EA6B04" w:rsidP="005D2814">
            <w:pPr>
              <w:pStyle w:val="TAC"/>
            </w:pPr>
            <w:r w:rsidRPr="00D0653C">
              <w:t>0</w:t>
            </w:r>
          </w:p>
        </w:tc>
        <w:tc>
          <w:tcPr>
            <w:tcW w:w="510" w:type="dxa"/>
            <w:vAlign w:val="center"/>
          </w:tcPr>
          <w:p w14:paraId="651BC7B5" w14:textId="77777777" w:rsidR="00EA6B04" w:rsidRPr="00D0653C" w:rsidRDefault="00EA6B04" w:rsidP="005D2814">
            <w:pPr>
              <w:pStyle w:val="TAC"/>
            </w:pPr>
            <w:r w:rsidRPr="00D0653C">
              <w:t>1</w:t>
            </w:r>
          </w:p>
        </w:tc>
        <w:tc>
          <w:tcPr>
            <w:tcW w:w="575" w:type="dxa"/>
            <w:vAlign w:val="center"/>
          </w:tcPr>
          <w:p w14:paraId="75C95539" w14:textId="77777777" w:rsidR="00EA6B04" w:rsidRPr="00D0653C" w:rsidRDefault="00EA6B04" w:rsidP="005D2814">
            <w:pPr>
              <w:pStyle w:val="TAC"/>
            </w:pPr>
            <w:r w:rsidRPr="00D0653C">
              <w:t>0</w:t>
            </w:r>
          </w:p>
        </w:tc>
      </w:tr>
      <w:tr w:rsidR="00EA6B04" w:rsidRPr="00D0653C" w14:paraId="2766FB5B" w14:textId="77777777" w:rsidTr="005D2814">
        <w:trPr>
          <w:trHeight w:val="225"/>
          <w:jc w:val="center"/>
        </w:trPr>
        <w:tc>
          <w:tcPr>
            <w:tcW w:w="399" w:type="dxa"/>
            <w:shd w:val="clear" w:color="auto" w:fill="FFFFFF"/>
            <w:noWrap/>
            <w:vAlign w:val="center"/>
          </w:tcPr>
          <w:p w14:paraId="2EF773F2" w14:textId="77777777" w:rsidR="00EA6B04" w:rsidRPr="00D0653C" w:rsidRDefault="00EA6B04" w:rsidP="005D2814">
            <w:pPr>
              <w:pStyle w:val="TAC"/>
            </w:pPr>
            <w:r w:rsidRPr="00D0653C">
              <w:t>17</w:t>
            </w:r>
          </w:p>
        </w:tc>
        <w:tc>
          <w:tcPr>
            <w:tcW w:w="509" w:type="dxa"/>
            <w:vAlign w:val="center"/>
          </w:tcPr>
          <w:p w14:paraId="6627DF95" w14:textId="77777777" w:rsidR="00EA6B04" w:rsidRPr="00D0653C" w:rsidRDefault="00EA6B04" w:rsidP="005D2814">
            <w:pPr>
              <w:pStyle w:val="TAC"/>
            </w:pPr>
            <w:r w:rsidRPr="00D0653C">
              <w:t>1</w:t>
            </w:r>
          </w:p>
        </w:tc>
        <w:tc>
          <w:tcPr>
            <w:tcW w:w="510" w:type="dxa"/>
            <w:vAlign w:val="center"/>
          </w:tcPr>
          <w:p w14:paraId="22B93AB6" w14:textId="77777777" w:rsidR="00EA6B04" w:rsidRPr="00D0653C" w:rsidRDefault="00EA6B04" w:rsidP="005D2814">
            <w:pPr>
              <w:pStyle w:val="TAC"/>
            </w:pPr>
            <w:r w:rsidRPr="00D0653C">
              <w:t>0</w:t>
            </w:r>
          </w:p>
        </w:tc>
        <w:tc>
          <w:tcPr>
            <w:tcW w:w="510" w:type="dxa"/>
            <w:vAlign w:val="center"/>
          </w:tcPr>
          <w:p w14:paraId="370E1AF4" w14:textId="77777777" w:rsidR="00EA6B04" w:rsidRPr="00D0653C" w:rsidRDefault="00EA6B04" w:rsidP="005D2814">
            <w:pPr>
              <w:pStyle w:val="TAC"/>
            </w:pPr>
            <w:r w:rsidRPr="00D0653C">
              <w:t>0</w:t>
            </w:r>
          </w:p>
        </w:tc>
        <w:tc>
          <w:tcPr>
            <w:tcW w:w="510" w:type="dxa"/>
            <w:vAlign w:val="center"/>
          </w:tcPr>
          <w:p w14:paraId="332CDD61" w14:textId="77777777" w:rsidR="00EA6B04" w:rsidRPr="00D0653C" w:rsidRDefault="00EA6B04" w:rsidP="005D2814">
            <w:pPr>
              <w:pStyle w:val="TAC"/>
            </w:pPr>
            <w:r w:rsidRPr="00D0653C">
              <w:t>1</w:t>
            </w:r>
          </w:p>
        </w:tc>
        <w:tc>
          <w:tcPr>
            <w:tcW w:w="510" w:type="dxa"/>
            <w:vAlign w:val="center"/>
          </w:tcPr>
          <w:p w14:paraId="5B35AACD" w14:textId="77777777" w:rsidR="00EA6B04" w:rsidRPr="00D0653C" w:rsidRDefault="00EA6B04" w:rsidP="005D2814">
            <w:pPr>
              <w:pStyle w:val="TAC"/>
            </w:pPr>
            <w:r w:rsidRPr="00D0653C">
              <w:t>1</w:t>
            </w:r>
          </w:p>
        </w:tc>
        <w:tc>
          <w:tcPr>
            <w:tcW w:w="510" w:type="dxa"/>
            <w:vAlign w:val="center"/>
          </w:tcPr>
          <w:p w14:paraId="34E66F23" w14:textId="77777777" w:rsidR="00EA6B04" w:rsidRPr="00D0653C" w:rsidRDefault="00EA6B04" w:rsidP="005D2814">
            <w:pPr>
              <w:pStyle w:val="TAC"/>
            </w:pPr>
            <w:r w:rsidRPr="00D0653C">
              <w:t>1</w:t>
            </w:r>
          </w:p>
        </w:tc>
        <w:tc>
          <w:tcPr>
            <w:tcW w:w="510" w:type="dxa"/>
            <w:vAlign w:val="center"/>
          </w:tcPr>
          <w:p w14:paraId="07426471" w14:textId="77777777" w:rsidR="00EA6B04" w:rsidRPr="00D0653C" w:rsidRDefault="00EA6B04" w:rsidP="005D2814">
            <w:pPr>
              <w:pStyle w:val="TAC"/>
            </w:pPr>
            <w:r w:rsidRPr="00D0653C">
              <w:t>0</w:t>
            </w:r>
          </w:p>
        </w:tc>
        <w:tc>
          <w:tcPr>
            <w:tcW w:w="510" w:type="dxa"/>
            <w:vAlign w:val="center"/>
          </w:tcPr>
          <w:p w14:paraId="1913E48C" w14:textId="77777777" w:rsidR="00EA6B04" w:rsidRPr="00D0653C" w:rsidRDefault="00EA6B04" w:rsidP="005D2814">
            <w:pPr>
              <w:pStyle w:val="TAC"/>
            </w:pPr>
            <w:r w:rsidRPr="00D0653C">
              <w:t>0</w:t>
            </w:r>
          </w:p>
        </w:tc>
        <w:tc>
          <w:tcPr>
            <w:tcW w:w="510" w:type="dxa"/>
            <w:vAlign w:val="center"/>
          </w:tcPr>
          <w:p w14:paraId="2B3389C1" w14:textId="77777777" w:rsidR="00EA6B04" w:rsidRPr="00D0653C" w:rsidRDefault="00EA6B04" w:rsidP="005D2814">
            <w:pPr>
              <w:pStyle w:val="TAC"/>
            </w:pPr>
            <w:r w:rsidRPr="00D0653C">
              <w:t>1</w:t>
            </w:r>
          </w:p>
        </w:tc>
        <w:tc>
          <w:tcPr>
            <w:tcW w:w="510" w:type="dxa"/>
            <w:vAlign w:val="center"/>
          </w:tcPr>
          <w:p w14:paraId="7338821C" w14:textId="77777777" w:rsidR="00EA6B04" w:rsidRPr="00D0653C" w:rsidRDefault="00EA6B04" w:rsidP="005D2814">
            <w:pPr>
              <w:pStyle w:val="TAC"/>
            </w:pPr>
            <w:r w:rsidRPr="00D0653C">
              <w:t>0</w:t>
            </w:r>
          </w:p>
        </w:tc>
        <w:tc>
          <w:tcPr>
            <w:tcW w:w="575" w:type="dxa"/>
            <w:vAlign w:val="center"/>
          </w:tcPr>
          <w:p w14:paraId="59E45392" w14:textId="77777777" w:rsidR="00EA6B04" w:rsidRPr="00D0653C" w:rsidRDefault="00EA6B04" w:rsidP="005D2814">
            <w:pPr>
              <w:pStyle w:val="TAC"/>
            </w:pPr>
            <w:r w:rsidRPr="00D0653C">
              <w:t>0</w:t>
            </w:r>
          </w:p>
        </w:tc>
      </w:tr>
      <w:tr w:rsidR="00EA6B04" w:rsidRPr="00D0653C" w14:paraId="36D3D0BE" w14:textId="77777777" w:rsidTr="005D2814">
        <w:trPr>
          <w:trHeight w:val="225"/>
          <w:jc w:val="center"/>
        </w:trPr>
        <w:tc>
          <w:tcPr>
            <w:tcW w:w="399" w:type="dxa"/>
            <w:shd w:val="clear" w:color="auto" w:fill="FFFFFF"/>
            <w:noWrap/>
            <w:vAlign w:val="center"/>
          </w:tcPr>
          <w:p w14:paraId="34C59A71" w14:textId="77777777" w:rsidR="00EA6B04" w:rsidRPr="00D0653C" w:rsidRDefault="00EA6B04" w:rsidP="005D2814">
            <w:pPr>
              <w:pStyle w:val="TAC"/>
            </w:pPr>
            <w:r w:rsidRPr="00D0653C">
              <w:t>18</w:t>
            </w:r>
          </w:p>
        </w:tc>
        <w:tc>
          <w:tcPr>
            <w:tcW w:w="509" w:type="dxa"/>
            <w:vAlign w:val="center"/>
          </w:tcPr>
          <w:p w14:paraId="1BC2A65D" w14:textId="77777777" w:rsidR="00EA6B04" w:rsidRPr="00D0653C" w:rsidRDefault="00EA6B04" w:rsidP="005D2814">
            <w:pPr>
              <w:pStyle w:val="TAC"/>
            </w:pPr>
            <w:r w:rsidRPr="00D0653C">
              <w:t>1</w:t>
            </w:r>
          </w:p>
        </w:tc>
        <w:tc>
          <w:tcPr>
            <w:tcW w:w="510" w:type="dxa"/>
            <w:vAlign w:val="center"/>
          </w:tcPr>
          <w:p w14:paraId="1574F1F0" w14:textId="77777777" w:rsidR="00EA6B04" w:rsidRPr="00D0653C" w:rsidRDefault="00EA6B04" w:rsidP="005D2814">
            <w:pPr>
              <w:pStyle w:val="TAC"/>
            </w:pPr>
            <w:r w:rsidRPr="00D0653C">
              <w:t>1</w:t>
            </w:r>
          </w:p>
        </w:tc>
        <w:tc>
          <w:tcPr>
            <w:tcW w:w="510" w:type="dxa"/>
            <w:vAlign w:val="center"/>
          </w:tcPr>
          <w:p w14:paraId="427247D9" w14:textId="77777777" w:rsidR="00EA6B04" w:rsidRPr="00D0653C" w:rsidRDefault="00EA6B04" w:rsidP="005D2814">
            <w:pPr>
              <w:pStyle w:val="TAC"/>
            </w:pPr>
            <w:r w:rsidRPr="00D0653C">
              <w:t>0</w:t>
            </w:r>
          </w:p>
        </w:tc>
        <w:tc>
          <w:tcPr>
            <w:tcW w:w="510" w:type="dxa"/>
            <w:vAlign w:val="center"/>
          </w:tcPr>
          <w:p w14:paraId="353B2A7F" w14:textId="77777777" w:rsidR="00EA6B04" w:rsidRPr="00D0653C" w:rsidRDefault="00EA6B04" w:rsidP="005D2814">
            <w:pPr>
              <w:pStyle w:val="TAC"/>
            </w:pPr>
            <w:r w:rsidRPr="00D0653C">
              <w:t>1</w:t>
            </w:r>
          </w:p>
        </w:tc>
        <w:tc>
          <w:tcPr>
            <w:tcW w:w="510" w:type="dxa"/>
            <w:vAlign w:val="center"/>
          </w:tcPr>
          <w:p w14:paraId="39DA1BBC" w14:textId="77777777" w:rsidR="00EA6B04" w:rsidRPr="00D0653C" w:rsidRDefault="00EA6B04" w:rsidP="005D2814">
            <w:pPr>
              <w:pStyle w:val="TAC"/>
            </w:pPr>
            <w:r w:rsidRPr="00D0653C">
              <w:t>1</w:t>
            </w:r>
          </w:p>
        </w:tc>
        <w:tc>
          <w:tcPr>
            <w:tcW w:w="510" w:type="dxa"/>
            <w:vAlign w:val="center"/>
          </w:tcPr>
          <w:p w14:paraId="7F66CDB7" w14:textId="77777777" w:rsidR="00EA6B04" w:rsidRPr="00D0653C" w:rsidRDefault="00EA6B04" w:rsidP="005D2814">
            <w:pPr>
              <w:pStyle w:val="TAC"/>
            </w:pPr>
            <w:r w:rsidRPr="00D0653C">
              <w:t>1</w:t>
            </w:r>
          </w:p>
        </w:tc>
        <w:tc>
          <w:tcPr>
            <w:tcW w:w="510" w:type="dxa"/>
            <w:vAlign w:val="center"/>
          </w:tcPr>
          <w:p w14:paraId="25EEDE31" w14:textId="77777777" w:rsidR="00EA6B04" w:rsidRPr="00D0653C" w:rsidRDefault="00EA6B04" w:rsidP="005D2814">
            <w:pPr>
              <w:pStyle w:val="TAC"/>
            </w:pPr>
            <w:r w:rsidRPr="00D0653C">
              <w:t>1</w:t>
            </w:r>
          </w:p>
        </w:tc>
        <w:tc>
          <w:tcPr>
            <w:tcW w:w="510" w:type="dxa"/>
            <w:vAlign w:val="center"/>
          </w:tcPr>
          <w:p w14:paraId="57CEC941" w14:textId="77777777" w:rsidR="00EA6B04" w:rsidRPr="00D0653C" w:rsidRDefault="00EA6B04" w:rsidP="005D2814">
            <w:pPr>
              <w:pStyle w:val="TAC"/>
            </w:pPr>
            <w:r w:rsidRPr="00D0653C">
              <w:t>1</w:t>
            </w:r>
          </w:p>
        </w:tc>
        <w:tc>
          <w:tcPr>
            <w:tcW w:w="510" w:type="dxa"/>
            <w:vAlign w:val="center"/>
          </w:tcPr>
          <w:p w14:paraId="330B9915" w14:textId="77777777" w:rsidR="00EA6B04" w:rsidRPr="00D0653C" w:rsidRDefault="00EA6B04" w:rsidP="005D2814">
            <w:pPr>
              <w:pStyle w:val="TAC"/>
            </w:pPr>
            <w:r w:rsidRPr="00D0653C">
              <w:t>0</w:t>
            </w:r>
          </w:p>
        </w:tc>
        <w:tc>
          <w:tcPr>
            <w:tcW w:w="510" w:type="dxa"/>
            <w:vAlign w:val="center"/>
          </w:tcPr>
          <w:p w14:paraId="5EFC85A1" w14:textId="77777777" w:rsidR="00EA6B04" w:rsidRPr="00D0653C" w:rsidRDefault="00EA6B04" w:rsidP="005D2814">
            <w:pPr>
              <w:pStyle w:val="TAC"/>
            </w:pPr>
            <w:r w:rsidRPr="00D0653C">
              <w:t>0</w:t>
            </w:r>
          </w:p>
        </w:tc>
        <w:tc>
          <w:tcPr>
            <w:tcW w:w="575" w:type="dxa"/>
            <w:vAlign w:val="center"/>
          </w:tcPr>
          <w:p w14:paraId="189F6AE0" w14:textId="77777777" w:rsidR="00EA6B04" w:rsidRPr="00D0653C" w:rsidRDefault="00EA6B04" w:rsidP="005D2814">
            <w:pPr>
              <w:pStyle w:val="TAC"/>
            </w:pPr>
            <w:r w:rsidRPr="00D0653C">
              <w:t>0</w:t>
            </w:r>
          </w:p>
        </w:tc>
      </w:tr>
      <w:tr w:rsidR="00EA6B04" w:rsidRPr="00D0653C" w14:paraId="24261797" w14:textId="77777777" w:rsidTr="005D2814">
        <w:trPr>
          <w:trHeight w:val="240"/>
          <w:jc w:val="center"/>
        </w:trPr>
        <w:tc>
          <w:tcPr>
            <w:tcW w:w="399" w:type="dxa"/>
            <w:shd w:val="clear" w:color="auto" w:fill="FFFFFF"/>
            <w:noWrap/>
            <w:vAlign w:val="center"/>
          </w:tcPr>
          <w:p w14:paraId="76FBD9CB" w14:textId="77777777" w:rsidR="00EA6B04" w:rsidRPr="00D0653C" w:rsidRDefault="00EA6B04" w:rsidP="005D2814">
            <w:pPr>
              <w:pStyle w:val="TAC"/>
            </w:pPr>
            <w:r w:rsidRPr="00D0653C">
              <w:t>19</w:t>
            </w:r>
          </w:p>
        </w:tc>
        <w:tc>
          <w:tcPr>
            <w:tcW w:w="509" w:type="dxa"/>
            <w:vAlign w:val="center"/>
          </w:tcPr>
          <w:p w14:paraId="36DF399B" w14:textId="77777777" w:rsidR="00EA6B04" w:rsidRPr="00D0653C" w:rsidRDefault="00EA6B04" w:rsidP="005D2814">
            <w:pPr>
              <w:pStyle w:val="TAC"/>
            </w:pPr>
            <w:r w:rsidRPr="00D0653C">
              <w:t>1</w:t>
            </w:r>
          </w:p>
        </w:tc>
        <w:tc>
          <w:tcPr>
            <w:tcW w:w="510" w:type="dxa"/>
            <w:vAlign w:val="center"/>
          </w:tcPr>
          <w:p w14:paraId="2CB1C8B3" w14:textId="77777777" w:rsidR="00EA6B04" w:rsidRPr="00D0653C" w:rsidRDefault="00EA6B04" w:rsidP="005D2814">
            <w:pPr>
              <w:pStyle w:val="TAC"/>
            </w:pPr>
            <w:r w:rsidRPr="00D0653C">
              <w:t>0</w:t>
            </w:r>
          </w:p>
        </w:tc>
        <w:tc>
          <w:tcPr>
            <w:tcW w:w="510" w:type="dxa"/>
            <w:vAlign w:val="center"/>
          </w:tcPr>
          <w:p w14:paraId="3B6D4941" w14:textId="77777777" w:rsidR="00EA6B04" w:rsidRPr="00D0653C" w:rsidRDefault="00EA6B04" w:rsidP="005D2814">
            <w:pPr>
              <w:pStyle w:val="TAC"/>
            </w:pPr>
            <w:r w:rsidRPr="00D0653C">
              <w:t>0</w:t>
            </w:r>
          </w:p>
        </w:tc>
        <w:tc>
          <w:tcPr>
            <w:tcW w:w="510" w:type="dxa"/>
            <w:vAlign w:val="center"/>
          </w:tcPr>
          <w:p w14:paraId="6AA00E5D" w14:textId="77777777" w:rsidR="00EA6B04" w:rsidRPr="00D0653C" w:rsidRDefault="00EA6B04" w:rsidP="005D2814">
            <w:pPr>
              <w:pStyle w:val="TAC"/>
            </w:pPr>
            <w:r w:rsidRPr="00D0653C">
              <w:t>0</w:t>
            </w:r>
          </w:p>
        </w:tc>
        <w:tc>
          <w:tcPr>
            <w:tcW w:w="510" w:type="dxa"/>
            <w:vAlign w:val="center"/>
          </w:tcPr>
          <w:p w14:paraId="1953F821" w14:textId="77777777" w:rsidR="00EA6B04" w:rsidRPr="00D0653C" w:rsidRDefault="00EA6B04" w:rsidP="005D2814">
            <w:pPr>
              <w:pStyle w:val="TAC"/>
            </w:pPr>
            <w:r w:rsidRPr="00D0653C">
              <w:t>0</w:t>
            </w:r>
          </w:p>
        </w:tc>
        <w:tc>
          <w:tcPr>
            <w:tcW w:w="510" w:type="dxa"/>
            <w:vAlign w:val="center"/>
          </w:tcPr>
          <w:p w14:paraId="4562C482" w14:textId="77777777" w:rsidR="00EA6B04" w:rsidRPr="00D0653C" w:rsidRDefault="00EA6B04" w:rsidP="005D2814">
            <w:pPr>
              <w:pStyle w:val="TAC"/>
            </w:pPr>
            <w:r w:rsidRPr="00D0653C">
              <w:t>1</w:t>
            </w:r>
          </w:p>
        </w:tc>
        <w:tc>
          <w:tcPr>
            <w:tcW w:w="510" w:type="dxa"/>
            <w:vAlign w:val="center"/>
          </w:tcPr>
          <w:p w14:paraId="791983BE" w14:textId="77777777" w:rsidR="00EA6B04" w:rsidRPr="00D0653C" w:rsidRDefault="00EA6B04" w:rsidP="005D2814">
            <w:pPr>
              <w:pStyle w:val="TAC"/>
            </w:pPr>
            <w:r w:rsidRPr="00D0653C">
              <w:t>1</w:t>
            </w:r>
          </w:p>
        </w:tc>
        <w:tc>
          <w:tcPr>
            <w:tcW w:w="510" w:type="dxa"/>
            <w:vAlign w:val="center"/>
          </w:tcPr>
          <w:p w14:paraId="62E00C07" w14:textId="77777777" w:rsidR="00EA6B04" w:rsidRPr="00D0653C" w:rsidRDefault="00EA6B04" w:rsidP="005D2814">
            <w:pPr>
              <w:pStyle w:val="TAC"/>
            </w:pPr>
            <w:r w:rsidRPr="00D0653C">
              <w:t>0</w:t>
            </w:r>
          </w:p>
        </w:tc>
        <w:tc>
          <w:tcPr>
            <w:tcW w:w="510" w:type="dxa"/>
            <w:vAlign w:val="center"/>
          </w:tcPr>
          <w:p w14:paraId="483A5A0F" w14:textId="77777777" w:rsidR="00EA6B04" w:rsidRPr="00D0653C" w:rsidRDefault="00EA6B04" w:rsidP="005D2814">
            <w:pPr>
              <w:pStyle w:val="TAC"/>
            </w:pPr>
            <w:r w:rsidRPr="00D0653C">
              <w:t>0</w:t>
            </w:r>
          </w:p>
        </w:tc>
        <w:tc>
          <w:tcPr>
            <w:tcW w:w="510" w:type="dxa"/>
            <w:vAlign w:val="center"/>
          </w:tcPr>
          <w:p w14:paraId="019DD269" w14:textId="77777777" w:rsidR="00EA6B04" w:rsidRPr="00D0653C" w:rsidRDefault="00EA6B04" w:rsidP="005D2814">
            <w:pPr>
              <w:pStyle w:val="TAC"/>
            </w:pPr>
            <w:r w:rsidRPr="00D0653C">
              <w:t>0</w:t>
            </w:r>
          </w:p>
        </w:tc>
        <w:tc>
          <w:tcPr>
            <w:tcW w:w="575" w:type="dxa"/>
            <w:vAlign w:val="center"/>
          </w:tcPr>
          <w:p w14:paraId="1E9DBB45" w14:textId="77777777" w:rsidR="00EA6B04" w:rsidRPr="00D0653C" w:rsidRDefault="00EA6B04" w:rsidP="005D2814">
            <w:pPr>
              <w:pStyle w:val="TAC"/>
            </w:pPr>
            <w:r w:rsidRPr="00D0653C">
              <w:t>0</w:t>
            </w:r>
          </w:p>
        </w:tc>
      </w:tr>
      <w:tr w:rsidR="00EA6B04" w:rsidRPr="00D0653C" w14:paraId="2B9FF8EA" w14:textId="77777777" w:rsidTr="005D2814">
        <w:trPr>
          <w:trHeight w:val="225"/>
          <w:jc w:val="center"/>
        </w:trPr>
        <w:tc>
          <w:tcPr>
            <w:tcW w:w="399" w:type="dxa"/>
            <w:shd w:val="clear" w:color="auto" w:fill="FFFFFF"/>
            <w:noWrap/>
            <w:vAlign w:val="center"/>
          </w:tcPr>
          <w:p w14:paraId="6463D2CF" w14:textId="77777777" w:rsidR="00EA6B04" w:rsidRPr="00D0653C" w:rsidRDefault="00EA6B04" w:rsidP="005D2814">
            <w:pPr>
              <w:pStyle w:val="TAC"/>
            </w:pPr>
            <w:r w:rsidRPr="00D0653C">
              <w:t>20</w:t>
            </w:r>
          </w:p>
        </w:tc>
        <w:tc>
          <w:tcPr>
            <w:tcW w:w="509" w:type="dxa"/>
            <w:vAlign w:val="center"/>
          </w:tcPr>
          <w:p w14:paraId="649B3450" w14:textId="77777777" w:rsidR="00EA6B04" w:rsidRPr="00D0653C" w:rsidRDefault="00EA6B04" w:rsidP="005D2814">
            <w:pPr>
              <w:pStyle w:val="TAC"/>
            </w:pPr>
            <w:r w:rsidRPr="00D0653C">
              <w:t>1</w:t>
            </w:r>
          </w:p>
        </w:tc>
        <w:tc>
          <w:tcPr>
            <w:tcW w:w="510" w:type="dxa"/>
            <w:noWrap/>
            <w:vAlign w:val="center"/>
          </w:tcPr>
          <w:p w14:paraId="3132D2CE" w14:textId="77777777" w:rsidR="00EA6B04" w:rsidRPr="00D0653C" w:rsidRDefault="00EA6B04" w:rsidP="005D2814">
            <w:pPr>
              <w:pStyle w:val="TAC"/>
            </w:pPr>
            <w:r w:rsidRPr="00D0653C">
              <w:t>0</w:t>
            </w:r>
          </w:p>
        </w:tc>
        <w:tc>
          <w:tcPr>
            <w:tcW w:w="510" w:type="dxa"/>
            <w:noWrap/>
            <w:vAlign w:val="center"/>
          </w:tcPr>
          <w:p w14:paraId="05CDF857" w14:textId="77777777" w:rsidR="00EA6B04" w:rsidRPr="00D0653C" w:rsidRDefault="00EA6B04" w:rsidP="005D2814">
            <w:pPr>
              <w:pStyle w:val="TAC"/>
            </w:pPr>
            <w:r w:rsidRPr="00D0653C">
              <w:t>1</w:t>
            </w:r>
          </w:p>
        </w:tc>
        <w:tc>
          <w:tcPr>
            <w:tcW w:w="510" w:type="dxa"/>
            <w:noWrap/>
            <w:vAlign w:val="center"/>
          </w:tcPr>
          <w:p w14:paraId="49BCCA5E" w14:textId="77777777" w:rsidR="00EA6B04" w:rsidRPr="00D0653C" w:rsidRDefault="00EA6B04" w:rsidP="005D2814">
            <w:pPr>
              <w:pStyle w:val="TAC"/>
            </w:pPr>
            <w:r w:rsidRPr="00D0653C">
              <w:t>0</w:t>
            </w:r>
          </w:p>
        </w:tc>
        <w:tc>
          <w:tcPr>
            <w:tcW w:w="510" w:type="dxa"/>
            <w:noWrap/>
            <w:vAlign w:val="center"/>
          </w:tcPr>
          <w:p w14:paraId="6AAC4ACB" w14:textId="77777777" w:rsidR="00EA6B04" w:rsidRPr="00D0653C" w:rsidRDefault="00EA6B04" w:rsidP="005D2814">
            <w:pPr>
              <w:pStyle w:val="TAC"/>
            </w:pPr>
            <w:r w:rsidRPr="00D0653C">
              <w:t>0</w:t>
            </w:r>
          </w:p>
        </w:tc>
        <w:tc>
          <w:tcPr>
            <w:tcW w:w="510" w:type="dxa"/>
            <w:noWrap/>
            <w:vAlign w:val="center"/>
          </w:tcPr>
          <w:p w14:paraId="6EBE34FF" w14:textId="77777777" w:rsidR="00EA6B04" w:rsidRPr="00D0653C" w:rsidRDefault="00EA6B04" w:rsidP="005D2814">
            <w:pPr>
              <w:pStyle w:val="TAC"/>
            </w:pPr>
            <w:r w:rsidRPr="00D0653C">
              <w:t>0</w:t>
            </w:r>
          </w:p>
        </w:tc>
        <w:tc>
          <w:tcPr>
            <w:tcW w:w="510" w:type="dxa"/>
            <w:noWrap/>
            <w:vAlign w:val="center"/>
          </w:tcPr>
          <w:p w14:paraId="12040005" w14:textId="77777777" w:rsidR="00EA6B04" w:rsidRPr="00D0653C" w:rsidRDefault="00EA6B04" w:rsidP="005D2814">
            <w:pPr>
              <w:pStyle w:val="TAC"/>
            </w:pPr>
            <w:r w:rsidRPr="00D0653C">
              <w:t>1</w:t>
            </w:r>
          </w:p>
        </w:tc>
        <w:tc>
          <w:tcPr>
            <w:tcW w:w="510" w:type="dxa"/>
            <w:noWrap/>
            <w:vAlign w:val="center"/>
          </w:tcPr>
          <w:p w14:paraId="3E816A27" w14:textId="77777777" w:rsidR="00EA6B04" w:rsidRPr="00D0653C" w:rsidRDefault="00EA6B04" w:rsidP="005D2814">
            <w:pPr>
              <w:pStyle w:val="TAC"/>
            </w:pPr>
            <w:r w:rsidRPr="00D0653C">
              <w:t>0</w:t>
            </w:r>
          </w:p>
        </w:tc>
        <w:tc>
          <w:tcPr>
            <w:tcW w:w="510" w:type="dxa"/>
            <w:noWrap/>
            <w:vAlign w:val="center"/>
          </w:tcPr>
          <w:p w14:paraId="05D225B3" w14:textId="77777777" w:rsidR="00EA6B04" w:rsidRPr="00D0653C" w:rsidRDefault="00EA6B04" w:rsidP="005D2814">
            <w:pPr>
              <w:pStyle w:val="TAC"/>
            </w:pPr>
            <w:r w:rsidRPr="00D0653C">
              <w:t>0</w:t>
            </w:r>
          </w:p>
        </w:tc>
        <w:tc>
          <w:tcPr>
            <w:tcW w:w="510" w:type="dxa"/>
            <w:noWrap/>
            <w:vAlign w:val="center"/>
          </w:tcPr>
          <w:p w14:paraId="69FCFB19" w14:textId="77777777" w:rsidR="00EA6B04" w:rsidRPr="00D0653C" w:rsidRDefault="00EA6B04" w:rsidP="005D2814">
            <w:pPr>
              <w:pStyle w:val="TAC"/>
            </w:pPr>
            <w:r w:rsidRPr="00D0653C">
              <w:t>0</w:t>
            </w:r>
          </w:p>
        </w:tc>
        <w:tc>
          <w:tcPr>
            <w:tcW w:w="575" w:type="dxa"/>
            <w:noWrap/>
            <w:vAlign w:val="center"/>
          </w:tcPr>
          <w:p w14:paraId="2939DB54" w14:textId="77777777" w:rsidR="00EA6B04" w:rsidRPr="00D0653C" w:rsidRDefault="00EA6B04" w:rsidP="005D2814">
            <w:pPr>
              <w:pStyle w:val="TAC"/>
            </w:pPr>
            <w:r w:rsidRPr="00D0653C">
              <w:t>1</w:t>
            </w:r>
          </w:p>
        </w:tc>
      </w:tr>
      <w:tr w:rsidR="00EA6B04" w:rsidRPr="00D0653C" w14:paraId="42C15C68" w14:textId="77777777" w:rsidTr="005D2814">
        <w:trPr>
          <w:trHeight w:val="225"/>
          <w:jc w:val="center"/>
        </w:trPr>
        <w:tc>
          <w:tcPr>
            <w:tcW w:w="399" w:type="dxa"/>
            <w:shd w:val="clear" w:color="auto" w:fill="FFFFFF"/>
            <w:noWrap/>
            <w:vAlign w:val="center"/>
          </w:tcPr>
          <w:p w14:paraId="331CE2DB" w14:textId="77777777" w:rsidR="00EA6B04" w:rsidRPr="00D0653C" w:rsidRDefault="00EA6B04" w:rsidP="005D2814">
            <w:pPr>
              <w:pStyle w:val="TAC"/>
            </w:pPr>
            <w:r w:rsidRPr="00D0653C">
              <w:t>21</w:t>
            </w:r>
          </w:p>
        </w:tc>
        <w:tc>
          <w:tcPr>
            <w:tcW w:w="509" w:type="dxa"/>
            <w:vAlign w:val="center"/>
          </w:tcPr>
          <w:p w14:paraId="7637A7B9" w14:textId="77777777" w:rsidR="00EA6B04" w:rsidRPr="00D0653C" w:rsidRDefault="00EA6B04" w:rsidP="005D2814">
            <w:pPr>
              <w:pStyle w:val="TAC"/>
            </w:pPr>
            <w:r w:rsidRPr="00D0653C">
              <w:t>1</w:t>
            </w:r>
          </w:p>
        </w:tc>
        <w:tc>
          <w:tcPr>
            <w:tcW w:w="510" w:type="dxa"/>
            <w:noWrap/>
            <w:vAlign w:val="center"/>
          </w:tcPr>
          <w:p w14:paraId="502A5EF0" w14:textId="77777777" w:rsidR="00EA6B04" w:rsidRPr="00D0653C" w:rsidRDefault="00EA6B04" w:rsidP="005D2814">
            <w:pPr>
              <w:pStyle w:val="TAC"/>
            </w:pPr>
            <w:r w:rsidRPr="00D0653C">
              <w:t>1</w:t>
            </w:r>
          </w:p>
        </w:tc>
        <w:tc>
          <w:tcPr>
            <w:tcW w:w="510" w:type="dxa"/>
            <w:noWrap/>
            <w:vAlign w:val="center"/>
          </w:tcPr>
          <w:p w14:paraId="04890B69" w14:textId="77777777" w:rsidR="00EA6B04" w:rsidRPr="00D0653C" w:rsidRDefault="00EA6B04" w:rsidP="005D2814">
            <w:pPr>
              <w:pStyle w:val="TAC"/>
            </w:pPr>
            <w:r w:rsidRPr="00D0653C">
              <w:t>0</w:t>
            </w:r>
          </w:p>
        </w:tc>
        <w:tc>
          <w:tcPr>
            <w:tcW w:w="510" w:type="dxa"/>
            <w:noWrap/>
            <w:vAlign w:val="center"/>
          </w:tcPr>
          <w:p w14:paraId="1887760A" w14:textId="77777777" w:rsidR="00EA6B04" w:rsidRPr="00D0653C" w:rsidRDefault="00EA6B04" w:rsidP="005D2814">
            <w:pPr>
              <w:pStyle w:val="TAC"/>
            </w:pPr>
            <w:r w:rsidRPr="00D0653C">
              <w:t>1</w:t>
            </w:r>
          </w:p>
        </w:tc>
        <w:tc>
          <w:tcPr>
            <w:tcW w:w="510" w:type="dxa"/>
            <w:noWrap/>
            <w:vAlign w:val="center"/>
          </w:tcPr>
          <w:p w14:paraId="1FC82EA2" w14:textId="77777777" w:rsidR="00EA6B04" w:rsidRPr="00D0653C" w:rsidRDefault="00EA6B04" w:rsidP="005D2814">
            <w:pPr>
              <w:pStyle w:val="TAC"/>
            </w:pPr>
            <w:r w:rsidRPr="00D0653C">
              <w:t>0</w:t>
            </w:r>
          </w:p>
        </w:tc>
        <w:tc>
          <w:tcPr>
            <w:tcW w:w="510" w:type="dxa"/>
            <w:noWrap/>
            <w:vAlign w:val="center"/>
          </w:tcPr>
          <w:p w14:paraId="5DB1BDE3" w14:textId="77777777" w:rsidR="00EA6B04" w:rsidRPr="00D0653C" w:rsidRDefault="00EA6B04" w:rsidP="005D2814">
            <w:pPr>
              <w:pStyle w:val="TAC"/>
            </w:pPr>
            <w:r w:rsidRPr="00D0653C">
              <w:t>0</w:t>
            </w:r>
          </w:p>
        </w:tc>
        <w:tc>
          <w:tcPr>
            <w:tcW w:w="510" w:type="dxa"/>
            <w:noWrap/>
            <w:vAlign w:val="center"/>
          </w:tcPr>
          <w:p w14:paraId="06CEA0C9" w14:textId="77777777" w:rsidR="00EA6B04" w:rsidRPr="00D0653C" w:rsidRDefault="00EA6B04" w:rsidP="005D2814">
            <w:pPr>
              <w:pStyle w:val="TAC"/>
            </w:pPr>
            <w:r w:rsidRPr="00D0653C">
              <w:t>0</w:t>
            </w:r>
          </w:p>
        </w:tc>
        <w:tc>
          <w:tcPr>
            <w:tcW w:w="510" w:type="dxa"/>
            <w:noWrap/>
            <w:vAlign w:val="center"/>
          </w:tcPr>
          <w:p w14:paraId="3FFAE10A" w14:textId="77777777" w:rsidR="00EA6B04" w:rsidRPr="00D0653C" w:rsidRDefault="00EA6B04" w:rsidP="005D2814">
            <w:pPr>
              <w:pStyle w:val="TAC"/>
            </w:pPr>
            <w:r w:rsidRPr="00D0653C">
              <w:t>0</w:t>
            </w:r>
          </w:p>
        </w:tc>
        <w:tc>
          <w:tcPr>
            <w:tcW w:w="510" w:type="dxa"/>
            <w:noWrap/>
            <w:vAlign w:val="center"/>
          </w:tcPr>
          <w:p w14:paraId="169801F2" w14:textId="77777777" w:rsidR="00EA6B04" w:rsidRPr="00D0653C" w:rsidRDefault="00EA6B04" w:rsidP="005D2814">
            <w:pPr>
              <w:pStyle w:val="TAC"/>
            </w:pPr>
            <w:r w:rsidRPr="00D0653C">
              <w:t>0</w:t>
            </w:r>
          </w:p>
        </w:tc>
        <w:tc>
          <w:tcPr>
            <w:tcW w:w="510" w:type="dxa"/>
            <w:noWrap/>
            <w:vAlign w:val="center"/>
          </w:tcPr>
          <w:p w14:paraId="608F5510" w14:textId="77777777" w:rsidR="00EA6B04" w:rsidRPr="00D0653C" w:rsidRDefault="00EA6B04" w:rsidP="005D2814">
            <w:pPr>
              <w:pStyle w:val="TAC"/>
            </w:pPr>
            <w:r w:rsidRPr="00D0653C">
              <w:t>1</w:t>
            </w:r>
          </w:p>
        </w:tc>
        <w:tc>
          <w:tcPr>
            <w:tcW w:w="575" w:type="dxa"/>
            <w:noWrap/>
            <w:vAlign w:val="center"/>
          </w:tcPr>
          <w:p w14:paraId="75BF30D5" w14:textId="77777777" w:rsidR="00EA6B04" w:rsidRPr="00D0653C" w:rsidRDefault="00EA6B04" w:rsidP="005D2814">
            <w:pPr>
              <w:pStyle w:val="TAC"/>
            </w:pPr>
            <w:r w:rsidRPr="00D0653C">
              <w:t>1</w:t>
            </w:r>
          </w:p>
        </w:tc>
      </w:tr>
      <w:tr w:rsidR="00EA6B04" w:rsidRPr="00D0653C" w14:paraId="0292D019" w14:textId="77777777" w:rsidTr="005D2814">
        <w:trPr>
          <w:trHeight w:val="225"/>
          <w:jc w:val="center"/>
        </w:trPr>
        <w:tc>
          <w:tcPr>
            <w:tcW w:w="399" w:type="dxa"/>
            <w:shd w:val="clear" w:color="auto" w:fill="FFFFFF"/>
            <w:noWrap/>
            <w:vAlign w:val="center"/>
          </w:tcPr>
          <w:p w14:paraId="0F02D388" w14:textId="77777777" w:rsidR="00EA6B04" w:rsidRPr="00D0653C" w:rsidRDefault="00EA6B04" w:rsidP="005D2814">
            <w:pPr>
              <w:pStyle w:val="TAC"/>
            </w:pPr>
            <w:r w:rsidRPr="00D0653C">
              <w:t>22</w:t>
            </w:r>
          </w:p>
        </w:tc>
        <w:tc>
          <w:tcPr>
            <w:tcW w:w="509" w:type="dxa"/>
            <w:vAlign w:val="center"/>
          </w:tcPr>
          <w:p w14:paraId="7A79C266" w14:textId="77777777" w:rsidR="00EA6B04" w:rsidRPr="00D0653C" w:rsidRDefault="00EA6B04" w:rsidP="005D2814">
            <w:pPr>
              <w:pStyle w:val="TAC"/>
            </w:pPr>
            <w:r w:rsidRPr="00D0653C">
              <w:t>1</w:t>
            </w:r>
          </w:p>
        </w:tc>
        <w:tc>
          <w:tcPr>
            <w:tcW w:w="510" w:type="dxa"/>
            <w:noWrap/>
            <w:vAlign w:val="center"/>
          </w:tcPr>
          <w:p w14:paraId="2C23B386" w14:textId="77777777" w:rsidR="00EA6B04" w:rsidRPr="00D0653C" w:rsidRDefault="00EA6B04" w:rsidP="005D2814">
            <w:pPr>
              <w:pStyle w:val="TAC"/>
            </w:pPr>
            <w:r w:rsidRPr="00D0653C">
              <w:t>0</w:t>
            </w:r>
          </w:p>
        </w:tc>
        <w:tc>
          <w:tcPr>
            <w:tcW w:w="510" w:type="dxa"/>
            <w:noWrap/>
            <w:vAlign w:val="center"/>
          </w:tcPr>
          <w:p w14:paraId="70AAE7E1" w14:textId="77777777" w:rsidR="00EA6B04" w:rsidRPr="00D0653C" w:rsidRDefault="00EA6B04" w:rsidP="005D2814">
            <w:pPr>
              <w:pStyle w:val="TAC"/>
            </w:pPr>
            <w:r w:rsidRPr="00D0653C">
              <w:t>0</w:t>
            </w:r>
          </w:p>
        </w:tc>
        <w:tc>
          <w:tcPr>
            <w:tcW w:w="510" w:type="dxa"/>
            <w:noWrap/>
            <w:vAlign w:val="center"/>
          </w:tcPr>
          <w:p w14:paraId="678E9886" w14:textId="77777777" w:rsidR="00EA6B04" w:rsidRPr="00D0653C" w:rsidRDefault="00EA6B04" w:rsidP="005D2814">
            <w:pPr>
              <w:pStyle w:val="TAC"/>
            </w:pPr>
            <w:r w:rsidRPr="00D0653C">
              <w:t>0</w:t>
            </w:r>
          </w:p>
        </w:tc>
        <w:tc>
          <w:tcPr>
            <w:tcW w:w="510" w:type="dxa"/>
            <w:noWrap/>
            <w:vAlign w:val="center"/>
          </w:tcPr>
          <w:p w14:paraId="647E3B32" w14:textId="77777777" w:rsidR="00EA6B04" w:rsidRPr="00D0653C" w:rsidRDefault="00EA6B04" w:rsidP="005D2814">
            <w:pPr>
              <w:pStyle w:val="TAC"/>
            </w:pPr>
            <w:r w:rsidRPr="00D0653C">
              <w:t>1</w:t>
            </w:r>
          </w:p>
        </w:tc>
        <w:tc>
          <w:tcPr>
            <w:tcW w:w="510" w:type="dxa"/>
            <w:noWrap/>
            <w:vAlign w:val="center"/>
          </w:tcPr>
          <w:p w14:paraId="59B1EA4B" w14:textId="77777777" w:rsidR="00EA6B04" w:rsidRPr="00D0653C" w:rsidRDefault="00EA6B04" w:rsidP="005D2814">
            <w:pPr>
              <w:pStyle w:val="TAC"/>
            </w:pPr>
            <w:r w:rsidRPr="00D0653C">
              <w:t>0</w:t>
            </w:r>
          </w:p>
        </w:tc>
        <w:tc>
          <w:tcPr>
            <w:tcW w:w="510" w:type="dxa"/>
            <w:noWrap/>
            <w:vAlign w:val="center"/>
          </w:tcPr>
          <w:p w14:paraId="19762620" w14:textId="77777777" w:rsidR="00EA6B04" w:rsidRPr="00D0653C" w:rsidRDefault="00EA6B04" w:rsidP="005D2814">
            <w:pPr>
              <w:pStyle w:val="TAC"/>
            </w:pPr>
            <w:r w:rsidRPr="00D0653C">
              <w:t>0</w:t>
            </w:r>
          </w:p>
        </w:tc>
        <w:tc>
          <w:tcPr>
            <w:tcW w:w="510" w:type="dxa"/>
            <w:noWrap/>
            <w:vAlign w:val="center"/>
          </w:tcPr>
          <w:p w14:paraId="64A15C29" w14:textId="77777777" w:rsidR="00EA6B04" w:rsidRPr="00D0653C" w:rsidRDefault="00EA6B04" w:rsidP="005D2814">
            <w:pPr>
              <w:pStyle w:val="TAC"/>
            </w:pPr>
            <w:r w:rsidRPr="00D0653C">
              <w:t>1</w:t>
            </w:r>
          </w:p>
        </w:tc>
        <w:tc>
          <w:tcPr>
            <w:tcW w:w="510" w:type="dxa"/>
            <w:noWrap/>
            <w:vAlign w:val="center"/>
          </w:tcPr>
          <w:p w14:paraId="1D597620" w14:textId="77777777" w:rsidR="00EA6B04" w:rsidRPr="00D0653C" w:rsidRDefault="00EA6B04" w:rsidP="005D2814">
            <w:pPr>
              <w:pStyle w:val="TAC"/>
            </w:pPr>
            <w:r w:rsidRPr="00D0653C">
              <w:t>1</w:t>
            </w:r>
          </w:p>
        </w:tc>
        <w:tc>
          <w:tcPr>
            <w:tcW w:w="510" w:type="dxa"/>
            <w:noWrap/>
            <w:vAlign w:val="center"/>
          </w:tcPr>
          <w:p w14:paraId="0C156C51" w14:textId="77777777" w:rsidR="00EA6B04" w:rsidRPr="00D0653C" w:rsidRDefault="00EA6B04" w:rsidP="005D2814">
            <w:pPr>
              <w:pStyle w:val="TAC"/>
            </w:pPr>
            <w:r w:rsidRPr="00D0653C">
              <w:t>0</w:t>
            </w:r>
          </w:p>
        </w:tc>
        <w:tc>
          <w:tcPr>
            <w:tcW w:w="575" w:type="dxa"/>
            <w:noWrap/>
            <w:vAlign w:val="center"/>
          </w:tcPr>
          <w:p w14:paraId="2CE905DE" w14:textId="77777777" w:rsidR="00EA6B04" w:rsidRPr="00D0653C" w:rsidRDefault="00EA6B04" w:rsidP="005D2814">
            <w:pPr>
              <w:pStyle w:val="TAC"/>
            </w:pPr>
            <w:r w:rsidRPr="00D0653C">
              <w:t>1</w:t>
            </w:r>
          </w:p>
        </w:tc>
      </w:tr>
      <w:tr w:rsidR="00EA6B04" w:rsidRPr="00D0653C" w14:paraId="5BFB5E73" w14:textId="77777777" w:rsidTr="005D2814">
        <w:trPr>
          <w:trHeight w:val="225"/>
          <w:jc w:val="center"/>
        </w:trPr>
        <w:tc>
          <w:tcPr>
            <w:tcW w:w="399" w:type="dxa"/>
            <w:shd w:val="clear" w:color="auto" w:fill="FFFFFF"/>
            <w:noWrap/>
            <w:vAlign w:val="center"/>
          </w:tcPr>
          <w:p w14:paraId="5545F645" w14:textId="77777777" w:rsidR="00EA6B04" w:rsidRPr="00D0653C" w:rsidRDefault="00EA6B04" w:rsidP="005D2814">
            <w:pPr>
              <w:pStyle w:val="TAC"/>
            </w:pPr>
            <w:r w:rsidRPr="00D0653C">
              <w:t>23</w:t>
            </w:r>
          </w:p>
        </w:tc>
        <w:tc>
          <w:tcPr>
            <w:tcW w:w="509" w:type="dxa"/>
            <w:vAlign w:val="center"/>
          </w:tcPr>
          <w:p w14:paraId="78058ED4" w14:textId="77777777" w:rsidR="00EA6B04" w:rsidRPr="00D0653C" w:rsidRDefault="00EA6B04" w:rsidP="005D2814">
            <w:pPr>
              <w:pStyle w:val="TAC"/>
            </w:pPr>
            <w:r w:rsidRPr="00D0653C">
              <w:t>1</w:t>
            </w:r>
          </w:p>
        </w:tc>
        <w:tc>
          <w:tcPr>
            <w:tcW w:w="510" w:type="dxa"/>
            <w:noWrap/>
            <w:vAlign w:val="center"/>
          </w:tcPr>
          <w:p w14:paraId="08456317" w14:textId="77777777" w:rsidR="00EA6B04" w:rsidRPr="00D0653C" w:rsidRDefault="00EA6B04" w:rsidP="005D2814">
            <w:pPr>
              <w:pStyle w:val="TAC"/>
            </w:pPr>
            <w:r w:rsidRPr="00D0653C">
              <w:t>1</w:t>
            </w:r>
          </w:p>
        </w:tc>
        <w:tc>
          <w:tcPr>
            <w:tcW w:w="510" w:type="dxa"/>
            <w:noWrap/>
            <w:vAlign w:val="center"/>
          </w:tcPr>
          <w:p w14:paraId="68F7176F" w14:textId="77777777" w:rsidR="00EA6B04" w:rsidRPr="00D0653C" w:rsidRDefault="00EA6B04" w:rsidP="005D2814">
            <w:pPr>
              <w:pStyle w:val="TAC"/>
            </w:pPr>
            <w:r w:rsidRPr="00D0653C">
              <w:t>1</w:t>
            </w:r>
          </w:p>
        </w:tc>
        <w:tc>
          <w:tcPr>
            <w:tcW w:w="510" w:type="dxa"/>
            <w:noWrap/>
            <w:vAlign w:val="center"/>
          </w:tcPr>
          <w:p w14:paraId="6A4AF25C" w14:textId="77777777" w:rsidR="00EA6B04" w:rsidRPr="00D0653C" w:rsidRDefault="00EA6B04" w:rsidP="005D2814">
            <w:pPr>
              <w:pStyle w:val="TAC"/>
            </w:pPr>
            <w:r w:rsidRPr="00D0653C">
              <w:t>0</w:t>
            </w:r>
          </w:p>
        </w:tc>
        <w:tc>
          <w:tcPr>
            <w:tcW w:w="510" w:type="dxa"/>
            <w:noWrap/>
            <w:vAlign w:val="center"/>
          </w:tcPr>
          <w:p w14:paraId="5840A8FC" w14:textId="77777777" w:rsidR="00EA6B04" w:rsidRPr="00D0653C" w:rsidRDefault="00EA6B04" w:rsidP="005D2814">
            <w:pPr>
              <w:pStyle w:val="TAC"/>
            </w:pPr>
            <w:r w:rsidRPr="00D0653C">
              <w:t>1</w:t>
            </w:r>
          </w:p>
        </w:tc>
        <w:tc>
          <w:tcPr>
            <w:tcW w:w="510" w:type="dxa"/>
            <w:noWrap/>
            <w:vAlign w:val="center"/>
          </w:tcPr>
          <w:p w14:paraId="439FA529" w14:textId="77777777" w:rsidR="00EA6B04" w:rsidRPr="00D0653C" w:rsidRDefault="00EA6B04" w:rsidP="005D2814">
            <w:pPr>
              <w:pStyle w:val="TAC"/>
            </w:pPr>
            <w:r w:rsidRPr="00D0653C">
              <w:t>0</w:t>
            </w:r>
          </w:p>
        </w:tc>
        <w:tc>
          <w:tcPr>
            <w:tcW w:w="510" w:type="dxa"/>
            <w:noWrap/>
            <w:vAlign w:val="center"/>
          </w:tcPr>
          <w:p w14:paraId="5E8FF906" w14:textId="77777777" w:rsidR="00EA6B04" w:rsidRPr="00D0653C" w:rsidRDefault="00EA6B04" w:rsidP="005D2814">
            <w:pPr>
              <w:pStyle w:val="TAC"/>
            </w:pPr>
            <w:r w:rsidRPr="00D0653C">
              <w:t>0</w:t>
            </w:r>
          </w:p>
        </w:tc>
        <w:tc>
          <w:tcPr>
            <w:tcW w:w="510" w:type="dxa"/>
            <w:noWrap/>
            <w:vAlign w:val="center"/>
          </w:tcPr>
          <w:p w14:paraId="545140EE" w14:textId="77777777" w:rsidR="00EA6B04" w:rsidRPr="00D0653C" w:rsidRDefault="00EA6B04" w:rsidP="005D2814">
            <w:pPr>
              <w:pStyle w:val="TAC"/>
            </w:pPr>
            <w:r w:rsidRPr="00D0653C">
              <w:t>0</w:t>
            </w:r>
          </w:p>
        </w:tc>
        <w:tc>
          <w:tcPr>
            <w:tcW w:w="510" w:type="dxa"/>
            <w:noWrap/>
            <w:vAlign w:val="center"/>
          </w:tcPr>
          <w:p w14:paraId="4C34DDED" w14:textId="77777777" w:rsidR="00EA6B04" w:rsidRPr="00D0653C" w:rsidRDefault="00EA6B04" w:rsidP="005D2814">
            <w:pPr>
              <w:pStyle w:val="TAC"/>
            </w:pPr>
            <w:r w:rsidRPr="00D0653C">
              <w:t>1</w:t>
            </w:r>
          </w:p>
        </w:tc>
        <w:tc>
          <w:tcPr>
            <w:tcW w:w="510" w:type="dxa"/>
            <w:noWrap/>
            <w:vAlign w:val="center"/>
          </w:tcPr>
          <w:p w14:paraId="2332A36B" w14:textId="77777777" w:rsidR="00EA6B04" w:rsidRPr="00D0653C" w:rsidRDefault="00EA6B04" w:rsidP="005D2814">
            <w:pPr>
              <w:pStyle w:val="TAC"/>
            </w:pPr>
            <w:r w:rsidRPr="00D0653C">
              <w:t>1</w:t>
            </w:r>
          </w:p>
        </w:tc>
        <w:tc>
          <w:tcPr>
            <w:tcW w:w="575" w:type="dxa"/>
            <w:noWrap/>
            <w:vAlign w:val="center"/>
          </w:tcPr>
          <w:p w14:paraId="68B3FCEF" w14:textId="77777777" w:rsidR="00EA6B04" w:rsidRPr="00D0653C" w:rsidRDefault="00EA6B04" w:rsidP="005D2814">
            <w:pPr>
              <w:pStyle w:val="TAC"/>
            </w:pPr>
            <w:r w:rsidRPr="00D0653C">
              <w:t>1</w:t>
            </w:r>
          </w:p>
        </w:tc>
      </w:tr>
      <w:tr w:rsidR="00EA6B04" w:rsidRPr="00D0653C" w14:paraId="0781E167" w14:textId="77777777" w:rsidTr="005D2814">
        <w:trPr>
          <w:trHeight w:val="225"/>
          <w:jc w:val="center"/>
        </w:trPr>
        <w:tc>
          <w:tcPr>
            <w:tcW w:w="399" w:type="dxa"/>
            <w:shd w:val="clear" w:color="auto" w:fill="FFFFFF"/>
            <w:noWrap/>
            <w:vAlign w:val="center"/>
          </w:tcPr>
          <w:p w14:paraId="556344C2" w14:textId="77777777" w:rsidR="00EA6B04" w:rsidRPr="00D0653C" w:rsidRDefault="00EA6B04" w:rsidP="005D2814">
            <w:pPr>
              <w:pStyle w:val="TAC"/>
            </w:pPr>
            <w:r w:rsidRPr="00D0653C">
              <w:t>24</w:t>
            </w:r>
          </w:p>
        </w:tc>
        <w:tc>
          <w:tcPr>
            <w:tcW w:w="509" w:type="dxa"/>
            <w:vAlign w:val="center"/>
          </w:tcPr>
          <w:p w14:paraId="5C519E4B" w14:textId="77777777" w:rsidR="00EA6B04" w:rsidRPr="00D0653C" w:rsidRDefault="00EA6B04" w:rsidP="005D2814">
            <w:pPr>
              <w:pStyle w:val="TAC"/>
            </w:pPr>
            <w:r w:rsidRPr="00D0653C">
              <w:t>1</w:t>
            </w:r>
          </w:p>
        </w:tc>
        <w:tc>
          <w:tcPr>
            <w:tcW w:w="510" w:type="dxa"/>
            <w:noWrap/>
            <w:vAlign w:val="center"/>
          </w:tcPr>
          <w:p w14:paraId="42327897" w14:textId="77777777" w:rsidR="00EA6B04" w:rsidRPr="00D0653C" w:rsidRDefault="00EA6B04" w:rsidP="005D2814">
            <w:pPr>
              <w:pStyle w:val="TAC"/>
            </w:pPr>
            <w:r w:rsidRPr="00D0653C">
              <w:t>1</w:t>
            </w:r>
          </w:p>
        </w:tc>
        <w:tc>
          <w:tcPr>
            <w:tcW w:w="510" w:type="dxa"/>
            <w:noWrap/>
            <w:vAlign w:val="center"/>
          </w:tcPr>
          <w:p w14:paraId="25490E6D" w14:textId="77777777" w:rsidR="00EA6B04" w:rsidRPr="00D0653C" w:rsidRDefault="00EA6B04" w:rsidP="005D2814">
            <w:pPr>
              <w:pStyle w:val="TAC"/>
            </w:pPr>
            <w:r w:rsidRPr="00D0653C">
              <w:t>1</w:t>
            </w:r>
          </w:p>
        </w:tc>
        <w:tc>
          <w:tcPr>
            <w:tcW w:w="510" w:type="dxa"/>
            <w:noWrap/>
            <w:vAlign w:val="center"/>
          </w:tcPr>
          <w:p w14:paraId="7EBB2FB4" w14:textId="77777777" w:rsidR="00EA6B04" w:rsidRPr="00D0653C" w:rsidRDefault="00EA6B04" w:rsidP="005D2814">
            <w:pPr>
              <w:pStyle w:val="TAC"/>
            </w:pPr>
            <w:r w:rsidRPr="00D0653C">
              <w:t>1</w:t>
            </w:r>
          </w:p>
        </w:tc>
        <w:tc>
          <w:tcPr>
            <w:tcW w:w="510" w:type="dxa"/>
            <w:noWrap/>
            <w:vAlign w:val="center"/>
          </w:tcPr>
          <w:p w14:paraId="6E2210DD" w14:textId="77777777" w:rsidR="00EA6B04" w:rsidRPr="00D0653C" w:rsidRDefault="00EA6B04" w:rsidP="005D2814">
            <w:pPr>
              <w:pStyle w:val="TAC"/>
            </w:pPr>
            <w:r w:rsidRPr="00D0653C">
              <w:t>1</w:t>
            </w:r>
          </w:p>
        </w:tc>
        <w:tc>
          <w:tcPr>
            <w:tcW w:w="510" w:type="dxa"/>
            <w:noWrap/>
            <w:vAlign w:val="center"/>
          </w:tcPr>
          <w:p w14:paraId="2BEDCD85" w14:textId="77777777" w:rsidR="00EA6B04" w:rsidRPr="00D0653C" w:rsidRDefault="00EA6B04" w:rsidP="005D2814">
            <w:pPr>
              <w:pStyle w:val="TAC"/>
            </w:pPr>
            <w:r w:rsidRPr="00D0653C">
              <w:t>0</w:t>
            </w:r>
          </w:p>
        </w:tc>
        <w:tc>
          <w:tcPr>
            <w:tcW w:w="510" w:type="dxa"/>
            <w:noWrap/>
            <w:vAlign w:val="center"/>
          </w:tcPr>
          <w:p w14:paraId="5CF23C0F" w14:textId="77777777" w:rsidR="00EA6B04" w:rsidRPr="00D0653C" w:rsidRDefault="00EA6B04" w:rsidP="005D2814">
            <w:pPr>
              <w:pStyle w:val="TAC"/>
            </w:pPr>
            <w:r w:rsidRPr="00D0653C">
              <w:t>1</w:t>
            </w:r>
          </w:p>
        </w:tc>
        <w:tc>
          <w:tcPr>
            <w:tcW w:w="510" w:type="dxa"/>
            <w:noWrap/>
            <w:vAlign w:val="center"/>
          </w:tcPr>
          <w:p w14:paraId="53F6F5FF" w14:textId="77777777" w:rsidR="00EA6B04" w:rsidRPr="00D0653C" w:rsidRDefault="00EA6B04" w:rsidP="005D2814">
            <w:pPr>
              <w:pStyle w:val="TAC"/>
            </w:pPr>
            <w:r w:rsidRPr="00D0653C">
              <w:t>1</w:t>
            </w:r>
          </w:p>
        </w:tc>
        <w:tc>
          <w:tcPr>
            <w:tcW w:w="510" w:type="dxa"/>
            <w:noWrap/>
            <w:vAlign w:val="center"/>
          </w:tcPr>
          <w:p w14:paraId="44481CB7" w14:textId="77777777" w:rsidR="00EA6B04" w:rsidRPr="00D0653C" w:rsidRDefault="00EA6B04" w:rsidP="005D2814">
            <w:pPr>
              <w:pStyle w:val="TAC"/>
            </w:pPr>
            <w:r w:rsidRPr="00D0653C">
              <w:t>1</w:t>
            </w:r>
          </w:p>
        </w:tc>
        <w:tc>
          <w:tcPr>
            <w:tcW w:w="510" w:type="dxa"/>
            <w:noWrap/>
            <w:vAlign w:val="center"/>
          </w:tcPr>
          <w:p w14:paraId="1D827398" w14:textId="77777777" w:rsidR="00EA6B04" w:rsidRPr="00D0653C" w:rsidRDefault="00EA6B04" w:rsidP="005D2814">
            <w:pPr>
              <w:pStyle w:val="TAC"/>
            </w:pPr>
            <w:r w:rsidRPr="00D0653C">
              <w:t>1</w:t>
            </w:r>
          </w:p>
        </w:tc>
        <w:tc>
          <w:tcPr>
            <w:tcW w:w="575" w:type="dxa"/>
            <w:noWrap/>
            <w:vAlign w:val="center"/>
          </w:tcPr>
          <w:p w14:paraId="30996343" w14:textId="77777777" w:rsidR="00EA6B04" w:rsidRPr="00D0653C" w:rsidRDefault="00EA6B04" w:rsidP="005D2814">
            <w:pPr>
              <w:pStyle w:val="TAC"/>
            </w:pPr>
            <w:r w:rsidRPr="00D0653C">
              <w:t>0</w:t>
            </w:r>
          </w:p>
        </w:tc>
      </w:tr>
      <w:tr w:rsidR="00EA6B04" w:rsidRPr="00D0653C" w14:paraId="47F1115C" w14:textId="77777777" w:rsidTr="005D2814">
        <w:trPr>
          <w:trHeight w:val="225"/>
          <w:jc w:val="center"/>
        </w:trPr>
        <w:tc>
          <w:tcPr>
            <w:tcW w:w="399" w:type="dxa"/>
            <w:shd w:val="clear" w:color="auto" w:fill="FFFFFF"/>
            <w:noWrap/>
            <w:vAlign w:val="center"/>
          </w:tcPr>
          <w:p w14:paraId="1CB0DAA7" w14:textId="77777777" w:rsidR="00EA6B04" w:rsidRPr="00D0653C" w:rsidRDefault="00EA6B04" w:rsidP="005D2814">
            <w:pPr>
              <w:pStyle w:val="TAC"/>
            </w:pPr>
            <w:r w:rsidRPr="00D0653C">
              <w:t>25</w:t>
            </w:r>
          </w:p>
        </w:tc>
        <w:tc>
          <w:tcPr>
            <w:tcW w:w="509" w:type="dxa"/>
            <w:vAlign w:val="center"/>
          </w:tcPr>
          <w:p w14:paraId="47C0EEEA" w14:textId="77777777" w:rsidR="00EA6B04" w:rsidRPr="00D0653C" w:rsidRDefault="00EA6B04" w:rsidP="005D2814">
            <w:pPr>
              <w:pStyle w:val="TAC"/>
            </w:pPr>
            <w:r w:rsidRPr="00D0653C">
              <w:t>1</w:t>
            </w:r>
          </w:p>
        </w:tc>
        <w:tc>
          <w:tcPr>
            <w:tcW w:w="510" w:type="dxa"/>
            <w:noWrap/>
            <w:vAlign w:val="center"/>
          </w:tcPr>
          <w:p w14:paraId="4F9A7454" w14:textId="77777777" w:rsidR="00EA6B04" w:rsidRPr="00D0653C" w:rsidRDefault="00EA6B04" w:rsidP="005D2814">
            <w:pPr>
              <w:pStyle w:val="TAC"/>
            </w:pPr>
            <w:r w:rsidRPr="00D0653C">
              <w:t>1</w:t>
            </w:r>
          </w:p>
        </w:tc>
        <w:tc>
          <w:tcPr>
            <w:tcW w:w="510" w:type="dxa"/>
            <w:noWrap/>
            <w:vAlign w:val="center"/>
          </w:tcPr>
          <w:p w14:paraId="736D94E0" w14:textId="77777777" w:rsidR="00EA6B04" w:rsidRPr="00D0653C" w:rsidRDefault="00EA6B04" w:rsidP="005D2814">
            <w:pPr>
              <w:pStyle w:val="TAC"/>
            </w:pPr>
            <w:r w:rsidRPr="00D0653C">
              <w:t>0</w:t>
            </w:r>
          </w:p>
        </w:tc>
        <w:tc>
          <w:tcPr>
            <w:tcW w:w="510" w:type="dxa"/>
            <w:noWrap/>
            <w:vAlign w:val="center"/>
          </w:tcPr>
          <w:p w14:paraId="4DF557D3" w14:textId="77777777" w:rsidR="00EA6B04" w:rsidRPr="00D0653C" w:rsidRDefault="00EA6B04" w:rsidP="005D2814">
            <w:pPr>
              <w:pStyle w:val="TAC"/>
            </w:pPr>
            <w:r w:rsidRPr="00D0653C">
              <w:t>0</w:t>
            </w:r>
          </w:p>
        </w:tc>
        <w:tc>
          <w:tcPr>
            <w:tcW w:w="510" w:type="dxa"/>
            <w:noWrap/>
            <w:vAlign w:val="center"/>
          </w:tcPr>
          <w:p w14:paraId="58371CA2" w14:textId="77777777" w:rsidR="00EA6B04" w:rsidRPr="00D0653C" w:rsidRDefault="00EA6B04" w:rsidP="005D2814">
            <w:pPr>
              <w:pStyle w:val="TAC"/>
            </w:pPr>
            <w:r w:rsidRPr="00D0653C">
              <w:t>0</w:t>
            </w:r>
          </w:p>
        </w:tc>
        <w:tc>
          <w:tcPr>
            <w:tcW w:w="510" w:type="dxa"/>
            <w:noWrap/>
            <w:vAlign w:val="center"/>
          </w:tcPr>
          <w:p w14:paraId="55524AAB" w14:textId="77777777" w:rsidR="00EA6B04" w:rsidRPr="00D0653C" w:rsidRDefault="00EA6B04" w:rsidP="005D2814">
            <w:pPr>
              <w:pStyle w:val="TAC"/>
            </w:pPr>
            <w:r w:rsidRPr="00D0653C">
              <w:t>1</w:t>
            </w:r>
          </w:p>
        </w:tc>
        <w:tc>
          <w:tcPr>
            <w:tcW w:w="510" w:type="dxa"/>
            <w:noWrap/>
            <w:vAlign w:val="center"/>
          </w:tcPr>
          <w:p w14:paraId="51075777" w14:textId="77777777" w:rsidR="00EA6B04" w:rsidRPr="00D0653C" w:rsidRDefault="00EA6B04" w:rsidP="005D2814">
            <w:pPr>
              <w:pStyle w:val="TAC"/>
            </w:pPr>
            <w:r w:rsidRPr="00D0653C">
              <w:t>1</w:t>
            </w:r>
          </w:p>
        </w:tc>
        <w:tc>
          <w:tcPr>
            <w:tcW w:w="510" w:type="dxa"/>
            <w:noWrap/>
            <w:vAlign w:val="center"/>
          </w:tcPr>
          <w:p w14:paraId="21B345CD" w14:textId="77777777" w:rsidR="00EA6B04" w:rsidRPr="00D0653C" w:rsidRDefault="00EA6B04" w:rsidP="005D2814">
            <w:pPr>
              <w:pStyle w:val="TAC"/>
            </w:pPr>
            <w:r w:rsidRPr="00D0653C">
              <w:t>1</w:t>
            </w:r>
          </w:p>
        </w:tc>
        <w:tc>
          <w:tcPr>
            <w:tcW w:w="510" w:type="dxa"/>
            <w:noWrap/>
            <w:vAlign w:val="center"/>
          </w:tcPr>
          <w:p w14:paraId="75898D94" w14:textId="77777777" w:rsidR="00EA6B04" w:rsidRPr="00D0653C" w:rsidRDefault="00EA6B04" w:rsidP="005D2814">
            <w:pPr>
              <w:pStyle w:val="TAC"/>
            </w:pPr>
            <w:r w:rsidRPr="00D0653C">
              <w:t>0</w:t>
            </w:r>
          </w:p>
        </w:tc>
        <w:tc>
          <w:tcPr>
            <w:tcW w:w="510" w:type="dxa"/>
            <w:noWrap/>
            <w:vAlign w:val="center"/>
          </w:tcPr>
          <w:p w14:paraId="39096B3D" w14:textId="77777777" w:rsidR="00EA6B04" w:rsidRPr="00D0653C" w:rsidRDefault="00EA6B04" w:rsidP="005D2814">
            <w:pPr>
              <w:pStyle w:val="TAC"/>
            </w:pPr>
            <w:r w:rsidRPr="00D0653C">
              <w:t>0</w:t>
            </w:r>
          </w:p>
        </w:tc>
        <w:tc>
          <w:tcPr>
            <w:tcW w:w="575" w:type="dxa"/>
            <w:noWrap/>
            <w:vAlign w:val="center"/>
          </w:tcPr>
          <w:p w14:paraId="3963E265" w14:textId="77777777" w:rsidR="00EA6B04" w:rsidRPr="00D0653C" w:rsidRDefault="00EA6B04" w:rsidP="005D2814">
            <w:pPr>
              <w:pStyle w:val="TAC"/>
            </w:pPr>
            <w:r w:rsidRPr="00D0653C">
              <w:t>1</w:t>
            </w:r>
          </w:p>
        </w:tc>
      </w:tr>
      <w:tr w:rsidR="00EA6B04" w:rsidRPr="00D0653C" w14:paraId="3A3A5AAC" w14:textId="77777777" w:rsidTr="005D2814">
        <w:trPr>
          <w:trHeight w:val="225"/>
          <w:jc w:val="center"/>
        </w:trPr>
        <w:tc>
          <w:tcPr>
            <w:tcW w:w="399" w:type="dxa"/>
            <w:shd w:val="clear" w:color="auto" w:fill="FFFFFF"/>
            <w:noWrap/>
            <w:vAlign w:val="center"/>
          </w:tcPr>
          <w:p w14:paraId="0633DA01" w14:textId="77777777" w:rsidR="00EA6B04" w:rsidRPr="00D0653C" w:rsidRDefault="00EA6B04" w:rsidP="005D2814">
            <w:pPr>
              <w:pStyle w:val="TAC"/>
            </w:pPr>
            <w:r w:rsidRPr="00D0653C">
              <w:t>26</w:t>
            </w:r>
          </w:p>
        </w:tc>
        <w:tc>
          <w:tcPr>
            <w:tcW w:w="509" w:type="dxa"/>
            <w:vAlign w:val="center"/>
          </w:tcPr>
          <w:p w14:paraId="0E3F1B34" w14:textId="77777777" w:rsidR="00EA6B04" w:rsidRPr="00D0653C" w:rsidRDefault="00EA6B04" w:rsidP="005D2814">
            <w:pPr>
              <w:pStyle w:val="TAC"/>
            </w:pPr>
            <w:r w:rsidRPr="00D0653C">
              <w:t>1</w:t>
            </w:r>
          </w:p>
        </w:tc>
        <w:tc>
          <w:tcPr>
            <w:tcW w:w="510" w:type="dxa"/>
            <w:noWrap/>
            <w:vAlign w:val="center"/>
          </w:tcPr>
          <w:p w14:paraId="26034E44" w14:textId="77777777" w:rsidR="00EA6B04" w:rsidRPr="00D0653C" w:rsidRDefault="00EA6B04" w:rsidP="005D2814">
            <w:pPr>
              <w:pStyle w:val="TAC"/>
            </w:pPr>
            <w:r w:rsidRPr="00D0653C">
              <w:t>0</w:t>
            </w:r>
          </w:p>
        </w:tc>
        <w:tc>
          <w:tcPr>
            <w:tcW w:w="510" w:type="dxa"/>
            <w:noWrap/>
            <w:vAlign w:val="center"/>
          </w:tcPr>
          <w:p w14:paraId="67DE5F44" w14:textId="77777777" w:rsidR="00EA6B04" w:rsidRPr="00D0653C" w:rsidRDefault="00EA6B04" w:rsidP="005D2814">
            <w:pPr>
              <w:pStyle w:val="TAC"/>
            </w:pPr>
            <w:r w:rsidRPr="00D0653C">
              <w:t>1</w:t>
            </w:r>
          </w:p>
        </w:tc>
        <w:tc>
          <w:tcPr>
            <w:tcW w:w="510" w:type="dxa"/>
            <w:noWrap/>
            <w:vAlign w:val="center"/>
          </w:tcPr>
          <w:p w14:paraId="58F9A85E" w14:textId="77777777" w:rsidR="00EA6B04" w:rsidRPr="00D0653C" w:rsidRDefault="00EA6B04" w:rsidP="005D2814">
            <w:pPr>
              <w:pStyle w:val="TAC"/>
            </w:pPr>
            <w:r w:rsidRPr="00D0653C">
              <w:t>1</w:t>
            </w:r>
          </w:p>
        </w:tc>
        <w:tc>
          <w:tcPr>
            <w:tcW w:w="510" w:type="dxa"/>
            <w:noWrap/>
            <w:vAlign w:val="center"/>
          </w:tcPr>
          <w:p w14:paraId="7CBCF0DE" w14:textId="77777777" w:rsidR="00EA6B04" w:rsidRPr="00D0653C" w:rsidRDefault="00EA6B04" w:rsidP="005D2814">
            <w:pPr>
              <w:pStyle w:val="TAC"/>
            </w:pPr>
            <w:r w:rsidRPr="00D0653C">
              <w:t>0</w:t>
            </w:r>
          </w:p>
        </w:tc>
        <w:tc>
          <w:tcPr>
            <w:tcW w:w="510" w:type="dxa"/>
            <w:noWrap/>
            <w:vAlign w:val="center"/>
          </w:tcPr>
          <w:p w14:paraId="777162DD" w14:textId="77777777" w:rsidR="00EA6B04" w:rsidRPr="00D0653C" w:rsidRDefault="00EA6B04" w:rsidP="005D2814">
            <w:pPr>
              <w:pStyle w:val="TAC"/>
            </w:pPr>
            <w:r w:rsidRPr="00D0653C">
              <w:t>1</w:t>
            </w:r>
          </w:p>
        </w:tc>
        <w:tc>
          <w:tcPr>
            <w:tcW w:w="510" w:type="dxa"/>
            <w:noWrap/>
            <w:vAlign w:val="center"/>
          </w:tcPr>
          <w:p w14:paraId="53EABFFB" w14:textId="77777777" w:rsidR="00EA6B04" w:rsidRPr="00D0653C" w:rsidRDefault="00EA6B04" w:rsidP="005D2814">
            <w:pPr>
              <w:pStyle w:val="TAC"/>
            </w:pPr>
            <w:r w:rsidRPr="00D0653C">
              <w:t>0</w:t>
            </w:r>
          </w:p>
        </w:tc>
        <w:tc>
          <w:tcPr>
            <w:tcW w:w="510" w:type="dxa"/>
            <w:noWrap/>
            <w:vAlign w:val="center"/>
          </w:tcPr>
          <w:p w14:paraId="6FD3D839" w14:textId="77777777" w:rsidR="00EA6B04" w:rsidRPr="00D0653C" w:rsidRDefault="00EA6B04" w:rsidP="005D2814">
            <w:pPr>
              <w:pStyle w:val="TAC"/>
            </w:pPr>
            <w:r w:rsidRPr="00D0653C">
              <w:t>0</w:t>
            </w:r>
          </w:p>
        </w:tc>
        <w:tc>
          <w:tcPr>
            <w:tcW w:w="510" w:type="dxa"/>
            <w:noWrap/>
            <w:vAlign w:val="center"/>
          </w:tcPr>
          <w:p w14:paraId="2D1AECF5" w14:textId="77777777" w:rsidR="00EA6B04" w:rsidRPr="00D0653C" w:rsidRDefault="00EA6B04" w:rsidP="005D2814">
            <w:pPr>
              <w:pStyle w:val="TAC"/>
            </w:pPr>
            <w:r w:rsidRPr="00D0653C">
              <w:t>1</w:t>
            </w:r>
          </w:p>
        </w:tc>
        <w:tc>
          <w:tcPr>
            <w:tcW w:w="510" w:type="dxa"/>
            <w:noWrap/>
            <w:vAlign w:val="center"/>
          </w:tcPr>
          <w:p w14:paraId="7D013C5B" w14:textId="77777777" w:rsidR="00EA6B04" w:rsidRPr="00D0653C" w:rsidRDefault="00EA6B04" w:rsidP="005D2814">
            <w:pPr>
              <w:pStyle w:val="TAC"/>
            </w:pPr>
            <w:r w:rsidRPr="00D0653C">
              <w:t>1</w:t>
            </w:r>
          </w:p>
        </w:tc>
        <w:tc>
          <w:tcPr>
            <w:tcW w:w="575" w:type="dxa"/>
            <w:noWrap/>
            <w:vAlign w:val="center"/>
          </w:tcPr>
          <w:p w14:paraId="33756898" w14:textId="77777777" w:rsidR="00EA6B04" w:rsidRPr="00D0653C" w:rsidRDefault="00EA6B04" w:rsidP="005D2814">
            <w:pPr>
              <w:pStyle w:val="TAC"/>
            </w:pPr>
            <w:r w:rsidRPr="00D0653C">
              <w:t>0</w:t>
            </w:r>
          </w:p>
        </w:tc>
      </w:tr>
      <w:tr w:rsidR="00EA6B04" w:rsidRPr="00D0653C" w14:paraId="039D0A52" w14:textId="77777777" w:rsidTr="005D2814">
        <w:trPr>
          <w:trHeight w:val="225"/>
          <w:jc w:val="center"/>
        </w:trPr>
        <w:tc>
          <w:tcPr>
            <w:tcW w:w="399" w:type="dxa"/>
            <w:shd w:val="clear" w:color="auto" w:fill="FFFFFF"/>
            <w:noWrap/>
            <w:vAlign w:val="center"/>
          </w:tcPr>
          <w:p w14:paraId="6BB54EF3" w14:textId="77777777" w:rsidR="00EA6B04" w:rsidRPr="00D0653C" w:rsidRDefault="00EA6B04" w:rsidP="005D2814">
            <w:pPr>
              <w:pStyle w:val="TAC"/>
            </w:pPr>
            <w:r w:rsidRPr="00D0653C">
              <w:t>27</w:t>
            </w:r>
          </w:p>
        </w:tc>
        <w:tc>
          <w:tcPr>
            <w:tcW w:w="509" w:type="dxa"/>
            <w:vAlign w:val="center"/>
          </w:tcPr>
          <w:p w14:paraId="25A2B1A5" w14:textId="77777777" w:rsidR="00EA6B04" w:rsidRPr="00D0653C" w:rsidRDefault="00EA6B04" w:rsidP="005D2814">
            <w:pPr>
              <w:pStyle w:val="TAC"/>
            </w:pPr>
            <w:r w:rsidRPr="00D0653C">
              <w:t>1</w:t>
            </w:r>
          </w:p>
        </w:tc>
        <w:tc>
          <w:tcPr>
            <w:tcW w:w="510" w:type="dxa"/>
            <w:noWrap/>
            <w:vAlign w:val="center"/>
          </w:tcPr>
          <w:p w14:paraId="6D85DA09" w14:textId="77777777" w:rsidR="00EA6B04" w:rsidRPr="00D0653C" w:rsidRDefault="00EA6B04" w:rsidP="005D2814">
            <w:pPr>
              <w:pStyle w:val="TAC"/>
            </w:pPr>
            <w:r w:rsidRPr="00D0653C">
              <w:t>1</w:t>
            </w:r>
          </w:p>
        </w:tc>
        <w:tc>
          <w:tcPr>
            <w:tcW w:w="510" w:type="dxa"/>
            <w:noWrap/>
            <w:vAlign w:val="center"/>
          </w:tcPr>
          <w:p w14:paraId="430A75F8" w14:textId="77777777" w:rsidR="00EA6B04" w:rsidRPr="00D0653C" w:rsidRDefault="00EA6B04" w:rsidP="005D2814">
            <w:pPr>
              <w:pStyle w:val="TAC"/>
            </w:pPr>
            <w:r w:rsidRPr="00D0653C">
              <w:t>1</w:t>
            </w:r>
          </w:p>
        </w:tc>
        <w:tc>
          <w:tcPr>
            <w:tcW w:w="510" w:type="dxa"/>
            <w:noWrap/>
            <w:vAlign w:val="center"/>
          </w:tcPr>
          <w:p w14:paraId="035C77C0" w14:textId="77777777" w:rsidR="00EA6B04" w:rsidRPr="00D0653C" w:rsidRDefault="00EA6B04" w:rsidP="005D2814">
            <w:pPr>
              <w:pStyle w:val="TAC"/>
            </w:pPr>
            <w:r w:rsidRPr="00D0653C">
              <w:t>1</w:t>
            </w:r>
          </w:p>
        </w:tc>
        <w:tc>
          <w:tcPr>
            <w:tcW w:w="510" w:type="dxa"/>
            <w:noWrap/>
            <w:vAlign w:val="center"/>
          </w:tcPr>
          <w:p w14:paraId="0D6AAD43" w14:textId="77777777" w:rsidR="00EA6B04" w:rsidRPr="00D0653C" w:rsidRDefault="00EA6B04" w:rsidP="005D2814">
            <w:pPr>
              <w:pStyle w:val="TAC"/>
            </w:pPr>
            <w:r w:rsidRPr="00D0653C">
              <w:t>0</w:t>
            </w:r>
          </w:p>
        </w:tc>
        <w:tc>
          <w:tcPr>
            <w:tcW w:w="510" w:type="dxa"/>
            <w:noWrap/>
            <w:vAlign w:val="center"/>
          </w:tcPr>
          <w:p w14:paraId="508592C5" w14:textId="77777777" w:rsidR="00EA6B04" w:rsidRPr="00D0653C" w:rsidRDefault="00EA6B04" w:rsidP="005D2814">
            <w:pPr>
              <w:pStyle w:val="TAC"/>
            </w:pPr>
            <w:r w:rsidRPr="00D0653C">
              <w:t>1</w:t>
            </w:r>
          </w:p>
        </w:tc>
        <w:tc>
          <w:tcPr>
            <w:tcW w:w="510" w:type="dxa"/>
            <w:noWrap/>
            <w:vAlign w:val="center"/>
          </w:tcPr>
          <w:p w14:paraId="2F5C6895" w14:textId="77777777" w:rsidR="00EA6B04" w:rsidRPr="00D0653C" w:rsidRDefault="00EA6B04" w:rsidP="005D2814">
            <w:pPr>
              <w:pStyle w:val="TAC"/>
            </w:pPr>
            <w:r w:rsidRPr="00D0653C">
              <w:t>0</w:t>
            </w:r>
          </w:p>
        </w:tc>
        <w:tc>
          <w:tcPr>
            <w:tcW w:w="510" w:type="dxa"/>
            <w:noWrap/>
            <w:vAlign w:val="center"/>
          </w:tcPr>
          <w:p w14:paraId="0724EDE1" w14:textId="77777777" w:rsidR="00EA6B04" w:rsidRPr="00D0653C" w:rsidRDefault="00EA6B04" w:rsidP="005D2814">
            <w:pPr>
              <w:pStyle w:val="TAC"/>
            </w:pPr>
            <w:r w:rsidRPr="00D0653C">
              <w:t>1</w:t>
            </w:r>
          </w:p>
        </w:tc>
        <w:tc>
          <w:tcPr>
            <w:tcW w:w="510" w:type="dxa"/>
            <w:noWrap/>
            <w:vAlign w:val="center"/>
          </w:tcPr>
          <w:p w14:paraId="2EC68ABC" w14:textId="77777777" w:rsidR="00EA6B04" w:rsidRPr="00D0653C" w:rsidRDefault="00EA6B04" w:rsidP="005D2814">
            <w:pPr>
              <w:pStyle w:val="TAC"/>
            </w:pPr>
            <w:r w:rsidRPr="00D0653C">
              <w:t>1</w:t>
            </w:r>
          </w:p>
        </w:tc>
        <w:tc>
          <w:tcPr>
            <w:tcW w:w="510" w:type="dxa"/>
            <w:noWrap/>
            <w:vAlign w:val="center"/>
          </w:tcPr>
          <w:p w14:paraId="11C51867" w14:textId="77777777" w:rsidR="00EA6B04" w:rsidRPr="00D0653C" w:rsidRDefault="00EA6B04" w:rsidP="005D2814">
            <w:pPr>
              <w:pStyle w:val="TAC"/>
            </w:pPr>
            <w:r w:rsidRPr="00D0653C">
              <w:t>1</w:t>
            </w:r>
          </w:p>
        </w:tc>
        <w:tc>
          <w:tcPr>
            <w:tcW w:w="575" w:type="dxa"/>
            <w:noWrap/>
            <w:vAlign w:val="center"/>
          </w:tcPr>
          <w:p w14:paraId="5145F38B" w14:textId="77777777" w:rsidR="00EA6B04" w:rsidRPr="00D0653C" w:rsidRDefault="00EA6B04" w:rsidP="005D2814">
            <w:pPr>
              <w:pStyle w:val="TAC"/>
            </w:pPr>
            <w:r w:rsidRPr="00D0653C">
              <w:t>0</w:t>
            </w:r>
          </w:p>
        </w:tc>
      </w:tr>
      <w:tr w:rsidR="00EA6B04" w:rsidRPr="00D0653C" w14:paraId="7C9790B0" w14:textId="77777777" w:rsidTr="005D2814">
        <w:trPr>
          <w:trHeight w:val="225"/>
          <w:jc w:val="center"/>
        </w:trPr>
        <w:tc>
          <w:tcPr>
            <w:tcW w:w="399" w:type="dxa"/>
            <w:shd w:val="clear" w:color="auto" w:fill="FFFFFF"/>
            <w:noWrap/>
            <w:vAlign w:val="center"/>
          </w:tcPr>
          <w:p w14:paraId="3AA191B4" w14:textId="77777777" w:rsidR="00EA6B04" w:rsidRPr="00D0653C" w:rsidRDefault="00EA6B04" w:rsidP="005D2814">
            <w:pPr>
              <w:pStyle w:val="TAC"/>
            </w:pPr>
            <w:r w:rsidRPr="00D0653C">
              <w:t>28</w:t>
            </w:r>
          </w:p>
        </w:tc>
        <w:tc>
          <w:tcPr>
            <w:tcW w:w="509" w:type="dxa"/>
            <w:vAlign w:val="center"/>
          </w:tcPr>
          <w:p w14:paraId="635F7CC8" w14:textId="77777777" w:rsidR="00EA6B04" w:rsidRPr="00D0653C" w:rsidRDefault="00EA6B04" w:rsidP="005D2814">
            <w:pPr>
              <w:pStyle w:val="TAC"/>
            </w:pPr>
            <w:r w:rsidRPr="00D0653C">
              <w:t>1</w:t>
            </w:r>
          </w:p>
        </w:tc>
        <w:tc>
          <w:tcPr>
            <w:tcW w:w="510" w:type="dxa"/>
            <w:noWrap/>
            <w:vAlign w:val="center"/>
          </w:tcPr>
          <w:p w14:paraId="6142EF0D" w14:textId="77777777" w:rsidR="00EA6B04" w:rsidRPr="00D0653C" w:rsidRDefault="00EA6B04" w:rsidP="005D2814">
            <w:pPr>
              <w:pStyle w:val="TAC"/>
            </w:pPr>
            <w:r w:rsidRPr="00D0653C">
              <w:t>0</w:t>
            </w:r>
          </w:p>
        </w:tc>
        <w:tc>
          <w:tcPr>
            <w:tcW w:w="510" w:type="dxa"/>
            <w:noWrap/>
            <w:vAlign w:val="center"/>
          </w:tcPr>
          <w:p w14:paraId="5FD9C33A" w14:textId="77777777" w:rsidR="00EA6B04" w:rsidRPr="00D0653C" w:rsidRDefault="00EA6B04" w:rsidP="005D2814">
            <w:pPr>
              <w:pStyle w:val="TAC"/>
            </w:pPr>
            <w:r w:rsidRPr="00D0653C">
              <w:t>1</w:t>
            </w:r>
          </w:p>
        </w:tc>
        <w:tc>
          <w:tcPr>
            <w:tcW w:w="510" w:type="dxa"/>
            <w:noWrap/>
            <w:vAlign w:val="center"/>
          </w:tcPr>
          <w:p w14:paraId="40236B6D" w14:textId="77777777" w:rsidR="00EA6B04" w:rsidRPr="00D0653C" w:rsidRDefault="00EA6B04" w:rsidP="005D2814">
            <w:pPr>
              <w:pStyle w:val="TAC"/>
            </w:pPr>
            <w:r w:rsidRPr="00D0653C">
              <w:t>0</w:t>
            </w:r>
          </w:p>
        </w:tc>
        <w:tc>
          <w:tcPr>
            <w:tcW w:w="510" w:type="dxa"/>
            <w:noWrap/>
            <w:vAlign w:val="center"/>
          </w:tcPr>
          <w:p w14:paraId="29DD08E5" w14:textId="77777777" w:rsidR="00EA6B04" w:rsidRPr="00D0653C" w:rsidRDefault="00EA6B04" w:rsidP="005D2814">
            <w:pPr>
              <w:pStyle w:val="TAC"/>
            </w:pPr>
            <w:r w:rsidRPr="00D0653C">
              <w:t>1</w:t>
            </w:r>
          </w:p>
        </w:tc>
        <w:tc>
          <w:tcPr>
            <w:tcW w:w="510" w:type="dxa"/>
            <w:noWrap/>
            <w:vAlign w:val="center"/>
          </w:tcPr>
          <w:p w14:paraId="1FAAF9EF" w14:textId="77777777" w:rsidR="00EA6B04" w:rsidRPr="00D0653C" w:rsidRDefault="00EA6B04" w:rsidP="005D2814">
            <w:pPr>
              <w:pStyle w:val="TAC"/>
            </w:pPr>
            <w:r w:rsidRPr="00D0653C">
              <w:t>1</w:t>
            </w:r>
          </w:p>
        </w:tc>
        <w:tc>
          <w:tcPr>
            <w:tcW w:w="510" w:type="dxa"/>
            <w:noWrap/>
            <w:vAlign w:val="center"/>
          </w:tcPr>
          <w:p w14:paraId="7D42F6E6" w14:textId="77777777" w:rsidR="00EA6B04" w:rsidRPr="00D0653C" w:rsidRDefault="00EA6B04" w:rsidP="005D2814">
            <w:pPr>
              <w:pStyle w:val="TAC"/>
            </w:pPr>
            <w:r w:rsidRPr="00D0653C">
              <w:t>1</w:t>
            </w:r>
          </w:p>
        </w:tc>
        <w:tc>
          <w:tcPr>
            <w:tcW w:w="510" w:type="dxa"/>
            <w:noWrap/>
            <w:vAlign w:val="center"/>
          </w:tcPr>
          <w:p w14:paraId="0D06D4C9" w14:textId="77777777" w:rsidR="00EA6B04" w:rsidRPr="00D0653C" w:rsidRDefault="00EA6B04" w:rsidP="005D2814">
            <w:pPr>
              <w:pStyle w:val="TAC"/>
            </w:pPr>
            <w:r w:rsidRPr="00D0653C">
              <w:t>0</w:t>
            </w:r>
          </w:p>
        </w:tc>
        <w:tc>
          <w:tcPr>
            <w:tcW w:w="510" w:type="dxa"/>
            <w:noWrap/>
            <w:vAlign w:val="center"/>
          </w:tcPr>
          <w:p w14:paraId="5A1DE6FA" w14:textId="77777777" w:rsidR="00EA6B04" w:rsidRPr="00D0653C" w:rsidRDefault="00EA6B04" w:rsidP="005D2814">
            <w:pPr>
              <w:pStyle w:val="TAC"/>
            </w:pPr>
            <w:r w:rsidRPr="00D0653C">
              <w:t>1</w:t>
            </w:r>
          </w:p>
        </w:tc>
        <w:tc>
          <w:tcPr>
            <w:tcW w:w="510" w:type="dxa"/>
            <w:noWrap/>
            <w:vAlign w:val="center"/>
          </w:tcPr>
          <w:p w14:paraId="4832FB5B" w14:textId="77777777" w:rsidR="00EA6B04" w:rsidRPr="00D0653C" w:rsidRDefault="00EA6B04" w:rsidP="005D2814">
            <w:pPr>
              <w:pStyle w:val="TAC"/>
            </w:pPr>
            <w:r w:rsidRPr="00D0653C">
              <w:t>0</w:t>
            </w:r>
          </w:p>
        </w:tc>
        <w:tc>
          <w:tcPr>
            <w:tcW w:w="575" w:type="dxa"/>
            <w:noWrap/>
            <w:vAlign w:val="center"/>
          </w:tcPr>
          <w:p w14:paraId="66E1B988" w14:textId="77777777" w:rsidR="00EA6B04" w:rsidRPr="00D0653C" w:rsidRDefault="00EA6B04" w:rsidP="005D2814">
            <w:pPr>
              <w:pStyle w:val="TAC"/>
            </w:pPr>
            <w:r w:rsidRPr="00D0653C">
              <w:t>0</w:t>
            </w:r>
          </w:p>
        </w:tc>
      </w:tr>
      <w:tr w:rsidR="00EA6B04" w:rsidRPr="00D0653C" w14:paraId="3D33C1C1" w14:textId="77777777" w:rsidTr="005D2814">
        <w:trPr>
          <w:trHeight w:val="225"/>
          <w:jc w:val="center"/>
        </w:trPr>
        <w:tc>
          <w:tcPr>
            <w:tcW w:w="399" w:type="dxa"/>
            <w:shd w:val="clear" w:color="auto" w:fill="FFFFFF"/>
            <w:noWrap/>
            <w:vAlign w:val="center"/>
          </w:tcPr>
          <w:p w14:paraId="5D969A8F" w14:textId="77777777" w:rsidR="00EA6B04" w:rsidRPr="00D0653C" w:rsidRDefault="00EA6B04" w:rsidP="005D2814">
            <w:pPr>
              <w:pStyle w:val="TAC"/>
            </w:pPr>
            <w:r w:rsidRPr="00D0653C">
              <w:t>29</w:t>
            </w:r>
          </w:p>
        </w:tc>
        <w:tc>
          <w:tcPr>
            <w:tcW w:w="509" w:type="dxa"/>
            <w:vAlign w:val="center"/>
          </w:tcPr>
          <w:p w14:paraId="75B44C11" w14:textId="77777777" w:rsidR="00EA6B04" w:rsidRPr="00D0653C" w:rsidRDefault="00EA6B04" w:rsidP="005D2814">
            <w:pPr>
              <w:pStyle w:val="TAC"/>
            </w:pPr>
            <w:r w:rsidRPr="00D0653C">
              <w:t>1</w:t>
            </w:r>
          </w:p>
        </w:tc>
        <w:tc>
          <w:tcPr>
            <w:tcW w:w="510" w:type="dxa"/>
            <w:noWrap/>
            <w:vAlign w:val="center"/>
          </w:tcPr>
          <w:p w14:paraId="20D72C80" w14:textId="77777777" w:rsidR="00EA6B04" w:rsidRPr="00D0653C" w:rsidRDefault="00EA6B04" w:rsidP="005D2814">
            <w:pPr>
              <w:pStyle w:val="TAC"/>
            </w:pPr>
            <w:r w:rsidRPr="00D0653C">
              <w:t>0</w:t>
            </w:r>
          </w:p>
        </w:tc>
        <w:tc>
          <w:tcPr>
            <w:tcW w:w="510" w:type="dxa"/>
            <w:noWrap/>
            <w:vAlign w:val="center"/>
          </w:tcPr>
          <w:p w14:paraId="79D2FBF2" w14:textId="77777777" w:rsidR="00EA6B04" w:rsidRPr="00D0653C" w:rsidRDefault="00EA6B04" w:rsidP="005D2814">
            <w:pPr>
              <w:pStyle w:val="TAC"/>
            </w:pPr>
            <w:r w:rsidRPr="00D0653C">
              <w:t>1</w:t>
            </w:r>
          </w:p>
        </w:tc>
        <w:tc>
          <w:tcPr>
            <w:tcW w:w="510" w:type="dxa"/>
            <w:noWrap/>
            <w:vAlign w:val="center"/>
          </w:tcPr>
          <w:p w14:paraId="2E185DC3" w14:textId="77777777" w:rsidR="00EA6B04" w:rsidRPr="00D0653C" w:rsidRDefault="00EA6B04" w:rsidP="005D2814">
            <w:pPr>
              <w:pStyle w:val="TAC"/>
            </w:pPr>
            <w:r w:rsidRPr="00D0653C">
              <w:t>1</w:t>
            </w:r>
          </w:p>
        </w:tc>
        <w:tc>
          <w:tcPr>
            <w:tcW w:w="510" w:type="dxa"/>
            <w:noWrap/>
            <w:vAlign w:val="center"/>
          </w:tcPr>
          <w:p w14:paraId="77D1DC93" w14:textId="77777777" w:rsidR="00EA6B04" w:rsidRPr="00D0653C" w:rsidRDefault="00EA6B04" w:rsidP="005D2814">
            <w:pPr>
              <w:pStyle w:val="TAC"/>
            </w:pPr>
            <w:r w:rsidRPr="00D0653C">
              <w:t>1</w:t>
            </w:r>
          </w:p>
        </w:tc>
        <w:tc>
          <w:tcPr>
            <w:tcW w:w="510" w:type="dxa"/>
            <w:noWrap/>
            <w:vAlign w:val="center"/>
          </w:tcPr>
          <w:p w14:paraId="4907F255" w14:textId="77777777" w:rsidR="00EA6B04" w:rsidRPr="00D0653C" w:rsidRDefault="00EA6B04" w:rsidP="005D2814">
            <w:pPr>
              <w:pStyle w:val="TAC"/>
            </w:pPr>
            <w:r w:rsidRPr="00D0653C">
              <w:t>1</w:t>
            </w:r>
          </w:p>
        </w:tc>
        <w:tc>
          <w:tcPr>
            <w:tcW w:w="510" w:type="dxa"/>
            <w:noWrap/>
            <w:vAlign w:val="center"/>
          </w:tcPr>
          <w:p w14:paraId="50E87554" w14:textId="77777777" w:rsidR="00EA6B04" w:rsidRPr="00D0653C" w:rsidRDefault="00EA6B04" w:rsidP="005D2814">
            <w:pPr>
              <w:pStyle w:val="TAC"/>
            </w:pPr>
            <w:r w:rsidRPr="00D0653C">
              <w:t>1</w:t>
            </w:r>
          </w:p>
        </w:tc>
        <w:tc>
          <w:tcPr>
            <w:tcW w:w="510" w:type="dxa"/>
            <w:noWrap/>
            <w:vAlign w:val="center"/>
          </w:tcPr>
          <w:p w14:paraId="00E9F82D" w14:textId="77777777" w:rsidR="00EA6B04" w:rsidRPr="00D0653C" w:rsidRDefault="00EA6B04" w:rsidP="005D2814">
            <w:pPr>
              <w:pStyle w:val="TAC"/>
            </w:pPr>
            <w:r w:rsidRPr="00D0653C">
              <w:t>1</w:t>
            </w:r>
          </w:p>
        </w:tc>
        <w:tc>
          <w:tcPr>
            <w:tcW w:w="510" w:type="dxa"/>
            <w:noWrap/>
            <w:vAlign w:val="center"/>
          </w:tcPr>
          <w:p w14:paraId="2AE295F7" w14:textId="77777777" w:rsidR="00EA6B04" w:rsidRPr="00D0653C" w:rsidRDefault="00EA6B04" w:rsidP="005D2814">
            <w:pPr>
              <w:pStyle w:val="TAC"/>
            </w:pPr>
            <w:r w:rsidRPr="00D0653C">
              <w:t>1</w:t>
            </w:r>
          </w:p>
        </w:tc>
        <w:tc>
          <w:tcPr>
            <w:tcW w:w="510" w:type="dxa"/>
            <w:noWrap/>
            <w:vAlign w:val="center"/>
          </w:tcPr>
          <w:p w14:paraId="519FE060" w14:textId="77777777" w:rsidR="00EA6B04" w:rsidRPr="00D0653C" w:rsidRDefault="00EA6B04" w:rsidP="005D2814">
            <w:pPr>
              <w:pStyle w:val="TAC"/>
            </w:pPr>
            <w:r w:rsidRPr="00D0653C">
              <w:t>0</w:t>
            </w:r>
          </w:p>
        </w:tc>
        <w:tc>
          <w:tcPr>
            <w:tcW w:w="575" w:type="dxa"/>
            <w:noWrap/>
            <w:vAlign w:val="center"/>
          </w:tcPr>
          <w:p w14:paraId="7D6F9854" w14:textId="77777777" w:rsidR="00EA6B04" w:rsidRPr="00D0653C" w:rsidRDefault="00EA6B04" w:rsidP="005D2814">
            <w:pPr>
              <w:pStyle w:val="TAC"/>
            </w:pPr>
            <w:r w:rsidRPr="00D0653C">
              <w:t>0</w:t>
            </w:r>
          </w:p>
        </w:tc>
      </w:tr>
      <w:tr w:rsidR="00EA6B04" w:rsidRPr="00D0653C" w14:paraId="03735DF2" w14:textId="77777777" w:rsidTr="005D2814">
        <w:trPr>
          <w:trHeight w:val="225"/>
          <w:jc w:val="center"/>
        </w:trPr>
        <w:tc>
          <w:tcPr>
            <w:tcW w:w="399" w:type="dxa"/>
            <w:shd w:val="clear" w:color="auto" w:fill="FFFFFF"/>
            <w:noWrap/>
            <w:vAlign w:val="center"/>
          </w:tcPr>
          <w:p w14:paraId="059CF10B" w14:textId="77777777" w:rsidR="00EA6B04" w:rsidRPr="00D0653C" w:rsidRDefault="00EA6B04" w:rsidP="005D2814">
            <w:pPr>
              <w:pStyle w:val="TAC"/>
            </w:pPr>
            <w:r w:rsidRPr="00D0653C">
              <w:t>30</w:t>
            </w:r>
          </w:p>
        </w:tc>
        <w:tc>
          <w:tcPr>
            <w:tcW w:w="509" w:type="dxa"/>
            <w:vAlign w:val="center"/>
          </w:tcPr>
          <w:p w14:paraId="70D7E3FF" w14:textId="77777777" w:rsidR="00EA6B04" w:rsidRPr="00D0653C" w:rsidRDefault="00EA6B04" w:rsidP="005D2814">
            <w:pPr>
              <w:pStyle w:val="TAC"/>
            </w:pPr>
            <w:r w:rsidRPr="00D0653C">
              <w:t>1</w:t>
            </w:r>
          </w:p>
        </w:tc>
        <w:tc>
          <w:tcPr>
            <w:tcW w:w="510" w:type="dxa"/>
            <w:noWrap/>
            <w:vAlign w:val="center"/>
          </w:tcPr>
          <w:p w14:paraId="2552A5E6" w14:textId="77777777" w:rsidR="00EA6B04" w:rsidRPr="00D0653C" w:rsidRDefault="00EA6B04" w:rsidP="005D2814">
            <w:pPr>
              <w:pStyle w:val="TAC"/>
            </w:pPr>
            <w:r w:rsidRPr="00D0653C">
              <w:t>1</w:t>
            </w:r>
          </w:p>
        </w:tc>
        <w:tc>
          <w:tcPr>
            <w:tcW w:w="510" w:type="dxa"/>
            <w:noWrap/>
            <w:vAlign w:val="center"/>
          </w:tcPr>
          <w:p w14:paraId="6EB3308F" w14:textId="77777777" w:rsidR="00EA6B04" w:rsidRPr="00D0653C" w:rsidRDefault="00EA6B04" w:rsidP="005D2814">
            <w:pPr>
              <w:pStyle w:val="TAC"/>
            </w:pPr>
            <w:r w:rsidRPr="00D0653C">
              <w:t>1</w:t>
            </w:r>
          </w:p>
        </w:tc>
        <w:tc>
          <w:tcPr>
            <w:tcW w:w="510" w:type="dxa"/>
            <w:noWrap/>
            <w:vAlign w:val="center"/>
          </w:tcPr>
          <w:p w14:paraId="6B5ACD24" w14:textId="77777777" w:rsidR="00EA6B04" w:rsidRPr="00D0653C" w:rsidRDefault="00EA6B04" w:rsidP="005D2814">
            <w:pPr>
              <w:pStyle w:val="TAC"/>
            </w:pPr>
            <w:r w:rsidRPr="00D0653C">
              <w:t>1</w:t>
            </w:r>
          </w:p>
        </w:tc>
        <w:tc>
          <w:tcPr>
            <w:tcW w:w="510" w:type="dxa"/>
            <w:noWrap/>
            <w:vAlign w:val="center"/>
          </w:tcPr>
          <w:p w14:paraId="157CCD33" w14:textId="77777777" w:rsidR="00EA6B04" w:rsidRPr="00D0653C" w:rsidRDefault="00EA6B04" w:rsidP="005D2814">
            <w:pPr>
              <w:pStyle w:val="TAC"/>
            </w:pPr>
            <w:r w:rsidRPr="00D0653C">
              <w:t>1</w:t>
            </w:r>
          </w:p>
        </w:tc>
        <w:tc>
          <w:tcPr>
            <w:tcW w:w="510" w:type="dxa"/>
            <w:noWrap/>
            <w:vAlign w:val="center"/>
          </w:tcPr>
          <w:p w14:paraId="6FD8DF63" w14:textId="77777777" w:rsidR="00EA6B04" w:rsidRPr="00D0653C" w:rsidRDefault="00EA6B04" w:rsidP="005D2814">
            <w:pPr>
              <w:pStyle w:val="TAC"/>
            </w:pPr>
            <w:r w:rsidRPr="00D0653C">
              <w:t>1</w:t>
            </w:r>
          </w:p>
        </w:tc>
        <w:tc>
          <w:tcPr>
            <w:tcW w:w="510" w:type="dxa"/>
            <w:noWrap/>
            <w:vAlign w:val="center"/>
          </w:tcPr>
          <w:p w14:paraId="6DFECC34" w14:textId="77777777" w:rsidR="00EA6B04" w:rsidRPr="00D0653C" w:rsidRDefault="00EA6B04" w:rsidP="005D2814">
            <w:pPr>
              <w:pStyle w:val="TAC"/>
            </w:pPr>
            <w:r w:rsidRPr="00D0653C">
              <w:t>1</w:t>
            </w:r>
          </w:p>
        </w:tc>
        <w:tc>
          <w:tcPr>
            <w:tcW w:w="510" w:type="dxa"/>
            <w:noWrap/>
            <w:vAlign w:val="center"/>
          </w:tcPr>
          <w:p w14:paraId="62ECCED0" w14:textId="77777777" w:rsidR="00EA6B04" w:rsidRPr="00D0653C" w:rsidRDefault="00EA6B04" w:rsidP="005D2814">
            <w:pPr>
              <w:pStyle w:val="TAC"/>
            </w:pPr>
            <w:r w:rsidRPr="00D0653C">
              <w:t>1</w:t>
            </w:r>
          </w:p>
        </w:tc>
        <w:tc>
          <w:tcPr>
            <w:tcW w:w="510" w:type="dxa"/>
            <w:noWrap/>
            <w:vAlign w:val="center"/>
          </w:tcPr>
          <w:p w14:paraId="31C6FF5E" w14:textId="77777777" w:rsidR="00EA6B04" w:rsidRPr="00D0653C" w:rsidRDefault="00EA6B04" w:rsidP="005D2814">
            <w:pPr>
              <w:pStyle w:val="TAC"/>
            </w:pPr>
            <w:r w:rsidRPr="00D0653C">
              <w:t>1</w:t>
            </w:r>
          </w:p>
        </w:tc>
        <w:tc>
          <w:tcPr>
            <w:tcW w:w="510" w:type="dxa"/>
            <w:noWrap/>
            <w:vAlign w:val="center"/>
          </w:tcPr>
          <w:p w14:paraId="3A3F9204" w14:textId="77777777" w:rsidR="00EA6B04" w:rsidRPr="00D0653C" w:rsidRDefault="00EA6B04" w:rsidP="005D2814">
            <w:pPr>
              <w:pStyle w:val="TAC"/>
            </w:pPr>
            <w:r w:rsidRPr="00D0653C">
              <w:t>1</w:t>
            </w:r>
          </w:p>
        </w:tc>
        <w:tc>
          <w:tcPr>
            <w:tcW w:w="575" w:type="dxa"/>
            <w:noWrap/>
            <w:vAlign w:val="center"/>
          </w:tcPr>
          <w:p w14:paraId="33D16744" w14:textId="77777777" w:rsidR="00EA6B04" w:rsidRPr="00D0653C" w:rsidRDefault="00EA6B04" w:rsidP="005D2814">
            <w:pPr>
              <w:pStyle w:val="TAC"/>
            </w:pPr>
            <w:r w:rsidRPr="00D0653C">
              <w:t>1</w:t>
            </w:r>
          </w:p>
        </w:tc>
      </w:tr>
      <w:tr w:rsidR="00EA6B04" w:rsidRPr="00D0653C" w14:paraId="28EDD049" w14:textId="77777777" w:rsidTr="005D2814">
        <w:trPr>
          <w:trHeight w:val="240"/>
          <w:jc w:val="center"/>
        </w:trPr>
        <w:tc>
          <w:tcPr>
            <w:tcW w:w="399" w:type="dxa"/>
            <w:shd w:val="clear" w:color="auto" w:fill="FFFFFF"/>
            <w:noWrap/>
            <w:vAlign w:val="center"/>
          </w:tcPr>
          <w:p w14:paraId="7BE7AFE7" w14:textId="77777777" w:rsidR="00EA6B04" w:rsidRPr="00D0653C" w:rsidRDefault="00EA6B04" w:rsidP="005D2814">
            <w:pPr>
              <w:pStyle w:val="TAC"/>
            </w:pPr>
            <w:r w:rsidRPr="00D0653C">
              <w:t>31</w:t>
            </w:r>
          </w:p>
        </w:tc>
        <w:tc>
          <w:tcPr>
            <w:tcW w:w="509" w:type="dxa"/>
            <w:vAlign w:val="center"/>
          </w:tcPr>
          <w:p w14:paraId="02542A75" w14:textId="77777777" w:rsidR="00EA6B04" w:rsidRPr="00D0653C" w:rsidRDefault="00EA6B04" w:rsidP="005D2814">
            <w:pPr>
              <w:pStyle w:val="TAC"/>
            </w:pPr>
            <w:r w:rsidRPr="00D0653C">
              <w:t>1</w:t>
            </w:r>
          </w:p>
        </w:tc>
        <w:tc>
          <w:tcPr>
            <w:tcW w:w="510" w:type="dxa"/>
            <w:noWrap/>
            <w:vAlign w:val="center"/>
          </w:tcPr>
          <w:p w14:paraId="71ED6F97" w14:textId="77777777" w:rsidR="00EA6B04" w:rsidRPr="00D0653C" w:rsidRDefault="00EA6B04" w:rsidP="005D2814">
            <w:pPr>
              <w:pStyle w:val="TAC"/>
            </w:pPr>
            <w:r w:rsidRPr="00D0653C">
              <w:t>0</w:t>
            </w:r>
          </w:p>
        </w:tc>
        <w:tc>
          <w:tcPr>
            <w:tcW w:w="510" w:type="dxa"/>
            <w:noWrap/>
            <w:vAlign w:val="center"/>
          </w:tcPr>
          <w:p w14:paraId="3CDEF0B0" w14:textId="77777777" w:rsidR="00EA6B04" w:rsidRPr="00D0653C" w:rsidRDefault="00EA6B04" w:rsidP="005D2814">
            <w:pPr>
              <w:pStyle w:val="TAC"/>
            </w:pPr>
            <w:r w:rsidRPr="00D0653C">
              <w:t>0</w:t>
            </w:r>
          </w:p>
        </w:tc>
        <w:tc>
          <w:tcPr>
            <w:tcW w:w="510" w:type="dxa"/>
            <w:noWrap/>
            <w:vAlign w:val="center"/>
          </w:tcPr>
          <w:p w14:paraId="4FC47205" w14:textId="77777777" w:rsidR="00EA6B04" w:rsidRPr="00D0653C" w:rsidRDefault="00EA6B04" w:rsidP="005D2814">
            <w:pPr>
              <w:pStyle w:val="TAC"/>
            </w:pPr>
            <w:r w:rsidRPr="00D0653C">
              <w:t>0</w:t>
            </w:r>
          </w:p>
        </w:tc>
        <w:tc>
          <w:tcPr>
            <w:tcW w:w="510" w:type="dxa"/>
            <w:noWrap/>
            <w:vAlign w:val="center"/>
          </w:tcPr>
          <w:p w14:paraId="3E56FABD" w14:textId="77777777" w:rsidR="00EA6B04" w:rsidRPr="00D0653C" w:rsidRDefault="00EA6B04" w:rsidP="005D2814">
            <w:pPr>
              <w:pStyle w:val="TAC"/>
            </w:pPr>
            <w:r w:rsidRPr="00D0653C">
              <w:t>0</w:t>
            </w:r>
          </w:p>
        </w:tc>
        <w:tc>
          <w:tcPr>
            <w:tcW w:w="510" w:type="dxa"/>
            <w:noWrap/>
            <w:vAlign w:val="center"/>
          </w:tcPr>
          <w:p w14:paraId="29DE0518" w14:textId="77777777" w:rsidR="00EA6B04" w:rsidRPr="00D0653C" w:rsidRDefault="00EA6B04" w:rsidP="005D2814">
            <w:pPr>
              <w:pStyle w:val="TAC"/>
            </w:pPr>
            <w:r w:rsidRPr="00D0653C">
              <w:t>0</w:t>
            </w:r>
          </w:p>
        </w:tc>
        <w:tc>
          <w:tcPr>
            <w:tcW w:w="510" w:type="dxa"/>
            <w:noWrap/>
            <w:vAlign w:val="center"/>
          </w:tcPr>
          <w:p w14:paraId="45763ACB" w14:textId="77777777" w:rsidR="00EA6B04" w:rsidRPr="00D0653C" w:rsidRDefault="00EA6B04" w:rsidP="005D2814">
            <w:pPr>
              <w:pStyle w:val="TAC"/>
            </w:pPr>
            <w:r w:rsidRPr="00D0653C">
              <w:t>0</w:t>
            </w:r>
          </w:p>
        </w:tc>
        <w:tc>
          <w:tcPr>
            <w:tcW w:w="510" w:type="dxa"/>
            <w:noWrap/>
            <w:vAlign w:val="center"/>
          </w:tcPr>
          <w:p w14:paraId="63BA45C0" w14:textId="77777777" w:rsidR="00EA6B04" w:rsidRPr="00D0653C" w:rsidRDefault="00EA6B04" w:rsidP="005D2814">
            <w:pPr>
              <w:pStyle w:val="TAC"/>
            </w:pPr>
            <w:r w:rsidRPr="00D0653C">
              <w:t>0</w:t>
            </w:r>
          </w:p>
        </w:tc>
        <w:tc>
          <w:tcPr>
            <w:tcW w:w="510" w:type="dxa"/>
            <w:noWrap/>
            <w:vAlign w:val="center"/>
          </w:tcPr>
          <w:p w14:paraId="7C12C5F1" w14:textId="77777777" w:rsidR="00EA6B04" w:rsidRPr="00D0653C" w:rsidRDefault="00EA6B04" w:rsidP="005D2814">
            <w:pPr>
              <w:pStyle w:val="TAC"/>
            </w:pPr>
            <w:r w:rsidRPr="00D0653C">
              <w:t>0</w:t>
            </w:r>
          </w:p>
        </w:tc>
        <w:tc>
          <w:tcPr>
            <w:tcW w:w="510" w:type="dxa"/>
            <w:noWrap/>
            <w:vAlign w:val="center"/>
          </w:tcPr>
          <w:p w14:paraId="77409DAB" w14:textId="77777777" w:rsidR="00EA6B04" w:rsidRPr="00D0653C" w:rsidRDefault="00EA6B04" w:rsidP="005D2814">
            <w:pPr>
              <w:pStyle w:val="TAC"/>
            </w:pPr>
            <w:r w:rsidRPr="00D0653C">
              <w:t>0</w:t>
            </w:r>
          </w:p>
        </w:tc>
        <w:tc>
          <w:tcPr>
            <w:tcW w:w="575" w:type="dxa"/>
            <w:noWrap/>
            <w:vAlign w:val="center"/>
          </w:tcPr>
          <w:p w14:paraId="04ED915A" w14:textId="77777777" w:rsidR="00EA6B04" w:rsidRPr="00D0653C" w:rsidRDefault="00EA6B04" w:rsidP="005D2814">
            <w:pPr>
              <w:pStyle w:val="TAC"/>
            </w:pPr>
            <w:r w:rsidRPr="00D0653C">
              <w:t>0</w:t>
            </w:r>
          </w:p>
        </w:tc>
      </w:tr>
    </w:tbl>
    <w:p w14:paraId="465C48E6" w14:textId="77777777" w:rsidR="00EA6B04" w:rsidRDefault="00EA6B04" w:rsidP="00EA6B04"/>
    <w:p w14:paraId="5D658B3A" w14:textId="77777777" w:rsidR="00EA6B04" w:rsidRDefault="00EA6B04" w:rsidP="00EA6B04">
      <w:r>
        <w:t xml:space="preserve">The encoded CQI/PMI block is denoted by </w:t>
      </w:r>
      <w:r w:rsidRPr="00006642">
        <w:rPr>
          <w:position w:val="-10"/>
        </w:rPr>
        <w:object w:dxaOrig="1680" w:dyaOrig="300" w14:anchorId="77DAEF6A">
          <v:shape id="_x0000_i1426" type="#_x0000_t75" style="width:84pt;height:15pt" o:ole="">
            <v:imagedata r:id="rId724" o:title=""/>
          </v:shape>
          <o:OLEObject Type="Embed" ProgID="Equation.3" ShapeID="_x0000_i1426" DrawAspect="Content" ObjectID="_1848482016" r:id="rId725"/>
        </w:object>
      </w:r>
      <w:r>
        <w:t xml:space="preserve"> where </w:t>
      </w:r>
      <w:r w:rsidRPr="00A42C6D">
        <w:rPr>
          <w:position w:val="-6"/>
        </w:rPr>
        <w:object w:dxaOrig="620" w:dyaOrig="240" w14:anchorId="251FBCC1">
          <v:shape id="_x0000_i1427" type="#_x0000_t75" style="width:31.15pt;height:12pt" o:ole="">
            <v:imagedata r:id="rId726" o:title=""/>
          </v:shape>
          <o:OLEObject Type="Embed" ProgID="Equation.3" ShapeID="_x0000_i1427" DrawAspect="Content" ObjectID="_1848482017" r:id="rId727"/>
        </w:object>
      </w:r>
      <w:r>
        <w:t xml:space="preserve"> and</w:t>
      </w:r>
    </w:p>
    <w:p w14:paraId="1B9B0A96" w14:textId="77777777" w:rsidR="00EA6B04" w:rsidRDefault="00EA6B04" w:rsidP="00EA6B04">
      <w:pPr>
        <w:ind w:firstLine="284"/>
      </w:pPr>
      <w:r w:rsidRPr="00DC6F50">
        <w:rPr>
          <w:position w:val="-30"/>
        </w:rPr>
        <w:object w:dxaOrig="2100" w:dyaOrig="700" w14:anchorId="4D990CB5">
          <v:shape id="_x0000_i1428" type="#_x0000_t75" style="width:105pt;height:34.9pt" o:ole="">
            <v:imagedata r:id="rId728" o:title=""/>
          </v:shape>
          <o:OLEObject Type="Embed" ProgID="Equation.3" ShapeID="_x0000_i1428" DrawAspect="Content" ObjectID="_1848482018" r:id="rId729"/>
        </w:object>
      </w:r>
      <w:r>
        <w:t xml:space="preserve"> where </w:t>
      </w:r>
      <w:proofErr w:type="spellStart"/>
      <w:r w:rsidRPr="00A42C6D">
        <w:rPr>
          <w:i/>
        </w:rPr>
        <w:t>i</w:t>
      </w:r>
      <w:proofErr w:type="spellEnd"/>
      <w:r>
        <w:t xml:space="preserve"> = 0, 1, 2, …, </w:t>
      </w:r>
      <w:r w:rsidRPr="00A42C6D">
        <w:rPr>
          <w:i/>
        </w:rPr>
        <w:t>B</w:t>
      </w:r>
      <w:r>
        <w:t>-1.</w:t>
      </w:r>
    </w:p>
    <w:p w14:paraId="25F1E028" w14:textId="77777777" w:rsidR="00EA6B04" w:rsidRDefault="00EA6B04" w:rsidP="00EA6B04">
      <w:r>
        <w:t xml:space="preserve">The output bit sequence </w:t>
      </w:r>
      <w:r w:rsidR="00EB4291" w:rsidRPr="00E66CDA">
        <w:rPr>
          <w:position w:val="-16"/>
        </w:rPr>
        <w:object w:dxaOrig="2060" w:dyaOrig="400" w14:anchorId="0389585F">
          <v:shape id="_x0000_i1429" type="#_x0000_t75" style="width:103.15pt;height:19.9pt" o:ole="">
            <v:imagedata r:id="rId730" o:title=""/>
          </v:shape>
          <o:OLEObject Type="Embed" ProgID="Equation.3" ShapeID="_x0000_i1429" DrawAspect="Content" ObjectID="_1848482019" r:id="rId731"/>
        </w:object>
      </w:r>
      <w:r>
        <w:t xml:space="preserve"> is obtained by circular repetition of the encoded CQI/PMI block as follows</w:t>
      </w:r>
    </w:p>
    <w:p w14:paraId="4B3112D5" w14:textId="77777777" w:rsidR="00EA6B04" w:rsidRDefault="00EA6B04" w:rsidP="006B46C4">
      <w:r>
        <w:tab/>
      </w:r>
      <w:r w:rsidRPr="009D6ED5">
        <w:rPr>
          <w:position w:val="-14"/>
        </w:rPr>
        <w:object w:dxaOrig="1160" w:dyaOrig="340" w14:anchorId="470FD51B">
          <v:shape id="_x0000_i1430" type="#_x0000_t75" style="width:58.15pt;height:16.9pt" o:ole="">
            <v:imagedata r:id="rId732" o:title=""/>
          </v:shape>
          <o:OLEObject Type="Embed" ProgID="Equation.3" ShapeID="_x0000_i1430" DrawAspect="Content" ObjectID="_1848482020" r:id="rId733"/>
        </w:object>
      </w:r>
      <w:r>
        <w:t xml:space="preserve"> where </w:t>
      </w:r>
      <w:proofErr w:type="spellStart"/>
      <w:r w:rsidRPr="00A42C6D">
        <w:rPr>
          <w:i/>
        </w:rPr>
        <w:t>i</w:t>
      </w:r>
      <w:proofErr w:type="spellEnd"/>
      <w:r>
        <w:t xml:space="preserve"> = 0, 1, 2, …, </w:t>
      </w:r>
      <w:r w:rsidR="005B400C">
        <w:rPr>
          <w:i/>
        </w:rPr>
        <w:t>Q</w:t>
      </w:r>
      <w:r w:rsidR="005B400C" w:rsidRPr="00091C09">
        <w:rPr>
          <w:rFonts w:hint="eastAsia"/>
          <w:i/>
          <w:vertAlign w:val="subscript"/>
          <w:lang w:eastAsia="ko-KR"/>
        </w:rPr>
        <w:t>CQI</w:t>
      </w:r>
      <w:r w:rsidR="005B400C">
        <w:t>-1</w:t>
      </w:r>
      <w:r>
        <w:t>.</w:t>
      </w:r>
    </w:p>
    <w:p w14:paraId="34AC46FA" w14:textId="77777777" w:rsidR="000D23AA" w:rsidRDefault="00925C8C" w:rsidP="00925C8C">
      <w:pPr>
        <w:pStyle w:val="4"/>
      </w:pPr>
      <w:bookmarkStart w:id="55" w:name="_Toc263107912"/>
      <w:r>
        <w:t>5.2.</w:t>
      </w:r>
      <w:r w:rsidR="003E18DF">
        <w:t>2</w:t>
      </w:r>
      <w:r>
        <w:t>.</w:t>
      </w:r>
      <w:r w:rsidR="00AE04E6">
        <w:t xml:space="preserve">7 </w:t>
      </w:r>
      <w:r>
        <w:tab/>
      </w:r>
      <w:r w:rsidR="00250206">
        <w:t xml:space="preserve">Data and </w:t>
      </w:r>
      <w:r w:rsidR="00AE04E6">
        <w:t xml:space="preserve">control </w:t>
      </w:r>
      <w:r w:rsidR="00250206">
        <w:t>multiplexing</w:t>
      </w:r>
      <w:bookmarkEnd w:id="55"/>
    </w:p>
    <w:p w14:paraId="502BB73E" w14:textId="77777777" w:rsidR="00D6582F" w:rsidRDefault="00D6582F" w:rsidP="00D6582F">
      <w:r>
        <w:t xml:space="preserve">The control and data multiplexing is performed such that HARQ-ACK information is present on both slots and is mapped to resources around the demodulation reference signals. In addition, the multiplexing ensures that control and data information are mapped to different modulation symbols. </w:t>
      </w:r>
    </w:p>
    <w:p w14:paraId="382197DF" w14:textId="77777777" w:rsidR="00D6582F" w:rsidRDefault="00D6582F" w:rsidP="00D6582F">
      <w:r>
        <w:t xml:space="preserve">The inputs to the data and control multiplexing are the coded bits of the control information denoted by </w:t>
      </w:r>
      <w:r w:rsidR="005B400C" w:rsidRPr="00C73996">
        <w:rPr>
          <w:rFonts w:eastAsia="Malgun Gothic"/>
          <w:position w:val="-16"/>
        </w:rPr>
        <w:object w:dxaOrig="2079" w:dyaOrig="400" w14:anchorId="456F472C">
          <v:shape id="_x0000_i1431" type="#_x0000_t75" style="width:103.9pt;height:19.9pt" o:ole="">
            <v:imagedata r:id="rId734" o:title=""/>
          </v:shape>
          <o:OLEObject Type="Embed" ProgID="Equation.3" ShapeID="_x0000_i1431" DrawAspect="Content" ObjectID="_1848482021" r:id="rId735"/>
        </w:object>
      </w:r>
      <w:r>
        <w:t xml:space="preserve">and the coded bits of the UL-SCH denoted by </w:t>
      </w:r>
      <w:r w:rsidRPr="00BB4090">
        <w:rPr>
          <w:position w:val="-10"/>
        </w:rPr>
        <w:object w:dxaOrig="1800" w:dyaOrig="300" w14:anchorId="590A3F12">
          <v:shape id="_x0000_i1432" type="#_x0000_t75" style="width:90pt;height:15pt" o:ole="">
            <v:imagedata r:id="rId736" o:title=""/>
          </v:shape>
          <o:OLEObject Type="Embed" ProgID="Equation.3" ShapeID="_x0000_i1432" DrawAspect="Content" ObjectID="_1848482022" r:id="rId737"/>
        </w:object>
      </w:r>
      <w:r>
        <w:t xml:space="preserve">. The output of the data and control multiplexing operation is denoted by </w:t>
      </w:r>
      <w:r w:rsidRPr="00BB4090">
        <w:rPr>
          <w:position w:val="-16"/>
        </w:rPr>
        <w:object w:dxaOrig="1980" w:dyaOrig="360" w14:anchorId="79227871">
          <v:shape id="_x0000_i1433" type="#_x0000_t75" style="width:99pt;height:18pt" o:ole="">
            <v:imagedata r:id="rId738" o:title=""/>
          </v:shape>
          <o:OLEObject Type="Embed" ProgID="Equation.3" ShapeID="_x0000_i1433" DrawAspect="Content" ObjectID="_1848482023" r:id="rId739"/>
        </w:object>
      </w:r>
      <w:r>
        <w:t xml:space="preserve">, where </w:t>
      </w:r>
      <w:r w:rsidR="005B400C" w:rsidRPr="00C73996">
        <w:rPr>
          <w:rFonts w:eastAsia="Malgun Gothic"/>
          <w:position w:val="-14"/>
        </w:rPr>
        <w:object w:dxaOrig="1500" w:dyaOrig="380" w14:anchorId="3A737E43">
          <v:shape id="_x0000_i1434" type="#_x0000_t75" style="width:75pt;height:19.15pt" o:ole="">
            <v:imagedata r:id="rId740" o:title=""/>
          </v:shape>
          <o:OLEObject Type="Embed" ProgID="Equation.3" ShapeID="_x0000_i1434" DrawAspect="Content" ObjectID="_1848482024" r:id="rId741"/>
        </w:object>
      </w:r>
      <w:r>
        <w:t xml:space="preserve"> and </w:t>
      </w:r>
      <w:r w:rsidRPr="00BB4090">
        <w:rPr>
          <w:position w:val="-10"/>
        </w:rPr>
        <w:object w:dxaOrig="1080" w:dyaOrig="300" w14:anchorId="7BBFA9E0">
          <v:shape id="_x0000_i1435" type="#_x0000_t75" style="width:54pt;height:15pt" o:ole="">
            <v:imagedata r:id="rId742" o:title=""/>
          </v:shape>
          <o:OLEObject Type="Embed" ProgID="Equation.3" ShapeID="_x0000_i1435" DrawAspect="Content" ObjectID="_1848482025" r:id="rId743"/>
        </w:object>
      </w:r>
      <w:r>
        <w:t>, and where</w:t>
      </w:r>
      <w:r w:rsidRPr="00BB4090">
        <w:rPr>
          <w:position w:val="-16"/>
        </w:rPr>
        <w:object w:dxaOrig="260" w:dyaOrig="360" w14:anchorId="02E4F8E7">
          <v:shape id="_x0000_i1436" type="#_x0000_t75" style="width:13.15pt;height:18pt" o:ole="">
            <v:imagedata r:id="rId744" o:title=""/>
          </v:shape>
          <o:OLEObject Type="Embed" ProgID="Equation.3" ShapeID="_x0000_i1436" DrawAspect="Content" ObjectID="_1848482026" r:id="rId745"/>
        </w:object>
      </w:r>
      <w:r>
        <w:t xml:space="preserve">, </w:t>
      </w:r>
      <w:r w:rsidRPr="00BB4090">
        <w:rPr>
          <w:position w:val="-8"/>
        </w:rPr>
        <w:object w:dxaOrig="1200" w:dyaOrig="279" w14:anchorId="252D7995">
          <v:shape id="_x0000_i1437" type="#_x0000_t75" style="width:60pt;height:13.9pt" o:ole="">
            <v:imagedata r:id="rId746" o:title=""/>
          </v:shape>
          <o:OLEObject Type="Embed" ProgID="Equation.3" ShapeID="_x0000_i1437" DrawAspect="Content" ObjectID="_1848482027" r:id="rId747"/>
        </w:object>
      </w:r>
      <w:r>
        <w:t xml:space="preserve"> are column vectors of length </w:t>
      </w:r>
      <w:r w:rsidRPr="00BB4090">
        <w:rPr>
          <w:position w:val="-10"/>
        </w:rPr>
        <w:object w:dxaOrig="320" w:dyaOrig="300" w14:anchorId="5C9DFD6E">
          <v:shape id="_x0000_i1438" type="#_x0000_t75" style="width:16.15pt;height:15pt" o:ole="">
            <v:imagedata r:id="rId748" o:title=""/>
          </v:shape>
          <o:OLEObject Type="Embed" ProgID="Equation.3" ShapeID="_x0000_i1438" DrawAspect="Content" ObjectID="_1848482028" r:id="rId749"/>
        </w:object>
      </w:r>
      <w:r>
        <w:t xml:space="preserve">. </w:t>
      </w:r>
      <w:r w:rsidRPr="007B09BD">
        <w:rPr>
          <w:i/>
        </w:rPr>
        <w:t>H</w:t>
      </w:r>
      <w:r>
        <w:t xml:space="preserve"> is the total number of coded bits </w:t>
      </w:r>
      <w:r w:rsidR="00472659">
        <w:t xml:space="preserve">allocated for UL-SCH data and CQI/PMI </w:t>
      </w:r>
      <w:r w:rsidR="005B400C">
        <w:rPr>
          <w:rFonts w:eastAsia="Malgun Gothic" w:hint="eastAsia"/>
          <w:lang w:eastAsia="ko-KR"/>
        </w:rPr>
        <w:t>information</w:t>
      </w:r>
      <w:r>
        <w:t>.</w:t>
      </w:r>
    </w:p>
    <w:p w14:paraId="7BCC1163" w14:textId="77777777" w:rsidR="00D6582F" w:rsidRDefault="00D6582F" w:rsidP="00D6582F">
      <w:r>
        <w:t>The control information and the data shall be multiplexed as follows:</w:t>
      </w:r>
    </w:p>
    <w:p w14:paraId="5EC3F8D3" w14:textId="77777777" w:rsidR="00D6582F" w:rsidRDefault="00D6582F" w:rsidP="00444D08">
      <w:r>
        <w:t xml:space="preserve">Set </w:t>
      </w:r>
      <w:proofErr w:type="spellStart"/>
      <w:r w:rsidRPr="0068522E">
        <w:rPr>
          <w:i/>
        </w:rPr>
        <w:t>i</w:t>
      </w:r>
      <w:proofErr w:type="spellEnd"/>
      <w:r>
        <w:t xml:space="preserve">, </w:t>
      </w:r>
      <w:r w:rsidRPr="0068522E">
        <w:rPr>
          <w:i/>
        </w:rPr>
        <w:t>j</w:t>
      </w:r>
      <w:r>
        <w:t xml:space="preserve">, </w:t>
      </w:r>
      <w:r w:rsidRPr="0068522E">
        <w:rPr>
          <w:i/>
        </w:rPr>
        <w:t>k</w:t>
      </w:r>
      <w:r>
        <w:t xml:space="preserve"> to 0</w:t>
      </w:r>
    </w:p>
    <w:p w14:paraId="1F2DAC38" w14:textId="77777777" w:rsidR="00D6582F" w:rsidRDefault="00D6582F" w:rsidP="00D6582F">
      <w:r>
        <w:t xml:space="preserve">while </w:t>
      </w:r>
      <w:r w:rsidR="005B400C" w:rsidRPr="00C73996">
        <w:rPr>
          <w:rFonts w:eastAsia="Malgun Gothic"/>
          <w:position w:val="-14"/>
        </w:rPr>
        <w:object w:dxaOrig="859" w:dyaOrig="380" w14:anchorId="34104D90">
          <v:shape id="_x0000_i1439" type="#_x0000_t75" style="width:41.65pt;height:18.75pt" o:ole="">
            <v:imagedata r:id="rId750" o:title=""/>
          </v:shape>
          <o:OLEObject Type="Embed" ProgID="Equation.3" ShapeID="_x0000_i1439" DrawAspect="Content" ObjectID="_1848482029" r:id="rId751"/>
        </w:object>
      </w:r>
      <w:r>
        <w:t xml:space="preserve"> -- first place the control information</w:t>
      </w:r>
    </w:p>
    <w:p w14:paraId="36349398" w14:textId="77777777" w:rsidR="00D6582F" w:rsidRDefault="00D6582F" w:rsidP="00D6582F">
      <w:pPr>
        <w:ind w:firstLine="284"/>
      </w:pPr>
      <w:r w:rsidRPr="005A483C">
        <w:rPr>
          <w:position w:val="-16"/>
        </w:rPr>
        <w:object w:dxaOrig="1820" w:dyaOrig="400" w14:anchorId="707C56AA">
          <v:shape id="_x0000_i1440" type="#_x0000_t75" style="width:91.15pt;height:19.9pt" o:ole="">
            <v:imagedata r:id="rId752" o:title=""/>
          </v:shape>
          <o:OLEObject Type="Embed" ProgID="Equation.3" ShapeID="_x0000_i1440" DrawAspect="Content" ObjectID="_1848482030" r:id="rId753"/>
        </w:object>
      </w:r>
    </w:p>
    <w:p w14:paraId="1A0F115A" w14:textId="77777777" w:rsidR="00D6582F" w:rsidRDefault="00D6582F" w:rsidP="00D6582F">
      <w:r>
        <w:tab/>
      </w:r>
      <w:r w:rsidRPr="005A483C">
        <w:rPr>
          <w:position w:val="-10"/>
        </w:rPr>
        <w:object w:dxaOrig="920" w:dyaOrig="300" w14:anchorId="6D15B14A">
          <v:shape id="_x0000_i1441" type="#_x0000_t75" style="width:46.15pt;height:15pt" o:ole="">
            <v:imagedata r:id="rId754" o:title=""/>
          </v:shape>
          <o:OLEObject Type="Embed" ProgID="Equation.3" ShapeID="_x0000_i1441" DrawAspect="Content" ObjectID="_1848482031" r:id="rId755"/>
        </w:object>
      </w:r>
    </w:p>
    <w:p w14:paraId="4F196916" w14:textId="77777777" w:rsidR="00D6582F" w:rsidRDefault="00D6582F" w:rsidP="00D6582F">
      <w:r>
        <w:tab/>
      </w:r>
      <w:r w:rsidRPr="005A483C">
        <w:rPr>
          <w:position w:val="-6"/>
        </w:rPr>
        <w:object w:dxaOrig="740" w:dyaOrig="260" w14:anchorId="743F55B2">
          <v:shape id="_x0000_i1442" type="#_x0000_t75" style="width:37.15pt;height:13.15pt" o:ole="">
            <v:imagedata r:id="rId582" o:title=""/>
          </v:shape>
          <o:OLEObject Type="Embed" ProgID="Equation.3" ShapeID="_x0000_i1442" DrawAspect="Content" ObjectID="_1848482032" r:id="rId756"/>
        </w:object>
      </w:r>
    </w:p>
    <w:p w14:paraId="1CE13E19" w14:textId="77777777" w:rsidR="00D6582F" w:rsidRDefault="00D6582F" w:rsidP="00B503E8">
      <w:r>
        <w:t>end while</w:t>
      </w:r>
    </w:p>
    <w:p w14:paraId="0817F50A" w14:textId="77777777" w:rsidR="00D6582F" w:rsidRDefault="00D6582F" w:rsidP="00D6582F">
      <w:r>
        <w:t xml:space="preserve">while </w:t>
      </w:r>
      <w:r w:rsidRPr="009C420E">
        <w:rPr>
          <w:position w:val="-6"/>
        </w:rPr>
        <w:object w:dxaOrig="480" w:dyaOrig="240" w14:anchorId="3CC78A92">
          <v:shape id="_x0000_i1443" type="#_x0000_t75" style="width:24pt;height:12pt" o:ole="">
            <v:imagedata r:id="rId757" o:title=""/>
          </v:shape>
          <o:OLEObject Type="Embed" ProgID="Equation.3" ShapeID="_x0000_i1443" DrawAspect="Content" ObjectID="_1848482033" r:id="rId758"/>
        </w:object>
      </w:r>
      <w:r>
        <w:t xml:space="preserve"> -- then place the data</w:t>
      </w:r>
    </w:p>
    <w:p w14:paraId="1A203DB4" w14:textId="77777777" w:rsidR="00D6582F" w:rsidRDefault="00D6582F" w:rsidP="00D6582F">
      <w:r>
        <w:tab/>
      </w:r>
      <w:r w:rsidRPr="005A483C">
        <w:rPr>
          <w:position w:val="-16"/>
        </w:rPr>
        <w:object w:dxaOrig="1760" w:dyaOrig="400" w14:anchorId="4E1BD516">
          <v:shape id="_x0000_i1444" type="#_x0000_t75" style="width:88.15pt;height:19.9pt" o:ole="">
            <v:imagedata r:id="rId759" o:title=""/>
          </v:shape>
          <o:OLEObject Type="Embed" ProgID="Equation.3" ShapeID="_x0000_i1444" DrawAspect="Content" ObjectID="_1848482034" r:id="rId760"/>
        </w:object>
      </w:r>
    </w:p>
    <w:p w14:paraId="61EBD74A" w14:textId="77777777" w:rsidR="00D6582F" w:rsidRDefault="00D6582F" w:rsidP="00D6582F">
      <w:r>
        <w:tab/>
      </w:r>
      <w:r w:rsidRPr="005A483C">
        <w:rPr>
          <w:position w:val="-10"/>
        </w:rPr>
        <w:object w:dxaOrig="820" w:dyaOrig="300" w14:anchorId="1CCA82DD">
          <v:shape id="_x0000_i1445" type="#_x0000_t75" style="width:40.9pt;height:15pt" o:ole="">
            <v:imagedata r:id="rId761" o:title=""/>
          </v:shape>
          <o:OLEObject Type="Embed" ProgID="Equation.3" ShapeID="_x0000_i1445" DrawAspect="Content" ObjectID="_1848482035" r:id="rId762"/>
        </w:object>
      </w:r>
    </w:p>
    <w:p w14:paraId="2FAF14DD" w14:textId="77777777" w:rsidR="00D6582F" w:rsidRDefault="00D6582F" w:rsidP="00444D08">
      <w:r>
        <w:tab/>
      </w:r>
      <w:r w:rsidRPr="005A483C">
        <w:rPr>
          <w:position w:val="-6"/>
        </w:rPr>
        <w:object w:dxaOrig="740" w:dyaOrig="260" w14:anchorId="200B11E8">
          <v:shape id="_x0000_i1446" type="#_x0000_t75" style="width:37.15pt;height:13.15pt" o:ole="">
            <v:imagedata r:id="rId763" o:title=""/>
          </v:shape>
          <o:OLEObject Type="Embed" ProgID="Equation.3" ShapeID="_x0000_i1446" DrawAspect="Content" ObjectID="_1848482036" r:id="rId764"/>
        </w:object>
      </w:r>
    </w:p>
    <w:p w14:paraId="6AC03A19" w14:textId="77777777" w:rsidR="00D6582F" w:rsidRDefault="00D6582F" w:rsidP="00D6582F">
      <w:r>
        <w:t>end while</w:t>
      </w:r>
    </w:p>
    <w:p w14:paraId="6B81CCC9" w14:textId="77777777" w:rsidR="00685AF8" w:rsidRDefault="00685AF8" w:rsidP="00685AF8">
      <w:pPr>
        <w:pStyle w:val="4"/>
      </w:pPr>
      <w:bookmarkStart w:id="56" w:name="_Toc263107913"/>
      <w:r>
        <w:t xml:space="preserve">5.2.2.8 </w:t>
      </w:r>
      <w:r>
        <w:tab/>
        <w:t xml:space="preserve">Channel </w:t>
      </w:r>
      <w:proofErr w:type="spellStart"/>
      <w:r>
        <w:t>interleaver</w:t>
      </w:r>
      <w:bookmarkEnd w:id="56"/>
      <w:proofErr w:type="spellEnd"/>
    </w:p>
    <w:p w14:paraId="6D9A36F3" w14:textId="77777777" w:rsidR="00B2114E" w:rsidRDefault="00B2114E" w:rsidP="00B2114E">
      <w:r>
        <w:t xml:space="preserve">The channel </w:t>
      </w:r>
      <w:proofErr w:type="spellStart"/>
      <w:r>
        <w:t>interleaver</w:t>
      </w:r>
      <w:proofErr w:type="spellEnd"/>
      <w:r>
        <w:t xml:space="preserve"> described in this </w:t>
      </w:r>
      <w:r w:rsidR="00A32436">
        <w:rPr>
          <w:rFonts w:eastAsia="Batang"/>
        </w:rPr>
        <w:t>section</w:t>
      </w:r>
      <w:r>
        <w:t xml:space="preserve"> in conjunction with the resource element mapping for PUSCH in [2] implements a time-first mapping of modulation symbols onto the transmit waveform while ensuring that the HARQ-ACK information is present on both slots in the subframe and is mapped to resources around the uplink demodulation reference signals. </w:t>
      </w:r>
    </w:p>
    <w:p w14:paraId="503AF2E6" w14:textId="77777777" w:rsidR="00B2114E" w:rsidRDefault="00B2114E" w:rsidP="00B2114E">
      <w:r>
        <w:t xml:space="preserve">The input to the channel </w:t>
      </w:r>
      <w:proofErr w:type="spellStart"/>
      <w:r>
        <w:t>interleaver</w:t>
      </w:r>
      <w:proofErr w:type="spellEnd"/>
      <w:r>
        <w:t xml:space="preserve"> are denoted by </w:t>
      </w:r>
      <w:r w:rsidRPr="00F22639">
        <w:rPr>
          <w:position w:val="-16"/>
        </w:rPr>
        <w:object w:dxaOrig="1680" w:dyaOrig="420" w14:anchorId="63BABEE8">
          <v:shape id="_x0000_i1447" type="#_x0000_t75" style="width:84pt;height:21pt" o:ole="">
            <v:imagedata r:id="rId765" o:title=""/>
          </v:shape>
          <o:OLEObject Type="Embed" ProgID="Equation.3" ShapeID="_x0000_i1447" DrawAspect="Content" ObjectID="_1848482037" r:id="rId766"/>
        </w:object>
      </w:r>
      <w:r>
        <w:t xml:space="preserve">, </w:t>
      </w:r>
      <w:r w:rsidR="00472659" w:rsidRPr="0023285B">
        <w:rPr>
          <w:position w:val="-20"/>
        </w:rPr>
        <w:object w:dxaOrig="2000" w:dyaOrig="460" w14:anchorId="0E3AAB04">
          <v:shape id="_x0000_i1448" type="#_x0000_t75" style="width:100.15pt;height:22.9pt" o:ole="">
            <v:imagedata r:id="rId767" o:title=""/>
          </v:shape>
          <o:OLEObject Type="Embed" ProgID="Equation.3" ShapeID="_x0000_i1448" DrawAspect="Content" ObjectID="_1848482038" r:id="rId768"/>
        </w:object>
      </w:r>
      <w:r w:rsidR="00472659">
        <w:t xml:space="preserve"> and </w:t>
      </w:r>
      <w:r w:rsidR="00472659" w:rsidRPr="0023285B">
        <w:rPr>
          <w:position w:val="-20"/>
        </w:rPr>
        <w:object w:dxaOrig="2520" w:dyaOrig="460" w14:anchorId="7BBF7F08">
          <v:shape id="_x0000_i1449" type="#_x0000_t75" style="width:126pt;height:22.9pt" o:ole="">
            <v:imagedata r:id="rId769" o:title=""/>
          </v:shape>
          <o:OLEObject Type="Embed" ProgID="Equation.3" ShapeID="_x0000_i1449" DrawAspect="Content" ObjectID="_1848482039" r:id="rId770"/>
        </w:object>
      </w:r>
      <w:r w:rsidR="00472659">
        <w:t>. T</w:t>
      </w:r>
      <w:r>
        <w:t>he number of modulation symbols in the subframe</w:t>
      </w:r>
      <w:r w:rsidR="00472659" w:rsidRPr="00472659">
        <w:t xml:space="preserve"> </w:t>
      </w:r>
      <w:r w:rsidR="00472659">
        <w:t xml:space="preserve">is given by </w:t>
      </w:r>
      <w:r w:rsidR="00472659" w:rsidRPr="009E2D68">
        <w:rPr>
          <w:position w:val="-10"/>
        </w:rPr>
        <w:object w:dxaOrig="1219" w:dyaOrig="340" w14:anchorId="7C795A27">
          <v:shape id="_x0000_i1450" type="#_x0000_t75" style="width:61.15pt;height:16.9pt" o:ole="">
            <v:imagedata r:id="rId771" o:title=""/>
          </v:shape>
          <o:OLEObject Type="Embed" ProgID="Equation.3" ShapeID="_x0000_i1450" DrawAspect="Content" ObjectID="_1848482040" r:id="rId772"/>
        </w:object>
      </w:r>
      <w:r w:rsidR="00472659">
        <w:t>.</w:t>
      </w:r>
      <w:r>
        <w:t xml:space="preserve">. The output bit sequence from the channel </w:t>
      </w:r>
      <w:proofErr w:type="spellStart"/>
      <w:r>
        <w:t>interleaver</w:t>
      </w:r>
      <w:proofErr w:type="spellEnd"/>
      <w:r>
        <w:t xml:space="preserve"> is derived as follows:</w:t>
      </w:r>
    </w:p>
    <w:p w14:paraId="00854DAE" w14:textId="77777777" w:rsidR="00B2114E" w:rsidRDefault="00B2114E" w:rsidP="00B2114E">
      <w:pPr>
        <w:pStyle w:val="B1"/>
      </w:pPr>
      <w:r>
        <w:t>(1)</w:t>
      </w:r>
      <w:r>
        <w:tab/>
        <w:t xml:space="preserve">Assign </w:t>
      </w:r>
      <w:r w:rsidRPr="005678A7">
        <w:rPr>
          <w:position w:val="-14"/>
        </w:rPr>
        <w:object w:dxaOrig="1340" w:dyaOrig="380" w14:anchorId="56847AEF">
          <v:shape id="_x0000_i1451" type="#_x0000_t75" style="width:67.15pt;height:19.15pt" o:ole="">
            <v:imagedata r:id="rId773" o:title=""/>
          </v:shape>
          <o:OLEObject Type="Embed" ProgID="Equation.3" ShapeID="_x0000_i1451" DrawAspect="Content" ObjectID="_1848482041" r:id="rId774"/>
        </w:object>
      </w:r>
      <w:r>
        <w:t xml:space="preserve"> to be the number of columns of the matrix. The columns of the matrix are numbered 0, 1, 2,…,</w:t>
      </w:r>
      <w:r w:rsidRPr="0062116A">
        <w:rPr>
          <w:position w:val="-10"/>
        </w:rPr>
        <w:object w:dxaOrig="720" w:dyaOrig="300" w14:anchorId="336D0AE7">
          <v:shape id="_x0000_i1452" type="#_x0000_t75" style="width:36pt;height:15pt" o:ole="">
            <v:imagedata r:id="rId775" o:title=""/>
          </v:shape>
          <o:OLEObject Type="Embed" ProgID="Equation.3" ShapeID="_x0000_i1452" DrawAspect="Content" ObjectID="_1848482042" r:id="rId776"/>
        </w:object>
      </w:r>
      <w:r>
        <w:t xml:space="preserve"> from left to right.</w:t>
      </w:r>
      <w:r w:rsidR="00EB4291">
        <w:rPr>
          <w:rFonts w:hint="eastAsia"/>
          <w:lang w:eastAsia="ko-KR"/>
        </w:rPr>
        <w:t xml:space="preserve"> </w:t>
      </w:r>
      <w:r w:rsidR="00EB4291" w:rsidRPr="005678A7">
        <w:rPr>
          <w:position w:val="-14"/>
        </w:rPr>
        <w:object w:dxaOrig="700" w:dyaOrig="380" w14:anchorId="7947FEDB">
          <v:shape id="_x0000_i1453" type="#_x0000_t75" style="width:30pt;height:16.9pt" o:ole="">
            <v:imagedata r:id="rId777" o:title=""/>
          </v:shape>
          <o:OLEObject Type="Embed" ProgID="Equation.3" ShapeID="_x0000_i1453" DrawAspect="Content" ObjectID="_1848482043" r:id="rId778"/>
        </w:object>
      </w:r>
      <w:r w:rsidR="00EB4291">
        <w:rPr>
          <w:rFonts w:hint="eastAsia"/>
          <w:lang w:eastAsia="ko-KR"/>
        </w:rPr>
        <w:t xml:space="preserve"> is </w:t>
      </w:r>
      <w:r w:rsidR="00EB4291">
        <w:rPr>
          <w:lang w:eastAsia="ko-KR"/>
        </w:rPr>
        <w:t>determined</w:t>
      </w:r>
      <w:r w:rsidR="00EB4291">
        <w:rPr>
          <w:rFonts w:hint="eastAsia"/>
          <w:lang w:eastAsia="ko-KR"/>
        </w:rPr>
        <w:t xml:space="preserve"> according to section 5.2.2.6</w:t>
      </w:r>
      <w:r w:rsidR="00EB4291">
        <w:rPr>
          <w:lang w:eastAsia="ko-KR"/>
        </w:rPr>
        <w:t>.</w:t>
      </w:r>
    </w:p>
    <w:p w14:paraId="1501C3D0" w14:textId="77777777" w:rsidR="00B2114E" w:rsidRPr="00C91408" w:rsidRDefault="00B2114E" w:rsidP="00B2114E">
      <w:pPr>
        <w:pStyle w:val="B1"/>
      </w:pPr>
      <w:r>
        <w:t>(2)</w:t>
      </w:r>
      <w:r>
        <w:tab/>
        <w:t xml:space="preserve">The number of rows of the matrix is </w:t>
      </w:r>
      <w:r w:rsidR="003672A0" w:rsidRPr="009E2D68">
        <w:rPr>
          <w:position w:val="-10"/>
        </w:rPr>
        <w:object w:dxaOrig="1780" w:dyaOrig="300" w14:anchorId="5A090793">
          <v:shape id="_x0000_i1454" type="#_x0000_t75" style="width:88.9pt;height:15pt" o:ole="">
            <v:imagedata r:id="rId779" o:title=""/>
          </v:shape>
          <o:OLEObject Type="Embed" ProgID="Equation.3" ShapeID="_x0000_i1454" DrawAspect="Content" ObjectID="_1848482044" r:id="rId780"/>
        </w:object>
      </w:r>
      <w:r>
        <w:rPr>
          <w:i/>
        </w:rPr>
        <w:t xml:space="preserve"> </w:t>
      </w:r>
      <w:r>
        <w:t xml:space="preserve">and we define </w:t>
      </w:r>
      <w:r w:rsidRPr="00C91408">
        <w:rPr>
          <w:position w:val="-10"/>
        </w:rPr>
        <w:object w:dxaOrig="1420" w:dyaOrig="300" w14:anchorId="27748186">
          <v:shape id="_x0000_i1455" type="#_x0000_t75" style="width:70.9pt;height:15pt" o:ole="">
            <v:imagedata r:id="rId781" o:title=""/>
          </v:shape>
          <o:OLEObject Type="Embed" ProgID="Equation.3" ShapeID="_x0000_i1455" DrawAspect="Content" ObjectID="_1848482045" r:id="rId782"/>
        </w:object>
      </w:r>
      <w:r>
        <w:t>.</w:t>
      </w:r>
    </w:p>
    <w:p w14:paraId="7FC1AD7E" w14:textId="77777777" w:rsidR="00B2114E" w:rsidRDefault="00B2114E" w:rsidP="00B2114E">
      <w:pPr>
        <w:pStyle w:val="B2"/>
      </w:pPr>
      <w:r>
        <w:t xml:space="preserve">The rows of the rectangular matrix are numbered 0, 1, 2,…, </w:t>
      </w:r>
      <w:r w:rsidRPr="0062116A">
        <w:rPr>
          <w:position w:val="-10"/>
        </w:rPr>
        <w:object w:dxaOrig="720" w:dyaOrig="300" w14:anchorId="3B99B378">
          <v:shape id="_x0000_i1456" type="#_x0000_t75" style="width:36pt;height:15pt" o:ole="">
            <v:imagedata r:id="rId783" o:title=""/>
          </v:shape>
          <o:OLEObject Type="Embed" ProgID="Equation.3" ShapeID="_x0000_i1456" DrawAspect="Content" ObjectID="_1848482046" r:id="rId784"/>
        </w:object>
      </w:r>
      <w:r>
        <w:t xml:space="preserve"> from top to bottom.</w:t>
      </w:r>
    </w:p>
    <w:p w14:paraId="4429C98D" w14:textId="77777777" w:rsidR="003672A0" w:rsidRDefault="003672A0" w:rsidP="003672A0">
      <w:pPr>
        <w:pStyle w:val="B1"/>
      </w:pPr>
      <w:r>
        <w:rPr>
          <w:rFonts w:eastAsia="MS PMincho"/>
        </w:rPr>
        <w:t xml:space="preserve">(3) If rank information is transmitted in this subframe, the vector sequence </w:t>
      </w:r>
      <w:r w:rsidRPr="0023285B">
        <w:rPr>
          <w:position w:val="-20"/>
        </w:rPr>
        <w:object w:dxaOrig="2000" w:dyaOrig="460" w14:anchorId="1286C881">
          <v:shape id="_x0000_i1457" type="#_x0000_t75" style="width:100.15pt;height:22.9pt" o:ole="">
            <v:imagedata r:id="rId767" o:title=""/>
          </v:shape>
          <o:OLEObject Type="Embed" ProgID="Equation.3" ShapeID="_x0000_i1457" DrawAspect="Content" ObjectID="_1848482047" r:id="rId785"/>
        </w:object>
      </w:r>
      <w:r>
        <w:t xml:space="preserve"> is written onto the columns indicated by Table 5.2.2.8-1, and by sets of </w:t>
      </w:r>
      <w:proofErr w:type="spellStart"/>
      <w:r w:rsidRPr="0023285B">
        <w:rPr>
          <w:i/>
        </w:rPr>
        <w:t>Q</w:t>
      </w:r>
      <w:r w:rsidRPr="0023285B">
        <w:rPr>
          <w:i/>
          <w:vertAlign w:val="subscript"/>
        </w:rPr>
        <w:t>m</w:t>
      </w:r>
      <w:proofErr w:type="spellEnd"/>
      <w:r>
        <w:t xml:space="preserve"> rows starting from the last row and moving upwards according to the following pseudocode. </w:t>
      </w:r>
    </w:p>
    <w:p w14:paraId="1225F161" w14:textId="77777777" w:rsidR="003672A0" w:rsidRDefault="003672A0" w:rsidP="003672A0">
      <w:pPr>
        <w:pStyle w:val="B1"/>
        <w:ind w:left="567" w:firstLine="0"/>
      </w:pPr>
      <w:r>
        <w:t xml:space="preserve">Set </w:t>
      </w:r>
      <w:proofErr w:type="spellStart"/>
      <w:r w:rsidRPr="00170C50">
        <w:rPr>
          <w:i/>
        </w:rPr>
        <w:t>i</w:t>
      </w:r>
      <w:proofErr w:type="spellEnd"/>
      <w:r w:rsidRPr="00BC0596">
        <w:t>,</w:t>
      </w:r>
      <w:r>
        <w:rPr>
          <w:i/>
        </w:rPr>
        <w:t xml:space="preserve"> j</w:t>
      </w:r>
      <w:r>
        <w:t xml:space="preserve"> to 0.</w:t>
      </w:r>
    </w:p>
    <w:p w14:paraId="54A9D0D5" w14:textId="77777777" w:rsidR="003672A0" w:rsidRDefault="003672A0" w:rsidP="003672A0">
      <w:pPr>
        <w:pStyle w:val="B1"/>
        <w:ind w:left="567" w:firstLine="0"/>
      </w:pPr>
      <w:r>
        <w:t xml:space="preserve">Set </w:t>
      </w:r>
      <w:r>
        <w:rPr>
          <w:i/>
        </w:rPr>
        <w:t>r</w:t>
      </w:r>
      <w:r>
        <w:t xml:space="preserve"> to </w:t>
      </w:r>
      <w:r w:rsidRPr="0062116A">
        <w:rPr>
          <w:position w:val="-10"/>
        </w:rPr>
        <w:object w:dxaOrig="720" w:dyaOrig="300" w14:anchorId="57C6C265">
          <v:shape id="_x0000_i1458" type="#_x0000_t75" style="width:36pt;height:15pt" o:ole="">
            <v:imagedata r:id="rId786" o:title=""/>
          </v:shape>
          <o:OLEObject Type="Embed" ProgID="Equation.3" ShapeID="_x0000_i1458" DrawAspect="Content" ObjectID="_1848482048" r:id="rId787"/>
        </w:object>
      </w:r>
    </w:p>
    <w:p w14:paraId="11BD56DF" w14:textId="77777777" w:rsidR="003672A0" w:rsidRDefault="003672A0" w:rsidP="003672A0">
      <w:pPr>
        <w:pStyle w:val="B1"/>
        <w:ind w:left="567" w:firstLine="0"/>
      </w:pPr>
      <w:r>
        <w:t xml:space="preserve">while </w:t>
      </w:r>
      <w:proofErr w:type="spellStart"/>
      <w:r w:rsidRPr="00170C50">
        <w:rPr>
          <w:i/>
        </w:rPr>
        <w:t>i</w:t>
      </w:r>
      <w:proofErr w:type="spellEnd"/>
      <w:r>
        <w:t xml:space="preserve"> &lt; </w:t>
      </w:r>
      <w:r w:rsidRPr="00335F6A">
        <w:rPr>
          <w:position w:val="-10"/>
        </w:rPr>
        <w:object w:dxaOrig="380" w:dyaOrig="300" w14:anchorId="7F1C8C1B">
          <v:shape id="_x0000_i1459" type="#_x0000_t75" style="width:19.15pt;height:15pt" o:ole="">
            <v:imagedata r:id="rId788" o:title=""/>
          </v:shape>
          <o:OLEObject Type="Embed" ProgID="Equation.3" ShapeID="_x0000_i1459" DrawAspect="Content" ObjectID="_1848482049" r:id="rId789"/>
        </w:object>
      </w:r>
    </w:p>
    <w:p w14:paraId="27BA542C" w14:textId="77777777" w:rsidR="003672A0" w:rsidRDefault="003672A0" w:rsidP="003672A0">
      <w:pPr>
        <w:pStyle w:val="B1"/>
        <w:ind w:left="567" w:firstLine="0"/>
      </w:pPr>
      <w:r>
        <w:tab/>
      </w:r>
      <w:r>
        <w:tab/>
      </w:r>
      <w:r w:rsidRPr="00E947BA">
        <w:rPr>
          <w:position w:val="-10"/>
        </w:rPr>
        <w:object w:dxaOrig="1760" w:dyaOrig="300" w14:anchorId="0537EBD6">
          <v:shape id="_x0000_i1460" type="#_x0000_t75" style="width:88.15pt;height:15pt" o:ole="">
            <v:imagedata r:id="rId790" o:title=""/>
          </v:shape>
          <o:OLEObject Type="Embed" ProgID="Equation.3" ShapeID="_x0000_i1460" DrawAspect="Content" ObjectID="_1848482050" r:id="rId791"/>
        </w:object>
      </w:r>
    </w:p>
    <w:p w14:paraId="323BE770" w14:textId="77777777" w:rsidR="003672A0" w:rsidRDefault="003672A0" w:rsidP="003672A0">
      <w:pPr>
        <w:pStyle w:val="B1"/>
        <w:ind w:left="567" w:firstLine="0"/>
      </w:pPr>
      <w:r>
        <w:tab/>
      </w:r>
      <w:r>
        <w:tab/>
      </w:r>
      <w:r w:rsidRPr="001C00C3">
        <w:rPr>
          <w:position w:val="-20"/>
        </w:rPr>
        <w:object w:dxaOrig="1620" w:dyaOrig="460" w14:anchorId="4D5F2651">
          <v:shape id="_x0000_i1461" type="#_x0000_t75" style="width:81pt;height:22.9pt" o:ole="">
            <v:imagedata r:id="rId792" o:title=""/>
          </v:shape>
          <o:OLEObject Type="Embed" ProgID="Equation.3" ShapeID="_x0000_i1461" DrawAspect="Content" ObjectID="_1848482051" r:id="rId793"/>
        </w:object>
      </w:r>
    </w:p>
    <w:p w14:paraId="3F2A8A28" w14:textId="77777777" w:rsidR="003672A0" w:rsidRDefault="003672A0" w:rsidP="003672A0">
      <w:pPr>
        <w:pStyle w:val="B1"/>
        <w:ind w:left="567" w:firstLine="0"/>
        <w:rPr>
          <w:i/>
        </w:rPr>
      </w:pPr>
      <w:r>
        <w:tab/>
      </w:r>
      <w:r>
        <w:tab/>
      </w:r>
      <w:r w:rsidRPr="00170C50">
        <w:rPr>
          <w:i/>
          <w:position w:val="-6"/>
        </w:rPr>
        <w:object w:dxaOrig="639" w:dyaOrig="240" w14:anchorId="564DC665">
          <v:shape id="_x0000_i1462" type="#_x0000_t75" style="width:31.9pt;height:12pt" o:ole="">
            <v:imagedata r:id="rId794" o:title=""/>
          </v:shape>
          <o:OLEObject Type="Embed" ProgID="Equation.3" ShapeID="_x0000_i1462" DrawAspect="Content" ObjectID="_1848482052" r:id="rId795"/>
        </w:object>
      </w:r>
    </w:p>
    <w:p w14:paraId="5E02EB88" w14:textId="77777777" w:rsidR="003672A0" w:rsidRDefault="003672A0" w:rsidP="003672A0">
      <w:pPr>
        <w:pStyle w:val="B1"/>
        <w:ind w:left="567" w:firstLine="0"/>
      </w:pPr>
      <w:r>
        <w:tab/>
      </w:r>
      <w:r>
        <w:tab/>
      </w:r>
      <w:r w:rsidRPr="00AB06B8">
        <w:rPr>
          <w:position w:val="-10"/>
        </w:rPr>
        <w:object w:dxaOrig="1579" w:dyaOrig="300" w14:anchorId="00C0E9C9">
          <v:shape id="_x0000_i1463" type="#_x0000_t75" style="width:79.15pt;height:15pt" o:ole="">
            <v:imagedata r:id="rId796" o:title=""/>
          </v:shape>
          <o:OLEObject Type="Embed" ProgID="Equation.3" ShapeID="_x0000_i1463" DrawAspect="Content" ObjectID="_1848482053" r:id="rId797"/>
        </w:object>
      </w:r>
    </w:p>
    <w:p w14:paraId="3112B9CB" w14:textId="77777777" w:rsidR="003672A0" w:rsidRDefault="003672A0" w:rsidP="003672A0">
      <w:pPr>
        <w:pStyle w:val="B1"/>
        <w:ind w:left="567" w:firstLine="0"/>
      </w:pPr>
      <w:r>
        <w:tab/>
      </w:r>
      <w:r>
        <w:tab/>
      </w:r>
      <w:r w:rsidRPr="00E42C34">
        <w:rPr>
          <w:position w:val="-10"/>
        </w:rPr>
        <w:object w:dxaOrig="1400" w:dyaOrig="300" w14:anchorId="03D57660">
          <v:shape id="_x0000_i1464" type="#_x0000_t75" style="width:70.15pt;height:15pt" o:ole="">
            <v:imagedata r:id="rId798" o:title=""/>
          </v:shape>
          <o:OLEObject Type="Embed" ProgID="Equation.3" ShapeID="_x0000_i1464" DrawAspect="Content" ObjectID="_1848482054" r:id="rId799"/>
        </w:object>
      </w:r>
    </w:p>
    <w:p w14:paraId="366E5E1D" w14:textId="77777777" w:rsidR="003F3434" w:rsidRDefault="003672A0" w:rsidP="00D110BC">
      <w:pPr>
        <w:pStyle w:val="B1"/>
        <w:ind w:hanging="1"/>
      </w:pPr>
      <w:r>
        <w:t>end while</w:t>
      </w:r>
    </w:p>
    <w:p w14:paraId="431D4F4F" w14:textId="77777777" w:rsidR="00D110BC" w:rsidRDefault="00D110BC" w:rsidP="00D110BC">
      <w:pPr>
        <w:pStyle w:val="B1"/>
        <w:ind w:left="567" w:firstLine="0"/>
      </w:pPr>
      <w:r>
        <w:t xml:space="preserve">Where </w:t>
      </w:r>
      <w:proofErr w:type="spellStart"/>
      <w:r>
        <w:t>ColumnSet</w:t>
      </w:r>
      <w:proofErr w:type="spellEnd"/>
      <w:r>
        <w:t xml:space="preserve"> is given in Table 5.2.2.8-1 and indexed left to right from 0 to 3.</w:t>
      </w:r>
    </w:p>
    <w:p w14:paraId="56785C32" w14:textId="77777777" w:rsidR="00B2114E" w:rsidRDefault="00B2114E" w:rsidP="00B2114E">
      <w:pPr>
        <w:pStyle w:val="B1"/>
      </w:pPr>
      <w:r>
        <w:rPr>
          <w:rFonts w:eastAsia="MS PMincho"/>
        </w:rPr>
        <w:t>(</w:t>
      </w:r>
      <w:r w:rsidR="003672A0">
        <w:rPr>
          <w:rFonts w:eastAsia="MS PMincho"/>
        </w:rPr>
        <w:t>4</w:t>
      </w:r>
      <w:r>
        <w:rPr>
          <w:rFonts w:eastAsia="MS PMincho"/>
        </w:rPr>
        <w:t>)</w:t>
      </w:r>
      <w:r w:rsidR="00141F9D">
        <w:rPr>
          <w:rFonts w:eastAsia="MS PMincho"/>
        </w:rPr>
        <w:t xml:space="preserve"> </w:t>
      </w:r>
      <w:r>
        <w:rPr>
          <w:rFonts w:eastAsia="MS PMincho"/>
        </w:rPr>
        <w:t xml:space="preserve">Write the input vector sequence, for </w:t>
      </w:r>
      <w:r w:rsidRPr="00B653CB">
        <w:rPr>
          <w:rFonts w:eastAsia="MS PMincho"/>
          <w:i/>
        </w:rPr>
        <w:t>k</w:t>
      </w:r>
      <w:r>
        <w:rPr>
          <w:rFonts w:eastAsia="MS PMincho"/>
        </w:rPr>
        <w:t xml:space="preserve"> = 0, 1,…,</w:t>
      </w:r>
      <w:r w:rsidRPr="00B653CB">
        <w:rPr>
          <w:i/>
        </w:rPr>
        <w:t xml:space="preserve"> </w:t>
      </w:r>
      <w:r w:rsidRPr="0062116A">
        <w:rPr>
          <w:position w:val="-4"/>
        </w:rPr>
        <w:object w:dxaOrig="560" w:dyaOrig="240" w14:anchorId="2F2AF6C0">
          <v:shape id="_x0000_i1465" type="#_x0000_t75" style="width:28.15pt;height:12pt" o:ole="">
            <v:imagedata r:id="rId800" o:title=""/>
          </v:shape>
          <o:OLEObject Type="Embed" ProgID="Equation.3" ShapeID="_x0000_i1465" DrawAspect="Content" ObjectID="_1848482055" r:id="rId801"/>
        </w:object>
      </w:r>
      <w:r>
        <w:t>,</w:t>
      </w:r>
      <w:r>
        <w:rPr>
          <w:rFonts w:eastAsia="MS PMincho"/>
        </w:rPr>
        <w:t xml:space="preserve"> into the </w:t>
      </w:r>
      <w:r w:rsidRPr="00C91408">
        <w:rPr>
          <w:rFonts w:eastAsia="MS PMincho"/>
          <w:position w:val="-10"/>
        </w:rPr>
        <w:object w:dxaOrig="1160" w:dyaOrig="300" w14:anchorId="1E48F9BA">
          <v:shape id="_x0000_i1466" type="#_x0000_t75" style="width:58.15pt;height:15pt" o:ole="">
            <v:imagedata r:id="rId802" o:title=""/>
          </v:shape>
          <o:OLEObject Type="Embed" ProgID="Equation.3" ShapeID="_x0000_i1466" DrawAspect="Content" ObjectID="_1848482056" r:id="rId803"/>
        </w:object>
      </w:r>
      <w:r>
        <w:rPr>
          <w:rFonts w:eastAsia="MS PMincho"/>
        </w:rPr>
        <w:t xml:space="preserve"> matrix by sets of </w:t>
      </w:r>
      <w:proofErr w:type="spellStart"/>
      <w:r w:rsidRPr="0094684F">
        <w:rPr>
          <w:rFonts w:eastAsia="MS PMincho"/>
          <w:i/>
        </w:rPr>
        <w:t>Q</w:t>
      </w:r>
      <w:r w:rsidRPr="0094684F">
        <w:rPr>
          <w:rFonts w:eastAsia="MS PMincho"/>
          <w:i/>
          <w:vertAlign w:val="subscript"/>
        </w:rPr>
        <w:t>m</w:t>
      </w:r>
      <w:proofErr w:type="spellEnd"/>
      <w:r>
        <w:rPr>
          <w:rFonts w:eastAsia="MS PMincho"/>
        </w:rPr>
        <w:t xml:space="preserve"> rows</w:t>
      </w:r>
      <w:r>
        <w:t xml:space="preserve"> </w:t>
      </w:r>
      <w:r>
        <w:rPr>
          <w:rFonts w:eastAsia="MS PMincho"/>
        </w:rPr>
        <w:t xml:space="preserve">starting with the vector </w:t>
      </w:r>
      <w:r w:rsidRPr="00E2569E">
        <w:rPr>
          <w:rFonts w:eastAsia="MS PMincho"/>
          <w:position w:val="-16"/>
        </w:rPr>
        <w:object w:dxaOrig="279" w:dyaOrig="360" w14:anchorId="70A1242E">
          <v:shape id="_x0000_i1467" type="#_x0000_t75" style="width:13.9pt;height:18pt" o:ole="">
            <v:imagedata r:id="rId804" o:title=""/>
          </v:shape>
          <o:OLEObject Type="Embed" ProgID="Equation.3" ShapeID="_x0000_i1467" DrawAspect="Content" ObjectID="_1848482057" r:id="rId805"/>
        </w:object>
      </w:r>
      <w:r>
        <w:t xml:space="preserve"> in column 0 and rows 0 to </w:t>
      </w:r>
      <w:r w:rsidRPr="00E2569E">
        <w:rPr>
          <w:position w:val="-10"/>
        </w:rPr>
        <w:object w:dxaOrig="720" w:dyaOrig="300" w14:anchorId="70F5E577">
          <v:shape id="_x0000_i1468" type="#_x0000_t75" style="width:36pt;height:15pt" o:ole="">
            <v:imagedata r:id="rId806" o:title=""/>
          </v:shape>
          <o:OLEObject Type="Embed" ProgID="Equation.3" ShapeID="_x0000_i1468" DrawAspect="Content" ObjectID="_1848482058" r:id="rId807"/>
        </w:object>
      </w:r>
      <w:r w:rsidR="003672A0">
        <w:t>and skipping the matrix entries that are already occupied:</w:t>
      </w:r>
    </w:p>
    <w:p w14:paraId="6275C37A" w14:textId="77777777" w:rsidR="00B2114E" w:rsidRDefault="00B2114E" w:rsidP="00B2114E">
      <w:pPr>
        <w:pStyle w:val="EQ"/>
        <w:jc w:val="center"/>
        <w:rPr>
          <w:rFonts w:eastAsia="?? ??"/>
        </w:rPr>
      </w:pPr>
      <w:r w:rsidRPr="00C91408">
        <w:rPr>
          <w:position w:val="-64"/>
        </w:rPr>
        <w:object w:dxaOrig="5920" w:dyaOrig="1380" w14:anchorId="24710C47">
          <v:shape id="_x0000_i1469" type="#_x0000_t75" style="width:295.9pt;height:69pt" o:ole="">
            <v:imagedata r:id="rId808" o:title=""/>
          </v:shape>
          <o:OLEObject Type="Embed" ProgID="Equation.3" ShapeID="_x0000_i1469" DrawAspect="Content" ObjectID="_1848482059" r:id="rId809"/>
        </w:object>
      </w:r>
    </w:p>
    <w:p w14:paraId="5AD90CF0" w14:textId="77777777" w:rsidR="00AA0AB0" w:rsidRDefault="00AA0AB0" w:rsidP="00AA0AB0">
      <w:pPr>
        <w:pStyle w:val="B1"/>
        <w:ind w:hanging="1"/>
      </w:pPr>
      <w:r>
        <w:t>The pseudocode is as follows:</w:t>
      </w:r>
    </w:p>
    <w:p w14:paraId="53D2496C" w14:textId="77777777" w:rsidR="00AA0AB0" w:rsidRPr="004B7083" w:rsidRDefault="00AA0AB0" w:rsidP="00AA0AB0">
      <w:pPr>
        <w:pStyle w:val="B1"/>
        <w:ind w:left="851"/>
      </w:pPr>
      <w:r w:rsidRPr="004B7083">
        <w:t xml:space="preserve">Set </w:t>
      </w:r>
      <w:proofErr w:type="spellStart"/>
      <w:r w:rsidRPr="004B7083">
        <w:t>i</w:t>
      </w:r>
      <w:proofErr w:type="spellEnd"/>
      <w:r w:rsidRPr="004B7083">
        <w:t>, k to 0.</w:t>
      </w:r>
    </w:p>
    <w:p w14:paraId="4557A633" w14:textId="77777777" w:rsidR="00AA0AB0" w:rsidRDefault="00AA0AB0" w:rsidP="00AA0AB0">
      <w:pPr>
        <w:pStyle w:val="EQ"/>
        <w:ind w:left="284"/>
        <w:rPr>
          <w:noProof w:val="0"/>
        </w:rPr>
      </w:pPr>
      <w:r>
        <w:rPr>
          <w:noProof w:val="0"/>
        </w:rPr>
        <w:t xml:space="preserve">            While </w:t>
      </w:r>
      <w:r w:rsidRPr="004B7083">
        <w:rPr>
          <w:noProof w:val="0"/>
        </w:rPr>
        <w:t>k</w:t>
      </w:r>
      <w:r>
        <w:rPr>
          <w:noProof w:val="0"/>
        </w:rPr>
        <w:t xml:space="preserve"> &lt;</w:t>
      </w:r>
      <w:r w:rsidRPr="007F4E3D">
        <w:rPr>
          <w:noProof w:val="0"/>
          <w:position w:val="-4"/>
        </w:rPr>
        <w:object w:dxaOrig="300" w:dyaOrig="240" w14:anchorId="1FF0D7FC">
          <v:shape id="_x0000_i1470" type="#_x0000_t75" style="width:15pt;height:12pt" o:ole="">
            <v:imagedata r:id="rId810" o:title=""/>
          </v:shape>
          <o:OLEObject Type="Embed" ProgID="Equation.3" ShapeID="_x0000_i1470" DrawAspect="Content" ObjectID="_1848482060" r:id="rId811"/>
        </w:object>
      </w:r>
      <w:r>
        <w:rPr>
          <w:noProof w:val="0"/>
        </w:rPr>
        <w:t>,</w:t>
      </w:r>
    </w:p>
    <w:p w14:paraId="4E8FD6EE" w14:textId="77777777" w:rsidR="00AA0AB0" w:rsidRPr="004B7083" w:rsidRDefault="00AA0AB0" w:rsidP="00AA0AB0">
      <w:r>
        <w:t xml:space="preserve">                     </w:t>
      </w:r>
      <w:r w:rsidRPr="004B7083">
        <w:t xml:space="preserve">if </w:t>
      </w:r>
      <w:r w:rsidRPr="007F4E3D">
        <w:rPr>
          <w:position w:val="-16"/>
        </w:rPr>
        <w:object w:dxaOrig="240" w:dyaOrig="360" w14:anchorId="759AB05E">
          <v:shape id="_x0000_i1471" type="#_x0000_t75" style="width:12pt;height:18pt" o:ole="">
            <v:imagedata r:id="rId812" o:title=""/>
          </v:shape>
          <o:OLEObject Type="Embed" ProgID="Equation.3" ShapeID="_x0000_i1471" DrawAspect="Content" ObjectID="_1848482061" r:id="rId813"/>
        </w:object>
      </w:r>
      <w:r w:rsidRPr="004B7083">
        <w:t xml:space="preserve"> is</w:t>
      </w:r>
      <w:r>
        <w:t xml:space="preserve"> not assigned to RI symbols</w:t>
      </w:r>
    </w:p>
    <w:p w14:paraId="7F355195" w14:textId="77777777" w:rsidR="00AA0AB0" w:rsidRPr="004B7083" w:rsidRDefault="00AA0AB0" w:rsidP="00AA0AB0">
      <w:pPr>
        <w:pStyle w:val="EQ"/>
        <w:ind w:left="284"/>
      </w:pPr>
      <w:r>
        <w:t xml:space="preserve">                      </w:t>
      </w:r>
      <w:r w:rsidRPr="007F4E3D">
        <w:rPr>
          <w:position w:val="-16"/>
        </w:rPr>
        <w:object w:dxaOrig="720" w:dyaOrig="360" w14:anchorId="4A6CED79">
          <v:shape id="_x0000_i1472" type="#_x0000_t75" style="width:36pt;height:18pt" o:ole="">
            <v:imagedata r:id="rId814" o:title=""/>
          </v:shape>
          <o:OLEObject Type="Embed" ProgID="Equation.3" ShapeID="_x0000_i1472" DrawAspect="Content" ObjectID="_1848482062" r:id="rId815"/>
        </w:object>
      </w:r>
    </w:p>
    <w:p w14:paraId="3B87BB43" w14:textId="77777777" w:rsidR="00AA0AB0" w:rsidRDefault="00AA0AB0" w:rsidP="00AA0AB0">
      <w:pPr>
        <w:pStyle w:val="B1"/>
        <w:tabs>
          <w:tab w:val="left" w:pos="1260"/>
        </w:tabs>
        <w:ind w:left="852"/>
      </w:pPr>
      <w:r>
        <w:t xml:space="preserve">     </w:t>
      </w:r>
      <w:r w:rsidRPr="004B7083">
        <w:rPr>
          <w:rFonts w:eastAsia="MS Mincho"/>
        </w:rPr>
        <w:t xml:space="preserve">    </w:t>
      </w:r>
      <w:r>
        <w:t xml:space="preserve">       </w:t>
      </w:r>
      <w:r w:rsidRPr="004B7083">
        <w:rPr>
          <w:rFonts w:eastAsia="MS Mincho"/>
        </w:rPr>
        <w:t>k = k + 1</w:t>
      </w:r>
    </w:p>
    <w:p w14:paraId="6127D62D" w14:textId="77777777" w:rsidR="00AA0AB0" w:rsidRPr="004B7083" w:rsidRDefault="00AA0AB0" w:rsidP="00AA0AB0">
      <w:pPr>
        <w:pStyle w:val="B1"/>
        <w:tabs>
          <w:tab w:val="left" w:pos="1260"/>
        </w:tabs>
        <w:ind w:left="852"/>
        <w:rPr>
          <w:rFonts w:eastAsia="MS Mincho" w:hint="eastAsia"/>
        </w:rPr>
      </w:pPr>
      <w:r>
        <w:t xml:space="preserve">          </w:t>
      </w:r>
      <w:r w:rsidRPr="004B7083">
        <w:rPr>
          <w:rFonts w:eastAsia="MS Mincho" w:hint="eastAsia"/>
        </w:rPr>
        <w:t>end if</w:t>
      </w:r>
    </w:p>
    <w:p w14:paraId="50505836" w14:textId="77777777" w:rsidR="00AA0AB0" w:rsidRPr="004B7083" w:rsidRDefault="00AA0AB0" w:rsidP="00AA0AB0">
      <w:pPr>
        <w:pStyle w:val="EQ"/>
        <w:ind w:left="284"/>
        <w:rPr>
          <w:noProof w:val="0"/>
        </w:rPr>
      </w:pPr>
      <w:r w:rsidRPr="004B7083">
        <w:rPr>
          <w:rFonts w:eastAsia="MS Mincho"/>
          <w:noProof w:val="0"/>
        </w:rPr>
        <w:t xml:space="preserve">             </w:t>
      </w:r>
      <w:r>
        <w:rPr>
          <w:noProof w:val="0"/>
        </w:rPr>
        <w:t xml:space="preserve">   </w:t>
      </w:r>
      <w:proofErr w:type="spellStart"/>
      <w:r w:rsidRPr="004B7083">
        <w:rPr>
          <w:noProof w:val="0"/>
        </w:rPr>
        <w:t>i</w:t>
      </w:r>
      <w:proofErr w:type="spellEnd"/>
      <w:r w:rsidRPr="004B7083">
        <w:rPr>
          <w:noProof w:val="0"/>
        </w:rPr>
        <w:t xml:space="preserve"> = i+1</w:t>
      </w:r>
    </w:p>
    <w:p w14:paraId="3554DD9E" w14:textId="77777777" w:rsidR="00B2114E" w:rsidRPr="00AA0AB0" w:rsidRDefault="00AA0AB0" w:rsidP="00AA0AB0">
      <w:pPr>
        <w:pStyle w:val="B1"/>
        <w:ind w:left="852"/>
      </w:pPr>
      <w:r w:rsidRPr="004B7083">
        <w:t xml:space="preserve">      end While</w:t>
      </w:r>
    </w:p>
    <w:p w14:paraId="13C6D39D" w14:textId="77777777" w:rsidR="00B2114E" w:rsidRDefault="00B2114E" w:rsidP="00B2114E">
      <w:pPr>
        <w:pStyle w:val="B1"/>
      </w:pPr>
      <w:r w:rsidRPr="00566723">
        <w:rPr>
          <w:rFonts w:eastAsia="?? ??"/>
        </w:rPr>
        <w:t>(</w:t>
      </w:r>
      <w:r w:rsidR="003672A0">
        <w:rPr>
          <w:rFonts w:eastAsia="?? ??"/>
        </w:rPr>
        <w:t>5</w:t>
      </w:r>
      <w:r w:rsidRPr="00566723">
        <w:rPr>
          <w:rFonts w:eastAsia="?? ??"/>
        </w:rPr>
        <w:t xml:space="preserve">) If HARQ-ACK information is transmitted in this subframe, the vector sequence </w:t>
      </w:r>
      <w:r w:rsidRPr="00566723">
        <w:rPr>
          <w:position w:val="-20"/>
        </w:rPr>
        <w:object w:dxaOrig="2520" w:dyaOrig="460" w14:anchorId="4FDF2761">
          <v:shape id="_x0000_i1473" type="#_x0000_t75" style="width:126pt;height:22.9pt" o:ole="">
            <v:imagedata r:id="rId769" o:title=""/>
          </v:shape>
          <o:OLEObject Type="Embed" ProgID="Equation.3" ShapeID="_x0000_i1473" DrawAspect="Content" ObjectID="_1848482063" r:id="rId816"/>
        </w:object>
      </w:r>
      <w:r>
        <w:t xml:space="preserve"> is written onto the columns indicated by Table 5.2.2.8-</w:t>
      </w:r>
      <w:r w:rsidR="003672A0">
        <w:t>2</w:t>
      </w:r>
      <w:r>
        <w:t xml:space="preserve">, and by sets of </w:t>
      </w:r>
      <w:proofErr w:type="spellStart"/>
      <w:r w:rsidRPr="0023285B">
        <w:rPr>
          <w:i/>
        </w:rPr>
        <w:t>Q</w:t>
      </w:r>
      <w:r w:rsidRPr="0023285B">
        <w:rPr>
          <w:i/>
          <w:vertAlign w:val="subscript"/>
        </w:rPr>
        <w:t>m</w:t>
      </w:r>
      <w:proofErr w:type="spellEnd"/>
      <w:r>
        <w:t xml:space="preserve"> rows starting from the last row and moving upwards</w:t>
      </w:r>
      <w:r w:rsidR="00566723" w:rsidRPr="00566723">
        <w:t xml:space="preserve"> </w:t>
      </w:r>
      <w:r w:rsidR="00566723">
        <w:t>according to the following pseudocode</w:t>
      </w:r>
      <w:r>
        <w:t xml:space="preserve">. Note that this operation overwrites some of the channel </w:t>
      </w:r>
      <w:proofErr w:type="spellStart"/>
      <w:r>
        <w:t>interleaver</w:t>
      </w:r>
      <w:proofErr w:type="spellEnd"/>
      <w:r>
        <w:t xml:space="preserve"> entries obtained in step (</w:t>
      </w:r>
      <w:r w:rsidR="003672A0">
        <w:t>4</w:t>
      </w:r>
      <w:r>
        <w:t xml:space="preserve">). </w:t>
      </w:r>
    </w:p>
    <w:p w14:paraId="4DB0E003" w14:textId="77777777" w:rsidR="00566723" w:rsidRDefault="00566723" w:rsidP="00BC15ED">
      <w:pPr>
        <w:pStyle w:val="B1"/>
        <w:ind w:left="567" w:firstLine="0"/>
      </w:pPr>
      <w:r>
        <w:t xml:space="preserve">Set </w:t>
      </w:r>
      <w:proofErr w:type="spellStart"/>
      <w:r w:rsidRPr="00170C50">
        <w:rPr>
          <w:i/>
        </w:rPr>
        <w:t>i</w:t>
      </w:r>
      <w:proofErr w:type="spellEnd"/>
      <w:r w:rsidRPr="00BC0596">
        <w:t>,</w:t>
      </w:r>
      <w:r>
        <w:rPr>
          <w:i/>
        </w:rPr>
        <w:t xml:space="preserve"> j</w:t>
      </w:r>
      <w:r>
        <w:t xml:space="preserve"> to 0.</w:t>
      </w:r>
    </w:p>
    <w:p w14:paraId="158EB2DA" w14:textId="77777777" w:rsidR="00566723" w:rsidRDefault="00566723" w:rsidP="00BC15ED">
      <w:pPr>
        <w:pStyle w:val="B1"/>
        <w:ind w:left="567" w:firstLine="0"/>
      </w:pPr>
      <w:r>
        <w:t xml:space="preserve">Set </w:t>
      </w:r>
      <w:r>
        <w:rPr>
          <w:i/>
        </w:rPr>
        <w:t>r</w:t>
      </w:r>
      <w:r>
        <w:t xml:space="preserve"> to </w:t>
      </w:r>
      <w:r w:rsidRPr="0062116A">
        <w:rPr>
          <w:position w:val="-10"/>
        </w:rPr>
        <w:object w:dxaOrig="720" w:dyaOrig="300" w14:anchorId="3EF687B5">
          <v:shape id="_x0000_i1474" type="#_x0000_t75" style="width:36pt;height:15pt" o:ole="">
            <v:imagedata r:id="rId786" o:title=""/>
          </v:shape>
          <o:OLEObject Type="Embed" ProgID="Equation.3" ShapeID="_x0000_i1474" DrawAspect="Content" ObjectID="_1848482064" r:id="rId817"/>
        </w:object>
      </w:r>
    </w:p>
    <w:p w14:paraId="1E700DEB" w14:textId="77777777" w:rsidR="00566723" w:rsidRDefault="00566723" w:rsidP="00566723">
      <w:pPr>
        <w:pStyle w:val="B1"/>
        <w:ind w:left="567" w:firstLine="0"/>
      </w:pPr>
      <w:r>
        <w:t xml:space="preserve">while </w:t>
      </w:r>
      <w:proofErr w:type="spellStart"/>
      <w:r w:rsidRPr="00170C50">
        <w:rPr>
          <w:i/>
        </w:rPr>
        <w:t>i</w:t>
      </w:r>
      <w:proofErr w:type="spellEnd"/>
      <w:r>
        <w:t xml:space="preserve"> &lt; </w:t>
      </w:r>
      <w:r w:rsidRPr="00335F6A">
        <w:rPr>
          <w:position w:val="-10"/>
        </w:rPr>
        <w:object w:dxaOrig="520" w:dyaOrig="300" w14:anchorId="12C111EF">
          <v:shape id="_x0000_i1475" type="#_x0000_t75" style="width:25.9pt;height:15pt" o:ole="">
            <v:imagedata r:id="rId818" o:title=""/>
          </v:shape>
          <o:OLEObject Type="Embed" ProgID="Equation.3" ShapeID="_x0000_i1475" DrawAspect="Content" ObjectID="_1848482065" r:id="rId819"/>
        </w:object>
      </w:r>
    </w:p>
    <w:p w14:paraId="4BD2B71A" w14:textId="77777777" w:rsidR="00566723" w:rsidRDefault="00566723" w:rsidP="00566723">
      <w:pPr>
        <w:pStyle w:val="B1"/>
        <w:ind w:left="567" w:firstLine="0"/>
      </w:pPr>
      <w:r>
        <w:tab/>
      </w:r>
      <w:r w:rsidR="00BC15ED">
        <w:tab/>
      </w:r>
      <w:r w:rsidRPr="00E947BA">
        <w:rPr>
          <w:position w:val="-10"/>
        </w:rPr>
        <w:object w:dxaOrig="1840" w:dyaOrig="300" w14:anchorId="13D9B5E0">
          <v:shape id="_x0000_i1476" type="#_x0000_t75" style="width:91.9pt;height:15pt" o:ole="">
            <v:imagedata r:id="rId820" o:title=""/>
          </v:shape>
          <o:OLEObject Type="Embed" ProgID="Equation.3" ShapeID="_x0000_i1476" DrawAspect="Content" ObjectID="_1848482066" r:id="rId821"/>
        </w:object>
      </w:r>
    </w:p>
    <w:p w14:paraId="6DC74C44" w14:textId="77777777" w:rsidR="00566723" w:rsidRDefault="00566723" w:rsidP="00566723">
      <w:pPr>
        <w:pStyle w:val="B1"/>
        <w:ind w:left="567" w:firstLine="0"/>
      </w:pPr>
      <w:r>
        <w:tab/>
      </w:r>
      <w:r w:rsidR="00BC15ED">
        <w:tab/>
      </w:r>
      <w:r w:rsidRPr="00E947BA">
        <w:rPr>
          <w:position w:val="-18"/>
        </w:rPr>
        <w:object w:dxaOrig="1680" w:dyaOrig="440" w14:anchorId="222300C2">
          <v:shape id="_x0000_i1477" type="#_x0000_t75" style="width:84pt;height:22.15pt" o:ole="">
            <v:imagedata r:id="rId822" o:title=""/>
          </v:shape>
          <o:OLEObject Type="Embed" ProgID="Equation.3" ShapeID="_x0000_i1477" DrawAspect="Content" ObjectID="_1848482067" r:id="rId823"/>
        </w:object>
      </w:r>
    </w:p>
    <w:p w14:paraId="11C5B528" w14:textId="77777777" w:rsidR="00566723" w:rsidRDefault="00566723" w:rsidP="00566723">
      <w:pPr>
        <w:pStyle w:val="B1"/>
        <w:ind w:left="567" w:firstLine="0"/>
        <w:rPr>
          <w:i/>
        </w:rPr>
      </w:pPr>
      <w:r>
        <w:tab/>
      </w:r>
      <w:r w:rsidR="00BC15ED">
        <w:tab/>
      </w:r>
      <w:r w:rsidRPr="00170C50">
        <w:rPr>
          <w:i/>
          <w:position w:val="-6"/>
        </w:rPr>
        <w:object w:dxaOrig="639" w:dyaOrig="240" w14:anchorId="33E0D6AA">
          <v:shape id="_x0000_i1478" type="#_x0000_t75" style="width:31.9pt;height:12pt" o:ole="">
            <v:imagedata r:id="rId794" o:title=""/>
          </v:shape>
          <o:OLEObject Type="Embed" ProgID="Equation.3" ShapeID="_x0000_i1478" DrawAspect="Content" ObjectID="_1848482068" r:id="rId824"/>
        </w:object>
      </w:r>
    </w:p>
    <w:p w14:paraId="68C37B19" w14:textId="77777777" w:rsidR="00566723" w:rsidRDefault="00566723" w:rsidP="00566723">
      <w:pPr>
        <w:pStyle w:val="B1"/>
        <w:ind w:left="567" w:firstLine="0"/>
      </w:pPr>
      <w:r>
        <w:tab/>
      </w:r>
      <w:r w:rsidR="00BC15ED">
        <w:tab/>
      </w:r>
      <w:r w:rsidRPr="00AB06B8">
        <w:rPr>
          <w:position w:val="-10"/>
        </w:rPr>
        <w:object w:dxaOrig="1579" w:dyaOrig="300" w14:anchorId="5397F679">
          <v:shape id="_x0000_i1479" type="#_x0000_t75" style="width:79.15pt;height:15pt" o:ole="">
            <v:imagedata r:id="rId796" o:title=""/>
          </v:shape>
          <o:OLEObject Type="Embed" ProgID="Equation.3" ShapeID="_x0000_i1479" DrawAspect="Content" ObjectID="_1848482069" r:id="rId825"/>
        </w:object>
      </w:r>
    </w:p>
    <w:p w14:paraId="2E56576F" w14:textId="77777777" w:rsidR="00566723" w:rsidRDefault="00566723" w:rsidP="00566723">
      <w:pPr>
        <w:pStyle w:val="B1"/>
        <w:ind w:left="567" w:firstLine="0"/>
      </w:pPr>
      <w:r>
        <w:tab/>
      </w:r>
      <w:r w:rsidR="00BC15ED">
        <w:tab/>
      </w:r>
      <w:r w:rsidRPr="00E42C34">
        <w:rPr>
          <w:position w:val="-10"/>
        </w:rPr>
        <w:object w:dxaOrig="1400" w:dyaOrig="300" w14:anchorId="07D75B13">
          <v:shape id="_x0000_i1480" type="#_x0000_t75" style="width:70.15pt;height:15pt" o:ole="">
            <v:imagedata r:id="rId798" o:title=""/>
          </v:shape>
          <o:OLEObject Type="Embed" ProgID="Equation.3" ShapeID="_x0000_i1480" DrawAspect="Content" ObjectID="_1848482070" r:id="rId826"/>
        </w:object>
      </w:r>
    </w:p>
    <w:p w14:paraId="4164FFA3" w14:textId="77777777" w:rsidR="00566723" w:rsidRDefault="00566723" w:rsidP="00566723">
      <w:pPr>
        <w:pStyle w:val="B1"/>
        <w:ind w:left="567" w:firstLine="0"/>
      </w:pPr>
      <w:r>
        <w:t>end while</w:t>
      </w:r>
    </w:p>
    <w:p w14:paraId="5AAFE089" w14:textId="77777777" w:rsidR="00566723" w:rsidRPr="00335F6A" w:rsidRDefault="00566723" w:rsidP="00566723">
      <w:pPr>
        <w:pStyle w:val="B1"/>
        <w:ind w:left="567" w:firstLine="0"/>
      </w:pPr>
      <w:r>
        <w:t xml:space="preserve">Where </w:t>
      </w:r>
      <w:proofErr w:type="spellStart"/>
      <w:r>
        <w:t>ColumnSet</w:t>
      </w:r>
      <w:proofErr w:type="spellEnd"/>
      <w:r>
        <w:t xml:space="preserve"> is given in Table 5.2.2.8-</w:t>
      </w:r>
      <w:r w:rsidR="00BC15ED">
        <w:t xml:space="preserve">2 </w:t>
      </w:r>
      <w:r>
        <w:t>and indexed left to right from 0 to 3.</w:t>
      </w:r>
    </w:p>
    <w:p w14:paraId="2845DD2F" w14:textId="77777777" w:rsidR="00566723" w:rsidRPr="00E81C1D" w:rsidRDefault="00566723" w:rsidP="00B2114E">
      <w:pPr>
        <w:pStyle w:val="B1"/>
        <w:rPr>
          <w:color w:val="0000FF"/>
        </w:rPr>
      </w:pPr>
    </w:p>
    <w:p w14:paraId="1B431FC1" w14:textId="77777777" w:rsidR="00ED4D90" w:rsidRDefault="00B2114E" w:rsidP="00ED4D90">
      <w:pPr>
        <w:pStyle w:val="B1"/>
        <w:rPr>
          <w:rFonts w:eastAsia="MS PMincho"/>
        </w:rPr>
      </w:pPr>
      <w:r>
        <w:t>(</w:t>
      </w:r>
      <w:r w:rsidR="003672A0">
        <w:t>6</w:t>
      </w:r>
      <w:r>
        <w:t>)</w:t>
      </w:r>
      <w:r w:rsidR="00ED4D90">
        <w:t xml:space="preserve"> </w:t>
      </w:r>
      <w:r>
        <w:t xml:space="preserve">The output of the block </w:t>
      </w:r>
      <w:proofErr w:type="spellStart"/>
      <w:r>
        <w:t>interleaver</w:t>
      </w:r>
      <w:proofErr w:type="spellEnd"/>
      <w:r>
        <w:t xml:space="preserve"> is the bit sequence read out column by column from the </w:t>
      </w:r>
      <w:r w:rsidRPr="00C91408">
        <w:rPr>
          <w:rFonts w:eastAsia="MS PMincho"/>
          <w:position w:val="-10"/>
        </w:rPr>
        <w:object w:dxaOrig="1160" w:dyaOrig="300" w14:anchorId="6BCD9695">
          <v:shape id="_x0000_i1481" type="#_x0000_t75" style="width:58.15pt;height:15pt" o:ole="">
            <v:imagedata r:id="rId827" o:title=""/>
          </v:shape>
          <o:OLEObject Type="Embed" ProgID="Equation.3" ShapeID="_x0000_i1481" DrawAspect="Content" ObjectID="_1848482071" r:id="rId828"/>
        </w:object>
      </w:r>
      <w:r>
        <w:t xml:space="preserve"> matrix. The bits after channel interleaving are denoted by </w:t>
      </w:r>
      <w:r w:rsidR="003672A0" w:rsidRPr="00820C59">
        <w:rPr>
          <w:position w:val="-14"/>
        </w:rPr>
        <w:object w:dxaOrig="2079" w:dyaOrig="400" w14:anchorId="4916B230">
          <v:shape id="_x0000_i1482" type="#_x0000_t75" style="width:103.9pt;height:19.9pt" o:ole="">
            <v:imagedata r:id="rId829" o:title=""/>
          </v:shape>
          <o:OLEObject Type="Embed" ProgID="Equation.3" ShapeID="_x0000_i1482" DrawAspect="Content" ObjectID="_1848482072" r:id="rId830"/>
        </w:object>
      </w:r>
      <w:r>
        <w:rPr>
          <w:rFonts w:eastAsia="MS PMincho"/>
        </w:rPr>
        <w:t>.</w:t>
      </w:r>
    </w:p>
    <w:p w14:paraId="7925F41E" w14:textId="77777777" w:rsidR="00B2114E" w:rsidRDefault="00B2114E" w:rsidP="00B2114E">
      <w:pPr>
        <w:rPr>
          <w:rFonts w:eastAsia="MS PMincho"/>
        </w:rPr>
      </w:pPr>
    </w:p>
    <w:p w14:paraId="40132E44" w14:textId="77777777" w:rsidR="003672A0" w:rsidRDefault="003672A0" w:rsidP="003672A0">
      <w:pPr>
        <w:pStyle w:val="TH"/>
      </w:pPr>
      <w:r>
        <w:t>Table 5.2.2.8-1: Column set for Insertion of rank information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1911"/>
      </w:tblGrid>
      <w:tr w:rsidR="003672A0" w:rsidRPr="00D0653C" w14:paraId="1BD1E953" w14:textId="77777777" w:rsidTr="000A5279">
        <w:tblPrEx>
          <w:tblCellMar>
            <w:top w:w="0" w:type="dxa"/>
            <w:bottom w:w="0" w:type="dxa"/>
          </w:tblCellMar>
        </w:tblPrEx>
        <w:trPr>
          <w:cantSplit/>
          <w:jc w:val="center"/>
        </w:trPr>
        <w:tc>
          <w:tcPr>
            <w:tcW w:w="1748" w:type="dxa"/>
          </w:tcPr>
          <w:p w14:paraId="3AE2BAD9" w14:textId="77777777" w:rsidR="003672A0" w:rsidRPr="00D0653C" w:rsidRDefault="003672A0" w:rsidP="000A5279">
            <w:pPr>
              <w:pStyle w:val="TAH"/>
            </w:pPr>
            <w:r w:rsidRPr="00D0653C">
              <w:t>CP configuration</w:t>
            </w:r>
          </w:p>
        </w:tc>
        <w:tc>
          <w:tcPr>
            <w:tcW w:w="1911" w:type="dxa"/>
          </w:tcPr>
          <w:p w14:paraId="2726F000" w14:textId="77777777" w:rsidR="003672A0" w:rsidRPr="00D0653C" w:rsidRDefault="003672A0" w:rsidP="000A5279">
            <w:pPr>
              <w:pStyle w:val="TAH"/>
            </w:pPr>
            <w:r w:rsidRPr="00D0653C">
              <w:t>Column Set</w:t>
            </w:r>
          </w:p>
        </w:tc>
      </w:tr>
      <w:tr w:rsidR="003672A0" w:rsidRPr="00D0653C" w14:paraId="11CC6CCD" w14:textId="77777777" w:rsidTr="000A5279">
        <w:tblPrEx>
          <w:tblCellMar>
            <w:top w:w="0" w:type="dxa"/>
            <w:bottom w:w="0" w:type="dxa"/>
          </w:tblCellMar>
        </w:tblPrEx>
        <w:trPr>
          <w:cantSplit/>
          <w:jc w:val="center"/>
        </w:trPr>
        <w:tc>
          <w:tcPr>
            <w:tcW w:w="1748" w:type="dxa"/>
            <w:vAlign w:val="center"/>
          </w:tcPr>
          <w:p w14:paraId="5EF0C6E7" w14:textId="77777777" w:rsidR="003672A0" w:rsidRPr="00D0653C" w:rsidRDefault="003672A0" w:rsidP="000A5279">
            <w:pPr>
              <w:pStyle w:val="TAC"/>
              <w:jc w:val="left"/>
            </w:pPr>
            <w:smartTag w:uri="urn:schemas-microsoft-com:office:smarttags" w:element="City">
              <w:smartTag w:uri="urn:schemas-microsoft-com:office:smarttags" w:element="place">
                <w:r w:rsidRPr="00D0653C">
                  <w:t>Normal</w:t>
                </w:r>
              </w:smartTag>
            </w:smartTag>
          </w:p>
        </w:tc>
        <w:tc>
          <w:tcPr>
            <w:tcW w:w="1911" w:type="dxa"/>
          </w:tcPr>
          <w:p w14:paraId="560B7D22" w14:textId="77777777" w:rsidR="003672A0" w:rsidRPr="00D0653C" w:rsidRDefault="003672A0" w:rsidP="000A5279">
            <w:pPr>
              <w:pStyle w:val="TAC"/>
              <w:rPr>
                <w:szCs w:val="18"/>
              </w:rPr>
            </w:pPr>
            <w:r w:rsidRPr="00D0653C">
              <w:rPr>
                <w:szCs w:val="18"/>
              </w:rPr>
              <w:t>{1, 4, 7, 10}</w:t>
            </w:r>
          </w:p>
        </w:tc>
      </w:tr>
      <w:tr w:rsidR="003672A0" w:rsidRPr="00D0653C" w14:paraId="52D9EB35" w14:textId="77777777" w:rsidTr="000A5279">
        <w:tblPrEx>
          <w:tblCellMar>
            <w:top w:w="0" w:type="dxa"/>
            <w:bottom w:w="0" w:type="dxa"/>
          </w:tblCellMar>
        </w:tblPrEx>
        <w:trPr>
          <w:cantSplit/>
          <w:jc w:val="center"/>
        </w:trPr>
        <w:tc>
          <w:tcPr>
            <w:tcW w:w="1748" w:type="dxa"/>
            <w:vAlign w:val="center"/>
          </w:tcPr>
          <w:p w14:paraId="6A76BA14" w14:textId="77777777" w:rsidR="003672A0" w:rsidRPr="00D0653C" w:rsidRDefault="003672A0" w:rsidP="000A5279">
            <w:pPr>
              <w:pStyle w:val="TAC"/>
              <w:jc w:val="left"/>
            </w:pPr>
            <w:r w:rsidRPr="00D0653C">
              <w:t>Extended</w:t>
            </w:r>
          </w:p>
        </w:tc>
        <w:tc>
          <w:tcPr>
            <w:tcW w:w="1911" w:type="dxa"/>
          </w:tcPr>
          <w:p w14:paraId="67CD87A6" w14:textId="77777777" w:rsidR="003672A0" w:rsidRPr="00D0653C" w:rsidRDefault="003672A0" w:rsidP="000A5279">
            <w:pPr>
              <w:pStyle w:val="TAC"/>
              <w:rPr>
                <w:szCs w:val="18"/>
              </w:rPr>
            </w:pPr>
            <w:r w:rsidRPr="00D0653C">
              <w:rPr>
                <w:szCs w:val="18"/>
              </w:rPr>
              <w:t>{0, 3, 5, 8}</w:t>
            </w:r>
          </w:p>
        </w:tc>
      </w:tr>
    </w:tbl>
    <w:p w14:paraId="0D212C6B" w14:textId="77777777" w:rsidR="003672A0" w:rsidRDefault="003672A0" w:rsidP="003672A0">
      <w:pPr>
        <w:pStyle w:val="B1"/>
        <w:rPr>
          <w:rFonts w:eastAsia="MS PMincho"/>
        </w:rPr>
      </w:pPr>
    </w:p>
    <w:p w14:paraId="4CB1C862" w14:textId="77777777" w:rsidR="003672A0" w:rsidRDefault="003672A0" w:rsidP="003672A0">
      <w:pPr>
        <w:pStyle w:val="TH"/>
      </w:pPr>
      <w:r>
        <w:t>Table 5.2.2.8-2: Column set for Insertion of HARQ-ACK information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8"/>
        <w:gridCol w:w="1911"/>
      </w:tblGrid>
      <w:tr w:rsidR="003672A0" w:rsidRPr="00D0653C" w14:paraId="0CD168BC" w14:textId="77777777" w:rsidTr="005F1374">
        <w:tblPrEx>
          <w:tblCellMar>
            <w:top w:w="0" w:type="dxa"/>
            <w:bottom w:w="0" w:type="dxa"/>
          </w:tblCellMar>
        </w:tblPrEx>
        <w:trPr>
          <w:cantSplit/>
          <w:jc w:val="center"/>
        </w:trPr>
        <w:tc>
          <w:tcPr>
            <w:tcW w:w="1748" w:type="dxa"/>
          </w:tcPr>
          <w:p w14:paraId="5B612454" w14:textId="77777777" w:rsidR="003672A0" w:rsidRPr="00D0653C" w:rsidRDefault="003672A0" w:rsidP="000A5279">
            <w:pPr>
              <w:pStyle w:val="TAH"/>
            </w:pPr>
            <w:r w:rsidRPr="00D0653C">
              <w:t>CP configuration</w:t>
            </w:r>
          </w:p>
        </w:tc>
        <w:tc>
          <w:tcPr>
            <w:tcW w:w="1911" w:type="dxa"/>
          </w:tcPr>
          <w:p w14:paraId="38BB845B" w14:textId="77777777" w:rsidR="003672A0" w:rsidRPr="00D0653C" w:rsidRDefault="003672A0" w:rsidP="000A5279">
            <w:pPr>
              <w:pStyle w:val="TAH"/>
            </w:pPr>
            <w:r w:rsidRPr="00D0653C">
              <w:t>Column Set</w:t>
            </w:r>
          </w:p>
        </w:tc>
      </w:tr>
      <w:tr w:rsidR="003672A0" w:rsidRPr="00D0653C" w14:paraId="248BF9FE" w14:textId="77777777" w:rsidTr="005F1374">
        <w:tblPrEx>
          <w:tblCellMar>
            <w:top w:w="0" w:type="dxa"/>
            <w:bottom w:w="0" w:type="dxa"/>
          </w:tblCellMar>
        </w:tblPrEx>
        <w:trPr>
          <w:cantSplit/>
          <w:jc w:val="center"/>
        </w:trPr>
        <w:tc>
          <w:tcPr>
            <w:tcW w:w="1748" w:type="dxa"/>
            <w:vAlign w:val="center"/>
          </w:tcPr>
          <w:p w14:paraId="58ABA752" w14:textId="77777777" w:rsidR="003672A0" w:rsidRPr="00D0653C" w:rsidRDefault="003672A0" w:rsidP="003672A0">
            <w:pPr>
              <w:pStyle w:val="TAC"/>
              <w:snapToGrid w:val="0"/>
              <w:jc w:val="left"/>
            </w:pPr>
            <w:smartTag w:uri="urn:schemas-microsoft-com:office:smarttags" w:element="City">
              <w:smartTag w:uri="urn:schemas-microsoft-com:office:smarttags" w:element="place">
                <w:r w:rsidRPr="00D0653C">
                  <w:t>Normal</w:t>
                </w:r>
              </w:smartTag>
            </w:smartTag>
          </w:p>
        </w:tc>
        <w:tc>
          <w:tcPr>
            <w:tcW w:w="1911" w:type="dxa"/>
          </w:tcPr>
          <w:p w14:paraId="4C3EE961" w14:textId="77777777" w:rsidR="003672A0" w:rsidRPr="00D0653C" w:rsidRDefault="003672A0" w:rsidP="003672A0">
            <w:pPr>
              <w:pStyle w:val="TAC"/>
              <w:snapToGrid w:val="0"/>
              <w:rPr>
                <w:szCs w:val="18"/>
              </w:rPr>
            </w:pPr>
            <w:r w:rsidRPr="00D0653C">
              <w:rPr>
                <w:szCs w:val="18"/>
              </w:rPr>
              <w:t>{2, 3, 8, 9}</w:t>
            </w:r>
          </w:p>
        </w:tc>
      </w:tr>
      <w:tr w:rsidR="003672A0" w:rsidRPr="00D0653C" w14:paraId="1FAA1DDF" w14:textId="77777777" w:rsidTr="005F1374">
        <w:tblPrEx>
          <w:tblCellMar>
            <w:top w:w="0" w:type="dxa"/>
            <w:bottom w:w="0" w:type="dxa"/>
          </w:tblCellMar>
        </w:tblPrEx>
        <w:trPr>
          <w:cantSplit/>
          <w:jc w:val="center"/>
        </w:trPr>
        <w:tc>
          <w:tcPr>
            <w:tcW w:w="1748" w:type="dxa"/>
            <w:vAlign w:val="center"/>
          </w:tcPr>
          <w:p w14:paraId="29025141" w14:textId="77777777" w:rsidR="003672A0" w:rsidRPr="00D0653C" w:rsidRDefault="003672A0" w:rsidP="003672A0">
            <w:pPr>
              <w:pStyle w:val="TAC"/>
              <w:snapToGrid w:val="0"/>
              <w:jc w:val="left"/>
            </w:pPr>
            <w:r w:rsidRPr="00D0653C">
              <w:t>Extended</w:t>
            </w:r>
          </w:p>
        </w:tc>
        <w:tc>
          <w:tcPr>
            <w:tcW w:w="1911" w:type="dxa"/>
          </w:tcPr>
          <w:p w14:paraId="58F3E522" w14:textId="77777777" w:rsidR="003672A0" w:rsidRPr="00D0653C" w:rsidRDefault="003672A0" w:rsidP="003672A0">
            <w:pPr>
              <w:pStyle w:val="TAC"/>
              <w:snapToGrid w:val="0"/>
              <w:rPr>
                <w:szCs w:val="18"/>
              </w:rPr>
            </w:pPr>
            <w:r w:rsidRPr="00D0653C">
              <w:rPr>
                <w:szCs w:val="18"/>
              </w:rPr>
              <w:t>{1, 2, 6, 7}</w:t>
            </w:r>
          </w:p>
        </w:tc>
      </w:tr>
    </w:tbl>
    <w:p w14:paraId="5C48C9A7" w14:textId="77777777" w:rsidR="003672A0" w:rsidRDefault="003672A0" w:rsidP="00B2114E">
      <w:pPr>
        <w:rPr>
          <w:rFonts w:eastAsia="MS PMincho"/>
        </w:rPr>
      </w:pPr>
    </w:p>
    <w:p w14:paraId="6F6CFD1B" w14:textId="77777777" w:rsidR="00B9573E" w:rsidRPr="00D403CC" w:rsidRDefault="00B9573E" w:rsidP="00B2114E">
      <w:pPr>
        <w:pStyle w:val="3"/>
        <w:rPr>
          <w:iCs/>
        </w:rPr>
      </w:pPr>
      <w:bookmarkStart w:id="57" w:name="_Toc263107914"/>
      <w:r w:rsidRPr="00D403CC">
        <w:rPr>
          <w:iCs/>
        </w:rPr>
        <w:t>5.2.</w:t>
      </w:r>
      <w:r w:rsidR="003E18DF">
        <w:rPr>
          <w:iCs/>
        </w:rPr>
        <w:t>3</w:t>
      </w:r>
      <w:r w:rsidRPr="00D403CC">
        <w:rPr>
          <w:iCs/>
        </w:rPr>
        <w:tab/>
      </w:r>
      <w:r w:rsidR="00B75394">
        <w:rPr>
          <w:iCs/>
        </w:rPr>
        <w:t xml:space="preserve">Uplink </w:t>
      </w:r>
      <w:r w:rsidR="00487BDE">
        <w:rPr>
          <w:iCs/>
        </w:rPr>
        <w:t>c</w:t>
      </w:r>
      <w:r w:rsidR="00B75394">
        <w:rPr>
          <w:iCs/>
        </w:rPr>
        <w:t xml:space="preserve">ontrol </w:t>
      </w:r>
      <w:r w:rsidR="00A3544E">
        <w:rPr>
          <w:iCs/>
        </w:rPr>
        <w:t>information</w:t>
      </w:r>
      <w:r w:rsidR="00B2114E">
        <w:rPr>
          <w:iCs/>
        </w:rPr>
        <w:t xml:space="preserve"> on PUCCH</w:t>
      </w:r>
      <w:bookmarkEnd w:id="57"/>
    </w:p>
    <w:p w14:paraId="4336F529" w14:textId="77777777" w:rsidR="008D6E43" w:rsidRDefault="008D6E43" w:rsidP="008D6E43">
      <w:r>
        <w:t xml:space="preserve">Data arrives to the coding unit in </w:t>
      </w:r>
      <w:r w:rsidR="000F2970">
        <w:t xml:space="preserve">the </w:t>
      </w:r>
      <w:r>
        <w:t>form of indicators for measurement indication</w:t>
      </w:r>
      <w:r w:rsidR="00975D5D">
        <w:t>, scheduling request</w:t>
      </w:r>
      <w:r>
        <w:t xml:space="preserve"> and HARQ acknowledgement. </w:t>
      </w:r>
    </w:p>
    <w:p w14:paraId="2E680594" w14:textId="77777777" w:rsidR="008D6E43" w:rsidRDefault="008D6E43" w:rsidP="008D6E43">
      <w:r>
        <w:t>Three forms of channel coding are used, one for the channel quality information CQI</w:t>
      </w:r>
      <w:r w:rsidR="00A32436">
        <w:t>/PMI</w:t>
      </w:r>
      <w:r>
        <w:t xml:space="preserve">, another for HARQ-ACK (acknowledgement) </w:t>
      </w:r>
      <w:r w:rsidR="00975D5D">
        <w:t xml:space="preserve">and scheduling request </w:t>
      </w:r>
      <w:r>
        <w:t xml:space="preserve">and another for </w:t>
      </w:r>
      <w:r w:rsidR="00975D5D">
        <w:t xml:space="preserve">combination of </w:t>
      </w:r>
      <w:r>
        <w:t>CQI</w:t>
      </w:r>
      <w:r w:rsidR="00AF3A55">
        <w:t>/PMI</w:t>
      </w:r>
      <w:r>
        <w:t xml:space="preserve"> and HARQ-ACK. </w:t>
      </w:r>
    </w:p>
    <w:p w14:paraId="67AAD6E1" w14:textId="77777777" w:rsidR="0047018E" w:rsidRDefault="0047018E" w:rsidP="0047018E">
      <w:pPr>
        <w:jc w:val="center"/>
      </w:pPr>
      <w:r>
        <w:object w:dxaOrig="2454" w:dyaOrig="2146" w14:anchorId="06BEB02F">
          <v:shape id="_x0000_i1483" type="#_x0000_t75" style="width:122.65pt;height:107.25pt" o:ole="">
            <v:imagedata r:id="rId831" o:title=""/>
          </v:shape>
          <o:OLEObject Type="Embed" ProgID="Visio.Drawing.11" ShapeID="_x0000_i1483" DrawAspect="Content" ObjectID="_1848482073" r:id="rId832"/>
        </w:object>
      </w:r>
    </w:p>
    <w:p w14:paraId="200266F5" w14:textId="77777777" w:rsidR="0047018E" w:rsidRPr="0047018E" w:rsidRDefault="0047018E" w:rsidP="00783BD6">
      <w:pPr>
        <w:pStyle w:val="TF"/>
      </w:pPr>
      <w:r>
        <w:t xml:space="preserve">Figure 5.2.3-1: Processing for </w:t>
      </w:r>
      <w:r w:rsidR="003A5E71">
        <w:t>UCI</w:t>
      </w:r>
      <w:r w:rsidR="00CC7DB6">
        <w:t>.</w:t>
      </w:r>
    </w:p>
    <w:p w14:paraId="17348A17" w14:textId="77777777" w:rsidR="008D6E43" w:rsidRDefault="008D6E43" w:rsidP="008D6E43">
      <w:pPr>
        <w:pStyle w:val="4"/>
      </w:pPr>
      <w:bookmarkStart w:id="58" w:name="_Toc263107915"/>
      <w:r>
        <w:t>5.2.3.1</w:t>
      </w:r>
      <w:r>
        <w:tab/>
        <w:t xml:space="preserve">Channel coding for </w:t>
      </w:r>
      <w:r w:rsidR="003A5E71">
        <w:t>UCI</w:t>
      </w:r>
      <w:r>
        <w:t xml:space="preserve"> HARQ-ACK</w:t>
      </w:r>
      <w:bookmarkEnd w:id="58"/>
    </w:p>
    <w:p w14:paraId="55A259F6" w14:textId="77777777" w:rsidR="00B2114E" w:rsidRPr="00F06D5E" w:rsidRDefault="00B2114E" w:rsidP="00B2114E">
      <w:r>
        <w:t>The HARQ</w:t>
      </w:r>
      <w:r w:rsidR="00AF3A55">
        <w:t>-ACK</w:t>
      </w:r>
      <w:r>
        <w:t xml:space="preserve"> bits are received from higher layers. </w:t>
      </w:r>
      <w:r w:rsidR="00302B58">
        <w:t xml:space="preserve">HARQ-ACK consists of 1-bit of information, i.e., </w:t>
      </w:r>
      <w:r w:rsidR="00302B58" w:rsidRPr="009A7EC8">
        <w:rPr>
          <w:position w:val="-12"/>
        </w:rPr>
        <w:object w:dxaOrig="240" w:dyaOrig="360" w14:anchorId="5C79BF42">
          <v:shape id="_x0000_i1484" type="#_x0000_t75" style="width:12pt;height:18pt" o:ole="">
            <v:imagedata r:id="rId833" o:title=""/>
          </v:shape>
          <o:OLEObject Type="Embed" ProgID="Equation.3" ShapeID="_x0000_i1484" DrawAspect="Content" ObjectID="_1848482074" r:id="rId834"/>
        </w:object>
      </w:r>
      <w:r w:rsidR="00302B58">
        <w:rPr>
          <w:rFonts w:hint="eastAsia"/>
          <w:lang w:eastAsia="zh-CN"/>
        </w:rPr>
        <w:t xml:space="preserve"> or </w:t>
      </w:r>
      <w:r w:rsidR="00302B58">
        <w:t xml:space="preserve">2-bits of information, i.e., </w:t>
      </w:r>
      <w:r w:rsidR="00302B58" w:rsidRPr="009A7EC8">
        <w:rPr>
          <w:position w:val="-12"/>
        </w:rPr>
        <w:object w:dxaOrig="499" w:dyaOrig="360" w14:anchorId="45AB2C0E">
          <v:shape id="_x0000_i1485" type="#_x0000_t75" style="width:25.15pt;height:18pt" o:ole="">
            <v:imagedata r:id="rId835" o:title=""/>
          </v:shape>
          <o:OLEObject Type="Embed" ProgID="Equation.3" ShapeID="_x0000_i1485" DrawAspect="Content" ObjectID="_1848482075" r:id="rId836"/>
        </w:object>
      </w:r>
      <w:r w:rsidR="00302B58">
        <w:rPr>
          <w:rFonts w:hint="eastAsia"/>
          <w:lang w:val="en-US" w:eastAsia="zh-CN"/>
        </w:rPr>
        <w:t xml:space="preserve"> </w:t>
      </w:r>
      <w:r w:rsidR="00302B58">
        <w:rPr>
          <w:rFonts w:hint="eastAsia"/>
          <w:lang w:eastAsia="ko-KR"/>
        </w:rPr>
        <w:t xml:space="preserve">with </w:t>
      </w:r>
      <w:r w:rsidR="00302B58" w:rsidRPr="009A7EC8">
        <w:rPr>
          <w:position w:val="-12"/>
        </w:rPr>
        <w:object w:dxaOrig="240" w:dyaOrig="360" w14:anchorId="52C5F033">
          <v:shape id="_x0000_i1486" type="#_x0000_t75" style="width:12pt;height:18pt" o:ole="">
            <v:imagedata r:id="rId837" o:title=""/>
          </v:shape>
          <o:OLEObject Type="Embed" ProgID="Equation.3" ShapeID="_x0000_i1486" DrawAspect="Content" ObjectID="_1848482076" r:id="rId838"/>
        </w:object>
      </w:r>
      <w:r w:rsidR="00302B58">
        <w:rPr>
          <w:rFonts w:hint="eastAsia"/>
          <w:lang w:eastAsia="ko-KR"/>
        </w:rPr>
        <w:t xml:space="preserve"> corresponding to </w:t>
      </w:r>
      <w:r w:rsidR="00AF3A55">
        <w:rPr>
          <w:rFonts w:hint="eastAsia"/>
          <w:lang w:eastAsia="ko-KR"/>
        </w:rPr>
        <w:t>HARQ-ACK</w:t>
      </w:r>
      <w:r w:rsidR="00302B58">
        <w:rPr>
          <w:rFonts w:hint="eastAsia"/>
          <w:lang w:eastAsia="ko-KR"/>
        </w:rPr>
        <w:t xml:space="preserve"> bit for </w:t>
      </w:r>
      <w:r w:rsidR="00302B58">
        <w:rPr>
          <w:lang w:eastAsia="zh-CN"/>
        </w:rPr>
        <w:t>codeword 0</w:t>
      </w:r>
      <w:r w:rsidR="00302B58">
        <w:rPr>
          <w:rFonts w:hint="eastAsia"/>
          <w:lang w:eastAsia="ko-KR"/>
        </w:rPr>
        <w:t xml:space="preserve"> and </w:t>
      </w:r>
      <w:r w:rsidR="00302B58" w:rsidRPr="009A7EC8">
        <w:rPr>
          <w:position w:val="-10"/>
        </w:rPr>
        <w:object w:dxaOrig="220" w:dyaOrig="340" w14:anchorId="0E9CA993">
          <v:shape id="_x0000_i1487" type="#_x0000_t75" style="width:10.9pt;height:16.9pt" o:ole="">
            <v:imagedata r:id="rId839" o:title=""/>
          </v:shape>
          <o:OLEObject Type="Embed" ProgID="Equation.3" ShapeID="_x0000_i1487" DrawAspect="Content" ObjectID="_1848482077" r:id="rId840"/>
        </w:object>
      </w:r>
      <w:r w:rsidR="00302B58">
        <w:rPr>
          <w:rFonts w:hint="eastAsia"/>
          <w:lang w:eastAsia="ko-KR"/>
        </w:rPr>
        <w:t xml:space="preserve"> corresponding to that for </w:t>
      </w:r>
      <w:r w:rsidR="00302B58">
        <w:rPr>
          <w:lang w:eastAsia="zh-CN"/>
        </w:rPr>
        <w:t>codeword 1</w:t>
      </w:r>
      <w:r w:rsidR="00302B58">
        <w:rPr>
          <w:rFonts w:hint="eastAsia"/>
          <w:lang w:eastAsia="zh-CN"/>
        </w:rPr>
        <w:t xml:space="preserve">. </w:t>
      </w:r>
      <w:r w:rsidR="00302B58">
        <w:t xml:space="preserve"> </w:t>
      </w:r>
      <w:r>
        <w:t>Each positive acknowledgement (ACK) is encoded as a binary ‘</w:t>
      </w:r>
      <w:r w:rsidR="00594759">
        <w:t xml:space="preserve">1’ </w:t>
      </w:r>
      <w:r>
        <w:t>and each negative acknowledgement (NA</w:t>
      </w:r>
      <w:r w:rsidR="00302B58">
        <w:t>C</w:t>
      </w:r>
      <w:r>
        <w:t>K) is encoded as a binary ‘</w:t>
      </w:r>
      <w:r w:rsidR="00594759">
        <w:t>0’</w:t>
      </w:r>
      <w:r>
        <w:t xml:space="preserve">. The HARQ-ACK bits are processed according to [2]. </w:t>
      </w:r>
    </w:p>
    <w:p w14:paraId="506228C1" w14:textId="77777777" w:rsidR="003A5E71" w:rsidRDefault="003A5E71" w:rsidP="003A5E71">
      <w:pPr>
        <w:pStyle w:val="4"/>
      </w:pPr>
      <w:bookmarkStart w:id="59" w:name="_Toc263107916"/>
      <w:r>
        <w:t>5.2.3.2</w:t>
      </w:r>
      <w:r>
        <w:tab/>
        <w:t>Channel coding for UCI scheduling request</w:t>
      </w:r>
      <w:bookmarkEnd w:id="59"/>
    </w:p>
    <w:p w14:paraId="60C24DA7" w14:textId="77777777" w:rsidR="00CD5F93" w:rsidRDefault="003A5E71" w:rsidP="00CD5F93">
      <w:r>
        <w:t>The scheduling request indication is received from higher layers and is processed according to [2].</w:t>
      </w:r>
    </w:p>
    <w:p w14:paraId="1929DBD5" w14:textId="77777777" w:rsidR="008D6E43" w:rsidRDefault="008D6E43" w:rsidP="008D6E43">
      <w:pPr>
        <w:pStyle w:val="4"/>
      </w:pPr>
      <w:bookmarkStart w:id="60" w:name="_Toc263107917"/>
      <w:r>
        <w:t>5.2.3.</w:t>
      </w:r>
      <w:r w:rsidR="003A5E71">
        <w:t>3</w:t>
      </w:r>
      <w:r>
        <w:tab/>
        <w:t xml:space="preserve">Channel coding for </w:t>
      </w:r>
      <w:r w:rsidR="003A5E71">
        <w:t>UCI</w:t>
      </w:r>
      <w:r>
        <w:t xml:space="preserve"> channel quality information</w:t>
      </w:r>
      <w:bookmarkEnd w:id="60"/>
    </w:p>
    <w:p w14:paraId="75E33DE3" w14:textId="77777777" w:rsidR="00B2114E" w:rsidRDefault="00B2114E" w:rsidP="00B2114E">
      <w:r>
        <w:t xml:space="preserve">The channel quality bits input to the channel coding block are denoted by  </w:t>
      </w:r>
      <w:r w:rsidRPr="00006642">
        <w:rPr>
          <w:position w:val="-10"/>
        </w:rPr>
        <w:object w:dxaOrig="1760" w:dyaOrig="300" w14:anchorId="2B222619">
          <v:shape id="_x0000_i1488" type="#_x0000_t75" style="width:88.15pt;height:15pt" o:ole="">
            <v:imagedata r:id="rId841" o:title=""/>
          </v:shape>
          <o:OLEObject Type="Embed" ProgID="Equation.3" ShapeID="_x0000_i1488" DrawAspect="Content" ObjectID="_1848482078" r:id="rId842"/>
        </w:object>
      </w:r>
      <w:r>
        <w:t xml:space="preserve"> where </w:t>
      </w:r>
      <w:r w:rsidRPr="00006642">
        <w:rPr>
          <w:i/>
        </w:rPr>
        <w:t>A</w:t>
      </w:r>
      <w:r>
        <w:t xml:space="preserve"> is the number of bits. The number of channel quality bits depends on the transmission format as indicated in </w:t>
      </w:r>
      <w:r w:rsidR="00AF3A55">
        <w:t xml:space="preserve">section </w:t>
      </w:r>
      <w:r>
        <w:t xml:space="preserve">5.2.3.3.1 for wideband reports and in </w:t>
      </w:r>
      <w:r w:rsidR="00AF3A55">
        <w:t xml:space="preserve">section </w:t>
      </w:r>
      <w:r>
        <w:t xml:space="preserve">5.2.3.3.2 for UE-selected </w:t>
      </w:r>
      <w:proofErr w:type="spellStart"/>
      <w:r>
        <w:t>subbands</w:t>
      </w:r>
      <w:proofErr w:type="spellEnd"/>
      <w:r>
        <w:t xml:space="preserve"> reports. </w:t>
      </w:r>
    </w:p>
    <w:p w14:paraId="29CA208E" w14:textId="77777777" w:rsidR="00B2114E" w:rsidRDefault="00B2114E" w:rsidP="00B2114E">
      <w:r>
        <w:t xml:space="preserve">The channel quality </w:t>
      </w:r>
      <w:r w:rsidR="00AF3A55">
        <w:t xml:space="preserve">information </w:t>
      </w:r>
      <w:r>
        <w:t xml:space="preserve">is coded using a (20, </w:t>
      </w:r>
      <w:r w:rsidRPr="00A42C6D">
        <w:rPr>
          <w:i/>
        </w:rPr>
        <w:t>A</w:t>
      </w:r>
      <w:r>
        <w:t xml:space="preserve">) code. The code words of the (20, </w:t>
      </w:r>
      <w:r w:rsidRPr="00A42C6D">
        <w:rPr>
          <w:i/>
        </w:rPr>
        <w:t>A</w:t>
      </w:r>
      <w:r>
        <w:t xml:space="preserve">) code are a linear combination of the </w:t>
      </w:r>
      <w:r w:rsidR="00643E78">
        <w:t>13</w:t>
      </w:r>
      <w:r>
        <w:t xml:space="preserve"> basis sequences denoted </w:t>
      </w:r>
      <w:proofErr w:type="spellStart"/>
      <w:r>
        <w:t>M</w:t>
      </w:r>
      <w:r>
        <w:rPr>
          <w:vertAlign w:val="subscript"/>
        </w:rPr>
        <w:t>i,n</w:t>
      </w:r>
      <w:proofErr w:type="spellEnd"/>
      <w:r>
        <w:t xml:space="preserve"> and defined in Table 5.2.3.3-1.</w:t>
      </w:r>
    </w:p>
    <w:p w14:paraId="4A4FC16D" w14:textId="77777777" w:rsidR="00B2114E" w:rsidRPr="000505F8" w:rsidRDefault="00B2114E" w:rsidP="00783BD6">
      <w:pPr>
        <w:pStyle w:val="TH"/>
        <w:rPr>
          <w:bCs/>
        </w:rPr>
      </w:pPr>
      <w:r>
        <w:rPr>
          <w:bCs/>
        </w:rPr>
        <w:t xml:space="preserve">Table 5.2.3.3-1: </w:t>
      </w:r>
      <w:r>
        <w:t xml:space="preserve">Basis sequences for (20, </w:t>
      </w:r>
      <w:r w:rsidRPr="00A42C6D">
        <w:rPr>
          <w:i/>
        </w:rPr>
        <w:t>A</w:t>
      </w:r>
      <w:r>
        <w:t>) code</w:t>
      </w:r>
      <w:r w:rsidR="00AF3A55">
        <w:t>.</w:t>
      </w:r>
    </w:p>
    <w:tbl>
      <w:tblPr>
        <w:tblW w:w="7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75"/>
        <w:gridCol w:w="542"/>
        <w:gridCol w:w="538"/>
        <w:gridCol w:w="538"/>
        <w:gridCol w:w="538"/>
        <w:gridCol w:w="539"/>
        <w:gridCol w:w="538"/>
        <w:gridCol w:w="539"/>
        <w:gridCol w:w="538"/>
        <w:gridCol w:w="538"/>
        <w:gridCol w:w="538"/>
        <w:gridCol w:w="539"/>
        <w:gridCol w:w="571"/>
        <w:gridCol w:w="571"/>
      </w:tblGrid>
      <w:tr w:rsidR="00643E78" w:rsidRPr="00FC592E" w14:paraId="3471B95F" w14:textId="77777777" w:rsidTr="00643E78">
        <w:trPr>
          <w:trHeight w:val="83"/>
          <w:jc w:val="center"/>
        </w:trPr>
        <w:tc>
          <w:tcPr>
            <w:tcW w:w="375" w:type="dxa"/>
            <w:tcBorders>
              <w:bottom w:val="single" w:sz="4" w:space="0" w:color="auto"/>
            </w:tcBorders>
            <w:tcMar>
              <w:left w:w="0" w:type="dxa"/>
              <w:right w:w="0" w:type="dxa"/>
            </w:tcMar>
            <w:vAlign w:val="center"/>
          </w:tcPr>
          <w:p w14:paraId="70BC4444" w14:textId="77777777" w:rsidR="00643E78" w:rsidRPr="000505F8" w:rsidRDefault="00643E78" w:rsidP="00B2114E">
            <w:pPr>
              <w:keepNext/>
              <w:keepLines/>
              <w:spacing w:after="0" w:line="240" w:lineRule="exact"/>
              <w:jc w:val="center"/>
              <w:rPr>
                <w:rFonts w:eastAsia="Dotum"/>
                <w:b/>
                <w:sz w:val="18"/>
                <w:szCs w:val="18"/>
                <w:lang w:val="en-US" w:eastAsia="ko-KR"/>
              </w:rPr>
            </w:pPr>
            <w:proofErr w:type="spellStart"/>
            <w:r w:rsidRPr="000505F8">
              <w:rPr>
                <w:rFonts w:eastAsia="Dotum"/>
                <w:b/>
                <w:sz w:val="18"/>
                <w:szCs w:val="18"/>
                <w:lang w:val="en-US" w:eastAsia="ko-KR"/>
              </w:rPr>
              <w:t>i</w:t>
            </w:r>
            <w:proofErr w:type="spellEnd"/>
          </w:p>
        </w:tc>
        <w:tc>
          <w:tcPr>
            <w:tcW w:w="542" w:type="dxa"/>
            <w:tcMar>
              <w:left w:w="0" w:type="dxa"/>
              <w:right w:w="0" w:type="dxa"/>
            </w:tcMar>
            <w:vAlign w:val="center"/>
          </w:tcPr>
          <w:p w14:paraId="0193E476"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i,0</w:t>
            </w:r>
          </w:p>
        </w:tc>
        <w:tc>
          <w:tcPr>
            <w:tcW w:w="538" w:type="dxa"/>
            <w:tcMar>
              <w:left w:w="0" w:type="dxa"/>
              <w:right w:w="0" w:type="dxa"/>
            </w:tcMar>
            <w:vAlign w:val="center"/>
          </w:tcPr>
          <w:p w14:paraId="21B02ACE"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i,1</w:t>
            </w:r>
          </w:p>
        </w:tc>
        <w:tc>
          <w:tcPr>
            <w:tcW w:w="538" w:type="dxa"/>
            <w:tcMar>
              <w:left w:w="0" w:type="dxa"/>
              <w:right w:w="0" w:type="dxa"/>
            </w:tcMar>
            <w:vAlign w:val="center"/>
          </w:tcPr>
          <w:p w14:paraId="7E66F38E"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i,2</w:t>
            </w:r>
          </w:p>
        </w:tc>
        <w:tc>
          <w:tcPr>
            <w:tcW w:w="538" w:type="dxa"/>
            <w:tcMar>
              <w:left w:w="0" w:type="dxa"/>
              <w:right w:w="0" w:type="dxa"/>
            </w:tcMar>
            <w:vAlign w:val="center"/>
          </w:tcPr>
          <w:p w14:paraId="4E9A884E"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i,3</w:t>
            </w:r>
          </w:p>
        </w:tc>
        <w:tc>
          <w:tcPr>
            <w:tcW w:w="539" w:type="dxa"/>
            <w:tcMar>
              <w:left w:w="0" w:type="dxa"/>
              <w:right w:w="0" w:type="dxa"/>
            </w:tcMar>
            <w:vAlign w:val="center"/>
          </w:tcPr>
          <w:p w14:paraId="196C085B"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i,4</w:t>
            </w:r>
          </w:p>
        </w:tc>
        <w:tc>
          <w:tcPr>
            <w:tcW w:w="538" w:type="dxa"/>
            <w:tcMar>
              <w:left w:w="0" w:type="dxa"/>
              <w:right w:w="0" w:type="dxa"/>
            </w:tcMar>
            <w:vAlign w:val="center"/>
          </w:tcPr>
          <w:p w14:paraId="608953BD"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i,5</w:t>
            </w:r>
          </w:p>
        </w:tc>
        <w:tc>
          <w:tcPr>
            <w:tcW w:w="539" w:type="dxa"/>
            <w:tcMar>
              <w:left w:w="0" w:type="dxa"/>
              <w:right w:w="0" w:type="dxa"/>
            </w:tcMar>
            <w:vAlign w:val="center"/>
          </w:tcPr>
          <w:p w14:paraId="0F5E5AD8"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i,6</w:t>
            </w:r>
          </w:p>
        </w:tc>
        <w:tc>
          <w:tcPr>
            <w:tcW w:w="538" w:type="dxa"/>
            <w:tcMar>
              <w:left w:w="0" w:type="dxa"/>
              <w:right w:w="0" w:type="dxa"/>
            </w:tcMar>
            <w:vAlign w:val="center"/>
          </w:tcPr>
          <w:p w14:paraId="31CFDA80"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i,7</w:t>
            </w:r>
          </w:p>
        </w:tc>
        <w:tc>
          <w:tcPr>
            <w:tcW w:w="538" w:type="dxa"/>
            <w:tcMar>
              <w:left w:w="0" w:type="dxa"/>
              <w:right w:w="0" w:type="dxa"/>
            </w:tcMar>
            <w:vAlign w:val="center"/>
          </w:tcPr>
          <w:p w14:paraId="0DFE25AA"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i,8</w:t>
            </w:r>
          </w:p>
        </w:tc>
        <w:tc>
          <w:tcPr>
            <w:tcW w:w="538" w:type="dxa"/>
            <w:tcMar>
              <w:left w:w="0" w:type="dxa"/>
              <w:right w:w="0" w:type="dxa"/>
            </w:tcMar>
            <w:vAlign w:val="center"/>
          </w:tcPr>
          <w:p w14:paraId="69F790F8"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i,9</w:t>
            </w:r>
          </w:p>
        </w:tc>
        <w:tc>
          <w:tcPr>
            <w:tcW w:w="539" w:type="dxa"/>
            <w:tcMar>
              <w:left w:w="0" w:type="dxa"/>
              <w:right w:w="0" w:type="dxa"/>
            </w:tcMar>
            <w:vAlign w:val="center"/>
          </w:tcPr>
          <w:p w14:paraId="59816C5C"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i,10</w:t>
            </w:r>
          </w:p>
        </w:tc>
        <w:tc>
          <w:tcPr>
            <w:tcW w:w="571" w:type="dxa"/>
            <w:vAlign w:val="center"/>
          </w:tcPr>
          <w:p w14:paraId="5526DF56"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i,11</w:t>
            </w:r>
          </w:p>
        </w:tc>
        <w:tc>
          <w:tcPr>
            <w:tcW w:w="571" w:type="dxa"/>
            <w:vAlign w:val="center"/>
          </w:tcPr>
          <w:p w14:paraId="4F52BEE2" w14:textId="77777777" w:rsidR="00643E78" w:rsidRPr="000505F8" w:rsidRDefault="00643E78" w:rsidP="00B2114E">
            <w:pPr>
              <w:keepNext/>
              <w:keepLines/>
              <w:spacing w:after="0" w:line="240" w:lineRule="exact"/>
              <w:jc w:val="center"/>
              <w:rPr>
                <w:rFonts w:eastAsia="Dotum"/>
                <w:b/>
                <w:sz w:val="18"/>
                <w:szCs w:val="18"/>
                <w:lang w:val="en-US" w:eastAsia="ko-KR"/>
              </w:rPr>
            </w:pPr>
            <w:r w:rsidRPr="000505F8">
              <w:rPr>
                <w:rFonts w:eastAsia="Dotum"/>
                <w:b/>
                <w:sz w:val="18"/>
                <w:szCs w:val="18"/>
                <w:lang w:val="en-US" w:eastAsia="ko-KR"/>
              </w:rPr>
              <w:t>M</w:t>
            </w:r>
            <w:r w:rsidRPr="000505F8">
              <w:rPr>
                <w:rFonts w:eastAsia="Dotum"/>
                <w:b/>
                <w:sz w:val="18"/>
                <w:szCs w:val="18"/>
                <w:vertAlign w:val="subscript"/>
                <w:lang w:val="en-US" w:eastAsia="ko-KR"/>
              </w:rPr>
              <w:t>i,12</w:t>
            </w:r>
          </w:p>
        </w:tc>
      </w:tr>
      <w:tr w:rsidR="00643E78" w:rsidRPr="00FC592E" w14:paraId="6F756820" w14:textId="77777777" w:rsidTr="00643E78">
        <w:trPr>
          <w:trHeight w:val="270"/>
          <w:jc w:val="center"/>
        </w:trPr>
        <w:tc>
          <w:tcPr>
            <w:tcW w:w="375" w:type="dxa"/>
            <w:noWrap/>
            <w:tcMar>
              <w:left w:w="0" w:type="dxa"/>
              <w:right w:w="0" w:type="dxa"/>
            </w:tcMar>
            <w:vAlign w:val="center"/>
          </w:tcPr>
          <w:p w14:paraId="09E1401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42" w:type="dxa"/>
            <w:tcMar>
              <w:left w:w="0" w:type="dxa"/>
              <w:right w:w="0" w:type="dxa"/>
            </w:tcMar>
            <w:vAlign w:val="center"/>
          </w:tcPr>
          <w:p w14:paraId="216560C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93E1CF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EE905F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C95D7D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1B859B7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FA8CCC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39C6191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FBD2C7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75EE7E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EF2944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2B2E629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2D88568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626C4A9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r>
      <w:tr w:rsidR="00643E78" w:rsidRPr="00FC592E" w14:paraId="6BEFCF7C" w14:textId="77777777" w:rsidTr="00643E78">
        <w:trPr>
          <w:trHeight w:val="270"/>
          <w:jc w:val="center"/>
        </w:trPr>
        <w:tc>
          <w:tcPr>
            <w:tcW w:w="375" w:type="dxa"/>
            <w:noWrap/>
            <w:tcMar>
              <w:left w:w="0" w:type="dxa"/>
              <w:right w:w="0" w:type="dxa"/>
            </w:tcMar>
            <w:vAlign w:val="center"/>
          </w:tcPr>
          <w:p w14:paraId="0628907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42" w:type="dxa"/>
            <w:tcMar>
              <w:left w:w="0" w:type="dxa"/>
              <w:right w:w="0" w:type="dxa"/>
            </w:tcMar>
            <w:vAlign w:val="center"/>
          </w:tcPr>
          <w:p w14:paraId="5D3AA3A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DA544F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854796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BC20F9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7EDC6C3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93076C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34AD4B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8CF516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474112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3C3D3E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2AA3FAD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6FDAC20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3651672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r>
      <w:tr w:rsidR="00643E78" w:rsidRPr="00FC592E" w14:paraId="503A370D" w14:textId="77777777" w:rsidTr="00643E78">
        <w:trPr>
          <w:trHeight w:val="270"/>
          <w:jc w:val="center"/>
        </w:trPr>
        <w:tc>
          <w:tcPr>
            <w:tcW w:w="375" w:type="dxa"/>
            <w:noWrap/>
            <w:tcMar>
              <w:left w:w="0" w:type="dxa"/>
              <w:right w:w="0" w:type="dxa"/>
            </w:tcMar>
            <w:vAlign w:val="center"/>
          </w:tcPr>
          <w:p w14:paraId="69F7B35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2</w:t>
            </w:r>
          </w:p>
        </w:tc>
        <w:tc>
          <w:tcPr>
            <w:tcW w:w="542" w:type="dxa"/>
            <w:tcMar>
              <w:left w:w="0" w:type="dxa"/>
              <w:right w:w="0" w:type="dxa"/>
            </w:tcMar>
            <w:vAlign w:val="center"/>
          </w:tcPr>
          <w:p w14:paraId="5EA8150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13A9FA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10ABC4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3E5D31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62DF4D4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BA5752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58C9F3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EC46AA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03C5D9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6DE2F8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04D1720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721074A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7C57D2A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5ABA4BF4" w14:textId="77777777" w:rsidTr="00643E78">
        <w:trPr>
          <w:trHeight w:val="270"/>
          <w:jc w:val="center"/>
        </w:trPr>
        <w:tc>
          <w:tcPr>
            <w:tcW w:w="375" w:type="dxa"/>
            <w:noWrap/>
            <w:tcMar>
              <w:left w:w="0" w:type="dxa"/>
              <w:right w:w="0" w:type="dxa"/>
            </w:tcMar>
            <w:vAlign w:val="center"/>
          </w:tcPr>
          <w:p w14:paraId="645EBF7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3</w:t>
            </w:r>
          </w:p>
        </w:tc>
        <w:tc>
          <w:tcPr>
            <w:tcW w:w="542" w:type="dxa"/>
            <w:tcMar>
              <w:left w:w="0" w:type="dxa"/>
              <w:right w:w="0" w:type="dxa"/>
            </w:tcMar>
            <w:vAlign w:val="center"/>
          </w:tcPr>
          <w:p w14:paraId="21E43EF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C4FE0B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F6DCB8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2254F6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0C643B6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C4874A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2AF088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FE6D3D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55902A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2C75F3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159D853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570BA76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7522FFB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46B13957" w14:textId="77777777" w:rsidTr="00643E78">
        <w:trPr>
          <w:trHeight w:val="270"/>
          <w:jc w:val="center"/>
        </w:trPr>
        <w:tc>
          <w:tcPr>
            <w:tcW w:w="375" w:type="dxa"/>
            <w:noWrap/>
            <w:tcMar>
              <w:left w:w="0" w:type="dxa"/>
              <w:right w:w="0" w:type="dxa"/>
            </w:tcMar>
            <w:vAlign w:val="center"/>
          </w:tcPr>
          <w:p w14:paraId="3800BC5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4</w:t>
            </w:r>
          </w:p>
        </w:tc>
        <w:tc>
          <w:tcPr>
            <w:tcW w:w="542" w:type="dxa"/>
            <w:tcMar>
              <w:left w:w="0" w:type="dxa"/>
              <w:right w:w="0" w:type="dxa"/>
            </w:tcMar>
            <w:vAlign w:val="center"/>
          </w:tcPr>
          <w:p w14:paraId="0F4704C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28EA9E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618961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8432A1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63B30C4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6EBAC2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7A39421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1AA57D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EF8659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A5F0CB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4B77448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398C176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4E69AA2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41AC1C89" w14:textId="77777777" w:rsidTr="00643E78">
        <w:trPr>
          <w:trHeight w:val="270"/>
          <w:jc w:val="center"/>
        </w:trPr>
        <w:tc>
          <w:tcPr>
            <w:tcW w:w="375" w:type="dxa"/>
            <w:noWrap/>
            <w:tcMar>
              <w:left w:w="0" w:type="dxa"/>
              <w:right w:w="0" w:type="dxa"/>
            </w:tcMar>
            <w:vAlign w:val="center"/>
          </w:tcPr>
          <w:p w14:paraId="17F187A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5</w:t>
            </w:r>
          </w:p>
        </w:tc>
        <w:tc>
          <w:tcPr>
            <w:tcW w:w="542" w:type="dxa"/>
            <w:tcMar>
              <w:left w:w="0" w:type="dxa"/>
              <w:right w:w="0" w:type="dxa"/>
            </w:tcMar>
            <w:vAlign w:val="center"/>
          </w:tcPr>
          <w:p w14:paraId="27EE3C0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982C0D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82E186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B6B2F1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29FB438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75968C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2C158DF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51F4C16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5AC89D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731263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73940AC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116D9B3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34E7F4E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7E50F595" w14:textId="77777777" w:rsidTr="00643E78">
        <w:trPr>
          <w:trHeight w:val="270"/>
          <w:jc w:val="center"/>
        </w:trPr>
        <w:tc>
          <w:tcPr>
            <w:tcW w:w="375" w:type="dxa"/>
            <w:noWrap/>
            <w:tcMar>
              <w:left w:w="0" w:type="dxa"/>
              <w:right w:w="0" w:type="dxa"/>
            </w:tcMar>
            <w:vAlign w:val="center"/>
          </w:tcPr>
          <w:p w14:paraId="02CF97F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6</w:t>
            </w:r>
          </w:p>
        </w:tc>
        <w:tc>
          <w:tcPr>
            <w:tcW w:w="542" w:type="dxa"/>
            <w:tcMar>
              <w:left w:w="0" w:type="dxa"/>
              <w:right w:w="0" w:type="dxa"/>
            </w:tcMar>
            <w:vAlign w:val="center"/>
          </w:tcPr>
          <w:p w14:paraId="7105197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BAFFD4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99432A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567405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51C8BD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32CC9F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584BBD1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CA1674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70405C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05E8E3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0682B58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5F7B35A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14C5AB7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12C8BA79" w14:textId="77777777" w:rsidTr="00643E78">
        <w:trPr>
          <w:trHeight w:val="270"/>
          <w:jc w:val="center"/>
        </w:trPr>
        <w:tc>
          <w:tcPr>
            <w:tcW w:w="375" w:type="dxa"/>
            <w:noWrap/>
            <w:tcMar>
              <w:left w:w="0" w:type="dxa"/>
              <w:right w:w="0" w:type="dxa"/>
            </w:tcMar>
            <w:vAlign w:val="center"/>
          </w:tcPr>
          <w:p w14:paraId="02EA5C2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7</w:t>
            </w:r>
          </w:p>
        </w:tc>
        <w:tc>
          <w:tcPr>
            <w:tcW w:w="542" w:type="dxa"/>
            <w:tcMar>
              <w:left w:w="0" w:type="dxa"/>
              <w:right w:w="0" w:type="dxa"/>
            </w:tcMar>
            <w:vAlign w:val="center"/>
          </w:tcPr>
          <w:p w14:paraId="73DE03E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749B16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127BB9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C53B33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32103E3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430BFF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4D405E3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396B196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5CBA71D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7AD19E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46C73E2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64A867F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2BA923A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5AA4914A" w14:textId="77777777" w:rsidTr="00643E78">
        <w:trPr>
          <w:trHeight w:val="270"/>
          <w:jc w:val="center"/>
        </w:trPr>
        <w:tc>
          <w:tcPr>
            <w:tcW w:w="375" w:type="dxa"/>
            <w:noWrap/>
            <w:tcMar>
              <w:left w:w="0" w:type="dxa"/>
              <w:right w:w="0" w:type="dxa"/>
            </w:tcMar>
            <w:vAlign w:val="center"/>
          </w:tcPr>
          <w:p w14:paraId="39A6656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8</w:t>
            </w:r>
          </w:p>
        </w:tc>
        <w:tc>
          <w:tcPr>
            <w:tcW w:w="542" w:type="dxa"/>
            <w:tcMar>
              <w:left w:w="0" w:type="dxa"/>
              <w:right w:w="0" w:type="dxa"/>
            </w:tcMar>
            <w:vAlign w:val="center"/>
          </w:tcPr>
          <w:p w14:paraId="3F8D427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93C8AF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2AC834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F35B25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4A082C4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6980DF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25D8D7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A08A69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8EB7D3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D309F9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6D667B0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0F8AB75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57A7C7B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345E96E3" w14:textId="77777777" w:rsidTr="00643E78">
        <w:trPr>
          <w:trHeight w:val="270"/>
          <w:jc w:val="center"/>
        </w:trPr>
        <w:tc>
          <w:tcPr>
            <w:tcW w:w="375" w:type="dxa"/>
            <w:noWrap/>
            <w:tcMar>
              <w:left w:w="0" w:type="dxa"/>
              <w:right w:w="0" w:type="dxa"/>
            </w:tcMar>
            <w:vAlign w:val="center"/>
          </w:tcPr>
          <w:p w14:paraId="7666A25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9</w:t>
            </w:r>
          </w:p>
        </w:tc>
        <w:tc>
          <w:tcPr>
            <w:tcW w:w="542" w:type="dxa"/>
            <w:tcMar>
              <w:left w:w="0" w:type="dxa"/>
              <w:right w:w="0" w:type="dxa"/>
            </w:tcMar>
            <w:vAlign w:val="center"/>
          </w:tcPr>
          <w:p w14:paraId="5A6FCBD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DEC9D5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95D44C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A24AA9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0BB2097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82248E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665315D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C78B53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DCDB57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37B8251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2E73FBC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328E2CD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135B65D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432D25AB" w14:textId="77777777" w:rsidTr="00643E78">
        <w:trPr>
          <w:trHeight w:val="270"/>
          <w:jc w:val="center"/>
        </w:trPr>
        <w:tc>
          <w:tcPr>
            <w:tcW w:w="375" w:type="dxa"/>
            <w:noWrap/>
            <w:tcMar>
              <w:left w:w="0" w:type="dxa"/>
              <w:right w:w="0" w:type="dxa"/>
            </w:tcMar>
            <w:vAlign w:val="center"/>
          </w:tcPr>
          <w:p w14:paraId="2BCF5BA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10</w:t>
            </w:r>
          </w:p>
        </w:tc>
        <w:tc>
          <w:tcPr>
            <w:tcW w:w="542" w:type="dxa"/>
            <w:tcMar>
              <w:left w:w="0" w:type="dxa"/>
              <w:right w:w="0" w:type="dxa"/>
            </w:tcMar>
            <w:vAlign w:val="center"/>
          </w:tcPr>
          <w:p w14:paraId="4CFB0F2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5681E31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FF2274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7DA7A0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3389570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36DDAA7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70E1BD7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F2F8D4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E4C86A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8D5CF8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1D86CCB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5767CF6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448BD31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4DDAEF7F" w14:textId="77777777" w:rsidTr="00643E78">
        <w:trPr>
          <w:trHeight w:val="270"/>
          <w:jc w:val="center"/>
        </w:trPr>
        <w:tc>
          <w:tcPr>
            <w:tcW w:w="375" w:type="dxa"/>
            <w:noWrap/>
            <w:tcMar>
              <w:left w:w="0" w:type="dxa"/>
              <w:right w:w="0" w:type="dxa"/>
            </w:tcMar>
            <w:vAlign w:val="center"/>
          </w:tcPr>
          <w:p w14:paraId="360AD99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11</w:t>
            </w:r>
          </w:p>
        </w:tc>
        <w:tc>
          <w:tcPr>
            <w:tcW w:w="542" w:type="dxa"/>
            <w:tcMar>
              <w:left w:w="0" w:type="dxa"/>
              <w:right w:w="0" w:type="dxa"/>
            </w:tcMar>
            <w:vAlign w:val="center"/>
          </w:tcPr>
          <w:p w14:paraId="5949CF0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F98AF6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F8D535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BC3EDE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768B807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0CBB66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0222A78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680B7E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31C3A6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CF8E98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3422ECF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3AEA967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549AB33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757A0BB2" w14:textId="77777777" w:rsidTr="00643E78">
        <w:trPr>
          <w:trHeight w:val="270"/>
          <w:jc w:val="center"/>
        </w:trPr>
        <w:tc>
          <w:tcPr>
            <w:tcW w:w="375" w:type="dxa"/>
            <w:noWrap/>
            <w:tcMar>
              <w:left w:w="0" w:type="dxa"/>
              <w:right w:w="0" w:type="dxa"/>
            </w:tcMar>
            <w:vAlign w:val="center"/>
          </w:tcPr>
          <w:p w14:paraId="6322A7C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12</w:t>
            </w:r>
          </w:p>
        </w:tc>
        <w:tc>
          <w:tcPr>
            <w:tcW w:w="542" w:type="dxa"/>
            <w:tcMar>
              <w:left w:w="0" w:type="dxa"/>
              <w:right w:w="0" w:type="dxa"/>
            </w:tcMar>
            <w:vAlign w:val="center"/>
          </w:tcPr>
          <w:p w14:paraId="438BC34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3CE6A6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0D4F0C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42693D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570318E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CDFC4F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1F9457A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8F286C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B29E24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0DA910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5BFAFEE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4711CEB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11333B6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4FBC86CE" w14:textId="77777777" w:rsidTr="00643E78">
        <w:trPr>
          <w:trHeight w:val="270"/>
          <w:jc w:val="center"/>
        </w:trPr>
        <w:tc>
          <w:tcPr>
            <w:tcW w:w="375" w:type="dxa"/>
            <w:noWrap/>
            <w:tcMar>
              <w:left w:w="0" w:type="dxa"/>
              <w:right w:w="0" w:type="dxa"/>
            </w:tcMar>
            <w:vAlign w:val="center"/>
          </w:tcPr>
          <w:p w14:paraId="661F977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13</w:t>
            </w:r>
          </w:p>
        </w:tc>
        <w:tc>
          <w:tcPr>
            <w:tcW w:w="542" w:type="dxa"/>
            <w:tcMar>
              <w:left w:w="0" w:type="dxa"/>
              <w:right w:w="0" w:type="dxa"/>
            </w:tcMar>
            <w:vAlign w:val="center"/>
          </w:tcPr>
          <w:p w14:paraId="6503589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C69C1C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03C39A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17D6CC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73C2DA5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53F49E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3802ADA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9CBF8B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1116EA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4CEE54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603E516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51C67AE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4665F03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4A8A2B0A" w14:textId="77777777" w:rsidTr="00643E78">
        <w:trPr>
          <w:trHeight w:val="270"/>
          <w:jc w:val="center"/>
        </w:trPr>
        <w:tc>
          <w:tcPr>
            <w:tcW w:w="375" w:type="dxa"/>
            <w:noWrap/>
            <w:tcMar>
              <w:left w:w="0" w:type="dxa"/>
              <w:right w:w="0" w:type="dxa"/>
            </w:tcMar>
            <w:vAlign w:val="center"/>
          </w:tcPr>
          <w:p w14:paraId="0E8C621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14</w:t>
            </w:r>
          </w:p>
        </w:tc>
        <w:tc>
          <w:tcPr>
            <w:tcW w:w="542" w:type="dxa"/>
            <w:tcMar>
              <w:left w:w="0" w:type="dxa"/>
              <w:right w:w="0" w:type="dxa"/>
            </w:tcMar>
            <w:vAlign w:val="center"/>
          </w:tcPr>
          <w:p w14:paraId="3A9C746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F2AA86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28A489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E106B6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66F61DD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AE4D5B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07E7C84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1FB8D8E"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0A72762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642B696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7078110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493112C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tcMar>
              <w:left w:w="0" w:type="dxa"/>
              <w:right w:w="0" w:type="dxa"/>
            </w:tcMar>
            <w:vAlign w:val="center"/>
          </w:tcPr>
          <w:p w14:paraId="7AA9435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2DF415B3" w14:textId="77777777" w:rsidTr="00643E78">
        <w:trPr>
          <w:trHeight w:val="270"/>
          <w:jc w:val="center"/>
        </w:trPr>
        <w:tc>
          <w:tcPr>
            <w:tcW w:w="375" w:type="dxa"/>
            <w:noWrap/>
            <w:tcMar>
              <w:left w:w="0" w:type="dxa"/>
              <w:right w:w="0" w:type="dxa"/>
            </w:tcMar>
            <w:vAlign w:val="center"/>
          </w:tcPr>
          <w:p w14:paraId="31A1F9F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15</w:t>
            </w:r>
          </w:p>
        </w:tc>
        <w:tc>
          <w:tcPr>
            <w:tcW w:w="542" w:type="dxa"/>
            <w:tcMar>
              <w:left w:w="0" w:type="dxa"/>
              <w:right w:w="0" w:type="dxa"/>
            </w:tcMar>
            <w:vAlign w:val="center"/>
          </w:tcPr>
          <w:p w14:paraId="2DFF890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F393EB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226E20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78B9ABD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603132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F029F4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62A6288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B6DE84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27419A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1B09B25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5E0B07F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vAlign w:val="center"/>
          </w:tcPr>
          <w:p w14:paraId="683EA66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tcMar>
              <w:left w:w="0" w:type="dxa"/>
              <w:right w:w="0" w:type="dxa"/>
            </w:tcMar>
            <w:vAlign w:val="center"/>
          </w:tcPr>
          <w:p w14:paraId="4683161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546CCE08" w14:textId="77777777" w:rsidTr="00643E78">
        <w:trPr>
          <w:trHeight w:val="270"/>
          <w:jc w:val="center"/>
        </w:trPr>
        <w:tc>
          <w:tcPr>
            <w:tcW w:w="375" w:type="dxa"/>
            <w:noWrap/>
            <w:tcMar>
              <w:left w:w="0" w:type="dxa"/>
              <w:right w:w="0" w:type="dxa"/>
            </w:tcMar>
            <w:vAlign w:val="center"/>
          </w:tcPr>
          <w:p w14:paraId="07F1529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16</w:t>
            </w:r>
          </w:p>
        </w:tc>
        <w:tc>
          <w:tcPr>
            <w:tcW w:w="542" w:type="dxa"/>
            <w:tcMar>
              <w:left w:w="0" w:type="dxa"/>
              <w:right w:w="0" w:type="dxa"/>
            </w:tcMar>
            <w:vAlign w:val="center"/>
          </w:tcPr>
          <w:p w14:paraId="4FFA272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ABDA54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87AEDB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EFE333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08FE8AA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8194CA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6D9EA0C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98A9A4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54E7C2D"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3EFE9C1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shd w:val="clear" w:color="auto" w:fill="FFFFFF"/>
            <w:tcMar>
              <w:left w:w="0" w:type="dxa"/>
              <w:right w:w="0" w:type="dxa"/>
            </w:tcMar>
            <w:vAlign w:val="center"/>
          </w:tcPr>
          <w:p w14:paraId="48B7251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vAlign w:val="center"/>
          </w:tcPr>
          <w:p w14:paraId="35163A5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30CA1AA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28EA8452" w14:textId="77777777" w:rsidTr="00643E78">
        <w:trPr>
          <w:trHeight w:val="270"/>
          <w:jc w:val="center"/>
        </w:trPr>
        <w:tc>
          <w:tcPr>
            <w:tcW w:w="375" w:type="dxa"/>
            <w:noWrap/>
            <w:tcMar>
              <w:left w:w="0" w:type="dxa"/>
              <w:right w:w="0" w:type="dxa"/>
            </w:tcMar>
            <w:vAlign w:val="center"/>
          </w:tcPr>
          <w:p w14:paraId="6D28FB8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17</w:t>
            </w:r>
          </w:p>
        </w:tc>
        <w:tc>
          <w:tcPr>
            <w:tcW w:w="542" w:type="dxa"/>
            <w:tcMar>
              <w:left w:w="0" w:type="dxa"/>
              <w:right w:w="0" w:type="dxa"/>
            </w:tcMar>
            <w:vAlign w:val="center"/>
          </w:tcPr>
          <w:p w14:paraId="5847004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6E181B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43A745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18D26A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2F10F61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8BCA765"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386E9087"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4AB65C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3E6C823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3CC930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3A30867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vAlign w:val="center"/>
          </w:tcPr>
          <w:p w14:paraId="72A2B1A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71" w:type="dxa"/>
            <w:shd w:val="clear" w:color="auto" w:fill="FFFFFF"/>
            <w:tcMar>
              <w:left w:w="0" w:type="dxa"/>
              <w:right w:w="0" w:type="dxa"/>
            </w:tcMar>
            <w:vAlign w:val="center"/>
          </w:tcPr>
          <w:p w14:paraId="6685751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r>
      <w:tr w:rsidR="00643E78" w:rsidRPr="00FC592E" w14:paraId="08197491" w14:textId="77777777" w:rsidTr="00643E78">
        <w:trPr>
          <w:trHeight w:val="270"/>
          <w:jc w:val="center"/>
        </w:trPr>
        <w:tc>
          <w:tcPr>
            <w:tcW w:w="375" w:type="dxa"/>
            <w:noWrap/>
            <w:tcMar>
              <w:left w:w="0" w:type="dxa"/>
              <w:right w:w="0" w:type="dxa"/>
            </w:tcMar>
            <w:vAlign w:val="center"/>
          </w:tcPr>
          <w:p w14:paraId="47E30CC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18</w:t>
            </w:r>
          </w:p>
        </w:tc>
        <w:tc>
          <w:tcPr>
            <w:tcW w:w="542" w:type="dxa"/>
            <w:tcMar>
              <w:left w:w="0" w:type="dxa"/>
              <w:right w:w="0" w:type="dxa"/>
            </w:tcMar>
            <w:vAlign w:val="center"/>
          </w:tcPr>
          <w:p w14:paraId="6C6D7FE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3FD0FD2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4F8C0C5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AC263A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1E752BA0"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1017509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697ADAC3"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29274FF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434A55A"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2B864F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0706D19F"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vAlign w:val="center"/>
          </w:tcPr>
          <w:p w14:paraId="2BA46B79"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tcMar>
              <w:left w:w="0" w:type="dxa"/>
              <w:right w:w="0" w:type="dxa"/>
            </w:tcMar>
            <w:vAlign w:val="center"/>
          </w:tcPr>
          <w:p w14:paraId="5DBBC8F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r>
      <w:tr w:rsidR="00643E78" w:rsidRPr="00FC592E" w14:paraId="2E80B5B6" w14:textId="77777777" w:rsidTr="00643E78">
        <w:trPr>
          <w:trHeight w:val="285"/>
          <w:jc w:val="center"/>
        </w:trPr>
        <w:tc>
          <w:tcPr>
            <w:tcW w:w="375" w:type="dxa"/>
            <w:noWrap/>
            <w:tcMar>
              <w:left w:w="0" w:type="dxa"/>
              <w:right w:w="0" w:type="dxa"/>
            </w:tcMar>
            <w:vAlign w:val="center"/>
          </w:tcPr>
          <w:p w14:paraId="5399811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19</w:t>
            </w:r>
          </w:p>
        </w:tc>
        <w:tc>
          <w:tcPr>
            <w:tcW w:w="542" w:type="dxa"/>
            <w:tcMar>
              <w:left w:w="0" w:type="dxa"/>
              <w:right w:w="0" w:type="dxa"/>
            </w:tcMar>
            <w:vAlign w:val="center"/>
          </w:tcPr>
          <w:p w14:paraId="42F9515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71B1C96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C89202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43A2816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tcMar>
              <w:left w:w="0" w:type="dxa"/>
              <w:right w:w="0" w:type="dxa"/>
            </w:tcMar>
            <w:vAlign w:val="center"/>
          </w:tcPr>
          <w:p w14:paraId="4C4B507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0059DAD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9" w:type="dxa"/>
            <w:tcMar>
              <w:left w:w="0" w:type="dxa"/>
              <w:right w:w="0" w:type="dxa"/>
            </w:tcMar>
            <w:vAlign w:val="center"/>
          </w:tcPr>
          <w:p w14:paraId="122D3124"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1</w:t>
            </w:r>
          </w:p>
        </w:tc>
        <w:tc>
          <w:tcPr>
            <w:tcW w:w="538" w:type="dxa"/>
            <w:tcMar>
              <w:left w:w="0" w:type="dxa"/>
              <w:right w:w="0" w:type="dxa"/>
            </w:tcMar>
            <w:vAlign w:val="center"/>
          </w:tcPr>
          <w:p w14:paraId="6AC2ED0C"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530CCBB1"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8" w:type="dxa"/>
            <w:tcMar>
              <w:left w:w="0" w:type="dxa"/>
              <w:right w:w="0" w:type="dxa"/>
            </w:tcMar>
            <w:vAlign w:val="center"/>
          </w:tcPr>
          <w:p w14:paraId="2CEF2BA8"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39" w:type="dxa"/>
            <w:shd w:val="clear" w:color="auto" w:fill="FFFFFF"/>
            <w:tcMar>
              <w:left w:w="0" w:type="dxa"/>
              <w:right w:w="0" w:type="dxa"/>
            </w:tcMar>
            <w:vAlign w:val="center"/>
          </w:tcPr>
          <w:p w14:paraId="6E6A8426"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vAlign w:val="center"/>
          </w:tcPr>
          <w:p w14:paraId="075CA7E2"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c>
          <w:tcPr>
            <w:tcW w:w="571" w:type="dxa"/>
            <w:shd w:val="clear" w:color="auto" w:fill="FFFFFF"/>
            <w:tcMar>
              <w:left w:w="0" w:type="dxa"/>
              <w:right w:w="0" w:type="dxa"/>
            </w:tcMar>
            <w:vAlign w:val="center"/>
          </w:tcPr>
          <w:p w14:paraId="08A1492B" w14:textId="77777777" w:rsidR="00643E78" w:rsidRPr="00FC592E" w:rsidRDefault="00643E78" w:rsidP="00B2114E">
            <w:pPr>
              <w:keepNext/>
              <w:keepLines/>
              <w:spacing w:after="0" w:line="240" w:lineRule="exact"/>
              <w:jc w:val="center"/>
              <w:rPr>
                <w:rFonts w:eastAsia="Dotum"/>
                <w:sz w:val="18"/>
                <w:szCs w:val="18"/>
                <w:lang w:val="en-US" w:eastAsia="ko-KR"/>
              </w:rPr>
            </w:pPr>
            <w:r w:rsidRPr="00FC592E">
              <w:rPr>
                <w:rFonts w:eastAsia="Dotum"/>
                <w:sz w:val="18"/>
                <w:szCs w:val="18"/>
                <w:lang w:val="en-US" w:eastAsia="ko-KR"/>
              </w:rPr>
              <w:t>0</w:t>
            </w:r>
          </w:p>
        </w:tc>
      </w:tr>
    </w:tbl>
    <w:p w14:paraId="1AC7DEB6" w14:textId="77777777" w:rsidR="00B2114E" w:rsidRDefault="00B2114E" w:rsidP="00B2114E"/>
    <w:p w14:paraId="00B7AC8F" w14:textId="77777777" w:rsidR="00B2114E" w:rsidRDefault="00B2114E" w:rsidP="00B2114E">
      <w:r>
        <w:t xml:space="preserve">After encoding the bits are denoted by </w:t>
      </w:r>
      <w:r w:rsidRPr="00006642">
        <w:rPr>
          <w:position w:val="-10"/>
        </w:rPr>
        <w:object w:dxaOrig="1680" w:dyaOrig="300" w14:anchorId="581C61AD">
          <v:shape id="_x0000_i1489" type="#_x0000_t75" style="width:84pt;height:15pt" o:ole="">
            <v:imagedata r:id="rId724" o:title=""/>
          </v:shape>
          <o:OLEObject Type="Embed" ProgID="Equation.3" ShapeID="_x0000_i1489" DrawAspect="Content" ObjectID="_1848482079" r:id="rId843"/>
        </w:object>
      </w:r>
      <w:r>
        <w:t xml:space="preserve"> where </w:t>
      </w:r>
      <w:r w:rsidRPr="00A42C6D">
        <w:rPr>
          <w:position w:val="-6"/>
        </w:rPr>
        <w:object w:dxaOrig="620" w:dyaOrig="240" w14:anchorId="53DC0675">
          <v:shape id="_x0000_i1490" type="#_x0000_t75" style="width:31.15pt;height:12pt" o:ole="">
            <v:imagedata r:id="rId844" o:title=""/>
          </v:shape>
          <o:OLEObject Type="Embed" ProgID="Equation.3" ShapeID="_x0000_i1490" DrawAspect="Content" ObjectID="_1848482080" r:id="rId845"/>
        </w:object>
      </w:r>
      <w:r>
        <w:t xml:space="preserve"> and with</w:t>
      </w:r>
    </w:p>
    <w:p w14:paraId="2163A585" w14:textId="77777777" w:rsidR="00B2114E" w:rsidRDefault="00B2114E" w:rsidP="00B2114E">
      <w:pPr>
        <w:ind w:firstLine="284"/>
      </w:pPr>
      <w:r w:rsidRPr="00A42C6D">
        <w:rPr>
          <w:position w:val="-28"/>
        </w:rPr>
        <w:object w:dxaOrig="2060" w:dyaOrig="660" w14:anchorId="3AF0A3D3">
          <v:shape id="_x0000_i1491" type="#_x0000_t75" style="width:103.15pt;height:33pt" o:ole="">
            <v:imagedata r:id="rId846" o:title=""/>
          </v:shape>
          <o:OLEObject Type="Embed" ProgID="Equation.3" ShapeID="_x0000_i1491" DrawAspect="Content" ObjectID="_1848482081" r:id="rId847"/>
        </w:object>
      </w:r>
      <w:r>
        <w:t xml:space="preserve"> where </w:t>
      </w:r>
      <w:proofErr w:type="spellStart"/>
      <w:r w:rsidRPr="00A42C6D">
        <w:rPr>
          <w:i/>
        </w:rPr>
        <w:t>i</w:t>
      </w:r>
      <w:proofErr w:type="spellEnd"/>
      <w:r>
        <w:t xml:space="preserve"> = 0, 1, 2, …, </w:t>
      </w:r>
      <w:r w:rsidRPr="00A42C6D">
        <w:rPr>
          <w:i/>
        </w:rPr>
        <w:t>B</w:t>
      </w:r>
      <w:r>
        <w:t>-1.</w:t>
      </w:r>
    </w:p>
    <w:p w14:paraId="06D1A24F" w14:textId="77777777" w:rsidR="00B2114E" w:rsidRDefault="00B2114E" w:rsidP="00B2114E">
      <w:pPr>
        <w:pStyle w:val="5"/>
      </w:pPr>
      <w:bookmarkStart w:id="61" w:name="_Toc263107918"/>
      <w:r>
        <w:t>5.2.3.3.1</w:t>
      </w:r>
      <w:r>
        <w:tab/>
        <w:t>Channel quality information formats for wideband reports</w:t>
      </w:r>
      <w:bookmarkEnd w:id="61"/>
    </w:p>
    <w:p w14:paraId="334C5826" w14:textId="77777777" w:rsidR="00B2114E" w:rsidRDefault="00B2114E" w:rsidP="00B2114E">
      <w:r>
        <w:t xml:space="preserve">Table 5.2.3.3.1-1 shows the fields and the corresponding bit widths for the channel quality information feedback for wideband reports for PDSCH transmissions </w:t>
      </w:r>
      <w:r w:rsidR="00541652">
        <w:t>associated with</w:t>
      </w:r>
      <w:r w:rsidR="00541652" w:rsidDel="001427E5">
        <w:t xml:space="preserve"> a</w:t>
      </w:r>
      <w:r w:rsidR="00541652">
        <w:t xml:space="preserve"> transmission mode 1, transmission mode 2, transmission mode 3</w:t>
      </w:r>
      <w:r w:rsidR="00C41FFF">
        <w:t>,</w:t>
      </w:r>
      <w:r w:rsidR="00541652">
        <w:t xml:space="preserve"> transmission mode 7</w:t>
      </w:r>
      <w:r w:rsidR="00C41FFF">
        <w:t xml:space="preserve"> and transmission mode 8 configured without PMI/RI reporting</w:t>
      </w:r>
      <w:r>
        <w:t xml:space="preserve">. </w:t>
      </w:r>
    </w:p>
    <w:p w14:paraId="12DE88C8" w14:textId="77777777" w:rsidR="00B2114E" w:rsidRDefault="00B2114E" w:rsidP="00783BD6">
      <w:pPr>
        <w:pStyle w:val="TH"/>
      </w:pPr>
      <w:r w:rsidRPr="00E72A51">
        <w:t>Table 5.2.3.3</w:t>
      </w:r>
      <w:r>
        <w:t>.1</w:t>
      </w:r>
      <w:r w:rsidRPr="00E72A51">
        <w:t xml:space="preserve">-1: </w:t>
      </w:r>
      <w:r>
        <w:t xml:space="preserve">UCI fields for channel quality information feedback for wideband </w:t>
      </w:r>
      <w:r w:rsidR="00AF3A55">
        <w:t xml:space="preserve">CQI </w:t>
      </w:r>
      <w:r>
        <w:t xml:space="preserve">reports </w:t>
      </w:r>
      <w:r>
        <w:br/>
        <w:t>(</w:t>
      </w:r>
      <w:r w:rsidR="00541652">
        <w:t>transmission mode 1, transmission mode 2, transmission mode 3</w:t>
      </w:r>
      <w:r w:rsidR="00C41FFF">
        <w:t>,</w:t>
      </w:r>
      <w:r w:rsidR="00541652">
        <w:t xml:space="preserve"> transmission mode 7</w:t>
      </w:r>
      <w:r w:rsidR="00C41FFF">
        <w:t xml:space="preserve"> and transmission mode 8 configured without PMI/RI reporting</w:t>
      </w:r>
      <w:r w:rsidRPr="00E72A51">
        <w:t>)</w:t>
      </w:r>
      <w:r w:rsidR="00AF3A5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7"/>
        <w:gridCol w:w="976"/>
      </w:tblGrid>
      <w:tr w:rsidR="00B2114E" w:rsidRPr="00D0653C" w14:paraId="6A492BBF" w14:textId="77777777" w:rsidTr="00D0653C">
        <w:trPr>
          <w:jc w:val="center"/>
        </w:trPr>
        <w:tc>
          <w:tcPr>
            <w:tcW w:w="0" w:type="auto"/>
          </w:tcPr>
          <w:p w14:paraId="7E3209C0" w14:textId="77777777" w:rsidR="00B2114E" w:rsidRPr="00D0653C" w:rsidRDefault="00B2114E" w:rsidP="00B2114E">
            <w:pPr>
              <w:pStyle w:val="TAH"/>
            </w:pPr>
            <w:r w:rsidRPr="00D0653C">
              <w:t>Field</w:t>
            </w:r>
          </w:p>
        </w:tc>
        <w:tc>
          <w:tcPr>
            <w:tcW w:w="0" w:type="auto"/>
          </w:tcPr>
          <w:p w14:paraId="60AD0FEF" w14:textId="77777777" w:rsidR="00B2114E" w:rsidRPr="00D0653C" w:rsidRDefault="00B2114E" w:rsidP="00B2114E">
            <w:pPr>
              <w:pStyle w:val="TAH"/>
            </w:pPr>
            <w:r w:rsidRPr="00D0653C">
              <w:t>Bit</w:t>
            </w:r>
            <w:r w:rsidR="005902BF" w:rsidRPr="00D0653C">
              <w:t xml:space="preserve"> </w:t>
            </w:r>
            <w:r w:rsidRPr="00D0653C">
              <w:t>width</w:t>
            </w:r>
          </w:p>
        </w:tc>
      </w:tr>
      <w:tr w:rsidR="00B2114E" w:rsidRPr="00D0653C" w14:paraId="5FF0860A" w14:textId="77777777" w:rsidTr="00D0653C">
        <w:trPr>
          <w:jc w:val="center"/>
        </w:trPr>
        <w:tc>
          <w:tcPr>
            <w:tcW w:w="0" w:type="auto"/>
          </w:tcPr>
          <w:p w14:paraId="14203C1F" w14:textId="77777777" w:rsidR="00B2114E" w:rsidRPr="00D0653C" w:rsidRDefault="00B2114E" w:rsidP="00B2114E">
            <w:pPr>
              <w:pStyle w:val="TAC"/>
            </w:pPr>
            <w:r w:rsidRPr="00D0653C">
              <w:t>Wide-band CQI</w:t>
            </w:r>
          </w:p>
        </w:tc>
        <w:tc>
          <w:tcPr>
            <w:tcW w:w="0" w:type="auto"/>
          </w:tcPr>
          <w:p w14:paraId="33AF1CCC" w14:textId="77777777" w:rsidR="00B2114E" w:rsidRPr="00D0653C" w:rsidRDefault="00B2114E" w:rsidP="00B2114E">
            <w:pPr>
              <w:pStyle w:val="TAC"/>
            </w:pPr>
            <w:r w:rsidRPr="00D0653C">
              <w:t>4</w:t>
            </w:r>
          </w:p>
        </w:tc>
      </w:tr>
    </w:tbl>
    <w:p w14:paraId="295315DC" w14:textId="77777777" w:rsidR="00B2114E" w:rsidRDefault="00B2114E" w:rsidP="00B2114E">
      <w:r>
        <w:br/>
        <w:t xml:space="preserve">Table 5.2.3.3.1-2 shows the fields and the corresponding bit widths for the channel quality and precoding matrix information feedback for wideband reports for PDSCH transmissions </w:t>
      </w:r>
      <w:r w:rsidR="00541652">
        <w:t>associated with transmission mode 4, transmission mode 5</w:t>
      </w:r>
      <w:r w:rsidR="00C41FFF">
        <w:t>,</w:t>
      </w:r>
      <w:r w:rsidR="00541652">
        <w:t xml:space="preserve"> transmission mode 6</w:t>
      </w:r>
      <w:r w:rsidR="00C41FFF">
        <w:t xml:space="preserve"> and transmission mode 8 configured with PMI/RI reporting</w:t>
      </w:r>
      <w:r>
        <w:t xml:space="preserve">. </w:t>
      </w:r>
    </w:p>
    <w:p w14:paraId="737A65CC" w14:textId="77777777" w:rsidR="00B2114E" w:rsidRPr="003164CF" w:rsidRDefault="00B2114E" w:rsidP="00783BD6">
      <w:pPr>
        <w:pStyle w:val="TH"/>
      </w:pPr>
      <w:r w:rsidRPr="003164CF">
        <w:t>Table 5.2.3.3.1-</w:t>
      </w:r>
      <w:r>
        <w:t>2</w:t>
      </w:r>
      <w:r w:rsidRPr="003164CF">
        <w:t xml:space="preserve">: UCI fields for channel quality information </w:t>
      </w:r>
      <w:r>
        <w:t xml:space="preserve">feedback </w:t>
      </w:r>
      <w:r w:rsidRPr="003164CF">
        <w:t xml:space="preserve">for </w:t>
      </w:r>
      <w:r>
        <w:t>wideband</w:t>
      </w:r>
      <w:r w:rsidRPr="003164CF">
        <w:t xml:space="preserve"> </w:t>
      </w:r>
      <w:r w:rsidR="00AF3A55">
        <w:t xml:space="preserve">CQI </w:t>
      </w:r>
      <w:r w:rsidRPr="003164CF">
        <w:t>reports (</w:t>
      </w:r>
      <w:r w:rsidR="00541652">
        <w:t>transmission mode 4, transmission mode 5</w:t>
      </w:r>
      <w:r w:rsidR="00C41FFF">
        <w:t>,</w:t>
      </w:r>
      <w:r w:rsidR="00541652">
        <w:t xml:space="preserve"> transmission mode 6</w:t>
      </w:r>
      <w:r w:rsidR="00C41FFF">
        <w:t xml:space="preserve"> and transmission mode 8 configured with PMI/RI reporting</w:t>
      </w:r>
      <w:r w:rsidRPr="003164CF">
        <w:t>)</w:t>
      </w:r>
      <w:r w:rsidR="00AF3A5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962"/>
        <w:gridCol w:w="962"/>
        <w:gridCol w:w="962"/>
        <w:gridCol w:w="962"/>
      </w:tblGrid>
      <w:tr w:rsidR="00B2114E" w:rsidRPr="00D0653C" w14:paraId="41637E33" w14:textId="77777777" w:rsidTr="00D0653C">
        <w:trPr>
          <w:trHeight w:val="105"/>
          <w:jc w:val="center"/>
        </w:trPr>
        <w:tc>
          <w:tcPr>
            <w:tcW w:w="0" w:type="auto"/>
            <w:vMerge w:val="restart"/>
            <w:vAlign w:val="center"/>
          </w:tcPr>
          <w:p w14:paraId="39A02AE3" w14:textId="77777777" w:rsidR="00B2114E" w:rsidRPr="00D0653C" w:rsidRDefault="00B2114E" w:rsidP="00B2114E">
            <w:pPr>
              <w:pStyle w:val="TAH"/>
            </w:pPr>
            <w:r w:rsidRPr="00D0653C">
              <w:t>Field</w:t>
            </w:r>
          </w:p>
        </w:tc>
        <w:tc>
          <w:tcPr>
            <w:tcW w:w="0" w:type="auto"/>
            <w:gridSpan w:val="4"/>
            <w:vAlign w:val="center"/>
          </w:tcPr>
          <w:p w14:paraId="509A0FF8" w14:textId="77777777" w:rsidR="00B2114E" w:rsidRPr="00D0653C" w:rsidRDefault="00B2114E" w:rsidP="00B2114E">
            <w:pPr>
              <w:pStyle w:val="TAH"/>
            </w:pPr>
            <w:r w:rsidRPr="00D0653C">
              <w:t>Bit</w:t>
            </w:r>
            <w:r w:rsidR="00541652" w:rsidRPr="00D0653C">
              <w:t xml:space="preserve"> </w:t>
            </w:r>
            <w:r w:rsidRPr="00D0653C">
              <w:t>width</w:t>
            </w:r>
          </w:p>
        </w:tc>
      </w:tr>
      <w:tr w:rsidR="00B2114E" w:rsidRPr="00D0653C" w14:paraId="47B42B9D" w14:textId="77777777" w:rsidTr="00D0653C">
        <w:trPr>
          <w:trHeight w:val="105"/>
          <w:jc w:val="center"/>
        </w:trPr>
        <w:tc>
          <w:tcPr>
            <w:tcW w:w="0" w:type="auto"/>
            <w:vMerge/>
            <w:vAlign w:val="center"/>
          </w:tcPr>
          <w:p w14:paraId="20ED53F4" w14:textId="77777777" w:rsidR="00B2114E" w:rsidRPr="00D0653C" w:rsidRDefault="00B2114E" w:rsidP="00B2114E">
            <w:pPr>
              <w:pStyle w:val="TAH"/>
            </w:pPr>
          </w:p>
        </w:tc>
        <w:tc>
          <w:tcPr>
            <w:tcW w:w="0" w:type="auto"/>
            <w:gridSpan w:val="2"/>
            <w:vAlign w:val="center"/>
          </w:tcPr>
          <w:p w14:paraId="4BBA80EC" w14:textId="77777777" w:rsidR="00B2114E" w:rsidRPr="00D0653C" w:rsidRDefault="00B2114E" w:rsidP="00B2114E">
            <w:pPr>
              <w:pStyle w:val="TAH"/>
            </w:pPr>
            <w:r w:rsidRPr="00D0653C">
              <w:t>2 antenna ports</w:t>
            </w:r>
          </w:p>
        </w:tc>
        <w:tc>
          <w:tcPr>
            <w:tcW w:w="0" w:type="auto"/>
            <w:gridSpan w:val="2"/>
            <w:vAlign w:val="center"/>
          </w:tcPr>
          <w:p w14:paraId="4CF0A9F0" w14:textId="77777777" w:rsidR="00B2114E" w:rsidRPr="00D0653C" w:rsidRDefault="00B2114E" w:rsidP="00B2114E">
            <w:pPr>
              <w:pStyle w:val="TAH"/>
            </w:pPr>
            <w:r w:rsidRPr="00D0653C">
              <w:t>4 antenna ports</w:t>
            </w:r>
          </w:p>
        </w:tc>
      </w:tr>
      <w:tr w:rsidR="00D0653C" w:rsidRPr="00D0653C" w14:paraId="69B0A988" w14:textId="77777777" w:rsidTr="00D0653C">
        <w:trPr>
          <w:trHeight w:val="105"/>
          <w:jc w:val="center"/>
        </w:trPr>
        <w:tc>
          <w:tcPr>
            <w:tcW w:w="0" w:type="auto"/>
            <w:vMerge/>
            <w:vAlign w:val="center"/>
          </w:tcPr>
          <w:p w14:paraId="65F9EE30" w14:textId="77777777" w:rsidR="00B2114E" w:rsidRPr="00D0653C" w:rsidRDefault="00B2114E" w:rsidP="00B2114E">
            <w:pPr>
              <w:pStyle w:val="TAH"/>
            </w:pPr>
          </w:p>
        </w:tc>
        <w:tc>
          <w:tcPr>
            <w:tcW w:w="0" w:type="auto"/>
            <w:vAlign w:val="center"/>
          </w:tcPr>
          <w:p w14:paraId="4033A491" w14:textId="77777777" w:rsidR="00B2114E" w:rsidRPr="00D0653C" w:rsidRDefault="00B2114E" w:rsidP="00B2114E">
            <w:pPr>
              <w:pStyle w:val="TAH"/>
            </w:pPr>
            <w:r w:rsidRPr="00D0653C">
              <w:t>Rank = 1</w:t>
            </w:r>
          </w:p>
        </w:tc>
        <w:tc>
          <w:tcPr>
            <w:tcW w:w="0" w:type="auto"/>
            <w:vAlign w:val="center"/>
          </w:tcPr>
          <w:p w14:paraId="183D358E" w14:textId="77777777" w:rsidR="00B2114E" w:rsidRPr="00D0653C" w:rsidRDefault="00B2114E" w:rsidP="00B2114E">
            <w:pPr>
              <w:pStyle w:val="TAH"/>
            </w:pPr>
            <w:r w:rsidRPr="00D0653C">
              <w:t>Rank = 2</w:t>
            </w:r>
          </w:p>
        </w:tc>
        <w:tc>
          <w:tcPr>
            <w:tcW w:w="0" w:type="auto"/>
            <w:vAlign w:val="center"/>
          </w:tcPr>
          <w:p w14:paraId="7F3C4B1E" w14:textId="77777777" w:rsidR="00B2114E" w:rsidRPr="00D0653C" w:rsidRDefault="00B2114E" w:rsidP="00B2114E">
            <w:pPr>
              <w:pStyle w:val="TAH"/>
            </w:pPr>
            <w:r w:rsidRPr="00D0653C">
              <w:t>Rank = 1</w:t>
            </w:r>
          </w:p>
        </w:tc>
        <w:tc>
          <w:tcPr>
            <w:tcW w:w="0" w:type="auto"/>
            <w:vAlign w:val="center"/>
          </w:tcPr>
          <w:p w14:paraId="471AC97D" w14:textId="77777777" w:rsidR="00B2114E" w:rsidRPr="00D0653C" w:rsidRDefault="00B2114E" w:rsidP="00B2114E">
            <w:pPr>
              <w:pStyle w:val="TAH"/>
            </w:pPr>
            <w:r w:rsidRPr="00D0653C">
              <w:t>Rank &gt; 1</w:t>
            </w:r>
          </w:p>
        </w:tc>
      </w:tr>
      <w:tr w:rsidR="00D0653C" w:rsidRPr="00D0653C" w14:paraId="332F3802" w14:textId="77777777" w:rsidTr="00D0653C">
        <w:trPr>
          <w:jc w:val="center"/>
        </w:trPr>
        <w:tc>
          <w:tcPr>
            <w:tcW w:w="0" w:type="auto"/>
            <w:vAlign w:val="center"/>
          </w:tcPr>
          <w:p w14:paraId="3964C08A" w14:textId="77777777" w:rsidR="00B2114E" w:rsidRPr="00D0653C" w:rsidRDefault="00B2114E" w:rsidP="00B2114E">
            <w:pPr>
              <w:pStyle w:val="TAC"/>
            </w:pPr>
            <w:r w:rsidRPr="00D0653C">
              <w:t>Wide-band CQI</w:t>
            </w:r>
          </w:p>
        </w:tc>
        <w:tc>
          <w:tcPr>
            <w:tcW w:w="0" w:type="auto"/>
            <w:vAlign w:val="center"/>
          </w:tcPr>
          <w:p w14:paraId="693B4AD1" w14:textId="77777777" w:rsidR="00B2114E" w:rsidRPr="00D0653C" w:rsidRDefault="00B2114E" w:rsidP="00B2114E">
            <w:pPr>
              <w:pStyle w:val="TAC"/>
            </w:pPr>
            <w:r w:rsidRPr="00D0653C">
              <w:t>4</w:t>
            </w:r>
          </w:p>
        </w:tc>
        <w:tc>
          <w:tcPr>
            <w:tcW w:w="0" w:type="auto"/>
            <w:vAlign w:val="center"/>
          </w:tcPr>
          <w:p w14:paraId="22B22837" w14:textId="77777777" w:rsidR="00B2114E" w:rsidRPr="00D0653C" w:rsidRDefault="00B2114E" w:rsidP="00B2114E">
            <w:pPr>
              <w:pStyle w:val="TAC"/>
            </w:pPr>
            <w:r w:rsidRPr="00D0653C">
              <w:t>4</w:t>
            </w:r>
          </w:p>
        </w:tc>
        <w:tc>
          <w:tcPr>
            <w:tcW w:w="0" w:type="auto"/>
            <w:vAlign w:val="center"/>
          </w:tcPr>
          <w:p w14:paraId="27BD9C3A" w14:textId="77777777" w:rsidR="00B2114E" w:rsidRPr="00D0653C" w:rsidRDefault="00B2114E" w:rsidP="00B2114E">
            <w:pPr>
              <w:pStyle w:val="TAC"/>
            </w:pPr>
            <w:r w:rsidRPr="00D0653C">
              <w:t>4</w:t>
            </w:r>
          </w:p>
        </w:tc>
        <w:tc>
          <w:tcPr>
            <w:tcW w:w="0" w:type="auto"/>
            <w:vAlign w:val="center"/>
          </w:tcPr>
          <w:p w14:paraId="301F132B" w14:textId="77777777" w:rsidR="00B2114E" w:rsidRPr="00D0653C" w:rsidRDefault="00B2114E" w:rsidP="00B2114E">
            <w:pPr>
              <w:pStyle w:val="TAC"/>
            </w:pPr>
            <w:r w:rsidRPr="00D0653C">
              <w:t>4</w:t>
            </w:r>
          </w:p>
        </w:tc>
      </w:tr>
      <w:tr w:rsidR="00D0653C" w:rsidRPr="00D0653C" w14:paraId="57BC6133" w14:textId="77777777" w:rsidTr="00D0653C">
        <w:trPr>
          <w:jc w:val="center"/>
        </w:trPr>
        <w:tc>
          <w:tcPr>
            <w:tcW w:w="0" w:type="auto"/>
            <w:vAlign w:val="center"/>
          </w:tcPr>
          <w:p w14:paraId="358460F8" w14:textId="77777777" w:rsidR="00B2114E" w:rsidRPr="00D0653C" w:rsidRDefault="00B2114E" w:rsidP="00B2114E">
            <w:pPr>
              <w:pStyle w:val="TAC"/>
            </w:pPr>
            <w:r w:rsidRPr="00D0653C">
              <w:t>Spatial differential CQI</w:t>
            </w:r>
          </w:p>
        </w:tc>
        <w:tc>
          <w:tcPr>
            <w:tcW w:w="0" w:type="auto"/>
            <w:vAlign w:val="center"/>
          </w:tcPr>
          <w:p w14:paraId="3288E56F" w14:textId="77777777" w:rsidR="00B2114E" w:rsidRPr="00D0653C" w:rsidRDefault="00B2114E" w:rsidP="00B2114E">
            <w:pPr>
              <w:pStyle w:val="TAC"/>
            </w:pPr>
            <w:r w:rsidRPr="00D0653C">
              <w:t>0</w:t>
            </w:r>
          </w:p>
        </w:tc>
        <w:tc>
          <w:tcPr>
            <w:tcW w:w="0" w:type="auto"/>
            <w:vAlign w:val="center"/>
          </w:tcPr>
          <w:p w14:paraId="48D696E9" w14:textId="77777777" w:rsidR="00B2114E" w:rsidRPr="00D0653C" w:rsidRDefault="00B2114E" w:rsidP="00B2114E">
            <w:pPr>
              <w:pStyle w:val="TAC"/>
            </w:pPr>
            <w:r w:rsidRPr="00D0653C">
              <w:t>3</w:t>
            </w:r>
          </w:p>
        </w:tc>
        <w:tc>
          <w:tcPr>
            <w:tcW w:w="0" w:type="auto"/>
            <w:vAlign w:val="center"/>
          </w:tcPr>
          <w:p w14:paraId="6B683C56" w14:textId="77777777" w:rsidR="00B2114E" w:rsidRPr="00D0653C" w:rsidRDefault="00B2114E" w:rsidP="00B2114E">
            <w:pPr>
              <w:pStyle w:val="TAC"/>
            </w:pPr>
            <w:r w:rsidRPr="00D0653C">
              <w:t>0</w:t>
            </w:r>
          </w:p>
        </w:tc>
        <w:tc>
          <w:tcPr>
            <w:tcW w:w="0" w:type="auto"/>
            <w:vAlign w:val="center"/>
          </w:tcPr>
          <w:p w14:paraId="18DFAB53" w14:textId="77777777" w:rsidR="00B2114E" w:rsidRPr="00D0653C" w:rsidRDefault="00B2114E" w:rsidP="00B2114E">
            <w:pPr>
              <w:pStyle w:val="TAC"/>
            </w:pPr>
            <w:r w:rsidRPr="00D0653C">
              <w:t>3</w:t>
            </w:r>
          </w:p>
        </w:tc>
      </w:tr>
      <w:tr w:rsidR="00D0653C" w:rsidRPr="00D0653C" w14:paraId="495BE930" w14:textId="77777777" w:rsidTr="00D0653C">
        <w:trPr>
          <w:jc w:val="center"/>
        </w:trPr>
        <w:tc>
          <w:tcPr>
            <w:tcW w:w="0" w:type="auto"/>
            <w:vAlign w:val="center"/>
          </w:tcPr>
          <w:p w14:paraId="70E9B764" w14:textId="77777777" w:rsidR="00B2114E" w:rsidRPr="00D0653C" w:rsidRDefault="00B2114E" w:rsidP="00B2114E">
            <w:pPr>
              <w:pStyle w:val="TAC"/>
            </w:pPr>
            <w:r w:rsidRPr="00D0653C">
              <w:t xml:space="preserve">Precoding matrix </w:t>
            </w:r>
            <w:r w:rsidR="00AF3A55" w:rsidRPr="00D0653C">
              <w:t>indicator</w:t>
            </w:r>
          </w:p>
        </w:tc>
        <w:tc>
          <w:tcPr>
            <w:tcW w:w="0" w:type="auto"/>
            <w:vAlign w:val="center"/>
          </w:tcPr>
          <w:p w14:paraId="512D7DAD" w14:textId="77777777" w:rsidR="00B2114E" w:rsidRPr="00D0653C" w:rsidRDefault="00B2114E" w:rsidP="00B2114E">
            <w:pPr>
              <w:pStyle w:val="TAC"/>
            </w:pPr>
            <w:r w:rsidRPr="00D0653C">
              <w:t>2</w:t>
            </w:r>
          </w:p>
        </w:tc>
        <w:tc>
          <w:tcPr>
            <w:tcW w:w="0" w:type="auto"/>
            <w:vAlign w:val="center"/>
          </w:tcPr>
          <w:p w14:paraId="593B238C" w14:textId="77777777" w:rsidR="00B2114E" w:rsidRPr="00D0653C" w:rsidRDefault="00B2114E" w:rsidP="00B2114E">
            <w:pPr>
              <w:pStyle w:val="TAC"/>
            </w:pPr>
            <w:r w:rsidRPr="00D0653C">
              <w:t>1</w:t>
            </w:r>
          </w:p>
        </w:tc>
        <w:tc>
          <w:tcPr>
            <w:tcW w:w="0" w:type="auto"/>
            <w:vAlign w:val="center"/>
          </w:tcPr>
          <w:p w14:paraId="4CCF998F" w14:textId="77777777" w:rsidR="00B2114E" w:rsidRPr="00D0653C" w:rsidRDefault="00B2114E" w:rsidP="00B2114E">
            <w:pPr>
              <w:pStyle w:val="TAC"/>
            </w:pPr>
            <w:r w:rsidRPr="00D0653C">
              <w:t>4</w:t>
            </w:r>
          </w:p>
        </w:tc>
        <w:tc>
          <w:tcPr>
            <w:tcW w:w="0" w:type="auto"/>
            <w:vAlign w:val="center"/>
          </w:tcPr>
          <w:p w14:paraId="5342EBC6" w14:textId="77777777" w:rsidR="00B2114E" w:rsidRPr="00D0653C" w:rsidRDefault="00B2114E" w:rsidP="00B2114E">
            <w:pPr>
              <w:pStyle w:val="TAC"/>
            </w:pPr>
            <w:r w:rsidRPr="00D0653C">
              <w:t>4</w:t>
            </w:r>
          </w:p>
        </w:tc>
      </w:tr>
    </w:tbl>
    <w:p w14:paraId="660DC39B" w14:textId="77777777" w:rsidR="00B2114E" w:rsidRDefault="00B2114E" w:rsidP="00B2114E">
      <w:r>
        <w:br/>
        <w:t xml:space="preserve">Table 5.2.3.3.1-3 shows the fields and the corresponding bit widths for the rank indication feedback for wideband reports for PDSCH transmissions </w:t>
      </w:r>
      <w:r w:rsidR="00541652">
        <w:t>associated with transmission mode 3</w:t>
      </w:r>
      <w:r w:rsidR="00C41FFF">
        <w:t>,</w:t>
      </w:r>
      <w:r w:rsidR="00541652">
        <w:t xml:space="preserve"> transmission mode 4</w:t>
      </w:r>
      <w:r w:rsidR="00C41FFF">
        <w:t xml:space="preserve"> and transmission mode 8 configured with PMI/RI reporting</w:t>
      </w:r>
      <w:r>
        <w:t>.</w:t>
      </w:r>
    </w:p>
    <w:p w14:paraId="39160419" w14:textId="77777777" w:rsidR="00B2114E" w:rsidRPr="003F7801" w:rsidRDefault="00B2114E" w:rsidP="00783BD6">
      <w:pPr>
        <w:pStyle w:val="TH"/>
      </w:pPr>
      <w:r w:rsidRPr="003F7801">
        <w:t>Table 5.2.3.3.1-</w:t>
      </w:r>
      <w:r>
        <w:t>3</w:t>
      </w:r>
      <w:r w:rsidRPr="003F7801">
        <w:t>: UCI fields for</w:t>
      </w:r>
      <w:r>
        <w:t xml:space="preserve"> rank indication</w:t>
      </w:r>
      <w:r w:rsidRPr="003F7801">
        <w:t xml:space="preserve"> </w:t>
      </w:r>
      <w:r>
        <w:t>feedback</w:t>
      </w:r>
      <w:r w:rsidRPr="003F7801">
        <w:t xml:space="preserve"> for </w:t>
      </w:r>
      <w:r>
        <w:t>wideband</w:t>
      </w:r>
      <w:r w:rsidRPr="003F7801">
        <w:t xml:space="preserve"> reports </w:t>
      </w:r>
      <w:r w:rsidR="00541652">
        <w:t>(transmission mode 3</w:t>
      </w:r>
      <w:r w:rsidR="00C41FFF">
        <w:t>,</w:t>
      </w:r>
      <w:r w:rsidR="00541652">
        <w:t xml:space="preserve"> transmission mode 4</w:t>
      </w:r>
      <w:r w:rsidR="00C41FFF">
        <w:t xml:space="preserve"> and transmission mode 8 configured with PMI/RI reporting</w:t>
      </w:r>
      <w:r w:rsidR="00541652">
        <w:t>)</w:t>
      </w:r>
      <w:r w:rsidR="00AF3A5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1557"/>
        <w:gridCol w:w="1287"/>
        <w:gridCol w:w="1287"/>
      </w:tblGrid>
      <w:tr w:rsidR="00B2114E" w:rsidRPr="00D0653C" w14:paraId="75E6D6DC" w14:textId="77777777" w:rsidTr="00D0653C">
        <w:trPr>
          <w:trHeight w:val="105"/>
          <w:jc w:val="center"/>
        </w:trPr>
        <w:tc>
          <w:tcPr>
            <w:tcW w:w="0" w:type="auto"/>
            <w:vMerge w:val="restart"/>
            <w:vAlign w:val="center"/>
          </w:tcPr>
          <w:p w14:paraId="1CA8176A" w14:textId="77777777" w:rsidR="00B2114E" w:rsidRPr="00D0653C" w:rsidRDefault="00B2114E" w:rsidP="00B2114E">
            <w:pPr>
              <w:pStyle w:val="TAH"/>
            </w:pPr>
            <w:r w:rsidRPr="00D0653C">
              <w:t>Field</w:t>
            </w:r>
          </w:p>
        </w:tc>
        <w:tc>
          <w:tcPr>
            <w:tcW w:w="0" w:type="auto"/>
            <w:gridSpan w:val="3"/>
            <w:vAlign w:val="center"/>
          </w:tcPr>
          <w:p w14:paraId="7796F94C" w14:textId="77777777" w:rsidR="00B2114E" w:rsidRPr="00D0653C" w:rsidRDefault="00B2114E" w:rsidP="00B2114E">
            <w:pPr>
              <w:pStyle w:val="TAH"/>
            </w:pPr>
            <w:r w:rsidRPr="00D0653C">
              <w:t>Bit</w:t>
            </w:r>
            <w:r w:rsidR="00541652" w:rsidRPr="00D0653C">
              <w:t xml:space="preserve"> </w:t>
            </w:r>
            <w:r w:rsidRPr="00D0653C">
              <w:t>width</w:t>
            </w:r>
          </w:p>
        </w:tc>
      </w:tr>
      <w:tr w:rsidR="00B2114E" w:rsidRPr="00D0653C" w14:paraId="0A43DB03" w14:textId="77777777" w:rsidTr="00D0653C">
        <w:trPr>
          <w:trHeight w:val="105"/>
          <w:jc w:val="center"/>
        </w:trPr>
        <w:tc>
          <w:tcPr>
            <w:tcW w:w="0" w:type="auto"/>
            <w:vMerge/>
            <w:vAlign w:val="center"/>
          </w:tcPr>
          <w:p w14:paraId="33CDB8AC" w14:textId="77777777" w:rsidR="00B2114E" w:rsidRPr="00D0653C" w:rsidRDefault="00B2114E" w:rsidP="00B2114E">
            <w:pPr>
              <w:pStyle w:val="TAH"/>
            </w:pPr>
          </w:p>
        </w:tc>
        <w:tc>
          <w:tcPr>
            <w:tcW w:w="0" w:type="auto"/>
            <w:vMerge w:val="restart"/>
            <w:vAlign w:val="center"/>
          </w:tcPr>
          <w:p w14:paraId="763276F9" w14:textId="77777777" w:rsidR="00B2114E" w:rsidRPr="00D0653C" w:rsidRDefault="00B2114E" w:rsidP="00B2114E">
            <w:pPr>
              <w:pStyle w:val="TAH"/>
            </w:pPr>
            <w:r w:rsidRPr="00D0653C">
              <w:t>2 antenna ports</w:t>
            </w:r>
          </w:p>
        </w:tc>
        <w:tc>
          <w:tcPr>
            <w:tcW w:w="0" w:type="auto"/>
            <w:gridSpan w:val="2"/>
            <w:vAlign w:val="center"/>
          </w:tcPr>
          <w:p w14:paraId="090B1C28" w14:textId="77777777" w:rsidR="00B2114E" w:rsidRPr="00D0653C" w:rsidRDefault="00B2114E" w:rsidP="00B2114E">
            <w:pPr>
              <w:pStyle w:val="TAH"/>
            </w:pPr>
            <w:r w:rsidRPr="00D0653C">
              <w:t>4 antenna ports</w:t>
            </w:r>
          </w:p>
        </w:tc>
      </w:tr>
      <w:tr w:rsidR="00D0653C" w:rsidRPr="00D0653C" w14:paraId="4C9B8099" w14:textId="77777777" w:rsidTr="00D0653C">
        <w:trPr>
          <w:trHeight w:val="105"/>
          <w:jc w:val="center"/>
        </w:trPr>
        <w:tc>
          <w:tcPr>
            <w:tcW w:w="0" w:type="auto"/>
            <w:vMerge/>
            <w:vAlign w:val="center"/>
          </w:tcPr>
          <w:p w14:paraId="6835C992" w14:textId="77777777" w:rsidR="00B2114E" w:rsidRPr="00D0653C" w:rsidRDefault="00B2114E" w:rsidP="00B2114E">
            <w:pPr>
              <w:pStyle w:val="TAH"/>
            </w:pPr>
          </w:p>
        </w:tc>
        <w:tc>
          <w:tcPr>
            <w:tcW w:w="0" w:type="auto"/>
            <w:vMerge/>
            <w:vAlign w:val="center"/>
          </w:tcPr>
          <w:p w14:paraId="7282CAD1" w14:textId="77777777" w:rsidR="00B2114E" w:rsidRPr="00D0653C" w:rsidRDefault="00B2114E" w:rsidP="00B2114E">
            <w:pPr>
              <w:pStyle w:val="TAH"/>
            </w:pPr>
          </w:p>
        </w:tc>
        <w:tc>
          <w:tcPr>
            <w:tcW w:w="0" w:type="auto"/>
            <w:vAlign w:val="center"/>
          </w:tcPr>
          <w:p w14:paraId="1EAB9988" w14:textId="77777777" w:rsidR="00B2114E" w:rsidRPr="00D0653C" w:rsidRDefault="00B2114E" w:rsidP="00B2114E">
            <w:pPr>
              <w:pStyle w:val="TAH"/>
            </w:pPr>
            <w:r w:rsidRPr="00D0653C">
              <w:t>Max 2 layers</w:t>
            </w:r>
          </w:p>
        </w:tc>
        <w:tc>
          <w:tcPr>
            <w:tcW w:w="0" w:type="auto"/>
            <w:vAlign w:val="center"/>
          </w:tcPr>
          <w:p w14:paraId="382DB592" w14:textId="77777777" w:rsidR="00B2114E" w:rsidRPr="00D0653C" w:rsidRDefault="00B2114E" w:rsidP="00B2114E">
            <w:pPr>
              <w:pStyle w:val="TAH"/>
            </w:pPr>
            <w:r w:rsidRPr="00D0653C">
              <w:t>Max 4 layers</w:t>
            </w:r>
          </w:p>
        </w:tc>
      </w:tr>
      <w:tr w:rsidR="00D0653C" w:rsidRPr="00D0653C" w14:paraId="1D5F576A" w14:textId="77777777" w:rsidTr="00D0653C">
        <w:trPr>
          <w:jc w:val="center"/>
        </w:trPr>
        <w:tc>
          <w:tcPr>
            <w:tcW w:w="0" w:type="auto"/>
            <w:vAlign w:val="center"/>
          </w:tcPr>
          <w:p w14:paraId="04A15044" w14:textId="77777777" w:rsidR="00B2114E" w:rsidRPr="00D0653C" w:rsidRDefault="00B2114E" w:rsidP="00B2114E">
            <w:pPr>
              <w:pStyle w:val="TAC"/>
            </w:pPr>
            <w:r w:rsidRPr="00D0653C">
              <w:t>Rank indication</w:t>
            </w:r>
          </w:p>
        </w:tc>
        <w:tc>
          <w:tcPr>
            <w:tcW w:w="0" w:type="auto"/>
            <w:vAlign w:val="center"/>
          </w:tcPr>
          <w:p w14:paraId="3B90FCA5" w14:textId="77777777" w:rsidR="00B2114E" w:rsidRPr="00D0653C" w:rsidRDefault="00B2114E" w:rsidP="00B2114E">
            <w:pPr>
              <w:pStyle w:val="TAC"/>
            </w:pPr>
            <w:r w:rsidRPr="00D0653C">
              <w:t>1</w:t>
            </w:r>
          </w:p>
        </w:tc>
        <w:tc>
          <w:tcPr>
            <w:tcW w:w="0" w:type="auto"/>
            <w:vAlign w:val="center"/>
          </w:tcPr>
          <w:p w14:paraId="44392BC5" w14:textId="77777777" w:rsidR="00B2114E" w:rsidRPr="00D0653C" w:rsidRDefault="00B2114E" w:rsidP="00B2114E">
            <w:pPr>
              <w:pStyle w:val="TAC"/>
            </w:pPr>
            <w:r w:rsidRPr="00D0653C">
              <w:t>1</w:t>
            </w:r>
          </w:p>
        </w:tc>
        <w:tc>
          <w:tcPr>
            <w:tcW w:w="0" w:type="auto"/>
            <w:vAlign w:val="center"/>
          </w:tcPr>
          <w:p w14:paraId="6050F8A2" w14:textId="77777777" w:rsidR="00B2114E" w:rsidRPr="00D0653C" w:rsidRDefault="00B2114E" w:rsidP="00B2114E">
            <w:pPr>
              <w:pStyle w:val="TAC"/>
            </w:pPr>
            <w:r w:rsidRPr="00D0653C">
              <w:t>2</w:t>
            </w:r>
          </w:p>
        </w:tc>
      </w:tr>
    </w:tbl>
    <w:p w14:paraId="6DA93AF2" w14:textId="77777777" w:rsidR="00B2114E" w:rsidRDefault="00B2114E" w:rsidP="00B2114E">
      <w:r>
        <w:br/>
        <w:t xml:space="preserve">The channel quality bits in Table 5.2.3.3.1-1 through Table 5.2.3.3.1-3 form the bit sequence </w:t>
      </w:r>
      <w:r w:rsidRPr="00006642">
        <w:rPr>
          <w:position w:val="-10"/>
        </w:rPr>
        <w:object w:dxaOrig="1760" w:dyaOrig="300" w14:anchorId="3CC9B004">
          <v:shape id="_x0000_i1492" type="#_x0000_t75" style="width:88.15pt;height:15pt" o:ole="">
            <v:imagedata r:id="rId841" o:title=""/>
          </v:shape>
          <o:OLEObject Type="Embed" ProgID="Equation.3" ShapeID="_x0000_i1492" DrawAspect="Content" ObjectID="_1848482082" r:id="rId848"/>
        </w:object>
      </w:r>
      <w:r>
        <w:t xml:space="preserve"> with </w:t>
      </w:r>
      <w:r w:rsidRPr="00782013">
        <w:rPr>
          <w:position w:val="-10"/>
        </w:rPr>
        <w:object w:dxaOrig="260" w:dyaOrig="300" w14:anchorId="2072658B">
          <v:shape id="_x0000_i1493" type="#_x0000_t75" style="width:13.15pt;height:15pt" o:ole="">
            <v:imagedata r:id="rId849" o:title=""/>
          </v:shape>
          <o:OLEObject Type="Embed" ProgID="Equation.3" ShapeID="_x0000_i1493" DrawAspect="Content" ObjectID="_1848482083" r:id="rId850"/>
        </w:object>
      </w:r>
      <w:r>
        <w:t xml:space="preserve"> corresponding to the first bit of the first field in each of the tables, </w:t>
      </w:r>
      <w:r w:rsidRPr="00782013">
        <w:rPr>
          <w:position w:val="-10"/>
        </w:rPr>
        <w:object w:dxaOrig="240" w:dyaOrig="300" w14:anchorId="5FAE4209">
          <v:shape id="_x0000_i1494" type="#_x0000_t75" style="width:12pt;height:15pt" o:ole="">
            <v:imagedata r:id="rId851" o:title=""/>
          </v:shape>
          <o:OLEObject Type="Embed" ProgID="Equation.3" ShapeID="_x0000_i1494" DrawAspect="Content" ObjectID="_1848482084" r:id="rId852"/>
        </w:object>
      </w:r>
      <w:r>
        <w:t xml:space="preserve"> corresponding to the second bit of the first field in each of the tables, and </w:t>
      </w:r>
      <w:r w:rsidRPr="00782013">
        <w:rPr>
          <w:position w:val="-10"/>
        </w:rPr>
        <w:object w:dxaOrig="420" w:dyaOrig="300" w14:anchorId="3B284A7B">
          <v:shape id="_x0000_i1495" type="#_x0000_t75" style="width:21pt;height:15pt" o:ole="">
            <v:imagedata r:id="rId853" o:title=""/>
          </v:shape>
          <o:OLEObject Type="Embed" ProgID="Equation.3" ShapeID="_x0000_i1495" DrawAspect="Content" ObjectID="_1848482085" r:id="rId854"/>
        </w:object>
      </w:r>
      <w:r>
        <w:t xml:space="preserve"> corresponding to the last bit in the last field in each of the tables. </w:t>
      </w:r>
      <w:r w:rsidR="0099222C">
        <w:t>The first bit of each field corresponds to MSB and the last bit LSB.</w:t>
      </w:r>
      <w:r w:rsidR="0052572F">
        <w:t xml:space="preserve"> The RI feedback for one bit is mapped according to Table 5.2.2.6-5 with </w:t>
      </w:r>
      <w:r w:rsidR="0052572F" w:rsidRPr="00A822CB">
        <w:rPr>
          <w:position w:val="-10"/>
        </w:rPr>
        <w:object w:dxaOrig="340" w:dyaOrig="340" w14:anchorId="13BE2A27">
          <v:shape id="_x0000_i1496" type="#_x0000_t75" style="width:16.9pt;height:16.9pt" o:ole="">
            <v:imagedata r:id="rId855" o:title=""/>
          </v:shape>
          <o:OLEObject Type="Embed" ProgID="Equation.3" ShapeID="_x0000_i1496" DrawAspect="Content" ObjectID="_1848482086" r:id="rId856"/>
        </w:object>
      </w:r>
      <w:r w:rsidR="0052572F">
        <w:t xml:space="preserve"> replaced by </w:t>
      </w:r>
      <w:r w:rsidR="0052572F" w:rsidRPr="00AA405C">
        <w:rPr>
          <w:position w:val="-10"/>
        </w:rPr>
        <w:object w:dxaOrig="260" w:dyaOrig="300" w14:anchorId="0163C901">
          <v:shape id="_x0000_i1497" type="#_x0000_t75" style="width:13.15pt;height:15pt" o:ole="">
            <v:imagedata r:id="rId857" o:title=""/>
          </v:shape>
          <o:OLEObject Type="Embed" ProgID="Equation.3" ShapeID="_x0000_i1497" DrawAspect="Content" ObjectID="_1848482087" r:id="rId858"/>
        </w:object>
      </w:r>
      <w:r w:rsidR="0052572F">
        <w:t xml:space="preserve">. The RI feedback for two bits is mapped according to Table 5.2.2.6-6 with </w:t>
      </w:r>
      <w:r w:rsidR="0052572F" w:rsidRPr="00A822CB">
        <w:rPr>
          <w:position w:val="-10"/>
        </w:rPr>
        <w:object w:dxaOrig="340" w:dyaOrig="340" w14:anchorId="6C22CCA1">
          <v:shape id="_x0000_i1498" type="#_x0000_t75" style="width:16.9pt;height:16.9pt" o:ole="">
            <v:imagedata r:id="rId855" o:title=""/>
          </v:shape>
          <o:OLEObject Type="Embed" ProgID="Equation.3" ShapeID="_x0000_i1498" DrawAspect="Content" ObjectID="_1848482088" r:id="rId859"/>
        </w:object>
      </w:r>
      <w:r w:rsidR="0052572F">
        <w:t xml:space="preserve">, </w:t>
      </w:r>
      <w:r w:rsidR="0052572F" w:rsidRPr="00AE3887">
        <w:rPr>
          <w:position w:val="-10"/>
        </w:rPr>
        <w:object w:dxaOrig="340" w:dyaOrig="340" w14:anchorId="0E112F35">
          <v:shape id="_x0000_i1499" type="#_x0000_t75" style="width:16.9pt;height:16.9pt" o:ole="">
            <v:imagedata r:id="rId860" o:title=""/>
          </v:shape>
          <o:OLEObject Type="Embed" ProgID="Equation.3" ShapeID="_x0000_i1499" DrawAspect="Content" ObjectID="_1848482089" r:id="rId861"/>
        </w:object>
      </w:r>
      <w:r w:rsidR="0052572F">
        <w:t xml:space="preserve"> replaced by </w:t>
      </w:r>
      <w:r w:rsidR="0052572F" w:rsidRPr="00AA405C">
        <w:rPr>
          <w:position w:val="-10"/>
        </w:rPr>
        <w:object w:dxaOrig="499" w:dyaOrig="300" w14:anchorId="444CC6DD">
          <v:shape id="_x0000_i1500" type="#_x0000_t75" style="width:25.15pt;height:15pt" o:ole="">
            <v:imagedata r:id="rId862" o:title=""/>
          </v:shape>
          <o:OLEObject Type="Embed" ProgID="Equation.3" ShapeID="_x0000_i1500" DrawAspect="Content" ObjectID="_1848482090" r:id="rId863"/>
        </w:object>
      </w:r>
      <w:r w:rsidR="0052572F">
        <w:t>.</w:t>
      </w:r>
    </w:p>
    <w:p w14:paraId="10475406" w14:textId="77777777" w:rsidR="00B2114E" w:rsidRDefault="00B2114E" w:rsidP="00B2114E">
      <w:pPr>
        <w:pStyle w:val="5"/>
      </w:pPr>
      <w:bookmarkStart w:id="62" w:name="_Toc263107919"/>
      <w:r>
        <w:t>5.2.3.3.2</w:t>
      </w:r>
      <w:r>
        <w:tab/>
        <w:t>Channel quality information formats for UE-selected sub-band reports</w:t>
      </w:r>
      <w:bookmarkEnd w:id="62"/>
    </w:p>
    <w:p w14:paraId="1B6F1245" w14:textId="77777777" w:rsidR="00B2114E" w:rsidRDefault="00B2114E" w:rsidP="00B2114E">
      <w:r>
        <w:t xml:space="preserve">Table 5.2.3.3.2-1 shows the fields and the corresponding bit widths for the sub-band channel quality information feedback for UE-selected sub-band reports for PDSCH transmissions </w:t>
      </w:r>
      <w:r w:rsidR="00E03602">
        <w:t>associated with</w:t>
      </w:r>
      <w:r w:rsidR="00E03602" w:rsidDel="001427E5">
        <w:t xml:space="preserve"> </w:t>
      </w:r>
      <w:r w:rsidR="00E03602">
        <w:t>transmission mode 1, transmission mode 2</w:t>
      </w:r>
      <w:r w:rsidR="00C36579">
        <w:t>,</w:t>
      </w:r>
      <w:r w:rsidR="00E03602">
        <w:t xml:space="preserve"> transmission mode 3</w:t>
      </w:r>
      <w:r w:rsidR="00C41FFF">
        <w:t>,</w:t>
      </w:r>
      <w:r w:rsidR="00E03602">
        <w:t xml:space="preserve"> transmission mode 7</w:t>
      </w:r>
      <w:r w:rsidR="00C41FFF">
        <w:t xml:space="preserve"> and transmission mode 8 configured without PMI/RI reporting</w:t>
      </w:r>
      <w:r>
        <w:t xml:space="preserve">. </w:t>
      </w:r>
    </w:p>
    <w:p w14:paraId="0F1C9B5D" w14:textId="77777777" w:rsidR="00B2114E" w:rsidRDefault="00B2114E" w:rsidP="00783BD6">
      <w:pPr>
        <w:pStyle w:val="TH"/>
      </w:pPr>
      <w:r w:rsidRPr="00E72A51">
        <w:t>Table 5.2.3.3</w:t>
      </w:r>
      <w:r>
        <w:t>.2-</w:t>
      </w:r>
      <w:r w:rsidRPr="00E72A51">
        <w:t xml:space="preserve">1: </w:t>
      </w:r>
      <w:r>
        <w:t xml:space="preserve">UCI fields for channel quality information feedback for UE-selected sub-band </w:t>
      </w:r>
      <w:r w:rsidR="00AF3A55">
        <w:t xml:space="preserve">CQI </w:t>
      </w:r>
      <w:r>
        <w:t>reports (</w:t>
      </w:r>
      <w:r w:rsidR="00E03602">
        <w:t>transmission mode 1, transmission mode 2, transmission mode 3</w:t>
      </w:r>
      <w:r w:rsidR="00C41FFF">
        <w:t>,</w:t>
      </w:r>
      <w:r w:rsidR="00E03602">
        <w:t xml:space="preserve"> transmission mode 7</w:t>
      </w:r>
      <w:r w:rsidR="00C41FFF">
        <w:t xml:space="preserve"> and transmission mode 8 configured without PMI/RI reporting</w:t>
      </w:r>
      <w:r w:rsidRPr="00E72A51">
        <w:t>)</w:t>
      </w:r>
      <w:r w:rsidR="00AF3A5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976"/>
        <w:tblGridChange w:id="63">
          <w:tblGrid>
            <w:gridCol w:w="1427"/>
            <w:gridCol w:w="976"/>
          </w:tblGrid>
        </w:tblGridChange>
      </w:tblGrid>
      <w:tr w:rsidR="00B2114E" w:rsidRPr="00D0653C" w14:paraId="147A3CC5" w14:textId="77777777" w:rsidTr="00D0653C">
        <w:trPr>
          <w:jc w:val="center"/>
        </w:trPr>
        <w:tc>
          <w:tcPr>
            <w:tcW w:w="0" w:type="auto"/>
          </w:tcPr>
          <w:p w14:paraId="5780FE66" w14:textId="77777777" w:rsidR="00B2114E" w:rsidRPr="00D0653C" w:rsidRDefault="00B2114E" w:rsidP="00B2114E">
            <w:pPr>
              <w:pStyle w:val="TAH"/>
            </w:pPr>
            <w:r w:rsidRPr="00D0653C">
              <w:t>Field</w:t>
            </w:r>
          </w:p>
        </w:tc>
        <w:tc>
          <w:tcPr>
            <w:tcW w:w="0" w:type="auto"/>
          </w:tcPr>
          <w:p w14:paraId="0AAC7111" w14:textId="77777777" w:rsidR="00B2114E" w:rsidRPr="00D0653C" w:rsidRDefault="00B2114E" w:rsidP="00B2114E">
            <w:pPr>
              <w:pStyle w:val="TAH"/>
            </w:pPr>
            <w:r w:rsidRPr="00D0653C">
              <w:t>Bit</w:t>
            </w:r>
            <w:r w:rsidR="00E03602" w:rsidRPr="00D0653C">
              <w:t xml:space="preserve"> </w:t>
            </w:r>
            <w:r w:rsidRPr="00D0653C">
              <w:t>width</w:t>
            </w:r>
          </w:p>
        </w:tc>
      </w:tr>
      <w:tr w:rsidR="00B2114E" w:rsidRPr="00D0653C" w14:paraId="0EE5C7E1" w14:textId="77777777" w:rsidTr="00D0653C">
        <w:trPr>
          <w:jc w:val="center"/>
        </w:trPr>
        <w:tc>
          <w:tcPr>
            <w:tcW w:w="0" w:type="auto"/>
          </w:tcPr>
          <w:p w14:paraId="307A0FC2" w14:textId="77777777" w:rsidR="00B2114E" w:rsidRPr="00D0653C" w:rsidRDefault="00B2114E" w:rsidP="00B2114E">
            <w:pPr>
              <w:pStyle w:val="TAC"/>
            </w:pPr>
            <w:r w:rsidRPr="00D0653C">
              <w:t>Sub-band CQI</w:t>
            </w:r>
          </w:p>
        </w:tc>
        <w:tc>
          <w:tcPr>
            <w:tcW w:w="0" w:type="auto"/>
          </w:tcPr>
          <w:p w14:paraId="55BB562C" w14:textId="77777777" w:rsidR="00B2114E" w:rsidRPr="00D0653C" w:rsidRDefault="00B2114E" w:rsidP="00B2114E">
            <w:pPr>
              <w:pStyle w:val="TAC"/>
            </w:pPr>
            <w:r w:rsidRPr="00D0653C">
              <w:t>4</w:t>
            </w:r>
          </w:p>
        </w:tc>
      </w:tr>
      <w:tr w:rsidR="0099222C" w:rsidRPr="00D0653C" w14:paraId="03A013D0" w14:textId="77777777" w:rsidTr="00D0653C">
        <w:trPr>
          <w:jc w:val="center"/>
        </w:trPr>
        <w:tc>
          <w:tcPr>
            <w:tcW w:w="0" w:type="auto"/>
          </w:tcPr>
          <w:p w14:paraId="2031B9D0" w14:textId="77777777" w:rsidR="0099222C" w:rsidRPr="00D0653C" w:rsidRDefault="0099222C" w:rsidP="00B2114E">
            <w:pPr>
              <w:pStyle w:val="TAC"/>
            </w:pPr>
            <w:r w:rsidRPr="00D0653C">
              <w:t>Sub-band label</w:t>
            </w:r>
          </w:p>
        </w:tc>
        <w:tc>
          <w:tcPr>
            <w:tcW w:w="0" w:type="auto"/>
          </w:tcPr>
          <w:p w14:paraId="2EB22772" w14:textId="77777777" w:rsidR="0099222C" w:rsidRPr="00D0653C" w:rsidRDefault="0099222C" w:rsidP="00B2114E">
            <w:pPr>
              <w:pStyle w:val="TAC"/>
            </w:pPr>
            <w:r w:rsidRPr="00D0653C">
              <w:t>1 or 2</w:t>
            </w:r>
          </w:p>
        </w:tc>
      </w:tr>
    </w:tbl>
    <w:p w14:paraId="2F24CC69" w14:textId="77777777" w:rsidR="00B2114E" w:rsidDel="003164CF" w:rsidRDefault="00B2114E" w:rsidP="00783BD6">
      <w:r>
        <w:br/>
        <w:t xml:space="preserve">Table 5.2.3.3.2-2 shows the fields and the corresponding bit widths for the sub-band channel quality information feedback for UE-selected sub-band reports for PDSCH transmissions </w:t>
      </w:r>
      <w:r w:rsidR="00E03602">
        <w:t>associated with transmission mode 4, transmission mode 5</w:t>
      </w:r>
      <w:r w:rsidR="00C41FFF">
        <w:t>,</w:t>
      </w:r>
      <w:r w:rsidR="00E03602">
        <w:t xml:space="preserve"> transmission mode 6</w:t>
      </w:r>
      <w:r w:rsidR="00C41FFF">
        <w:t xml:space="preserve"> and transmission mode 8 configured with PMI/RI reporting</w:t>
      </w:r>
      <w:r>
        <w:t>.</w:t>
      </w:r>
    </w:p>
    <w:p w14:paraId="31C29450" w14:textId="77777777" w:rsidR="00B2114E" w:rsidRPr="003164CF" w:rsidRDefault="00B2114E" w:rsidP="00783BD6">
      <w:pPr>
        <w:pStyle w:val="TH"/>
      </w:pPr>
      <w:r w:rsidRPr="003164CF">
        <w:t>Table 5.2.3.3.</w:t>
      </w:r>
      <w:r>
        <w:t>2</w:t>
      </w:r>
      <w:r w:rsidRPr="003164CF">
        <w:t>-</w:t>
      </w:r>
      <w:r>
        <w:t>2</w:t>
      </w:r>
      <w:r w:rsidRPr="003164CF">
        <w:t xml:space="preserve">: UCI fields for channel quality information </w:t>
      </w:r>
      <w:r>
        <w:t xml:space="preserve">feedback </w:t>
      </w:r>
      <w:r w:rsidRPr="003164CF">
        <w:t xml:space="preserve">for </w:t>
      </w:r>
      <w:r>
        <w:t>UE-selected sub-band</w:t>
      </w:r>
      <w:r w:rsidRPr="003164CF">
        <w:t xml:space="preserve"> reports (</w:t>
      </w:r>
      <w:r w:rsidR="00E03602">
        <w:t>transmission mode 4, transmission mode 5</w:t>
      </w:r>
      <w:r w:rsidR="00C41FFF">
        <w:t>,</w:t>
      </w:r>
      <w:r w:rsidR="00E03602">
        <w:t xml:space="preserve"> transmission mode 6</w:t>
      </w:r>
      <w:r w:rsidR="00C41FFF">
        <w:t xml:space="preserve"> and transmission mode 8 configured with PMI/RI reporting</w:t>
      </w:r>
      <w:r w:rsidRPr="003164CF">
        <w:t>)</w:t>
      </w:r>
      <w:r w:rsidR="00AF3A5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7"/>
        <w:gridCol w:w="962"/>
        <w:gridCol w:w="962"/>
        <w:gridCol w:w="962"/>
        <w:gridCol w:w="962"/>
        <w:tblGridChange w:id="64">
          <w:tblGrid>
            <w:gridCol w:w="2017"/>
            <w:gridCol w:w="962"/>
            <w:gridCol w:w="962"/>
            <w:gridCol w:w="962"/>
            <w:gridCol w:w="962"/>
          </w:tblGrid>
        </w:tblGridChange>
      </w:tblGrid>
      <w:tr w:rsidR="00B2114E" w:rsidRPr="00D0653C" w14:paraId="52AF853A" w14:textId="77777777" w:rsidTr="00D0653C">
        <w:trPr>
          <w:trHeight w:val="105"/>
          <w:jc w:val="center"/>
        </w:trPr>
        <w:tc>
          <w:tcPr>
            <w:tcW w:w="0" w:type="auto"/>
            <w:vMerge w:val="restart"/>
            <w:vAlign w:val="center"/>
          </w:tcPr>
          <w:p w14:paraId="10C0956F" w14:textId="77777777" w:rsidR="00B2114E" w:rsidRPr="00D0653C" w:rsidRDefault="00B2114E" w:rsidP="00B2114E">
            <w:pPr>
              <w:pStyle w:val="TAH"/>
            </w:pPr>
            <w:r w:rsidRPr="00D0653C">
              <w:t>Field</w:t>
            </w:r>
          </w:p>
        </w:tc>
        <w:tc>
          <w:tcPr>
            <w:tcW w:w="0" w:type="auto"/>
            <w:gridSpan w:val="4"/>
            <w:vAlign w:val="center"/>
          </w:tcPr>
          <w:p w14:paraId="47318B08" w14:textId="77777777" w:rsidR="00B2114E" w:rsidRPr="00D0653C" w:rsidRDefault="00B2114E" w:rsidP="00B2114E">
            <w:pPr>
              <w:pStyle w:val="TAH"/>
            </w:pPr>
            <w:r w:rsidRPr="00D0653C">
              <w:t>Bit</w:t>
            </w:r>
            <w:r w:rsidR="00E03602" w:rsidRPr="00D0653C">
              <w:t xml:space="preserve"> </w:t>
            </w:r>
            <w:r w:rsidRPr="00D0653C">
              <w:t>width</w:t>
            </w:r>
          </w:p>
        </w:tc>
      </w:tr>
      <w:tr w:rsidR="00B2114E" w:rsidRPr="00D0653C" w14:paraId="41960D87" w14:textId="77777777" w:rsidTr="00D0653C">
        <w:trPr>
          <w:trHeight w:val="105"/>
          <w:jc w:val="center"/>
        </w:trPr>
        <w:tc>
          <w:tcPr>
            <w:tcW w:w="0" w:type="auto"/>
            <w:vMerge/>
            <w:vAlign w:val="center"/>
          </w:tcPr>
          <w:p w14:paraId="3296DB50" w14:textId="77777777" w:rsidR="00B2114E" w:rsidRPr="00D0653C" w:rsidRDefault="00B2114E" w:rsidP="00B2114E">
            <w:pPr>
              <w:pStyle w:val="TAH"/>
            </w:pPr>
          </w:p>
        </w:tc>
        <w:tc>
          <w:tcPr>
            <w:tcW w:w="0" w:type="auto"/>
            <w:gridSpan w:val="2"/>
            <w:vAlign w:val="center"/>
          </w:tcPr>
          <w:p w14:paraId="60684C59" w14:textId="77777777" w:rsidR="00B2114E" w:rsidRPr="00D0653C" w:rsidRDefault="00B2114E" w:rsidP="00B2114E">
            <w:pPr>
              <w:pStyle w:val="TAH"/>
            </w:pPr>
            <w:r w:rsidRPr="00D0653C">
              <w:t>2 antenna ports</w:t>
            </w:r>
          </w:p>
        </w:tc>
        <w:tc>
          <w:tcPr>
            <w:tcW w:w="0" w:type="auto"/>
            <w:gridSpan w:val="2"/>
            <w:vAlign w:val="center"/>
          </w:tcPr>
          <w:p w14:paraId="1C45ECB1" w14:textId="77777777" w:rsidR="00B2114E" w:rsidRPr="00D0653C" w:rsidRDefault="00B2114E" w:rsidP="00B2114E">
            <w:pPr>
              <w:pStyle w:val="TAH"/>
            </w:pPr>
            <w:r w:rsidRPr="00D0653C">
              <w:t>4 antenna ports</w:t>
            </w:r>
          </w:p>
        </w:tc>
      </w:tr>
      <w:tr w:rsidR="00D0653C" w:rsidRPr="00D0653C" w14:paraId="183EA9B8" w14:textId="77777777" w:rsidTr="00D0653C">
        <w:trPr>
          <w:trHeight w:val="105"/>
          <w:jc w:val="center"/>
        </w:trPr>
        <w:tc>
          <w:tcPr>
            <w:tcW w:w="0" w:type="auto"/>
            <w:vMerge/>
            <w:vAlign w:val="center"/>
          </w:tcPr>
          <w:p w14:paraId="3491DBF8" w14:textId="77777777" w:rsidR="00B2114E" w:rsidRPr="00D0653C" w:rsidRDefault="00B2114E" w:rsidP="00B2114E">
            <w:pPr>
              <w:pStyle w:val="TAH"/>
            </w:pPr>
          </w:p>
        </w:tc>
        <w:tc>
          <w:tcPr>
            <w:tcW w:w="0" w:type="auto"/>
            <w:vAlign w:val="center"/>
          </w:tcPr>
          <w:p w14:paraId="5AB09075" w14:textId="77777777" w:rsidR="00B2114E" w:rsidRPr="00D0653C" w:rsidRDefault="00B2114E" w:rsidP="00B2114E">
            <w:pPr>
              <w:pStyle w:val="TAH"/>
            </w:pPr>
            <w:r w:rsidRPr="00D0653C">
              <w:t>Rank = 1</w:t>
            </w:r>
          </w:p>
        </w:tc>
        <w:tc>
          <w:tcPr>
            <w:tcW w:w="0" w:type="auto"/>
            <w:vAlign w:val="center"/>
          </w:tcPr>
          <w:p w14:paraId="42A2D0C4" w14:textId="77777777" w:rsidR="00B2114E" w:rsidRPr="00D0653C" w:rsidRDefault="00B2114E" w:rsidP="00B2114E">
            <w:pPr>
              <w:pStyle w:val="TAH"/>
            </w:pPr>
            <w:r w:rsidRPr="00D0653C">
              <w:t>Rank = 2</w:t>
            </w:r>
          </w:p>
        </w:tc>
        <w:tc>
          <w:tcPr>
            <w:tcW w:w="0" w:type="auto"/>
            <w:vAlign w:val="center"/>
          </w:tcPr>
          <w:p w14:paraId="7B2FB722" w14:textId="77777777" w:rsidR="00B2114E" w:rsidRPr="00D0653C" w:rsidRDefault="00B2114E" w:rsidP="00B2114E">
            <w:pPr>
              <w:pStyle w:val="TAH"/>
            </w:pPr>
            <w:r w:rsidRPr="00D0653C">
              <w:t>Rank = 1</w:t>
            </w:r>
          </w:p>
        </w:tc>
        <w:tc>
          <w:tcPr>
            <w:tcW w:w="0" w:type="auto"/>
            <w:vAlign w:val="center"/>
          </w:tcPr>
          <w:p w14:paraId="70917B93" w14:textId="77777777" w:rsidR="00B2114E" w:rsidRPr="00D0653C" w:rsidRDefault="00B2114E" w:rsidP="00B2114E">
            <w:pPr>
              <w:pStyle w:val="TAH"/>
            </w:pPr>
            <w:r w:rsidRPr="00D0653C">
              <w:t>Rank &gt; 1</w:t>
            </w:r>
          </w:p>
        </w:tc>
      </w:tr>
      <w:tr w:rsidR="00D0653C" w:rsidRPr="00D0653C" w14:paraId="774CF5B8" w14:textId="77777777" w:rsidTr="00D0653C">
        <w:trPr>
          <w:jc w:val="center"/>
        </w:trPr>
        <w:tc>
          <w:tcPr>
            <w:tcW w:w="0" w:type="auto"/>
            <w:vAlign w:val="center"/>
          </w:tcPr>
          <w:p w14:paraId="3701C04D" w14:textId="77777777" w:rsidR="00B2114E" w:rsidRPr="00D0653C" w:rsidRDefault="00B2114E" w:rsidP="00B2114E">
            <w:pPr>
              <w:pStyle w:val="TAC"/>
            </w:pPr>
            <w:r w:rsidRPr="00D0653C">
              <w:t>Sub-band CQI</w:t>
            </w:r>
          </w:p>
        </w:tc>
        <w:tc>
          <w:tcPr>
            <w:tcW w:w="0" w:type="auto"/>
            <w:vAlign w:val="center"/>
          </w:tcPr>
          <w:p w14:paraId="593B1640" w14:textId="77777777" w:rsidR="00B2114E" w:rsidRPr="00D0653C" w:rsidRDefault="00B2114E" w:rsidP="00B2114E">
            <w:pPr>
              <w:pStyle w:val="TAC"/>
            </w:pPr>
            <w:r w:rsidRPr="00D0653C">
              <w:t>4</w:t>
            </w:r>
          </w:p>
        </w:tc>
        <w:tc>
          <w:tcPr>
            <w:tcW w:w="0" w:type="auto"/>
            <w:vAlign w:val="center"/>
          </w:tcPr>
          <w:p w14:paraId="4AD16BA4" w14:textId="77777777" w:rsidR="00B2114E" w:rsidRPr="00D0653C" w:rsidRDefault="00B2114E" w:rsidP="00B2114E">
            <w:pPr>
              <w:pStyle w:val="TAC"/>
            </w:pPr>
            <w:r w:rsidRPr="00D0653C">
              <w:t>4</w:t>
            </w:r>
          </w:p>
        </w:tc>
        <w:tc>
          <w:tcPr>
            <w:tcW w:w="0" w:type="auto"/>
            <w:vAlign w:val="center"/>
          </w:tcPr>
          <w:p w14:paraId="5F1B5CFA" w14:textId="77777777" w:rsidR="00B2114E" w:rsidRPr="00D0653C" w:rsidRDefault="00B2114E" w:rsidP="00B2114E">
            <w:pPr>
              <w:pStyle w:val="TAC"/>
            </w:pPr>
            <w:r w:rsidRPr="00D0653C">
              <w:t>4</w:t>
            </w:r>
          </w:p>
        </w:tc>
        <w:tc>
          <w:tcPr>
            <w:tcW w:w="0" w:type="auto"/>
            <w:vAlign w:val="center"/>
          </w:tcPr>
          <w:p w14:paraId="37CAB9F6" w14:textId="77777777" w:rsidR="00B2114E" w:rsidRPr="00D0653C" w:rsidRDefault="00B2114E" w:rsidP="00B2114E">
            <w:pPr>
              <w:pStyle w:val="TAC"/>
            </w:pPr>
            <w:r w:rsidRPr="00D0653C">
              <w:t>4</w:t>
            </w:r>
          </w:p>
        </w:tc>
      </w:tr>
      <w:tr w:rsidR="00D0653C" w:rsidRPr="00D0653C" w14:paraId="5BB65468" w14:textId="77777777" w:rsidTr="00D0653C">
        <w:trPr>
          <w:jc w:val="center"/>
        </w:trPr>
        <w:tc>
          <w:tcPr>
            <w:tcW w:w="0" w:type="auto"/>
            <w:vAlign w:val="center"/>
          </w:tcPr>
          <w:p w14:paraId="5E7B8E80" w14:textId="77777777" w:rsidR="00B2114E" w:rsidRPr="00D0653C" w:rsidRDefault="00B2114E" w:rsidP="00B2114E">
            <w:pPr>
              <w:pStyle w:val="TAC"/>
            </w:pPr>
            <w:r w:rsidRPr="00D0653C">
              <w:t>Spatial differential CQI</w:t>
            </w:r>
          </w:p>
        </w:tc>
        <w:tc>
          <w:tcPr>
            <w:tcW w:w="0" w:type="auto"/>
            <w:vAlign w:val="center"/>
          </w:tcPr>
          <w:p w14:paraId="4516ABAD" w14:textId="77777777" w:rsidR="00B2114E" w:rsidRPr="00D0653C" w:rsidRDefault="00B2114E" w:rsidP="00B2114E">
            <w:pPr>
              <w:pStyle w:val="TAC"/>
            </w:pPr>
            <w:r w:rsidRPr="00D0653C">
              <w:t>0</w:t>
            </w:r>
          </w:p>
        </w:tc>
        <w:tc>
          <w:tcPr>
            <w:tcW w:w="0" w:type="auto"/>
            <w:vAlign w:val="center"/>
          </w:tcPr>
          <w:p w14:paraId="11C4EA43" w14:textId="77777777" w:rsidR="00B2114E" w:rsidRPr="00D0653C" w:rsidRDefault="00B2114E" w:rsidP="00B2114E">
            <w:pPr>
              <w:pStyle w:val="TAC"/>
            </w:pPr>
            <w:r w:rsidRPr="00D0653C">
              <w:t>3</w:t>
            </w:r>
          </w:p>
        </w:tc>
        <w:tc>
          <w:tcPr>
            <w:tcW w:w="0" w:type="auto"/>
            <w:vAlign w:val="center"/>
          </w:tcPr>
          <w:p w14:paraId="4A5BBAB8" w14:textId="77777777" w:rsidR="00B2114E" w:rsidRPr="00D0653C" w:rsidRDefault="00B2114E" w:rsidP="00B2114E">
            <w:pPr>
              <w:pStyle w:val="TAC"/>
            </w:pPr>
            <w:r w:rsidRPr="00D0653C">
              <w:t>0</w:t>
            </w:r>
          </w:p>
        </w:tc>
        <w:tc>
          <w:tcPr>
            <w:tcW w:w="0" w:type="auto"/>
            <w:vAlign w:val="center"/>
          </w:tcPr>
          <w:p w14:paraId="3C170F64" w14:textId="77777777" w:rsidR="00B2114E" w:rsidRPr="00D0653C" w:rsidRDefault="00B2114E" w:rsidP="00B2114E">
            <w:pPr>
              <w:pStyle w:val="TAC"/>
            </w:pPr>
            <w:r w:rsidRPr="00D0653C">
              <w:t>3</w:t>
            </w:r>
          </w:p>
        </w:tc>
      </w:tr>
      <w:tr w:rsidR="00D0653C" w:rsidRPr="00D0653C" w14:paraId="13256EDC" w14:textId="77777777" w:rsidTr="00D0653C">
        <w:trPr>
          <w:jc w:val="center"/>
        </w:trPr>
        <w:tc>
          <w:tcPr>
            <w:tcW w:w="0" w:type="auto"/>
            <w:vAlign w:val="center"/>
          </w:tcPr>
          <w:p w14:paraId="7CD0F4E4" w14:textId="77777777" w:rsidR="0099222C" w:rsidRPr="00D0653C" w:rsidRDefault="0099222C" w:rsidP="00B2114E">
            <w:pPr>
              <w:pStyle w:val="TAC"/>
            </w:pPr>
            <w:r w:rsidRPr="00D0653C">
              <w:t>Sub-band label</w:t>
            </w:r>
          </w:p>
        </w:tc>
        <w:tc>
          <w:tcPr>
            <w:tcW w:w="0" w:type="auto"/>
            <w:vAlign w:val="center"/>
          </w:tcPr>
          <w:p w14:paraId="774FCA3B" w14:textId="77777777" w:rsidR="0099222C" w:rsidRPr="00D0653C" w:rsidRDefault="0099222C" w:rsidP="00B2114E">
            <w:pPr>
              <w:pStyle w:val="TAC"/>
            </w:pPr>
            <w:r w:rsidRPr="00D0653C">
              <w:t>1 or 2</w:t>
            </w:r>
          </w:p>
        </w:tc>
        <w:tc>
          <w:tcPr>
            <w:tcW w:w="0" w:type="auto"/>
            <w:vAlign w:val="center"/>
          </w:tcPr>
          <w:p w14:paraId="4B0E3FEE" w14:textId="77777777" w:rsidR="0099222C" w:rsidRPr="00D0653C" w:rsidRDefault="0099222C" w:rsidP="00B2114E">
            <w:pPr>
              <w:pStyle w:val="TAC"/>
            </w:pPr>
            <w:r w:rsidRPr="00D0653C">
              <w:t>1 or 2</w:t>
            </w:r>
          </w:p>
        </w:tc>
        <w:tc>
          <w:tcPr>
            <w:tcW w:w="0" w:type="auto"/>
            <w:vAlign w:val="center"/>
          </w:tcPr>
          <w:p w14:paraId="7CB76918" w14:textId="77777777" w:rsidR="0099222C" w:rsidRPr="00D0653C" w:rsidRDefault="0099222C" w:rsidP="00B2114E">
            <w:pPr>
              <w:pStyle w:val="TAC"/>
            </w:pPr>
            <w:r w:rsidRPr="00D0653C">
              <w:t>1 or 2</w:t>
            </w:r>
          </w:p>
        </w:tc>
        <w:tc>
          <w:tcPr>
            <w:tcW w:w="0" w:type="auto"/>
            <w:vAlign w:val="center"/>
          </w:tcPr>
          <w:p w14:paraId="2347C38B" w14:textId="77777777" w:rsidR="0099222C" w:rsidRPr="00D0653C" w:rsidRDefault="0099222C" w:rsidP="00B2114E">
            <w:pPr>
              <w:pStyle w:val="TAC"/>
            </w:pPr>
            <w:r w:rsidRPr="00D0653C">
              <w:t>1 or 2</w:t>
            </w:r>
          </w:p>
        </w:tc>
      </w:tr>
    </w:tbl>
    <w:p w14:paraId="1E1AACB7" w14:textId="77777777" w:rsidR="00B2114E" w:rsidRDefault="00B2114E" w:rsidP="00B2114E">
      <w:r>
        <w:br/>
        <w:t xml:space="preserve">Table 5.2.3.3.2-3 shows the fields and the corresponding bit widths for the wide-band channel quality and precoding matrix information feedback for UE-selected sub-band reports for PDSCH transmissions </w:t>
      </w:r>
      <w:r w:rsidR="00E03602">
        <w:t>associated with transmission mode 4, transmission mode 5</w:t>
      </w:r>
      <w:r w:rsidR="00C41FFF">
        <w:t>,</w:t>
      </w:r>
      <w:r w:rsidR="00E03602">
        <w:t xml:space="preserve"> transmission mode 6</w:t>
      </w:r>
      <w:r w:rsidR="00C41FFF">
        <w:t xml:space="preserve"> and transmission mode 8 configured with PMI/RI reporting</w:t>
      </w:r>
      <w:r>
        <w:t>.</w:t>
      </w:r>
    </w:p>
    <w:p w14:paraId="0060A434" w14:textId="77777777" w:rsidR="00B2114E" w:rsidRPr="003164CF" w:rsidRDefault="00B2114E" w:rsidP="00783BD6">
      <w:pPr>
        <w:pStyle w:val="TH"/>
      </w:pPr>
      <w:r w:rsidRPr="003164CF">
        <w:t>Table 5.2.3.3.</w:t>
      </w:r>
      <w:r>
        <w:t>2</w:t>
      </w:r>
      <w:r w:rsidRPr="003164CF">
        <w:t>-</w:t>
      </w:r>
      <w:r>
        <w:t>3</w:t>
      </w:r>
      <w:r w:rsidRPr="003164CF">
        <w:t xml:space="preserve">: UCI fields for channel quality information </w:t>
      </w:r>
      <w:r>
        <w:t xml:space="preserve">feedback </w:t>
      </w:r>
      <w:r w:rsidRPr="003164CF">
        <w:t xml:space="preserve">for </w:t>
      </w:r>
      <w:r>
        <w:t>UE-selected sub-band</w:t>
      </w:r>
      <w:r w:rsidRPr="003164CF">
        <w:t xml:space="preserve"> </w:t>
      </w:r>
      <w:r w:rsidR="00AF3A55">
        <w:t xml:space="preserve">CQI </w:t>
      </w:r>
      <w:r w:rsidRPr="003164CF">
        <w:t>reports (</w:t>
      </w:r>
      <w:r w:rsidR="00E03602">
        <w:t>transmission mode 4, transmission mode 5</w:t>
      </w:r>
      <w:r w:rsidR="00C41FFF">
        <w:t>,</w:t>
      </w:r>
      <w:r w:rsidR="00E03602">
        <w:t xml:space="preserve"> transmission mode 6</w:t>
      </w:r>
      <w:r w:rsidR="00C41FFF">
        <w:t xml:space="preserve"> and transmission mode 8 configured with PMI/RI reporting</w:t>
      </w:r>
      <w:r w:rsidRPr="003164CF">
        <w:t>)</w:t>
      </w:r>
      <w:r w:rsidR="00AF3A5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962"/>
        <w:gridCol w:w="962"/>
        <w:gridCol w:w="962"/>
        <w:gridCol w:w="962"/>
      </w:tblGrid>
      <w:tr w:rsidR="00B2114E" w:rsidRPr="00D0653C" w14:paraId="43A1340F" w14:textId="77777777" w:rsidTr="00D0653C">
        <w:trPr>
          <w:trHeight w:val="105"/>
          <w:jc w:val="center"/>
        </w:trPr>
        <w:tc>
          <w:tcPr>
            <w:tcW w:w="0" w:type="auto"/>
            <w:vMerge w:val="restart"/>
            <w:vAlign w:val="center"/>
          </w:tcPr>
          <w:p w14:paraId="16880974" w14:textId="77777777" w:rsidR="00B2114E" w:rsidRPr="00D0653C" w:rsidRDefault="00B2114E" w:rsidP="00B2114E">
            <w:pPr>
              <w:pStyle w:val="TAH"/>
            </w:pPr>
            <w:r w:rsidRPr="00D0653C">
              <w:t>Field</w:t>
            </w:r>
          </w:p>
        </w:tc>
        <w:tc>
          <w:tcPr>
            <w:tcW w:w="0" w:type="auto"/>
            <w:gridSpan w:val="4"/>
            <w:vAlign w:val="center"/>
          </w:tcPr>
          <w:p w14:paraId="7BDF6135" w14:textId="77777777" w:rsidR="00B2114E" w:rsidRPr="00D0653C" w:rsidRDefault="00B2114E" w:rsidP="00B2114E">
            <w:pPr>
              <w:pStyle w:val="TAH"/>
            </w:pPr>
            <w:r w:rsidRPr="00D0653C">
              <w:t>Bit</w:t>
            </w:r>
            <w:r w:rsidR="00E03602" w:rsidRPr="00D0653C">
              <w:t xml:space="preserve"> </w:t>
            </w:r>
            <w:r w:rsidRPr="00D0653C">
              <w:t>width</w:t>
            </w:r>
          </w:p>
        </w:tc>
      </w:tr>
      <w:tr w:rsidR="00B2114E" w:rsidRPr="00D0653C" w14:paraId="0552964F" w14:textId="77777777" w:rsidTr="00D0653C">
        <w:trPr>
          <w:trHeight w:val="105"/>
          <w:jc w:val="center"/>
        </w:trPr>
        <w:tc>
          <w:tcPr>
            <w:tcW w:w="0" w:type="auto"/>
            <w:vMerge/>
            <w:vAlign w:val="center"/>
          </w:tcPr>
          <w:p w14:paraId="1A56EE9B" w14:textId="77777777" w:rsidR="00B2114E" w:rsidRPr="00D0653C" w:rsidRDefault="00B2114E" w:rsidP="00B2114E">
            <w:pPr>
              <w:pStyle w:val="TAH"/>
            </w:pPr>
          </w:p>
        </w:tc>
        <w:tc>
          <w:tcPr>
            <w:tcW w:w="0" w:type="auto"/>
            <w:gridSpan w:val="2"/>
            <w:vAlign w:val="center"/>
          </w:tcPr>
          <w:p w14:paraId="140C6AE8" w14:textId="77777777" w:rsidR="00B2114E" w:rsidRPr="00D0653C" w:rsidRDefault="00B2114E" w:rsidP="00B2114E">
            <w:pPr>
              <w:pStyle w:val="TAH"/>
            </w:pPr>
            <w:r w:rsidRPr="00D0653C">
              <w:t>2 antenna ports</w:t>
            </w:r>
          </w:p>
        </w:tc>
        <w:tc>
          <w:tcPr>
            <w:tcW w:w="0" w:type="auto"/>
            <w:gridSpan w:val="2"/>
            <w:vAlign w:val="center"/>
          </w:tcPr>
          <w:p w14:paraId="3B6DFB68" w14:textId="77777777" w:rsidR="00B2114E" w:rsidRPr="00D0653C" w:rsidRDefault="00B2114E" w:rsidP="00B2114E">
            <w:pPr>
              <w:pStyle w:val="TAH"/>
            </w:pPr>
            <w:r w:rsidRPr="00D0653C">
              <w:t>4 antenna ports</w:t>
            </w:r>
          </w:p>
        </w:tc>
      </w:tr>
      <w:tr w:rsidR="00D0653C" w:rsidRPr="00D0653C" w14:paraId="106164A2" w14:textId="77777777" w:rsidTr="00D0653C">
        <w:trPr>
          <w:trHeight w:val="105"/>
          <w:jc w:val="center"/>
        </w:trPr>
        <w:tc>
          <w:tcPr>
            <w:tcW w:w="0" w:type="auto"/>
            <w:vMerge/>
            <w:vAlign w:val="center"/>
          </w:tcPr>
          <w:p w14:paraId="4C5CF9CA" w14:textId="77777777" w:rsidR="00B2114E" w:rsidRPr="00D0653C" w:rsidRDefault="00B2114E" w:rsidP="00B2114E">
            <w:pPr>
              <w:pStyle w:val="TAH"/>
            </w:pPr>
          </w:p>
        </w:tc>
        <w:tc>
          <w:tcPr>
            <w:tcW w:w="0" w:type="auto"/>
            <w:vAlign w:val="center"/>
          </w:tcPr>
          <w:p w14:paraId="25E790DA" w14:textId="77777777" w:rsidR="00B2114E" w:rsidRPr="00D0653C" w:rsidRDefault="00B2114E" w:rsidP="00B2114E">
            <w:pPr>
              <w:pStyle w:val="TAH"/>
            </w:pPr>
            <w:r w:rsidRPr="00D0653C">
              <w:t>Rank = 1</w:t>
            </w:r>
          </w:p>
        </w:tc>
        <w:tc>
          <w:tcPr>
            <w:tcW w:w="0" w:type="auto"/>
            <w:vAlign w:val="center"/>
          </w:tcPr>
          <w:p w14:paraId="3FACC633" w14:textId="77777777" w:rsidR="00B2114E" w:rsidRPr="00D0653C" w:rsidRDefault="00B2114E" w:rsidP="00B2114E">
            <w:pPr>
              <w:pStyle w:val="TAH"/>
            </w:pPr>
            <w:r w:rsidRPr="00D0653C">
              <w:t>Rank = 2</w:t>
            </w:r>
          </w:p>
        </w:tc>
        <w:tc>
          <w:tcPr>
            <w:tcW w:w="0" w:type="auto"/>
            <w:vAlign w:val="center"/>
          </w:tcPr>
          <w:p w14:paraId="623C658C" w14:textId="77777777" w:rsidR="00B2114E" w:rsidRPr="00D0653C" w:rsidRDefault="00B2114E" w:rsidP="00B2114E">
            <w:pPr>
              <w:pStyle w:val="TAH"/>
            </w:pPr>
            <w:r w:rsidRPr="00D0653C">
              <w:t>Rank = 1</w:t>
            </w:r>
          </w:p>
        </w:tc>
        <w:tc>
          <w:tcPr>
            <w:tcW w:w="0" w:type="auto"/>
            <w:vAlign w:val="center"/>
          </w:tcPr>
          <w:p w14:paraId="42108F97" w14:textId="77777777" w:rsidR="00B2114E" w:rsidRPr="00D0653C" w:rsidRDefault="00B2114E" w:rsidP="00B2114E">
            <w:pPr>
              <w:pStyle w:val="TAH"/>
            </w:pPr>
            <w:r w:rsidRPr="00D0653C">
              <w:t>Rank &gt; 1</w:t>
            </w:r>
          </w:p>
        </w:tc>
      </w:tr>
      <w:tr w:rsidR="00D0653C" w:rsidRPr="00D0653C" w14:paraId="17284BAF" w14:textId="77777777" w:rsidTr="00D0653C">
        <w:trPr>
          <w:jc w:val="center"/>
        </w:trPr>
        <w:tc>
          <w:tcPr>
            <w:tcW w:w="0" w:type="auto"/>
            <w:vAlign w:val="center"/>
          </w:tcPr>
          <w:p w14:paraId="035E46FD" w14:textId="77777777" w:rsidR="00B2114E" w:rsidRPr="00D0653C" w:rsidRDefault="00B2114E" w:rsidP="00B2114E">
            <w:pPr>
              <w:pStyle w:val="TAC"/>
            </w:pPr>
            <w:r w:rsidRPr="00D0653C">
              <w:t>Wide-band CQI</w:t>
            </w:r>
          </w:p>
        </w:tc>
        <w:tc>
          <w:tcPr>
            <w:tcW w:w="0" w:type="auto"/>
            <w:vAlign w:val="center"/>
          </w:tcPr>
          <w:p w14:paraId="52D60ADC" w14:textId="77777777" w:rsidR="00B2114E" w:rsidRPr="00D0653C" w:rsidRDefault="00B2114E" w:rsidP="00B2114E">
            <w:pPr>
              <w:pStyle w:val="TAC"/>
            </w:pPr>
            <w:r w:rsidRPr="00D0653C">
              <w:t>4</w:t>
            </w:r>
          </w:p>
        </w:tc>
        <w:tc>
          <w:tcPr>
            <w:tcW w:w="0" w:type="auto"/>
            <w:vAlign w:val="center"/>
          </w:tcPr>
          <w:p w14:paraId="786B878A" w14:textId="77777777" w:rsidR="00B2114E" w:rsidRPr="00D0653C" w:rsidRDefault="00B2114E" w:rsidP="00B2114E">
            <w:pPr>
              <w:pStyle w:val="TAC"/>
            </w:pPr>
            <w:r w:rsidRPr="00D0653C">
              <w:t>4</w:t>
            </w:r>
          </w:p>
        </w:tc>
        <w:tc>
          <w:tcPr>
            <w:tcW w:w="0" w:type="auto"/>
            <w:vAlign w:val="center"/>
          </w:tcPr>
          <w:p w14:paraId="503BAF5E" w14:textId="77777777" w:rsidR="00B2114E" w:rsidRPr="00D0653C" w:rsidRDefault="00B2114E" w:rsidP="00B2114E">
            <w:pPr>
              <w:pStyle w:val="TAC"/>
            </w:pPr>
            <w:r w:rsidRPr="00D0653C">
              <w:t>4</w:t>
            </w:r>
          </w:p>
        </w:tc>
        <w:tc>
          <w:tcPr>
            <w:tcW w:w="0" w:type="auto"/>
            <w:vAlign w:val="center"/>
          </w:tcPr>
          <w:p w14:paraId="1CC39B44" w14:textId="77777777" w:rsidR="00B2114E" w:rsidRPr="00D0653C" w:rsidRDefault="00B2114E" w:rsidP="00B2114E">
            <w:pPr>
              <w:pStyle w:val="TAC"/>
            </w:pPr>
            <w:r w:rsidRPr="00D0653C">
              <w:t>4</w:t>
            </w:r>
          </w:p>
        </w:tc>
      </w:tr>
      <w:tr w:rsidR="00D0653C" w:rsidRPr="00D0653C" w14:paraId="0EBCDA53" w14:textId="77777777" w:rsidTr="00D0653C">
        <w:trPr>
          <w:jc w:val="center"/>
        </w:trPr>
        <w:tc>
          <w:tcPr>
            <w:tcW w:w="0" w:type="auto"/>
            <w:vAlign w:val="center"/>
          </w:tcPr>
          <w:p w14:paraId="7FEC3317" w14:textId="77777777" w:rsidR="00B2114E" w:rsidRPr="00D0653C" w:rsidRDefault="00B2114E" w:rsidP="00B2114E">
            <w:pPr>
              <w:pStyle w:val="TAC"/>
            </w:pPr>
            <w:r w:rsidRPr="00D0653C">
              <w:t>Spatial differential CQI</w:t>
            </w:r>
          </w:p>
        </w:tc>
        <w:tc>
          <w:tcPr>
            <w:tcW w:w="0" w:type="auto"/>
            <w:vAlign w:val="center"/>
          </w:tcPr>
          <w:p w14:paraId="2370F43D" w14:textId="77777777" w:rsidR="00B2114E" w:rsidRPr="00D0653C" w:rsidRDefault="00B2114E" w:rsidP="00B2114E">
            <w:pPr>
              <w:pStyle w:val="TAC"/>
            </w:pPr>
            <w:r w:rsidRPr="00D0653C">
              <w:t>0</w:t>
            </w:r>
          </w:p>
        </w:tc>
        <w:tc>
          <w:tcPr>
            <w:tcW w:w="0" w:type="auto"/>
            <w:vAlign w:val="center"/>
          </w:tcPr>
          <w:p w14:paraId="3F569DCE" w14:textId="77777777" w:rsidR="00B2114E" w:rsidRPr="00D0653C" w:rsidRDefault="00B2114E" w:rsidP="00B2114E">
            <w:pPr>
              <w:pStyle w:val="TAC"/>
            </w:pPr>
            <w:r w:rsidRPr="00D0653C">
              <w:t>3</w:t>
            </w:r>
          </w:p>
        </w:tc>
        <w:tc>
          <w:tcPr>
            <w:tcW w:w="0" w:type="auto"/>
            <w:vAlign w:val="center"/>
          </w:tcPr>
          <w:p w14:paraId="78F0B2E9" w14:textId="77777777" w:rsidR="00B2114E" w:rsidRPr="00D0653C" w:rsidRDefault="00B2114E" w:rsidP="00B2114E">
            <w:pPr>
              <w:pStyle w:val="TAC"/>
            </w:pPr>
            <w:r w:rsidRPr="00D0653C">
              <w:t>0</w:t>
            </w:r>
          </w:p>
        </w:tc>
        <w:tc>
          <w:tcPr>
            <w:tcW w:w="0" w:type="auto"/>
            <w:vAlign w:val="center"/>
          </w:tcPr>
          <w:p w14:paraId="450C94FF" w14:textId="77777777" w:rsidR="00B2114E" w:rsidRPr="00D0653C" w:rsidRDefault="00B2114E" w:rsidP="00B2114E">
            <w:pPr>
              <w:pStyle w:val="TAC"/>
            </w:pPr>
            <w:r w:rsidRPr="00D0653C">
              <w:t>3</w:t>
            </w:r>
          </w:p>
        </w:tc>
      </w:tr>
      <w:tr w:rsidR="00D0653C" w:rsidRPr="00D0653C" w14:paraId="27ED8427" w14:textId="77777777" w:rsidTr="00D0653C">
        <w:trPr>
          <w:jc w:val="center"/>
        </w:trPr>
        <w:tc>
          <w:tcPr>
            <w:tcW w:w="0" w:type="auto"/>
            <w:vAlign w:val="center"/>
          </w:tcPr>
          <w:p w14:paraId="7E1053E7" w14:textId="77777777" w:rsidR="00B2114E" w:rsidRPr="00D0653C" w:rsidRDefault="00B2114E" w:rsidP="00B2114E">
            <w:pPr>
              <w:pStyle w:val="TAC"/>
            </w:pPr>
            <w:r w:rsidRPr="00D0653C">
              <w:t xml:space="preserve">Precoding matrix </w:t>
            </w:r>
            <w:r w:rsidR="00D924EC" w:rsidRPr="00D0653C">
              <w:t>indicator</w:t>
            </w:r>
          </w:p>
        </w:tc>
        <w:tc>
          <w:tcPr>
            <w:tcW w:w="0" w:type="auto"/>
            <w:vAlign w:val="center"/>
          </w:tcPr>
          <w:p w14:paraId="536FB622" w14:textId="77777777" w:rsidR="00B2114E" w:rsidRPr="00D0653C" w:rsidRDefault="00B2114E" w:rsidP="00B2114E">
            <w:pPr>
              <w:pStyle w:val="TAC"/>
            </w:pPr>
            <w:r w:rsidRPr="00D0653C">
              <w:t>2</w:t>
            </w:r>
          </w:p>
        </w:tc>
        <w:tc>
          <w:tcPr>
            <w:tcW w:w="0" w:type="auto"/>
            <w:vAlign w:val="center"/>
          </w:tcPr>
          <w:p w14:paraId="7FAB21DF" w14:textId="77777777" w:rsidR="00B2114E" w:rsidRPr="00D0653C" w:rsidRDefault="00B2114E" w:rsidP="00B2114E">
            <w:pPr>
              <w:pStyle w:val="TAC"/>
            </w:pPr>
            <w:r w:rsidRPr="00D0653C">
              <w:t>1</w:t>
            </w:r>
          </w:p>
        </w:tc>
        <w:tc>
          <w:tcPr>
            <w:tcW w:w="0" w:type="auto"/>
            <w:vAlign w:val="center"/>
          </w:tcPr>
          <w:p w14:paraId="633F5AF3" w14:textId="77777777" w:rsidR="00B2114E" w:rsidRPr="00D0653C" w:rsidRDefault="00B2114E" w:rsidP="00B2114E">
            <w:pPr>
              <w:pStyle w:val="TAC"/>
            </w:pPr>
            <w:r w:rsidRPr="00D0653C">
              <w:t>4</w:t>
            </w:r>
          </w:p>
        </w:tc>
        <w:tc>
          <w:tcPr>
            <w:tcW w:w="0" w:type="auto"/>
            <w:vAlign w:val="center"/>
          </w:tcPr>
          <w:p w14:paraId="10910EB2" w14:textId="77777777" w:rsidR="00B2114E" w:rsidRPr="00D0653C" w:rsidRDefault="00B2114E" w:rsidP="00B2114E">
            <w:pPr>
              <w:pStyle w:val="TAC"/>
            </w:pPr>
            <w:r w:rsidRPr="00D0653C">
              <w:t>4</w:t>
            </w:r>
          </w:p>
        </w:tc>
      </w:tr>
    </w:tbl>
    <w:p w14:paraId="5DF39C91" w14:textId="77777777" w:rsidR="00B2114E" w:rsidRDefault="00B2114E" w:rsidP="00B2114E">
      <w:r>
        <w:br/>
        <w:t xml:space="preserve">Table 5.2.3.3.2-4 shows the fields and the corresponding bit width for the rank indication feedback for UE-selected sub-band reports for PDSCH transmissions </w:t>
      </w:r>
      <w:r w:rsidR="00E03602">
        <w:t>associated with transmission mode 3</w:t>
      </w:r>
      <w:r w:rsidR="00C41FFF">
        <w:t>,</w:t>
      </w:r>
      <w:r w:rsidR="00E03602">
        <w:t xml:space="preserve"> transmission mode 4</w:t>
      </w:r>
      <w:r w:rsidR="00C41FFF">
        <w:t xml:space="preserve"> and transmission mode 8 configured with PMI/RI reporting</w:t>
      </w:r>
      <w:r>
        <w:t>.</w:t>
      </w:r>
    </w:p>
    <w:p w14:paraId="65CA3CB1" w14:textId="77777777" w:rsidR="00B2114E" w:rsidRPr="003164CF" w:rsidRDefault="00B2114E" w:rsidP="00783BD6">
      <w:pPr>
        <w:pStyle w:val="TH"/>
      </w:pPr>
      <w:r w:rsidRPr="003164CF">
        <w:t>Table 5.2.3.3.</w:t>
      </w:r>
      <w:r>
        <w:t>2</w:t>
      </w:r>
      <w:r w:rsidRPr="003164CF">
        <w:t>-</w:t>
      </w:r>
      <w:r>
        <w:t>4</w:t>
      </w:r>
      <w:r w:rsidRPr="003164CF">
        <w:t xml:space="preserve">: UCI fields for </w:t>
      </w:r>
      <w:r>
        <w:t>rank</w:t>
      </w:r>
      <w:r w:rsidRPr="003164CF">
        <w:t xml:space="preserve"> </w:t>
      </w:r>
      <w:r>
        <w:t>indication</w:t>
      </w:r>
      <w:r w:rsidRPr="003164CF">
        <w:t xml:space="preserve"> </w:t>
      </w:r>
      <w:r>
        <w:t xml:space="preserve">feedback </w:t>
      </w:r>
      <w:r w:rsidRPr="003164CF">
        <w:t xml:space="preserve">for </w:t>
      </w:r>
      <w:r>
        <w:t>UE-selected sub-band</w:t>
      </w:r>
      <w:r w:rsidRPr="003164CF">
        <w:t xml:space="preserve"> reports </w:t>
      </w:r>
      <w:r w:rsidR="00E03602">
        <w:t>(transmission mode 3</w:t>
      </w:r>
      <w:r w:rsidR="00C41FFF">
        <w:t>,</w:t>
      </w:r>
      <w:r w:rsidR="00E03602">
        <w:t xml:space="preserve"> transmission mode 4</w:t>
      </w:r>
      <w:r w:rsidR="00C41FFF">
        <w:t xml:space="preserve"> and transmission mode 8 configured with PMI/RI reporting</w:t>
      </w:r>
      <w:r w:rsidR="00E03602">
        <w:t>)</w:t>
      </w:r>
      <w:r w:rsidR="00D924E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1557"/>
        <w:gridCol w:w="1287"/>
        <w:gridCol w:w="1287"/>
      </w:tblGrid>
      <w:tr w:rsidR="00B2114E" w:rsidRPr="00D0653C" w14:paraId="0A1FA3D7" w14:textId="77777777" w:rsidTr="00D0653C">
        <w:trPr>
          <w:trHeight w:val="105"/>
          <w:jc w:val="center"/>
        </w:trPr>
        <w:tc>
          <w:tcPr>
            <w:tcW w:w="0" w:type="auto"/>
            <w:vMerge w:val="restart"/>
            <w:vAlign w:val="center"/>
          </w:tcPr>
          <w:p w14:paraId="1A874039" w14:textId="77777777" w:rsidR="00B2114E" w:rsidRPr="00D0653C" w:rsidRDefault="00B2114E" w:rsidP="00B2114E">
            <w:pPr>
              <w:pStyle w:val="TAH"/>
            </w:pPr>
            <w:r w:rsidRPr="00D0653C">
              <w:t>Field</w:t>
            </w:r>
          </w:p>
        </w:tc>
        <w:tc>
          <w:tcPr>
            <w:tcW w:w="0" w:type="auto"/>
            <w:gridSpan w:val="3"/>
            <w:vAlign w:val="center"/>
          </w:tcPr>
          <w:p w14:paraId="51B79017" w14:textId="77777777" w:rsidR="00B2114E" w:rsidRPr="00D0653C" w:rsidRDefault="00B2114E" w:rsidP="00B2114E">
            <w:pPr>
              <w:pStyle w:val="TAH"/>
            </w:pPr>
            <w:r w:rsidRPr="00D0653C">
              <w:t>Bit</w:t>
            </w:r>
            <w:r w:rsidR="00E03602" w:rsidRPr="00D0653C">
              <w:t xml:space="preserve"> </w:t>
            </w:r>
            <w:r w:rsidRPr="00D0653C">
              <w:t>width</w:t>
            </w:r>
          </w:p>
        </w:tc>
      </w:tr>
      <w:tr w:rsidR="00B2114E" w:rsidRPr="00D0653C" w14:paraId="0F53A108" w14:textId="77777777" w:rsidTr="00D0653C">
        <w:trPr>
          <w:trHeight w:val="105"/>
          <w:jc w:val="center"/>
        </w:trPr>
        <w:tc>
          <w:tcPr>
            <w:tcW w:w="0" w:type="auto"/>
            <w:vMerge/>
            <w:vAlign w:val="center"/>
          </w:tcPr>
          <w:p w14:paraId="7ADD2EA4" w14:textId="77777777" w:rsidR="00B2114E" w:rsidRPr="00D0653C" w:rsidRDefault="00B2114E" w:rsidP="00B2114E">
            <w:pPr>
              <w:pStyle w:val="TAH"/>
            </w:pPr>
          </w:p>
        </w:tc>
        <w:tc>
          <w:tcPr>
            <w:tcW w:w="0" w:type="auto"/>
            <w:vMerge w:val="restart"/>
            <w:vAlign w:val="center"/>
          </w:tcPr>
          <w:p w14:paraId="12534AFB" w14:textId="77777777" w:rsidR="00B2114E" w:rsidRPr="00D0653C" w:rsidRDefault="00B2114E" w:rsidP="00B2114E">
            <w:pPr>
              <w:pStyle w:val="TAH"/>
            </w:pPr>
            <w:r w:rsidRPr="00D0653C">
              <w:t>2 antenna ports</w:t>
            </w:r>
          </w:p>
        </w:tc>
        <w:tc>
          <w:tcPr>
            <w:tcW w:w="0" w:type="auto"/>
            <w:gridSpan w:val="2"/>
            <w:vAlign w:val="center"/>
          </w:tcPr>
          <w:p w14:paraId="20704D56" w14:textId="77777777" w:rsidR="00B2114E" w:rsidRPr="00D0653C" w:rsidRDefault="00B2114E" w:rsidP="00B2114E">
            <w:pPr>
              <w:pStyle w:val="TAH"/>
            </w:pPr>
            <w:r w:rsidRPr="00D0653C">
              <w:t>4 antenna ports</w:t>
            </w:r>
          </w:p>
        </w:tc>
      </w:tr>
      <w:tr w:rsidR="00D0653C" w:rsidRPr="00D0653C" w14:paraId="269981E3" w14:textId="77777777" w:rsidTr="00D0653C">
        <w:trPr>
          <w:trHeight w:val="105"/>
          <w:jc w:val="center"/>
        </w:trPr>
        <w:tc>
          <w:tcPr>
            <w:tcW w:w="0" w:type="auto"/>
            <w:vMerge/>
            <w:vAlign w:val="center"/>
          </w:tcPr>
          <w:p w14:paraId="165559A5" w14:textId="77777777" w:rsidR="00B2114E" w:rsidRPr="00D0653C" w:rsidRDefault="00B2114E" w:rsidP="00B2114E">
            <w:pPr>
              <w:pStyle w:val="TAH"/>
            </w:pPr>
          </w:p>
        </w:tc>
        <w:tc>
          <w:tcPr>
            <w:tcW w:w="0" w:type="auto"/>
            <w:vMerge/>
            <w:vAlign w:val="center"/>
          </w:tcPr>
          <w:p w14:paraId="635CC915" w14:textId="77777777" w:rsidR="00B2114E" w:rsidRPr="00D0653C" w:rsidRDefault="00B2114E" w:rsidP="00B2114E">
            <w:pPr>
              <w:pStyle w:val="TAH"/>
            </w:pPr>
          </w:p>
        </w:tc>
        <w:tc>
          <w:tcPr>
            <w:tcW w:w="0" w:type="auto"/>
            <w:vAlign w:val="center"/>
          </w:tcPr>
          <w:p w14:paraId="799B2908" w14:textId="77777777" w:rsidR="00B2114E" w:rsidRPr="00D0653C" w:rsidRDefault="00B2114E" w:rsidP="00B2114E">
            <w:pPr>
              <w:pStyle w:val="TAH"/>
            </w:pPr>
            <w:r w:rsidRPr="00D0653C">
              <w:t>Max 2 layers</w:t>
            </w:r>
          </w:p>
        </w:tc>
        <w:tc>
          <w:tcPr>
            <w:tcW w:w="0" w:type="auto"/>
            <w:vAlign w:val="center"/>
          </w:tcPr>
          <w:p w14:paraId="50820227" w14:textId="77777777" w:rsidR="00B2114E" w:rsidRPr="00D0653C" w:rsidRDefault="00B2114E" w:rsidP="00B2114E">
            <w:pPr>
              <w:pStyle w:val="TAH"/>
            </w:pPr>
            <w:r w:rsidRPr="00D0653C">
              <w:t>Max 4 layers</w:t>
            </w:r>
          </w:p>
        </w:tc>
      </w:tr>
      <w:tr w:rsidR="00D0653C" w:rsidRPr="00D0653C" w14:paraId="44B6BB89" w14:textId="77777777" w:rsidTr="00D0653C">
        <w:trPr>
          <w:jc w:val="center"/>
        </w:trPr>
        <w:tc>
          <w:tcPr>
            <w:tcW w:w="0" w:type="auto"/>
            <w:vAlign w:val="center"/>
          </w:tcPr>
          <w:p w14:paraId="6A18B4A2" w14:textId="77777777" w:rsidR="00B2114E" w:rsidRPr="00D0653C" w:rsidRDefault="00B2114E" w:rsidP="00B2114E">
            <w:pPr>
              <w:pStyle w:val="TAC"/>
            </w:pPr>
            <w:r w:rsidRPr="00D0653C">
              <w:t>Rank indication</w:t>
            </w:r>
          </w:p>
        </w:tc>
        <w:tc>
          <w:tcPr>
            <w:tcW w:w="0" w:type="auto"/>
            <w:vAlign w:val="center"/>
          </w:tcPr>
          <w:p w14:paraId="50D69C84" w14:textId="77777777" w:rsidR="00B2114E" w:rsidRPr="00D0653C" w:rsidRDefault="00B2114E" w:rsidP="00B2114E">
            <w:pPr>
              <w:pStyle w:val="TAC"/>
            </w:pPr>
            <w:r w:rsidRPr="00D0653C">
              <w:t>1</w:t>
            </w:r>
          </w:p>
        </w:tc>
        <w:tc>
          <w:tcPr>
            <w:tcW w:w="0" w:type="auto"/>
            <w:vAlign w:val="center"/>
          </w:tcPr>
          <w:p w14:paraId="543F62D9" w14:textId="77777777" w:rsidR="00B2114E" w:rsidRPr="00D0653C" w:rsidRDefault="00B2114E" w:rsidP="00B2114E">
            <w:pPr>
              <w:pStyle w:val="TAC"/>
            </w:pPr>
            <w:r w:rsidRPr="00D0653C">
              <w:t>1</w:t>
            </w:r>
          </w:p>
        </w:tc>
        <w:tc>
          <w:tcPr>
            <w:tcW w:w="0" w:type="auto"/>
            <w:vAlign w:val="center"/>
          </w:tcPr>
          <w:p w14:paraId="1EBFF214" w14:textId="77777777" w:rsidR="00B2114E" w:rsidRPr="00D0653C" w:rsidRDefault="00B2114E" w:rsidP="00B2114E">
            <w:pPr>
              <w:pStyle w:val="TAC"/>
            </w:pPr>
            <w:r w:rsidRPr="00D0653C">
              <w:t>2</w:t>
            </w:r>
          </w:p>
        </w:tc>
      </w:tr>
    </w:tbl>
    <w:p w14:paraId="3145618B" w14:textId="77777777" w:rsidR="00B2114E" w:rsidRPr="00E72A51" w:rsidRDefault="00B2114E" w:rsidP="00B2114E">
      <w:r>
        <w:br/>
        <w:t xml:space="preserve">The channel quality bits in Table 5.2.3.3.2-1 through Table 5.2.3.3.2-4 form the bit sequence </w:t>
      </w:r>
      <w:r w:rsidRPr="00006642">
        <w:rPr>
          <w:position w:val="-10"/>
        </w:rPr>
        <w:object w:dxaOrig="1760" w:dyaOrig="300" w14:anchorId="5075F87B">
          <v:shape id="_x0000_i1501" type="#_x0000_t75" style="width:88.15pt;height:15pt" o:ole="">
            <v:imagedata r:id="rId841" o:title=""/>
          </v:shape>
          <o:OLEObject Type="Embed" ProgID="Equation.3" ShapeID="_x0000_i1501" DrawAspect="Content" ObjectID="_1848482091" r:id="rId864"/>
        </w:object>
      </w:r>
      <w:r>
        <w:t xml:space="preserve"> with </w:t>
      </w:r>
      <w:r w:rsidRPr="00782013">
        <w:rPr>
          <w:position w:val="-10"/>
        </w:rPr>
        <w:object w:dxaOrig="260" w:dyaOrig="300" w14:anchorId="58CA6B9C">
          <v:shape id="_x0000_i1502" type="#_x0000_t75" style="width:13.15pt;height:15pt" o:ole="">
            <v:imagedata r:id="rId849" o:title=""/>
          </v:shape>
          <o:OLEObject Type="Embed" ProgID="Equation.3" ShapeID="_x0000_i1502" DrawAspect="Content" ObjectID="_1848482092" r:id="rId865"/>
        </w:object>
      </w:r>
      <w:r>
        <w:t xml:space="preserve"> corresponding to the first bit of the first field in each of the tables, </w:t>
      </w:r>
      <w:r w:rsidRPr="00782013">
        <w:rPr>
          <w:position w:val="-10"/>
        </w:rPr>
        <w:object w:dxaOrig="240" w:dyaOrig="300" w14:anchorId="688F3336">
          <v:shape id="_x0000_i1503" type="#_x0000_t75" style="width:12pt;height:15pt" o:ole="">
            <v:imagedata r:id="rId851" o:title=""/>
          </v:shape>
          <o:OLEObject Type="Embed" ProgID="Equation.3" ShapeID="_x0000_i1503" DrawAspect="Content" ObjectID="_1848482093" r:id="rId866"/>
        </w:object>
      </w:r>
      <w:r>
        <w:t xml:space="preserve"> corresponding to the second bit of the first field in each of the tables, and </w:t>
      </w:r>
      <w:r w:rsidRPr="00782013">
        <w:rPr>
          <w:position w:val="-10"/>
        </w:rPr>
        <w:object w:dxaOrig="420" w:dyaOrig="300" w14:anchorId="58AC7BE7">
          <v:shape id="_x0000_i1504" type="#_x0000_t75" style="width:21pt;height:15pt" o:ole="">
            <v:imagedata r:id="rId853" o:title=""/>
          </v:shape>
          <o:OLEObject Type="Embed" ProgID="Equation.3" ShapeID="_x0000_i1504" DrawAspect="Content" ObjectID="_1848482094" r:id="rId867"/>
        </w:object>
      </w:r>
      <w:r>
        <w:t xml:space="preserve"> corresponding to the last bit in the last field in each of the tables.</w:t>
      </w:r>
      <w:r w:rsidR="0099222C" w:rsidRPr="0099222C">
        <w:t xml:space="preserve"> </w:t>
      </w:r>
      <w:r w:rsidR="0099222C">
        <w:t>The first bit of each field corresponds to MSB and the last bit LSB.</w:t>
      </w:r>
      <w:r w:rsidR="0052572F">
        <w:t xml:space="preserve"> The RI feedback for one bit is mapped according to Table 5.2.2.6-5 with </w:t>
      </w:r>
      <w:r w:rsidR="0052572F" w:rsidRPr="00A822CB">
        <w:rPr>
          <w:position w:val="-10"/>
        </w:rPr>
        <w:object w:dxaOrig="340" w:dyaOrig="340" w14:anchorId="6C1A2C39">
          <v:shape id="_x0000_i1505" type="#_x0000_t75" style="width:16.9pt;height:16.9pt" o:ole="">
            <v:imagedata r:id="rId855" o:title=""/>
          </v:shape>
          <o:OLEObject Type="Embed" ProgID="Equation.3" ShapeID="_x0000_i1505" DrawAspect="Content" ObjectID="_1848482095" r:id="rId868"/>
        </w:object>
      </w:r>
      <w:r w:rsidR="0052572F">
        <w:t xml:space="preserve"> replaced by </w:t>
      </w:r>
      <w:r w:rsidR="0052572F" w:rsidRPr="00AA405C">
        <w:rPr>
          <w:position w:val="-10"/>
        </w:rPr>
        <w:object w:dxaOrig="260" w:dyaOrig="300" w14:anchorId="431F88B5">
          <v:shape id="_x0000_i1506" type="#_x0000_t75" style="width:13.15pt;height:15pt" o:ole="">
            <v:imagedata r:id="rId857" o:title=""/>
          </v:shape>
          <o:OLEObject Type="Embed" ProgID="Equation.3" ShapeID="_x0000_i1506" DrawAspect="Content" ObjectID="_1848482096" r:id="rId869"/>
        </w:object>
      </w:r>
      <w:r w:rsidR="0052572F">
        <w:t xml:space="preserve">. The RI feedback for two bits is mapped according to Table 5.2.2.6-6 with </w:t>
      </w:r>
      <w:r w:rsidR="0052572F" w:rsidRPr="00A822CB">
        <w:rPr>
          <w:position w:val="-10"/>
        </w:rPr>
        <w:object w:dxaOrig="340" w:dyaOrig="340" w14:anchorId="2BCC674A">
          <v:shape id="_x0000_i1507" type="#_x0000_t75" style="width:16.9pt;height:16.9pt" o:ole="">
            <v:imagedata r:id="rId855" o:title=""/>
          </v:shape>
          <o:OLEObject Type="Embed" ProgID="Equation.3" ShapeID="_x0000_i1507" DrawAspect="Content" ObjectID="_1848482097" r:id="rId870"/>
        </w:object>
      </w:r>
      <w:r w:rsidR="0052572F">
        <w:t xml:space="preserve">, </w:t>
      </w:r>
      <w:r w:rsidR="0052572F" w:rsidRPr="00AE3887">
        <w:rPr>
          <w:position w:val="-10"/>
        </w:rPr>
        <w:object w:dxaOrig="340" w:dyaOrig="340" w14:anchorId="5BA34C0F">
          <v:shape id="_x0000_i1508" type="#_x0000_t75" style="width:16.9pt;height:16.9pt" o:ole="">
            <v:imagedata r:id="rId860" o:title=""/>
          </v:shape>
          <o:OLEObject Type="Embed" ProgID="Equation.3" ShapeID="_x0000_i1508" DrawAspect="Content" ObjectID="_1848482098" r:id="rId871"/>
        </w:object>
      </w:r>
      <w:r w:rsidR="0052572F">
        <w:t xml:space="preserve"> replaced by </w:t>
      </w:r>
      <w:r w:rsidR="0052572F" w:rsidRPr="00AA405C">
        <w:rPr>
          <w:position w:val="-10"/>
        </w:rPr>
        <w:object w:dxaOrig="499" w:dyaOrig="300" w14:anchorId="22A9D4E9">
          <v:shape id="_x0000_i1509" type="#_x0000_t75" style="width:25.15pt;height:15pt" o:ole="">
            <v:imagedata r:id="rId862" o:title=""/>
          </v:shape>
          <o:OLEObject Type="Embed" ProgID="Equation.3" ShapeID="_x0000_i1509" DrawAspect="Content" ObjectID="_1848482099" r:id="rId872"/>
        </w:object>
      </w:r>
      <w:r w:rsidR="0052572F">
        <w:t>.</w:t>
      </w:r>
    </w:p>
    <w:p w14:paraId="4DBBE51E" w14:textId="77777777" w:rsidR="000E4621" w:rsidRDefault="000E4621" w:rsidP="000E4621">
      <w:pPr>
        <w:pStyle w:val="4"/>
      </w:pPr>
      <w:bookmarkStart w:id="65" w:name="_Toc263107920"/>
      <w:r>
        <w:t>5.2.3.</w:t>
      </w:r>
      <w:r w:rsidR="003A5E71">
        <w:t>4</w:t>
      </w:r>
      <w:r>
        <w:tab/>
        <w:t xml:space="preserve">Channel coding for </w:t>
      </w:r>
      <w:r w:rsidR="003A5E71">
        <w:t>UCI</w:t>
      </w:r>
      <w:r>
        <w:t xml:space="preserve"> channel quality information and HARQ-ACK</w:t>
      </w:r>
      <w:bookmarkEnd w:id="65"/>
    </w:p>
    <w:p w14:paraId="3C517EA6" w14:textId="77777777" w:rsidR="00B2114E" w:rsidRDefault="00B2114E" w:rsidP="00B2114E">
      <w:r>
        <w:t xml:space="preserve">This section defines the channel coding scheme for the simultaneous transmission of channel quality information and HARQ-ACK information in a subframe. </w:t>
      </w:r>
    </w:p>
    <w:p w14:paraId="1D747C7A" w14:textId="77777777" w:rsidR="00B2114E" w:rsidRDefault="00B2114E" w:rsidP="00B2114E">
      <w:r>
        <w:t xml:space="preserve">When normal CP is used for uplink transmission, the channel quality information is coded according to </w:t>
      </w:r>
      <w:r w:rsidR="00D924EC">
        <w:t xml:space="preserve">section </w:t>
      </w:r>
      <w:r>
        <w:t xml:space="preserve">5.2.3.3 with input bit sequence </w:t>
      </w:r>
      <w:r w:rsidRPr="00006642">
        <w:rPr>
          <w:position w:val="-10"/>
        </w:rPr>
        <w:object w:dxaOrig="1680" w:dyaOrig="300" w14:anchorId="6859B2FA">
          <v:shape id="_x0000_i1510" type="#_x0000_t75" style="width:84pt;height:15pt" o:ole="">
            <v:imagedata r:id="rId873" o:title=""/>
          </v:shape>
          <o:OLEObject Type="Embed" ProgID="Equation.3" ShapeID="_x0000_i1510" DrawAspect="Content" ObjectID="_1848482100" r:id="rId874"/>
        </w:object>
      </w:r>
      <w:r>
        <w:t xml:space="preserve"> and output bit sequence </w:t>
      </w:r>
      <w:r w:rsidRPr="00006642">
        <w:rPr>
          <w:position w:val="-10"/>
        </w:rPr>
        <w:object w:dxaOrig="1719" w:dyaOrig="300" w14:anchorId="543413D6">
          <v:shape id="_x0000_i1511" type="#_x0000_t75" style="width:85.9pt;height:15pt" o:ole="">
            <v:imagedata r:id="rId875" o:title=""/>
          </v:shape>
          <o:OLEObject Type="Embed" ProgID="Equation.3" ShapeID="_x0000_i1511" DrawAspect="Content" ObjectID="_1848482101" r:id="rId876"/>
        </w:object>
      </w:r>
      <w:r>
        <w:t xml:space="preserve">, where </w:t>
      </w:r>
      <w:r w:rsidRPr="00AC71F7">
        <w:rPr>
          <w:position w:val="-6"/>
        </w:rPr>
        <w:object w:dxaOrig="680" w:dyaOrig="260" w14:anchorId="6CE9CB9C">
          <v:shape id="_x0000_i1512" type="#_x0000_t75" style="width:34.15pt;height:13.15pt" o:ole="">
            <v:imagedata r:id="rId877" o:title=""/>
          </v:shape>
          <o:OLEObject Type="Embed" ProgID="Equation.3" ShapeID="_x0000_i1512" DrawAspect="Content" ObjectID="_1848482102" r:id="rId878"/>
        </w:object>
      </w:r>
      <w:r>
        <w:t>. The HARQ</w:t>
      </w:r>
      <w:r w:rsidR="00D924EC">
        <w:t>-ACK</w:t>
      </w:r>
      <w:r>
        <w:t xml:space="preserve"> bits are denoted by </w:t>
      </w:r>
      <w:r w:rsidRPr="00006642">
        <w:rPr>
          <w:position w:val="-10"/>
        </w:rPr>
        <w:object w:dxaOrig="260" w:dyaOrig="300" w14:anchorId="60351BD4">
          <v:shape id="_x0000_i1513" type="#_x0000_t75" style="width:13.15pt;height:15pt" o:ole="">
            <v:imagedata r:id="rId879" o:title=""/>
          </v:shape>
          <o:OLEObject Type="Embed" ProgID="Equation.3" ShapeID="_x0000_i1513" DrawAspect="Content" ObjectID="_1848482103" r:id="rId880"/>
        </w:object>
      </w:r>
      <w:r>
        <w:t xml:space="preserve"> in case one HARQ</w:t>
      </w:r>
      <w:r w:rsidR="00D924EC">
        <w:t>-ACK</w:t>
      </w:r>
      <w:r>
        <w:t xml:space="preserve"> bit or </w:t>
      </w:r>
      <w:r w:rsidRPr="00006642">
        <w:rPr>
          <w:position w:val="-10"/>
        </w:rPr>
        <w:object w:dxaOrig="520" w:dyaOrig="300" w14:anchorId="70796D1A">
          <v:shape id="_x0000_i1514" type="#_x0000_t75" style="width:25.9pt;height:15pt" o:ole="">
            <v:imagedata r:id="rId881" o:title=""/>
          </v:shape>
          <o:OLEObject Type="Embed" ProgID="Equation.3" ShapeID="_x0000_i1514" DrawAspect="Content" ObjectID="_1848482104" r:id="rId882"/>
        </w:object>
      </w:r>
      <w:r>
        <w:t xml:space="preserve"> in case two HARQ</w:t>
      </w:r>
      <w:r w:rsidR="00D924EC">
        <w:t>-ACK</w:t>
      </w:r>
      <w:r>
        <w:t xml:space="preserve"> bits are reported per subframe. Each positive acknowledgement (</w:t>
      </w:r>
      <w:r w:rsidR="00D924EC">
        <w:t>N</w:t>
      </w:r>
      <w:r>
        <w:t>ACK) is encoded as a binary ‘</w:t>
      </w:r>
      <w:r w:rsidR="00594759">
        <w:t xml:space="preserve">1’ </w:t>
      </w:r>
      <w:r>
        <w:t>and each negative acknowledgement (NAK) is encoded as a binary ‘</w:t>
      </w:r>
      <w:r w:rsidR="00594759">
        <w:t>0’</w:t>
      </w:r>
      <w:r>
        <w:t>.</w:t>
      </w:r>
    </w:p>
    <w:p w14:paraId="18D80374" w14:textId="77777777" w:rsidR="00B2114E" w:rsidRDefault="00B2114E" w:rsidP="00B2114E">
      <w:r>
        <w:t xml:space="preserve">The output of this channel coding block for normal CP is denoted by </w:t>
      </w:r>
      <w:r w:rsidRPr="00006642">
        <w:rPr>
          <w:position w:val="-10"/>
        </w:rPr>
        <w:object w:dxaOrig="1680" w:dyaOrig="300" w14:anchorId="7D5B7D85">
          <v:shape id="_x0000_i1515" type="#_x0000_t75" style="width:84pt;height:15pt" o:ole="">
            <v:imagedata r:id="rId724" o:title=""/>
          </v:shape>
          <o:OLEObject Type="Embed" ProgID="Equation.3" ShapeID="_x0000_i1515" DrawAspect="Content" ObjectID="_1848482105" r:id="rId883"/>
        </w:object>
      </w:r>
      <w:r>
        <w:t xml:space="preserve">, where </w:t>
      </w:r>
    </w:p>
    <w:p w14:paraId="32093649" w14:textId="77777777" w:rsidR="00B2114E" w:rsidRDefault="00B2114E" w:rsidP="00B2114E">
      <w:pPr>
        <w:ind w:firstLine="284"/>
      </w:pPr>
      <w:r w:rsidRPr="005D108E">
        <w:rPr>
          <w:position w:val="-10"/>
        </w:rPr>
        <w:object w:dxaOrig="1780" w:dyaOrig="300" w14:anchorId="39EB59EB">
          <v:shape id="_x0000_i1516" type="#_x0000_t75" style="width:88.9pt;height:15pt" o:ole="">
            <v:imagedata r:id="rId884" o:title=""/>
          </v:shape>
          <o:OLEObject Type="Embed" ProgID="Equation.3" ShapeID="_x0000_i1516" DrawAspect="Content" ObjectID="_1848482106" r:id="rId885"/>
        </w:object>
      </w:r>
    </w:p>
    <w:p w14:paraId="26744A64" w14:textId="77777777" w:rsidR="00B2114E" w:rsidRDefault="00B2114E" w:rsidP="00B2114E">
      <w:r>
        <w:t>In case one HARQ</w:t>
      </w:r>
      <w:r w:rsidR="00D924EC">
        <w:t>-ACK</w:t>
      </w:r>
      <w:r>
        <w:t xml:space="preserve"> bit is reported per subframe:</w:t>
      </w:r>
    </w:p>
    <w:p w14:paraId="565696D3" w14:textId="77777777" w:rsidR="00B2114E" w:rsidRDefault="00B2114E" w:rsidP="00B2114E">
      <w:pPr>
        <w:ind w:firstLine="284"/>
      </w:pPr>
      <w:r w:rsidRPr="005D108E">
        <w:rPr>
          <w:position w:val="-10"/>
        </w:rPr>
        <w:object w:dxaOrig="700" w:dyaOrig="300" w14:anchorId="14E556ED">
          <v:shape id="_x0000_i1517" type="#_x0000_t75" style="width:34.9pt;height:15pt" o:ole="">
            <v:imagedata r:id="rId886" o:title=""/>
          </v:shape>
          <o:OLEObject Type="Embed" ProgID="Equation.3" ShapeID="_x0000_i1517" DrawAspect="Content" ObjectID="_1848482107" r:id="rId887"/>
        </w:object>
      </w:r>
      <w:r>
        <w:t xml:space="preserve"> and </w:t>
      </w:r>
      <w:r w:rsidRPr="00D52E8E">
        <w:rPr>
          <w:position w:val="-10"/>
        </w:rPr>
        <w:object w:dxaOrig="940" w:dyaOrig="300" w14:anchorId="3D4491AC">
          <v:shape id="_x0000_i1518" type="#_x0000_t75" style="width:46.9pt;height:15pt" o:ole="">
            <v:imagedata r:id="rId888" o:title=""/>
          </v:shape>
          <o:OLEObject Type="Embed" ProgID="Equation.3" ShapeID="_x0000_i1518" DrawAspect="Content" ObjectID="_1848482108" r:id="rId889"/>
        </w:object>
      </w:r>
    </w:p>
    <w:p w14:paraId="52E4F4D8" w14:textId="77777777" w:rsidR="00B2114E" w:rsidRDefault="00B2114E" w:rsidP="00B2114E">
      <w:r>
        <w:t>In case two HARQ</w:t>
      </w:r>
      <w:r w:rsidR="00D924EC">
        <w:t>-ACK</w:t>
      </w:r>
      <w:r>
        <w:t xml:space="preserve"> bits are reported per subframe:</w:t>
      </w:r>
    </w:p>
    <w:p w14:paraId="3491D44B" w14:textId="77777777" w:rsidR="00B2114E" w:rsidRDefault="00B2114E" w:rsidP="00B2114E">
      <w:pPr>
        <w:ind w:firstLine="284"/>
      </w:pPr>
      <w:r w:rsidRPr="005D108E">
        <w:rPr>
          <w:position w:val="-10"/>
        </w:rPr>
        <w:object w:dxaOrig="1540" w:dyaOrig="300" w14:anchorId="0A954995">
          <v:shape id="_x0000_i1519" type="#_x0000_t75" style="width:76.9pt;height:15pt" o:ole="">
            <v:imagedata r:id="rId890" o:title=""/>
          </v:shape>
          <o:OLEObject Type="Embed" ProgID="Equation.3" ShapeID="_x0000_i1519" DrawAspect="Content" ObjectID="_1848482109" r:id="rId891"/>
        </w:object>
      </w:r>
      <w:r>
        <w:t xml:space="preserve"> and </w:t>
      </w:r>
      <w:r w:rsidRPr="00D52E8E">
        <w:rPr>
          <w:position w:val="-10"/>
        </w:rPr>
        <w:object w:dxaOrig="980" w:dyaOrig="300" w14:anchorId="1C34814B">
          <v:shape id="_x0000_i1520" type="#_x0000_t75" style="width:49.15pt;height:15pt" o:ole="">
            <v:imagedata r:id="rId892" o:title=""/>
          </v:shape>
          <o:OLEObject Type="Embed" ProgID="Equation.3" ShapeID="_x0000_i1520" DrawAspect="Content" ObjectID="_1848482110" r:id="rId893"/>
        </w:object>
      </w:r>
    </w:p>
    <w:p w14:paraId="598A0235" w14:textId="77777777" w:rsidR="00B2114E" w:rsidRDefault="00B2114E" w:rsidP="00B2114E">
      <w:r>
        <w:t>When extended CP is used for uplink transmission, the channel quality information and the HARQ-ACK bits are jointly coded. The HARQ</w:t>
      </w:r>
      <w:r w:rsidR="00D924EC">
        <w:t>-ACK</w:t>
      </w:r>
      <w:r>
        <w:t xml:space="preserve"> bits are denoted by </w:t>
      </w:r>
      <w:r w:rsidRPr="00006642">
        <w:rPr>
          <w:position w:val="-10"/>
        </w:rPr>
        <w:object w:dxaOrig="260" w:dyaOrig="300" w14:anchorId="2550DB83">
          <v:shape id="_x0000_i1521" type="#_x0000_t75" style="width:13.15pt;height:15pt" o:ole="">
            <v:imagedata r:id="rId879" o:title=""/>
          </v:shape>
          <o:OLEObject Type="Embed" ProgID="Equation.3" ShapeID="_x0000_i1521" DrawAspect="Content" ObjectID="_1848482111" r:id="rId894"/>
        </w:object>
      </w:r>
      <w:r>
        <w:t xml:space="preserve"> in case one HARQ</w:t>
      </w:r>
      <w:r w:rsidR="00D924EC">
        <w:t>-ACK</w:t>
      </w:r>
      <w:r>
        <w:t xml:space="preserve"> bit or </w:t>
      </w:r>
      <w:r w:rsidRPr="00006642">
        <w:rPr>
          <w:position w:val="-10"/>
        </w:rPr>
        <w:object w:dxaOrig="639" w:dyaOrig="300" w14:anchorId="2A01EC16">
          <v:shape id="_x0000_i1522" type="#_x0000_t75" style="width:31.9pt;height:15pt" o:ole="">
            <v:imagedata r:id="rId895" o:title=""/>
          </v:shape>
          <o:OLEObject Type="Embed" ProgID="Equation.3" ShapeID="_x0000_i1522" DrawAspect="Content" ObjectID="_1848482112" r:id="rId896"/>
        </w:object>
      </w:r>
      <w:r>
        <w:t xml:space="preserve"> in case two HARQ</w:t>
      </w:r>
      <w:r w:rsidR="00D924EC">
        <w:t>-ACK</w:t>
      </w:r>
      <w:r>
        <w:t xml:space="preserve"> bits are reported per subframe. </w:t>
      </w:r>
    </w:p>
    <w:p w14:paraId="1E83979A" w14:textId="77777777" w:rsidR="003B6576" w:rsidRDefault="003B6576" w:rsidP="003B6576">
      <w:r>
        <w:t xml:space="preserve">The channel quality information denoted by </w:t>
      </w:r>
      <w:r w:rsidRPr="00006642">
        <w:rPr>
          <w:position w:val="-10"/>
        </w:rPr>
        <w:object w:dxaOrig="1680" w:dyaOrig="300" w14:anchorId="26CAC403">
          <v:shape id="_x0000_i1523" type="#_x0000_t75" style="width:84pt;height:15pt" o:ole="">
            <v:imagedata r:id="rId897" o:title=""/>
          </v:shape>
          <o:OLEObject Type="Embed" ProgID="Equation.3" ShapeID="_x0000_i1523" DrawAspect="Content" ObjectID="_1848482113" r:id="rId898"/>
        </w:object>
      </w:r>
      <w:r>
        <w:t xml:space="preserve"> is multiplexed with the HARQ</w:t>
      </w:r>
      <w:r w:rsidR="00D924EC">
        <w:t>-ACK</w:t>
      </w:r>
      <w:r>
        <w:t xml:space="preserve"> bits to yield the sequence </w:t>
      </w:r>
      <w:r w:rsidRPr="00006642">
        <w:rPr>
          <w:position w:val="-10"/>
        </w:rPr>
        <w:object w:dxaOrig="1760" w:dyaOrig="300" w14:anchorId="4BCE6D86">
          <v:shape id="_x0000_i1524" type="#_x0000_t75" style="width:88.15pt;height:15pt" o:ole="">
            <v:imagedata r:id="rId841" o:title=""/>
          </v:shape>
          <o:OLEObject Type="Embed" ProgID="Equation.3" ShapeID="_x0000_i1524" DrawAspect="Content" ObjectID="_1848482114" r:id="rId899"/>
        </w:object>
      </w:r>
      <w:r>
        <w:t xml:space="preserve"> as follows</w:t>
      </w:r>
    </w:p>
    <w:p w14:paraId="395BBB73" w14:textId="77777777" w:rsidR="003B6576" w:rsidRDefault="003B6576" w:rsidP="003B6576">
      <w:r>
        <w:tab/>
      </w:r>
      <w:r w:rsidRPr="008228C6">
        <w:rPr>
          <w:position w:val="-10"/>
        </w:rPr>
        <w:object w:dxaOrig="1820" w:dyaOrig="300" w14:anchorId="494C7DA1">
          <v:shape id="_x0000_i1525" type="#_x0000_t75" style="width:91.15pt;height:15pt" o:ole="">
            <v:imagedata r:id="rId900" o:title=""/>
          </v:shape>
          <o:OLEObject Type="Embed" ProgID="Equation.3" ShapeID="_x0000_i1525" DrawAspect="Content" ObjectID="_1848482115" r:id="rId901"/>
        </w:object>
      </w:r>
    </w:p>
    <w:p w14:paraId="0F32EFB7" w14:textId="77777777" w:rsidR="003B6576" w:rsidRDefault="003B6576" w:rsidP="003B6576">
      <w:r>
        <w:t xml:space="preserve">and </w:t>
      </w:r>
    </w:p>
    <w:p w14:paraId="3022F727" w14:textId="77777777" w:rsidR="003B6576" w:rsidRDefault="003B6576" w:rsidP="003B6576">
      <w:r>
        <w:tab/>
      </w:r>
      <w:r w:rsidRPr="008228C6">
        <w:rPr>
          <w:position w:val="-10"/>
        </w:rPr>
        <w:object w:dxaOrig="760" w:dyaOrig="300" w14:anchorId="167C5C10">
          <v:shape id="_x0000_i1526" type="#_x0000_t75" style="width:37.9pt;height:15pt" o:ole="">
            <v:imagedata r:id="rId902" o:title=""/>
          </v:shape>
          <o:OLEObject Type="Embed" ProgID="Equation.3" ShapeID="_x0000_i1526" DrawAspect="Content" ObjectID="_1848482116" r:id="rId903"/>
        </w:object>
      </w:r>
      <w:r>
        <w:t xml:space="preserve"> and </w:t>
      </w:r>
      <w:r w:rsidRPr="00555AA1">
        <w:rPr>
          <w:position w:val="-10"/>
        </w:rPr>
        <w:object w:dxaOrig="960" w:dyaOrig="300" w14:anchorId="3BE48BBC">
          <v:shape id="_x0000_i1527" type="#_x0000_t75" style="width:48pt;height:15pt" o:ole="">
            <v:imagedata r:id="rId904" o:title=""/>
          </v:shape>
          <o:OLEObject Type="Embed" ProgID="Equation.3" ShapeID="_x0000_i1527" DrawAspect="Content" ObjectID="_1848482117" r:id="rId905"/>
        </w:object>
      </w:r>
      <w:r>
        <w:t xml:space="preserve"> in case one HARQ</w:t>
      </w:r>
      <w:r w:rsidR="00D924EC">
        <w:t>-ACK</w:t>
      </w:r>
      <w:r>
        <w:t xml:space="preserve"> bit is reported per subframe, or</w:t>
      </w:r>
    </w:p>
    <w:p w14:paraId="48706B6F" w14:textId="77777777" w:rsidR="003B6576" w:rsidRDefault="003B6576" w:rsidP="003B6576">
      <w:r>
        <w:tab/>
      </w:r>
      <w:r w:rsidRPr="008228C6">
        <w:rPr>
          <w:position w:val="-10"/>
        </w:rPr>
        <w:object w:dxaOrig="760" w:dyaOrig="300" w14:anchorId="49D16E6F">
          <v:shape id="_x0000_i1528" type="#_x0000_t75" style="width:37.9pt;height:15pt" o:ole="">
            <v:imagedata r:id="rId906" o:title=""/>
          </v:shape>
          <o:OLEObject Type="Embed" ProgID="Equation.3" ShapeID="_x0000_i1528" DrawAspect="Content" ObjectID="_1848482118" r:id="rId907"/>
        </w:object>
      </w:r>
      <w:r>
        <w:t xml:space="preserve">, </w:t>
      </w:r>
      <w:r w:rsidRPr="008228C6">
        <w:rPr>
          <w:position w:val="-14"/>
        </w:rPr>
        <w:object w:dxaOrig="980" w:dyaOrig="340" w14:anchorId="02866894">
          <v:shape id="_x0000_i1529" type="#_x0000_t75" style="width:49.15pt;height:16.9pt" o:ole="">
            <v:imagedata r:id="rId908" o:title=""/>
          </v:shape>
          <o:OLEObject Type="Embed" ProgID="Equation.3" ShapeID="_x0000_i1529" DrawAspect="Content" ObjectID="_1848482119" r:id="rId909"/>
        </w:object>
      </w:r>
      <w:r>
        <w:t xml:space="preserve"> and </w:t>
      </w:r>
      <w:r w:rsidRPr="00555AA1">
        <w:rPr>
          <w:position w:val="-10"/>
        </w:rPr>
        <w:object w:dxaOrig="999" w:dyaOrig="300" w14:anchorId="7966977B">
          <v:shape id="_x0000_i1530" type="#_x0000_t75" style="width:49.9pt;height:15pt" o:ole="">
            <v:imagedata r:id="rId910" o:title=""/>
          </v:shape>
          <o:OLEObject Type="Embed" ProgID="Equation.3" ShapeID="_x0000_i1530" DrawAspect="Content" ObjectID="_1848482120" r:id="rId911"/>
        </w:object>
      </w:r>
      <w:r>
        <w:t xml:space="preserve"> in case two HARQ</w:t>
      </w:r>
      <w:r w:rsidR="00D924EC">
        <w:t>-ACK</w:t>
      </w:r>
      <w:r>
        <w:t xml:space="preserve"> bits are reported per subframe.</w:t>
      </w:r>
    </w:p>
    <w:p w14:paraId="1BD65A1E" w14:textId="77777777" w:rsidR="003B6576" w:rsidRDefault="003B6576" w:rsidP="003B6576">
      <w:r>
        <w:t xml:space="preserve">The sequence </w:t>
      </w:r>
      <w:r w:rsidRPr="00006642">
        <w:rPr>
          <w:position w:val="-10"/>
        </w:rPr>
        <w:object w:dxaOrig="1760" w:dyaOrig="300" w14:anchorId="6FCE3FD8">
          <v:shape id="_x0000_i1531" type="#_x0000_t75" style="width:88.15pt;height:15pt" o:ole="">
            <v:imagedata r:id="rId841" o:title=""/>
          </v:shape>
          <o:OLEObject Type="Embed" ProgID="Equation.3" ShapeID="_x0000_i1531" DrawAspect="Content" ObjectID="_1848482121" r:id="rId912"/>
        </w:object>
      </w:r>
      <w:r>
        <w:t xml:space="preserve"> is encoded according to section 5.2.3.3 to yield the output bit sequence </w:t>
      </w:r>
      <w:r w:rsidRPr="00006642">
        <w:rPr>
          <w:position w:val="-10"/>
        </w:rPr>
        <w:object w:dxaOrig="1680" w:dyaOrig="300" w14:anchorId="56744378">
          <v:shape id="_x0000_i1532" type="#_x0000_t75" style="width:84pt;height:15pt" o:ole="">
            <v:imagedata r:id="rId724" o:title=""/>
          </v:shape>
          <o:OLEObject Type="Embed" ProgID="Equation.3" ShapeID="_x0000_i1532" DrawAspect="Content" ObjectID="_1848482122" r:id="rId913"/>
        </w:object>
      </w:r>
      <w:r>
        <w:t xml:space="preserve"> where </w:t>
      </w:r>
      <w:r w:rsidRPr="00A42C6D">
        <w:rPr>
          <w:position w:val="-6"/>
        </w:rPr>
        <w:object w:dxaOrig="620" w:dyaOrig="240" w14:anchorId="454D3221">
          <v:shape id="_x0000_i1533" type="#_x0000_t75" style="width:31.15pt;height:12pt" o:ole="">
            <v:imagedata r:id="rId844" o:title=""/>
          </v:shape>
          <o:OLEObject Type="Embed" ProgID="Equation.3" ShapeID="_x0000_i1533" DrawAspect="Content" ObjectID="_1848482123" r:id="rId914"/>
        </w:object>
      </w:r>
      <w:r>
        <w:t>.</w:t>
      </w:r>
    </w:p>
    <w:p w14:paraId="094BEDBE" w14:textId="77777777" w:rsidR="003B6576" w:rsidRPr="003A5E71" w:rsidRDefault="003B6576" w:rsidP="003B6576"/>
    <w:p w14:paraId="40EC5862" w14:textId="77777777" w:rsidR="005D2814" w:rsidRDefault="005D2814" w:rsidP="005D2814">
      <w:pPr>
        <w:pStyle w:val="3"/>
      </w:pPr>
      <w:bookmarkStart w:id="66" w:name="_Toc263107921"/>
      <w:r>
        <w:t>5.2.4</w:t>
      </w:r>
      <w:r>
        <w:tab/>
        <w:t>Uplink control information on PUSCH without UL-SCH data</w:t>
      </w:r>
      <w:bookmarkEnd w:id="66"/>
    </w:p>
    <w:p w14:paraId="46077095" w14:textId="77777777" w:rsidR="005D2814" w:rsidRDefault="005D2814" w:rsidP="005D2814">
      <w:r>
        <w:rPr>
          <w:rFonts w:eastAsia="MS Mincho" w:hint="eastAsia"/>
          <w:lang w:eastAsia="ja-JP"/>
        </w:rPr>
        <w:t xml:space="preserve">When control data </w:t>
      </w:r>
      <w:r>
        <w:rPr>
          <w:rFonts w:eastAsia="MS Mincho"/>
          <w:lang w:eastAsia="ja-JP"/>
        </w:rPr>
        <w:t>are</w:t>
      </w:r>
      <w:r>
        <w:rPr>
          <w:rFonts w:eastAsia="MS Mincho" w:hint="eastAsia"/>
          <w:lang w:eastAsia="ja-JP"/>
        </w:rPr>
        <w:t xml:space="preserve"> sent via </w:t>
      </w:r>
      <w:r>
        <w:rPr>
          <w:rFonts w:eastAsia="MS Mincho"/>
          <w:lang w:eastAsia="ja-JP"/>
        </w:rPr>
        <w:t>PU</w:t>
      </w:r>
      <w:r>
        <w:rPr>
          <w:rFonts w:eastAsia="MS Mincho" w:hint="eastAsia"/>
          <w:lang w:eastAsia="ja-JP"/>
        </w:rPr>
        <w:t xml:space="preserve">SCH without </w:t>
      </w:r>
      <w:r>
        <w:rPr>
          <w:rFonts w:eastAsia="MS Mincho"/>
          <w:lang w:eastAsia="ja-JP"/>
        </w:rPr>
        <w:t>UL-SCH</w:t>
      </w:r>
      <w:r>
        <w:rPr>
          <w:rFonts w:eastAsia="MS Mincho" w:hint="eastAsia"/>
          <w:lang w:eastAsia="ja-JP"/>
        </w:rPr>
        <w:t xml:space="preserve"> data</w:t>
      </w:r>
      <w:r>
        <w:rPr>
          <w:rFonts w:eastAsia="MS Mincho"/>
        </w:rPr>
        <w:t>, t</w:t>
      </w:r>
      <w:r>
        <w:t>he following coding steps can be identified:</w:t>
      </w:r>
    </w:p>
    <w:p w14:paraId="2676DAD3" w14:textId="77777777" w:rsidR="005D2814" w:rsidRDefault="005D2814" w:rsidP="005D2814">
      <w:pPr>
        <w:numPr>
          <w:ilvl w:val="0"/>
          <w:numId w:val="5"/>
        </w:numPr>
      </w:pPr>
      <w:r>
        <w:t>Channel coding of control information</w:t>
      </w:r>
    </w:p>
    <w:p w14:paraId="38B58A33" w14:textId="77777777" w:rsidR="005D2814" w:rsidRDefault="005D2814" w:rsidP="005D2814">
      <w:pPr>
        <w:numPr>
          <w:ilvl w:val="0"/>
          <w:numId w:val="5"/>
        </w:numPr>
      </w:pPr>
      <w:r>
        <w:t>Control information mapping</w:t>
      </w:r>
    </w:p>
    <w:p w14:paraId="27838D30" w14:textId="77777777" w:rsidR="005D2814" w:rsidRDefault="005D2814" w:rsidP="005D2814">
      <w:pPr>
        <w:numPr>
          <w:ilvl w:val="0"/>
          <w:numId w:val="5"/>
        </w:numPr>
      </w:pPr>
      <w:r>
        <w:t xml:space="preserve">Channel </w:t>
      </w:r>
      <w:proofErr w:type="spellStart"/>
      <w:r>
        <w:t>interleaver</w:t>
      </w:r>
      <w:proofErr w:type="spellEnd"/>
    </w:p>
    <w:p w14:paraId="7CCC28ED" w14:textId="77777777" w:rsidR="005D2814" w:rsidRDefault="005D2814" w:rsidP="005D2814">
      <w:pPr>
        <w:pStyle w:val="4"/>
      </w:pPr>
      <w:bookmarkStart w:id="67" w:name="_Toc263107922"/>
      <w:r>
        <w:t xml:space="preserve">5.2.4.1 </w:t>
      </w:r>
      <w:r>
        <w:tab/>
        <w:t>Channel coding of control information</w:t>
      </w:r>
      <w:bookmarkEnd w:id="67"/>
    </w:p>
    <w:p w14:paraId="3F4AF8AB" w14:textId="77777777" w:rsidR="001158BD" w:rsidRDefault="005D2814" w:rsidP="001158BD">
      <w:r>
        <w:t xml:space="preserve">Control data arrives at the coding unit in the form of channel quality information (CQI and/or PMI), </w:t>
      </w:r>
      <w:r w:rsidRPr="006E281F">
        <w:t>HARQ-ACK</w:t>
      </w:r>
      <w:r>
        <w:t xml:space="preserve"> and rank indication. Different coding rates for the control information are achieved by allocating different number of coded symbols for its transmission. </w:t>
      </w:r>
      <w:r w:rsidR="001158BD">
        <w:t xml:space="preserve">When the UE transmits HARQ-ACK bits or rank indicator bits, it shall determine the number of coded symbols </w:t>
      </w:r>
      <w:r w:rsidR="001158BD" w:rsidRPr="00153A3B">
        <w:rPr>
          <w:position w:val="-10"/>
        </w:rPr>
        <w:object w:dxaOrig="300" w:dyaOrig="320" w14:anchorId="3D88E62B">
          <v:shape id="_x0000_i1534" type="#_x0000_t75" style="width:15pt;height:16.15pt" o:ole="">
            <v:imagedata r:id="rId466" o:title=""/>
          </v:shape>
          <o:OLEObject Type="Embed" ProgID="Equation.3" ShapeID="_x0000_i1534" DrawAspect="Content" ObjectID="_1848482124" r:id="rId915"/>
        </w:object>
      </w:r>
      <w:r w:rsidR="001158BD">
        <w:t xml:space="preserve"> for HARQ-ACK or rank indicator as</w:t>
      </w:r>
    </w:p>
    <w:p w14:paraId="3A32999A" w14:textId="77777777" w:rsidR="001158BD" w:rsidRDefault="005B400C" w:rsidP="001158BD">
      <w:r w:rsidRPr="00B531AC">
        <w:rPr>
          <w:position w:val="-38"/>
        </w:rPr>
        <w:object w:dxaOrig="5300" w:dyaOrig="880" w14:anchorId="47F2D2B7">
          <v:shape id="_x0000_i1535" type="#_x0000_t75" style="width:265.15pt;height:43.9pt" o:ole="">
            <v:imagedata r:id="rId916" o:title=""/>
          </v:shape>
          <o:OLEObject Type="Embed" ProgID="Equation.3" ShapeID="_x0000_i1535" DrawAspect="Content" ObjectID="_1848482125" r:id="rId917"/>
        </w:object>
      </w:r>
    </w:p>
    <w:p w14:paraId="423B8ED9" w14:textId="77777777" w:rsidR="005B400C" w:rsidRPr="006A5BA8" w:rsidRDefault="001158BD" w:rsidP="005B400C">
      <w:pPr>
        <w:rPr>
          <w:rFonts w:eastAsia="Malgun Gothic"/>
        </w:rPr>
      </w:pPr>
      <w:r>
        <w:t xml:space="preserve">where </w:t>
      </w:r>
      <w:r w:rsidRPr="00247FE3">
        <w:rPr>
          <w:position w:val="-6"/>
        </w:rPr>
        <w:object w:dxaOrig="240" w:dyaOrig="279" w14:anchorId="498AA12E">
          <v:shape id="_x0000_i1536" type="#_x0000_t75" style="width:12pt;height:13.9pt" o:ole="">
            <v:imagedata r:id="rId470" o:title=""/>
          </v:shape>
          <o:OLEObject Type="Embed" ProgID="Equation.3" ShapeID="_x0000_i1536" DrawAspect="Content" ObjectID="_1848482126" r:id="rId918"/>
        </w:object>
      </w:r>
      <w:r>
        <w:t xml:space="preserve"> is the number of </w:t>
      </w:r>
      <w:r w:rsidR="00D924EC">
        <w:t>HARQ-ACK</w:t>
      </w:r>
      <w:r>
        <w:t xml:space="preserve"> bits</w:t>
      </w:r>
      <w:r w:rsidR="00A2540A">
        <w:t xml:space="preserve">, see also </w:t>
      </w:r>
      <w:r w:rsidR="00D924EC">
        <w:t xml:space="preserve">section </w:t>
      </w:r>
      <w:r w:rsidR="00A2540A">
        <w:t xml:space="preserve">5.2.2.6 for the two </w:t>
      </w:r>
      <w:r w:rsidR="00D924EC">
        <w:t>HARQ-ACK</w:t>
      </w:r>
      <w:r w:rsidR="00A2540A">
        <w:t xml:space="preserve"> feedback modes for TDD as configured by higher layers, </w:t>
      </w:r>
      <w:r>
        <w:t xml:space="preserve"> or rank indicator bits, </w:t>
      </w:r>
      <w:r w:rsidR="005B400C" w:rsidRPr="00A47ED1">
        <w:rPr>
          <w:position w:val="-14"/>
        </w:rPr>
        <w:object w:dxaOrig="859" w:dyaOrig="380" w14:anchorId="66562E5C">
          <v:shape id="_x0000_i1537" type="#_x0000_t75" style="width:43.15pt;height:19.15pt" o:ole="">
            <v:imagedata r:id="rId919" o:title=""/>
          </v:shape>
          <o:OLEObject Type="Embed" ProgID="Equation.3" ShapeID="_x0000_i1537" DrawAspect="Content" ObjectID="_1848482127" r:id="rId920"/>
        </w:object>
      </w:r>
      <w:r>
        <w:t xml:space="preserve"> is the number of CQI bits including CRC bits</w:t>
      </w:r>
      <w:r w:rsidR="005B400C">
        <w:rPr>
          <w:rFonts w:eastAsia="Malgun Gothic" w:hint="eastAsia"/>
          <w:lang w:eastAsia="ko-KR"/>
        </w:rPr>
        <w:t xml:space="preserve"> </w:t>
      </w:r>
      <w:r w:rsidR="005B400C">
        <w:rPr>
          <w:rFonts w:hint="eastAsia"/>
          <w:lang w:eastAsia="ko-KR"/>
        </w:rPr>
        <w:t>assuming rank equals to 1</w:t>
      </w:r>
      <w:r>
        <w:t xml:space="preserve">, </w:t>
      </w:r>
      <w:r w:rsidRPr="0053786F">
        <w:rPr>
          <w:position w:val="-10"/>
        </w:rPr>
        <w:object w:dxaOrig="760" w:dyaOrig="340" w14:anchorId="133D78A9">
          <v:shape id="_x0000_i1538" type="#_x0000_t75" style="width:37.9pt;height:16.9pt" o:ole="">
            <v:imagedata r:id="rId921" o:title=""/>
          </v:shape>
          <o:OLEObject Type="Embed" ProgID="Equation.3" ShapeID="_x0000_i1538" DrawAspect="Content" ObjectID="_1848482128" r:id="rId922"/>
        </w:object>
      </w:r>
      <w:r>
        <w:t xml:space="preserve"> is the scheduled bandwidth for PUSCH transmission in the current subframe expressed as a number of subcarriers in [2]</w:t>
      </w:r>
      <w:r w:rsidR="005B400C">
        <w:rPr>
          <w:rFonts w:eastAsia="Malgun Gothic" w:hint="eastAsia"/>
          <w:lang w:eastAsia="ko-KR"/>
        </w:rPr>
        <w:t xml:space="preserve">, and </w:t>
      </w:r>
      <w:r w:rsidR="005B400C" w:rsidRPr="006A5BA8">
        <w:rPr>
          <w:rFonts w:eastAsia="Malgun Gothic"/>
          <w:position w:val="-14"/>
        </w:rPr>
        <w:object w:dxaOrig="740" w:dyaOrig="400" w14:anchorId="384A9AD3">
          <v:shape id="_x0000_i1539" type="#_x0000_t75" style="width:37.15pt;height:19.9pt" o:ole="">
            <v:imagedata r:id="rId923" o:title=""/>
          </v:shape>
          <o:OLEObject Type="Embed" ProgID="Equation.3" ShapeID="_x0000_i1539" DrawAspect="Content" ObjectID="_1848482129" r:id="rId924"/>
        </w:object>
      </w:r>
      <w:r w:rsidR="005B400C">
        <w:rPr>
          <w:rFonts w:eastAsia="Malgun Gothic" w:hint="eastAsia"/>
          <w:lang w:eastAsia="ko-KR"/>
        </w:rPr>
        <w:t>is</w:t>
      </w:r>
      <w:r w:rsidR="005B400C" w:rsidRPr="006A5BA8">
        <w:rPr>
          <w:rFonts w:eastAsia="Malgun Gothic"/>
        </w:rPr>
        <w:t xml:space="preserve"> </w:t>
      </w:r>
      <w:r w:rsidR="005B400C">
        <w:rPr>
          <w:rFonts w:hint="eastAsia"/>
          <w:lang w:eastAsia="ko-KR"/>
        </w:rPr>
        <w:t xml:space="preserve">the </w:t>
      </w:r>
      <w:r w:rsidR="005B400C" w:rsidRPr="006A5BA8">
        <w:rPr>
          <w:rFonts w:eastAsia="Malgun Gothic"/>
        </w:rPr>
        <w:t xml:space="preserve">number of SC-FDMA symbols </w:t>
      </w:r>
      <w:r w:rsidR="005B400C">
        <w:rPr>
          <w:rFonts w:eastAsia="Malgun Gothic" w:hint="eastAsia"/>
          <w:lang w:eastAsia="ko-KR"/>
        </w:rPr>
        <w:t xml:space="preserve">in the current </w:t>
      </w:r>
      <w:r w:rsidR="005B400C" w:rsidRPr="006A5BA8">
        <w:rPr>
          <w:rFonts w:eastAsia="Malgun Gothic"/>
        </w:rPr>
        <w:t xml:space="preserve">PUSCH transmission </w:t>
      </w:r>
      <w:r w:rsidR="005B400C">
        <w:rPr>
          <w:rFonts w:eastAsia="Malgun Gothic" w:hint="eastAsia"/>
          <w:lang w:eastAsia="ko-KR"/>
        </w:rPr>
        <w:t xml:space="preserve">sub-frame given </w:t>
      </w:r>
      <w:r w:rsidR="005B400C" w:rsidRPr="006A5BA8">
        <w:rPr>
          <w:rFonts w:eastAsia="Malgun Gothic"/>
        </w:rPr>
        <w:t>by</w:t>
      </w:r>
      <w:r w:rsidR="005B400C" w:rsidRPr="006A5BA8">
        <w:rPr>
          <w:rFonts w:eastAsia="Malgun Gothic"/>
          <w:position w:val="-14"/>
        </w:rPr>
        <w:object w:dxaOrig="2700" w:dyaOrig="380" w14:anchorId="212269AB">
          <v:shape id="_x0000_i1540" type="#_x0000_t75" style="width:135pt;height:19.15pt" o:ole="">
            <v:imagedata r:id="rId925" o:title=""/>
          </v:shape>
          <o:OLEObject Type="Embed" ProgID="Equation.3" ShapeID="_x0000_i1540" DrawAspect="Content" ObjectID="_1848482130" r:id="rId926"/>
        </w:object>
      </w:r>
      <w:r w:rsidR="005B400C">
        <w:rPr>
          <w:rFonts w:eastAsia="Malgun Gothic" w:hint="eastAsia"/>
          <w:lang w:eastAsia="ko-KR"/>
        </w:rPr>
        <w:t xml:space="preserve">, where </w:t>
      </w:r>
      <w:r w:rsidR="005B400C" w:rsidRPr="004E1702">
        <w:rPr>
          <w:position w:val="-12"/>
        </w:rPr>
        <w:object w:dxaOrig="520" w:dyaOrig="360" w14:anchorId="403C96DE">
          <v:shape id="_x0000_i1541" type="#_x0000_t75" style="width:23.25pt;height:16.15pt" o:ole="">
            <v:imagedata r:id="rId478" o:title=""/>
          </v:shape>
          <o:OLEObject Type="Embed" ProgID="Equation.3" ShapeID="_x0000_i1541" DrawAspect="Content" ObjectID="_1848482131" r:id="rId927"/>
        </w:object>
      </w:r>
      <w:r w:rsidR="005B400C">
        <w:rPr>
          <w:rFonts w:hint="eastAsia"/>
          <w:lang w:eastAsia="ko-KR"/>
        </w:rPr>
        <w:t xml:space="preserve">is equal to 1 </w:t>
      </w:r>
      <w:r w:rsidR="005B400C" w:rsidRPr="0088561C">
        <w:rPr>
          <w:lang w:eastAsia="ko-KR"/>
        </w:rPr>
        <w:t xml:space="preserve">if UE is configured to send PUSCH and SRS in the same subframe </w:t>
      </w:r>
      <w:r w:rsidR="00E03602">
        <w:rPr>
          <w:lang w:eastAsia="ko-KR"/>
        </w:rPr>
        <w:t xml:space="preserve">for the current subframe </w:t>
      </w:r>
      <w:r w:rsidR="005B400C" w:rsidRPr="0088561C">
        <w:rPr>
          <w:lang w:eastAsia="ko-KR"/>
        </w:rPr>
        <w:t xml:space="preserve">or </w:t>
      </w:r>
      <w:r w:rsidR="005B400C">
        <w:rPr>
          <w:rFonts w:hint="eastAsia"/>
          <w:lang w:eastAsia="ko-KR"/>
        </w:rPr>
        <w:t xml:space="preserve">if the PUSCH resource allocation </w:t>
      </w:r>
      <w:r w:rsidR="00E03602">
        <w:rPr>
          <w:lang w:eastAsia="ko-KR"/>
        </w:rPr>
        <w:t xml:space="preserve">for the current subframe </w:t>
      </w:r>
      <w:r w:rsidR="005B400C">
        <w:rPr>
          <w:rFonts w:hint="eastAsia"/>
          <w:lang w:eastAsia="ko-KR"/>
        </w:rPr>
        <w:t xml:space="preserve">even partially overlaps with the </w:t>
      </w:r>
      <w:r w:rsidR="00D924EC">
        <w:rPr>
          <w:rFonts w:hint="eastAsia"/>
          <w:lang w:eastAsia="ko-KR"/>
        </w:rPr>
        <w:t>cell</w:t>
      </w:r>
      <w:r w:rsidR="00D924EC">
        <w:rPr>
          <w:lang w:eastAsia="ko-KR"/>
        </w:rPr>
        <w:t>-</w:t>
      </w:r>
      <w:r w:rsidR="005B400C">
        <w:rPr>
          <w:rFonts w:hint="eastAsia"/>
          <w:lang w:eastAsia="ko-KR"/>
        </w:rPr>
        <w:t xml:space="preserve">specific SRS subframe and bandwidth configuration defined in </w:t>
      </w:r>
      <w:r w:rsidR="00D924EC">
        <w:rPr>
          <w:lang w:eastAsia="ko-KR"/>
        </w:rPr>
        <w:t>s</w:t>
      </w:r>
      <w:r w:rsidR="00D924EC">
        <w:rPr>
          <w:rFonts w:hint="eastAsia"/>
          <w:lang w:eastAsia="ko-KR"/>
        </w:rPr>
        <w:t xml:space="preserve">ection </w:t>
      </w:r>
      <w:r w:rsidR="005B400C">
        <w:rPr>
          <w:rFonts w:hint="eastAsia"/>
          <w:lang w:eastAsia="ko-KR"/>
        </w:rPr>
        <w:t xml:space="preserve">5.5.3 of [2]. </w:t>
      </w:r>
      <w:r w:rsidR="005B400C">
        <w:rPr>
          <w:lang w:eastAsia="ko-KR"/>
        </w:rPr>
        <w:t>O</w:t>
      </w:r>
      <w:r w:rsidR="005B400C">
        <w:rPr>
          <w:rFonts w:hint="eastAsia"/>
          <w:lang w:eastAsia="ko-KR"/>
        </w:rPr>
        <w:t xml:space="preserve">therwise </w:t>
      </w:r>
      <w:r w:rsidR="005B400C" w:rsidRPr="004E1702">
        <w:rPr>
          <w:position w:val="-12"/>
        </w:rPr>
        <w:object w:dxaOrig="520" w:dyaOrig="360" w14:anchorId="6F74A301">
          <v:shape id="_x0000_i1542" type="#_x0000_t75" style="width:23.25pt;height:16.15pt" o:ole="">
            <v:imagedata r:id="rId478" o:title=""/>
          </v:shape>
          <o:OLEObject Type="Embed" ProgID="Equation.3" ShapeID="_x0000_i1542" DrawAspect="Content" ObjectID="_1848482132" r:id="rId928"/>
        </w:object>
      </w:r>
      <w:r w:rsidR="005B400C">
        <w:rPr>
          <w:rFonts w:hint="eastAsia"/>
          <w:lang w:eastAsia="ko-KR"/>
        </w:rPr>
        <w:t>is equal to 0</w:t>
      </w:r>
      <w:r w:rsidR="005B400C" w:rsidRPr="006A5BA8">
        <w:rPr>
          <w:rFonts w:eastAsia="Malgun Gothic"/>
        </w:rPr>
        <w:t>.</w:t>
      </w:r>
    </w:p>
    <w:p w14:paraId="01E3F5E0" w14:textId="77777777" w:rsidR="001158BD" w:rsidRDefault="001158BD" w:rsidP="001158BD">
      <w:r>
        <w:t xml:space="preserve"> </w:t>
      </w:r>
    </w:p>
    <w:p w14:paraId="215C3A17" w14:textId="77777777" w:rsidR="001158BD" w:rsidRDefault="001158BD" w:rsidP="001158BD">
      <w:r>
        <w:t xml:space="preserve">For HARQ-ACK information </w:t>
      </w:r>
      <w:r w:rsidRPr="00773E5C">
        <w:rPr>
          <w:position w:val="-12"/>
        </w:rPr>
        <w:object w:dxaOrig="1500" w:dyaOrig="360" w14:anchorId="689E4DD4">
          <v:shape id="_x0000_i1543" type="#_x0000_t75" style="width:75pt;height:18pt" o:ole="">
            <v:imagedata r:id="rId490" o:title=""/>
          </v:shape>
          <o:OLEObject Type="Embed" ProgID="Equation.3" ShapeID="_x0000_i1543" DrawAspect="Content" ObjectID="_1848482133" r:id="rId929"/>
        </w:object>
      </w:r>
      <w:r>
        <w:t xml:space="preserve"> and [</w:t>
      </w:r>
      <w:r w:rsidR="005B400C" w:rsidRPr="00B531AC">
        <w:rPr>
          <w:position w:val="-14"/>
        </w:rPr>
        <w:object w:dxaOrig="2640" w:dyaOrig="400" w14:anchorId="1C1CB095">
          <v:shape id="_x0000_i1544" type="#_x0000_t75" style="width:132pt;height:19.9pt" o:ole="">
            <v:imagedata r:id="rId930" o:title=""/>
          </v:shape>
          <o:OLEObject Type="Embed" ProgID="Equation.3" ShapeID="_x0000_i1544" DrawAspect="Content" ObjectID="_1848482134" r:id="rId931"/>
        </w:object>
      </w:r>
      <w:r>
        <w:t xml:space="preserve">], where </w:t>
      </w:r>
      <w:r w:rsidR="005B400C" w:rsidRPr="00B531AC">
        <w:rPr>
          <w:position w:val="-14"/>
        </w:rPr>
        <w:object w:dxaOrig="1040" w:dyaOrig="400" w14:anchorId="13AF138E">
          <v:shape id="_x0000_i1545" type="#_x0000_t75" style="width:52.15pt;height:19.9pt" o:ole="">
            <v:imagedata r:id="rId932" o:title=""/>
          </v:shape>
          <o:OLEObject Type="Embed" ProgID="Equation.3" ShapeID="_x0000_i1545" DrawAspect="Content" ObjectID="_1848482135" r:id="rId933"/>
        </w:object>
      </w:r>
      <w:r>
        <w:t xml:space="preserve"> shall be determined according to [</w:t>
      </w:r>
      <w:r w:rsidR="005B400C">
        <w:t>3</w:t>
      </w:r>
      <w:r>
        <w:t>].</w:t>
      </w:r>
    </w:p>
    <w:p w14:paraId="6A2D422C" w14:textId="77777777" w:rsidR="001158BD" w:rsidRDefault="001158BD" w:rsidP="001158BD">
      <w:r>
        <w:t xml:space="preserve">For rank indication </w:t>
      </w:r>
      <w:r w:rsidRPr="0089260B">
        <w:rPr>
          <w:position w:val="-12"/>
        </w:rPr>
        <w:object w:dxaOrig="1359" w:dyaOrig="360" w14:anchorId="3E8DF6BE">
          <v:shape id="_x0000_i1546" type="#_x0000_t75" style="width:67.9pt;height:18pt" o:ole="">
            <v:imagedata r:id="rId496" o:title=""/>
          </v:shape>
          <o:OLEObject Type="Embed" ProgID="Equation.3" ShapeID="_x0000_i1546" DrawAspect="Content" ObjectID="_1848482136" r:id="rId934"/>
        </w:object>
      </w:r>
      <w:r>
        <w:t xml:space="preserve"> and [</w:t>
      </w:r>
      <w:r w:rsidR="005B400C" w:rsidRPr="00B531AC">
        <w:rPr>
          <w:position w:val="-14"/>
        </w:rPr>
        <w:object w:dxaOrig="2160" w:dyaOrig="400" w14:anchorId="673FADCA">
          <v:shape id="_x0000_i1547" type="#_x0000_t75" style="width:108pt;height:19.9pt" o:ole="">
            <v:imagedata r:id="rId935" o:title=""/>
          </v:shape>
          <o:OLEObject Type="Embed" ProgID="Equation.3" ShapeID="_x0000_i1547" DrawAspect="Content" ObjectID="_1848482137" r:id="rId936"/>
        </w:object>
      </w:r>
      <w:r>
        <w:t xml:space="preserve">], where </w:t>
      </w:r>
      <w:r w:rsidR="005B400C" w:rsidRPr="00B531AC">
        <w:rPr>
          <w:position w:val="-14"/>
        </w:rPr>
        <w:object w:dxaOrig="540" w:dyaOrig="400" w14:anchorId="10FB0543">
          <v:shape id="_x0000_i1548" type="#_x0000_t75" style="width:27pt;height:19.9pt" o:ole="">
            <v:imagedata r:id="rId937" o:title=""/>
          </v:shape>
          <o:OLEObject Type="Embed" ProgID="Equation.3" ShapeID="_x0000_i1548" DrawAspect="Content" ObjectID="_1848482138" r:id="rId938"/>
        </w:object>
      </w:r>
      <w:r>
        <w:t xml:space="preserve"> shall be determined according to [</w:t>
      </w:r>
      <w:r w:rsidR="005B400C">
        <w:t>3</w:t>
      </w:r>
      <w:r>
        <w:t>].</w:t>
      </w:r>
    </w:p>
    <w:p w14:paraId="65507D34" w14:textId="77777777" w:rsidR="005B400C" w:rsidRPr="006A5BA8" w:rsidRDefault="005B400C" w:rsidP="005B400C">
      <w:pPr>
        <w:rPr>
          <w:rFonts w:eastAsia="Malgun Gothic" w:hint="eastAsia"/>
          <w:lang w:eastAsia="ko-KR"/>
        </w:rPr>
      </w:pPr>
      <w:r>
        <w:rPr>
          <w:rFonts w:eastAsia="Malgun Gothic" w:hint="eastAsia"/>
          <w:lang w:eastAsia="ko-KR"/>
        </w:rPr>
        <w:t xml:space="preserve">For CQI and/or PMI information </w:t>
      </w:r>
      <w:r w:rsidRPr="00C73996">
        <w:rPr>
          <w:rFonts w:eastAsia="Malgun Gothic"/>
          <w:position w:val="-14"/>
        </w:rPr>
        <w:object w:dxaOrig="3400" w:dyaOrig="400" w14:anchorId="09059DE1">
          <v:shape id="_x0000_i1549" type="#_x0000_t75" style="width:153pt;height:17.65pt" o:ole="">
            <v:imagedata r:id="rId939" o:title=""/>
          </v:shape>
          <o:OLEObject Type="Embed" ProgID="Equation.3" ShapeID="_x0000_i1549" DrawAspect="Content" ObjectID="_1848482139" r:id="rId940"/>
        </w:object>
      </w:r>
      <w:r>
        <w:rPr>
          <w:rFonts w:eastAsia="Malgun Gothic" w:hint="eastAsia"/>
          <w:lang w:eastAsia="ko-KR"/>
        </w:rPr>
        <w:t>.</w:t>
      </w:r>
    </w:p>
    <w:p w14:paraId="5BE03152" w14:textId="77777777" w:rsidR="005D2814" w:rsidRDefault="005D2814" w:rsidP="005D2814">
      <w:r>
        <w:t xml:space="preserve">The channel coding and rate matching of the control data is performed according to </w:t>
      </w:r>
      <w:r w:rsidR="00D924EC">
        <w:t xml:space="preserve">section </w:t>
      </w:r>
      <w:r>
        <w:t xml:space="preserve">5.2.2.6. The coded output sequence for channel quality information is denoted by </w:t>
      </w:r>
      <w:r w:rsidR="009F0997" w:rsidRPr="00C73996">
        <w:rPr>
          <w:rFonts w:eastAsia="Malgun Gothic"/>
          <w:position w:val="-16"/>
        </w:rPr>
        <w:object w:dxaOrig="2079" w:dyaOrig="400" w14:anchorId="37867F9B">
          <v:shape id="_x0000_i1550" type="#_x0000_t75" style="width:103.9pt;height:19.9pt" o:ole="">
            <v:imagedata r:id="rId941" o:title=""/>
          </v:shape>
          <o:OLEObject Type="Embed" ProgID="Equation.3" ShapeID="_x0000_i1550" DrawAspect="Content" ObjectID="_1848482140" r:id="rId942"/>
        </w:object>
      </w:r>
      <w:r>
        <w:t xml:space="preserve">, the coded vector sequence output for HARQ-ACK is denoted by </w:t>
      </w:r>
      <w:r w:rsidRPr="0023285B">
        <w:rPr>
          <w:position w:val="-20"/>
        </w:rPr>
        <w:object w:dxaOrig="2520" w:dyaOrig="460" w14:anchorId="3DDA1FFF">
          <v:shape id="_x0000_i1551" type="#_x0000_t75" style="width:126pt;height:22.9pt" o:ole="">
            <v:imagedata r:id="rId769" o:title=""/>
          </v:shape>
          <o:OLEObject Type="Embed" ProgID="Equation.3" ShapeID="_x0000_i1551" DrawAspect="Content" ObjectID="_1848482141" r:id="rId943"/>
        </w:object>
      </w:r>
      <w:r>
        <w:t xml:space="preserve"> and the coded vector sequence output for rank indication is denoted by </w:t>
      </w:r>
      <w:r w:rsidRPr="002D1A69">
        <w:rPr>
          <w:position w:val="-18"/>
        </w:rPr>
        <w:object w:dxaOrig="1760" w:dyaOrig="420" w14:anchorId="740A466F">
          <v:shape id="_x0000_i1552" type="#_x0000_t75" style="width:88.15pt;height:21pt" o:ole="">
            <v:imagedata r:id="rId944" o:title=""/>
          </v:shape>
          <o:OLEObject Type="Embed" ProgID="Equation.3" ShapeID="_x0000_i1552" DrawAspect="Content" ObjectID="_1848482142" r:id="rId945"/>
        </w:object>
      </w:r>
      <w:r>
        <w:t>.</w:t>
      </w:r>
    </w:p>
    <w:p w14:paraId="42D0F32D" w14:textId="77777777" w:rsidR="005D2814" w:rsidRDefault="005D2814" w:rsidP="005D2814">
      <w:pPr>
        <w:pStyle w:val="4"/>
      </w:pPr>
      <w:bookmarkStart w:id="68" w:name="_Toc263107923"/>
      <w:r>
        <w:t xml:space="preserve">5.2.4.2 </w:t>
      </w:r>
      <w:r>
        <w:tab/>
        <w:t>Control information mapping</w:t>
      </w:r>
      <w:bookmarkEnd w:id="68"/>
    </w:p>
    <w:p w14:paraId="650DDDC3" w14:textId="77777777" w:rsidR="005D2814" w:rsidRDefault="005D2814" w:rsidP="005D2814">
      <w:r>
        <w:t>The input</w:t>
      </w:r>
      <w:r>
        <w:rPr>
          <w:rFonts w:eastAsia="MS Mincho" w:hint="eastAsia"/>
          <w:lang w:eastAsia="ja-JP"/>
        </w:rPr>
        <w:t xml:space="preserve"> </w:t>
      </w:r>
      <w:r>
        <w:rPr>
          <w:rFonts w:eastAsia="MS Mincho"/>
          <w:lang w:eastAsia="ja-JP"/>
        </w:rPr>
        <w:t>are</w:t>
      </w:r>
      <w:r>
        <w:rPr>
          <w:rFonts w:eastAsia="MS Mincho" w:hint="eastAsia"/>
          <w:lang w:eastAsia="ja-JP"/>
        </w:rPr>
        <w:t xml:space="preserve"> </w:t>
      </w:r>
      <w:r>
        <w:t xml:space="preserve">the coded bits of the channel quality information denoted by </w:t>
      </w:r>
      <w:r w:rsidR="009F0997" w:rsidRPr="00C73996">
        <w:rPr>
          <w:rFonts w:eastAsia="Malgun Gothic"/>
          <w:position w:val="-16"/>
        </w:rPr>
        <w:object w:dxaOrig="2079" w:dyaOrig="400" w14:anchorId="493D177F">
          <v:shape id="_x0000_i1553" type="#_x0000_t75" style="width:103.9pt;height:19.9pt" o:ole="">
            <v:imagedata r:id="rId946" o:title=""/>
          </v:shape>
          <o:OLEObject Type="Embed" ProgID="Equation.3" ShapeID="_x0000_i1553" DrawAspect="Content" ObjectID="_1848482143" r:id="rId947"/>
        </w:object>
      </w:r>
      <w:r>
        <w:t xml:space="preserve">. The output is denoted by </w:t>
      </w:r>
      <w:r w:rsidRPr="00BB4090">
        <w:rPr>
          <w:position w:val="-16"/>
        </w:rPr>
        <w:object w:dxaOrig="1980" w:dyaOrig="360" w14:anchorId="47BB30B0">
          <v:shape id="_x0000_i1554" type="#_x0000_t75" style="width:99pt;height:18pt" o:ole="">
            <v:imagedata r:id="rId738" o:title=""/>
          </v:shape>
          <o:OLEObject Type="Embed" ProgID="Equation.3" ShapeID="_x0000_i1554" DrawAspect="Content" ObjectID="_1848482144" r:id="rId948"/>
        </w:object>
      </w:r>
      <w:r>
        <w:t xml:space="preserve">, where </w:t>
      </w:r>
      <w:r w:rsidR="009F0997" w:rsidRPr="00C73996">
        <w:rPr>
          <w:rFonts w:eastAsia="Malgun Gothic"/>
          <w:position w:val="-14"/>
        </w:rPr>
        <w:object w:dxaOrig="960" w:dyaOrig="380" w14:anchorId="7347A9B3">
          <v:shape id="_x0000_i1555" type="#_x0000_t75" style="width:43.15pt;height:16.9pt" o:ole="">
            <v:imagedata r:id="rId949" o:title=""/>
          </v:shape>
          <o:OLEObject Type="Embed" ProgID="Equation.3" ShapeID="_x0000_i1555" DrawAspect="Content" ObjectID="_1848482145" r:id="rId950"/>
        </w:object>
      </w:r>
      <w:r>
        <w:t xml:space="preserve"> and </w:t>
      </w:r>
      <w:r w:rsidRPr="00BB4090">
        <w:rPr>
          <w:position w:val="-10"/>
        </w:rPr>
        <w:object w:dxaOrig="1080" w:dyaOrig="300" w14:anchorId="1F462919">
          <v:shape id="_x0000_i1556" type="#_x0000_t75" style="width:54pt;height:15pt" o:ole="">
            <v:imagedata r:id="rId742" o:title=""/>
          </v:shape>
          <o:OLEObject Type="Embed" ProgID="Equation.3" ShapeID="_x0000_i1556" DrawAspect="Content" ObjectID="_1848482146" r:id="rId951"/>
        </w:object>
      </w:r>
      <w:r>
        <w:t>, and where</w:t>
      </w:r>
      <w:r w:rsidRPr="00BB4090">
        <w:rPr>
          <w:position w:val="-16"/>
        </w:rPr>
        <w:object w:dxaOrig="260" w:dyaOrig="360" w14:anchorId="61A35B4D">
          <v:shape id="_x0000_i1557" type="#_x0000_t75" style="width:13.15pt;height:18pt" o:ole="">
            <v:imagedata r:id="rId744" o:title=""/>
          </v:shape>
          <o:OLEObject Type="Embed" ProgID="Equation.3" ShapeID="_x0000_i1557" DrawAspect="Content" ObjectID="_1848482147" r:id="rId952"/>
        </w:object>
      </w:r>
      <w:r>
        <w:t xml:space="preserve">, </w:t>
      </w:r>
      <w:r w:rsidRPr="00BB4090">
        <w:rPr>
          <w:position w:val="-8"/>
        </w:rPr>
        <w:object w:dxaOrig="1200" w:dyaOrig="279" w14:anchorId="52F29427">
          <v:shape id="_x0000_i1558" type="#_x0000_t75" style="width:60pt;height:13.9pt" o:ole="">
            <v:imagedata r:id="rId746" o:title=""/>
          </v:shape>
          <o:OLEObject Type="Embed" ProgID="Equation.3" ShapeID="_x0000_i1558" DrawAspect="Content" ObjectID="_1848482148" r:id="rId953"/>
        </w:object>
      </w:r>
      <w:r>
        <w:t xml:space="preserve"> are column vectors of length </w:t>
      </w:r>
      <w:r w:rsidRPr="00BB4090">
        <w:rPr>
          <w:position w:val="-10"/>
        </w:rPr>
        <w:object w:dxaOrig="320" w:dyaOrig="300" w14:anchorId="3F2A8DAF">
          <v:shape id="_x0000_i1559" type="#_x0000_t75" style="width:16.15pt;height:15pt" o:ole="">
            <v:imagedata r:id="rId748" o:title=""/>
          </v:shape>
          <o:OLEObject Type="Embed" ProgID="Equation.3" ShapeID="_x0000_i1559" DrawAspect="Content" ObjectID="_1848482149" r:id="rId954"/>
        </w:object>
      </w:r>
      <w:r>
        <w:t>.</w:t>
      </w:r>
      <w:r w:rsidR="009F0997">
        <w:rPr>
          <w:rFonts w:eastAsia="Malgun Gothic" w:hint="eastAsia"/>
          <w:lang w:eastAsia="ko-KR"/>
        </w:rPr>
        <w:t xml:space="preserve"> </w:t>
      </w:r>
      <w:r w:rsidR="009F0997" w:rsidRPr="006A5BA8">
        <w:rPr>
          <w:rFonts w:eastAsia="Malgun Gothic"/>
          <w:i/>
        </w:rPr>
        <w:t>H</w:t>
      </w:r>
      <w:r w:rsidR="009F0997" w:rsidRPr="006A5BA8">
        <w:rPr>
          <w:rFonts w:eastAsia="Malgun Gothic"/>
        </w:rPr>
        <w:t xml:space="preserve"> is the total number of coded bits </w:t>
      </w:r>
      <w:r w:rsidR="009F0997">
        <w:rPr>
          <w:rFonts w:eastAsia="Malgun Gothic"/>
        </w:rPr>
        <w:t xml:space="preserve">allocated for </w:t>
      </w:r>
      <w:r w:rsidR="009F0997" w:rsidRPr="006A5BA8">
        <w:rPr>
          <w:rFonts w:eastAsia="Malgun Gothic"/>
        </w:rPr>
        <w:t xml:space="preserve">CQI/PMI </w:t>
      </w:r>
      <w:r w:rsidR="009F0997">
        <w:rPr>
          <w:rFonts w:eastAsia="Malgun Gothic" w:hint="eastAsia"/>
          <w:lang w:eastAsia="ko-KR"/>
        </w:rPr>
        <w:t>information.</w:t>
      </w:r>
    </w:p>
    <w:p w14:paraId="60016891" w14:textId="77777777" w:rsidR="005D2814" w:rsidRDefault="005D2814" w:rsidP="005D2814">
      <w:r>
        <w:t xml:space="preserve">The control information shall be </w:t>
      </w:r>
      <w:r>
        <w:rPr>
          <w:rFonts w:eastAsia="MS Mincho" w:hint="eastAsia"/>
          <w:lang w:eastAsia="ja-JP"/>
        </w:rPr>
        <w:t>mapped</w:t>
      </w:r>
      <w:r>
        <w:t xml:space="preserve"> as follows:</w:t>
      </w:r>
    </w:p>
    <w:p w14:paraId="31155DA4" w14:textId="77777777" w:rsidR="005D2814" w:rsidRDefault="005D2814" w:rsidP="005D2814">
      <w:r>
        <w:t xml:space="preserve">Set </w:t>
      </w:r>
      <w:r w:rsidRPr="0068522E">
        <w:rPr>
          <w:i/>
        </w:rPr>
        <w:t>j</w:t>
      </w:r>
      <w:r>
        <w:t xml:space="preserve">, </w:t>
      </w:r>
      <w:r w:rsidRPr="0068522E">
        <w:rPr>
          <w:i/>
        </w:rPr>
        <w:t>k</w:t>
      </w:r>
      <w:r>
        <w:t xml:space="preserve"> to 0</w:t>
      </w:r>
    </w:p>
    <w:p w14:paraId="1BB623B0" w14:textId="77777777" w:rsidR="005D2814" w:rsidRDefault="005D2814" w:rsidP="005D2814">
      <w:r>
        <w:t xml:space="preserve">while </w:t>
      </w:r>
      <w:r w:rsidR="009F0997" w:rsidRPr="008C733B">
        <w:rPr>
          <w:rFonts w:eastAsia="Malgun Gothic"/>
          <w:position w:val="-14"/>
        </w:rPr>
        <w:object w:dxaOrig="859" w:dyaOrig="380" w14:anchorId="5E8A5388">
          <v:shape id="_x0000_i1560" type="#_x0000_t75" style="width:41.65pt;height:18.75pt" o:ole="">
            <v:imagedata r:id="rId955" o:title=""/>
          </v:shape>
          <o:OLEObject Type="Embed" ProgID="Equation.3" ShapeID="_x0000_i1560" DrawAspect="Content" ObjectID="_1848482150" r:id="rId956"/>
        </w:object>
      </w:r>
    </w:p>
    <w:p w14:paraId="3583D8E0" w14:textId="77777777" w:rsidR="005D2814" w:rsidRDefault="005D2814" w:rsidP="005D2814">
      <w:pPr>
        <w:ind w:firstLine="284"/>
      </w:pPr>
      <w:r w:rsidRPr="005A483C">
        <w:rPr>
          <w:position w:val="-16"/>
        </w:rPr>
        <w:object w:dxaOrig="1820" w:dyaOrig="400" w14:anchorId="7BB363E4">
          <v:shape id="_x0000_i1561" type="#_x0000_t75" style="width:91.15pt;height:19.9pt" o:ole="">
            <v:imagedata r:id="rId752" o:title=""/>
          </v:shape>
          <o:OLEObject Type="Embed" ProgID="Equation.3" ShapeID="_x0000_i1561" DrawAspect="Content" ObjectID="_1848482151" r:id="rId957"/>
        </w:object>
      </w:r>
    </w:p>
    <w:p w14:paraId="1E23DD39" w14:textId="77777777" w:rsidR="005D2814" w:rsidRDefault="005D2814" w:rsidP="005D2814">
      <w:r>
        <w:tab/>
      </w:r>
      <w:r w:rsidRPr="005A483C">
        <w:rPr>
          <w:position w:val="-10"/>
        </w:rPr>
        <w:object w:dxaOrig="920" w:dyaOrig="300" w14:anchorId="2C0C19B7">
          <v:shape id="_x0000_i1562" type="#_x0000_t75" style="width:46.15pt;height:15pt" o:ole="">
            <v:imagedata r:id="rId754" o:title=""/>
          </v:shape>
          <o:OLEObject Type="Embed" ProgID="Equation.3" ShapeID="_x0000_i1562" DrawAspect="Content" ObjectID="_1848482152" r:id="rId958"/>
        </w:object>
      </w:r>
    </w:p>
    <w:p w14:paraId="60EA90FF" w14:textId="77777777" w:rsidR="005D2814" w:rsidRDefault="005D2814" w:rsidP="005D2814">
      <w:r>
        <w:tab/>
      </w:r>
      <w:r w:rsidRPr="005A483C">
        <w:rPr>
          <w:position w:val="-6"/>
        </w:rPr>
        <w:object w:dxaOrig="740" w:dyaOrig="260" w14:anchorId="67434CEE">
          <v:shape id="_x0000_i1563" type="#_x0000_t75" style="width:37.15pt;height:13.15pt" o:ole="">
            <v:imagedata r:id="rId582" o:title=""/>
          </v:shape>
          <o:OLEObject Type="Embed" ProgID="Equation.3" ShapeID="_x0000_i1563" DrawAspect="Content" ObjectID="_1848482153" r:id="rId959"/>
        </w:object>
      </w:r>
    </w:p>
    <w:p w14:paraId="21C976CE" w14:textId="77777777" w:rsidR="005D2814" w:rsidRPr="008E48E2" w:rsidRDefault="005D2814" w:rsidP="005D2814">
      <w:pPr>
        <w:rPr>
          <w:rFonts w:hint="eastAsia"/>
        </w:rPr>
      </w:pPr>
      <w:r>
        <w:t>end while</w:t>
      </w:r>
    </w:p>
    <w:p w14:paraId="48DF9374" w14:textId="77777777" w:rsidR="005D2814" w:rsidRDefault="005D2814" w:rsidP="00141F9D">
      <w:pPr>
        <w:pStyle w:val="4"/>
      </w:pPr>
      <w:bookmarkStart w:id="69" w:name="_Toc263107924"/>
      <w:r>
        <w:t xml:space="preserve">5.2.4.3 </w:t>
      </w:r>
      <w:r>
        <w:tab/>
        <w:t xml:space="preserve">Channel </w:t>
      </w:r>
      <w:proofErr w:type="spellStart"/>
      <w:r>
        <w:t>interleaver</w:t>
      </w:r>
      <w:bookmarkEnd w:id="69"/>
      <w:proofErr w:type="spellEnd"/>
    </w:p>
    <w:p w14:paraId="4428A215" w14:textId="77777777" w:rsidR="00141F9D" w:rsidRPr="005D2814" w:rsidRDefault="005D2814" w:rsidP="00141F9D">
      <w:pPr>
        <w:rPr>
          <w:rFonts w:eastAsia="MS PMincho"/>
        </w:rPr>
      </w:pPr>
      <w:r>
        <w:t xml:space="preserve">The vector sequences </w:t>
      </w:r>
      <w:r w:rsidRPr="00F22639">
        <w:rPr>
          <w:position w:val="-16"/>
        </w:rPr>
        <w:object w:dxaOrig="1680" w:dyaOrig="420" w14:anchorId="1BEB434B">
          <v:shape id="_x0000_i1564" type="#_x0000_t75" style="width:84pt;height:21pt" o:ole="">
            <v:imagedata r:id="rId765" o:title=""/>
          </v:shape>
          <o:OLEObject Type="Embed" ProgID="Equation.3" ShapeID="_x0000_i1564" DrawAspect="Content" ObjectID="_1848482154" r:id="rId960"/>
        </w:object>
      </w:r>
      <w:r>
        <w:t xml:space="preserve">, </w:t>
      </w:r>
      <w:r w:rsidRPr="0023285B">
        <w:rPr>
          <w:position w:val="-20"/>
        </w:rPr>
        <w:object w:dxaOrig="2000" w:dyaOrig="460" w14:anchorId="2B815F40">
          <v:shape id="_x0000_i1565" type="#_x0000_t75" style="width:100.15pt;height:22.9pt" o:ole="">
            <v:imagedata r:id="rId767" o:title=""/>
          </v:shape>
          <o:OLEObject Type="Embed" ProgID="Equation.3" ShapeID="_x0000_i1565" DrawAspect="Content" ObjectID="_1848482155" r:id="rId961"/>
        </w:object>
      </w:r>
      <w:r>
        <w:t xml:space="preserve"> and </w:t>
      </w:r>
      <w:r w:rsidRPr="0023285B">
        <w:rPr>
          <w:position w:val="-20"/>
        </w:rPr>
        <w:object w:dxaOrig="2520" w:dyaOrig="460" w14:anchorId="1D2FED46">
          <v:shape id="_x0000_i1566" type="#_x0000_t75" style="width:126pt;height:22.9pt" o:ole="">
            <v:imagedata r:id="rId769" o:title=""/>
          </v:shape>
          <o:OLEObject Type="Embed" ProgID="Equation.3" ShapeID="_x0000_i1566" DrawAspect="Content" ObjectID="_1848482156" r:id="rId962"/>
        </w:object>
      </w:r>
      <w:r>
        <w:t xml:space="preserve"> are channel interleaved according </w:t>
      </w:r>
      <w:r w:rsidR="00D26C56">
        <w:t xml:space="preserve">section </w:t>
      </w:r>
      <w:r>
        <w:t xml:space="preserve">5.2.2.8. The bits after channel interleaving are denoted by </w:t>
      </w:r>
      <w:r w:rsidRPr="007100DD">
        <w:rPr>
          <w:position w:val="-12"/>
        </w:rPr>
        <w:object w:dxaOrig="1640" w:dyaOrig="360" w14:anchorId="52AE53CC">
          <v:shape id="_x0000_i1567" type="#_x0000_t75" style="width:82.15pt;height:18pt" o:ole="">
            <v:imagedata r:id="rId963" o:title=""/>
          </v:shape>
          <o:OLEObject Type="Embed" ProgID="Equation.3" ShapeID="_x0000_i1567" DrawAspect="Content" ObjectID="_1848482157" r:id="rId964"/>
        </w:object>
      </w:r>
      <w:r>
        <w:rPr>
          <w:rFonts w:eastAsia="MS PMincho"/>
        </w:rPr>
        <w:t>.</w:t>
      </w:r>
    </w:p>
    <w:p w14:paraId="65DECA68" w14:textId="77777777" w:rsidR="003F3A16" w:rsidRDefault="006B3D39" w:rsidP="00141F9D">
      <w:pPr>
        <w:pStyle w:val="2"/>
      </w:pPr>
      <w:bookmarkStart w:id="70" w:name="_Toc263107925"/>
      <w:r w:rsidRPr="0029238D">
        <w:t>5.3</w:t>
      </w:r>
      <w:r w:rsidRPr="0029238D">
        <w:tab/>
      </w:r>
      <w:r w:rsidR="003F3A16" w:rsidRPr="0029238D">
        <w:t xml:space="preserve">Downlink </w:t>
      </w:r>
      <w:r w:rsidR="00487BDE" w:rsidRPr="0029238D">
        <w:t>t</w:t>
      </w:r>
      <w:r w:rsidR="00C972D0" w:rsidRPr="0029238D">
        <w:t>ransport</w:t>
      </w:r>
      <w:r w:rsidR="003914A0" w:rsidRPr="0029238D">
        <w:t xml:space="preserve"> channels</w:t>
      </w:r>
      <w:r w:rsidR="00C972D0" w:rsidRPr="0029238D">
        <w:t xml:space="preserve"> and control information</w:t>
      </w:r>
      <w:bookmarkEnd w:id="70"/>
    </w:p>
    <w:p w14:paraId="2F07DC43" w14:textId="77777777" w:rsidR="003914A0" w:rsidRDefault="003914A0" w:rsidP="00141F9D">
      <w:pPr>
        <w:pStyle w:val="3"/>
      </w:pPr>
      <w:bookmarkStart w:id="71" w:name="_Toc263107926"/>
      <w:r>
        <w:t>5.3.1</w:t>
      </w:r>
      <w:r>
        <w:tab/>
        <w:t xml:space="preserve">Broadcast </w:t>
      </w:r>
      <w:r w:rsidR="00487BDE">
        <w:t>c</w:t>
      </w:r>
      <w:r>
        <w:t>hannel</w:t>
      </w:r>
      <w:bookmarkEnd w:id="71"/>
    </w:p>
    <w:p w14:paraId="5B99C011" w14:textId="77777777" w:rsidR="004001DA" w:rsidRDefault="004001DA" w:rsidP="00141F9D">
      <w:r>
        <w:t xml:space="preserve">Figure 5.3.1-1 shows the processing structure for the BCH transport channel. Data arrives to the coding unit in </w:t>
      </w:r>
      <w:r w:rsidR="000F2970">
        <w:t xml:space="preserve">the </w:t>
      </w:r>
      <w:r>
        <w:t>form of a maximum of one transport block every transmission time interval (TTI)</w:t>
      </w:r>
      <w:r w:rsidR="00F87A6C">
        <w:t xml:space="preserve"> of 40ms</w:t>
      </w:r>
      <w:r>
        <w:t>. The following coding steps can be iden</w:t>
      </w:r>
      <w:r w:rsidR="00937808">
        <w:t>ti</w:t>
      </w:r>
      <w:r>
        <w:t>fied:</w:t>
      </w:r>
    </w:p>
    <w:p w14:paraId="346A4230" w14:textId="77777777" w:rsidR="004001DA" w:rsidRDefault="004001DA" w:rsidP="004001DA">
      <w:pPr>
        <w:numPr>
          <w:ilvl w:val="0"/>
          <w:numId w:val="5"/>
        </w:numPr>
      </w:pPr>
      <w:r>
        <w:t>Add CRC to the transport block</w:t>
      </w:r>
    </w:p>
    <w:p w14:paraId="6B7A087F" w14:textId="77777777" w:rsidR="004001DA" w:rsidRDefault="004001DA" w:rsidP="004001DA">
      <w:pPr>
        <w:numPr>
          <w:ilvl w:val="0"/>
          <w:numId w:val="5"/>
        </w:numPr>
      </w:pPr>
      <w:r>
        <w:t>Channel coding</w:t>
      </w:r>
    </w:p>
    <w:p w14:paraId="43A4E0E7" w14:textId="77777777" w:rsidR="0047018E" w:rsidRDefault="0047018E" w:rsidP="004001DA">
      <w:pPr>
        <w:numPr>
          <w:ilvl w:val="0"/>
          <w:numId w:val="5"/>
        </w:numPr>
      </w:pPr>
      <w:r>
        <w:t>Rate matching</w:t>
      </w:r>
    </w:p>
    <w:p w14:paraId="2754E5FF" w14:textId="77777777" w:rsidR="004001DA" w:rsidRDefault="004001DA" w:rsidP="004001DA">
      <w:r>
        <w:t xml:space="preserve">The coding steps for BCH transport channel are shown in the figure below. </w:t>
      </w:r>
    </w:p>
    <w:p w14:paraId="7F082693" w14:textId="77777777" w:rsidR="004001DA" w:rsidRDefault="00A97BF1" w:rsidP="004001DA">
      <w:pPr>
        <w:jc w:val="center"/>
      </w:pPr>
      <w:r>
        <w:object w:dxaOrig="2599" w:dyaOrig="4655" w14:anchorId="04D189E3">
          <v:shape id="_x0000_i1568" type="#_x0000_t75" style="width:130.15pt;height:232.9pt" o:ole="">
            <v:imagedata r:id="rId965" o:title=""/>
          </v:shape>
          <o:OLEObject Type="Embed" ProgID="Visio.Drawing.11" ShapeID="_x0000_i1568" DrawAspect="Content" ObjectID="_1848482158" r:id="rId966"/>
        </w:object>
      </w:r>
    </w:p>
    <w:p w14:paraId="76BCC56B" w14:textId="77777777" w:rsidR="004001DA" w:rsidRPr="004001DA" w:rsidRDefault="004001DA" w:rsidP="00783BD6">
      <w:pPr>
        <w:pStyle w:val="TF"/>
      </w:pPr>
      <w:r>
        <w:t>Figure 5.3.1-1: Transport channel processing for BCH</w:t>
      </w:r>
      <w:r w:rsidR="00A97BF1">
        <w:t>.</w:t>
      </w:r>
    </w:p>
    <w:p w14:paraId="42EE88FD" w14:textId="77777777" w:rsidR="003914A0" w:rsidRPr="008929BF" w:rsidRDefault="003914A0" w:rsidP="003914A0">
      <w:pPr>
        <w:pStyle w:val="4"/>
      </w:pPr>
      <w:bookmarkStart w:id="72" w:name="_Toc263107927"/>
      <w:r>
        <w:t>5.3.1.1</w:t>
      </w:r>
      <w:r>
        <w:tab/>
      </w:r>
      <w:r w:rsidR="003A5E71">
        <w:t xml:space="preserve">Transport block </w:t>
      </w:r>
      <w:r>
        <w:t xml:space="preserve">CRC </w:t>
      </w:r>
      <w:r w:rsidR="00487BDE">
        <w:t>a</w:t>
      </w:r>
      <w:r>
        <w:t>ttachment</w:t>
      </w:r>
      <w:bookmarkEnd w:id="72"/>
    </w:p>
    <w:p w14:paraId="540A3A22" w14:textId="77777777" w:rsidR="003914A0" w:rsidRDefault="003914A0" w:rsidP="003914A0">
      <w:r>
        <w:t xml:space="preserve">Error detection is provided on BCH transport blocks through a Cyclic Redundancy Check (CRC). </w:t>
      </w:r>
    </w:p>
    <w:p w14:paraId="27651D98" w14:textId="77777777" w:rsidR="003914A0" w:rsidRDefault="003914A0" w:rsidP="003914A0">
      <w:r>
        <w:t xml:space="preserve">The entire transport block is used to calculate the CRC parity bits. Denote the bits in a transport block delivered to layer 1 </w:t>
      </w:r>
      <w:r w:rsidR="003A5E71">
        <w:t>by</w:t>
      </w:r>
      <w:r w:rsidRPr="00432FBE">
        <w:rPr>
          <w:position w:val="-10"/>
        </w:rPr>
        <w:object w:dxaOrig="1760" w:dyaOrig="300" w14:anchorId="75A37598">
          <v:shape id="_x0000_i1569" type="#_x0000_t75" style="width:88.15pt;height:15pt" o:ole="">
            <v:imagedata r:id="rId23" o:title=""/>
          </v:shape>
          <o:OLEObject Type="Embed" ProgID="Equation.3" ShapeID="_x0000_i1569" DrawAspect="Content" ObjectID="_1848482159" r:id="rId967"/>
        </w:object>
      </w:r>
      <w:r>
        <w:t xml:space="preserve">, and the parity bits </w:t>
      </w:r>
      <w:r w:rsidR="003A5E71">
        <w:t>by</w:t>
      </w:r>
      <w:r w:rsidRPr="00432FBE">
        <w:rPr>
          <w:position w:val="-10"/>
        </w:rPr>
        <w:object w:dxaOrig="1880" w:dyaOrig="300" w14:anchorId="1AE347E6">
          <v:shape id="_x0000_i1570" type="#_x0000_t75" style="width:94.15pt;height:15pt" o:ole="">
            <v:imagedata r:id="rId25" o:title=""/>
          </v:shape>
          <o:OLEObject Type="Embed" ProgID="Equation.3" ShapeID="_x0000_i1570" DrawAspect="Content" ObjectID="_1848482160" r:id="rId968"/>
        </w:object>
      </w:r>
      <w:r>
        <w:t xml:space="preserve">. </w:t>
      </w:r>
      <w:r>
        <w:rPr>
          <w:i/>
        </w:rPr>
        <w:t>A</w:t>
      </w:r>
      <w:r>
        <w:t xml:space="preserve"> is the size of the transport block </w:t>
      </w:r>
      <w:r w:rsidR="005A6FDE">
        <w:rPr>
          <w:rFonts w:eastAsia="MS Mincho" w:hint="eastAsia"/>
        </w:rPr>
        <w:t xml:space="preserve">and set to 24 bits </w:t>
      </w:r>
      <w:r>
        <w:t xml:space="preserve">and </w:t>
      </w:r>
      <w:r>
        <w:rPr>
          <w:i/>
        </w:rPr>
        <w:t>L</w:t>
      </w:r>
      <w:r>
        <w:t xml:space="preserve"> is the number of parity bits.</w:t>
      </w:r>
      <w:r w:rsidR="002E1C05" w:rsidRPr="00D845D3">
        <w:t xml:space="preserve"> The lowest order information bit </w:t>
      </w:r>
      <w:r w:rsidR="002E1C05" w:rsidRPr="00B8051A">
        <w:rPr>
          <w:i/>
        </w:rPr>
        <w:t>a</w:t>
      </w:r>
      <w:r w:rsidR="002E1C05" w:rsidRPr="00AD0DB6">
        <w:rPr>
          <w:vertAlign w:val="subscript"/>
        </w:rPr>
        <w:t>0</w:t>
      </w:r>
      <w:r w:rsidR="002E1C05" w:rsidRPr="00D845D3">
        <w:t xml:space="preserve"> is mapped to the most significant bit of the transport block as defined in </w:t>
      </w:r>
      <w:r w:rsidR="00A97BF1">
        <w:t>s</w:t>
      </w:r>
      <w:r w:rsidR="00A97BF1" w:rsidRPr="00D845D3">
        <w:t xml:space="preserve">ection </w:t>
      </w:r>
      <w:r w:rsidR="002E1C05" w:rsidRPr="00D845D3">
        <w:t>6.1.1 of [</w:t>
      </w:r>
      <w:r w:rsidR="002E1C05">
        <w:t>5</w:t>
      </w:r>
      <w:r w:rsidR="002E1C05" w:rsidRPr="00D845D3">
        <w:t>].</w:t>
      </w:r>
    </w:p>
    <w:p w14:paraId="6D2D11A1" w14:textId="77777777" w:rsidR="00F47390" w:rsidRDefault="00F47390" w:rsidP="00F47390">
      <w:r>
        <w:t xml:space="preserve">The parity bits are computed and attached to the BCH transport block according to </w:t>
      </w:r>
      <w:r w:rsidR="00A97BF1">
        <w:t xml:space="preserve">section </w:t>
      </w:r>
      <w:r>
        <w:t xml:space="preserve">5.1.1 setting </w:t>
      </w:r>
      <w:r w:rsidRPr="00755F70">
        <w:rPr>
          <w:i/>
        </w:rPr>
        <w:t>L</w:t>
      </w:r>
      <w:r>
        <w:t xml:space="preserve"> to 16 bits. After the attachment, the CRC bits are scrambled according to the </w:t>
      </w:r>
      <w:proofErr w:type="spellStart"/>
      <w:r>
        <w:t>eNodeB</w:t>
      </w:r>
      <w:proofErr w:type="spellEnd"/>
      <w:r>
        <w:t xml:space="preserve"> transmit antenna configuration with the sequence </w:t>
      </w:r>
      <w:r w:rsidRPr="0049446F">
        <w:rPr>
          <w:position w:val="-12"/>
        </w:rPr>
        <w:object w:dxaOrig="1740" w:dyaOrig="320" w14:anchorId="1C4A09D0">
          <v:shape id="_x0000_i1571" type="#_x0000_t75" style="width:87pt;height:16.15pt" o:ole="">
            <v:imagedata r:id="rId969" o:title=""/>
          </v:shape>
          <o:OLEObject Type="Embed" ProgID="Equation.3" ShapeID="_x0000_i1571" DrawAspect="Content" ObjectID="_1848482161" r:id="rId970"/>
        </w:object>
      </w:r>
      <w:r>
        <w:t xml:space="preserve"> as indicated in Table 5.3.1.1-1 to form the sequence of bits</w:t>
      </w:r>
      <w:r w:rsidRPr="0049446F">
        <w:rPr>
          <w:position w:val="-10"/>
        </w:rPr>
        <w:object w:dxaOrig="1640" w:dyaOrig="300" w14:anchorId="5F67406F">
          <v:shape id="_x0000_i1572" type="#_x0000_t75" style="width:82.15pt;height:15pt" o:ole="">
            <v:imagedata r:id="rId971" o:title=""/>
          </v:shape>
          <o:OLEObject Type="Embed" ProgID="Equation.3" ShapeID="_x0000_i1572" DrawAspect="Content" ObjectID="_1848482162" r:id="rId972"/>
        </w:object>
      </w:r>
      <w:r>
        <w:t xml:space="preserve"> where</w:t>
      </w:r>
    </w:p>
    <w:p w14:paraId="750A3D47" w14:textId="77777777" w:rsidR="00F47390" w:rsidRDefault="00F47390" w:rsidP="00F47390">
      <w:r>
        <w:t xml:space="preserve"> </w:t>
      </w:r>
      <w:r>
        <w:tab/>
      </w:r>
      <w:r w:rsidRPr="002375F9">
        <w:rPr>
          <w:position w:val="-10"/>
        </w:rPr>
        <w:object w:dxaOrig="660" w:dyaOrig="300" w14:anchorId="171FD44B">
          <v:shape id="_x0000_i1573" type="#_x0000_t75" style="width:33pt;height:15pt" o:ole="">
            <v:imagedata r:id="rId973" o:title=""/>
          </v:shape>
          <o:OLEObject Type="Embed" ProgID="Equation.3" ShapeID="_x0000_i1573" DrawAspect="Content" ObjectID="_1848482163" r:id="rId974"/>
        </w:object>
      </w:r>
      <w:r>
        <w:tab/>
      </w:r>
      <w:r>
        <w:tab/>
      </w:r>
      <w:r>
        <w:tab/>
      </w:r>
      <w:r>
        <w:tab/>
      </w:r>
      <w:r>
        <w:tab/>
      </w:r>
      <w:r>
        <w:tab/>
      </w:r>
      <w:r>
        <w:tab/>
        <w:t xml:space="preserve">for </w:t>
      </w:r>
      <w:r w:rsidRPr="0065792F">
        <w:rPr>
          <w:i/>
        </w:rPr>
        <w:t>k</w:t>
      </w:r>
      <w:r w:rsidRPr="0065792F">
        <w:t xml:space="preserve"> = 0, 1, 2, …, </w:t>
      </w:r>
      <w:r w:rsidRPr="0065792F">
        <w:rPr>
          <w:i/>
        </w:rPr>
        <w:t>A</w:t>
      </w:r>
      <w:r w:rsidRPr="0065792F">
        <w:t>-1</w:t>
      </w:r>
    </w:p>
    <w:p w14:paraId="24DDCD4C" w14:textId="77777777" w:rsidR="00F47390" w:rsidRDefault="00F47390" w:rsidP="00F47390">
      <w:r>
        <w:tab/>
      </w:r>
      <w:r w:rsidRPr="002375F9">
        <w:rPr>
          <w:position w:val="-12"/>
        </w:rPr>
        <w:object w:dxaOrig="2340" w:dyaOrig="320" w14:anchorId="3B1FFF4A">
          <v:shape id="_x0000_i1574" type="#_x0000_t75" style="width:117pt;height:16.15pt" o:ole="">
            <v:imagedata r:id="rId975" o:title=""/>
          </v:shape>
          <o:OLEObject Type="Embed" ProgID="Equation.3" ShapeID="_x0000_i1574" DrawAspect="Content" ObjectID="_1848482164" r:id="rId976"/>
        </w:object>
      </w:r>
      <w:r>
        <w:tab/>
        <w:t xml:space="preserve">for </w:t>
      </w:r>
      <w:r w:rsidRPr="0065792F">
        <w:rPr>
          <w:i/>
        </w:rPr>
        <w:t>k</w:t>
      </w:r>
      <w:r w:rsidRPr="0065792F">
        <w:t xml:space="preserve"> = </w:t>
      </w:r>
      <w:r w:rsidRPr="0065792F">
        <w:rPr>
          <w:i/>
        </w:rPr>
        <w:t>A</w:t>
      </w:r>
      <w:r w:rsidRPr="0065792F">
        <w:t xml:space="preserve">, </w:t>
      </w:r>
      <w:r w:rsidRPr="0065792F">
        <w:rPr>
          <w:i/>
        </w:rPr>
        <w:t>A</w:t>
      </w:r>
      <w:r w:rsidRPr="0065792F">
        <w:t xml:space="preserve">+1, </w:t>
      </w:r>
      <w:r w:rsidRPr="0065792F">
        <w:rPr>
          <w:i/>
        </w:rPr>
        <w:t>A</w:t>
      </w:r>
      <w:r w:rsidRPr="0065792F">
        <w:t xml:space="preserve">+2,..., </w:t>
      </w:r>
      <w:r w:rsidRPr="0065792F">
        <w:rPr>
          <w:i/>
        </w:rPr>
        <w:t>A</w:t>
      </w:r>
      <w:r w:rsidRPr="0065792F">
        <w:t>+15.</w:t>
      </w:r>
    </w:p>
    <w:p w14:paraId="6C19A3DD" w14:textId="77777777" w:rsidR="00F47390" w:rsidRDefault="00F47390" w:rsidP="00783BD6">
      <w:pPr>
        <w:pStyle w:val="TH"/>
      </w:pPr>
      <w:r>
        <w:t>Table 5.3.1.1-1: CRC mask for PBCH</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57"/>
        <w:gridCol w:w="3529"/>
      </w:tblGrid>
      <w:tr w:rsidR="00F47390" w:rsidRPr="00D0653C" w14:paraId="1C18B14E" w14:textId="77777777" w:rsidTr="00D0653C">
        <w:trPr>
          <w:jc w:val="center"/>
        </w:trPr>
        <w:tc>
          <w:tcPr>
            <w:tcW w:w="0" w:type="auto"/>
          </w:tcPr>
          <w:p w14:paraId="2EB04B86" w14:textId="77777777" w:rsidR="00F47390" w:rsidRPr="00D0653C" w:rsidRDefault="00F47390" w:rsidP="0061428D">
            <w:pPr>
              <w:pStyle w:val="TAH"/>
            </w:pPr>
            <w:r w:rsidRPr="00D0653C">
              <w:t xml:space="preserve">Number of transmit antenna ports at </w:t>
            </w:r>
            <w:proofErr w:type="spellStart"/>
            <w:r w:rsidRPr="00D0653C">
              <w:t>eNodeB</w:t>
            </w:r>
            <w:proofErr w:type="spellEnd"/>
          </w:p>
        </w:tc>
        <w:tc>
          <w:tcPr>
            <w:tcW w:w="0" w:type="auto"/>
          </w:tcPr>
          <w:p w14:paraId="3C4E1F6F" w14:textId="77777777" w:rsidR="00F47390" w:rsidRPr="00D0653C" w:rsidRDefault="00F47390" w:rsidP="0061428D">
            <w:pPr>
              <w:pStyle w:val="TAH"/>
            </w:pPr>
            <w:r w:rsidRPr="00D0653C">
              <w:t>PBCH CRC mask</w:t>
            </w:r>
            <w:r w:rsidRPr="00D0653C">
              <w:br/>
            </w:r>
            <w:r w:rsidRPr="00D0653C">
              <w:rPr>
                <w:position w:val="-12"/>
              </w:rPr>
              <w:object w:dxaOrig="2120" w:dyaOrig="320" w14:anchorId="55917CA5">
                <v:shape id="_x0000_i1575" type="#_x0000_t75" style="width:106.15pt;height:16.15pt" o:ole="">
                  <v:imagedata r:id="rId977" o:title=""/>
                </v:shape>
                <o:OLEObject Type="Embed" ProgID="Equation.3" ShapeID="_x0000_i1575" DrawAspect="Content" ObjectID="_1848482165" r:id="rId978"/>
              </w:object>
            </w:r>
          </w:p>
        </w:tc>
      </w:tr>
      <w:tr w:rsidR="00F47390" w:rsidRPr="00D0653C" w14:paraId="5D79D1E8" w14:textId="77777777" w:rsidTr="00D0653C">
        <w:trPr>
          <w:jc w:val="center"/>
        </w:trPr>
        <w:tc>
          <w:tcPr>
            <w:tcW w:w="0" w:type="auto"/>
          </w:tcPr>
          <w:p w14:paraId="7A56B7DA" w14:textId="77777777" w:rsidR="00F47390" w:rsidRPr="00D0653C" w:rsidRDefault="00F47390" w:rsidP="0061428D">
            <w:pPr>
              <w:pStyle w:val="TAC"/>
            </w:pPr>
            <w:r w:rsidRPr="00D0653C">
              <w:t>1</w:t>
            </w:r>
          </w:p>
        </w:tc>
        <w:tc>
          <w:tcPr>
            <w:tcW w:w="0" w:type="auto"/>
          </w:tcPr>
          <w:p w14:paraId="6BD82113" w14:textId="77777777" w:rsidR="00F47390" w:rsidRPr="00D0653C" w:rsidRDefault="00F47390" w:rsidP="0061428D">
            <w:pPr>
              <w:pStyle w:val="TAC"/>
            </w:pPr>
            <w:r w:rsidRPr="00D0653C">
              <w:t>&lt;0, 0, 0, 0, 0, 0, 0, 0, 0, 0, 0, 0, 0, 0, 0, 0&gt;</w:t>
            </w:r>
          </w:p>
        </w:tc>
      </w:tr>
      <w:tr w:rsidR="00F47390" w:rsidRPr="00D0653C" w14:paraId="4AA960AA" w14:textId="77777777" w:rsidTr="00D0653C">
        <w:trPr>
          <w:jc w:val="center"/>
        </w:trPr>
        <w:tc>
          <w:tcPr>
            <w:tcW w:w="0" w:type="auto"/>
          </w:tcPr>
          <w:p w14:paraId="2576A2CD" w14:textId="77777777" w:rsidR="00F47390" w:rsidRPr="00D0653C" w:rsidRDefault="00F47390" w:rsidP="0061428D">
            <w:pPr>
              <w:pStyle w:val="TAC"/>
            </w:pPr>
            <w:r w:rsidRPr="00D0653C">
              <w:t>2</w:t>
            </w:r>
          </w:p>
        </w:tc>
        <w:tc>
          <w:tcPr>
            <w:tcW w:w="0" w:type="auto"/>
          </w:tcPr>
          <w:p w14:paraId="53504D11" w14:textId="77777777" w:rsidR="00F47390" w:rsidRPr="00D0653C" w:rsidRDefault="00F47390" w:rsidP="0061428D">
            <w:pPr>
              <w:pStyle w:val="TAC"/>
            </w:pPr>
            <w:r w:rsidRPr="00D0653C">
              <w:t>&lt;1, 1, 1, 1, 1, 1, 1, 1, 1, 1, 1, 1, 1, 1, 1, 1&gt;</w:t>
            </w:r>
          </w:p>
        </w:tc>
      </w:tr>
      <w:tr w:rsidR="00F47390" w:rsidRPr="00D0653C" w14:paraId="66921B23" w14:textId="77777777" w:rsidTr="00D0653C">
        <w:trPr>
          <w:jc w:val="center"/>
        </w:trPr>
        <w:tc>
          <w:tcPr>
            <w:tcW w:w="0" w:type="auto"/>
          </w:tcPr>
          <w:p w14:paraId="5EEE2B47" w14:textId="77777777" w:rsidR="00F47390" w:rsidRPr="00D0653C" w:rsidRDefault="00F47390" w:rsidP="0061428D">
            <w:pPr>
              <w:pStyle w:val="TAC"/>
            </w:pPr>
            <w:r w:rsidRPr="00D0653C">
              <w:t>4</w:t>
            </w:r>
          </w:p>
        </w:tc>
        <w:tc>
          <w:tcPr>
            <w:tcW w:w="0" w:type="auto"/>
          </w:tcPr>
          <w:p w14:paraId="71FF349B" w14:textId="77777777" w:rsidR="00F47390" w:rsidRPr="00D0653C" w:rsidRDefault="00F47390" w:rsidP="0061428D">
            <w:pPr>
              <w:pStyle w:val="TAC"/>
            </w:pPr>
            <w:r w:rsidRPr="00D0653C">
              <w:t>&lt;0, 1, 0, 1, 0, 1, 0, 1, 0, 1, 0, 1, 0, 1, 0, 1&gt;</w:t>
            </w:r>
          </w:p>
        </w:tc>
      </w:tr>
    </w:tbl>
    <w:p w14:paraId="0E27FF3C" w14:textId="77777777" w:rsidR="00F47390" w:rsidRPr="00093B4A" w:rsidRDefault="00F47390" w:rsidP="00F47390"/>
    <w:p w14:paraId="2F775B64" w14:textId="77777777" w:rsidR="003914A0" w:rsidRPr="008929BF" w:rsidRDefault="004659C5" w:rsidP="003914A0">
      <w:pPr>
        <w:pStyle w:val="4"/>
      </w:pPr>
      <w:bookmarkStart w:id="73" w:name="_Toc263107928"/>
      <w:r>
        <w:t>5.3.1.2</w:t>
      </w:r>
      <w:r w:rsidR="003914A0">
        <w:tab/>
        <w:t>Channel coding</w:t>
      </w:r>
      <w:bookmarkEnd w:id="73"/>
    </w:p>
    <w:p w14:paraId="10F9E6D2" w14:textId="77777777" w:rsidR="00362FF3" w:rsidRPr="008A172A" w:rsidRDefault="00362FF3" w:rsidP="00362FF3">
      <w:r>
        <w:t>Information bits are delivered to the channel coding block. They are denoted by</w:t>
      </w:r>
      <w:r w:rsidRPr="00362FF3">
        <w:rPr>
          <w:position w:val="-10"/>
        </w:rPr>
        <w:object w:dxaOrig="1600" w:dyaOrig="300" w14:anchorId="496799B6">
          <v:shape id="_x0000_i1576" type="#_x0000_t75" style="width:79.9pt;height:15pt" o:ole="">
            <v:imagedata r:id="rId979" o:title=""/>
          </v:shape>
          <o:OLEObject Type="Embed" ProgID="Equation.3" ShapeID="_x0000_i1576" DrawAspect="Content" ObjectID="_1848482166" r:id="rId980"/>
        </w:object>
      </w:r>
      <w:r>
        <w:t xml:space="preserve"> , where </w:t>
      </w:r>
      <w:r w:rsidRPr="00362FF3">
        <w:rPr>
          <w:i/>
        </w:rPr>
        <w:t>K</w:t>
      </w:r>
      <w:r>
        <w:t xml:space="preserve"> is the number of bits, and they are tail biting convolutionally encoded according to </w:t>
      </w:r>
      <w:r w:rsidR="00A97BF1">
        <w:t xml:space="preserve">section </w:t>
      </w:r>
      <w:r>
        <w:t xml:space="preserve">5.1.3.1. </w:t>
      </w:r>
    </w:p>
    <w:p w14:paraId="5E18B172" w14:textId="77777777" w:rsidR="003914A0" w:rsidRDefault="00362FF3" w:rsidP="00362FF3">
      <w:r>
        <w:t xml:space="preserve">After encoding the bits are denoted </w:t>
      </w:r>
      <w:r w:rsidR="003A5E71">
        <w:t>by</w:t>
      </w:r>
      <w:r w:rsidR="003B46FA" w:rsidRPr="00B462BF">
        <w:rPr>
          <w:position w:val="-10"/>
        </w:rPr>
        <w:object w:dxaOrig="2140" w:dyaOrig="340" w14:anchorId="2680B7CE">
          <v:shape id="_x0000_i1577" type="#_x0000_t75" style="width:106.9pt;height:16.9pt" o:ole="">
            <v:imagedata r:id="rId981" o:title=""/>
          </v:shape>
          <o:OLEObject Type="Embed" ProgID="Equation.3" ShapeID="_x0000_i1577" DrawAspect="Content" ObjectID="_1848482167" r:id="rId982"/>
        </w:object>
      </w:r>
      <w:r>
        <w:t>, with</w:t>
      </w:r>
      <w:r w:rsidRPr="00A1424F">
        <w:rPr>
          <w:position w:val="-8"/>
        </w:rPr>
        <w:object w:dxaOrig="1060" w:dyaOrig="279" w14:anchorId="331827C3">
          <v:shape id="_x0000_i1578" type="#_x0000_t75" style="width:52.9pt;height:13.9pt" o:ole="">
            <v:imagedata r:id="rId442" o:title=""/>
          </v:shape>
          <o:OLEObject Type="Embed" ProgID="Equation.3" ShapeID="_x0000_i1578" DrawAspect="Content" ObjectID="_1848482168" r:id="rId983"/>
        </w:object>
      </w:r>
      <w:r>
        <w:t xml:space="preserve">, and where </w:t>
      </w:r>
      <w:r w:rsidR="00B462BF" w:rsidRPr="00B462BF">
        <w:rPr>
          <w:i/>
        </w:rPr>
        <w:t>D</w:t>
      </w:r>
      <w:r>
        <w:t xml:space="preserve"> is the number of bits on the </w:t>
      </w:r>
      <w:proofErr w:type="spellStart"/>
      <w:r w:rsidRPr="00A1424F">
        <w:rPr>
          <w:i/>
        </w:rPr>
        <w:t>i</w:t>
      </w:r>
      <w:r>
        <w:t>-th</w:t>
      </w:r>
      <w:proofErr w:type="spellEnd"/>
      <w:r>
        <w:t xml:space="preserve"> coded stream, i.e., </w:t>
      </w:r>
      <w:r w:rsidR="003B46FA" w:rsidRPr="00B462BF">
        <w:rPr>
          <w:position w:val="-4"/>
        </w:rPr>
        <w:object w:dxaOrig="600" w:dyaOrig="220" w14:anchorId="40BA3A15">
          <v:shape id="_x0000_i1579" type="#_x0000_t75" style="width:30pt;height:10.9pt" o:ole="">
            <v:imagedata r:id="rId984" o:title=""/>
          </v:shape>
          <o:OLEObject Type="Embed" ProgID="Equation.3" ShapeID="_x0000_i1579" DrawAspect="Content" ObjectID="_1848482169" r:id="rId985"/>
        </w:object>
      </w:r>
      <w:r>
        <w:t>.</w:t>
      </w:r>
    </w:p>
    <w:p w14:paraId="745C543A" w14:textId="77777777" w:rsidR="003B46FA" w:rsidRDefault="003B46FA" w:rsidP="003914A0">
      <w:pPr>
        <w:pStyle w:val="4"/>
      </w:pPr>
      <w:bookmarkStart w:id="74" w:name="_Toc263107929"/>
      <w:r>
        <w:t xml:space="preserve">5.3.1.3 </w:t>
      </w:r>
      <w:r>
        <w:tab/>
        <w:t>Rate matching</w:t>
      </w:r>
      <w:bookmarkEnd w:id="74"/>
    </w:p>
    <w:p w14:paraId="151831E7" w14:textId="77777777" w:rsidR="003B46FA" w:rsidRDefault="003B46FA" w:rsidP="003B46FA">
      <w:r>
        <w:t xml:space="preserve">A tail biting convolutionally coded block is delivered to the rate matching block. This block of coded bits is denoted </w:t>
      </w:r>
      <w:r w:rsidR="003A5E71">
        <w:t>by</w:t>
      </w:r>
      <w:r w:rsidRPr="00B462BF">
        <w:rPr>
          <w:position w:val="-10"/>
        </w:rPr>
        <w:object w:dxaOrig="2140" w:dyaOrig="340" w14:anchorId="43531417">
          <v:shape id="_x0000_i1580" type="#_x0000_t75" style="width:106.9pt;height:16.9pt" o:ole="">
            <v:imagedata r:id="rId981" o:title=""/>
          </v:shape>
          <o:OLEObject Type="Embed" ProgID="Equation.3" ShapeID="_x0000_i1580" DrawAspect="Content" ObjectID="_1848482170" r:id="rId986"/>
        </w:object>
      </w:r>
      <w:r>
        <w:t>, with</w:t>
      </w:r>
      <w:r w:rsidRPr="00A1424F">
        <w:rPr>
          <w:position w:val="-8"/>
        </w:rPr>
        <w:object w:dxaOrig="1060" w:dyaOrig="279" w14:anchorId="653695BD">
          <v:shape id="_x0000_i1581" type="#_x0000_t75" style="width:52.9pt;height:13.9pt" o:ole="">
            <v:imagedata r:id="rId442" o:title=""/>
          </v:shape>
          <o:OLEObject Type="Embed" ProgID="Equation.3" ShapeID="_x0000_i1581" DrawAspect="Content" ObjectID="_1848482171" r:id="rId987"/>
        </w:object>
      </w:r>
      <w:r>
        <w:t xml:space="preserve">, and where </w:t>
      </w:r>
      <w:proofErr w:type="spellStart"/>
      <w:r w:rsidRPr="00A1424F">
        <w:rPr>
          <w:i/>
        </w:rPr>
        <w:t>i</w:t>
      </w:r>
      <w:proofErr w:type="spellEnd"/>
      <w:r>
        <w:t xml:space="preserve"> is the coded stream index and </w:t>
      </w:r>
      <w:r w:rsidRPr="003B46FA">
        <w:rPr>
          <w:i/>
        </w:rPr>
        <w:t>D</w:t>
      </w:r>
      <w:r>
        <w:t xml:space="preserve"> is the number of bits in each coded stream. This coded block is rate matched according to </w:t>
      </w:r>
      <w:r w:rsidR="00A97BF1">
        <w:t xml:space="preserve">section </w:t>
      </w:r>
      <w:r>
        <w:t>5.1.4.2.</w:t>
      </w:r>
    </w:p>
    <w:p w14:paraId="5C3F3612" w14:textId="77777777" w:rsidR="003B46FA" w:rsidRPr="003B46FA" w:rsidRDefault="003B46FA" w:rsidP="003B46FA">
      <w:r>
        <w:t xml:space="preserve">After rate matching, the bits are denoted </w:t>
      </w:r>
      <w:r w:rsidR="003A5E71">
        <w:t>by</w:t>
      </w:r>
      <w:r w:rsidRPr="003B46FA">
        <w:rPr>
          <w:position w:val="-10"/>
        </w:rPr>
        <w:object w:dxaOrig="1579" w:dyaOrig="300" w14:anchorId="7A1B5643">
          <v:shape id="_x0000_i1582" type="#_x0000_t75" style="width:79.15pt;height:15pt" o:ole="">
            <v:imagedata r:id="rId988" o:title=""/>
          </v:shape>
          <o:OLEObject Type="Embed" ProgID="Equation.3" ShapeID="_x0000_i1582" DrawAspect="Content" ObjectID="_1848482172" r:id="rId989"/>
        </w:object>
      </w:r>
      <w:r>
        <w:t xml:space="preserve">, where </w:t>
      </w:r>
      <w:r w:rsidRPr="003B46FA">
        <w:rPr>
          <w:i/>
        </w:rPr>
        <w:t>E</w:t>
      </w:r>
      <w:r>
        <w:t xml:space="preserve"> is the number of rate matched bits</w:t>
      </w:r>
      <w:r w:rsidR="00A97BF1">
        <w:t xml:space="preserve"> as defined in section 6.6.1 of [2]</w:t>
      </w:r>
      <w:r>
        <w:t>.</w:t>
      </w:r>
    </w:p>
    <w:p w14:paraId="000A3180" w14:textId="77777777" w:rsidR="003F3A16" w:rsidRDefault="006B3D39" w:rsidP="003F3A16">
      <w:pPr>
        <w:pStyle w:val="3"/>
      </w:pPr>
      <w:bookmarkStart w:id="75" w:name="_Toc263107930"/>
      <w:r>
        <w:t>5.3.</w:t>
      </w:r>
      <w:r w:rsidR="004659C5">
        <w:t>2</w:t>
      </w:r>
      <w:r>
        <w:tab/>
        <w:t xml:space="preserve">Downlink </w:t>
      </w:r>
      <w:r w:rsidR="00487BDE">
        <w:t>s</w:t>
      </w:r>
      <w:r w:rsidR="003F3A16">
        <w:t xml:space="preserve">hared </w:t>
      </w:r>
      <w:r w:rsidR="00487BDE">
        <w:t>c</w:t>
      </w:r>
      <w:r w:rsidR="003F3A16">
        <w:t>hannel</w:t>
      </w:r>
      <w:r w:rsidR="00B2395B">
        <w:t>, Paging channel and Multicast channel</w:t>
      </w:r>
      <w:bookmarkEnd w:id="75"/>
    </w:p>
    <w:p w14:paraId="2219B0A0" w14:textId="77777777" w:rsidR="00937808" w:rsidRDefault="00937808" w:rsidP="00937808">
      <w:r>
        <w:t xml:space="preserve">Figure 5.3.2-1 shows the processing structure for </w:t>
      </w:r>
      <w:r w:rsidR="004772DF">
        <w:t xml:space="preserve">each transport block for </w:t>
      </w:r>
      <w:r>
        <w:t>the DL-SCH</w:t>
      </w:r>
      <w:r w:rsidR="00B2395B">
        <w:t>, PCH and MCH</w:t>
      </w:r>
      <w:r>
        <w:t xml:space="preserve"> transport channel</w:t>
      </w:r>
      <w:r w:rsidR="00B2395B">
        <w:t>s</w:t>
      </w:r>
      <w:r>
        <w:t xml:space="preserve">. Data arrives to the coding unit in </w:t>
      </w:r>
      <w:r w:rsidR="000F2970">
        <w:t xml:space="preserve">the </w:t>
      </w:r>
      <w:r>
        <w:t xml:space="preserve">form of a maximum of </w:t>
      </w:r>
      <w:r w:rsidR="004772DF">
        <w:t xml:space="preserve">two </w:t>
      </w:r>
      <w:r>
        <w:t>transport block</w:t>
      </w:r>
      <w:r w:rsidR="004772DF">
        <w:t>s</w:t>
      </w:r>
      <w:r>
        <w:t xml:space="preserve"> every transmission time interval (TTI). The following coding steps can be identified</w:t>
      </w:r>
      <w:r w:rsidR="004772DF">
        <w:t xml:space="preserve"> for each transport block</w:t>
      </w:r>
      <w:r>
        <w:t>:</w:t>
      </w:r>
    </w:p>
    <w:p w14:paraId="4E99BBA6" w14:textId="77777777" w:rsidR="00937808" w:rsidRDefault="00937808" w:rsidP="00937808">
      <w:pPr>
        <w:numPr>
          <w:ilvl w:val="0"/>
          <w:numId w:val="5"/>
        </w:numPr>
      </w:pPr>
      <w:r>
        <w:t>Add CRC to the transport block</w:t>
      </w:r>
    </w:p>
    <w:p w14:paraId="7AC0A864" w14:textId="77777777" w:rsidR="00937808" w:rsidRDefault="00937808" w:rsidP="00937808">
      <w:pPr>
        <w:numPr>
          <w:ilvl w:val="0"/>
          <w:numId w:val="5"/>
        </w:numPr>
      </w:pPr>
      <w:r>
        <w:t>Code block segmentation</w:t>
      </w:r>
      <w:r w:rsidR="003A5E71">
        <w:t xml:space="preserve"> and code block CRC attachment</w:t>
      </w:r>
    </w:p>
    <w:p w14:paraId="4C090368" w14:textId="77777777" w:rsidR="00937808" w:rsidRDefault="00937808" w:rsidP="00937808">
      <w:pPr>
        <w:numPr>
          <w:ilvl w:val="0"/>
          <w:numId w:val="5"/>
        </w:numPr>
      </w:pPr>
      <w:r>
        <w:t>Channel coding</w:t>
      </w:r>
    </w:p>
    <w:p w14:paraId="10D48905" w14:textId="77777777" w:rsidR="00937808" w:rsidRDefault="00937808" w:rsidP="00937808">
      <w:pPr>
        <w:numPr>
          <w:ilvl w:val="0"/>
          <w:numId w:val="5"/>
        </w:numPr>
      </w:pPr>
      <w:r>
        <w:t>Rate matching</w:t>
      </w:r>
    </w:p>
    <w:p w14:paraId="44994F4C" w14:textId="77777777" w:rsidR="00937808" w:rsidRDefault="00937808" w:rsidP="007425AD">
      <w:pPr>
        <w:numPr>
          <w:ilvl w:val="0"/>
          <w:numId w:val="5"/>
        </w:numPr>
      </w:pPr>
      <w:r>
        <w:t>Code block concatenation</w:t>
      </w:r>
    </w:p>
    <w:p w14:paraId="4883DF37" w14:textId="77777777" w:rsidR="00937808" w:rsidRPr="00937808" w:rsidRDefault="00937808" w:rsidP="00937808">
      <w:r>
        <w:t>The coding steps for DL-SCH</w:t>
      </w:r>
      <w:r w:rsidR="003B46FA">
        <w:t>, PCH and MCH</w:t>
      </w:r>
      <w:r>
        <w:t xml:space="preserve"> transport channel</w:t>
      </w:r>
      <w:r w:rsidR="003B46FA">
        <w:t>s are</w:t>
      </w:r>
      <w:r>
        <w:t xml:space="preserve"> shown in the figure below. </w:t>
      </w:r>
    </w:p>
    <w:p w14:paraId="06171B33" w14:textId="77777777" w:rsidR="0047018E" w:rsidRDefault="003A5E71" w:rsidP="0047018E">
      <w:pPr>
        <w:jc w:val="center"/>
      </w:pPr>
      <w:r>
        <w:object w:dxaOrig="3142" w:dyaOrig="7175" w14:anchorId="05C94A0B">
          <v:shape id="_x0000_i1583" type="#_x0000_t75" style="width:157.15pt;height:358.9pt" o:ole="">
            <v:imagedata r:id="rId990" o:title=""/>
          </v:shape>
          <o:OLEObject Type="Embed" ProgID="Visio.Drawing.11" ShapeID="_x0000_i1583" DrawAspect="Content" ObjectID="_1848482173" r:id="rId991"/>
        </w:object>
      </w:r>
    </w:p>
    <w:p w14:paraId="3F7B1B51" w14:textId="77777777" w:rsidR="0047018E" w:rsidRPr="0047018E" w:rsidRDefault="0047018E" w:rsidP="00783BD6">
      <w:pPr>
        <w:pStyle w:val="TF"/>
      </w:pPr>
      <w:r>
        <w:t xml:space="preserve">Figure 5.3.2-1: </w:t>
      </w:r>
      <w:r w:rsidRPr="000E4621">
        <w:t xml:space="preserve">Transport channel processing for </w:t>
      </w:r>
      <w:r>
        <w:t>DL-SCH</w:t>
      </w:r>
      <w:r w:rsidR="00B2395B">
        <w:t>, PCH and MCH</w:t>
      </w:r>
      <w:r w:rsidR="00CC7DB6">
        <w:t>.</w:t>
      </w:r>
    </w:p>
    <w:p w14:paraId="70D3B735" w14:textId="77777777" w:rsidR="00A866FE" w:rsidRPr="008929BF" w:rsidRDefault="00A866FE" w:rsidP="00A866FE">
      <w:pPr>
        <w:pStyle w:val="4"/>
      </w:pPr>
      <w:bookmarkStart w:id="76" w:name="historyclause"/>
      <w:bookmarkStart w:id="77" w:name="_Toc263107931"/>
      <w:r>
        <w:t>5.3.</w:t>
      </w:r>
      <w:r w:rsidR="004659C5">
        <w:t>2</w:t>
      </w:r>
      <w:r>
        <w:t>.1</w:t>
      </w:r>
      <w:r>
        <w:tab/>
      </w:r>
      <w:r w:rsidR="003A5E71">
        <w:t xml:space="preserve">Transport block </w:t>
      </w:r>
      <w:r>
        <w:t xml:space="preserve">CRC </w:t>
      </w:r>
      <w:r w:rsidR="00487BDE">
        <w:t>a</w:t>
      </w:r>
      <w:r>
        <w:t>ttachment</w:t>
      </w:r>
      <w:bookmarkEnd w:id="77"/>
    </w:p>
    <w:p w14:paraId="052862B8" w14:textId="77777777" w:rsidR="00755F70" w:rsidRDefault="00755F70" w:rsidP="00755F70">
      <w:r>
        <w:t xml:space="preserve">Error detection is provided on transport blocks through a Cyclic Redundancy Check (CRC). </w:t>
      </w:r>
    </w:p>
    <w:p w14:paraId="795FE70F" w14:textId="77777777" w:rsidR="00755F70" w:rsidRDefault="00755F70" w:rsidP="00755F70">
      <w:r>
        <w:t xml:space="preserve">The entire transport block is used to calculate the CRC parity bits. Denote the bits in a transport block delivered to layer 1 </w:t>
      </w:r>
      <w:r w:rsidR="003A5E71">
        <w:t>by</w:t>
      </w:r>
      <w:r w:rsidRPr="00432FBE">
        <w:rPr>
          <w:position w:val="-10"/>
        </w:rPr>
        <w:object w:dxaOrig="1760" w:dyaOrig="300" w14:anchorId="162A4BA9">
          <v:shape id="_x0000_i1584" type="#_x0000_t75" style="width:88.15pt;height:15pt" o:ole="">
            <v:imagedata r:id="rId23" o:title=""/>
          </v:shape>
          <o:OLEObject Type="Embed" ProgID="Equation.3" ShapeID="_x0000_i1584" DrawAspect="Content" ObjectID="_1848482174" r:id="rId992"/>
        </w:object>
      </w:r>
      <w:r>
        <w:t xml:space="preserve">, and the parity bits </w:t>
      </w:r>
      <w:r w:rsidR="003A5E71">
        <w:t>by</w:t>
      </w:r>
      <w:r w:rsidRPr="00432FBE">
        <w:rPr>
          <w:position w:val="-10"/>
        </w:rPr>
        <w:object w:dxaOrig="1880" w:dyaOrig="300" w14:anchorId="6FA546B1">
          <v:shape id="_x0000_i1585" type="#_x0000_t75" style="width:94.15pt;height:15pt" o:ole="">
            <v:imagedata r:id="rId25" o:title=""/>
          </v:shape>
          <o:OLEObject Type="Embed" ProgID="Equation.3" ShapeID="_x0000_i1585" DrawAspect="Content" ObjectID="_1848482175" r:id="rId993"/>
        </w:object>
      </w:r>
      <w:r>
        <w:t xml:space="preserve">. </w:t>
      </w:r>
      <w:r>
        <w:rPr>
          <w:i/>
        </w:rPr>
        <w:t>A</w:t>
      </w:r>
      <w:r>
        <w:t xml:space="preserve"> is the size of the transport block and </w:t>
      </w:r>
      <w:r>
        <w:rPr>
          <w:i/>
        </w:rPr>
        <w:t>L</w:t>
      </w:r>
      <w:r>
        <w:t xml:space="preserve"> is the number of parity bits.</w:t>
      </w:r>
      <w:r w:rsidR="002E1C05" w:rsidRPr="00D845D3">
        <w:t xml:space="preserve"> The lowest order information bit </w:t>
      </w:r>
      <w:r w:rsidR="002E1C05" w:rsidRPr="00B8051A">
        <w:rPr>
          <w:i/>
        </w:rPr>
        <w:t>a</w:t>
      </w:r>
      <w:r w:rsidR="002E1C05" w:rsidRPr="00AD0DB6">
        <w:rPr>
          <w:vertAlign w:val="subscript"/>
        </w:rPr>
        <w:t>0</w:t>
      </w:r>
      <w:r w:rsidR="002E1C05" w:rsidRPr="00D845D3">
        <w:t xml:space="preserve"> is mapped to the most significant bit of the transport block as defined in </w:t>
      </w:r>
      <w:r w:rsidR="004772DF">
        <w:t>s</w:t>
      </w:r>
      <w:r w:rsidR="004772DF" w:rsidRPr="00D845D3">
        <w:t xml:space="preserve">ection </w:t>
      </w:r>
      <w:r w:rsidR="002E1C05" w:rsidRPr="00D845D3">
        <w:t>6.1.1 of [</w:t>
      </w:r>
      <w:r w:rsidR="002E1C05">
        <w:t>5</w:t>
      </w:r>
      <w:r w:rsidR="002E1C05" w:rsidRPr="00D845D3">
        <w:t>].</w:t>
      </w:r>
    </w:p>
    <w:p w14:paraId="6F302FD2" w14:textId="77777777" w:rsidR="00755F70" w:rsidRPr="00CB49E6" w:rsidRDefault="00755F70" w:rsidP="00CB49E6">
      <w:r>
        <w:t>The parity bits are co</w:t>
      </w:r>
      <w:r w:rsidR="00EA083C">
        <w:t>mputed</w:t>
      </w:r>
      <w:r w:rsidR="00F703AA">
        <w:t xml:space="preserve"> and attached to the transport block</w:t>
      </w:r>
      <w:r w:rsidR="00EA083C">
        <w:t xml:space="preserve"> according to </w:t>
      </w:r>
      <w:r w:rsidR="004772DF">
        <w:t xml:space="preserve">section </w:t>
      </w:r>
      <w:r w:rsidR="00EA083C">
        <w:t>5.1.</w:t>
      </w:r>
      <w:r>
        <w:t xml:space="preserve">1 setting </w:t>
      </w:r>
      <w:r w:rsidRPr="00755F70">
        <w:rPr>
          <w:i/>
        </w:rPr>
        <w:t>L</w:t>
      </w:r>
      <w:r>
        <w:t xml:space="preserve"> to 24 bits</w:t>
      </w:r>
      <w:r w:rsidR="003A5E71" w:rsidRPr="005C3102">
        <w:t xml:space="preserve"> </w:t>
      </w:r>
      <w:r w:rsidR="003A5E71">
        <w:t>and using the generator polynomial g</w:t>
      </w:r>
      <w:r w:rsidR="003A5E71">
        <w:rPr>
          <w:vertAlign w:val="subscript"/>
        </w:rPr>
        <w:t>CRC24A</w:t>
      </w:r>
      <w:r w:rsidR="003A5E71">
        <w:t>(</w:t>
      </w:r>
      <w:r w:rsidR="003A5E71">
        <w:rPr>
          <w:i/>
        </w:rPr>
        <w:t>D</w:t>
      </w:r>
      <w:r w:rsidR="003A5E71">
        <w:t>).</w:t>
      </w:r>
    </w:p>
    <w:p w14:paraId="26A7716B" w14:textId="77777777" w:rsidR="00A866FE" w:rsidRPr="00641C9D" w:rsidRDefault="00925C8C" w:rsidP="00925C8C">
      <w:pPr>
        <w:pStyle w:val="4"/>
      </w:pPr>
      <w:bookmarkStart w:id="78" w:name="_Toc263107932"/>
      <w:r>
        <w:t>5.3.</w:t>
      </w:r>
      <w:r w:rsidR="004659C5">
        <w:t>2</w:t>
      </w:r>
      <w:r>
        <w:t>.2</w:t>
      </w:r>
      <w:r>
        <w:tab/>
      </w:r>
      <w:r w:rsidR="00A866FE">
        <w:t xml:space="preserve">Code </w:t>
      </w:r>
      <w:r w:rsidR="00487BDE">
        <w:t>b</w:t>
      </w:r>
      <w:r w:rsidR="00A866FE">
        <w:t xml:space="preserve">lock </w:t>
      </w:r>
      <w:r w:rsidR="00487BDE">
        <w:t>s</w:t>
      </w:r>
      <w:r w:rsidR="00A866FE">
        <w:t>egmentation</w:t>
      </w:r>
      <w:r w:rsidR="003A5E71">
        <w:t xml:space="preserve"> and code block CRC attachment</w:t>
      </w:r>
      <w:bookmarkEnd w:id="78"/>
    </w:p>
    <w:p w14:paraId="00B6DF88" w14:textId="77777777" w:rsidR="00823FCA" w:rsidRDefault="00823FCA" w:rsidP="00823FCA">
      <w:r>
        <w:t xml:space="preserve">The bits input to the code block segmentation are denoted by </w:t>
      </w:r>
      <w:r w:rsidRPr="00432FBE">
        <w:rPr>
          <w:position w:val="-10"/>
        </w:rPr>
        <w:object w:dxaOrig="1680" w:dyaOrig="300" w14:anchorId="3295EC43">
          <v:shape id="_x0000_i1586" type="#_x0000_t75" style="width:84pt;height:15pt" o:ole="">
            <v:imagedata r:id="rId33" o:title=""/>
          </v:shape>
          <o:OLEObject Type="Embed" ProgID="Equation.3" ShapeID="_x0000_i1586" DrawAspect="Content" ObjectID="_1848482176" r:id="rId994"/>
        </w:object>
      </w:r>
      <w:r>
        <w:t xml:space="preserve"> where </w:t>
      </w:r>
      <w:r w:rsidRPr="001E698E">
        <w:rPr>
          <w:i/>
        </w:rPr>
        <w:t>B</w:t>
      </w:r>
      <w:r>
        <w:t xml:space="preserve"> is the number of bits in the transport block (including CRC). </w:t>
      </w:r>
    </w:p>
    <w:p w14:paraId="02AA06BA" w14:textId="77777777" w:rsidR="00823FCA" w:rsidRDefault="00823FCA" w:rsidP="00823FCA">
      <w:r>
        <w:t>Code block segmentation</w:t>
      </w:r>
      <w:r w:rsidR="003A5E71" w:rsidRPr="003A5E71">
        <w:t xml:space="preserve"> </w:t>
      </w:r>
      <w:r w:rsidR="003A5E71">
        <w:t>and code block CRC attachment are</w:t>
      </w:r>
      <w:r w:rsidR="00D77090">
        <w:t xml:space="preserve"> </w:t>
      </w:r>
      <w:r>
        <w:t xml:space="preserve">performed according to </w:t>
      </w:r>
      <w:r w:rsidR="004772DF">
        <w:t xml:space="preserve">section </w:t>
      </w:r>
      <w:r>
        <w:t xml:space="preserve">5.1.2. </w:t>
      </w:r>
    </w:p>
    <w:p w14:paraId="4FD0C864" w14:textId="77777777" w:rsidR="00823FCA" w:rsidRPr="00366612" w:rsidRDefault="00823FCA" w:rsidP="00823FCA">
      <w:r>
        <w:t>The bits after code block segmentation are denoted by</w:t>
      </w:r>
      <w:r w:rsidR="007D56A5" w:rsidRPr="001E698E">
        <w:rPr>
          <w:position w:val="-14"/>
        </w:rPr>
        <w:object w:dxaOrig="2220" w:dyaOrig="340" w14:anchorId="3C9598D6">
          <v:shape id="_x0000_i1587" type="#_x0000_t75" style="width:111pt;height:16.9pt" o:ole="">
            <v:imagedata r:id="rId436" o:title=""/>
          </v:shape>
          <o:OLEObject Type="Embed" ProgID="Equation.3" ShapeID="_x0000_i1587" DrawAspect="Content" ObjectID="_1848482177" r:id="rId995"/>
        </w:object>
      </w:r>
      <w:r>
        <w:t xml:space="preserve">, where </w:t>
      </w:r>
      <w:r w:rsidRPr="001E698E">
        <w:rPr>
          <w:i/>
        </w:rPr>
        <w:t>r</w:t>
      </w:r>
      <w:r>
        <w:t xml:space="preserve"> is the code block number and </w:t>
      </w:r>
      <w:r w:rsidRPr="001E698E">
        <w:rPr>
          <w:i/>
        </w:rPr>
        <w:t>K</w:t>
      </w:r>
      <w:r w:rsidRPr="001E698E">
        <w:rPr>
          <w:i/>
          <w:vertAlign w:val="subscript"/>
        </w:rPr>
        <w:t>r</w:t>
      </w:r>
      <w:r>
        <w:t xml:space="preserve"> is the number of bits for code block number </w:t>
      </w:r>
      <w:r w:rsidRPr="001E698E">
        <w:rPr>
          <w:i/>
        </w:rPr>
        <w:t>r</w:t>
      </w:r>
      <w:r>
        <w:t>.</w:t>
      </w:r>
    </w:p>
    <w:p w14:paraId="17A479DC" w14:textId="77777777" w:rsidR="00A866FE" w:rsidRPr="008929BF" w:rsidRDefault="00A866FE" w:rsidP="00A866FE">
      <w:pPr>
        <w:pStyle w:val="4"/>
      </w:pPr>
      <w:bookmarkStart w:id="79" w:name="_Toc263107933"/>
      <w:r>
        <w:t>5.3.</w:t>
      </w:r>
      <w:r w:rsidR="004659C5">
        <w:t>2</w:t>
      </w:r>
      <w:r>
        <w:t>.3</w:t>
      </w:r>
      <w:r>
        <w:tab/>
        <w:t>Channel coding</w:t>
      </w:r>
      <w:bookmarkEnd w:id="79"/>
    </w:p>
    <w:p w14:paraId="1BE3A9C4" w14:textId="77777777" w:rsidR="008A172A" w:rsidRPr="008A172A" w:rsidRDefault="008A172A" w:rsidP="008A172A">
      <w:r>
        <w:t>Code blocks are delivered to the channel coding block. They are denoted by</w:t>
      </w:r>
      <w:r w:rsidR="007D56A5" w:rsidRPr="001E698E">
        <w:rPr>
          <w:position w:val="-14"/>
        </w:rPr>
        <w:object w:dxaOrig="2220" w:dyaOrig="340" w14:anchorId="5215230E">
          <v:shape id="_x0000_i1588" type="#_x0000_t75" style="width:111pt;height:16.9pt" o:ole="">
            <v:imagedata r:id="rId436" o:title=""/>
          </v:shape>
          <o:OLEObject Type="Embed" ProgID="Equation.3" ShapeID="_x0000_i1588" DrawAspect="Content" ObjectID="_1848482178" r:id="rId996"/>
        </w:object>
      </w:r>
      <w:r w:rsidR="007D56A5">
        <w:t xml:space="preserve"> </w:t>
      </w:r>
      <w:r>
        <w:t xml:space="preserve">, where </w:t>
      </w:r>
      <w:r>
        <w:rPr>
          <w:i/>
        </w:rPr>
        <w:t>r</w:t>
      </w:r>
      <w:r>
        <w:t xml:space="preserve"> is the code block number, and </w:t>
      </w:r>
      <w:r>
        <w:rPr>
          <w:i/>
        </w:rPr>
        <w:t>K</w:t>
      </w:r>
      <w:r>
        <w:rPr>
          <w:i/>
          <w:vertAlign w:val="subscript"/>
        </w:rPr>
        <w:t>r</w:t>
      </w:r>
      <w:r>
        <w:t xml:space="preserve"> is the number of bits in code block number </w:t>
      </w:r>
      <w:r w:rsidRPr="00C46307">
        <w:rPr>
          <w:i/>
        </w:rPr>
        <w:t>r</w:t>
      </w:r>
      <w:r>
        <w:t xml:space="preserve">. The total number of code blocks is denoted by </w:t>
      </w:r>
      <w:r>
        <w:rPr>
          <w:i/>
        </w:rPr>
        <w:t>C</w:t>
      </w:r>
      <w:r>
        <w:t xml:space="preserve"> and each code block is </w:t>
      </w:r>
      <w:r w:rsidR="00C543DC">
        <w:t xml:space="preserve">individually </w:t>
      </w:r>
      <w:r>
        <w:t xml:space="preserve">turbo encoded according to </w:t>
      </w:r>
      <w:r w:rsidR="004772DF">
        <w:t xml:space="preserve">section </w:t>
      </w:r>
      <w:r>
        <w:t xml:space="preserve">5.1.3.2. </w:t>
      </w:r>
    </w:p>
    <w:p w14:paraId="07F48A91" w14:textId="77777777" w:rsidR="00A866FE" w:rsidRPr="00366612" w:rsidRDefault="008A172A" w:rsidP="00C543DC">
      <w:r>
        <w:t xml:space="preserve">After encoding the bits are denoted </w:t>
      </w:r>
      <w:r w:rsidR="00DF4A33">
        <w:t>by</w:t>
      </w:r>
      <w:r w:rsidR="007D56A5" w:rsidRPr="00A1424F">
        <w:rPr>
          <w:position w:val="-16"/>
        </w:rPr>
        <w:object w:dxaOrig="2340" w:dyaOrig="400" w14:anchorId="0FEEBDB6">
          <v:shape id="_x0000_i1589" type="#_x0000_t75" style="width:117pt;height:19.9pt" o:ole="">
            <v:imagedata r:id="rId440" o:title=""/>
          </v:shape>
          <o:OLEObject Type="Embed" ProgID="Equation.3" ShapeID="_x0000_i1589" DrawAspect="Content" ObjectID="_1848482179" r:id="rId997"/>
        </w:object>
      </w:r>
      <w:r w:rsidR="007D56A5">
        <w:t>, with</w:t>
      </w:r>
      <w:r w:rsidR="007D56A5" w:rsidRPr="00A1424F">
        <w:rPr>
          <w:position w:val="-8"/>
        </w:rPr>
        <w:object w:dxaOrig="1060" w:dyaOrig="279" w14:anchorId="54F098A0">
          <v:shape id="_x0000_i1590" type="#_x0000_t75" style="width:52.9pt;height:13.9pt" o:ole="">
            <v:imagedata r:id="rId442" o:title=""/>
          </v:shape>
          <o:OLEObject Type="Embed" ProgID="Equation.3" ShapeID="_x0000_i1590" DrawAspect="Content" ObjectID="_1848482180" r:id="rId998"/>
        </w:object>
      </w:r>
      <w:r>
        <w:t xml:space="preserve">, </w:t>
      </w:r>
      <w:r w:rsidR="007D56A5">
        <w:t xml:space="preserve">and </w:t>
      </w:r>
      <w:r>
        <w:t xml:space="preserve">where </w:t>
      </w:r>
      <w:r w:rsidR="007D56A5" w:rsidRPr="00A1424F">
        <w:rPr>
          <w:position w:val="-10"/>
        </w:rPr>
        <w:object w:dxaOrig="300" w:dyaOrig="300" w14:anchorId="2D1C2418">
          <v:shape id="_x0000_i1591" type="#_x0000_t75" style="width:15pt;height:15pt" o:ole="">
            <v:imagedata r:id="rId444" o:title=""/>
          </v:shape>
          <o:OLEObject Type="Embed" ProgID="Equation.3" ShapeID="_x0000_i1591" DrawAspect="Content" ObjectID="_1848482181" r:id="rId999"/>
        </w:object>
      </w:r>
      <w:r>
        <w:t xml:space="preserve"> is the number of bits </w:t>
      </w:r>
      <w:r w:rsidR="007D56A5">
        <w:t xml:space="preserve">on the </w:t>
      </w:r>
      <w:proofErr w:type="spellStart"/>
      <w:r w:rsidR="007D56A5" w:rsidRPr="007D56A5">
        <w:rPr>
          <w:i/>
        </w:rPr>
        <w:t>i</w:t>
      </w:r>
      <w:r w:rsidR="007D56A5">
        <w:t>-th</w:t>
      </w:r>
      <w:proofErr w:type="spellEnd"/>
      <w:r w:rsidR="007D56A5">
        <w:t xml:space="preserve"> coded stream </w:t>
      </w:r>
      <w:r>
        <w:t xml:space="preserve">for code block number </w:t>
      </w:r>
      <w:r w:rsidRPr="00C543DC">
        <w:rPr>
          <w:i/>
        </w:rPr>
        <w:t>r</w:t>
      </w:r>
      <w:r>
        <w:t>, i.e.</w:t>
      </w:r>
      <w:r w:rsidR="007D56A5" w:rsidRPr="008A172A">
        <w:rPr>
          <w:position w:val="-10"/>
        </w:rPr>
        <w:object w:dxaOrig="1060" w:dyaOrig="300" w14:anchorId="2BA16AC3">
          <v:shape id="_x0000_i1592" type="#_x0000_t75" style="width:52.9pt;height:15pt" o:ole="">
            <v:imagedata r:id="rId446" o:title=""/>
          </v:shape>
          <o:OLEObject Type="Embed" ProgID="Equation.3" ShapeID="_x0000_i1592" DrawAspect="Content" ObjectID="_1848482182" r:id="rId1000"/>
        </w:object>
      </w:r>
      <w:r w:rsidR="007D56A5">
        <w:t xml:space="preserve">. </w:t>
      </w:r>
    </w:p>
    <w:p w14:paraId="4B747F4B" w14:textId="77777777" w:rsidR="00C543DC" w:rsidRDefault="00C543DC" w:rsidP="00B75394">
      <w:pPr>
        <w:pStyle w:val="4"/>
      </w:pPr>
      <w:bookmarkStart w:id="80" w:name="_Toc263107934"/>
      <w:r>
        <w:t>5.3.2.4</w:t>
      </w:r>
      <w:r>
        <w:tab/>
        <w:t>Rate matching</w:t>
      </w:r>
      <w:bookmarkEnd w:id="80"/>
    </w:p>
    <w:p w14:paraId="4F4436F0" w14:textId="77777777" w:rsidR="007D56A5" w:rsidRDefault="007D56A5" w:rsidP="007D56A5">
      <w:r>
        <w:t xml:space="preserve">Turbo coded blocks are delivered to the rate matching block. They are denoted </w:t>
      </w:r>
      <w:r w:rsidR="00DF4A33">
        <w:t>by</w:t>
      </w:r>
      <w:r w:rsidRPr="00A1424F">
        <w:rPr>
          <w:position w:val="-16"/>
        </w:rPr>
        <w:object w:dxaOrig="2340" w:dyaOrig="400" w14:anchorId="6A897D99">
          <v:shape id="_x0000_i1593" type="#_x0000_t75" style="width:117pt;height:19.9pt" o:ole="">
            <v:imagedata r:id="rId448" o:title=""/>
          </v:shape>
          <o:OLEObject Type="Embed" ProgID="Equation.3" ShapeID="_x0000_i1593" DrawAspect="Content" ObjectID="_1848482183" r:id="rId1001"/>
        </w:object>
      </w:r>
      <w:r>
        <w:t xml:space="preserve">, </w:t>
      </w:r>
      <w:r w:rsidR="00D77090">
        <w:t>with</w:t>
      </w:r>
      <w:r w:rsidRPr="00A1424F">
        <w:rPr>
          <w:position w:val="-8"/>
        </w:rPr>
        <w:object w:dxaOrig="1060" w:dyaOrig="279" w14:anchorId="37A450B7">
          <v:shape id="_x0000_i1594" type="#_x0000_t75" style="width:52.9pt;height:13.9pt" o:ole="">
            <v:imagedata r:id="rId442" o:title=""/>
          </v:shape>
          <o:OLEObject Type="Embed" ProgID="Equation.3" ShapeID="_x0000_i1594" DrawAspect="Content" ObjectID="_1848482184" r:id="rId1002"/>
        </w:object>
      </w:r>
      <w:r>
        <w:t xml:space="preserve">, and where </w:t>
      </w:r>
      <w:r w:rsidRPr="00A1424F">
        <w:rPr>
          <w:i/>
        </w:rPr>
        <w:t>r</w:t>
      </w:r>
      <w:r>
        <w:t xml:space="preserve"> is the code block number, </w:t>
      </w:r>
      <w:proofErr w:type="spellStart"/>
      <w:r w:rsidRPr="00A1424F">
        <w:rPr>
          <w:i/>
        </w:rPr>
        <w:t>i</w:t>
      </w:r>
      <w:proofErr w:type="spellEnd"/>
      <w:r>
        <w:t xml:space="preserve"> is the coded stream index, and </w:t>
      </w:r>
      <w:r w:rsidRPr="00A1424F">
        <w:rPr>
          <w:position w:val="-10"/>
        </w:rPr>
        <w:object w:dxaOrig="300" w:dyaOrig="300" w14:anchorId="35B9592B">
          <v:shape id="_x0000_i1595" type="#_x0000_t75" style="width:15pt;height:15pt" o:ole="">
            <v:imagedata r:id="rId451" o:title=""/>
          </v:shape>
          <o:OLEObject Type="Embed" ProgID="Equation.3" ShapeID="_x0000_i1595" DrawAspect="Content" ObjectID="_1848482185" r:id="rId1003"/>
        </w:object>
      </w:r>
      <w:r>
        <w:t xml:space="preserve"> is the number of bits in each coded stream of code block number </w:t>
      </w:r>
      <w:r w:rsidRPr="00A1424F">
        <w:rPr>
          <w:i/>
        </w:rPr>
        <w:t>r</w:t>
      </w:r>
      <w:r>
        <w:t xml:space="preserve">. The total number of code blocks is denoted by </w:t>
      </w:r>
      <w:r w:rsidRPr="00A1424F">
        <w:rPr>
          <w:i/>
        </w:rPr>
        <w:t>C</w:t>
      </w:r>
      <w:r>
        <w:t xml:space="preserve"> and each coded block is individually rate matched according to </w:t>
      </w:r>
      <w:r w:rsidR="004772DF">
        <w:t xml:space="preserve">section </w:t>
      </w:r>
      <w:r>
        <w:t>5.1.4.1.</w:t>
      </w:r>
    </w:p>
    <w:p w14:paraId="06FC7519" w14:textId="77777777" w:rsidR="00C543DC" w:rsidRPr="00C543DC" w:rsidRDefault="007D56A5" w:rsidP="007D56A5">
      <w:r>
        <w:t xml:space="preserve">After rate matching, the bits are denoted </w:t>
      </w:r>
      <w:r w:rsidR="00DF4A33">
        <w:t>by</w:t>
      </w:r>
      <w:r w:rsidRPr="008D070E">
        <w:rPr>
          <w:position w:val="-14"/>
        </w:rPr>
        <w:object w:dxaOrig="2060" w:dyaOrig="340" w14:anchorId="229E948C">
          <v:shape id="_x0000_i1596" type="#_x0000_t75" style="width:103.15pt;height:16.9pt" o:ole="">
            <v:imagedata r:id="rId453" o:title=""/>
          </v:shape>
          <o:OLEObject Type="Embed" ProgID="Equation.3" ShapeID="_x0000_i1596" DrawAspect="Content" ObjectID="_1848482186" r:id="rId1004"/>
        </w:object>
      </w:r>
      <w:r>
        <w:t xml:space="preserve">, where </w:t>
      </w:r>
      <w:r w:rsidRPr="00A1424F">
        <w:rPr>
          <w:i/>
        </w:rPr>
        <w:t>r</w:t>
      </w:r>
      <w:r>
        <w:t xml:space="preserve"> is the coded block number, and where </w:t>
      </w:r>
      <w:r w:rsidRPr="008D070E">
        <w:rPr>
          <w:position w:val="-10"/>
        </w:rPr>
        <w:object w:dxaOrig="279" w:dyaOrig="300" w14:anchorId="38B5951A">
          <v:shape id="_x0000_i1597" type="#_x0000_t75" style="width:13.9pt;height:15pt" o:ole="">
            <v:imagedata r:id="rId455" o:title=""/>
          </v:shape>
          <o:OLEObject Type="Embed" ProgID="Equation.3" ShapeID="_x0000_i1597" DrawAspect="Content" ObjectID="_1848482187" r:id="rId1005"/>
        </w:object>
      </w:r>
      <w:r>
        <w:t xml:space="preserve"> is the number of rate matched bits for code block number </w:t>
      </w:r>
      <w:r w:rsidRPr="008735BE">
        <w:rPr>
          <w:i/>
        </w:rPr>
        <w:t>r</w:t>
      </w:r>
      <w:r>
        <w:t>.</w:t>
      </w:r>
      <w:r w:rsidR="00C543DC">
        <w:t xml:space="preserve"> </w:t>
      </w:r>
    </w:p>
    <w:p w14:paraId="1E2506BE" w14:textId="77777777" w:rsidR="00B75394" w:rsidRDefault="00F93AEB" w:rsidP="003A5E71">
      <w:pPr>
        <w:pStyle w:val="4"/>
        <w:rPr>
          <w:rStyle w:val="GuidanceChar"/>
        </w:rPr>
      </w:pPr>
      <w:bookmarkStart w:id="81" w:name="_Toc263107935"/>
      <w:r>
        <w:t>5.3.</w:t>
      </w:r>
      <w:r w:rsidR="004659C5">
        <w:t>2</w:t>
      </w:r>
      <w:r>
        <w:t>.</w:t>
      </w:r>
      <w:r w:rsidR="00C543DC">
        <w:t>5</w:t>
      </w:r>
      <w:r>
        <w:tab/>
        <w:t xml:space="preserve">Code </w:t>
      </w:r>
      <w:r w:rsidR="00487BDE">
        <w:t>b</w:t>
      </w:r>
      <w:r>
        <w:t xml:space="preserve">lock </w:t>
      </w:r>
      <w:r w:rsidR="00487BDE">
        <w:t>c</w:t>
      </w:r>
      <w:r>
        <w:t>oncatenation</w:t>
      </w:r>
      <w:bookmarkEnd w:id="81"/>
    </w:p>
    <w:p w14:paraId="0D806584" w14:textId="77777777" w:rsidR="00032CDE" w:rsidRDefault="00032CDE" w:rsidP="00032CDE">
      <w:r>
        <w:t xml:space="preserve">The bits input to the code block concatenation block are denoted by </w:t>
      </w:r>
      <w:r w:rsidRPr="008D070E">
        <w:rPr>
          <w:position w:val="-14"/>
        </w:rPr>
        <w:object w:dxaOrig="2060" w:dyaOrig="340" w14:anchorId="2925E2E9">
          <v:shape id="_x0000_i1598" type="#_x0000_t75" style="width:103.15pt;height:16.9pt" o:ole="">
            <v:imagedata r:id="rId453" o:title=""/>
          </v:shape>
          <o:OLEObject Type="Embed" ProgID="Equation.3" ShapeID="_x0000_i1598" DrawAspect="Content" ObjectID="_1848482188" r:id="rId1006"/>
        </w:object>
      </w:r>
      <w:r>
        <w:t xml:space="preserve"> for </w:t>
      </w:r>
      <w:r w:rsidRPr="002034EB">
        <w:rPr>
          <w:position w:val="-8"/>
        </w:rPr>
        <w:object w:dxaOrig="1140" w:dyaOrig="260" w14:anchorId="2D7EBDAB">
          <v:shape id="_x0000_i1599" type="#_x0000_t75" style="width:57pt;height:13.15pt" o:ole="">
            <v:imagedata r:id="rId458" o:title=""/>
          </v:shape>
          <o:OLEObject Type="Embed" ProgID="Equation.3" ShapeID="_x0000_i1599" DrawAspect="Content" ObjectID="_1848482189" r:id="rId1007"/>
        </w:object>
      </w:r>
      <w:r>
        <w:t xml:space="preserve"> and where </w:t>
      </w:r>
      <w:r w:rsidRPr="002034EB">
        <w:rPr>
          <w:position w:val="-10"/>
        </w:rPr>
        <w:object w:dxaOrig="279" w:dyaOrig="300" w14:anchorId="723F055C">
          <v:shape id="_x0000_i1600" type="#_x0000_t75" style="width:13.9pt;height:15pt" o:ole="">
            <v:imagedata r:id="rId460" o:title=""/>
          </v:shape>
          <o:OLEObject Type="Embed" ProgID="Equation.3" ShapeID="_x0000_i1600" DrawAspect="Content" ObjectID="_1848482190" r:id="rId1008"/>
        </w:object>
      </w:r>
      <w:r>
        <w:t xml:space="preserve"> is the number of rate matched bits for the </w:t>
      </w:r>
      <w:r w:rsidRPr="002034EB">
        <w:rPr>
          <w:i/>
        </w:rPr>
        <w:t>r</w:t>
      </w:r>
      <w:r>
        <w:t>-</w:t>
      </w:r>
      <w:proofErr w:type="spellStart"/>
      <w:r>
        <w:t>th</w:t>
      </w:r>
      <w:proofErr w:type="spellEnd"/>
      <w:r>
        <w:t xml:space="preserve"> code block. </w:t>
      </w:r>
    </w:p>
    <w:p w14:paraId="11C33F2A" w14:textId="77777777" w:rsidR="00032CDE" w:rsidRDefault="00032CDE" w:rsidP="00032CDE">
      <w:r>
        <w:t xml:space="preserve">Code block concatenation is performed according to </w:t>
      </w:r>
      <w:r w:rsidR="004772DF">
        <w:t xml:space="preserve">section </w:t>
      </w:r>
      <w:r>
        <w:t xml:space="preserve">5.1.5. </w:t>
      </w:r>
    </w:p>
    <w:p w14:paraId="0A5AE94E" w14:textId="77777777" w:rsidR="00032CDE" w:rsidRDefault="00032CDE" w:rsidP="008A172A">
      <w:r>
        <w:t xml:space="preserve">The bits after code block concatenation are denoted </w:t>
      </w:r>
      <w:r w:rsidR="003A5E71">
        <w:t>by</w:t>
      </w:r>
      <w:r w:rsidRPr="002034EB">
        <w:rPr>
          <w:position w:val="-10"/>
        </w:rPr>
        <w:object w:dxaOrig="1680" w:dyaOrig="300" w14:anchorId="76BD9C1F">
          <v:shape id="_x0000_i1601" type="#_x0000_t75" style="width:84pt;height:15pt" o:ole="">
            <v:imagedata r:id="rId462" o:title=""/>
          </v:shape>
          <o:OLEObject Type="Embed" ProgID="Equation.3" ShapeID="_x0000_i1601" DrawAspect="Content" ObjectID="_1848482191" r:id="rId1009"/>
        </w:object>
      </w:r>
      <w:r>
        <w:t xml:space="preserve">, where </w:t>
      </w:r>
      <w:r w:rsidRPr="00032CDE">
        <w:rPr>
          <w:i/>
        </w:rPr>
        <w:t>G</w:t>
      </w:r>
      <w:r>
        <w:t xml:space="preserve"> is the total number of coded bits for transmission. </w:t>
      </w:r>
      <w:r w:rsidR="004772DF">
        <w:t xml:space="preserve">This sequence of coded bits corresponding to one transport block after code block concatenation is referred to </w:t>
      </w:r>
      <w:r w:rsidR="00915280">
        <w:t xml:space="preserve">as </w:t>
      </w:r>
      <w:r w:rsidR="004772DF">
        <w:t xml:space="preserve">one codeword in section 6.3.1 of [2]. </w:t>
      </w:r>
      <w:r w:rsidR="004772DF" w:rsidRPr="00BF6672">
        <w:t>In case of multiple transport blocks per TTI, the transport block to codeword mapping is specified according to section 5.3.3.1.5</w:t>
      </w:r>
      <w:r w:rsidR="00915280">
        <w:t>,</w:t>
      </w:r>
      <w:r w:rsidR="004772DF" w:rsidRPr="00BF6672">
        <w:t xml:space="preserve"> 5.3.3.1.5A</w:t>
      </w:r>
      <w:r w:rsidR="00915280">
        <w:t xml:space="preserve"> or 5.3.3.1.5B</w:t>
      </w:r>
      <w:r w:rsidR="004772DF" w:rsidRPr="00BF6672">
        <w:t xml:space="preserve">, </w:t>
      </w:r>
      <w:r w:rsidR="004772DF">
        <w:t xml:space="preserve">depending </w:t>
      </w:r>
      <w:r w:rsidR="004772DF" w:rsidRPr="00BF6672">
        <w:t>on the DCI Format.</w:t>
      </w:r>
    </w:p>
    <w:p w14:paraId="5CB50DE8" w14:textId="77777777" w:rsidR="00A866FE" w:rsidRPr="00366612" w:rsidRDefault="00A866FE" w:rsidP="004772DF"/>
    <w:p w14:paraId="28E35C71" w14:textId="77777777" w:rsidR="00B9573E" w:rsidRPr="00D403CC" w:rsidRDefault="00925C8C" w:rsidP="00925C8C">
      <w:pPr>
        <w:pStyle w:val="3"/>
      </w:pPr>
      <w:bookmarkStart w:id="82" w:name="_Toc263107936"/>
      <w:r>
        <w:t>5.3.</w:t>
      </w:r>
      <w:r w:rsidR="004659C5">
        <w:t>3</w:t>
      </w:r>
      <w:r>
        <w:tab/>
      </w:r>
      <w:r w:rsidR="00B75394">
        <w:t xml:space="preserve">Downlink </w:t>
      </w:r>
      <w:r w:rsidR="00487BDE">
        <w:t>c</w:t>
      </w:r>
      <w:r w:rsidR="00B75394">
        <w:t xml:space="preserve">ontrol </w:t>
      </w:r>
      <w:r w:rsidR="00DF4A33">
        <w:t>information</w:t>
      </w:r>
      <w:bookmarkEnd w:id="82"/>
    </w:p>
    <w:p w14:paraId="355E28C1" w14:textId="77777777" w:rsidR="00CF5947" w:rsidRDefault="00CF5947" w:rsidP="00CF5947">
      <w:r w:rsidRPr="00CF5947">
        <w:t xml:space="preserve">A </w:t>
      </w:r>
      <w:r w:rsidR="00DF4A33">
        <w:t>DCI</w:t>
      </w:r>
      <w:r w:rsidRPr="00CF5947">
        <w:t xml:space="preserve"> transports downlink or uplink scheduling information</w:t>
      </w:r>
      <w:r w:rsidR="007D56A5">
        <w:t xml:space="preserve">, </w:t>
      </w:r>
      <w:r w:rsidR="004772DF">
        <w:t xml:space="preserve">requests for aperiodic CQI reports, </w:t>
      </w:r>
      <w:r w:rsidR="009F52D2">
        <w:t>not</w:t>
      </w:r>
      <w:r w:rsidR="009F52D2">
        <w:rPr>
          <w:rFonts w:hint="eastAsia"/>
          <w:lang w:eastAsia="zh-CN"/>
        </w:rPr>
        <w:t>ifications of</w:t>
      </w:r>
      <w:r w:rsidR="009F52D2">
        <w:t xml:space="preserve"> MCCH change</w:t>
      </w:r>
      <w:r w:rsidR="009F52D2">
        <w:rPr>
          <w:rFonts w:hint="eastAsia"/>
          <w:lang w:eastAsia="zh-CN"/>
        </w:rPr>
        <w:t xml:space="preserve"> [6]</w:t>
      </w:r>
      <w:r w:rsidR="009F52D2">
        <w:t xml:space="preserve"> </w:t>
      </w:r>
      <w:r w:rsidR="007D56A5">
        <w:t>or uplink power control commands</w:t>
      </w:r>
      <w:r w:rsidRPr="00CF5947">
        <w:t xml:space="preserve"> for one </w:t>
      </w:r>
      <w:r w:rsidR="000139D2">
        <w:t>RNTI</w:t>
      </w:r>
      <w:r w:rsidRPr="00CF5947">
        <w:t xml:space="preserve">.  The </w:t>
      </w:r>
      <w:r w:rsidR="000139D2">
        <w:t>RNTI</w:t>
      </w:r>
      <w:r w:rsidRPr="00CF5947">
        <w:t xml:space="preserve"> is implicitly encoded in the CRC</w:t>
      </w:r>
      <w:r>
        <w:t>.</w:t>
      </w:r>
    </w:p>
    <w:p w14:paraId="784E3573" w14:textId="77777777" w:rsidR="00937808" w:rsidRDefault="00937808" w:rsidP="00937808">
      <w:r>
        <w:t xml:space="preserve">Figure 5.3.3-1 shows the processing structure for the </w:t>
      </w:r>
      <w:r w:rsidR="00DF4A33">
        <w:t>DCI</w:t>
      </w:r>
      <w:r>
        <w:t>. The following coding steps can be identified:</w:t>
      </w:r>
    </w:p>
    <w:p w14:paraId="6B65659A" w14:textId="77777777" w:rsidR="00301D9B" w:rsidRDefault="00301D9B" w:rsidP="00937808">
      <w:pPr>
        <w:numPr>
          <w:ilvl w:val="0"/>
          <w:numId w:val="5"/>
        </w:numPr>
      </w:pPr>
      <w:r>
        <w:t>Information element multiplexing</w:t>
      </w:r>
    </w:p>
    <w:p w14:paraId="2BF7A348" w14:textId="77777777" w:rsidR="00937808" w:rsidRDefault="00301D9B" w:rsidP="00937808">
      <w:pPr>
        <w:numPr>
          <w:ilvl w:val="0"/>
          <w:numId w:val="5"/>
        </w:numPr>
      </w:pPr>
      <w:r>
        <w:t>CRC attachment</w:t>
      </w:r>
    </w:p>
    <w:p w14:paraId="563FCF01" w14:textId="77777777" w:rsidR="00937808" w:rsidRDefault="00937808" w:rsidP="00937808">
      <w:pPr>
        <w:numPr>
          <w:ilvl w:val="0"/>
          <w:numId w:val="5"/>
        </w:numPr>
      </w:pPr>
      <w:r>
        <w:t>Channel coding</w:t>
      </w:r>
    </w:p>
    <w:p w14:paraId="68F54F00" w14:textId="77777777" w:rsidR="00937808" w:rsidRDefault="00937808" w:rsidP="00937808">
      <w:pPr>
        <w:numPr>
          <w:ilvl w:val="0"/>
          <w:numId w:val="5"/>
        </w:numPr>
      </w:pPr>
      <w:r>
        <w:t>Rate matching</w:t>
      </w:r>
    </w:p>
    <w:p w14:paraId="25E49396" w14:textId="77777777" w:rsidR="00937808" w:rsidRDefault="00937808" w:rsidP="00937808">
      <w:r>
        <w:t xml:space="preserve">The coding steps for </w:t>
      </w:r>
      <w:r w:rsidR="00DF4A33">
        <w:t>DCI</w:t>
      </w:r>
      <w:r>
        <w:t xml:space="preserve"> are shown in the figure below. </w:t>
      </w:r>
    </w:p>
    <w:p w14:paraId="4CFE9A23" w14:textId="77777777" w:rsidR="00EF7F50" w:rsidRDefault="00DF4A33" w:rsidP="00EF7F50">
      <w:pPr>
        <w:jc w:val="center"/>
      </w:pPr>
      <w:r>
        <w:object w:dxaOrig="2594" w:dyaOrig="4655" w14:anchorId="631B3B49">
          <v:shape id="_x0000_i1602" type="#_x0000_t75" style="width:129.75pt;height:232.9pt" o:ole="">
            <v:imagedata r:id="rId1010" o:title=""/>
          </v:shape>
          <o:OLEObject Type="Embed" ProgID="Visio.Drawing.11" ShapeID="_x0000_i1602" DrawAspect="Content" ObjectID="_1848482192" r:id="rId1011"/>
        </w:object>
      </w:r>
    </w:p>
    <w:p w14:paraId="5E6C16D7" w14:textId="77777777" w:rsidR="00EF7F50" w:rsidRPr="00EF7F50" w:rsidRDefault="00EF7F50" w:rsidP="00783BD6">
      <w:pPr>
        <w:pStyle w:val="TF"/>
      </w:pPr>
      <w:r>
        <w:t xml:space="preserve">Figure 5.3.3-1: </w:t>
      </w:r>
      <w:r w:rsidR="00937808">
        <w:t xml:space="preserve">Processing for </w:t>
      </w:r>
      <w:r w:rsidR="00DF4A33">
        <w:t>DCI</w:t>
      </w:r>
      <w:r w:rsidR="00CC7DB6">
        <w:t>.</w:t>
      </w:r>
    </w:p>
    <w:p w14:paraId="73B5260C" w14:textId="77777777" w:rsidR="00301D9B" w:rsidRDefault="00242374" w:rsidP="002C2D53">
      <w:pPr>
        <w:pStyle w:val="4"/>
      </w:pPr>
      <w:bookmarkStart w:id="83" w:name="_Toc263107937"/>
      <w:r>
        <w:t>5.3.3.1</w:t>
      </w:r>
      <w:r>
        <w:tab/>
      </w:r>
      <w:r w:rsidR="00DF4A33">
        <w:t>DCI</w:t>
      </w:r>
      <w:r>
        <w:t xml:space="preserve"> formats</w:t>
      </w:r>
      <w:bookmarkEnd w:id="83"/>
    </w:p>
    <w:p w14:paraId="07818270" w14:textId="77777777" w:rsidR="001D3156" w:rsidRDefault="001D3156" w:rsidP="00C36579">
      <w:r w:rsidRPr="00D845D3">
        <w:t xml:space="preserve">The fields defined in the DCI formats below are mapped to the information bits </w:t>
      </w:r>
      <w:r w:rsidRPr="00D4612F">
        <w:rPr>
          <w:i/>
        </w:rPr>
        <w:t>a</w:t>
      </w:r>
      <w:r w:rsidRPr="00D4612F">
        <w:rPr>
          <w:vertAlign w:val="subscript"/>
        </w:rPr>
        <w:t>0</w:t>
      </w:r>
      <w:r w:rsidRPr="00D845D3">
        <w:t xml:space="preserve"> to </w:t>
      </w:r>
      <w:r w:rsidRPr="00D4612F">
        <w:rPr>
          <w:i/>
        </w:rPr>
        <w:t>a</w:t>
      </w:r>
      <w:r w:rsidRPr="00D4612F">
        <w:rPr>
          <w:i/>
          <w:vertAlign w:val="subscript"/>
        </w:rPr>
        <w:t>A</w:t>
      </w:r>
      <w:r w:rsidRPr="00D4612F">
        <w:rPr>
          <w:vertAlign w:val="subscript"/>
        </w:rPr>
        <w:t>-1</w:t>
      </w:r>
      <w:r w:rsidRPr="00D845D3">
        <w:t xml:space="preserve"> as follows</w:t>
      </w:r>
      <w:r>
        <w:t>.</w:t>
      </w:r>
    </w:p>
    <w:p w14:paraId="0E75C1B5" w14:textId="77777777" w:rsidR="001D3156" w:rsidRDefault="001D3156" w:rsidP="001D3156">
      <w:r w:rsidRPr="00D845D3">
        <w:t>Each field is mapped in the order in which it appears in the description</w:t>
      </w:r>
      <w:r>
        <w:t>, including the zero-padding bit(s), if any</w:t>
      </w:r>
      <w:r w:rsidRPr="00D845D3">
        <w:t xml:space="preserve">, with the first field mapped to the lowest order information bit </w:t>
      </w:r>
      <w:r w:rsidRPr="0033779A">
        <w:rPr>
          <w:i/>
        </w:rPr>
        <w:t>a</w:t>
      </w:r>
      <w:r w:rsidRPr="0033779A">
        <w:rPr>
          <w:vertAlign w:val="subscript"/>
        </w:rPr>
        <w:t>0</w:t>
      </w:r>
      <w:r w:rsidRPr="00D845D3">
        <w:t xml:space="preserve"> and each successive field mapped to higher order information bits. The most significant bit of each field is mapped</w:t>
      </w:r>
      <w:r>
        <w:t xml:space="preserve"> to t</w:t>
      </w:r>
      <w:r w:rsidRPr="00D845D3">
        <w:t xml:space="preserve">he lowest order information bit for that field, e.g. the most significant bit of the first field is mapped to </w:t>
      </w:r>
      <w:r w:rsidRPr="00A94C41">
        <w:rPr>
          <w:i/>
        </w:rPr>
        <w:t>a</w:t>
      </w:r>
      <w:r w:rsidRPr="00A94C41">
        <w:rPr>
          <w:vertAlign w:val="subscript"/>
        </w:rPr>
        <w:t>0</w:t>
      </w:r>
      <w:r w:rsidR="00BB1E38">
        <w:t>.</w:t>
      </w:r>
    </w:p>
    <w:p w14:paraId="5694E703" w14:textId="77777777" w:rsidR="001D3156" w:rsidRDefault="001D3156" w:rsidP="001D3156">
      <w:r>
        <w:t>Note: DCI formats 0, 1A, 3, and 3A shall have the same payload size.</w:t>
      </w:r>
    </w:p>
    <w:p w14:paraId="296F4904" w14:textId="77777777" w:rsidR="00242374" w:rsidRDefault="00242374" w:rsidP="002E35FA">
      <w:pPr>
        <w:pStyle w:val="5"/>
      </w:pPr>
      <w:bookmarkStart w:id="84" w:name="_Toc263107938"/>
      <w:r>
        <w:t>5.3.3.1.1</w:t>
      </w:r>
      <w:r>
        <w:tab/>
        <w:t xml:space="preserve">Format </w:t>
      </w:r>
      <w:r w:rsidR="00301D9B">
        <w:t>0</w:t>
      </w:r>
      <w:bookmarkEnd w:id="84"/>
    </w:p>
    <w:p w14:paraId="2D50D9A6" w14:textId="77777777" w:rsidR="00242374" w:rsidRDefault="002C4838" w:rsidP="00242374">
      <w:r>
        <w:t>DCI</w:t>
      </w:r>
      <w:r w:rsidR="00242374">
        <w:t xml:space="preserve"> format </w:t>
      </w:r>
      <w:r w:rsidR="00301D9B">
        <w:t>0</w:t>
      </w:r>
      <w:r w:rsidR="00242374">
        <w:t xml:space="preserve"> is used for the </w:t>
      </w:r>
      <w:r w:rsidR="008C2453">
        <w:t>scheduling of PUSCH</w:t>
      </w:r>
      <w:r w:rsidR="00242374">
        <w:t xml:space="preserve">. </w:t>
      </w:r>
    </w:p>
    <w:p w14:paraId="11BA7BD1" w14:textId="77777777" w:rsidR="00242374" w:rsidRDefault="00242374" w:rsidP="00242374">
      <w:r>
        <w:t xml:space="preserve">The following information is transmitted by means of the </w:t>
      </w:r>
      <w:r w:rsidR="0046679A">
        <w:t>DCI</w:t>
      </w:r>
      <w:r>
        <w:t xml:space="preserve"> format </w:t>
      </w:r>
      <w:r w:rsidR="00301D9B">
        <w:t>0</w:t>
      </w:r>
      <w:r>
        <w:t>:</w:t>
      </w:r>
    </w:p>
    <w:p w14:paraId="3A2CB17B" w14:textId="77777777" w:rsidR="0046679A" w:rsidRDefault="0046679A" w:rsidP="0046679A">
      <w:pPr>
        <w:pStyle w:val="B1"/>
      </w:pPr>
      <w:r>
        <w:t>- Flag for format0/format1A differentiation – 1 bit</w:t>
      </w:r>
      <w:r w:rsidR="00B1238F">
        <w:t>, where value 0 indicates format 0 and value 1 indicates format 1A</w:t>
      </w:r>
    </w:p>
    <w:p w14:paraId="5FA18A22" w14:textId="77777777" w:rsidR="0046679A" w:rsidRDefault="0046679A" w:rsidP="0046679A">
      <w:pPr>
        <w:pStyle w:val="B1"/>
      </w:pPr>
      <w:r>
        <w:t xml:space="preserve">- </w:t>
      </w:r>
      <w:r w:rsidR="006C1177">
        <w:t>Frequency hopping</w:t>
      </w:r>
      <w:r>
        <w:t xml:space="preserve"> flag – 1 bit</w:t>
      </w:r>
      <w:r w:rsidR="00B1238F">
        <w:t xml:space="preserve"> as defined in section 8.4 of [3]</w:t>
      </w:r>
    </w:p>
    <w:p w14:paraId="533D1B02" w14:textId="77777777" w:rsidR="00F47390" w:rsidRDefault="00F47390" w:rsidP="00F47390">
      <w:pPr>
        <w:pStyle w:val="B1"/>
      </w:pPr>
      <w:r>
        <w:t xml:space="preserve">- Resource block assignment and hopping resource allocation – </w:t>
      </w:r>
      <w:r w:rsidRPr="00A5766D">
        <w:rPr>
          <w:position w:val="-10"/>
        </w:rPr>
        <w:object w:dxaOrig="2220" w:dyaOrig="400" w14:anchorId="26BE3A42">
          <v:shape id="_x0000_i1603" type="#_x0000_t75" style="width:111.4pt;height:19.9pt" o:ole="">
            <v:imagedata r:id="rId1012" o:title=""/>
          </v:shape>
          <o:OLEObject Type="Embed" ProgID="Equation.3" ShapeID="_x0000_i1603" DrawAspect="Content" ObjectID="_1848482193" r:id="rId1013"/>
        </w:object>
      </w:r>
      <w:r>
        <w:t xml:space="preserve"> bits</w:t>
      </w:r>
    </w:p>
    <w:p w14:paraId="6A4201B4" w14:textId="77777777" w:rsidR="00F47390" w:rsidRDefault="00F47390" w:rsidP="00F47390">
      <w:pPr>
        <w:pStyle w:val="B1"/>
      </w:pPr>
      <w:r>
        <w:tab/>
        <w:t>- For PUSCH hopping:</w:t>
      </w:r>
    </w:p>
    <w:p w14:paraId="01483867" w14:textId="77777777" w:rsidR="00F47390" w:rsidRDefault="00F47390" w:rsidP="00F47390">
      <w:pPr>
        <w:pStyle w:val="B1"/>
      </w:pPr>
      <w:r>
        <w:tab/>
      </w:r>
      <w:r>
        <w:tab/>
        <w:t xml:space="preserve">- </w:t>
      </w:r>
      <w:proofErr w:type="spellStart"/>
      <w:r w:rsidRPr="00796EB4">
        <w:rPr>
          <w:i/>
        </w:rPr>
        <w:t>N</w:t>
      </w:r>
      <w:r w:rsidRPr="00796EB4">
        <w:rPr>
          <w:i/>
          <w:vertAlign w:val="subscript"/>
        </w:rPr>
        <w:t>UL_hop</w:t>
      </w:r>
      <w:proofErr w:type="spellEnd"/>
      <w:r>
        <w:t xml:space="preserve"> </w:t>
      </w:r>
      <w:r w:rsidR="00B1238F">
        <w:t xml:space="preserve">MSB </w:t>
      </w:r>
      <w:r>
        <w:t xml:space="preserve">bits are used to obtain the value of </w:t>
      </w:r>
      <w:r w:rsidRPr="00A17EB2">
        <w:rPr>
          <w:position w:val="-10"/>
        </w:rPr>
        <w:object w:dxaOrig="660" w:dyaOrig="300" w14:anchorId="6ACDCE8A">
          <v:shape id="_x0000_i1604" type="#_x0000_t75" style="width:33pt;height:15pt" o:ole="">
            <v:imagedata r:id="rId1014" o:title=""/>
          </v:shape>
          <o:OLEObject Type="Embed" ProgID="Equation.3" ShapeID="_x0000_i1604" DrawAspect="Content" ObjectID="_1848482194" r:id="rId1015"/>
        </w:object>
      </w:r>
      <w:r>
        <w:t xml:space="preserve"> as indicated in </w:t>
      </w:r>
      <w:r w:rsidR="006C1177">
        <w:t xml:space="preserve">section </w:t>
      </w:r>
      <w:r>
        <w:t xml:space="preserve">8.4 of [3] </w:t>
      </w:r>
    </w:p>
    <w:p w14:paraId="4AA86B02" w14:textId="77777777" w:rsidR="00F47390" w:rsidRDefault="00F47390" w:rsidP="00F47390">
      <w:pPr>
        <w:pStyle w:val="B1"/>
        <w:ind w:left="852"/>
      </w:pPr>
      <w:r>
        <w:tab/>
        <w:t xml:space="preserve">- </w:t>
      </w:r>
      <w:r w:rsidR="00566723" w:rsidRPr="00796EB4">
        <w:rPr>
          <w:position w:val="-22"/>
        </w:rPr>
        <w:object w:dxaOrig="3200" w:dyaOrig="540" w14:anchorId="747978CB">
          <v:shape id="_x0000_i1605" type="#_x0000_t75" style="width:160.5pt;height:27pt" o:ole="">
            <v:imagedata r:id="rId1016" o:title=""/>
          </v:shape>
          <o:OLEObject Type="Embed" ProgID="Equation.3" ShapeID="_x0000_i1605" DrawAspect="Content" ObjectID="_1848482195" r:id="rId1017"/>
        </w:object>
      </w:r>
      <w:r>
        <w:t xml:space="preserve"> bits provide the resource allocation of the first slot in the UL subframe</w:t>
      </w:r>
    </w:p>
    <w:p w14:paraId="3A1E1048" w14:textId="77777777" w:rsidR="00F47390" w:rsidRDefault="00F47390" w:rsidP="00F47390">
      <w:pPr>
        <w:pStyle w:val="B1"/>
        <w:ind w:left="852"/>
      </w:pPr>
      <w:r>
        <w:t>- For non-hopping PUSCH:</w:t>
      </w:r>
    </w:p>
    <w:p w14:paraId="2E637652" w14:textId="77777777" w:rsidR="00F47390" w:rsidRDefault="00F47390" w:rsidP="00F47390">
      <w:pPr>
        <w:pStyle w:val="B1"/>
        <w:ind w:left="852" w:firstLine="2"/>
      </w:pPr>
      <w:r>
        <w:t xml:space="preserve">- </w:t>
      </w:r>
      <w:r w:rsidR="00566723" w:rsidRPr="00796EB4">
        <w:rPr>
          <w:position w:val="-22"/>
        </w:rPr>
        <w:object w:dxaOrig="2360" w:dyaOrig="540" w14:anchorId="731BFCE7">
          <v:shape id="_x0000_i1606" type="#_x0000_t75" style="width:118.15pt;height:27pt" o:ole="">
            <v:imagedata r:id="rId1018" o:title=""/>
          </v:shape>
          <o:OLEObject Type="Embed" ProgID="Equation.3" ShapeID="_x0000_i1606" DrawAspect="Content" ObjectID="_1848482196" r:id="rId1019"/>
        </w:object>
      </w:r>
      <w:r>
        <w:t xml:space="preserve"> bits provide the resource allocation in the UL subframe</w:t>
      </w:r>
      <w:r w:rsidR="00B1238F">
        <w:t xml:space="preserve"> as defined in section 8.1 of [3]</w:t>
      </w:r>
    </w:p>
    <w:p w14:paraId="38BEEB4D" w14:textId="77777777" w:rsidR="00F47390" w:rsidRDefault="00F47390" w:rsidP="00F47390">
      <w:pPr>
        <w:pStyle w:val="B1"/>
      </w:pPr>
      <w:r>
        <w:t>- Modulation and coding scheme and redundancy version – 5 bits</w:t>
      </w:r>
      <w:r w:rsidR="00B1238F">
        <w:t xml:space="preserve"> as defined in section 8.6 of [3]</w:t>
      </w:r>
    </w:p>
    <w:p w14:paraId="0F55B5B4" w14:textId="77777777" w:rsidR="00F47390" w:rsidRDefault="00F47390" w:rsidP="00F47390">
      <w:pPr>
        <w:pStyle w:val="B1"/>
      </w:pPr>
      <w:r>
        <w:t>- New data indicator – 1 bit</w:t>
      </w:r>
    </w:p>
    <w:p w14:paraId="66286DDD" w14:textId="77777777" w:rsidR="00F47390" w:rsidRDefault="00F47390" w:rsidP="00F47390">
      <w:pPr>
        <w:pStyle w:val="B1"/>
      </w:pPr>
      <w:r>
        <w:t>- TPC command for scheduled PUSCH – 2 bits</w:t>
      </w:r>
      <w:r w:rsidR="00B1238F">
        <w:t xml:space="preserve"> as defined in section 5.1.1.1 of [3]</w:t>
      </w:r>
    </w:p>
    <w:p w14:paraId="380BAF52" w14:textId="77777777" w:rsidR="00F47390" w:rsidRDefault="00F47390" w:rsidP="00B503E8">
      <w:pPr>
        <w:pStyle w:val="B1"/>
      </w:pPr>
      <w:r>
        <w:t>- Cyclic shift for DM RS – 3 bits</w:t>
      </w:r>
      <w:r w:rsidR="00B1238F">
        <w:t xml:space="preserve"> as defined in section 5.5.2.1.1 of [2]</w:t>
      </w:r>
    </w:p>
    <w:p w14:paraId="3351B62E" w14:textId="77777777" w:rsidR="00D803C4" w:rsidRDefault="00F47390" w:rsidP="00D803C4">
      <w:pPr>
        <w:pStyle w:val="B1"/>
      </w:pPr>
      <w:r>
        <w:t xml:space="preserve">- UL index </w:t>
      </w:r>
      <w:r w:rsidR="00B1238F">
        <w:t xml:space="preserve">– </w:t>
      </w:r>
      <w:r w:rsidR="00566723">
        <w:t>2 bits</w:t>
      </w:r>
      <w:r w:rsidR="00B1238F">
        <w:t xml:space="preserve"> as defined in sections 5.1.1.1</w:t>
      </w:r>
      <w:r w:rsidR="006C1177">
        <w:t>, 7.2.1,</w:t>
      </w:r>
      <w:r w:rsidR="00B1238F">
        <w:t xml:space="preserve"> 8</w:t>
      </w:r>
      <w:r w:rsidR="006C1177">
        <w:t xml:space="preserve"> and 8.4</w:t>
      </w:r>
      <w:r w:rsidR="00B1238F">
        <w:t xml:space="preserve"> of [3] (</w:t>
      </w:r>
      <w:r>
        <w:t xml:space="preserve">this field </w:t>
      </w:r>
      <w:r w:rsidR="007552CB">
        <w:rPr>
          <w:rFonts w:hint="eastAsia"/>
          <w:lang w:eastAsia="ko-KR"/>
        </w:rPr>
        <w:t xml:space="preserve">is present only for TDD operation with uplink-downlink </w:t>
      </w:r>
      <w:r w:rsidR="007552CB">
        <w:rPr>
          <w:lang w:eastAsia="ko-KR"/>
        </w:rPr>
        <w:t>configuration</w:t>
      </w:r>
      <w:r w:rsidR="007552CB">
        <w:rPr>
          <w:rFonts w:hint="eastAsia"/>
          <w:lang w:eastAsia="ko-KR"/>
        </w:rPr>
        <w:t xml:space="preserve"> 0)</w:t>
      </w:r>
    </w:p>
    <w:p w14:paraId="60C6D0EF" w14:textId="77777777" w:rsidR="00D803C4" w:rsidRDefault="00D803C4" w:rsidP="00F47390">
      <w:pPr>
        <w:pStyle w:val="B1"/>
      </w:pPr>
      <w:r>
        <w:t xml:space="preserve">-  Downlink Assignment Index (DAI) – 2 bits as defined in section 7.3 of [3] (this field </w:t>
      </w:r>
      <w:r w:rsidR="007552CB">
        <w:rPr>
          <w:rFonts w:hint="eastAsia"/>
          <w:lang w:eastAsia="ko-KR"/>
        </w:rPr>
        <w:t>is present only for TDD operation with uplink-downlink configurations 1-6)</w:t>
      </w:r>
      <w:r w:rsidR="00BC3FD8" w:rsidRPr="00BC3FD8">
        <w:rPr>
          <w:rFonts w:ascii="宋体" w:hAnsi="宋体" w:hint="eastAsia"/>
          <w:color w:val="FF0000"/>
          <w:szCs w:val="21"/>
        </w:rPr>
        <w:t xml:space="preserve"> </w:t>
      </w:r>
      <w:r w:rsidR="00BC3FD8">
        <w:rPr>
          <w:rFonts w:ascii="宋体" w:hAnsi="宋体" w:hint="eastAsia"/>
          <w:color w:val="FF0000"/>
          <w:szCs w:val="21"/>
          <w:lang w:eastAsia="zh-CN"/>
        </w:rPr>
        <w:t>理解：</w:t>
      </w:r>
      <w:r w:rsidR="00BC3FD8">
        <w:rPr>
          <w:rFonts w:ascii="宋体" w:hAnsi="宋体" w:hint="eastAsia"/>
          <w:color w:val="FF0000"/>
          <w:szCs w:val="21"/>
        </w:rPr>
        <w:t>用于确定</w:t>
      </w:r>
      <w:r w:rsidR="00BC3FD8">
        <w:rPr>
          <w:position w:val="-10"/>
        </w:rPr>
        <w:object w:dxaOrig="440" w:dyaOrig="360" w14:anchorId="13C21F2F">
          <v:shape id="_x0000_i1607" type="#_x0000_t75" style="width:21.75pt;height:18pt;mso-position-horizontal-relative:page;mso-position-vertical-relative:page" o:ole="">
            <v:imagedata r:id="rId1020" o:title=""/>
          </v:shape>
          <o:OLEObject Type="Embed" ProgID="Equation.3" ShapeID="_x0000_i1607" DrawAspect="Content" ObjectID="_1848482197" r:id="rId1021"/>
        </w:object>
      </w:r>
    </w:p>
    <w:p w14:paraId="464A52F1" w14:textId="77777777" w:rsidR="00F47390" w:rsidRDefault="00F47390" w:rsidP="00F47390">
      <w:pPr>
        <w:pStyle w:val="B1"/>
        <w:rPr>
          <w:rFonts w:hint="eastAsia"/>
          <w:lang w:eastAsia="zh-CN"/>
        </w:rPr>
      </w:pPr>
      <w:r>
        <w:t>- CQI request – 1 bit</w:t>
      </w:r>
      <w:r w:rsidR="00B1238F">
        <w:t xml:space="preserve"> as defined in section 7.2.1 of [3]</w:t>
      </w:r>
      <w:r w:rsidR="00546192" w:rsidRPr="00546192">
        <w:rPr>
          <w:rFonts w:hint="eastAsia"/>
          <w:color w:val="FF0000"/>
          <w:lang w:eastAsia="zh-CN"/>
        </w:rPr>
        <w:t>理解：</w:t>
      </w:r>
      <w:r w:rsidR="00546192">
        <w:rPr>
          <w:rFonts w:hint="eastAsia"/>
          <w:color w:val="FF0000"/>
          <w:lang w:eastAsia="zh-CN"/>
        </w:rPr>
        <w:t>周期或非周期的</w:t>
      </w:r>
      <w:r w:rsidR="00546192">
        <w:rPr>
          <w:rFonts w:hint="eastAsia"/>
          <w:color w:val="FF0000"/>
          <w:lang w:eastAsia="zh-CN"/>
        </w:rPr>
        <w:t>CQI</w:t>
      </w:r>
    </w:p>
    <w:p w14:paraId="2C5CB388" w14:textId="77777777" w:rsidR="00566723" w:rsidRDefault="00566723" w:rsidP="00566723">
      <w:r>
        <w:t xml:space="preserve">If the number of information bits in format 0 is less than </w:t>
      </w:r>
      <w:r w:rsidR="001D3156">
        <w:t xml:space="preserve">the payload size of </w:t>
      </w:r>
      <w:r>
        <w:t>for format 1A</w:t>
      </w:r>
      <w:r w:rsidR="001D3156">
        <w:t xml:space="preserve"> (including any padding bits appended to format 1A)</w:t>
      </w:r>
      <w:r>
        <w:t>, zeros shall be appended to format 0 until the payload size equals that of format 1A.</w:t>
      </w:r>
    </w:p>
    <w:p w14:paraId="7B6022EC" w14:textId="77777777" w:rsidR="00242374" w:rsidRDefault="00242374" w:rsidP="00242374">
      <w:pPr>
        <w:pStyle w:val="5"/>
      </w:pPr>
      <w:bookmarkStart w:id="85" w:name="_Toc263107939"/>
      <w:r>
        <w:t>5.3.3.1.2</w:t>
      </w:r>
      <w:r>
        <w:tab/>
        <w:t xml:space="preserve">Format </w:t>
      </w:r>
      <w:r w:rsidR="00301D9B">
        <w:t>1</w:t>
      </w:r>
      <w:bookmarkEnd w:id="85"/>
    </w:p>
    <w:p w14:paraId="3228B29E" w14:textId="77777777" w:rsidR="00F47390" w:rsidRDefault="00F47390" w:rsidP="00F47390">
      <w:r>
        <w:t xml:space="preserve">DCI format 1 is used for the </w:t>
      </w:r>
      <w:r w:rsidR="008C2453">
        <w:t>scheduling of one PDSCH codeword</w:t>
      </w:r>
      <w:r>
        <w:t xml:space="preserve">. </w:t>
      </w:r>
    </w:p>
    <w:p w14:paraId="5E592D0A" w14:textId="77777777" w:rsidR="00F47390" w:rsidRDefault="00F47390" w:rsidP="00566723">
      <w:r>
        <w:t>The following information is transmitted by means of the DCI format 1:</w:t>
      </w:r>
    </w:p>
    <w:p w14:paraId="1E21CA14" w14:textId="77777777" w:rsidR="00F47390" w:rsidRDefault="00F47390" w:rsidP="00F47390">
      <w:pPr>
        <w:pStyle w:val="B1"/>
      </w:pPr>
      <w:r>
        <w:t>- Resource allocation header (resource allocation type 0 / type 1) – 1 bit</w:t>
      </w:r>
      <w:r w:rsidR="00B1238F">
        <w:t xml:space="preserve"> as defined in section 7.1.6 of [3]</w:t>
      </w:r>
    </w:p>
    <w:p w14:paraId="115214E5" w14:textId="77777777" w:rsidR="000F2970" w:rsidRDefault="008F3CDC" w:rsidP="000F2970">
      <w:pPr>
        <w:pStyle w:val="B1"/>
        <w:rPr>
          <w:color w:val="0000FF"/>
          <w:lang w:val="en-US" w:eastAsia="zh-CN"/>
        </w:rPr>
      </w:pPr>
      <w:r w:rsidRPr="00762A4A">
        <w:rPr>
          <w:rFonts w:hint="eastAsia"/>
          <w:lang w:val="en-US" w:eastAsia="zh-CN"/>
        </w:rPr>
        <w:t xml:space="preserve">      If downlink bandwidth is less than or equal to 10 PRBs, there is no resource allocation header and resource allocation type 0 is assumed.</w:t>
      </w:r>
      <w:r w:rsidR="000F2970" w:rsidRPr="000F2970">
        <w:rPr>
          <w:color w:val="0000FF"/>
          <w:lang w:val="en-US" w:eastAsia="zh-CN"/>
        </w:rPr>
        <w:t xml:space="preserve"> </w:t>
      </w:r>
    </w:p>
    <w:p w14:paraId="14F84E71" w14:textId="77777777" w:rsidR="00F47390" w:rsidRPr="00762A4A" w:rsidRDefault="00F47390" w:rsidP="00F47390">
      <w:pPr>
        <w:pStyle w:val="B1"/>
      </w:pPr>
      <w:r w:rsidRPr="00762A4A">
        <w:t>- Resource block assignment:</w:t>
      </w:r>
    </w:p>
    <w:p w14:paraId="14E5EFD6" w14:textId="77777777" w:rsidR="00F47390" w:rsidRDefault="00F47390" w:rsidP="00F47390">
      <w:pPr>
        <w:pStyle w:val="B1"/>
        <w:ind w:firstLine="0"/>
      </w:pPr>
      <w:r>
        <w:t xml:space="preserve">- For resource allocation type 0 </w:t>
      </w:r>
      <w:r w:rsidR="00B1238F">
        <w:t xml:space="preserve">as defined in section 7.1.6.1 of </w:t>
      </w:r>
      <w:r>
        <w:t>[3]</w:t>
      </w:r>
      <w:r w:rsidR="00B1238F">
        <w:t>:</w:t>
      </w:r>
      <w:r>
        <w:t xml:space="preserve"> </w:t>
      </w:r>
    </w:p>
    <w:p w14:paraId="542EB3B7" w14:textId="77777777" w:rsidR="00F47390" w:rsidRDefault="00F47390" w:rsidP="00F47390">
      <w:pPr>
        <w:pStyle w:val="B1"/>
        <w:ind w:left="852" w:firstLine="1"/>
      </w:pPr>
      <w:r>
        <w:t xml:space="preserve">- </w:t>
      </w:r>
      <w:r w:rsidRPr="0071273F">
        <w:rPr>
          <w:position w:val="-10"/>
        </w:rPr>
        <w:object w:dxaOrig="940" w:dyaOrig="400" w14:anchorId="19330BE5">
          <v:shape id="_x0000_i1608" type="#_x0000_t75" style="width:46.9pt;height:19.9pt" o:ole="">
            <v:imagedata r:id="rId1022" o:title=""/>
          </v:shape>
          <o:OLEObject Type="Embed" ProgID="Equation.3" ShapeID="_x0000_i1608" DrawAspect="Content" ObjectID="_1848482198" r:id="rId1023"/>
        </w:object>
      </w:r>
      <w:r>
        <w:t xml:space="preserve">bits provide the resource allocation </w:t>
      </w:r>
    </w:p>
    <w:p w14:paraId="1EB15E8E" w14:textId="77777777" w:rsidR="00F47390" w:rsidRDefault="00F47390" w:rsidP="00F47390">
      <w:pPr>
        <w:pStyle w:val="B1"/>
        <w:ind w:firstLine="0"/>
      </w:pPr>
      <w:r>
        <w:t xml:space="preserve">- For resource allocation type 1 </w:t>
      </w:r>
      <w:r w:rsidR="001872F0">
        <w:t xml:space="preserve">as defined in section 7.1.6.2 of </w:t>
      </w:r>
      <w:r>
        <w:t>[3]</w:t>
      </w:r>
      <w:r w:rsidR="001872F0">
        <w:t>:</w:t>
      </w:r>
      <w:r>
        <w:t xml:space="preserve"> </w:t>
      </w:r>
    </w:p>
    <w:p w14:paraId="158536B8" w14:textId="77777777" w:rsidR="00F47390" w:rsidRDefault="00F47390" w:rsidP="00F47390">
      <w:pPr>
        <w:pStyle w:val="B1"/>
        <w:ind w:left="852" w:firstLine="0"/>
      </w:pPr>
      <w:r>
        <w:t xml:space="preserve">- </w:t>
      </w:r>
      <w:r w:rsidRPr="000864DC">
        <w:rPr>
          <w:position w:val="-10"/>
        </w:rPr>
        <w:object w:dxaOrig="840" w:dyaOrig="300" w14:anchorId="565BFE0C">
          <v:shape id="_x0000_i1609" type="#_x0000_t75" style="width:42pt;height:15pt" o:ole="">
            <v:imagedata r:id="rId1024" o:title=""/>
          </v:shape>
          <o:OLEObject Type="Embed" ProgID="Equation.3" ShapeID="_x0000_i1609" DrawAspect="Content" ObjectID="_1848482199" r:id="rId1025"/>
        </w:object>
      </w:r>
      <w:r>
        <w:t xml:space="preserve"> bits of this field are used as a header specific to this resource allocation type to indicate the selected resource blocks subset</w:t>
      </w:r>
    </w:p>
    <w:p w14:paraId="3290EF1C" w14:textId="77777777" w:rsidR="00F47390" w:rsidRDefault="00F47390" w:rsidP="00F47390">
      <w:pPr>
        <w:pStyle w:val="B1"/>
        <w:ind w:firstLine="284"/>
      </w:pPr>
      <w:r>
        <w:t>- 1 bit indicates a shift of the resource allocation span</w:t>
      </w:r>
    </w:p>
    <w:p w14:paraId="7D31DCD6" w14:textId="77777777" w:rsidR="00F47390" w:rsidRDefault="00F47390" w:rsidP="00F47390">
      <w:pPr>
        <w:pStyle w:val="B1"/>
        <w:ind w:firstLine="284"/>
      </w:pPr>
      <w:r>
        <w:t xml:space="preserve">- </w:t>
      </w:r>
      <w:r w:rsidRPr="0071273F">
        <w:rPr>
          <w:position w:val="-10"/>
        </w:rPr>
        <w:object w:dxaOrig="2220" w:dyaOrig="400" w14:anchorId="222DF27F">
          <v:shape id="_x0000_i1610" type="#_x0000_t75" style="width:111pt;height:19.9pt" o:ole="">
            <v:imagedata r:id="rId1026" o:title=""/>
          </v:shape>
          <o:OLEObject Type="Embed" ProgID="Equation.3" ShapeID="_x0000_i1610" DrawAspect="Content" ObjectID="_1848482200" r:id="rId1027"/>
        </w:object>
      </w:r>
      <w:r>
        <w:t xml:space="preserve"> bits provide the resource allocation</w:t>
      </w:r>
    </w:p>
    <w:p w14:paraId="7CF1EB82" w14:textId="77777777" w:rsidR="00F47390" w:rsidRDefault="00F47390" w:rsidP="00F47390">
      <w:pPr>
        <w:pStyle w:val="B1"/>
        <w:ind w:firstLine="0"/>
      </w:pPr>
      <w:r>
        <w:t>where the value of P depends on the number of DL resource blocks as indicated in s</w:t>
      </w:r>
      <w:r w:rsidR="000F2970">
        <w:t>ection</w:t>
      </w:r>
      <w:r>
        <w:t xml:space="preserve"> 7.1.</w:t>
      </w:r>
      <w:r w:rsidR="001D601A" w:rsidRPr="001D601A">
        <w:t xml:space="preserve"> </w:t>
      </w:r>
      <w:r w:rsidR="001D601A">
        <w:t>6</w:t>
      </w:r>
      <w:r>
        <w:t xml:space="preserve"> of [3]</w:t>
      </w:r>
    </w:p>
    <w:p w14:paraId="67E4DE79" w14:textId="77777777" w:rsidR="00F47390" w:rsidRDefault="00F47390" w:rsidP="00F47390">
      <w:pPr>
        <w:pStyle w:val="B1"/>
      </w:pPr>
      <w:r>
        <w:t>- Modulation and coding scheme – 5 bits</w:t>
      </w:r>
      <w:r w:rsidR="003E765C">
        <w:t xml:space="preserve"> as defined in section 7.1.7 of [3]</w:t>
      </w:r>
    </w:p>
    <w:p w14:paraId="5237B8B9" w14:textId="77777777" w:rsidR="00F47390" w:rsidRDefault="00F47390" w:rsidP="00566723">
      <w:pPr>
        <w:pStyle w:val="B1"/>
      </w:pPr>
      <w:r>
        <w:t>- HARQ process number – 3 bits (FDD), 4 bits (TDD)</w:t>
      </w:r>
    </w:p>
    <w:p w14:paraId="3EB67935" w14:textId="77777777" w:rsidR="00F47390" w:rsidRDefault="00F47390" w:rsidP="00F47390">
      <w:pPr>
        <w:pStyle w:val="B1"/>
      </w:pPr>
      <w:r>
        <w:t>- New data indicator – 1 bit</w:t>
      </w:r>
    </w:p>
    <w:p w14:paraId="7954C496" w14:textId="77777777" w:rsidR="00F47390" w:rsidRDefault="00F47390" w:rsidP="00F47390">
      <w:pPr>
        <w:pStyle w:val="B1"/>
      </w:pPr>
      <w:r>
        <w:t>- Redundancy version – 2 bits</w:t>
      </w:r>
    </w:p>
    <w:p w14:paraId="4406A2A2" w14:textId="77777777" w:rsidR="00F47390" w:rsidRDefault="00F47390" w:rsidP="00F47390">
      <w:pPr>
        <w:pStyle w:val="B1"/>
      </w:pPr>
      <w:r>
        <w:t>- TPC command for PUCCH – 2 bits</w:t>
      </w:r>
      <w:r w:rsidR="003E765C">
        <w:t xml:space="preserve"> as defined in section 5.1.2.1 of [3]</w:t>
      </w:r>
    </w:p>
    <w:p w14:paraId="4D99E94F" w14:textId="77777777" w:rsidR="00DE53EA" w:rsidRDefault="00DE53EA" w:rsidP="00DE53EA">
      <w:pPr>
        <w:pStyle w:val="B1"/>
      </w:pPr>
      <w:r>
        <w:t>- Downlink Assignment Index (</w:t>
      </w:r>
      <w:r w:rsidR="007552CB">
        <w:t xml:space="preserve">this field </w:t>
      </w:r>
      <w:r w:rsidR="007552CB">
        <w:rPr>
          <w:rFonts w:hint="eastAsia"/>
          <w:lang w:eastAsia="ko-KR"/>
        </w:rPr>
        <w:t xml:space="preserve">is present in TDD for all the uplink </w:t>
      </w:r>
      <w:r w:rsidR="007552CB">
        <w:rPr>
          <w:lang w:eastAsia="ko-KR"/>
        </w:rPr>
        <w:t>–</w:t>
      </w:r>
      <w:r w:rsidR="007552CB">
        <w:rPr>
          <w:rFonts w:hint="eastAsia"/>
          <w:lang w:eastAsia="ko-KR"/>
        </w:rPr>
        <w:t xml:space="preserve">downlink configurations and </w:t>
      </w:r>
      <w:r w:rsidR="007552CB">
        <w:t xml:space="preserve">only applies to TDD operation with uplink –downlink configuration </w:t>
      </w:r>
      <w:r w:rsidR="007552CB">
        <w:rPr>
          <w:rFonts w:hint="eastAsia"/>
          <w:lang w:eastAsia="ko-KR"/>
        </w:rPr>
        <w:t>1-6. This field</w:t>
      </w:r>
      <w:r w:rsidR="007552CB">
        <w:t xml:space="preserve"> is not present in FDD</w:t>
      </w:r>
      <w:r>
        <w:t>) – 2 bits</w:t>
      </w:r>
    </w:p>
    <w:p w14:paraId="249847FA" w14:textId="77777777" w:rsidR="00837DD2" w:rsidRDefault="00837DD2" w:rsidP="008D4CB0">
      <w:r>
        <w:t>If the number of information bits in format 1 is equal to that for format 0/1A, one bit of value zero shall be appended to format 1.</w:t>
      </w:r>
    </w:p>
    <w:p w14:paraId="010E1838" w14:textId="77777777" w:rsidR="008D4CB0" w:rsidRDefault="008D4CB0" w:rsidP="008D4CB0">
      <w:r>
        <w:t xml:space="preserve">If the number of information bits in format 1 belongs to one of the sizes in </w:t>
      </w:r>
      <w:r w:rsidRPr="009142AA">
        <w:t>Table 5.3.3.1.2-1,</w:t>
      </w:r>
      <w:r>
        <w:t xml:space="preserve"> </w:t>
      </w:r>
      <w:r w:rsidR="00A21602">
        <w:rPr>
          <w:rFonts w:hint="eastAsia"/>
          <w:lang w:eastAsia="ko-KR"/>
        </w:rPr>
        <w:t xml:space="preserve">one or more zero bit(s) shall be appended to format 1 </w:t>
      </w:r>
      <w:r w:rsidR="00A21602" w:rsidRPr="00D769A2">
        <w:rPr>
          <w:lang w:eastAsia="ko-KR"/>
        </w:rPr>
        <w:t xml:space="preserve">until the payload size of format 1 </w:t>
      </w:r>
      <w:r w:rsidR="00A21602">
        <w:rPr>
          <w:rFonts w:hint="eastAsia"/>
          <w:lang w:eastAsia="ko-KR"/>
        </w:rPr>
        <w:t>does</w:t>
      </w:r>
      <w:r w:rsidR="00A21602" w:rsidRPr="00D769A2">
        <w:rPr>
          <w:lang w:eastAsia="ko-KR"/>
        </w:rPr>
        <w:t xml:space="preserve"> not </w:t>
      </w:r>
      <w:r w:rsidR="00A21602">
        <w:rPr>
          <w:rFonts w:hint="eastAsia"/>
          <w:lang w:eastAsia="ko-KR"/>
        </w:rPr>
        <w:t>belong</w:t>
      </w:r>
      <w:r w:rsidR="00A21602" w:rsidRPr="00D769A2">
        <w:rPr>
          <w:lang w:eastAsia="ko-KR"/>
        </w:rPr>
        <w:t xml:space="preserve"> </w:t>
      </w:r>
      <w:r w:rsidR="00A21602">
        <w:rPr>
          <w:rFonts w:hint="eastAsia"/>
          <w:lang w:eastAsia="ko-KR"/>
        </w:rPr>
        <w:t>to one of the sizes in Table 5.3.3.1.2-1</w:t>
      </w:r>
      <w:r w:rsidR="00A21602" w:rsidRPr="00D769A2">
        <w:rPr>
          <w:lang w:eastAsia="ko-KR"/>
        </w:rPr>
        <w:t xml:space="preserve"> and </w:t>
      </w:r>
      <w:r w:rsidR="003973E7">
        <w:rPr>
          <w:lang w:eastAsia="ko-KR"/>
        </w:rPr>
        <w:t xml:space="preserve">is </w:t>
      </w:r>
      <w:r w:rsidR="00A21602" w:rsidRPr="00D769A2">
        <w:rPr>
          <w:lang w:eastAsia="ko-KR"/>
        </w:rPr>
        <w:t>not equal to that of format 0/1A</w:t>
      </w:r>
      <w:r w:rsidR="00A21602">
        <w:rPr>
          <w:rFonts w:hint="eastAsia"/>
          <w:lang w:eastAsia="ko-KR"/>
        </w:rPr>
        <w:t>.</w:t>
      </w:r>
    </w:p>
    <w:p w14:paraId="14C3BA05" w14:textId="77777777" w:rsidR="008D4CB0" w:rsidRDefault="008D4CB0" w:rsidP="008D4CB0">
      <w:pPr>
        <w:pStyle w:val="TH"/>
      </w:pPr>
      <w:r>
        <w:t>Table 5.3.3.1.2-1: Ambiguous Sizes of Information Bits</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tblGridChange w:id="86">
          <w:tblGrid>
            <w:gridCol w:w="4219"/>
          </w:tblGrid>
        </w:tblGridChange>
      </w:tblGrid>
      <w:tr w:rsidR="008D4CB0" w:rsidRPr="00D0653C" w14:paraId="01A47014" w14:textId="77777777" w:rsidTr="00D0653C">
        <w:trPr>
          <w:jc w:val="center"/>
        </w:trPr>
        <w:tc>
          <w:tcPr>
            <w:tcW w:w="4219" w:type="dxa"/>
          </w:tcPr>
          <w:p w14:paraId="33C40299" w14:textId="77777777" w:rsidR="008D4CB0" w:rsidRPr="00D0653C" w:rsidRDefault="008D4CB0" w:rsidP="00BF40E3">
            <w:pPr>
              <w:pStyle w:val="TAC"/>
            </w:pPr>
            <w:r w:rsidRPr="00D0653C">
              <w:t>{</w:t>
            </w:r>
            <w:r w:rsidRPr="00D0653C">
              <w:rPr>
                <w:lang w:val="en-US"/>
              </w:rPr>
              <w:t>12, 14, 16 ,20, 24, 26, 32, 40, 44, 56}</w:t>
            </w:r>
          </w:p>
        </w:tc>
      </w:tr>
    </w:tbl>
    <w:p w14:paraId="1C6C6BD9" w14:textId="77777777" w:rsidR="008D4CB0" w:rsidRDefault="008D4CB0" w:rsidP="008D4CB0"/>
    <w:p w14:paraId="067224FD" w14:textId="77777777" w:rsidR="0046679A" w:rsidRDefault="0046679A" w:rsidP="0046679A">
      <w:pPr>
        <w:pStyle w:val="5"/>
      </w:pPr>
      <w:bookmarkStart w:id="87" w:name="_Toc263107940"/>
      <w:r>
        <w:t>5.3.3.1.3</w:t>
      </w:r>
      <w:r>
        <w:tab/>
        <w:t>Format 1A</w:t>
      </w:r>
      <w:bookmarkEnd w:id="87"/>
    </w:p>
    <w:p w14:paraId="6401A745" w14:textId="77777777" w:rsidR="00F47390" w:rsidRDefault="00F47390" w:rsidP="00F47390">
      <w:r>
        <w:t xml:space="preserve">DCI format 1A is used for </w:t>
      </w:r>
      <w:r w:rsidR="00246253">
        <w:t>the compact scheduling of one PDSCH codeword</w:t>
      </w:r>
      <w:r w:rsidR="005C777A">
        <w:t xml:space="preserve"> and</w:t>
      </w:r>
      <w:r w:rsidR="005C777A" w:rsidRPr="00B55832">
        <w:rPr>
          <w:color w:val="FF0000"/>
        </w:rPr>
        <w:t xml:space="preserve"> </w:t>
      </w:r>
      <w:r w:rsidR="005C777A" w:rsidRPr="00B55832">
        <w:rPr>
          <w:noProof/>
          <w:color w:val="FF0000"/>
          <w:lang w:eastAsia="ja-JP"/>
        </w:rPr>
        <w:t xml:space="preserve">random access procedure </w:t>
      </w:r>
      <w:r w:rsidR="005C777A">
        <w:rPr>
          <w:noProof/>
          <w:color w:val="000000"/>
          <w:lang w:eastAsia="ja-JP"/>
        </w:rPr>
        <w:t>initiated by a PDCCH order</w:t>
      </w:r>
      <w:r w:rsidR="00246253">
        <w:t xml:space="preserve">. </w:t>
      </w:r>
    </w:p>
    <w:p w14:paraId="2E7AE619" w14:textId="77777777" w:rsidR="00F47390" w:rsidRDefault="00F47390" w:rsidP="00F47390">
      <w:r>
        <w:t>The following information is transmitted by means of the DCI format 1A:</w:t>
      </w:r>
    </w:p>
    <w:p w14:paraId="3BDA135E" w14:textId="77777777" w:rsidR="00F47390" w:rsidRDefault="00F47390" w:rsidP="00F47390">
      <w:pPr>
        <w:pStyle w:val="B1"/>
      </w:pPr>
      <w:r>
        <w:t>- Flag for format0/format1A differentiation – 1 bit</w:t>
      </w:r>
      <w:r w:rsidR="003E765C">
        <w:t>, where value 0 indicates format 0 and value 1 indicates format 1A</w:t>
      </w:r>
    </w:p>
    <w:p w14:paraId="3825BF29" w14:textId="77777777" w:rsidR="005C777A" w:rsidRDefault="005C777A" w:rsidP="005C777A">
      <w:pPr>
        <w:pStyle w:val="B1"/>
        <w:rPr>
          <w:lang w:val="en-US" w:eastAsia="zh-CN"/>
        </w:rPr>
      </w:pPr>
      <w:r>
        <w:rPr>
          <w:rFonts w:hint="eastAsia"/>
          <w:lang w:val="en-US" w:eastAsia="ja-JP"/>
        </w:rPr>
        <w:t>Format 1A</w:t>
      </w:r>
      <w:r>
        <w:rPr>
          <w:lang w:val="en-US" w:eastAsia="zh-CN"/>
        </w:rPr>
        <w:t xml:space="preserve"> is used for random access procedure initiated by a PDCCH order only if </w:t>
      </w:r>
      <w:r>
        <w:rPr>
          <w:rFonts w:hint="eastAsia"/>
          <w:lang w:val="en-US" w:eastAsia="ja-JP"/>
        </w:rPr>
        <w:t xml:space="preserve">format 1A CRC is scrambled with C-RNTI and </w:t>
      </w:r>
      <w:r>
        <w:rPr>
          <w:lang w:val="en-US" w:eastAsia="zh-CN"/>
        </w:rPr>
        <w:t>all the remaining fields are set as follows:</w:t>
      </w:r>
    </w:p>
    <w:p w14:paraId="1B2362B6" w14:textId="77777777" w:rsidR="005C777A" w:rsidRDefault="005C777A" w:rsidP="005C777A">
      <w:pPr>
        <w:pStyle w:val="B1"/>
        <w:ind w:left="852"/>
      </w:pPr>
      <w:r>
        <w:t>- Localized/Distributed VRB assignment flag – 1 bit is set to ‘0’</w:t>
      </w:r>
    </w:p>
    <w:p w14:paraId="378E994A" w14:textId="77777777" w:rsidR="005C777A" w:rsidRDefault="005C777A" w:rsidP="005C777A">
      <w:pPr>
        <w:pStyle w:val="B1"/>
        <w:ind w:left="852"/>
      </w:pPr>
      <w:r>
        <w:t xml:space="preserve">- </w:t>
      </w:r>
      <w:r w:rsidRPr="00806330">
        <w:t>Resource block assignment</w:t>
      </w:r>
      <w:r>
        <w:t xml:space="preserve"> – </w:t>
      </w:r>
      <w:r w:rsidRPr="00A5766D">
        <w:rPr>
          <w:position w:val="-10"/>
        </w:rPr>
        <w:object w:dxaOrig="2160" w:dyaOrig="400" w14:anchorId="57BCA756">
          <v:shape id="_x0000_i1611" type="#_x0000_t75" style="width:108.4pt;height:19.9pt" o:ole="">
            <v:imagedata r:id="rId1028" o:title=""/>
          </v:shape>
          <o:OLEObject Type="Embed" ProgID="Equation.3" ShapeID="_x0000_i1611" DrawAspect="Content" ObjectID="_1848482201" r:id="rId1029"/>
        </w:object>
      </w:r>
      <w:r>
        <w:t>bits, where all bits shall be set to 1</w:t>
      </w:r>
    </w:p>
    <w:p w14:paraId="749B760F" w14:textId="77777777" w:rsidR="005C777A" w:rsidRPr="00856681" w:rsidRDefault="005C777A" w:rsidP="005C777A">
      <w:pPr>
        <w:pStyle w:val="B1"/>
        <w:ind w:firstLine="0"/>
        <w:rPr>
          <w:lang w:val="en-US" w:eastAsia="zh-CN"/>
        </w:rPr>
      </w:pPr>
      <w:r w:rsidRPr="00856681">
        <w:rPr>
          <w:lang w:val="en-US" w:eastAsia="zh-CN"/>
        </w:rPr>
        <w:t xml:space="preserve">- Preamble Index </w:t>
      </w:r>
      <w:r w:rsidRPr="00856681">
        <w:t xml:space="preserve">– </w:t>
      </w:r>
      <w:r w:rsidRPr="00856681">
        <w:rPr>
          <w:lang w:val="en-US" w:eastAsia="zh-CN"/>
        </w:rPr>
        <w:t>6 bits</w:t>
      </w:r>
    </w:p>
    <w:p w14:paraId="0B0D16E9" w14:textId="77777777" w:rsidR="005C777A" w:rsidRDefault="005C777A" w:rsidP="005C777A">
      <w:pPr>
        <w:pStyle w:val="B1"/>
        <w:ind w:firstLine="0"/>
        <w:rPr>
          <w:lang w:val="en-US" w:eastAsia="zh-CN"/>
        </w:rPr>
      </w:pPr>
      <w:r w:rsidRPr="00856681">
        <w:rPr>
          <w:lang w:val="en-US" w:eastAsia="zh-CN"/>
        </w:rPr>
        <w:t xml:space="preserve">- PRACH Mask Index </w:t>
      </w:r>
      <w:r w:rsidRPr="00856681">
        <w:t xml:space="preserve">– </w:t>
      </w:r>
      <w:r w:rsidRPr="00856681">
        <w:rPr>
          <w:lang w:val="en-US" w:eastAsia="zh-CN"/>
        </w:rPr>
        <w:t>4 bits</w:t>
      </w:r>
      <w:r>
        <w:rPr>
          <w:lang w:val="en-US" w:eastAsia="zh-CN"/>
        </w:rPr>
        <w:t xml:space="preserve">, </w:t>
      </w:r>
      <w:r w:rsidRPr="00856681">
        <w:rPr>
          <w:lang w:val="en-US" w:eastAsia="zh-CN"/>
        </w:rPr>
        <w:t>[5]</w:t>
      </w:r>
    </w:p>
    <w:p w14:paraId="1034AD0F" w14:textId="77777777" w:rsidR="005C777A" w:rsidRDefault="005C777A" w:rsidP="005C777A">
      <w:pPr>
        <w:ind w:left="568"/>
        <w:rPr>
          <w:lang w:eastAsia="ko-KR"/>
        </w:rPr>
      </w:pPr>
      <w:r>
        <w:rPr>
          <w:lang w:eastAsia="ko-KR"/>
        </w:rPr>
        <w:t>- All the remaining bits in format 1A for compact scheduling assignment of one PDSCH codeword are set to zero</w:t>
      </w:r>
    </w:p>
    <w:p w14:paraId="4FDFC5B5" w14:textId="77777777" w:rsidR="00A40A19" w:rsidRDefault="00A40A19" w:rsidP="00A40A19">
      <w:pPr>
        <w:pStyle w:val="B1"/>
        <w:rPr>
          <w:rFonts w:hint="eastAsia"/>
          <w:lang w:eastAsia="ja-JP"/>
        </w:rPr>
      </w:pPr>
      <w:r>
        <w:rPr>
          <w:rFonts w:hint="eastAsia"/>
          <w:lang w:eastAsia="ja-JP"/>
        </w:rPr>
        <w:t xml:space="preserve">Otherwise, </w:t>
      </w:r>
    </w:p>
    <w:p w14:paraId="56B07F81" w14:textId="77777777" w:rsidR="00F47390" w:rsidRDefault="00F47390" w:rsidP="00F47390">
      <w:pPr>
        <w:pStyle w:val="B1"/>
      </w:pPr>
      <w:r>
        <w:t xml:space="preserve">- </w:t>
      </w:r>
      <w:r w:rsidR="007D142C">
        <w:t>Localized/</w:t>
      </w:r>
      <w:r>
        <w:t xml:space="preserve">Distributed </w:t>
      </w:r>
      <w:r w:rsidR="007D142C">
        <w:t>VRB assignment</w:t>
      </w:r>
      <w:r>
        <w:t xml:space="preserve"> flag – 1 bit</w:t>
      </w:r>
      <w:r w:rsidR="003E765C">
        <w:t xml:space="preserve"> as defined in 7.1.6.3 of [3]</w:t>
      </w:r>
    </w:p>
    <w:p w14:paraId="4C184E08" w14:textId="77777777" w:rsidR="00F47390" w:rsidRDefault="00F47390" w:rsidP="00F47390">
      <w:pPr>
        <w:pStyle w:val="B1"/>
      </w:pPr>
      <w:r>
        <w:t xml:space="preserve">- </w:t>
      </w:r>
      <w:r w:rsidRPr="00806330">
        <w:t>Resource block assignment</w:t>
      </w:r>
      <w:r w:rsidR="00566723">
        <w:t xml:space="preserve"> – </w:t>
      </w:r>
      <w:r w:rsidR="00566723" w:rsidRPr="00A5766D">
        <w:rPr>
          <w:position w:val="-10"/>
        </w:rPr>
        <w:object w:dxaOrig="2160" w:dyaOrig="400" w14:anchorId="7B6C66BB">
          <v:shape id="_x0000_i1612" type="#_x0000_t75" style="width:108.4pt;height:19.9pt" o:ole="">
            <v:imagedata r:id="rId1028" o:title=""/>
          </v:shape>
          <o:OLEObject Type="Embed" ProgID="Equation.3" ShapeID="_x0000_i1612" DrawAspect="Content" ObjectID="_1848482202" r:id="rId1030"/>
        </w:object>
      </w:r>
      <w:r w:rsidR="00566723">
        <w:t>bits</w:t>
      </w:r>
      <w:r w:rsidR="003E765C">
        <w:t xml:space="preserve"> as defined in section 7.1.6.3 of [3]:</w:t>
      </w:r>
    </w:p>
    <w:p w14:paraId="5B765E66" w14:textId="77777777" w:rsidR="007D142C" w:rsidRDefault="007D142C" w:rsidP="007D142C">
      <w:pPr>
        <w:pStyle w:val="B1"/>
        <w:ind w:leftChars="284" w:firstLine="0"/>
        <w:rPr>
          <w:rFonts w:hint="eastAsia"/>
          <w:lang w:eastAsia="ja-JP"/>
        </w:rPr>
      </w:pPr>
      <w:r>
        <w:t xml:space="preserve">- For </w:t>
      </w:r>
      <w:r>
        <w:rPr>
          <w:rFonts w:hint="eastAsia"/>
          <w:lang w:eastAsia="ja-JP"/>
        </w:rPr>
        <w:t xml:space="preserve">localized </w:t>
      </w:r>
      <w:r>
        <w:rPr>
          <w:lang w:eastAsia="ja-JP"/>
        </w:rPr>
        <w:t>VRB</w:t>
      </w:r>
      <w:r>
        <w:t>:</w:t>
      </w:r>
      <w:r>
        <w:rPr>
          <w:rFonts w:hint="eastAsia"/>
          <w:lang w:eastAsia="ja-JP"/>
        </w:rPr>
        <w:t xml:space="preserve"> </w:t>
      </w:r>
    </w:p>
    <w:p w14:paraId="6710528F" w14:textId="77777777" w:rsidR="007D142C" w:rsidRPr="00D412EE" w:rsidRDefault="007D142C" w:rsidP="007D142C">
      <w:pPr>
        <w:pStyle w:val="B1"/>
        <w:ind w:leftChars="284" w:firstLineChars="141" w:firstLine="282"/>
        <w:rPr>
          <w:rFonts w:hint="eastAsia"/>
          <w:lang w:eastAsia="ja-JP"/>
        </w:rPr>
      </w:pPr>
      <w:r w:rsidRPr="00115705">
        <w:rPr>
          <w:position w:val="-12"/>
        </w:rPr>
        <w:object w:dxaOrig="2480" w:dyaOrig="440" w14:anchorId="08AE01A2">
          <v:shape id="_x0000_i1613" type="#_x0000_t75" style="width:120.75pt;height:21pt" o:ole="">
            <v:imagedata r:id="rId1031" o:title=""/>
          </v:shape>
          <o:OLEObject Type="Embed" ProgID="Equation.3" ShapeID="_x0000_i1613" DrawAspect="Content" ObjectID="_1848482203" r:id="rId1032"/>
        </w:object>
      </w:r>
      <w:r>
        <w:t>bits</w:t>
      </w:r>
      <w:r>
        <w:rPr>
          <w:rFonts w:hint="eastAsia"/>
          <w:lang w:eastAsia="ja-JP"/>
        </w:rPr>
        <w:t xml:space="preserve"> provide the resource allocation</w:t>
      </w:r>
    </w:p>
    <w:p w14:paraId="783C1A2D" w14:textId="77777777" w:rsidR="007D142C" w:rsidRDefault="007D142C" w:rsidP="007D142C">
      <w:pPr>
        <w:pStyle w:val="B1"/>
        <w:ind w:leftChars="284" w:firstLine="0"/>
        <w:rPr>
          <w:rFonts w:hint="eastAsia"/>
          <w:lang w:eastAsia="ja-JP"/>
        </w:rPr>
      </w:pPr>
      <w:r>
        <w:t xml:space="preserve">- For </w:t>
      </w:r>
      <w:r>
        <w:rPr>
          <w:rFonts w:hint="eastAsia"/>
          <w:lang w:eastAsia="ja-JP"/>
        </w:rPr>
        <w:t xml:space="preserve">distributed </w:t>
      </w:r>
      <w:r>
        <w:rPr>
          <w:lang w:eastAsia="ja-JP"/>
        </w:rPr>
        <w:t>VRB</w:t>
      </w:r>
      <w:r>
        <w:t>:</w:t>
      </w:r>
      <w:r>
        <w:rPr>
          <w:rFonts w:hint="eastAsia"/>
          <w:lang w:eastAsia="ja-JP"/>
        </w:rPr>
        <w:t xml:space="preserve"> </w:t>
      </w:r>
    </w:p>
    <w:p w14:paraId="34C53592" w14:textId="77777777" w:rsidR="007D142C" w:rsidRDefault="007D142C" w:rsidP="007D142C">
      <w:pPr>
        <w:pStyle w:val="B1"/>
        <w:ind w:leftChars="284" w:firstLineChars="141" w:firstLine="282"/>
        <w:rPr>
          <w:rFonts w:hint="eastAsia"/>
          <w:lang w:eastAsia="ja-JP"/>
        </w:rPr>
      </w:pPr>
      <w:r>
        <w:rPr>
          <w:rFonts w:hint="eastAsia"/>
          <w:lang w:eastAsia="ja-JP"/>
        </w:rPr>
        <w:t xml:space="preserve">- </w:t>
      </w:r>
      <w:r w:rsidR="009D3277">
        <w:rPr>
          <w:lang w:eastAsia="ja-JP"/>
        </w:rPr>
        <w:t>If</w:t>
      </w:r>
      <w:r w:rsidR="009D3277">
        <w:rPr>
          <w:rFonts w:hint="eastAsia"/>
          <w:lang w:eastAsia="ja-JP"/>
        </w:rPr>
        <w:t xml:space="preserve"> </w:t>
      </w:r>
      <w:r w:rsidRPr="00115705">
        <w:rPr>
          <w:position w:val="-10"/>
        </w:rPr>
        <w:object w:dxaOrig="980" w:dyaOrig="360" w14:anchorId="16815455">
          <v:shape id="_x0000_i1614" type="#_x0000_t75" style="width:44.65pt;height:16.9pt" o:ole="">
            <v:imagedata r:id="rId1033" o:title=""/>
          </v:shape>
          <o:OLEObject Type="Embed" ProgID="Equation.3" ShapeID="_x0000_i1614" DrawAspect="Content" ObjectID="_1848482204" r:id="rId1034"/>
        </w:object>
      </w:r>
      <w:r w:rsidR="008F3CDC" w:rsidRPr="008F3CDC">
        <w:t xml:space="preserve"> </w:t>
      </w:r>
      <w:r w:rsidR="008F3CDC">
        <w:t>or</w:t>
      </w:r>
      <w:r w:rsidR="008F3CDC">
        <w:rPr>
          <w:rFonts w:eastAsia="MS Mincho" w:hint="eastAsia"/>
        </w:rPr>
        <w:t xml:space="preserve"> if</w:t>
      </w:r>
      <w:r w:rsidR="008F3CDC">
        <w:t xml:space="preserve"> the </w:t>
      </w:r>
      <w:r w:rsidR="009D3277">
        <w:t xml:space="preserve">format </w:t>
      </w:r>
      <w:r w:rsidR="008F3CDC">
        <w:t>1A CRC is scrambled by RA-RNTI, P-RNTI, or SI-RNTI</w:t>
      </w:r>
    </w:p>
    <w:p w14:paraId="0CA4FA62" w14:textId="77777777" w:rsidR="007D142C" w:rsidRDefault="007D142C" w:rsidP="007D142C">
      <w:pPr>
        <w:pStyle w:val="B1"/>
        <w:ind w:leftChars="284" w:firstLineChars="425" w:firstLine="850"/>
        <w:rPr>
          <w:rFonts w:hint="eastAsia"/>
          <w:lang w:eastAsia="ja-JP"/>
        </w:rPr>
      </w:pPr>
      <w:r>
        <w:rPr>
          <w:rFonts w:hint="eastAsia"/>
          <w:lang w:eastAsia="ja-JP"/>
        </w:rPr>
        <w:t xml:space="preserve">- </w:t>
      </w:r>
      <w:r w:rsidRPr="00115705">
        <w:rPr>
          <w:position w:val="-12"/>
        </w:rPr>
        <w:object w:dxaOrig="2480" w:dyaOrig="440" w14:anchorId="7A8D085B">
          <v:shape id="_x0000_i1615" type="#_x0000_t75" style="width:114pt;height:20.25pt" o:ole="">
            <v:imagedata r:id="rId1031" o:title=""/>
          </v:shape>
          <o:OLEObject Type="Embed" ProgID="Equation.3" ShapeID="_x0000_i1615" DrawAspect="Content" ObjectID="_1848482205" r:id="rId1035"/>
        </w:object>
      </w:r>
      <w:r>
        <w:t>bits</w:t>
      </w:r>
      <w:r>
        <w:rPr>
          <w:rFonts w:hint="eastAsia"/>
          <w:lang w:eastAsia="ja-JP"/>
        </w:rPr>
        <w:t xml:space="preserve"> provide the resource allocation </w:t>
      </w:r>
    </w:p>
    <w:p w14:paraId="30263AFF" w14:textId="77777777" w:rsidR="007D142C" w:rsidRDefault="007D142C" w:rsidP="007D142C">
      <w:pPr>
        <w:pStyle w:val="B1"/>
        <w:ind w:leftChars="425" w:left="851" w:hanging="1"/>
        <w:rPr>
          <w:rFonts w:hint="eastAsia"/>
          <w:lang w:eastAsia="ja-JP"/>
        </w:rPr>
      </w:pPr>
      <w:r>
        <w:rPr>
          <w:rFonts w:hint="eastAsia"/>
          <w:lang w:eastAsia="ja-JP"/>
        </w:rPr>
        <w:t xml:space="preserve">- </w:t>
      </w:r>
      <w:r w:rsidR="009D3277">
        <w:rPr>
          <w:lang w:eastAsia="ja-JP"/>
        </w:rPr>
        <w:t>Else</w:t>
      </w:r>
    </w:p>
    <w:p w14:paraId="45B227B8" w14:textId="77777777" w:rsidR="007D142C" w:rsidRPr="007873A0" w:rsidRDefault="007D142C" w:rsidP="007D142C">
      <w:pPr>
        <w:pStyle w:val="B1"/>
        <w:ind w:leftChars="426" w:left="852" w:firstLineChars="283" w:firstLine="566"/>
        <w:rPr>
          <w:rFonts w:eastAsia="MS Mincho"/>
          <w:lang w:eastAsia="ja-JP"/>
        </w:rPr>
      </w:pPr>
      <w:r w:rsidRPr="007873A0">
        <w:rPr>
          <w:lang w:eastAsia="ja-JP"/>
        </w:rPr>
        <w:t>- 1 bit</w:t>
      </w:r>
      <w:r w:rsidR="003E765C">
        <w:rPr>
          <w:lang w:eastAsia="ja-JP"/>
        </w:rPr>
        <w:t>, the MSB</w:t>
      </w:r>
      <w:r w:rsidRPr="007873A0">
        <w:rPr>
          <w:lang w:eastAsia="ja-JP"/>
        </w:rPr>
        <w:t xml:space="preserve"> indicates</w:t>
      </w:r>
      <w:r w:rsidR="003E765C">
        <w:rPr>
          <w:lang w:eastAsia="ja-JP"/>
        </w:rPr>
        <w:t xml:space="preserve"> the gap value, where value 0 indicates</w:t>
      </w:r>
      <w:r w:rsidRPr="007873A0">
        <w:rPr>
          <w:lang w:eastAsia="ja-JP"/>
        </w:rPr>
        <w:t xml:space="preserve"> </w:t>
      </w:r>
      <w:r w:rsidRPr="007873A0">
        <w:rPr>
          <w:b/>
          <w:position w:val="-14"/>
          <w:lang w:val="en-US"/>
        </w:rPr>
        <w:object w:dxaOrig="1219" w:dyaOrig="340" w14:anchorId="0F869634">
          <v:shape id="_x0000_i1616" type="#_x0000_t75" style="width:61.15pt;height:16.9pt" o:ole="">
            <v:imagedata r:id="rId1036" o:title=""/>
          </v:shape>
          <o:OLEObject Type="Embed" ProgID="Equation.3" ShapeID="_x0000_i1616" DrawAspect="Content" ObjectID="_1848482206" r:id="rId1037"/>
        </w:object>
      </w:r>
      <w:r w:rsidRPr="007873A0">
        <w:rPr>
          <w:b/>
          <w:lang w:val="en-US"/>
        </w:rPr>
        <w:t xml:space="preserve"> </w:t>
      </w:r>
      <w:r w:rsidR="003E765C" w:rsidRPr="003E765C">
        <w:rPr>
          <w:lang w:val="en-US"/>
        </w:rPr>
        <w:t>and</w:t>
      </w:r>
      <w:r w:rsidR="003E765C">
        <w:rPr>
          <w:bCs/>
          <w:lang w:val="en-US"/>
        </w:rPr>
        <w:t xml:space="preserve"> value 1 indicates</w:t>
      </w:r>
      <w:r w:rsidRPr="007873A0">
        <w:rPr>
          <w:b/>
          <w:lang w:val="en-US"/>
        </w:rPr>
        <w:t xml:space="preserve"> </w:t>
      </w:r>
      <w:r w:rsidRPr="007873A0">
        <w:rPr>
          <w:b/>
          <w:position w:val="-14"/>
          <w:lang w:val="en-US"/>
        </w:rPr>
        <w:object w:dxaOrig="1160" w:dyaOrig="340" w14:anchorId="393D0835">
          <v:shape id="_x0000_i1617" type="#_x0000_t75" style="width:58.15pt;height:16.9pt" o:ole="">
            <v:imagedata r:id="rId1038" o:title=""/>
          </v:shape>
          <o:OLEObject Type="Embed" ProgID="Equation.3" ShapeID="_x0000_i1617" DrawAspect="Content" ObjectID="_1848482207" r:id="rId1039"/>
        </w:object>
      </w:r>
    </w:p>
    <w:p w14:paraId="5EAAAAF0" w14:textId="77777777" w:rsidR="007D142C" w:rsidRPr="007D142C" w:rsidRDefault="007D142C" w:rsidP="007D142C">
      <w:pPr>
        <w:pStyle w:val="B1"/>
        <w:ind w:leftChars="426" w:left="852" w:firstLineChars="283" w:firstLine="566"/>
        <w:rPr>
          <w:rFonts w:eastAsia="MS Mincho"/>
          <w:lang w:eastAsia="ja-JP"/>
        </w:rPr>
      </w:pPr>
      <w:r>
        <w:rPr>
          <w:rFonts w:hint="eastAsia"/>
          <w:lang w:eastAsia="ja-JP"/>
        </w:rPr>
        <w:t xml:space="preserve">- </w:t>
      </w:r>
      <w:r w:rsidRPr="00115705">
        <w:rPr>
          <w:position w:val="-12"/>
        </w:rPr>
        <w:object w:dxaOrig="2960" w:dyaOrig="440" w14:anchorId="75709F62">
          <v:shape id="_x0000_i1618" type="#_x0000_t75" style="width:141pt;height:21pt" o:ole="">
            <v:imagedata r:id="rId1040" o:title=""/>
          </v:shape>
          <o:OLEObject Type="Embed" ProgID="Equation.3" ShapeID="_x0000_i1618" DrawAspect="Content" ObjectID="_1848482208" r:id="rId1041"/>
        </w:object>
      </w:r>
      <w:r>
        <w:t xml:space="preserve"> bits</w:t>
      </w:r>
      <w:r>
        <w:rPr>
          <w:rFonts w:hint="eastAsia"/>
          <w:lang w:eastAsia="ja-JP"/>
        </w:rPr>
        <w:t xml:space="preserve"> provide the resource allocation</w:t>
      </w:r>
      <w:r w:rsidR="006C1177">
        <w:rPr>
          <w:lang w:eastAsia="ja-JP"/>
        </w:rPr>
        <w:t>,</w:t>
      </w:r>
      <w:r>
        <w:rPr>
          <w:rFonts w:hint="eastAsia"/>
          <w:lang w:eastAsia="ja-JP"/>
        </w:rPr>
        <w:t xml:space="preserve"> </w:t>
      </w:r>
    </w:p>
    <w:p w14:paraId="546CA502" w14:textId="77777777" w:rsidR="006C1177" w:rsidRPr="007D142C" w:rsidRDefault="006C1177" w:rsidP="006C1177">
      <w:pPr>
        <w:pStyle w:val="B1"/>
        <w:ind w:leftChars="284" w:left="852"/>
        <w:rPr>
          <w:rFonts w:eastAsia="MS Mincho"/>
          <w:lang w:eastAsia="ja-JP"/>
        </w:rPr>
      </w:pPr>
      <w:r>
        <w:rPr>
          <w:lang w:eastAsia="ja-JP"/>
        </w:rPr>
        <w:t xml:space="preserve">where </w:t>
      </w:r>
      <w:r w:rsidRPr="009D7328">
        <w:rPr>
          <w:position w:val="-14"/>
          <w:lang w:val="en-US"/>
        </w:rPr>
        <w:object w:dxaOrig="440" w:dyaOrig="340" w14:anchorId="7C9F7366">
          <v:shape id="_x0000_i1619" type="#_x0000_t75" style="width:22.15pt;height:16.9pt" o:ole="">
            <v:imagedata r:id="rId1042" o:title=""/>
          </v:shape>
          <o:OLEObject Type="Embed" ProgID="Equation.3" ShapeID="_x0000_i1619" DrawAspect="Content" ObjectID="_1848482209" r:id="rId1043"/>
        </w:object>
      </w:r>
      <w:r w:rsidRPr="009D7328">
        <w:rPr>
          <w:lang w:val="en-US"/>
        </w:rPr>
        <w:t xml:space="preserve"> is defined in [2]</w:t>
      </w:r>
      <w:r>
        <w:rPr>
          <w:lang w:val="en-US"/>
        </w:rPr>
        <w:t>.</w:t>
      </w:r>
    </w:p>
    <w:p w14:paraId="6703262D" w14:textId="77777777" w:rsidR="00F47390" w:rsidRDefault="00F47390" w:rsidP="00F47390">
      <w:pPr>
        <w:pStyle w:val="B1"/>
      </w:pPr>
      <w:r>
        <w:t>- Modulation and coding scheme – 5bits</w:t>
      </w:r>
      <w:r w:rsidR="003E765C">
        <w:t xml:space="preserve"> as defined in section 7.1.7 of [3]</w:t>
      </w:r>
    </w:p>
    <w:p w14:paraId="7EDC6E20" w14:textId="77777777" w:rsidR="00F47390" w:rsidRDefault="00F47390" w:rsidP="00566723">
      <w:pPr>
        <w:pStyle w:val="B1"/>
      </w:pPr>
      <w:r>
        <w:t>- HARQ process number – 3 bits (FDD)</w:t>
      </w:r>
      <w:r w:rsidRPr="007470C0">
        <w:t xml:space="preserve"> </w:t>
      </w:r>
      <w:r>
        <w:t>, 4 bits (TDD)</w:t>
      </w:r>
    </w:p>
    <w:p w14:paraId="6979C366" w14:textId="77777777" w:rsidR="00F47390" w:rsidRDefault="00F47390" w:rsidP="00F47390">
      <w:pPr>
        <w:pStyle w:val="B1"/>
      </w:pPr>
      <w:r>
        <w:t>- New data indicator – 1 bit</w:t>
      </w:r>
    </w:p>
    <w:p w14:paraId="7F4A10F8" w14:textId="77777777" w:rsidR="008F3CDC" w:rsidRDefault="008F3CDC" w:rsidP="008F3CDC">
      <w:pPr>
        <w:pStyle w:val="B1"/>
      </w:pPr>
      <w:r>
        <w:tab/>
        <w:t xml:space="preserve">- If the </w:t>
      </w:r>
      <w:r w:rsidR="009D3277">
        <w:t>format</w:t>
      </w:r>
      <w:r>
        <w:t xml:space="preserve"> 1A CRC is scrambled by RA-RNTI, P-RNTI, or SI-RNTI:</w:t>
      </w:r>
    </w:p>
    <w:p w14:paraId="5779F008" w14:textId="77777777" w:rsidR="009D7211" w:rsidRDefault="009D3277" w:rsidP="009D3277">
      <w:pPr>
        <w:pStyle w:val="B1"/>
        <w:ind w:left="900" w:hanging="180"/>
      </w:pPr>
      <w:r>
        <w:t xml:space="preserve">- If </w:t>
      </w:r>
      <w:r w:rsidRPr="00115705">
        <w:rPr>
          <w:position w:val="-10"/>
        </w:rPr>
        <w:object w:dxaOrig="980" w:dyaOrig="360" w14:anchorId="0C1B198D">
          <v:shape id="_x0000_i1620" type="#_x0000_t75" style="width:44.65pt;height:16.9pt" o:ole="">
            <v:imagedata r:id="rId1044" o:title=""/>
          </v:shape>
          <o:OLEObject Type="Embed" ProgID="Equation.3" ShapeID="_x0000_i1620" DrawAspect="Content" ObjectID="_1848482210" r:id="rId1045"/>
        </w:object>
      </w:r>
      <w:r w:rsidR="009D7211" w:rsidRPr="009D7211">
        <w:t xml:space="preserve"> </w:t>
      </w:r>
      <w:r w:rsidR="009D7211">
        <w:t>and Localized/Distributed VRB assignment flag is set to 1</w:t>
      </w:r>
    </w:p>
    <w:p w14:paraId="7BFA3925" w14:textId="77777777" w:rsidR="009D3277" w:rsidRDefault="009D7211" w:rsidP="009D7211">
      <w:pPr>
        <w:pStyle w:val="B1"/>
        <w:ind w:left="1600" w:hanging="180"/>
        <w:rPr>
          <w:rFonts w:eastAsia="Batang"/>
          <w:lang w:eastAsia="ko-KR"/>
        </w:rPr>
      </w:pPr>
      <w:r>
        <w:t xml:space="preserve">- </w:t>
      </w:r>
      <w:r w:rsidR="009D3277">
        <w:t>the new data indicator bit indicates the gap value, where value 0 indicates</w:t>
      </w:r>
      <w:r w:rsidR="009D3277" w:rsidRPr="007873A0">
        <w:t xml:space="preserve"> </w:t>
      </w:r>
      <w:r w:rsidR="009D3277" w:rsidRPr="007873A0">
        <w:rPr>
          <w:b/>
          <w:position w:val="-14"/>
          <w:lang w:val="en-US"/>
        </w:rPr>
        <w:object w:dxaOrig="1219" w:dyaOrig="340" w14:anchorId="06AFF5B1">
          <v:shape id="_x0000_i1621" type="#_x0000_t75" style="width:61.15pt;height:16.9pt" o:ole="">
            <v:imagedata r:id="rId1036" o:title=""/>
          </v:shape>
          <o:OLEObject Type="Embed" ProgID="Equation.3" ShapeID="_x0000_i1621" DrawAspect="Content" ObjectID="_1848482211" r:id="rId1046"/>
        </w:object>
      </w:r>
      <w:r w:rsidR="009D3277" w:rsidRPr="007873A0">
        <w:rPr>
          <w:b/>
          <w:lang w:val="en-US"/>
        </w:rPr>
        <w:t xml:space="preserve"> </w:t>
      </w:r>
      <w:r w:rsidR="009D3277">
        <w:rPr>
          <w:bCs/>
          <w:lang w:val="en-US"/>
        </w:rPr>
        <w:t>and value 1 indicates</w:t>
      </w:r>
      <w:r w:rsidR="009D3277" w:rsidRPr="007873A0">
        <w:rPr>
          <w:b/>
          <w:lang w:val="en-US"/>
        </w:rPr>
        <w:t xml:space="preserve"> </w:t>
      </w:r>
      <w:r w:rsidR="009D3277" w:rsidRPr="007873A0">
        <w:rPr>
          <w:b/>
          <w:position w:val="-14"/>
          <w:lang w:val="en-US"/>
        </w:rPr>
        <w:object w:dxaOrig="1160" w:dyaOrig="340" w14:anchorId="27713502">
          <v:shape id="_x0000_i1622" type="#_x0000_t75" style="width:58.15pt;height:16.9pt" o:ole="">
            <v:imagedata r:id="rId1038" o:title=""/>
          </v:shape>
          <o:OLEObject Type="Embed" ProgID="Equation.3" ShapeID="_x0000_i1622" DrawAspect="Content" ObjectID="_1848482212" r:id="rId1047"/>
        </w:object>
      </w:r>
      <w:r w:rsidR="009D3277">
        <w:rPr>
          <w:rFonts w:eastAsia="Batang" w:hint="eastAsia"/>
          <w:lang w:eastAsia="ko-KR"/>
        </w:rPr>
        <w:t>.</w:t>
      </w:r>
    </w:p>
    <w:p w14:paraId="496F4344" w14:textId="77777777" w:rsidR="009D3277" w:rsidRPr="004E457B" w:rsidRDefault="009D3277" w:rsidP="009D3277">
      <w:pPr>
        <w:pStyle w:val="B1"/>
      </w:pPr>
      <w:r>
        <w:tab/>
      </w:r>
      <w:r>
        <w:tab/>
        <w:t>- Else the new data indicator bit is reserved.</w:t>
      </w:r>
    </w:p>
    <w:p w14:paraId="4C74673C" w14:textId="77777777" w:rsidR="008F3CDC" w:rsidRDefault="008F3CDC" w:rsidP="008F3CDC">
      <w:pPr>
        <w:pStyle w:val="B1"/>
      </w:pPr>
      <w:r>
        <w:tab/>
        <w:t>- Else</w:t>
      </w:r>
    </w:p>
    <w:p w14:paraId="28A95957" w14:textId="77777777" w:rsidR="008F3CDC" w:rsidRDefault="008F3CDC" w:rsidP="008F3CDC">
      <w:pPr>
        <w:pStyle w:val="B1"/>
      </w:pPr>
      <w:r>
        <w:tab/>
      </w:r>
      <w:r>
        <w:tab/>
        <w:t xml:space="preserve">- The new data indicator bit </w:t>
      </w:r>
      <w:r w:rsidR="009D7211">
        <w:t>as defined in [5]</w:t>
      </w:r>
    </w:p>
    <w:p w14:paraId="03D531B4" w14:textId="77777777" w:rsidR="008F3CDC" w:rsidRDefault="008F3CDC" w:rsidP="00F47390">
      <w:pPr>
        <w:pStyle w:val="B1"/>
      </w:pPr>
    </w:p>
    <w:p w14:paraId="24E08ABA" w14:textId="77777777" w:rsidR="00F47390" w:rsidRDefault="00F47390" w:rsidP="00F47390">
      <w:pPr>
        <w:pStyle w:val="B1"/>
      </w:pPr>
      <w:r>
        <w:t>- Redundancy version – 2 bits</w:t>
      </w:r>
    </w:p>
    <w:p w14:paraId="5536CE39" w14:textId="77777777" w:rsidR="00F47390" w:rsidRDefault="00F47390" w:rsidP="00F47390">
      <w:pPr>
        <w:pStyle w:val="B1"/>
      </w:pPr>
      <w:r>
        <w:t>- TPC command for PUCCH – 2 bits</w:t>
      </w:r>
      <w:r w:rsidR="003E765C">
        <w:t xml:space="preserve"> as defined in section 5.1.2.1 of [3]</w:t>
      </w:r>
    </w:p>
    <w:p w14:paraId="32923394" w14:textId="77777777" w:rsidR="009D3277" w:rsidRDefault="009D3277" w:rsidP="009D3277">
      <w:pPr>
        <w:pStyle w:val="B1"/>
      </w:pPr>
      <w:r>
        <w:tab/>
        <w:t>- If the format 1A CRC is scrambled by RA-RNTI, P-RNTI, or SI-RNTI:</w:t>
      </w:r>
    </w:p>
    <w:p w14:paraId="2DD18A8F" w14:textId="77777777" w:rsidR="009D3277" w:rsidRDefault="009D3277" w:rsidP="009D3277">
      <w:pPr>
        <w:pStyle w:val="B1"/>
      </w:pPr>
      <w:r>
        <w:tab/>
      </w:r>
      <w:r>
        <w:tab/>
        <w:t>- The most significant bit of the TPC command is reserved.</w:t>
      </w:r>
    </w:p>
    <w:p w14:paraId="5ABD68F6" w14:textId="77777777" w:rsidR="009D3277" w:rsidRDefault="009D3277" w:rsidP="009D3277">
      <w:pPr>
        <w:pStyle w:val="B1"/>
      </w:pPr>
      <w:r>
        <w:tab/>
      </w:r>
      <w:r>
        <w:tab/>
        <w:t xml:space="preserve">- The least significant bit of the TPC command indicates column </w:t>
      </w:r>
      <w:r w:rsidRPr="00C21A83">
        <w:rPr>
          <w:position w:val="-10"/>
        </w:rPr>
        <w:object w:dxaOrig="499" w:dyaOrig="340" w14:anchorId="3D0B5FEC">
          <v:shape id="_x0000_i1623" type="#_x0000_t75" style="width:25.15pt;height:16.9pt" o:ole="">
            <v:imagedata r:id="rId1048" o:title=""/>
          </v:shape>
          <o:OLEObject Type="Embed" ProgID="Equation.3" ShapeID="_x0000_i1623" DrawAspect="Content" ObjectID="_1848482213" r:id="rId1049"/>
        </w:object>
      </w:r>
      <w:r>
        <w:t xml:space="preserve">of the TBS table defined </w:t>
      </w:r>
      <w:r w:rsidR="00311B3B">
        <w:t xml:space="preserve">of </w:t>
      </w:r>
      <w:r>
        <w:t>[3].</w:t>
      </w:r>
    </w:p>
    <w:p w14:paraId="2F709D7B" w14:textId="77777777" w:rsidR="009D3277" w:rsidRDefault="009D3277" w:rsidP="009D3277">
      <w:pPr>
        <w:pStyle w:val="B1"/>
        <w:rPr>
          <w:rFonts w:hint="eastAsia"/>
          <w:lang w:eastAsia="zh-CN"/>
        </w:rPr>
      </w:pPr>
      <w:r>
        <w:tab/>
      </w:r>
      <w:r>
        <w:tab/>
        <w:t xml:space="preserve"> - If least significant bit is 0 then </w:t>
      </w:r>
      <w:r w:rsidRPr="00C21A83">
        <w:rPr>
          <w:position w:val="-10"/>
        </w:rPr>
        <w:object w:dxaOrig="499" w:dyaOrig="340" w14:anchorId="786BC489">
          <v:shape id="_x0000_i1624" type="#_x0000_t75" style="width:25.15pt;height:16.9pt" o:ole="">
            <v:imagedata r:id="rId1048" o:title=""/>
          </v:shape>
          <o:OLEObject Type="Embed" ProgID="Equation.3" ShapeID="_x0000_i1624" DrawAspect="Content" ObjectID="_1848482214" r:id="rId1050"/>
        </w:object>
      </w:r>
      <w:r>
        <w:t>=  2  else</w:t>
      </w:r>
      <w:r w:rsidRPr="00C21A83">
        <w:rPr>
          <w:position w:val="-10"/>
        </w:rPr>
        <w:object w:dxaOrig="499" w:dyaOrig="340" w14:anchorId="595FB9DF">
          <v:shape id="_x0000_i1625" type="#_x0000_t75" style="width:25.15pt;height:16.9pt" o:ole="">
            <v:imagedata r:id="rId1048" o:title=""/>
          </v:shape>
          <o:OLEObject Type="Embed" ProgID="Equation.3" ShapeID="_x0000_i1625" DrawAspect="Content" ObjectID="_1848482215" r:id="rId1051"/>
        </w:object>
      </w:r>
      <w:r>
        <w:t>= 3.</w:t>
      </w:r>
    </w:p>
    <w:p w14:paraId="0E5631AE" w14:textId="77777777" w:rsidR="006658DC" w:rsidRPr="006658DC" w:rsidRDefault="006658DC" w:rsidP="009D3277">
      <w:pPr>
        <w:pStyle w:val="B1"/>
        <w:rPr>
          <w:rFonts w:hint="eastAsia"/>
          <w:color w:val="FF0000"/>
          <w:lang w:eastAsia="zh-CN"/>
        </w:rPr>
      </w:pPr>
      <w:r w:rsidRPr="006658DC">
        <w:rPr>
          <w:rFonts w:hint="eastAsia"/>
          <w:color w:val="FF0000"/>
          <w:lang w:eastAsia="zh-CN"/>
        </w:rPr>
        <w:t>理解：</w:t>
      </w:r>
      <w:r>
        <w:rPr>
          <w:rFonts w:hint="eastAsia"/>
          <w:color w:val="FF0000"/>
          <w:lang w:eastAsia="zh-CN"/>
        </w:rPr>
        <w:t>如果</w:t>
      </w:r>
      <w:r>
        <w:rPr>
          <w:rFonts w:hint="eastAsia"/>
          <w:color w:val="FF0000"/>
          <w:lang w:eastAsia="zh-CN"/>
        </w:rPr>
        <w:t>DCI CRC</w:t>
      </w:r>
      <w:r>
        <w:rPr>
          <w:rFonts w:hint="eastAsia"/>
          <w:color w:val="FF0000"/>
          <w:lang w:eastAsia="zh-CN"/>
        </w:rPr>
        <w:t>是用</w:t>
      </w:r>
      <w:r>
        <w:rPr>
          <w:rFonts w:hint="eastAsia"/>
          <w:color w:val="FF0000"/>
          <w:lang w:eastAsia="zh-CN"/>
        </w:rPr>
        <w:t>RA-RNTI</w:t>
      </w:r>
      <w:r>
        <w:rPr>
          <w:rFonts w:hint="eastAsia"/>
          <w:color w:val="FF0000"/>
          <w:lang w:eastAsia="zh-CN"/>
        </w:rPr>
        <w:t>、</w:t>
      </w:r>
      <w:r>
        <w:rPr>
          <w:rFonts w:hint="eastAsia"/>
          <w:color w:val="FF0000"/>
          <w:lang w:eastAsia="zh-CN"/>
        </w:rPr>
        <w:t>P-RNTI</w:t>
      </w:r>
      <w:r>
        <w:rPr>
          <w:rFonts w:hint="eastAsia"/>
          <w:color w:val="FF0000"/>
          <w:lang w:eastAsia="zh-CN"/>
        </w:rPr>
        <w:t>或</w:t>
      </w:r>
      <w:r>
        <w:rPr>
          <w:rFonts w:hint="eastAsia"/>
          <w:color w:val="FF0000"/>
          <w:lang w:eastAsia="zh-CN"/>
        </w:rPr>
        <w:t>SI-RNTI</w:t>
      </w:r>
      <w:r>
        <w:rPr>
          <w:rFonts w:hint="eastAsia"/>
          <w:color w:val="FF0000"/>
          <w:lang w:eastAsia="zh-CN"/>
        </w:rPr>
        <w:t>进行加扰的，并且使用</w:t>
      </w:r>
      <w:r>
        <w:rPr>
          <w:rFonts w:hint="eastAsia"/>
          <w:color w:val="FF0000"/>
          <w:lang w:eastAsia="zh-CN"/>
        </w:rPr>
        <w:t>Format1A</w:t>
      </w:r>
      <w:r>
        <w:rPr>
          <w:rFonts w:hint="eastAsia"/>
          <w:color w:val="FF0000"/>
          <w:lang w:eastAsia="zh-CN"/>
        </w:rPr>
        <w:t>的情况，</w:t>
      </w:r>
      <w:r w:rsidRPr="006658DC">
        <w:rPr>
          <w:color w:val="FF0000"/>
          <w:lang w:eastAsia="zh-CN"/>
        </w:rPr>
        <w:t>TPC command for PUCCH</w:t>
      </w:r>
      <w:r>
        <w:rPr>
          <w:rFonts w:hint="eastAsia"/>
          <w:color w:val="FF0000"/>
          <w:lang w:eastAsia="zh-CN"/>
        </w:rPr>
        <w:t>域中的</w:t>
      </w:r>
      <w:r>
        <w:rPr>
          <w:rFonts w:hint="eastAsia"/>
          <w:color w:val="FF0000"/>
          <w:lang w:eastAsia="zh-CN"/>
        </w:rPr>
        <w:t>2</w:t>
      </w:r>
      <w:r>
        <w:rPr>
          <w:rFonts w:hint="eastAsia"/>
          <w:color w:val="FF0000"/>
          <w:lang w:eastAsia="zh-CN"/>
        </w:rPr>
        <w:t>个</w:t>
      </w:r>
      <w:r>
        <w:rPr>
          <w:rFonts w:hint="eastAsia"/>
          <w:color w:val="FF0000"/>
          <w:lang w:eastAsia="zh-CN"/>
        </w:rPr>
        <w:t>Bit</w:t>
      </w:r>
      <w:r>
        <w:rPr>
          <w:rFonts w:hint="eastAsia"/>
          <w:color w:val="FF0000"/>
          <w:lang w:eastAsia="zh-CN"/>
        </w:rPr>
        <w:t>用于确定调度的</w:t>
      </w:r>
      <w:r>
        <w:rPr>
          <w:rFonts w:hint="eastAsia"/>
          <w:color w:val="FF0000"/>
          <w:lang w:eastAsia="zh-CN"/>
        </w:rPr>
        <w:t>Rb</w:t>
      </w:r>
      <w:r>
        <w:rPr>
          <w:rFonts w:hint="eastAsia"/>
          <w:color w:val="FF0000"/>
          <w:lang w:eastAsia="zh-CN"/>
        </w:rPr>
        <w:t>个数，根据</w:t>
      </w:r>
      <w:r>
        <w:rPr>
          <w:rFonts w:hint="eastAsia"/>
          <w:color w:val="FF0000"/>
          <w:lang w:eastAsia="zh-CN"/>
        </w:rPr>
        <w:t>RB</w:t>
      </w:r>
      <w:r>
        <w:rPr>
          <w:rFonts w:hint="eastAsia"/>
          <w:color w:val="FF0000"/>
          <w:lang w:eastAsia="zh-CN"/>
        </w:rPr>
        <w:t>个数确定</w:t>
      </w:r>
      <w:r>
        <w:rPr>
          <w:rFonts w:hint="eastAsia"/>
          <w:color w:val="FF0000"/>
          <w:lang w:eastAsia="zh-CN"/>
        </w:rPr>
        <w:t>TB</w:t>
      </w:r>
      <w:r>
        <w:rPr>
          <w:rFonts w:hint="eastAsia"/>
          <w:color w:val="FF0000"/>
          <w:lang w:eastAsia="zh-CN"/>
        </w:rPr>
        <w:t>块大小。</w:t>
      </w:r>
      <w:r w:rsidR="009803B4">
        <w:rPr>
          <w:rFonts w:hint="eastAsia"/>
          <w:color w:val="FF0000"/>
          <w:lang w:eastAsia="zh-CN"/>
        </w:rPr>
        <w:t>DCI1A</w:t>
      </w:r>
      <w:r w:rsidR="009803B4">
        <w:rPr>
          <w:rFonts w:hint="eastAsia"/>
          <w:color w:val="FF0000"/>
          <w:lang w:eastAsia="zh-CN"/>
        </w:rPr>
        <w:t>的</w:t>
      </w:r>
      <w:r w:rsidR="009803B4">
        <w:rPr>
          <w:rFonts w:hint="eastAsia"/>
          <w:color w:val="FF0000"/>
          <w:lang w:eastAsia="zh-CN"/>
        </w:rPr>
        <w:t>Rb</w:t>
      </w:r>
      <w:r w:rsidR="009803B4">
        <w:rPr>
          <w:rFonts w:hint="eastAsia"/>
          <w:color w:val="FF0000"/>
          <w:lang w:eastAsia="zh-CN"/>
        </w:rPr>
        <w:t>大小只有</w:t>
      </w:r>
      <w:r w:rsidR="009803B4">
        <w:rPr>
          <w:rFonts w:hint="eastAsia"/>
          <w:color w:val="FF0000"/>
          <w:lang w:eastAsia="zh-CN"/>
        </w:rPr>
        <w:t>2</w:t>
      </w:r>
      <w:r w:rsidR="009803B4">
        <w:rPr>
          <w:rFonts w:hint="eastAsia"/>
          <w:color w:val="FF0000"/>
          <w:lang w:eastAsia="zh-CN"/>
        </w:rPr>
        <w:t>个或</w:t>
      </w:r>
      <w:r w:rsidR="009803B4">
        <w:rPr>
          <w:rFonts w:hint="eastAsia"/>
          <w:color w:val="FF0000"/>
          <w:lang w:eastAsia="zh-CN"/>
        </w:rPr>
        <w:t>3</w:t>
      </w:r>
      <w:r w:rsidR="009803B4">
        <w:rPr>
          <w:rFonts w:hint="eastAsia"/>
          <w:color w:val="FF0000"/>
          <w:lang w:eastAsia="zh-CN"/>
        </w:rPr>
        <w:t>个。</w:t>
      </w:r>
    </w:p>
    <w:p w14:paraId="1BBCAA51" w14:textId="77777777" w:rsidR="009D3277" w:rsidRDefault="009D3277" w:rsidP="009D3277">
      <w:pPr>
        <w:pStyle w:val="B1"/>
      </w:pPr>
      <w:r>
        <w:tab/>
        <w:t>- Else</w:t>
      </w:r>
    </w:p>
    <w:p w14:paraId="2FDEB18E" w14:textId="77777777" w:rsidR="009D3277" w:rsidRDefault="009D3277" w:rsidP="009D3277">
      <w:pPr>
        <w:pStyle w:val="B1"/>
      </w:pPr>
      <w:r>
        <w:tab/>
      </w:r>
      <w:r>
        <w:tab/>
        <w:t>- The two bits including the most significant bit indicates the TPC command</w:t>
      </w:r>
    </w:p>
    <w:p w14:paraId="0D4E5D0C" w14:textId="77777777" w:rsidR="009D3277" w:rsidRDefault="009D3277" w:rsidP="00F47390">
      <w:pPr>
        <w:pStyle w:val="B1"/>
      </w:pPr>
    </w:p>
    <w:p w14:paraId="12543B47" w14:textId="77777777" w:rsidR="00DE53EA" w:rsidRDefault="00DE53EA" w:rsidP="00DE53EA">
      <w:pPr>
        <w:pStyle w:val="B1"/>
      </w:pPr>
      <w:r>
        <w:t>- Downlink Assignment Index (</w:t>
      </w:r>
      <w:r w:rsidR="007552CB">
        <w:t xml:space="preserve">this field </w:t>
      </w:r>
      <w:r w:rsidR="007552CB">
        <w:rPr>
          <w:rFonts w:hint="eastAsia"/>
          <w:lang w:eastAsia="ko-KR"/>
        </w:rPr>
        <w:t xml:space="preserve">is present in TDD for all the uplink </w:t>
      </w:r>
      <w:r w:rsidR="007552CB">
        <w:rPr>
          <w:lang w:eastAsia="ko-KR"/>
        </w:rPr>
        <w:t>–</w:t>
      </w:r>
      <w:r w:rsidR="007552CB">
        <w:rPr>
          <w:rFonts w:hint="eastAsia"/>
          <w:lang w:eastAsia="ko-KR"/>
        </w:rPr>
        <w:t xml:space="preserve">downlink configurations and </w:t>
      </w:r>
      <w:r w:rsidR="007552CB">
        <w:t xml:space="preserve">only applies to TDD operation with uplink –downlink configuration </w:t>
      </w:r>
      <w:r w:rsidR="007552CB">
        <w:rPr>
          <w:rFonts w:hint="eastAsia"/>
          <w:lang w:eastAsia="ko-KR"/>
        </w:rPr>
        <w:t>1-6. This field</w:t>
      </w:r>
      <w:r w:rsidR="007552CB">
        <w:t xml:space="preserve"> is not present in FDD</w:t>
      </w:r>
      <w:r>
        <w:t>) – 2 bits</w:t>
      </w:r>
    </w:p>
    <w:p w14:paraId="4472C2D2" w14:textId="77777777" w:rsidR="008D4CB0" w:rsidRDefault="003D06D4" w:rsidP="008D4CB0">
      <w:r>
        <w:t xml:space="preserve">If the number of information bits in format 1A is less than </w:t>
      </w:r>
      <w:r w:rsidR="00DE0398">
        <w:t xml:space="preserve">that of </w:t>
      </w:r>
      <w:r>
        <w:t>format 0, zeros shall be appended to format 1A until the payload size equals that of format 0.</w:t>
      </w:r>
      <w:r w:rsidR="008D4CB0" w:rsidRPr="008D4CB0">
        <w:t xml:space="preserve"> </w:t>
      </w:r>
    </w:p>
    <w:p w14:paraId="01A8DCB1" w14:textId="77777777" w:rsidR="003D06D4" w:rsidRDefault="008D4CB0" w:rsidP="008D4CB0">
      <w:r>
        <w:t>If the number of information bits in format 1A belongs to one of the sizes in Table 5.3.3.1.2-1, one zero bit shall be appended to format 1A.</w:t>
      </w:r>
    </w:p>
    <w:p w14:paraId="46272314" w14:textId="77777777" w:rsidR="00C108F9" w:rsidRDefault="00C108F9" w:rsidP="00C108F9">
      <w:r>
        <w:t xml:space="preserve">When the format 1A CRC is scrambled with a RA-RNTI, P-RNTI, or SI-RNTI then the following fields </w:t>
      </w:r>
      <w:r>
        <w:rPr>
          <w:rFonts w:eastAsia="Batang" w:hint="eastAsia"/>
          <w:lang w:eastAsia="ko-KR"/>
        </w:rPr>
        <w:t xml:space="preserve">among the fields above </w:t>
      </w:r>
      <w:r>
        <w:t>are reserved:</w:t>
      </w:r>
    </w:p>
    <w:p w14:paraId="6679999F" w14:textId="77777777" w:rsidR="00C108F9" w:rsidRDefault="00C108F9" w:rsidP="00C108F9">
      <w:pPr>
        <w:pStyle w:val="B1"/>
        <w:ind w:leftChars="189" w:left="662"/>
      </w:pPr>
      <w:r>
        <w:t>- HARQ process number</w:t>
      </w:r>
    </w:p>
    <w:p w14:paraId="62074885" w14:textId="77777777" w:rsidR="00C108F9" w:rsidRDefault="00C108F9" w:rsidP="00C108F9">
      <w:pPr>
        <w:pStyle w:val="B1"/>
        <w:ind w:leftChars="189" w:left="662"/>
      </w:pPr>
      <w:r>
        <w:t>- Downlink Assignment Index (used for TDD only</w:t>
      </w:r>
      <w:r w:rsidR="001D601A">
        <w:t xml:space="preserve"> and is not present in FDD</w:t>
      </w:r>
      <w:r>
        <w:t>)</w:t>
      </w:r>
    </w:p>
    <w:p w14:paraId="4C75F566" w14:textId="77777777" w:rsidR="008F3CDC" w:rsidRDefault="008F3CDC" w:rsidP="003D06D4"/>
    <w:p w14:paraId="64543726" w14:textId="77777777" w:rsidR="002C0E35" w:rsidRPr="005A59E0" w:rsidRDefault="002C0E35" w:rsidP="00741A2D">
      <w:pPr>
        <w:pStyle w:val="5"/>
      </w:pPr>
      <w:bookmarkStart w:id="88" w:name="_Toc263107941"/>
      <w:r w:rsidRPr="005A59E0">
        <w:t>5.3.3.1.3A</w:t>
      </w:r>
      <w:r w:rsidRPr="005A59E0">
        <w:tab/>
        <w:t>Format 1B</w:t>
      </w:r>
      <w:bookmarkEnd w:id="88"/>
    </w:p>
    <w:p w14:paraId="0DD498A1" w14:textId="77777777" w:rsidR="002C0E35" w:rsidRDefault="002C0E35" w:rsidP="002C0E35">
      <w:r>
        <w:t xml:space="preserve">DCI format 1B is used for the compact scheduling of one PDSCH codeword with precoding information. </w:t>
      </w:r>
    </w:p>
    <w:p w14:paraId="2FF01A94" w14:textId="77777777" w:rsidR="002C0E35" w:rsidRDefault="002C0E35" w:rsidP="002C0E35">
      <w:r>
        <w:t>The following information is transmitted by means of the DCI format 1B:</w:t>
      </w:r>
    </w:p>
    <w:p w14:paraId="29385B2F" w14:textId="77777777" w:rsidR="002C0E35" w:rsidRDefault="002C0E35" w:rsidP="002C0E35">
      <w:pPr>
        <w:pStyle w:val="B1"/>
      </w:pPr>
      <w:r>
        <w:t>- Localized/Distributed VRB assignment flag – 1 bit</w:t>
      </w:r>
      <w:r w:rsidR="001D601A">
        <w:t xml:space="preserve"> as defined in </w:t>
      </w:r>
      <w:r w:rsidR="00311B3B">
        <w:t xml:space="preserve">section </w:t>
      </w:r>
      <w:r w:rsidR="001D601A">
        <w:t>7.1.6.3 of [3]</w:t>
      </w:r>
    </w:p>
    <w:p w14:paraId="720EF57C" w14:textId="77777777" w:rsidR="002C0E35" w:rsidRDefault="002C0E35" w:rsidP="002C0E35">
      <w:pPr>
        <w:pStyle w:val="B1"/>
      </w:pPr>
      <w:r>
        <w:t xml:space="preserve">- </w:t>
      </w:r>
      <w:r w:rsidRPr="00806330">
        <w:t>Resource block assignment</w:t>
      </w:r>
      <w:r>
        <w:t xml:space="preserve"> – </w:t>
      </w:r>
      <w:r w:rsidRPr="00A5766D">
        <w:rPr>
          <w:position w:val="-10"/>
        </w:rPr>
        <w:object w:dxaOrig="2160" w:dyaOrig="400" w14:anchorId="486A94D3">
          <v:shape id="_x0000_i1626" type="#_x0000_t75" style="width:108.4pt;height:19.9pt" o:ole="">
            <v:imagedata r:id="rId1028" o:title=""/>
          </v:shape>
          <o:OLEObject Type="Embed" ProgID="Equation.3" ShapeID="_x0000_i1626" DrawAspect="Content" ObjectID="_1848482216" r:id="rId1052"/>
        </w:object>
      </w:r>
      <w:r>
        <w:t>bits</w:t>
      </w:r>
      <w:r w:rsidR="001D601A">
        <w:t xml:space="preserve"> as defined in </w:t>
      </w:r>
      <w:r w:rsidR="00311B3B">
        <w:t xml:space="preserve">section </w:t>
      </w:r>
      <w:r w:rsidR="001D601A">
        <w:t>7.1.6.3 of [3]</w:t>
      </w:r>
    </w:p>
    <w:p w14:paraId="42EC86F7" w14:textId="77777777" w:rsidR="002C0E35" w:rsidRDefault="002C0E35" w:rsidP="002C0E35">
      <w:pPr>
        <w:pStyle w:val="B1"/>
        <w:ind w:leftChars="284" w:firstLine="0"/>
        <w:rPr>
          <w:rFonts w:hint="eastAsia"/>
          <w:lang w:eastAsia="ja-JP"/>
        </w:rPr>
      </w:pPr>
      <w:r>
        <w:t xml:space="preserve">- For </w:t>
      </w:r>
      <w:r>
        <w:rPr>
          <w:rFonts w:hint="eastAsia"/>
          <w:lang w:eastAsia="ja-JP"/>
        </w:rPr>
        <w:t xml:space="preserve">localized </w:t>
      </w:r>
      <w:r>
        <w:rPr>
          <w:lang w:eastAsia="ja-JP"/>
        </w:rPr>
        <w:t>VRB</w:t>
      </w:r>
      <w:r>
        <w:t>:</w:t>
      </w:r>
      <w:r>
        <w:rPr>
          <w:rFonts w:hint="eastAsia"/>
          <w:lang w:eastAsia="ja-JP"/>
        </w:rPr>
        <w:t xml:space="preserve"> </w:t>
      </w:r>
    </w:p>
    <w:p w14:paraId="07028162" w14:textId="77777777" w:rsidR="002C0E35" w:rsidRPr="00D412EE" w:rsidRDefault="002C0E35" w:rsidP="002C0E35">
      <w:pPr>
        <w:pStyle w:val="B1"/>
        <w:ind w:leftChars="284" w:firstLineChars="141" w:firstLine="282"/>
        <w:rPr>
          <w:rFonts w:hint="eastAsia"/>
          <w:lang w:eastAsia="ja-JP"/>
        </w:rPr>
      </w:pPr>
      <w:r w:rsidRPr="00115705">
        <w:rPr>
          <w:position w:val="-12"/>
        </w:rPr>
        <w:object w:dxaOrig="2480" w:dyaOrig="440" w14:anchorId="3BDC434F">
          <v:shape id="_x0000_i1627" type="#_x0000_t75" style="width:120.75pt;height:21pt" o:ole="">
            <v:imagedata r:id="rId1031" o:title=""/>
          </v:shape>
          <o:OLEObject Type="Embed" ProgID="Equation.3" ShapeID="_x0000_i1627" DrawAspect="Content" ObjectID="_1848482217" r:id="rId1053"/>
        </w:object>
      </w:r>
      <w:r>
        <w:t>bits</w:t>
      </w:r>
      <w:r>
        <w:rPr>
          <w:rFonts w:hint="eastAsia"/>
          <w:lang w:eastAsia="ja-JP"/>
        </w:rPr>
        <w:t xml:space="preserve"> provide the resource allocation</w:t>
      </w:r>
    </w:p>
    <w:p w14:paraId="062A434E" w14:textId="77777777" w:rsidR="002C0E35" w:rsidRDefault="002C0E35" w:rsidP="002C0E35">
      <w:pPr>
        <w:pStyle w:val="B1"/>
        <w:ind w:leftChars="284" w:firstLine="0"/>
        <w:rPr>
          <w:rFonts w:hint="eastAsia"/>
          <w:lang w:eastAsia="ja-JP"/>
        </w:rPr>
      </w:pPr>
      <w:r>
        <w:t xml:space="preserve">- For </w:t>
      </w:r>
      <w:r>
        <w:rPr>
          <w:rFonts w:hint="eastAsia"/>
          <w:lang w:eastAsia="ja-JP"/>
        </w:rPr>
        <w:t xml:space="preserve">distributed </w:t>
      </w:r>
      <w:r>
        <w:rPr>
          <w:lang w:eastAsia="ja-JP"/>
        </w:rPr>
        <w:t>VRB</w:t>
      </w:r>
      <w:r>
        <w:t>:</w:t>
      </w:r>
      <w:r>
        <w:rPr>
          <w:rFonts w:hint="eastAsia"/>
          <w:lang w:eastAsia="ja-JP"/>
        </w:rPr>
        <w:t xml:space="preserve"> </w:t>
      </w:r>
    </w:p>
    <w:p w14:paraId="1E64AB61" w14:textId="77777777" w:rsidR="002C0E35" w:rsidRDefault="002C0E35" w:rsidP="002C0E35">
      <w:pPr>
        <w:pStyle w:val="B1"/>
        <w:ind w:leftChars="284" w:firstLineChars="141" w:firstLine="282"/>
        <w:rPr>
          <w:rFonts w:hint="eastAsia"/>
          <w:lang w:eastAsia="ja-JP"/>
        </w:rPr>
      </w:pPr>
      <w:r>
        <w:rPr>
          <w:rFonts w:hint="eastAsia"/>
          <w:lang w:eastAsia="ja-JP"/>
        </w:rPr>
        <w:t xml:space="preserve">- For </w:t>
      </w:r>
      <w:r w:rsidRPr="00115705">
        <w:rPr>
          <w:position w:val="-10"/>
        </w:rPr>
        <w:object w:dxaOrig="980" w:dyaOrig="360" w14:anchorId="0C0F13AE">
          <v:shape id="_x0000_i1628" type="#_x0000_t75" style="width:44.65pt;height:16.9pt" o:ole="">
            <v:imagedata r:id="rId1033" o:title=""/>
          </v:shape>
          <o:OLEObject Type="Embed" ProgID="Equation.3" ShapeID="_x0000_i1628" DrawAspect="Content" ObjectID="_1848482218" r:id="rId1054"/>
        </w:object>
      </w:r>
    </w:p>
    <w:p w14:paraId="170F69E1" w14:textId="77777777" w:rsidR="002C0E35" w:rsidRDefault="002C0E35" w:rsidP="002C0E35">
      <w:pPr>
        <w:pStyle w:val="B1"/>
        <w:ind w:leftChars="284" w:firstLineChars="425" w:firstLine="850"/>
        <w:rPr>
          <w:rFonts w:hint="eastAsia"/>
          <w:lang w:eastAsia="ja-JP"/>
        </w:rPr>
      </w:pPr>
      <w:r>
        <w:rPr>
          <w:rFonts w:hint="eastAsia"/>
          <w:lang w:eastAsia="ja-JP"/>
        </w:rPr>
        <w:t xml:space="preserve">- </w:t>
      </w:r>
      <w:r w:rsidRPr="00115705">
        <w:rPr>
          <w:position w:val="-12"/>
        </w:rPr>
        <w:object w:dxaOrig="2480" w:dyaOrig="440" w14:anchorId="3972B5DB">
          <v:shape id="_x0000_i1629" type="#_x0000_t75" style="width:114pt;height:20.25pt" o:ole="">
            <v:imagedata r:id="rId1031" o:title=""/>
          </v:shape>
          <o:OLEObject Type="Embed" ProgID="Equation.3" ShapeID="_x0000_i1629" DrawAspect="Content" ObjectID="_1848482219" r:id="rId1055"/>
        </w:object>
      </w:r>
      <w:r>
        <w:t>bits</w:t>
      </w:r>
      <w:r>
        <w:rPr>
          <w:rFonts w:hint="eastAsia"/>
          <w:lang w:eastAsia="ja-JP"/>
        </w:rPr>
        <w:t xml:space="preserve"> provide the resource allocation </w:t>
      </w:r>
    </w:p>
    <w:p w14:paraId="455D94B6" w14:textId="77777777" w:rsidR="002C0E35" w:rsidRDefault="002C0E35" w:rsidP="002C0E35">
      <w:pPr>
        <w:pStyle w:val="B1"/>
        <w:ind w:leftChars="425" w:left="851" w:hanging="1"/>
        <w:rPr>
          <w:rFonts w:hint="eastAsia"/>
          <w:lang w:eastAsia="ja-JP"/>
        </w:rPr>
      </w:pPr>
      <w:r>
        <w:rPr>
          <w:rFonts w:hint="eastAsia"/>
          <w:lang w:eastAsia="ja-JP"/>
        </w:rPr>
        <w:t>- F</w:t>
      </w:r>
      <w:r>
        <w:rPr>
          <w:lang w:eastAsia="ja-JP"/>
        </w:rPr>
        <w:t>o</w:t>
      </w:r>
      <w:r>
        <w:rPr>
          <w:rFonts w:hint="eastAsia"/>
          <w:lang w:eastAsia="ja-JP"/>
        </w:rPr>
        <w:t xml:space="preserve">r </w:t>
      </w:r>
      <w:r w:rsidRPr="00115705">
        <w:rPr>
          <w:position w:val="-10"/>
        </w:rPr>
        <w:object w:dxaOrig="980" w:dyaOrig="360" w14:anchorId="00B75C84">
          <v:shape id="_x0000_i1630" type="#_x0000_t75" style="width:44.65pt;height:16.9pt" o:ole="">
            <v:imagedata r:id="rId1044" o:title=""/>
          </v:shape>
          <o:OLEObject Type="Embed" ProgID="Equation.3" ShapeID="_x0000_i1630" DrawAspect="Content" ObjectID="_1848482220" r:id="rId1056"/>
        </w:object>
      </w:r>
      <w:r>
        <w:rPr>
          <w:rFonts w:hint="eastAsia"/>
          <w:lang w:eastAsia="ja-JP"/>
        </w:rPr>
        <w:t xml:space="preserve"> </w:t>
      </w:r>
    </w:p>
    <w:p w14:paraId="321ED7E5" w14:textId="77777777" w:rsidR="002C0E35" w:rsidRPr="007873A0" w:rsidRDefault="002C0E35" w:rsidP="002C0E35">
      <w:pPr>
        <w:pStyle w:val="B1"/>
        <w:ind w:leftChars="426" w:left="852" w:firstLineChars="283" w:firstLine="566"/>
        <w:rPr>
          <w:rFonts w:eastAsia="MS Mincho"/>
          <w:lang w:eastAsia="ja-JP"/>
        </w:rPr>
      </w:pPr>
      <w:r w:rsidRPr="007873A0">
        <w:rPr>
          <w:lang w:eastAsia="ja-JP"/>
        </w:rPr>
        <w:t>- 1 bit</w:t>
      </w:r>
      <w:r w:rsidR="009D7211">
        <w:t>, the MSB</w:t>
      </w:r>
      <w:r w:rsidR="009D7211" w:rsidRPr="007873A0">
        <w:t xml:space="preserve"> indicates</w:t>
      </w:r>
      <w:r w:rsidR="009D7211">
        <w:t xml:space="preserve"> the gap value, where value 0</w:t>
      </w:r>
      <w:r w:rsidRPr="007873A0">
        <w:rPr>
          <w:lang w:eastAsia="ja-JP"/>
        </w:rPr>
        <w:t xml:space="preserve"> indicates </w:t>
      </w:r>
      <w:r w:rsidRPr="007873A0">
        <w:rPr>
          <w:b/>
          <w:position w:val="-14"/>
          <w:lang w:val="en-US"/>
        </w:rPr>
        <w:object w:dxaOrig="1219" w:dyaOrig="340" w14:anchorId="1564F226">
          <v:shape id="_x0000_i1631" type="#_x0000_t75" style="width:61.15pt;height:16.9pt" o:ole="">
            <v:imagedata r:id="rId1036" o:title=""/>
          </v:shape>
          <o:OLEObject Type="Embed" ProgID="Equation.3" ShapeID="_x0000_i1631" DrawAspect="Content" ObjectID="_1848482221" r:id="rId1057"/>
        </w:object>
      </w:r>
      <w:r w:rsidRPr="007873A0">
        <w:rPr>
          <w:b/>
          <w:lang w:val="en-US"/>
        </w:rPr>
        <w:t xml:space="preserve"> </w:t>
      </w:r>
      <w:r w:rsidR="009D7211" w:rsidRPr="003E765C">
        <w:rPr>
          <w:lang w:val="en-US"/>
        </w:rPr>
        <w:t>and</w:t>
      </w:r>
      <w:r w:rsidR="009D7211">
        <w:rPr>
          <w:bCs/>
          <w:lang w:val="en-US"/>
        </w:rPr>
        <w:t xml:space="preserve"> value 1 indicates</w:t>
      </w:r>
      <w:r w:rsidRPr="007873A0">
        <w:rPr>
          <w:b/>
          <w:lang w:val="en-US"/>
        </w:rPr>
        <w:t xml:space="preserve"> </w:t>
      </w:r>
      <w:r w:rsidRPr="007873A0">
        <w:rPr>
          <w:b/>
          <w:position w:val="-14"/>
          <w:lang w:val="en-US"/>
        </w:rPr>
        <w:object w:dxaOrig="1160" w:dyaOrig="340" w14:anchorId="5CAA4624">
          <v:shape id="_x0000_i1632" type="#_x0000_t75" style="width:58.15pt;height:16.9pt" o:ole="">
            <v:imagedata r:id="rId1038" o:title=""/>
          </v:shape>
          <o:OLEObject Type="Embed" ProgID="Equation.3" ShapeID="_x0000_i1632" DrawAspect="Content" ObjectID="_1848482222" r:id="rId1058"/>
        </w:object>
      </w:r>
    </w:p>
    <w:p w14:paraId="644D347F" w14:textId="77777777" w:rsidR="002C0E35" w:rsidRPr="007D142C" w:rsidRDefault="002C0E35" w:rsidP="002C0E35">
      <w:pPr>
        <w:pStyle w:val="B1"/>
        <w:ind w:leftChars="426" w:left="852" w:firstLineChars="283" w:firstLine="566"/>
        <w:rPr>
          <w:rFonts w:eastAsia="MS Mincho"/>
          <w:lang w:eastAsia="ja-JP"/>
        </w:rPr>
      </w:pPr>
      <w:r>
        <w:rPr>
          <w:rFonts w:hint="eastAsia"/>
          <w:lang w:eastAsia="ja-JP"/>
        </w:rPr>
        <w:t xml:space="preserve">- </w:t>
      </w:r>
      <w:r w:rsidRPr="00115705">
        <w:rPr>
          <w:position w:val="-12"/>
        </w:rPr>
        <w:object w:dxaOrig="2960" w:dyaOrig="440" w14:anchorId="0B51AA1C">
          <v:shape id="_x0000_i1633" type="#_x0000_t75" style="width:141pt;height:21pt" o:ole="">
            <v:imagedata r:id="rId1040" o:title=""/>
          </v:shape>
          <o:OLEObject Type="Embed" ProgID="Equation.3" ShapeID="_x0000_i1633" DrawAspect="Content" ObjectID="_1848482223" r:id="rId1059"/>
        </w:object>
      </w:r>
      <w:r>
        <w:t xml:space="preserve"> bits</w:t>
      </w:r>
      <w:r>
        <w:rPr>
          <w:rFonts w:hint="eastAsia"/>
          <w:lang w:eastAsia="ja-JP"/>
        </w:rPr>
        <w:t xml:space="preserve"> provide the resource allocation </w:t>
      </w:r>
    </w:p>
    <w:p w14:paraId="00E3D0D8" w14:textId="77777777" w:rsidR="002C0E35" w:rsidRDefault="002C0E35" w:rsidP="002C0E35">
      <w:pPr>
        <w:pStyle w:val="B1"/>
      </w:pPr>
      <w:r>
        <w:t>- Modulation and coding scheme – 5bits</w:t>
      </w:r>
      <w:r w:rsidR="001D601A">
        <w:t xml:space="preserve"> as defined in section 7.1.7 of [3]</w:t>
      </w:r>
    </w:p>
    <w:p w14:paraId="3ECFA6BE" w14:textId="77777777" w:rsidR="002C0E35" w:rsidRDefault="002C0E35" w:rsidP="002C0E35">
      <w:pPr>
        <w:pStyle w:val="B1"/>
      </w:pPr>
      <w:r>
        <w:t>- HARQ process number – 3 bits (FDD)</w:t>
      </w:r>
      <w:r w:rsidRPr="007470C0">
        <w:t xml:space="preserve"> </w:t>
      </w:r>
      <w:r>
        <w:t>, 4 bits (TDD)</w:t>
      </w:r>
    </w:p>
    <w:p w14:paraId="3F3C8A50" w14:textId="77777777" w:rsidR="002C0E35" w:rsidRDefault="002C0E35" w:rsidP="002C0E35">
      <w:pPr>
        <w:pStyle w:val="B1"/>
      </w:pPr>
      <w:r>
        <w:t>- New data indicator – 1 bit</w:t>
      </w:r>
    </w:p>
    <w:p w14:paraId="1092E25A" w14:textId="77777777" w:rsidR="002C0E35" w:rsidRDefault="002C0E35" w:rsidP="002C0E35">
      <w:pPr>
        <w:pStyle w:val="B1"/>
      </w:pPr>
      <w:r>
        <w:t>- Redundancy version – 2 bits</w:t>
      </w:r>
    </w:p>
    <w:p w14:paraId="6E024E84" w14:textId="77777777" w:rsidR="002C0E35" w:rsidRDefault="002C0E35" w:rsidP="002C0E35">
      <w:pPr>
        <w:pStyle w:val="B1"/>
      </w:pPr>
      <w:r>
        <w:t>- TPC command for PUCCH – 2 bits</w:t>
      </w:r>
      <w:r w:rsidR="001D601A">
        <w:t xml:space="preserve"> as defined in section 5.1.2.1 of [3]</w:t>
      </w:r>
    </w:p>
    <w:p w14:paraId="698B0427" w14:textId="77777777" w:rsidR="002C0E35" w:rsidRDefault="002C0E35" w:rsidP="002C0E35">
      <w:pPr>
        <w:pStyle w:val="B1"/>
      </w:pPr>
      <w:r>
        <w:t>- Downlink Assignment Index (</w:t>
      </w:r>
      <w:r w:rsidR="007552CB">
        <w:t xml:space="preserve">this field </w:t>
      </w:r>
      <w:r w:rsidR="007552CB">
        <w:rPr>
          <w:rFonts w:hint="eastAsia"/>
          <w:lang w:eastAsia="ko-KR"/>
        </w:rPr>
        <w:t xml:space="preserve">is present in TDD for all the uplink </w:t>
      </w:r>
      <w:r w:rsidR="007552CB">
        <w:rPr>
          <w:lang w:eastAsia="ko-KR"/>
        </w:rPr>
        <w:t>–</w:t>
      </w:r>
      <w:r w:rsidR="007552CB">
        <w:rPr>
          <w:rFonts w:hint="eastAsia"/>
          <w:lang w:eastAsia="ko-KR"/>
        </w:rPr>
        <w:t xml:space="preserve">downlink configurations and </w:t>
      </w:r>
      <w:r w:rsidR="007552CB">
        <w:t xml:space="preserve">only applies to TDD operation with uplink –downlink configuration </w:t>
      </w:r>
      <w:r w:rsidR="007552CB">
        <w:rPr>
          <w:rFonts w:hint="eastAsia"/>
          <w:lang w:eastAsia="ko-KR"/>
        </w:rPr>
        <w:t>1-6. This field</w:t>
      </w:r>
      <w:r w:rsidR="007552CB">
        <w:t xml:space="preserve"> is not present in FDD</w:t>
      </w:r>
      <w:r>
        <w:t>) – 2 bits</w:t>
      </w:r>
    </w:p>
    <w:p w14:paraId="152B4315" w14:textId="77777777" w:rsidR="002C0E35" w:rsidRDefault="002C0E35" w:rsidP="002C0E35">
      <w:pPr>
        <w:pStyle w:val="B1"/>
      </w:pPr>
      <w:r>
        <w:t>- TPMI information for precoding – n</w:t>
      </w:r>
      <w:r w:rsidRPr="00E46DC8">
        <w:t>umber of bits as specified in Table 5.3.3.1.</w:t>
      </w:r>
      <w:r>
        <w:t>3A</w:t>
      </w:r>
      <w:r w:rsidRPr="00E46DC8">
        <w:t>-1</w:t>
      </w:r>
    </w:p>
    <w:p w14:paraId="37B93A39" w14:textId="77777777" w:rsidR="002C0E35" w:rsidRDefault="002C0E35" w:rsidP="002C0E35">
      <w:pPr>
        <w:pStyle w:val="B1"/>
        <w:ind w:left="720" w:firstLine="0"/>
      </w:pPr>
      <w:r>
        <w:t>TPMI information indicates which codebook index is used in Table 6.3.4.2.3-1 or Table 6.3.4.2.3-2 of [2] corresponding to the single-layer transmission.</w:t>
      </w:r>
    </w:p>
    <w:p w14:paraId="57FB5C05" w14:textId="77777777" w:rsidR="002C0E35" w:rsidRDefault="002C0E35" w:rsidP="002C0E35">
      <w:pPr>
        <w:pStyle w:val="B1"/>
      </w:pPr>
      <w:r>
        <w:t>- PMI confirmation for precoding – 1 bit as specified in Table 5.3.3.1.3A-2</w:t>
      </w:r>
    </w:p>
    <w:p w14:paraId="61061850" w14:textId="77777777" w:rsidR="002C0E35" w:rsidRPr="00F12CD9" w:rsidRDefault="00F12CD9" w:rsidP="00F12CD9">
      <w:pPr>
        <w:pStyle w:val="B1"/>
        <w:rPr>
          <w:rFonts w:hint="eastAsia"/>
          <w:color w:val="FF0000"/>
          <w:lang w:eastAsia="zh-CN"/>
        </w:rPr>
      </w:pPr>
      <w:r w:rsidRPr="00F12CD9">
        <w:rPr>
          <w:rFonts w:hint="eastAsia"/>
          <w:color w:val="FF0000"/>
          <w:lang w:eastAsia="zh-CN"/>
        </w:rPr>
        <w:t>理解：</w:t>
      </w:r>
      <w:r>
        <w:rPr>
          <w:rFonts w:hint="eastAsia"/>
          <w:color w:val="FF0000"/>
          <w:lang w:eastAsia="zh-CN"/>
        </w:rPr>
        <w:t>预编码指示确定，</w:t>
      </w:r>
      <w:r>
        <w:rPr>
          <w:rFonts w:hint="eastAsia"/>
          <w:color w:val="FF0000"/>
          <w:lang w:eastAsia="zh-CN"/>
        </w:rPr>
        <w:t>0</w:t>
      </w:r>
      <w:r>
        <w:rPr>
          <w:rFonts w:hint="eastAsia"/>
          <w:color w:val="FF0000"/>
          <w:lang w:eastAsia="zh-CN"/>
        </w:rPr>
        <w:t>表示根据</w:t>
      </w:r>
      <w:r>
        <w:rPr>
          <w:rFonts w:hint="eastAsia"/>
          <w:color w:val="FF0000"/>
          <w:lang w:eastAsia="zh-CN"/>
        </w:rPr>
        <w:t>TPMI</w:t>
      </w:r>
      <w:r>
        <w:rPr>
          <w:rFonts w:hint="eastAsia"/>
          <w:color w:val="FF0000"/>
          <w:lang w:eastAsia="zh-CN"/>
        </w:rPr>
        <w:t>信息域指示的</w:t>
      </w:r>
      <w:r>
        <w:rPr>
          <w:rFonts w:hint="eastAsia"/>
          <w:color w:val="FF0000"/>
          <w:lang w:eastAsia="zh-CN"/>
        </w:rPr>
        <w:t>TPMI</w:t>
      </w:r>
      <w:r>
        <w:rPr>
          <w:rFonts w:hint="eastAsia"/>
          <w:color w:val="FF0000"/>
          <w:lang w:eastAsia="zh-CN"/>
        </w:rPr>
        <w:t>进行预编码。</w:t>
      </w:r>
      <w:r>
        <w:rPr>
          <w:rFonts w:hint="eastAsia"/>
          <w:color w:val="FF0000"/>
          <w:lang w:eastAsia="zh-CN"/>
        </w:rPr>
        <w:t>1</w:t>
      </w:r>
      <w:r>
        <w:rPr>
          <w:rFonts w:hint="eastAsia"/>
          <w:color w:val="FF0000"/>
          <w:lang w:eastAsia="zh-CN"/>
        </w:rPr>
        <w:t>表示根据</w:t>
      </w:r>
      <w:r>
        <w:rPr>
          <w:rFonts w:hint="eastAsia"/>
          <w:color w:val="FF0000"/>
          <w:lang w:eastAsia="zh-CN"/>
        </w:rPr>
        <w:t>PUSCH</w:t>
      </w:r>
      <w:r>
        <w:rPr>
          <w:rFonts w:hint="eastAsia"/>
          <w:color w:val="FF0000"/>
          <w:lang w:eastAsia="zh-CN"/>
        </w:rPr>
        <w:t>上最新的</w:t>
      </w:r>
      <w:r>
        <w:rPr>
          <w:rFonts w:hint="eastAsia"/>
          <w:color w:val="FF0000"/>
          <w:lang w:eastAsia="zh-CN"/>
        </w:rPr>
        <w:t>PMI</w:t>
      </w:r>
      <w:r>
        <w:rPr>
          <w:rFonts w:hint="eastAsia"/>
          <w:color w:val="FF0000"/>
          <w:lang w:eastAsia="zh-CN"/>
        </w:rPr>
        <w:t>报告进行预编码</w:t>
      </w:r>
    </w:p>
    <w:p w14:paraId="41DF8F80" w14:textId="77777777" w:rsidR="002C0E35" w:rsidRPr="00677CB9" w:rsidRDefault="002C0E35" w:rsidP="00F771B9">
      <w:pPr>
        <w:pStyle w:val="TH"/>
      </w:pPr>
      <w:r w:rsidRPr="00677CB9">
        <w:t xml:space="preserve">Table 5.3.3.1.3A-1: Number of bits for </w:t>
      </w:r>
      <w:r>
        <w:t>TPMI</w:t>
      </w:r>
      <w:r w:rsidRPr="00677CB9">
        <w:t xml:space="preserve"> information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897"/>
      </w:tblGrid>
      <w:tr w:rsidR="002C0E35" w:rsidRPr="00D0653C" w14:paraId="7DF6FFBB" w14:textId="77777777" w:rsidTr="00D0653C">
        <w:trPr>
          <w:jc w:val="center"/>
        </w:trPr>
        <w:tc>
          <w:tcPr>
            <w:tcW w:w="0" w:type="auto"/>
          </w:tcPr>
          <w:p w14:paraId="3891048E" w14:textId="77777777" w:rsidR="002C0E35" w:rsidRPr="00D0653C" w:rsidRDefault="002C0E35" w:rsidP="00E9318E">
            <w:pPr>
              <w:pStyle w:val="TAH"/>
            </w:pPr>
            <w:r w:rsidRPr="00D0653C">
              <w:t xml:space="preserve">Number of antenna ports </w:t>
            </w:r>
            <w:r w:rsidRPr="00D0653C">
              <w:br/>
              <w:t xml:space="preserve">at </w:t>
            </w:r>
            <w:proofErr w:type="spellStart"/>
            <w:r w:rsidRPr="00D0653C">
              <w:t>eNodeB</w:t>
            </w:r>
            <w:proofErr w:type="spellEnd"/>
          </w:p>
        </w:tc>
        <w:tc>
          <w:tcPr>
            <w:tcW w:w="0" w:type="auto"/>
          </w:tcPr>
          <w:p w14:paraId="2E689A5F" w14:textId="77777777" w:rsidR="002C0E35" w:rsidRPr="00D0653C" w:rsidRDefault="002C0E35" w:rsidP="00E9318E">
            <w:pPr>
              <w:pStyle w:val="TAH"/>
            </w:pPr>
            <w:r w:rsidRPr="00D0653C">
              <w:t xml:space="preserve">Number </w:t>
            </w:r>
            <w:r w:rsidRPr="00D0653C">
              <w:br/>
              <w:t>of bits</w:t>
            </w:r>
          </w:p>
        </w:tc>
      </w:tr>
      <w:tr w:rsidR="002C0E35" w:rsidRPr="00D0653C" w14:paraId="696F8DE9" w14:textId="77777777" w:rsidTr="00D0653C">
        <w:trPr>
          <w:jc w:val="center"/>
        </w:trPr>
        <w:tc>
          <w:tcPr>
            <w:tcW w:w="0" w:type="auto"/>
          </w:tcPr>
          <w:p w14:paraId="07BDA53E" w14:textId="77777777" w:rsidR="002C0E35" w:rsidRPr="00D0653C" w:rsidRDefault="002C0E35" w:rsidP="00E15AD2">
            <w:pPr>
              <w:pStyle w:val="TAC"/>
            </w:pPr>
            <w:r w:rsidRPr="00D0653C">
              <w:t>2</w:t>
            </w:r>
          </w:p>
        </w:tc>
        <w:tc>
          <w:tcPr>
            <w:tcW w:w="0" w:type="auto"/>
          </w:tcPr>
          <w:p w14:paraId="1178FC31" w14:textId="77777777" w:rsidR="002C0E35" w:rsidRPr="00D0653C" w:rsidRDefault="002C0E35" w:rsidP="00E15AD2">
            <w:pPr>
              <w:pStyle w:val="TAC"/>
            </w:pPr>
            <w:r w:rsidRPr="00D0653C">
              <w:t>2</w:t>
            </w:r>
          </w:p>
        </w:tc>
      </w:tr>
      <w:tr w:rsidR="002C0E35" w:rsidRPr="00D0653C" w14:paraId="7ACC7EA3" w14:textId="77777777" w:rsidTr="00D0653C">
        <w:trPr>
          <w:jc w:val="center"/>
        </w:trPr>
        <w:tc>
          <w:tcPr>
            <w:tcW w:w="0" w:type="auto"/>
          </w:tcPr>
          <w:p w14:paraId="77A400A1" w14:textId="77777777" w:rsidR="002C0E35" w:rsidRPr="00D0653C" w:rsidRDefault="002C0E35" w:rsidP="00E15AD2">
            <w:pPr>
              <w:pStyle w:val="TAC"/>
            </w:pPr>
            <w:r w:rsidRPr="00D0653C">
              <w:t>4</w:t>
            </w:r>
          </w:p>
        </w:tc>
        <w:tc>
          <w:tcPr>
            <w:tcW w:w="0" w:type="auto"/>
          </w:tcPr>
          <w:p w14:paraId="69B90A49" w14:textId="77777777" w:rsidR="002C0E35" w:rsidRPr="00D0653C" w:rsidRDefault="002C0E35" w:rsidP="00E15AD2">
            <w:pPr>
              <w:pStyle w:val="TAC"/>
            </w:pPr>
            <w:r w:rsidRPr="00D0653C">
              <w:t>4</w:t>
            </w:r>
          </w:p>
        </w:tc>
      </w:tr>
    </w:tbl>
    <w:p w14:paraId="1223378B" w14:textId="77777777" w:rsidR="002C0E35" w:rsidRDefault="002C0E35" w:rsidP="00F771B9"/>
    <w:p w14:paraId="6C167A94" w14:textId="77777777" w:rsidR="002C0E35" w:rsidRDefault="002C0E35" w:rsidP="002C0E35">
      <w:pPr>
        <w:pStyle w:val="TH"/>
      </w:pPr>
      <w:r>
        <w:t>Table 5.3.3.1.3A-2: Content of PMI confirmation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2"/>
        <w:gridCol w:w="3987"/>
      </w:tblGrid>
      <w:tr w:rsidR="002C0E35" w:rsidRPr="00D0653C" w14:paraId="36CDFB7F" w14:textId="77777777" w:rsidTr="00D0653C">
        <w:trPr>
          <w:jc w:val="center"/>
        </w:trPr>
        <w:tc>
          <w:tcPr>
            <w:tcW w:w="1652" w:type="dxa"/>
          </w:tcPr>
          <w:p w14:paraId="35696A9D" w14:textId="77777777" w:rsidR="002C0E35" w:rsidRPr="00D0653C" w:rsidRDefault="002C0E35" w:rsidP="00E9318E">
            <w:pPr>
              <w:pStyle w:val="TAH"/>
            </w:pPr>
            <w:r w:rsidRPr="00D0653C">
              <w:t>Bit field mapped to index</w:t>
            </w:r>
          </w:p>
        </w:tc>
        <w:tc>
          <w:tcPr>
            <w:tcW w:w="3987" w:type="dxa"/>
            <w:vAlign w:val="center"/>
          </w:tcPr>
          <w:p w14:paraId="282BE3C6" w14:textId="77777777" w:rsidR="002C0E35" w:rsidRPr="00D0653C" w:rsidRDefault="002C0E35" w:rsidP="00E9318E">
            <w:pPr>
              <w:pStyle w:val="TAH"/>
            </w:pPr>
            <w:r w:rsidRPr="00D0653C">
              <w:t>Message</w:t>
            </w:r>
          </w:p>
        </w:tc>
      </w:tr>
      <w:tr w:rsidR="002C0E35" w:rsidRPr="00D0653C" w14:paraId="2FFAC001" w14:textId="77777777" w:rsidTr="00D0653C">
        <w:trPr>
          <w:jc w:val="center"/>
        </w:trPr>
        <w:tc>
          <w:tcPr>
            <w:tcW w:w="1652" w:type="dxa"/>
          </w:tcPr>
          <w:p w14:paraId="17360571" w14:textId="77777777" w:rsidR="002C0E35" w:rsidRPr="00D0653C" w:rsidRDefault="002C0E35" w:rsidP="00E15AD2">
            <w:pPr>
              <w:pStyle w:val="TAC"/>
            </w:pPr>
            <w:r w:rsidRPr="00D0653C">
              <w:t>0</w:t>
            </w:r>
          </w:p>
        </w:tc>
        <w:tc>
          <w:tcPr>
            <w:tcW w:w="3987" w:type="dxa"/>
          </w:tcPr>
          <w:p w14:paraId="0E7B6C69" w14:textId="77777777" w:rsidR="002C0E35" w:rsidRPr="00D0653C" w:rsidRDefault="002C0E35" w:rsidP="00E15AD2">
            <w:pPr>
              <w:pStyle w:val="TAC"/>
            </w:pPr>
            <w:r w:rsidRPr="00D0653C">
              <w:t>Precoding according to the indicated TPMI in the TPMI information field</w:t>
            </w:r>
          </w:p>
        </w:tc>
      </w:tr>
      <w:tr w:rsidR="002C0E35" w:rsidRPr="00D0653C" w14:paraId="054904DD" w14:textId="77777777" w:rsidTr="00D0653C">
        <w:trPr>
          <w:jc w:val="center"/>
        </w:trPr>
        <w:tc>
          <w:tcPr>
            <w:tcW w:w="1652" w:type="dxa"/>
          </w:tcPr>
          <w:p w14:paraId="41A4A142" w14:textId="77777777" w:rsidR="002C0E35" w:rsidRPr="00D0653C" w:rsidRDefault="002C0E35" w:rsidP="00E15AD2">
            <w:pPr>
              <w:pStyle w:val="TAC"/>
            </w:pPr>
            <w:r w:rsidRPr="00D0653C">
              <w:t>1</w:t>
            </w:r>
          </w:p>
        </w:tc>
        <w:tc>
          <w:tcPr>
            <w:tcW w:w="3987" w:type="dxa"/>
          </w:tcPr>
          <w:p w14:paraId="63CB31F9" w14:textId="77777777" w:rsidR="002C0E35" w:rsidRPr="00D0653C" w:rsidRDefault="002C0E35" w:rsidP="00E15AD2">
            <w:pPr>
              <w:pStyle w:val="TAC"/>
            </w:pPr>
            <w:r w:rsidRPr="00D0653C">
              <w:t>Precoding according to the latest PMI report on PUSCH using the precoder(s) indicated by the reported PMI(s)</w:t>
            </w:r>
          </w:p>
        </w:tc>
      </w:tr>
    </w:tbl>
    <w:p w14:paraId="5D4C38DF" w14:textId="77777777" w:rsidR="00DE0398" w:rsidRDefault="00DE0398" w:rsidP="003D06D4"/>
    <w:p w14:paraId="502EB1C1" w14:textId="77777777" w:rsidR="002C0E35" w:rsidRDefault="00DE0398" w:rsidP="003D06D4">
      <w:r>
        <w:t>If the number of information bits in format 1B belongs to one of the sizes in Table 5.3.3.1.2-1, one zero bit shall be appended to format 1B.</w:t>
      </w:r>
    </w:p>
    <w:p w14:paraId="2A6624C9" w14:textId="77777777" w:rsidR="003D06D4" w:rsidRDefault="003D06D4" w:rsidP="003D06D4">
      <w:pPr>
        <w:pStyle w:val="5"/>
      </w:pPr>
      <w:bookmarkStart w:id="89" w:name="_Toc263107942"/>
      <w:r>
        <w:t>5.3.3.1.4</w:t>
      </w:r>
      <w:r>
        <w:tab/>
        <w:t>Format 1C</w:t>
      </w:r>
      <w:bookmarkEnd w:id="89"/>
    </w:p>
    <w:p w14:paraId="2B9E0D89" w14:textId="77777777" w:rsidR="003D06D4" w:rsidRDefault="003D06D4" w:rsidP="003D06D4">
      <w:r>
        <w:t xml:space="preserve">DCI format 1C is used for very compact </w:t>
      </w:r>
      <w:r w:rsidR="003602EB">
        <w:t>scheduling of one</w:t>
      </w:r>
      <w:r>
        <w:t xml:space="preserve"> </w:t>
      </w:r>
      <w:r w:rsidR="003602EB">
        <w:t>PD</w:t>
      </w:r>
      <w:r>
        <w:t xml:space="preserve">SCH </w:t>
      </w:r>
      <w:r w:rsidR="003602EB">
        <w:t>codeword</w:t>
      </w:r>
      <w:r w:rsidR="009F52D2" w:rsidRPr="00EA72BD">
        <w:rPr>
          <w:rFonts w:hint="eastAsia"/>
          <w:lang w:eastAsia="zh-CN"/>
        </w:rPr>
        <w:t xml:space="preserve"> </w:t>
      </w:r>
      <w:r w:rsidR="009F52D2">
        <w:rPr>
          <w:rFonts w:hint="eastAsia"/>
          <w:lang w:eastAsia="zh-CN"/>
        </w:rPr>
        <w:t>and notifying MCCH change [6]</w:t>
      </w:r>
      <w:r>
        <w:t xml:space="preserve">. </w:t>
      </w:r>
    </w:p>
    <w:p w14:paraId="697A046D" w14:textId="77777777" w:rsidR="003D06D4" w:rsidRDefault="003D06D4" w:rsidP="003D06D4">
      <w:r>
        <w:t>The following information is transmitted by means of the DCI format 1C:</w:t>
      </w:r>
    </w:p>
    <w:p w14:paraId="0908CAA1" w14:textId="77777777" w:rsidR="009F52D2" w:rsidRDefault="009F52D2" w:rsidP="003D06D4">
      <w:r>
        <w:rPr>
          <w:lang w:eastAsia="ko-KR"/>
        </w:rPr>
        <w:tab/>
        <w:t xml:space="preserve">If the format </w:t>
      </w:r>
      <w:smartTag w:uri="urn:schemas-microsoft-com:office:smarttags" w:element="chmetcnv">
        <w:smartTagPr>
          <w:attr w:name="TCSC" w:val="0"/>
          <w:attr w:name="NumberType" w:val="1"/>
          <w:attr w:name="Negative" w:val="False"/>
          <w:attr w:name="HasSpace" w:val="False"/>
          <w:attr w:name="SourceValue" w:val="1"/>
          <w:attr w:name="UnitName" w:val="C"/>
        </w:smartTagPr>
        <w:r>
          <w:rPr>
            <w:lang w:eastAsia="ko-KR"/>
          </w:rPr>
          <w:t>1C</w:t>
        </w:r>
      </w:smartTag>
      <w:r>
        <w:rPr>
          <w:lang w:eastAsia="ko-KR"/>
        </w:rPr>
        <w:t xml:space="preserve"> is used for very compact scheduling of one PDSCH codeword</w:t>
      </w:r>
    </w:p>
    <w:p w14:paraId="31522DB9" w14:textId="77777777" w:rsidR="00244D4F" w:rsidRPr="00BC3D97" w:rsidRDefault="00244D4F" w:rsidP="00230286">
      <w:pPr>
        <w:pStyle w:val="B1"/>
        <w:ind w:left="851" w:hanging="283"/>
        <w:rPr>
          <w:rFonts w:hint="eastAsia"/>
          <w:lang w:val="en-US" w:eastAsia="ko-KR"/>
        </w:rPr>
      </w:pPr>
      <w:r w:rsidRPr="00BC3D97">
        <w:rPr>
          <w:rFonts w:hint="eastAsia"/>
          <w:lang w:eastAsia="ko-KR"/>
        </w:rPr>
        <w:t xml:space="preserve">- </w:t>
      </w:r>
      <w:r w:rsidRPr="00BC3D97">
        <w:rPr>
          <w:lang w:eastAsia="ja-JP"/>
        </w:rPr>
        <w:t xml:space="preserve">1 bit indicates </w:t>
      </w:r>
      <w:r w:rsidRPr="00BC3D97">
        <w:rPr>
          <w:rFonts w:hint="eastAsia"/>
          <w:lang w:eastAsia="ko-KR"/>
        </w:rPr>
        <w:t xml:space="preserve">the gap value, where value 0 indicates </w:t>
      </w:r>
      <w:r w:rsidRPr="00BC3D97">
        <w:rPr>
          <w:position w:val="-14"/>
          <w:lang w:val="en-US"/>
        </w:rPr>
        <w:object w:dxaOrig="1219" w:dyaOrig="340" w14:anchorId="56F7B9DB">
          <v:shape id="_x0000_i1634" type="#_x0000_t75" style="width:61.15pt;height:16.9pt" o:ole="">
            <v:imagedata r:id="rId1036" o:title=""/>
          </v:shape>
          <o:OLEObject Type="Embed" ProgID="Equation.3" ShapeID="_x0000_i1634" DrawAspect="Content" ObjectID="_1848482224" r:id="rId1060"/>
        </w:object>
      </w:r>
      <w:r w:rsidRPr="00BC3D97">
        <w:rPr>
          <w:lang w:val="en-US"/>
        </w:rPr>
        <w:t xml:space="preserve"> </w:t>
      </w:r>
      <w:r w:rsidRPr="00BC3D97">
        <w:rPr>
          <w:rFonts w:hint="eastAsia"/>
          <w:lang w:val="en-US" w:eastAsia="ko-KR"/>
        </w:rPr>
        <w:t>and value 1 indicates</w:t>
      </w:r>
      <w:r w:rsidRPr="00BC3D97">
        <w:rPr>
          <w:lang w:val="en-US"/>
        </w:rPr>
        <w:t xml:space="preserve"> </w:t>
      </w:r>
      <w:r w:rsidRPr="00BC3D97">
        <w:rPr>
          <w:position w:val="-14"/>
          <w:lang w:val="en-US"/>
        </w:rPr>
        <w:object w:dxaOrig="1160" w:dyaOrig="340" w14:anchorId="78A1DD8C">
          <v:shape id="_x0000_i1635" type="#_x0000_t75" style="width:58.15pt;height:16.9pt" o:ole="">
            <v:imagedata r:id="rId1038" o:title=""/>
          </v:shape>
          <o:OLEObject Type="Embed" ProgID="Equation.3" ShapeID="_x0000_i1635" DrawAspect="Content" ObjectID="_1848482225" r:id="rId1061"/>
        </w:object>
      </w:r>
    </w:p>
    <w:p w14:paraId="38B0E4A1" w14:textId="77777777" w:rsidR="001D601A" w:rsidRDefault="00244D4F" w:rsidP="009F52D2">
      <w:pPr>
        <w:pStyle w:val="B1"/>
        <w:ind w:left="852"/>
        <w:rPr>
          <w:lang w:val="en-US" w:eastAsia="ko-KR"/>
        </w:rPr>
      </w:pPr>
      <w:r>
        <w:rPr>
          <w:rFonts w:hint="eastAsia"/>
          <w:lang w:eastAsia="ko-KR"/>
        </w:rPr>
        <w:t>- For</w:t>
      </w:r>
      <w:r w:rsidRPr="00115705">
        <w:rPr>
          <w:position w:val="-10"/>
        </w:rPr>
        <w:object w:dxaOrig="980" w:dyaOrig="360" w14:anchorId="74BD3FA3">
          <v:shape id="_x0000_i1636" type="#_x0000_t75" style="width:44.65pt;height:16.9pt" o:ole="">
            <v:imagedata r:id="rId1062" o:title=""/>
          </v:shape>
          <o:OLEObject Type="Embed" ProgID="Equation.3" ShapeID="_x0000_i1636" DrawAspect="Content" ObjectID="_1848482226" r:id="rId1063"/>
        </w:object>
      </w:r>
      <w:r>
        <w:rPr>
          <w:rFonts w:hint="eastAsia"/>
          <w:lang w:eastAsia="ko-KR"/>
        </w:rPr>
        <w:t xml:space="preserve">, </w:t>
      </w:r>
      <w:r>
        <w:rPr>
          <w:rFonts w:hint="eastAsia"/>
          <w:lang w:val="en-US" w:eastAsia="ko-KR"/>
        </w:rPr>
        <w:t>t</w:t>
      </w:r>
      <w:r>
        <w:rPr>
          <w:lang w:val="en-US" w:eastAsia="zh-CN"/>
        </w:rPr>
        <w:t xml:space="preserve">here is no </w:t>
      </w:r>
      <w:r>
        <w:rPr>
          <w:rFonts w:hint="eastAsia"/>
          <w:lang w:val="en-US" w:eastAsia="ko-KR"/>
        </w:rPr>
        <w:t>bit for gap indication</w:t>
      </w:r>
    </w:p>
    <w:p w14:paraId="753FC6D5" w14:textId="48EDAA9C" w:rsidR="001D601A" w:rsidRDefault="003D06D4" w:rsidP="009F52D2">
      <w:pPr>
        <w:pStyle w:val="B1"/>
        <w:ind w:left="849"/>
      </w:pPr>
      <w:r>
        <w:t xml:space="preserve">- </w:t>
      </w:r>
      <w:r w:rsidRPr="00806330">
        <w:t>Resource block assignment</w:t>
      </w:r>
      <w:r>
        <w:t xml:space="preserve"> </w:t>
      </w:r>
      <w:r w:rsidR="00244D4F">
        <w:t>–</w:t>
      </w:r>
      <w:r w:rsidR="00244D4F" w:rsidDel="00244D4F">
        <w:t xml:space="preserve"> </w:t>
      </w:r>
      <w:r w:rsidR="00823B99" w:rsidRPr="00843D20">
        <w:rPr>
          <w:noProof/>
          <w:position w:val="-14"/>
        </w:rPr>
        <w:drawing>
          <wp:inline distT="0" distB="0" distL="0" distR="0" wp14:anchorId="1B3F531E" wp14:editId="0C699108">
            <wp:extent cx="3162300" cy="295275"/>
            <wp:effectExtent l="0" t="0" r="0" b="0"/>
            <wp:docPr id="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3162300" cy="295275"/>
                    </a:xfrm>
                    <a:prstGeom prst="rect">
                      <a:avLst/>
                    </a:prstGeom>
                    <a:noFill/>
                    <a:ln>
                      <a:noFill/>
                    </a:ln>
                  </pic:spPr>
                </pic:pic>
              </a:graphicData>
            </a:graphic>
          </wp:inline>
        </w:drawing>
      </w:r>
      <w:r>
        <w:t>bits</w:t>
      </w:r>
      <w:r w:rsidR="001D601A">
        <w:t xml:space="preserve"> as defined in 7.1.6.3 of [3]</w:t>
      </w:r>
      <w:r w:rsidR="00311B3B">
        <w:t xml:space="preserve"> where </w:t>
      </w:r>
      <w:r w:rsidR="00311B3B" w:rsidRPr="00C90EB4">
        <w:rPr>
          <w:position w:val="-14"/>
        </w:rPr>
        <w:object w:dxaOrig="859" w:dyaOrig="400" w14:anchorId="676465F6">
          <v:shape id="_x0000_i1638" type="#_x0000_t75" style="width:43.15pt;height:19.9pt" o:ole="">
            <v:imagedata r:id="rId1065" o:title=""/>
          </v:shape>
          <o:OLEObject Type="Embed" ProgID="Equation.3" ShapeID="_x0000_i1638" DrawAspect="Content" ObjectID="_1848482227" r:id="rId1066"/>
        </w:object>
      </w:r>
      <w:r w:rsidR="00311B3B">
        <w:t xml:space="preserve"> is defined in [2] </w:t>
      </w:r>
      <w:r w:rsidR="00311B3B">
        <w:rPr>
          <w:rFonts w:hint="eastAsia"/>
          <w:lang w:eastAsia="ko-KR"/>
        </w:rPr>
        <w:t xml:space="preserve">and </w:t>
      </w:r>
      <w:r w:rsidR="00311B3B" w:rsidRPr="00B0216A">
        <w:rPr>
          <w:position w:val="-10"/>
        </w:rPr>
        <w:object w:dxaOrig="520" w:dyaOrig="360" w14:anchorId="11A873D3">
          <v:shape id="_x0000_i1639" type="#_x0000_t75" style="width:25.9pt;height:18pt" o:ole="">
            <v:imagedata r:id="rId1067" o:title=""/>
          </v:shape>
          <o:OLEObject Type="Embed" ProgID="Equation.3" ShapeID="_x0000_i1639" DrawAspect="Content" ObjectID="_1848482228" r:id="rId1068"/>
        </w:object>
      </w:r>
      <w:r w:rsidR="00311B3B">
        <w:rPr>
          <w:rFonts w:hint="eastAsia"/>
          <w:lang w:eastAsia="ko-KR"/>
        </w:rPr>
        <w:t xml:space="preserve"> is defined in [3]</w:t>
      </w:r>
    </w:p>
    <w:p w14:paraId="2ABBCB1F" w14:textId="77777777" w:rsidR="001D601A" w:rsidRDefault="00244D4F" w:rsidP="009F52D2">
      <w:pPr>
        <w:pStyle w:val="B1"/>
        <w:ind w:left="846" w:hanging="283"/>
      </w:pPr>
      <w:r>
        <w:t xml:space="preserve">- </w:t>
      </w:r>
      <w:r w:rsidR="00776F71">
        <w:rPr>
          <w:rFonts w:cs="Arial" w:hint="eastAsia"/>
          <w:kern w:val="2"/>
          <w:lang w:val="en-US" w:eastAsia="zh-CN"/>
        </w:rPr>
        <w:t>M</w:t>
      </w:r>
      <w:r w:rsidR="00776F71" w:rsidRPr="00094F1D">
        <w:rPr>
          <w:rFonts w:cs="Arial"/>
          <w:kern w:val="2"/>
          <w:lang w:val="en-US" w:eastAsia="zh-CN"/>
        </w:rPr>
        <w:t>odulation and coding scheme</w:t>
      </w:r>
      <w:r>
        <w:t xml:space="preserve"> – </w:t>
      </w:r>
      <w:r>
        <w:rPr>
          <w:rFonts w:hint="eastAsia"/>
          <w:lang w:eastAsia="ko-KR"/>
        </w:rPr>
        <w:t>5</w:t>
      </w:r>
      <w:r>
        <w:t xml:space="preserve"> bits</w:t>
      </w:r>
      <w:r w:rsidR="001D601A">
        <w:t xml:space="preserve"> as defined in section 7.1.7 of [3]</w:t>
      </w:r>
    </w:p>
    <w:p w14:paraId="016C33EA" w14:textId="77777777" w:rsidR="009F52D2" w:rsidRDefault="009F52D2" w:rsidP="009F52D2">
      <w:pPr>
        <w:pStyle w:val="B1"/>
        <w:ind w:leftChars="141" w:left="565" w:hanging="283"/>
        <w:rPr>
          <w:rFonts w:hint="eastAsia"/>
          <w:lang w:eastAsia="zh-CN"/>
        </w:rPr>
      </w:pPr>
      <w:r>
        <w:rPr>
          <w:lang w:eastAsia="ko-KR"/>
        </w:rPr>
        <w:t>Else</w:t>
      </w:r>
    </w:p>
    <w:p w14:paraId="2F104EB5" w14:textId="77777777" w:rsidR="009F52D2" w:rsidRDefault="009F52D2" w:rsidP="00230286">
      <w:pPr>
        <w:pStyle w:val="B1"/>
        <w:ind w:leftChars="283" w:left="850"/>
        <w:rPr>
          <w:rFonts w:hint="eastAsia"/>
          <w:lang w:eastAsia="zh-CN"/>
        </w:rPr>
      </w:pPr>
      <w:r>
        <w:rPr>
          <w:rFonts w:hint="eastAsia"/>
          <w:lang w:eastAsia="zh-CN"/>
        </w:rPr>
        <w:t xml:space="preserve">- Information for MCCH change notification </w:t>
      </w:r>
      <w:r>
        <w:rPr>
          <w:lang w:eastAsia="zh-CN"/>
        </w:rPr>
        <w:t>–</w:t>
      </w:r>
      <w:r>
        <w:rPr>
          <w:rFonts w:hint="eastAsia"/>
          <w:lang w:eastAsia="zh-CN"/>
        </w:rPr>
        <w:t xml:space="preserve"> 8 bits as defined in section </w:t>
      </w:r>
      <w:smartTag w:uri="urn:schemas-microsoft-com:office:smarttags" w:element="chsdate">
        <w:smartTagPr>
          <w:attr w:name="IsROCDate" w:val="False"/>
          <w:attr w:name="IsLunarDate" w:val="False"/>
          <w:attr w:name="Day" w:val="30"/>
          <w:attr w:name="Month" w:val="12"/>
          <w:attr w:name="Year" w:val="1899"/>
        </w:smartTagPr>
        <w:r>
          <w:rPr>
            <w:rFonts w:hint="eastAsia"/>
            <w:lang w:eastAsia="zh-CN"/>
          </w:rPr>
          <w:t>5.8.1</w:t>
        </w:r>
      </w:smartTag>
      <w:r>
        <w:rPr>
          <w:rFonts w:hint="eastAsia"/>
          <w:lang w:eastAsia="zh-CN"/>
        </w:rPr>
        <w:t>.3 of [6]</w:t>
      </w:r>
    </w:p>
    <w:p w14:paraId="1FA84029" w14:textId="77777777" w:rsidR="009F52D2" w:rsidRDefault="009F52D2" w:rsidP="009F52D2">
      <w:pPr>
        <w:pStyle w:val="B1"/>
        <w:ind w:left="846" w:hanging="283"/>
      </w:pPr>
      <w:r>
        <w:rPr>
          <w:rFonts w:hint="eastAsia"/>
          <w:lang w:eastAsia="zh-CN"/>
        </w:rPr>
        <w:t xml:space="preserve">- Reserved information bits are added until the size is equal to that of format </w:t>
      </w:r>
      <w:smartTag w:uri="urn:schemas-microsoft-com:office:smarttags" w:element="chmetcnv">
        <w:smartTagPr>
          <w:attr w:name="TCSC" w:val="0"/>
          <w:attr w:name="NumberType" w:val="1"/>
          <w:attr w:name="Negative" w:val="False"/>
          <w:attr w:name="HasSpace" w:val="False"/>
          <w:attr w:name="SourceValue" w:val="1"/>
          <w:attr w:name="UnitName" w:val="C"/>
        </w:smartTagPr>
        <w:r>
          <w:rPr>
            <w:rFonts w:hint="eastAsia"/>
            <w:lang w:eastAsia="zh-CN"/>
          </w:rPr>
          <w:t>1C</w:t>
        </w:r>
      </w:smartTag>
      <w:r>
        <w:rPr>
          <w:rFonts w:hint="eastAsia"/>
          <w:lang w:eastAsia="zh-CN"/>
        </w:rPr>
        <w:t xml:space="preserve"> used for very compact scheduling of one PDSCH codeword</w:t>
      </w:r>
    </w:p>
    <w:p w14:paraId="14B23209" w14:textId="77777777" w:rsidR="00F771B9" w:rsidRDefault="00F771B9" w:rsidP="00F771B9">
      <w:pPr>
        <w:pStyle w:val="5"/>
      </w:pPr>
      <w:bookmarkStart w:id="90" w:name="_Toc263107943"/>
      <w:r>
        <w:t>5.3.3.1.4A</w:t>
      </w:r>
      <w:r>
        <w:tab/>
        <w:t>Format 1D</w:t>
      </w:r>
      <w:bookmarkEnd w:id="90"/>
    </w:p>
    <w:p w14:paraId="133649E4" w14:textId="77777777" w:rsidR="00F771B9" w:rsidRDefault="00F771B9" w:rsidP="00F771B9">
      <w:r>
        <w:t xml:space="preserve">DCI format 1D is used for </w:t>
      </w:r>
      <w:r>
        <w:rPr>
          <w:rFonts w:hint="eastAsia"/>
          <w:lang w:eastAsia="ko-KR"/>
        </w:rPr>
        <w:t xml:space="preserve">the compact </w:t>
      </w:r>
      <w:r>
        <w:t xml:space="preserve">scheduling of one PDSCH codeword with precoding and power offset information. </w:t>
      </w:r>
    </w:p>
    <w:p w14:paraId="24BD7E05" w14:textId="77777777" w:rsidR="00F771B9" w:rsidRDefault="00F771B9" w:rsidP="00F771B9">
      <w:r>
        <w:t>The following information is transmitted by means of the DCI format 1D:</w:t>
      </w:r>
    </w:p>
    <w:p w14:paraId="14983AE8" w14:textId="77777777" w:rsidR="00F771B9" w:rsidRPr="00853FAE" w:rsidRDefault="00F771B9" w:rsidP="00F771B9">
      <w:pPr>
        <w:pStyle w:val="B1"/>
        <w:rPr>
          <w:rFonts w:hint="eastAsia"/>
          <w:lang w:eastAsia="ko-KR"/>
        </w:rPr>
      </w:pPr>
      <w:r w:rsidRPr="004D1FA1">
        <w:rPr>
          <w:lang w:eastAsia="ko-KR"/>
        </w:rPr>
        <w:t>- Localized/Distributed VRB assignment flag – 1 bit</w:t>
      </w:r>
      <w:r w:rsidR="001D601A" w:rsidRPr="001D601A">
        <w:t xml:space="preserve"> </w:t>
      </w:r>
      <w:r w:rsidR="001D601A">
        <w:t xml:space="preserve">as defined in </w:t>
      </w:r>
      <w:r w:rsidR="00311B3B">
        <w:t xml:space="preserve">section </w:t>
      </w:r>
      <w:r w:rsidR="001D601A">
        <w:t>7.1.6.3 of [3]</w:t>
      </w:r>
    </w:p>
    <w:p w14:paraId="2F189124" w14:textId="77777777" w:rsidR="00F771B9" w:rsidRDefault="00F771B9" w:rsidP="00F771B9">
      <w:pPr>
        <w:pStyle w:val="B1"/>
        <w:rPr>
          <w:rFonts w:hint="eastAsia"/>
          <w:lang w:eastAsia="ko-KR"/>
        </w:rPr>
      </w:pPr>
      <w:r>
        <w:t xml:space="preserve">- </w:t>
      </w:r>
      <w:r w:rsidRPr="00806330">
        <w:t>Resource block assignment</w:t>
      </w:r>
      <w:r>
        <w:t xml:space="preserve"> – </w:t>
      </w:r>
      <w:r w:rsidRPr="00A5766D">
        <w:rPr>
          <w:position w:val="-10"/>
        </w:rPr>
        <w:object w:dxaOrig="2160" w:dyaOrig="400" w14:anchorId="067016E2">
          <v:shape id="_x0000_i1640" type="#_x0000_t75" style="width:108.4pt;height:19.9pt" o:ole="">
            <v:imagedata r:id="rId1028" o:title=""/>
          </v:shape>
          <o:OLEObject Type="Embed" ProgID="Equation.3" ShapeID="_x0000_i1640" DrawAspect="Content" ObjectID="_1848482229" r:id="rId1069"/>
        </w:object>
      </w:r>
      <w:r>
        <w:t>bits</w:t>
      </w:r>
      <w:r w:rsidR="00F80137">
        <w:t xml:space="preserve"> as defined in section 7.1.6.3 of [3]:</w:t>
      </w:r>
    </w:p>
    <w:p w14:paraId="5C84CC69" w14:textId="77777777" w:rsidR="00F771B9" w:rsidRPr="00F1514B" w:rsidRDefault="00F771B9" w:rsidP="00F771B9">
      <w:pPr>
        <w:pStyle w:val="B1"/>
        <w:ind w:leftChars="284" w:firstLine="0"/>
        <w:rPr>
          <w:rFonts w:hint="eastAsia"/>
          <w:lang w:eastAsia="ja-JP"/>
        </w:rPr>
      </w:pPr>
      <w:r w:rsidRPr="00F1514B">
        <w:t xml:space="preserve">- For </w:t>
      </w:r>
      <w:r w:rsidRPr="00F1514B">
        <w:rPr>
          <w:rFonts w:hint="eastAsia"/>
          <w:lang w:eastAsia="ja-JP"/>
        </w:rPr>
        <w:t xml:space="preserve">localized </w:t>
      </w:r>
      <w:r w:rsidRPr="00F1514B">
        <w:rPr>
          <w:lang w:eastAsia="ja-JP"/>
        </w:rPr>
        <w:t>VRB</w:t>
      </w:r>
      <w:r w:rsidRPr="00F1514B">
        <w:t>:</w:t>
      </w:r>
      <w:r w:rsidRPr="00F1514B">
        <w:rPr>
          <w:rFonts w:hint="eastAsia"/>
          <w:lang w:eastAsia="ja-JP"/>
        </w:rPr>
        <w:t xml:space="preserve"> </w:t>
      </w:r>
    </w:p>
    <w:p w14:paraId="6DA2AE6C" w14:textId="77777777" w:rsidR="00F771B9" w:rsidRPr="00F1514B" w:rsidRDefault="00F771B9" w:rsidP="00F771B9">
      <w:pPr>
        <w:pStyle w:val="B1"/>
        <w:ind w:leftChars="284" w:firstLineChars="141" w:firstLine="282"/>
        <w:rPr>
          <w:rFonts w:hint="eastAsia"/>
          <w:lang w:eastAsia="ja-JP"/>
        </w:rPr>
      </w:pPr>
      <w:r w:rsidRPr="00F1514B">
        <w:rPr>
          <w:position w:val="-12"/>
        </w:rPr>
        <w:object w:dxaOrig="2480" w:dyaOrig="440" w14:anchorId="152A9C8B">
          <v:shape id="_x0000_i1641" type="#_x0000_t75" style="width:120.75pt;height:21pt" o:ole="">
            <v:imagedata r:id="rId1031" o:title=""/>
          </v:shape>
          <o:OLEObject Type="Embed" ProgID="Equation.3" ShapeID="_x0000_i1641" DrawAspect="Content" ObjectID="_1848482230" r:id="rId1070"/>
        </w:object>
      </w:r>
      <w:r w:rsidRPr="00F1514B">
        <w:t>bits</w:t>
      </w:r>
      <w:r w:rsidRPr="00F1514B">
        <w:rPr>
          <w:rFonts w:hint="eastAsia"/>
          <w:lang w:eastAsia="ja-JP"/>
        </w:rPr>
        <w:t xml:space="preserve"> provide the resource allocation</w:t>
      </w:r>
    </w:p>
    <w:p w14:paraId="150A5854" w14:textId="77777777" w:rsidR="00F771B9" w:rsidRPr="00F1514B" w:rsidRDefault="00F771B9" w:rsidP="00F771B9">
      <w:pPr>
        <w:pStyle w:val="B1"/>
        <w:ind w:leftChars="284" w:firstLine="0"/>
        <w:rPr>
          <w:rFonts w:hint="eastAsia"/>
          <w:lang w:eastAsia="ja-JP"/>
        </w:rPr>
      </w:pPr>
      <w:r w:rsidRPr="00F1514B">
        <w:t xml:space="preserve">- For </w:t>
      </w:r>
      <w:r w:rsidRPr="00F1514B">
        <w:rPr>
          <w:rFonts w:hint="eastAsia"/>
          <w:lang w:eastAsia="ja-JP"/>
        </w:rPr>
        <w:t xml:space="preserve">distributed </w:t>
      </w:r>
      <w:r w:rsidRPr="00F1514B">
        <w:rPr>
          <w:lang w:eastAsia="ja-JP"/>
        </w:rPr>
        <w:t>VRB</w:t>
      </w:r>
      <w:r w:rsidRPr="00F1514B">
        <w:t>:</w:t>
      </w:r>
      <w:r w:rsidRPr="00F1514B">
        <w:rPr>
          <w:rFonts w:hint="eastAsia"/>
          <w:lang w:eastAsia="ja-JP"/>
        </w:rPr>
        <w:t xml:space="preserve"> </w:t>
      </w:r>
    </w:p>
    <w:p w14:paraId="48EB41FE" w14:textId="77777777" w:rsidR="00F771B9" w:rsidRPr="00F1514B" w:rsidRDefault="00F771B9" w:rsidP="00F771B9">
      <w:pPr>
        <w:pStyle w:val="B1"/>
        <w:ind w:leftChars="284" w:firstLineChars="141" w:firstLine="282"/>
        <w:rPr>
          <w:rFonts w:hint="eastAsia"/>
          <w:lang w:eastAsia="ja-JP"/>
        </w:rPr>
      </w:pPr>
      <w:r w:rsidRPr="00F1514B">
        <w:rPr>
          <w:rFonts w:hint="eastAsia"/>
          <w:lang w:eastAsia="ja-JP"/>
        </w:rPr>
        <w:t xml:space="preserve">- For </w:t>
      </w:r>
      <w:r w:rsidRPr="00F1514B">
        <w:rPr>
          <w:position w:val="-10"/>
        </w:rPr>
        <w:object w:dxaOrig="980" w:dyaOrig="360" w14:anchorId="1EC43C11">
          <v:shape id="_x0000_i1642" type="#_x0000_t75" style="width:44.65pt;height:16.9pt" o:ole="">
            <v:imagedata r:id="rId1033" o:title=""/>
          </v:shape>
          <o:OLEObject Type="Embed" ProgID="Equation.3" ShapeID="_x0000_i1642" DrawAspect="Content" ObjectID="_1848482231" r:id="rId1071"/>
        </w:object>
      </w:r>
    </w:p>
    <w:p w14:paraId="044F7EF3" w14:textId="77777777" w:rsidR="00F771B9" w:rsidRPr="00F1514B" w:rsidRDefault="00F771B9" w:rsidP="00F771B9">
      <w:pPr>
        <w:pStyle w:val="B1"/>
        <w:ind w:leftChars="284" w:firstLineChars="425" w:firstLine="850"/>
        <w:rPr>
          <w:rFonts w:hint="eastAsia"/>
          <w:lang w:eastAsia="ja-JP"/>
        </w:rPr>
      </w:pPr>
      <w:r w:rsidRPr="00F1514B">
        <w:rPr>
          <w:rFonts w:hint="eastAsia"/>
          <w:lang w:eastAsia="ja-JP"/>
        </w:rPr>
        <w:t xml:space="preserve">- </w:t>
      </w:r>
      <w:r w:rsidRPr="00F1514B">
        <w:rPr>
          <w:position w:val="-12"/>
        </w:rPr>
        <w:object w:dxaOrig="2480" w:dyaOrig="440" w14:anchorId="69411B29">
          <v:shape id="_x0000_i1643" type="#_x0000_t75" style="width:114pt;height:20.25pt" o:ole="">
            <v:imagedata r:id="rId1031" o:title=""/>
          </v:shape>
          <o:OLEObject Type="Embed" ProgID="Equation.3" ShapeID="_x0000_i1643" DrawAspect="Content" ObjectID="_1848482232" r:id="rId1072"/>
        </w:object>
      </w:r>
      <w:r w:rsidRPr="00F1514B">
        <w:t>bits</w:t>
      </w:r>
      <w:r w:rsidRPr="00F1514B">
        <w:rPr>
          <w:rFonts w:hint="eastAsia"/>
          <w:lang w:eastAsia="ja-JP"/>
        </w:rPr>
        <w:t xml:space="preserve"> provide the resource allocation </w:t>
      </w:r>
    </w:p>
    <w:p w14:paraId="78C5E34D" w14:textId="77777777" w:rsidR="00F771B9" w:rsidRPr="00F1514B" w:rsidRDefault="00F771B9" w:rsidP="00F771B9">
      <w:pPr>
        <w:pStyle w:val="B1"/>
        <w:ind w:leftChars="425" w:left="851" w:hanging="1"/>
        <w:rPr>
          <w:rFonts w:hint="eastAsia"/>
          <w:lang w:eastAsia="ja-JP"/>
        </w:rPr>
      </w:pPr>
      <w:r w:rsidRPr="00F1514B">
        <w:rPr>
          <w:rFonts w:hint="eastAsia"/>
          <w:lang w:eastAsia="ja-JP"/>
        </w:rPr>
        <w:t>- F</w:t>
      </w:r>
      <w:r w:rsidRPr="00F1514B">
        <w:rPr>
          <w:lang w:eastAsia="ja-JP"/>
        </w:rPr>
        <w:t>o</w:t>
      </w:r>
      <w:r w:rsidRPr="00F1514B">
        <w:rPr>
          <w:rFonts w:hint="eastAsia"/>
          <w:lang w:eastAsia="ja-JP"/>
        </w:rPr>
        <w:t xml:space="preserve">r </w:t>
      </w:r>
      <w:r w:rsidRPr="00F1514B">
        <w:rPr>
          <w:position w:val="-10"/>
        </w:rPr>
        <w:object w:dxaOrig="980" w:dyaOrig="360" w14:anchorId="01BBDC93">
          <v:shape id="_x0000_i1644" type="#_x0000_t75" style="width:44.65pt;height:16.9pt" o:ole="">
            <v:imagedata r:id="rId1044" o:title=""/>
          </v:shape>
          <o:OLEObject Type="Embed" ProgID="Equation.3" ShapeID="_x0000_i1644" DrawAspect="Content" ObjectID="_1848482233" r:id="rId1073"/>
        </w:object>
      </w:r>
      <w:r w:rsidRPr="00F1514B">
        <w:rPr>
          <w:rFonts w:hint="eastAsia"/>
          <w:lang w:eastAsia="ja-JP"/>
        </w:rPr>
        <w:t xml:space="preserve"> </w:t>
      </w:r>
    </w:p>
    <w:p w14:paraId="5AADF58F" w14:textId="77777777" w:rsidR="00F771B9" w:rsidRPr="00F1514B" w:rsidRDefault="00F771B9" w:rsidP="00F771B9">
      <w:pPr>
        <w:pStyle w:val="B1"/>
        <w:ind w:leftChars="426" w:left="852" w:firstLineChars="283" w:firstLine="566"/>
        <w:rPr>
          <w:rFonts w:eastAsia="MS Mincho"/>
          <w:lang w:eastAsia="ja-JP"/>
        </w:rPr>
      </w:pPr>
      <w:r w:rsidRPr="00F1514B">
        <w:rPr>
          <w:lang w:eastAsia="ja-JP"/>
        </w:rPr>
        <w:t>- 1 bit</w:t>
      </w:r>
      <w:r w:rsidR="00F80137">
        <w:rPr>
          <w:lang w:eastAsia="ja-JP"/>
        </w:rPr>
        <w:t>, the MSB</w:t>
      </w:r>
      <w:r w:rsidR="00F80137" w:rsidRPr="007873A0">
        <w:rPr>
          <w:lang w:eastAsia="ja-JP"/>
        </w:rPr>
        <w:t xml:space="preserve"> indicates</w:t>
      </w:r>
      <w:r w:rsidR="00F80137">
        <w:rPr>
          <w:lang w:eastAsia="ja-JP"/>
        </w:rPr>
        <w:t xml:space="preserve"> the gap value, where value 0 indicates</w:t>
      </w:r>
      <w:r w:rsidR="00F80137" w:rsidRPr="007873A0">
        <w:rPr>
          <w:lang w:eastAsia="ja-JP"/>
        </w:rPr>
        <w:t xml:space="preserve"> </w:t>
      </w:r>
      <w:r w:rsidR="00F80137" w:rsidRPr="007873A0">
        <w:rPr>
          <w:b/>
          <w:position w:val="-14"/>
          <w:lang w:val="en-US"/>
        </w:rPr>
        <w:object w:dxaOrig="1219" w:dyaOrig="340" w14:anchorId="1F099D5D">
          <v:shape id="_x0000_i1645" type="#_x0000_t75" style="width:61.15pt;height:16.9pt" o:ole="">
            <v:imagedata r:id="rId1036" o:title=""/>
          </v:shape>
          <o:OLEObject Type="Embed" ProgID="Equation.3" ShapeID="_x0000_i1645" DrawAspect="Content" ObjectID="_1848482234" r:id="rId1074"/>
        </w:object>
      </w:r>
      <w:r w:rsidR="00F80137" w:rsidRPr="007873A0">
        <w:rPr>
          <w:b/>
          <w:lang w:val="en-US"/>
        </w:rPr>
        <w:t xml:space="preserve"> </w:t>
      </w:r>
      <w:r w:rsidR="00F80137" w:rsidRPr="003E765C">
        <w:rPr>
          <w:lang w:val="en-US"/>
        </w:rPr>
        <w:t>and</w:t>
      </w:r>
      <w:r w:rsidR="00F80137">
        <w:rPr>
          <w:bCs/>
          <w:lang w:val="en-US"/>
        </w:rPr>
        <w:t xml:space="preserve"> value 1 indicates</w:t>
      </w:r>
      <w:r w:rsidR="00F80137" w:rsidRPr="007873A0">
        <w:rPr>
          <w:b/>
          <w:lang w:val="en-US"/>
        </w:rPr>
        <w:t xml:space="preserve"> </w:t>
      </w:r>
      <w:r w:rsidR="00F80137" w:rsidRPr="007873A0">
        <w:rPr>
          <w:b/>
          <w:position w:val="-14"/>
          <w:lang w:val="en-US"/>
        </w:rPr>
        <w:object w:dxaOrig="1160" w:dyaOrig="340" w14:anchorId="4EE6C7D6">
          <v:shape id="_x0000_i1646" type="#_x0000_t75" style="width:58.15pt;height:16.9pt" o:ole="">
            <v:imagedata r:id="rId1038" o:title=""/>
          </v:shape>
          <o:OLEObject Type="Embed" ProgID="Equation.3" ShapeID="_x0000_i1646" DrawAspect="Content" ObjectID="_1848482235" r:id="rId1075"/>
        </w:object>
      </w:r>
    </w:p>
    <w:p w14:paraId="5EB26110" w14:textId="77777777" w:rsidR="00F771B9" w:rsidRPr="007D142C" w:rsidRDefault="00F771B9" w:rsidP="00F771B9">
      <w:pPr>
        <w:pStyle w:val="B1"/>
        <w:ind w:leftChars="426" w:left="852" w:firstLineChars="283" w:firstLine="566"/>
        <w:rPr>
          <w:rFonts w:eastAsia="MS Mincho"/>
          <w:lang w:eastAsia="ja-JP"/>
        </w:rPr>
      </w:pPr>
      <w:r w:rsidRPr="00F1514B">
        <w:rPr>
          <w:rFonts w:hint="eastAsia"/>
          <w:lang w:eastAsia="ja-JP"/>
        </w:rPr>
        <w:t xml:space="preserve">- </w:t>
      </w:r>
      <w:r w:rsidRPr="00F1514B">
        <w:rPr>
          <w:position w:val="-12"/>
        </w:rPr>
        <w:object w:dxaOrig="2960" w:dyaOrig="440" w14:anchorId="068D3F6D">
          <v:shape id="_x0000_i1647" type="#_x0000_t75" style="width:141pt;height:21pt" o:ole="">
            <v:imagedata r:id="rId1040" o:title=""/>
          </v:shape>
          <o:OLEObject Type="Embed" ProgID="Equation.3" ShapeID="_x0000_i1647" DrawAspect="Content" ObjectID="_1848482236" r:id="rId1076"/>
        </w:object>
      </w:r>
      <w:r w:rsidRPr="00F1514B">
        <w:t xml:space="preserve"> bits</w:t>
      </w:r>
      <w:r w:rsidRPr="00F1514B">
        <w:rPr>
          <w:rFonts w:hint="eastAsia"/>
          <w:lang w:eastAsia="ja-JP"/>
        </w:rPr>
        <w:t xml:space="preserve"> provide the resource allocation</w:t>
      </w:r>
      <w:r>
        <w:rPr>
          <w:rFonts w:hint="eastAsia"/>
          <w:lang w:eastAsia="ja-JP"/>
        </w:rPr>
        <w:t xml:space="preserve"> </w:t>
      </w:r>
    </w:p>
    <w:p w14:paraId="7C429526" w14:textId="77777777" w:rsidR="00F771B9" w:rsidRDefault="00F771B9" w:rsidP="00F771B9">
      <w:pPr>
        <w:pStyle w:val="B1"/>
      </w:pPr>
      <w:r>
        <w:t>- Modulation and coding scheme – 5bits</w:t>
      </w:r>
      <w:r w:rsidR="00F80137">
        <w:t xml:space="preserve"> as defined in section 7.1.7 of [3]</w:t>
      </w:r>
    </w:p>
    <w:p w14:paraId="2160DA0D" w14:textId="77777777" w:rsidR="00F771B9" w:rsidRDefault="00F771B9" w:rsidP="00F771B9">
      <w:pPr>
        <w:pStyle w:val="B1"/>
      </w:pPr>
      <w:r>
        <w:t>- HARQ process number – 3 bits (FDD), 4 bits (TDD)</w:t>
      </w:r>
    </w:p>
    <w:p w14:paraId="1B99F952" w14:textId="77777777" w:rsidR="00F771B9" w:rsidRDefault="00F771B9" w:rsidP="00F771B9">
      <w:pPr>
        <w:pStyle w:val="B1"/>
      </w:pPr>
      <w:r>
        <w:t>- New data indicator – 1 bit</w:t>
      </w:r>
    </w:p>
    <w:p w14:paraId="7CFE7509" w14:textId="77777777" w:rsidR="00F771B9" w:rsidRDefault="00F771B9" w:rsidP="00F771B9">
      <w:pPr>
        <w:pStyle w:val="B1"/>
      </w:pPr>
      <w:r>
        <w:t>- Redundancy version – 2 bits</w:t>
      </w:r>
    </w:p>
    <w:p w14:paraId="48DCC797" w14:textId="77777777" w:rsidR="00F771B9" w:rsidRDefault="00F771B9" w:rsidP="00F771B9">
      <w:pPr>
        <w:pStyle w:val="B1"/>
      </w:pPr>
      <w:r>
        <w:t>- TPC command for PUCCH – 2 bits</w:t>
      </w:r>
      <w:r w:rsidR="00F80137">
        <w:t xml:space="preserve"> as defined in section 5.1.2.1 of [3]</w:t>
      </w:r>
    </w:p>
    <w:p w14:paraId="58E1C64B" w14:textId="77777777" w:rsidR="00F771B9" w:rsidRDefault="00F771B9" w:rsidP="00F771B9">
      <w:pPr>
        <w:pStyle w:val="B1"/>
      </w:pPr>
      <w:r>
        <w:t>- Downlink Assignment Index (</w:t>
      </w:r>
      <w:r w:rsidR="00E622AF">
        <w:t xml:space="preserve">this field </w:t>
      </w:r>
      <w:r w:rsidR="00E622AF">
        <w:rPr>
          <w:rFonts w:hint="eastAsia"/>
          <w:lang w:eastAsia="ko-KR"/>
        </w:rPr>
        <w:t xml:space="preserve">is present in TDD for all the uplink </w:t>
      </w:r>
      <w:r w:rsidR="00E622AF">
        <w:rPr>
          <w:lang w:eastAsia="ko-KR"/>
        </w:rPr>
        <w:t>–</w:t>
      </w:r>
      <w:r w:rsidR="00E622AF">
        <w:rPr>
          <w:rFonts w:hint="eastAsia"/>
          <w:lang w:eastAsia="ko-KR"/>
        </w:rPr>
        <w:t xml:space="preserve">downlink configurations and </w:t>
      </w:r>
      <w:r w:rsidR="00E622AF">
        <w:t xml:space="preserve">only applies to TDD operation with uplink –downlink configuration </w:t>
      </w:r>
      <w:r w:rsidR="00E622AF">
        <w:rPr>
          <w:rFonts w:hint="eastAsia"/>
          <w:lang w:eastAsia="ko-KR"/>
        </w:rPr>
        <w:t>1-6. This field</w:t>
      </w:r>
      <w:r w:rsidR="00E622AF">
        <w:t xml:space="preserve"> is not present in FDD</w:t>
      </w:r>
      <w:r>
        <w:t>) – 2 bits</w:t>
      </w:r>
    </w:p>
    <w:p w14:paraId="68810E4D" w14:textId="77777777" w:rsidR="00F771B9" w:rsidRDefault="00F771B9" w:rsidP="00F771B9">
      <w:pPr>
        <w:pStyle w:val="B1"/>
        <w:rPr>
          <w:rFonts w:hint="eastAsia"/>
          <w:lang w:eastAsia="ko-KR"/>
        </w:rPr>
      </w:pPr>
      <w:r>
        <w:t xml:space="preserve">- </w:t>
      </w:r>
      <w:r>
        <w:rPr>
          <w:rFonts w:hint="eastAsia"/>
          <w:lang w:eastAsia="ko-KR"/>
        </w:rPr>
        <w:t>TPMI information for p</w:t>
      </w:r>
      <w:r>
        <w:t>recoding</w:t>
      </w:r>
      <w:r>
        <w:rPr>
          <w:rFonts w:hint="eastAsia"/>
          <w:lang w:eastAsia="ko-KR"/>
        </w:rPr>
        <w:t xml:space="preserve"> </w:t>
      </w:r>
      <w:r>
        <w:t>– n</w:t>
      </w:r>
      <w:r w:rsidRPr="00E46DC8">
        <w:t>umber of bits as specified in Table 5.3.3.1.</w:t>
      </w:r>
      <w:r>
        <w:t>4A</w:t>
      </w:r>
      <w:r w:rsidRPr="00E46DC8">
        <w:t>-1</w:t>
      </w:r>
    </w:p>
    <w:p w14:paraId="3A0E7EC2" w14:textId="77777777" w:rsidR="00F771B9" w:rsidRPr="00F1514B" w:rsidRDefault="00F771B9" w:rsidP="00F771B9">
      <w:pPr>
        <w:ind w:left="720"/>
      </w:pPr>
      <w:r w:rsidRPr="00F1514B">
        <w:t>TPMI information indicates which codebook index is used in Table 6.3.4.2.3-1 or Table 6.3.4.2.3-2 of [2] corresponding to the single-layer transmission.</w:t>
      </w:r>
    </w:p>
    <w:p w14:paraId="5921A9B3" w14:textId="77777777" w:rsidR="00F771B9" w:rsidRPr="004D1FA1" w:rsidRDefault="00F771B9" w:rsidP="00F771B9">
      <w:pPr>
        <w:pStyle w:val="B1"/>
        <w:rPr>
          <w:rFonts w:hint="eastAsia"/>
          <w:lang w:eastAsia="ko-KR"/>
        </w:rPr>
      </w:pPr>
      <w:r w:rsidRPr="004D1FA1">
        <w:rPr>
          <w:lang w:eastAsia="ko-KR"/>
        </w:rPr>
        <w:t>- Downlink power offset – 1 bit</w:t>
      </w:r>
      <w:r w:rsidR="00F80137">
        <w:rPr>
          <w:lang w:eastAsia="ko-KR"/>
        </w:rPr>
        <w:t xml:space="preserve"> as defined in section 7.1.5 of [3]</w:t>
      </w:r>
    </w:p>
    <w:p w14:paraId="7B780DF7" w14:textId="77777777" w:rsidR="00F771B9" w:rsidRDefault="00F771B9" w:rsidP="00F771B9">
      <w:pPr>
        <w:pStyle w:val="TH"/>
      </w:pPr>
      <w:r>
        <w:t xml:space="preserve">Table 5.3.3.1.4A-1: Number of bits for </w:t>
      </w:r>
      <w:r>
        <w:rPr>
          <w:rFonts w:hint="eastAsia"/>
          <w:lang w:eastAsia="ko-KR"/>
        </w:rPr>
        <w:t xml:space="preserve">TPMI </w:t>
      </w:r>
      <w:r>
        <w:t>information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897"/>
      </w:tblGrid>
      <w:tr w:rsidR="00F771B9" w:rsidRPr="00D0653C" w14:paraId="03FA7A23" w14:textId="77777777" w:rsidTr="00BF40E3">
        <w:trPr>
          <w:jc w:val="center"/>
        </w:trPr>
        <w:tc>
          <w:tcPr>
            <w:tcW w:w="0" w:type="auto"/>
          </w:tcPr>
          <w:p w14:paraId="47BCCA0C" w14:textId="77777777" w:rsidR="00F771B9" w:rsidRPr="00D0653C" w:rsidRDefault="00F771B9" w:rsidP="00BF40E3">
            <w:pPr>
              <w:pStyle w:val="TAH"/>
            </w:pPr>
            <w:r w:rsidRPr="00D0653C">
              <w:t xml:space="preserve">Number of antenna ports </w:t>
            </w:r>
            <w:r w:rsidRPr="00D0653C">
              <w:br/>
              <w:t xml:space="preserve">at </w:t>
            </w:r>
            <w:proofErr w:type="spellStart"/>
            <w:r w:rsidRPr="00D0653C">
              <w:t>eNodeB</w:t>
            </w:r>
            <w:proofErr w:type="spellEnd"/>
          </w:p>
        </w:tc>
        <w:tc>
          <w:tcPr>
            <w:tcW w:w="0" w:type="auto"/>
          </w:tcPr>
          <w:p w14:paraId="309FF804" w14:textId="77777777" w:rsidR="00F771B9" w:rsidRPr="00D0653C" w:rsidRDefault="00F771B9" w:rsidP="00BF40E3">
            <w:pPr>
              <w:pStyle w:val="TAH"/>
            </w:pPr>
            <w:r w:rsidRPr="00D0653C">
              <w:t xml:space="preserve">Number </w:t>
            </w:r>
            <w:r w:rsidRPr="00D0653C">
              <w:br/>
              <w:t>of bits</w:t>
            </w:r>
          </w:p>
        </w:tc>
      </w:tr>
      <w:tr w:rsidR="00F771B9" w:rsidRPr="00D0653C" w14:paraId="0671CDA3" w14:textId="77777777" w:rsidTr="00BF40E3">
        <w:trPr>
          <w:jc w:val="center"/>
        </w:trPr>
        <w:tc>
          <w:tcPr>
            <w:tcW w:w="0" w:type="auto"/>
          </w:tcPr>
          <w:p w14:paraId="3B2C4B89" w14:textId="77777777" w:rsidR="00F771B9" w:rsidRPr="00D0653C" w:rsidRDefault="00F771B9" w:rsidP="00BF40E3">
            <w:pPr>
              <w:pStyle w:val="TAC"/>
            </w:pPr>
            <w:r w:rsidRPr="00D0653C">
              <w:t>2</w:t>
            </w:r>
          </w:p>
        </w:tc>
        <w:tc>
          <w:tcPr>
            <w:tcW w:w="0" w:type="auto"/>
          </w:tcPr>
          <w:p w14:paraId="2D5A90CD" w14:textId="77777777" w:rsidR="00F771B9" w:rsidRPr="00D0653C" w:rsidRDefault="00F771B9" w:rsidP="00BF40E3">
            <w:pPr>
              <w:pStyle w:val="TAC"/>
            </w:pPr>
            <w:r w:rsidRPr="00D0653C">
              <w:t>2</w:t>
            </w:r>
          </w:p>
        </w:tc>
      </w:tr>
      <w:tr w:rsidR="00F771B9" w:rsidRPr="00D0653C" w14:paraId="28DEAF33" w14:textId="77777777" w:rsidTr="00BF40E3">
        <w:trPr>
          <w:jc w:val="center"/>
        </w:trPr>
        <w:tc>
          <w:tcPr>
            <w:tcW w:w="0" w:type="auto"/>
          </w:tcPr>
          <w:p w14:paraId="56EA8C6D" w14:textId="77777777" w:rsidR="00F771B9" w:rsidRPr="00D0653C" w:rsidRDefault="00F771B9" w:rsidP="00BF40E3">
            <w:pPr>
              <w:pStyle w:val="TAC"/>
            </w:pPr>
            <w:r w:rsidRPr="00D0653C">
              <w:t>4</w:t>
            </w:r>
          </w:p>
        </w:tc>
        <w:tc>
          <w:tcPr>
            <w:tcW w:w="0" w:type="auto"/>
          </w:tcPr>
          <w:p w14:paraId="7F1A23DC" w14:textId="77777777" w:rsidR="00F771B9" w:rsidRPr="00D0653C" w:rsidRDefault="00F771B9" w:rsidP="00BF40E3">
            <w:pPr>
              <w:pStyle w:val="TAC"/>
            </w:pPr>
            <w:r w:rsidRPr="00D0653C">
              <w:t>4</w:t>
            </w:r>
          </w:p>
        </w:tc>
      </w:tr>
    </w:tbl>
    <w:p w14:paraId="01F4102C" w14:textId="77777777" w:rsidR="00DE0398" w:rsidRDefault="00DE0398" w:rsidP="00DE0398"/>
    <w:p w14:paraId="0B1D16E5" w14:textId="77777777" w:rsidR="00F771B9" w:rsidRPr="00244D4F" w:rsidRDefault="00DE0398" w:rsidP="00DE0398">
      <w:pPr>
        <w:rPr>
          <w:lang w:eastAsia="ko-KR"/>
        </w:rPr>
      </w:pPr>
      <w:r>
        <w:t>If the number of information bits in format 1D belongs to one of the sizes in Table 5.3.3.1.2-1, one zero bit shall be appended to format 1D.</w:t>
      </w:r>
    </w:p>
    <w:p w14:paraId="7603F76D" w14:textId="77777777" w:rsidR="00242374" w:rsidRDefault="00242374" w:rsidP="00242374">
      <w:pPr>
        <w:pStyle w:val="5"/>
      </w:pPr>
      <w:bookmarkStart w:id="91" w:name="_Toc263107944"/>
      <w:r>
        <w:t>5.3.3.1.</w:t>
      </w:r>
      <w:r w:rsidR="003D06D4">
        <w:t>5</w:t>
      </w:r>
      <w:r>
        <w:tab/>
        <w:t xml:space="preserve">Format </w:t>
      </w:r>
      <w:r w:rsidR="00301D9B">
        <w:t>2</w:t>
      </w:r>
      <w:bookmarkEnd w:id="91"/>
    </w:p>
    <w:p w14:paraId="11381630" w14:textId="77777777" w:rsidR="00F47390" w:rsidRDefault="00F47390" w:rsidP="00F47390">
      <w:r>
        <w:t>The following information is transmitted by means of the DCI format 2:</w:t>
      </w:r>
    </w:p>
    <w:p w14:paraId="2FB7F4E6" w14:textId="77777777" w:rsidR="00F47390" w:rsidRDefault="00F47390" w:rsidP="00F47390">
      <w:pPr>
        <w:pStyle w:val="B1"/>
      </w:pPr>
      <w:r>
        <w:t>- Resource allocation header (resource allocation type 0 / type 1) – 1 bit</w:t>
      </w:r>
      <w:r w:rsidR="003E765C">
        <w:t xml:space="preserve"> as defined in section 7.1.6 of [3]</w:t>
      </w:r>
    </w:p>
    <w:p w14:paraId="3F3ADDA4" w14:textId="77777777" w:rsidR="00F80137" w:rsidRDefault="008F3CDC" w:rsidP="00F47390">
      <w:pPr>
        <w:pStyle w:val="B1"/>
        <w:rPr>
          <w:lang w:val="en-US" w:eastAsia="zh-CN"/>
        </w:rPr>
      </w:pPr>
      <w:r w:rsidRPr="00762A4A">
        <w:rPr>
          <w:rFonts w:hint="eastAsia"/>
          <w:lang w:val="en-US" w:eastAsia="zh-CN"/>
        </w:rPr>
        <w:t>If downlink bandwidth is less than or equal to 10 PRBs, there is no resource allocation header and resource allocation type 0 is assumed.</w:t>
      </w:r>
    </w:p>
    <w:p w14:paraId="5055BE5C" w14:textId="77777777" w:rsidR="00F47390" w:rsidRPr="00762A4A" w:rsidRDefault="00F47390" w:rsidP="00F47390">
      <w:pPr>
        <w:pStyle w:val="B1"/>
      </w:pPr>
      <w:r w:rsidRPr="00762A4A">
        <w:t>- Resource block assignment:</w:t>
      </w:r>
    </w:p>
    <w:p w14:paraId="0474AAD7" w14:textId="77777777" w:rsidR="00F47390" w:rsidRDefault="00F47390" w:rsidP="00F47390">
      <w:pPr>
        <w:pStyle w:val="B1"/>
        <w:ind w:firstLine="0"/>
      </w:pPr>
      <w:r>
        <w:t xml:space="preserve">- For resource allocation type 0 </w:t>
      </w:r>
      <w:r w:rsidR="003E765C">
        <w:t xml:space="preserve">defined in section 7.1.6.1 of </w:t>
      </w:r>
      <w:r>
        <w:t>[3]</w:t>
      </w:r>
      <w:r w:rsidR="003E765C">
        <w:t>:</w:t>
      </w:r>
      <w:r>
        <w:t xml:space="preserve"> </w:t>
      </w:r>
    </w:p>
    <w:p w14:paraId="0ACA9E4D" w14:textId="77777777" w:rsidR="00F47390" w:rsidRDefault="00F47390" w:rsidP="00F47390">
      <w:pPr>
        <w:pStyle w:val="B1"/>
        <w:ind w:left="852" w:firstLine="1"/>
      </w:pPr>
      <w:r>
        <w:t xml:space="preserve">- </w:t>
      </w:r>
      <w:r w:rsidRPr="0071273F">
        <w:rPr>
          <w:position w:val="-10"/>
        </w:rPr>
        <w:object w:dxaOrig="940" w:dyaOrig="400" w14:anchorId="73C6F48A">
          <v:shape id="_x0000_i1648" type="#_x0000_t75" style="width:46.9pt;height:19.9pt" o:ole="">
            <v:imagedata r:id="rId1022" o:title=""/>
          </v:shape>
          <o:OLEObject Type="Embed" ProgID="Equation.3" ShapeID="_x0000_i1648" DrawAspect="Content" ObjectID="_1848482237" r:id="rId1077"/>
        </w:object>
      </w:r>
      <w:r>
        <w:t xml:space="preserve">bits provide the resource allocation </w:t>
      </w:r>
    </w:p>
    <w:p w14:paraId="1A279930" w14:textId="77777777" w:rsidR="00F47390" w:rsidRDefault="00F47390" w:rsidP="00F47390">
      <w:pPr>
        <w:pStyle w:val="B1"/>
        <w:ind w:firstLine="0"/>
      </w:pPr>
      <w:r>
        <w:t xml:space="preserve">- For resource allocation type 1 </w:t>
      </w:r>
      <w:r w:rsidR="003E765C">
        <w:t xml:space="preserve">as defined in section 7.1.6.2 of </w:t>
      </w:r>
      <w:r>
        <w:t>[3]</w:t>
      </w:r>
      <w:r w:rsidR="003E765C">
        <w:t>:</w:t>
      </w:r>
      <w:r>
        <w:t xml:space="preserve"> </w:t>
      </w:r>
    </w:p>
    <w:p w14:paraId="7C2C762A" w14:textId="77777777" w:rsidR="00F47390" w:rsidRDefault="00F47390" w:rsidP="00F47390">
      <w:pPr>
        <w:pStyle w:val="B1"/>
        <w:ind w:left="852" w:firstLine="0"/>
      </w:pPr>
      <w:r>
        <w:t xml:space="preserve">- </w:t>
      </w:r>
      <w:r w:rsidRPr="000864DC">
        <w:rPr>
          <w:position w:val="-10"/>
        </w:rPr>
        <w:object w:dxaOrig="840" w:dyaOrig="300" w14:anchorId="32A037F6">
          <v:shape id="_x0000_i1649" type="#_x0000_t75" style="width:42pt;height:15pt" o:ole="">
            <v:imagedata r:id="rId1024" o:title=""/>
          </v:shape>
          <o:OLEObject Type="Embed" ProgID="Equation.3" ShapeID="_x0000_i1649" DrawAspect="Content" ObjectID="_1848482238" r:id="rId1078"/>
        </w:object>
      </w:r>
      <w:r>
        <w:t xml:space="preserve"> bits of this field are used as a header specific to this resource allocation type to indicate the selected resource blocks subset </w:t>
      </w:r>
    </w:p>
    <w:p w14:paraId="50BE1E25" w14:textId="77777777" w:rsidR="00F47390" w:rsidRDefault="00F47390" w:rsidP="00F47390">
      <w:pPr>
        <w:pStyle w:val="B1"/>
        <w:ind w:firstLine="284"/>
      </w:pPr>
      <w:r>
        <w:t>- 1 bit indicates a shift of the resource allocation span</w:t>
      </w:r>
    </w:p>
    <w:p w14:paraId="28975912" w14:textId="77777777" w:rsidR="00F47390" w:rsidRDefault="00F47390" w:rsidP="00F47390">
      <w:pPr>
        <w:pStyle w:val="B1"/>
        <w:ind w:firstLine="284"/>
      </w:pPr>
      <w:r>
        <w:t xml:space="preserve">- </w:t>
      </w:r>
      <w:r w:rsidRPr="0071273F">
        <w:rPr>
          <w:position w:val="-10"/>
        </w:rPr>
        <w:object w:dxaOrig="2220" w:dyaOrig="400" w14:anchorId="478FAC83">
          <v:shape id="_x0000_i1650" type="#_x0000_t75" style="width:111pt;height:19.9pt" o:ole="">
            <v:imagedata r:id="rId1026" o:title=""/>
          </v:shape>
          <o:OLEObject Type="Embed" ProgID="Equation.3" ShapeID="_x0000_i1650" DrawAspect="Content" ObjectID="_1848482239" r:id="rId1079"/>
        </w:object>
      </w:r>
      <w:r>
        <w:t xml:space="preserve"> bits provide the resource allocation</w:t>
      </w:r>
    </w:p>
    <w:p w14:paraId="5140C308" w14:textId="77777777" w:rsidR="00F47390" w:rsidRDefault="00F47390" w:rsidP="00F47390">
      <w:pPr>
        <w:pStyle w:val="B1"/>
      </w:pPr>
      <w:r>
        <w:t xml:space="preserve">where the value of P depends on the number of DL resource blocks as indicated in </w:t>
      </w:r>
      <w:r w:rsidR="00311B3B">
        <w:t xml:space="preserve">section </w:t>
      </w:r>
      <w:r>
        <w:t>7.1</w:t>
      </w:r>
      <w:r w:rsidR="00EE24F6">
        <w:t>.6</w:t>
      </w:r>
      <w:r>
        <w:t>.1 of [3]</w:t>
      </w:r>
    </w:p>
    <w:p w14:paraId="3C86EC4A" w14:textId="77777777" w:rsidR="00F47390" w:rsidRDefault="00F47390" w:rsidP="00F47390">
      <w:pPr>
        <w:pStyle w:val="B1"/>
      </w:pPr>
      <w:r>
        <w:t>- TPC command for PUCCH – 2 bits</w:t>
      </w:r>
      <w:r w:rsidR="00EE24F6">
        <w:t xml:space="preserve"> as defined in section 5.1.2.1 of [3]</w:t>
      </w:r>
    </w:p>
    <w:p w14:paraId="1F239951" w14:textId="77777777" w:rsidR="00DE53EA" w:rsidRDefault="00DE53EA" w:rsidP="00DE53EA">
      <w:pPr>
        <w:pStyle w:val="B1"/>
      </w:pPr>
      <w:r>
        <w:t>- Downlink Assignment Index (</w:t>
      </w:r>
      <w:r w:rsidR="00E622AF">
        <w:t xml:space="preserve">this field </w:t>
      </w:r>
      <w:r w:rsidR="00E622AF">
        <w:rPr>
          <w:rFonts w:hint="eastAsia"/>
          <w:lang w:eastAsia="ko-KR"/>
        </w:rPr>
        <w:t xml:space="preserve">is present in TDD for all the uplink </w:t>
      </w:r>
      <w:r w:rsidR="00E622AF">
        <w:rPr>
          <w:lang w:eastAsia="ko-KR"/>
        </w:rPr>
        <w:t>–</w:t>
      </w:r>
      <w:r w:rsidR="00E622AF">
        <w:rPr>
          <w:rFonts w:hint="eastAsia"/>
          <w:lang w:eastAsia="ko-KR"/>
        </w:rPr>
        <w:t xml:space="preserve">downlink configurations and </w:t>
      </w:r>
      <w:r w:rsidR="00E622AF">
        <w:t xml:space="preserve">only applies to TDD operation with uplink –downlink configuration </w:t>
      </w:r>
      <w:r w:rsidR="00E622AF">
        <w:rPr>
          <w:rFonts w:hint="eastAsia"/>
          <w:lang w:eastAsia="ko-KR"/>
        </w:rPr>
        <w:t>1-6. This field</w:t>
      </w:r>
      <w:r w:rsidR="00E622AF">
        <w:t xml:space="preserve"> is not present in FDD</w:t>
      </w:r>
      <w:r>
        <w:t>) – 2 bits</w:t>
      </w:r>
    </w:p>
    <w:p w14:paraId="33BD8860" w14:textId="77777777" w:rsidR="00F47390" w:rsidRDefault="00F47390" w:rsidP="00F47390">
      <w:pPr>
        <w:pStyle w:val="B1"/>
      </w:pPr>
      <w:r>
        <w:t>- HARQ process number - 3 bits (FDD), 4 bits (TDD)</w:t>
      </w:r>
    </w:p>
    <w:p w14:paraId="09259D73" w14:textId="77777777" w:rsidR="00F47390" w:rsidRDefault="00F47390" w:rsidP="00F47390">
      <w:pPr>
        <w:pStyle w:val="B1"/>
      </w:pPr>
      <w:r>
        <w:t xml:space="preserve">- </w:t>
      </w:r>
      <w:r w:rsidR="008E20C9">
        <w:t xml:space="preserve">Transport block to codeword </w:t>
      </w:r>
      <w:r>
        <w:t>swap flag – 1 bit</w:t>
      </w:r>
    </w:p>
    <w:p w14:paraId="0315FEB3" w14:textId="77777777" w:rsidR="00F47390" w:rsidRDefault="00F23753" w:rsidP="00F47390">
      <w:r>
        <w:t xml:space="preserve">In addition, for </w:t>
      </w:r>
      <w:r w:rsidR="008E20C9">
        <w:t xml:space="preserve">transport block </w:t>
      </w:r>
      <w:r w:rsidR="006B2D2A">
        <w:t>1</w:t>
      </w:r>
      <w:r w:rsidR="00F47390">
        <w:t xml:space="preserve">: </w:t>
      </w:r>
    </w:p>
    <w:p w14:paraId="7DD8DC29" w14:textId="77777777" w:rsidR="00F47390" w:rsidRDefault="00F47390" w:rsidP="00F47390">
      <w:pPr>
        <w:pStyle w:val="B1"/>
      </w:pPr>
      <w:r>
        <w:t>- Modulation and coding scheme – 5 bits</w:t>
      </w:r>
      <w:r w:rsidR="00EE24F6" w:rsidRPr="00F01401">
        <w:t xml:space="preserve"> </w:t>
      </w:r>
      <w:r w:rsidR="00EE24F6">
        <w:t>as defined in section 7.1.7 of [3]</w:t>
      </w:r>
    </w:p>
    <w:p w14:paraId="03830783" w14:textId="77777777" w:rsidR="00F47390" w:rsidRDefault="00F47390" w:rsidP="00F47390">
      <w:pPr>
        <w:pStyle w:val="B1"/>
      </w:pPr>
      <w:r>
        <w:t>- New data indicator – 1 bit</w:t>
      </w:r>
    </w:p>
    <w:p w14:paraId="54C3E54F" w14:textId="77777777" w:rsidR="00F47390" w:rsidRDefault="00F47390" w:rsidP="00F47390">
      <w:pPr>
        <w:pStyle w:val="B1"/>
      </w:pPr>
      <w:r>
        <w:t>- Redundancy version – 2 bits</w:t>
      </w:r>
    </w:p>
    <w:p w14:paraId="7A40F4CB" w14:textId="77777777" w:rsidR="00F47390" w:rsidRDefault="00F23753" w:rsidP="00F47390">
      <w:r>
        <w:t xml:space="preserve">In addition, for </w:t>
      </w:r>
      <w:r w:rsidR="008E20C9">
        <w:t xml:space="preserve">transport block </w:t>
      </w:r>
      <w:r w:rsidR="006B2D2A">
        <w:t>2</w:t>
      </w:r>
      <w:r w:rsidR="00F47390">
        <w:t>:</w:t>
      </w:r>
    </w:p>
    <w:p w14:paraId="28FBFB92" w14:textId="77777777" w:rsidR="00F47390" w:rsidRPr="00BA0EA7" w:rsidRDefault="00F47390" w:rsidP="00F47390">
      <w:pPr>
        <w:pStyle w:val="B1"/>
      </w:pPr>
      <w:r w:rsidRPr="00BA0EA7">
        <w:t xml:space="preserve">- </w:t>
      </w:r>
      <w:r>
        <w:t>Modulation and coding scheme – 5 bits</w:t>
      </w:r>
      <w:r w:rsidR="00EE24F6" w:rsidRPr="00F01401">
        <w:t xml:space="preserve"> </w:t>
      </w:r>
      <w:r w:rsidR="00EE24F6">
        <w:t>as defined in section 7.1.7 of [3]</w:t>
      </w:r>
    </w:p>
    <w:p w14:paraId="65EED233" w14:textId="77777777" w:rsidR="00F47390" w:rsidRDefault="00F47390" w:rsidP="00F47390">
      <w:pPr>
        <w:pStyle w:val="B1"/>
      </w:pPr>
      <w:r>
        <w:t>- New data indicator – 1 bit</w:t>
      </w:r>
    </w:p>
    <w:p w14:paraId="1602D748" w14:textId="77777777" w:rsidR="00F47390" w:rsidRDefault="00F47390" w:rsidP="00F47390">
      <w:pPr>
        <w:pStyle w:val="B1"/>
      </w:pPr>
      <w:r>
        <w:t>- Redundancy version – 2 bits</w:t>
      </w:r>
    </w:p>
    <w:p w14:paraId="06099617" w14:textId="77777777" w:rsidR="006B2D2A" w:rsidRDefault="006B2D2A" w:rsidP="006B2D2A">
      <w:r>
        <w:t>Precoding information – number of bits as specified in Table 5.3.3.1.5-</w:t>
      </w:r>
      <w:r w:rsidR="008E20C9">
        <w:t>3</w:t>
      </w:r>
    </w:p>
    <w:p w14:paraId="38CF94EC" w14:textId="77777777" w:rsidR="008E20C9" w:rsidRDefault="008E20C9" w:rsidP="008E20C9">
      <w:r>
        <w:t>If both transport blocks are enabled, the transport block to codeword mapping is specified according to Table 5.3.3.1.5</w:t>
      </w:r>
      <w:r>
        <w:noBreakHyphen/>
        <w:t>1.</w:t>
      </w:r>
    </w:p>
    <w:p w14:paraId="0E90EDCA" w14:textId="77777777" w:rsidR="008E20C9" w:rsidRDefault="008E20C9" w:rsidP="008E20C9">
      <w:r>
        <w:t xml:space="preserve">In case one of the transport blocks is disabled as specified in </w:t>
      </w:r>
      <w:r w:rsidR="00311B3B">
        <w:t xml:space="preserve">section </w:t>
      </w:r>
      <w:r>
        <w:t>7.1.7.2 of [3], the transport block to codeword swap flag is reserved and the transport block to codeword mapping is specified according to Table 5.3.3.1.5</w:t>
      </w:r>
      <w:r>
        <w:noBreakHyphen/>
        <w:t>2.</w:t>
      </w:r>
    </w:p>
    <w:p w14:paraId="68FF1FDE" w14:textId="77777777" w:rsidR="008E20C9" w:rsidRDefault="008E20C9" w:rsidP="008E20C9"/>
    <w:p w14:paraId="1E767E6A" w14:textId="77777777" w:rsidR="008E20C9" w:rsidRDefault="008E20C9" w:rsidP="008E20C9">
      <w:pPr>
        <w:pStyle w:val="TH"/>
      </w:pPr>
      <w:r>
        <w:t>Table 5.3.3.1.5-1: Transport block to codeword mapping</w:t>
      </w:r>
      <w:r>
        <w:br/>
        <w:t>(two transport blocks enabled)</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7"/>
        <w:gridCol w:w="1547"/>
        <w:gridCol w:w="1547"/>
        <w:tblGridChange w:id="92">
          <w:tblGrid>
            <w:gridCol w:w="1547"/>
            <w:gridCol w:w="1547"/>
            <w:gridCol w:w="1547"/>
          </w:tblGrid>
        </w:tblGridChange>
      </w:tblGrid>
      <w:tr w:rsidR="008E20C9" w:rsidRPr="00D0653C" w14:paraId="44D7ED2E" w14:textId="77777777" w:rsidTr="00D0653C">
        <w:trPr>
          <w:jc w:val="center"/>
        </w:trPr>
        <w:tc>
          <w:tcPr>
            <w:tcW w:w="0" w:type="auto"/>
            <w:vAlign w:val="center"/>
          </w:tcPr>
          <w:p w14:paraId="42DC582A" w14:textId="77777777" w:rsidR="008E20C9" w:rsidRPr="00D0653C" w:rsidRDefault="008E20C9" w:rsidP="00741A2D">
            <w:pPr>
              <w:pStyle w:val="TAH"/>
            </w:pPr>
            <w:r w:rsidRPr="00D0653C">
              <w:t>transport block</w:t>
            </w:r>
            <w:r w:rsidRPr="00D0653C">
              <w:br/>
              <w:t>to codeword</w:t>
            </w:r>
            <w:r w:rsidRPr="00D0653C">
              <w:br/>
              <w:t>swap flag value</w:t>
            </w:r>
          </w:p>
        </w:tc>
        <w:tc>
          <w:tcPr>
            <w:tcW w:w="0" w:type="auto"/>
            <w:vAlign w:val="center"/>
          </w:tcPr>
          <w:p w14:paraId="1A2F0AD1" w14:textId="77777777" w:rsidR="008E20C9" w:rsidRPr="00D0653C" w:rsidRDefault="008E20C9" w:rsidP="00741A2D">
            <w:pPr>
              <w:pStyle w:val="TAH"/>
            </w:pPr>
            <w:r w:rsidRPr="00D0653C">
              <w:t xml:space="preserve">codeword </w:t>
            </w:r>
            <w:r w:rsidR="00F80137" w:rsidRPr="00D0653C">
              <w:t>0</w:t>
            </w:r>
            <w:r w:rsidRPr="00D0653C">
              <w:br/>
              <w:t>(enabled)</w:t>
            </w:r>
          </w:p>
        </w:tc>
        <w:tc>
          <w:tcPr>
            <w:tcW w:w="0" w:type="auto"/>
            <w:vAlign w:val="center"/>
          </w:tcPr>
          <w:p w14:paraId="19BEB950" w14:textId="77777777" w:rsidR="008E20C9" w:rsidRPr="00D0653C" w:rsidRDefault="008E20C9" w:rsidP="00741A2D">
            <w:pPr>
              <w:pStyle w:val="TAH"/>
            </w:pPr>
            <w:r w:rsidRPr="00D0653C">
              <w:t xml:space="preserve">codeword </w:t>
            </w:r>
            <w:r w:rsidR="00F80137" w:rsidRPr="00D0653C">
              <w:t>1</w:t>
            </w:r>
            <w:r w:rsidRPr="00D0653C">
              <w:br/>
              <w:t>(enabled)</w:t>
            </w:r>
          </w:p>
        </w:tc>
      </w:tr>
      <w:tr w:rsidR="008E20C9" w:rsidRPr="00D0653C" w14:paraId="3C470A00" w14:textId="77777777" w:rsidTr="00D0653C">
        <w:trPr>
          <w:jc w:val="center"/>
        </w:trPr>
        <w:tc>
          <w:tcPr>
            <w:tcW w:w="0" w:type="auto"/>
            <w:vAlign w:val="center"/>
          </w:tcPr>
          <w:p w14:paraId="2AB2E39D" w14:textId="77777777" w:rsidR="008E20C9" w:rsidRPr="00D0653C" w:rsidRDefault="008E20C9" w:rsidP="00D0653C">
            <w:pPr>
              <w:spacing w:before="60" w:after="60"/>
              <w:jc w:val="center"/>
              <w:rPr>
                <w:rFonts w:ascii="Arial" w:hAnsi="Arial" w:cs="Arial"/>
                <w:sz w:val="18"/>
                <w:szCs w:val="18"/>
              </w:rPr>
            </w:pPr>
            <w:r w:rsidRPr="00D0653C">
              <w:rPr>
                <w:rFonts w:ascii="Arial" w:hAnsi="Arial" w:cs="Arial"/>
                <w:sz w:val="18"/>
                <w:szCs w:val="18"/>
              </w:rPr>
              <w:t>0</w:t>
            </w:r>
          </w:p>
        </w:tc>
        <w:tc>
          <w:tcPr>
            <w:tcW w:w="0" w:type="auto"/>
            <w:vAlign w:val="center"/>
          </w:tcPr>
          <w:p w14:paraId="2BD2D913" w14:textId="77777777" w:rsidR="008E20C9" w:rsidRPr="00D0653C" w:rsidRDefault="008E20C9" w:rsidP="00D0653C">
            <w:pPr>
              <w:spacing w:before="60" w:after="60"/>
              <w:jc w:val="center"/>
              <w:rPr>
                <w:rFonts w:ascii="Arial" w:hAnsi="Arial" w:cs="Arial"/>
                <w:sz w:val="18"/>
                <w:szCs w:val="18"/>
              </w:rPr>
            </w:pPr>
            <w:r w:rsidRPr="00D0653C">
              <w:rPr>
                <w:rFonts w:ascii="Arial" w:hAnsi="Arial" w:cs="Arial"/>
                <w:sz w:val="18"/>
                <w:szCs w:val="18"/>
              </w:rPr>
              <w:t>transport block 1</w:t>
            </w:r>
          </w:p>
        </w:tc>
        <w:tc>
          <w:tcPr>
            <w:tcW w:w="0" w:type="auto"/>
            <w:vAlign w:val="center"/>
          </w:tcPr>
          <w:p w14:paraId="52DE7BFA" w14:textId="77777777" w:rsidR="008E20C9" w:rsidRPr="00D0653C" w:rsidRDefault="008E20C9" w:rsidP="00D0653C">
            <w:pPr>
              <w:spacing w:before="60" w:after="60"/>
              <w:jc w:val="center"/>
              <w:rPr>
                <w:rFonts w:ascii="Arial" w:hAnsi="Arial" w:cs="Arial"/>
                <w:sz w:val="18"/>
                <w:szCs w:val="18"/>
              </w:rPr>
            </w:pPr>
            <w:r w:rsidRPr="00D0653C">
              <w:rPr>
                <w:rFonts w:ascii="Arial" w:hAnsi="Arial" w:cs="Arial"/>
                <w:sz w:val="18"/>
                <w:szCs w:val="18"/>
              </w:rPr>
              <w:t>transport block 2</w:t>
            </w:r>
          </w:p>
        </w:tc>
      </w:tr>
      <w:tr w:rsidR="008E20C9" w:rsidRPr="00D0653C" w14:paraId="1B7C1F98" w14:textId="77777777" w:rsidTr="00D0653C">
        <w:trPr>
          <w:jc w:val="center"/>
        </w:trPr>
        <w:tc>
          <w:tcPr>
            <w:tcW w:w="0" w:type="auto"/>
            <w:vAlign w:val="center"/>
          </w:tcPr>
          <w:p w14:paraId="0C577639" w14:textId="77777777" w:rsidR="008E20C9" w:rsidRPr="00D0653C" w:rsidRDefault="008E20C9" w:rsidP="00D0653C">
            <w:pPr>
              <w:spacing w:before="60" w:after="60"/>
              <w:jc w:val="center"/>
              <w:rPr>
                <w:rFonts w:ascii="Arial" w:hAnsi="Arial" w:cs="Arial"/>
                <w:sz w:val="18"/>
                <w:szCs w:val="18"/>
              </w:rPr>
            </w:pPr>
            <w:r w:rsidRPr="00D0653C">
              <w:rPr>
                <w:rFonts w:ascii="Arial" w:hAnsi="Arial" w:cs="Arial"/>
                <w:sz w:val="18"/>
                <w:szCs w:val="18"/>
              </w:rPr>
              <w:t>1</w:t>
            </w:r>
          </w:p>
        </w:tc>
        <w:tc>
          <w:tcPr>
            <w:tcW w:w="0" w:type="auto"/>
            <w:vAlign w:val="center"/>
          </w:tcPr>
          <w:p w14:paraId="125F227B" w14:textId="77777777" w:rsidR="008E20C9" w:rsidRPr="00D0653C" w:rsidRDefault="008E20C9" w:rsidP="00D0653C">
            <w:pPr>
              <w:spacing w:before="60" w:after="60"/>
              <w:jc w:val="center"/>
              <w:rPr>
                <w:rFonts w:ascii="Arial" w:hAnsi="Arial" w:cs="Arial"/>
                <w:sz w:val="18"/>
                <w:szCs w:val="18"/>
              </w:rPr>
            </w:pPr>
            <w:r w:rsidRPr="00D0653C">
              <w:rPr>
                <w:rFonts w:ascii="Arial" w:hAnsi="Arial" w:cs="Arial"/>
                <w:sz w:val="18"/>
                <w:szCs w:val="18"/>
              </w:rPr>
              <w:t>transport block 2</w:t>
            </w:r>
          </w:p>
        </w:tc>
        <w:tc>
          <w:tcPr>
            <w:tcW w:w="0" w:type="auto"/>
            <w:vAlign w:val="center"/>
          </w:tcPr>
          <w:p w14:paraId="66BA7DE1" w14:textId="77777777" w:rsidR="008E20C9" w:rsidRPr="00D0653C" w:rsidRDefault="008E20C9" w:rsidP="00D0653C">
            <w:pPr>
              <w:spacing w:before="60" w:after="60"/>
              <w:jc w:val="center"/>
              <w:rPr>
                <w:rFonts w:ascii="Arial" w:hAnsi="Arial" w:cs="Arial"/>
                <w:sz w:val="18"/>
                <w:szCs w:val="18"/>
              </w:rPr>
            </w:pPr>
            <w:r w:rsidRPr="00D0653C">
              <w:rPr>
                <w:rFonts w:ascii="Arial" w:hAnsi="Arial" w:cs="Arial"/>
                <w:sz w:val="18"/>
                <w:szCs w:val="18"/>
              </w:rPr>
              <w:t>transport block 1</w:t>
            </w:r>
          </w:p>
        </w:tc>
      </w:tr>
    </w:tbl>
    <w:p w14:paraId="03D4D18E" w14:textId="77777777" w:rsidR="008E20C9" w:rsidRDefault="008E20C9" w:rsidP="008E20C9"/>
    <w:p w14:paraId="1677E511" w14:textId="77777777" w:rsidR="008E20C9" w:rsidRDefault="008E20C9" w:rsidP="008E20C9">
      <w:pPr>
        <w:pStyle w:val="TH"/>
      </w:pPr>
      <w:r>
        <w:t>Table 5.3.3.1.5-2: Transport block to codeword mapping</w:t>
      </w:r>
      <w:r>
        <w:br/>
        <w:t>(one transport block enabled)</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7"/>
        <w:gridCol w:w="2037"/>
        <w:gridCol w:w="1907"/>
        <w:gridCol w:w="1577"/>
      </w:tblGrid>
      <w:tr w:rsidR="00D0653C" w:rsidRPr="00D0653C" w14:paraId="33AF17A3" w14:textId="77777777" w:rsidTr="00D0653C">
        <w:trPr>
          <w:jc w:val="center"/>
        </w:trPr>
        <w:tc>
          <w:tcPr>
            <w:tcW w:w="0" w:type="auto"/>
            <w:vAlign w:val="center"/>
          </w:tcPr>
          <w:p w14:paraId="109B84A9" w14:textId="77777777" w:rsidR="008E20C9" w:rsidRPr="00D0653C" w:rsidRDefault="008E20C9" w:rsidP="00D0653C">
            <w:pPr>
              <w:pStyle w:val="TAH"/>
              <w:widowControl w:val="0"/>
              <w:adjustRightInd w:val="0"/>
              <w:spacing w:beforeLines="35" w:before="84" w:line="460" w:lineRule="exact"/>
              <w:ind w:firstLineChars="200" w:firstLine="360"/>
              <w:textAlignment w:val="baseline"/>
              <w:rPr>
                <w:rFonts w:eastAsia="楷体_GB2312"/>
                <w:snapToGrid w:val="0"/>
                <w:szCs w:val="28"/>
              </w:rPr>
            </w:pPr>
            <w:r w:rsidRPr="00D0653C">
              <w:rPr>
                <w:rFonts w:eastAsia="楷体_GB2312"/>
                <w:snapToGrid w:val="0"/>
                <w:szCs w:val="28"/>
              </w:rPr>
              <w:t>transport block 1</w:t>
            </w:r>
          </w:p>
        </w:tc>
        <w:tc>
          <w:tcPr>
            <w:tcW w:w="0" w:type="auto"/>
            <w:vAlign w:val="center"/>
          </w:tcPr>
          <w:p w14:paraId="393D05CF" w14:textId="77777777" w:rsidR="008E20C9" w:rsidRPr="00D0653C" w:rsidRDefault="008E20C9" w:rsidP="00D0653C">
            <w:pPr>
              <w:pStyle w:val="TAH"/>
              <w:widowControl w:val="0"/>
              <w:adjustRightInd w:val="0"/>
              <w:spacing w:beforeLines="35" w:before="84" w:line="460" w:lineRule="exact"/>
              <w:ind w:firstLineChars="200" w:firstLine="360"/>
              <w:textAlignment w:val="baseline"/>
              <w:rPr>
                <w:rFonts w:eastAsia="楷体_GB2312"/>
                <w:snapToGrid w:val="0"/>
                <w:szCs w:val="28"/>
              </w:rPr>
            </w:pPr>
            <w:r w:rsidRPr="00D0653C">
              <w:rPr>
                <w:rFonts w:eastAsia="楷体_GB2312"/>
                <w:snapToGrid w:val="0"/>
                <w:szCs w:val="28"/>
              </w:rPr>
              <w:t>transport block 2</w:t>
            </w:r>
          </w:p>
        </w:tc>
        <w:tc>
          <w:tcPr>
            <w:tcW w:w="0" w:type="auto"/>
            <w:vAlign w:val="center"/>
          </w:tcPr>
          <w:p w14:paraId="7514BBCD" w14:textId="77777777" w:rsidR="008E20C9" w:rsidRPr="00D0653C" w:rsidRDefault="008E20C9" w:rsidP="00D0653C">
            <w:pPr>
              <w:pStyle w:val="TAH"/>
              <w:widowControl w:val="0"/>
              <w:adjustRightInd w:val="0"/>
              <w:spacing w:beforeLines="35" w:before="84" w:line="460" w:lineRule="exact"/>
              <w:ind w:firstLineChars="200" w:firstLine="360"/>
              <w:textAlignment w:val="baseline"/>
              <w:rPr>
                <w:rFonts w:eastAsia="楷体_GB2312"/>
                <w:snapToGrid w:val="0"/>
                <w:szCs w:val="28"/>
              </w:rPr>
            </w:pPr>
            <w:r w:rsidRPr="00D0653C">
              <w:rPr>
                <w:rFonts w:eastAsia="楷体_GB2312"/>
                <w:snapToGrid w:val="0"/>
                <w:szCs w:val="28"/>
              </w:rPr>
              <w:t xml:space="preserve">codeword </w:t>
            </w:r>
            <w:r w:rsidR="00F80137" w:rsidRPr="00D0653C">
              <w:rPr>
                <w:rFonts w:eastAsia="楷体_GB2312"/>
                <w:snapToGrid w:val="0"/>
                <w:szCs w:val="28"/>
              </w:rPr>
              <w:t>0</w:t>
            </w:r>
            <w:r w:rsidRPr="00D0653C">
              <w:rPr>
                <w:rFonts w:eastAsia="楷体_GB2312"/>
                <w:snapToGrid w:val="0"/>
                <w:szCs w:val="28"/>
              </w:rPr>
              <w:br/>
              <w:t>(enabled)</w:t>
            </w:r>
          </w:p>
        </w:tc>
        <w:tc>
          <w:tcPr>
            <w:tcW w:w="0" w:type="auto"/>
            <w:vAlign w:val="center"/>
          </w:tcPr>
          <w:p w14:paraId="37758D00" w14:textId="77777777" w:rsidR="008E20C9" w:rsidRPr="00D0653C" w:rsidRDefault="008E20C9" w:rsidP="00D0653C">
            <w:pPr>
              <w:pStyle w:val="TAH"/>
              <w:widowControl w:val="0"/>
              <w:adjustRightInd w:val="0"/>
              <w:spacing w:beforeLines="35" w:before="84" w:line="460" w:lineRule="exact"/>
              <w:ind w:firstLineChars="200" w:firstLine="360"/>
              <w:textAlignment w:val="baseline"/>
              <w:rPr>
                <w:rFonts w:eastAsia="楷体_GB2312"/>
                <w:snapToGrid w:val="0"/>
                <w:szCs w:val="28"/>
              </w:rPr>
            </w:pPr>
            <w:r w:rsidRPr="00D0653C">
              <w:rPr>
                <w:rFonts w:eastAsia="楷体_GB2312"/>
                <w:snapToGrid w:val="0"/>
                <w:szCs w:val="28"/>
              </w:rPr>
              <w:t xml:space="preserve">codeword </w:t>
            </w:r>
            <w:r w:rsidR="00F80137" w:rsidRPr="00D0653C">
              <w:rPr>
                <w:rFonts w:eastAsia="楷体_GB2312"/>
                <w:snapToGrid w:val="0"/>
                <w:szCs w:val="28"/>
              </w:rPr>
              <w:t>1</w:t>
            </w:r>
            <w:r w:rsidRPr="00D0653C">
              <w:rPr>
                <w:rFonts w:eastAsia="楷体_GB2312"/>
                <w:snapToGrid w:val="0"/>
                <w:szCs w:val="28"/>
              </w:rPr>
              <w:br/>
              <w:t>(disabled)</w:t>
            </w:r>
          </w:p>
        </w:tc>
      </w:tr>
      <w:tr w:rsidR="00D0653C" w:rsidRPr="00D0653C" w14:paraId="46F9040F" w14:textId="77777777" w:rsidTr="00D0653C">
        <w:trPr>
          <w:jc w:val="center"/>
        </w:trPr>
        <w:tc>
          <w:tcPr>
            <w:tcW w:w="0" w:type="auto"/>
            <w:vAlign w:val="center"/>
          </w:tcPr>
          <w:p w14:paraId="5F2A8B80"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enabled</w:t>
            </w:r>
          </w:p>
        </w:tc>
        <w:tc>
          <w:tcPr>
            <w:tcW w:w="0" w:type="auto"/>
            <w:vAlign w:val="center"/>
          </w:tcPr>
          <w:p w14:paraId="7E368BAE"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disabled</w:t>
            </w:r>
          </w:p>
        </w:tc>
        <w:tc>
          <w:tcPr>
            <w:tcW w:w="0" w:type="auto"/>
            <w:vAlign w:val="center"/>
          </w:tcPr>
          <w:p w14:paraId="0D999EC8"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transport block 1</w:t>
            </w:r>
          </w:p>
        </w:tc>
        <w:tc>
          <w:tcPr>
            <w:tcW w:w="0" w:type="auto"/>
            <w:vAlign w:val="center"/>
          </w:tcPr>
          <w:p w14:paraId="596D08D7"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w:t>
            </w:r>
          </w:p>
        </w:tc>
      </w:tr>
      <w:tr w:rsidR="00D0653C" w:rsidRPr="00D0653C" w14:paraId="6BD25A69" w14:textId="77777777" w:rsidTr="00D0653C">
        <w:trPr>
          <w:jc w:val="center"/>
        </w:trPr>
        <w:tc>
          <w:tcPr>
            <w:tcW w:w="0" w:type="auto"/>
            <w:vAlign w:val="center"/>
          </w:tcPr>
          <w:p w14:paraId="5A1D9920"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disabled</w:t>
            </w:r>
          </w:p>
        </w:tc>
        <w:tc>
          <w:tcPr>
            <w:tcW w:w="0" w:type="auto"/>
            <w:vAlign w:val="center"/>
          </w:tcPr>
          <w:p w14:paraId="3C884D1F"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enabled</w:t>
            </w:r>
          </w:p>
        </w:tc>
        <w:tc>
          <w:tcPr>
            <w:tcW w:w="0" w:type="auto"/>
            <w:vAlign w:val="center"/>
          </w:tcPr>
          <w:p w14:paraId="540378B3"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transport block 2</w:t>
            </w:r>
          </w:p>
        </w:tc>
        <w:tc>
          <w:tcPr>
            <w:tcW w:w="0" w:type="auto"/>
            <w:vAlign w:val="center"/>
          </w:tcPr>
          <w:p w14:paraId="243A4E16" w14:textId="77777777" w:rsidR="008E20C9" w:rsidRPr="00D0653C" w:rsidRDefault="008E20C9" w:rsidP="00D0653C">
            <w:pPr>
              <w:widowControl w:val="0"/>
              <w:adjustRightInd w:val="0"/>
              <w:spacing w:beforeLines="35" w:before="84" w:after="60" w:line="460" w:lineRule="exact"/>
              <w:ind w:firstLineChars="200" w:firstLine="360"/>
              <w:jc w:val="center"/>
              <w:textAlignment w:val="baseline"/>
              <w:rPr>
                <w:rFonts w:ascii="Arial" w:eastAsia="楷体_GB2312" w:hAnsi="Arial" w:cs="Arial"/>
                <w:snapToGrid w:val="0"/>
                <w:sz w:val="18"/>
                <w:szCs w:val="18"/>
              </w:rPr>
            </w:pPr>
            <w:r w:rsidRPr="00D0653C">
              <w:rPr>
                <w:rFonts w:ascii="Arial" w:eastAsia="楷体_GB2312" w:hAnsi="Arial" w:cs="Arial"/>
                <w:snapToGrid w:val="0"/>
                <w:sz w:val="18"/>
                <w:szCs w:val="18"/>
              </w:rPr>
              <w:t>-</w:t>
            </w:r>
          </w:p>
        </w:tc>
      </w:tr>
    </w:tbl>
    <w:p w14:paraId="7FE365BA" w14:textId="77777777" w:rsidR="008E20C9" w:rsidRDefault="008E20C9" w:rsidP="006B2D2A"/>
    <w:p w14:paraId="51C28CE0" w14:textId="77777777" w:rsidR="006B2D2A" w:rsidRDefault="006B2D2A" w:rsidP="006B2D2A">
      <w:r>
        <w:t>The interpretation of the precoding information field depends on the number of enabled codewords according to Table 5.3.3.1.5-</w:t>
      </w:r>
      <w:r w:rsidR="008E20C9">
        <w:t>4 and</w:t>
      </w:r>
      <w:r>
        <w:t xml:space="preserve"> Table 5.3.3.1.5-</w:t>
      </w:r>
      <w:r w:rsidR="008E20C9">
        <w:t>5</w:t>
      </w:r>
      <w:r>
        <w:t xml:space="preserve">.  Note that </w:t>
      </w:r>
      <w:r w:rsidR="00A20DAC">
        <w:t>T</w:t>
      </w:r>
      <w:r>
        <w:t xml:space="preserve">PMI indicates which codebook index is used in Table 6.3.4.2.3-1 or Table 6.3.4.2.3-2 of [2]. </w:t>
      </w:r>
      <w:r w:rsidR="00400518">
        <w:t>For</w:t>
      </w:r>
      <w:r>
        <w:t xml:space="preserve"> a single enabled codeword</w:t>
      </w:r>
      <w:r w:rsidR="00B8380B">
        <w:t>, indices 18 to 34 inclusive</w:t>
      </w:r>
      <w:r>
        <w:t xml:space="preserve"> in Table 5.3.3.1.5-</w:t>
      </w:r>
      <w:r w:rsidR="008E20C9">
        <w:t>5</w:t>
      </w:r>
      <w:r>
        <w:t xml:space="preserve"> </w:t>
      </w:r>
      <w:r w:rsidR="00B8380B">
        <w:t xml:space="preserve">are </w:t>
      </w:r>
      <w:r>
        <w:t xml:space="preserve">only supported for retransmission of the corresponding </w:t>
      </w:r>
      <w:r w:rsidR="00094B5A">
        <w:t>transport block if that transport block has previously been transmitted using two layers</w:t>
      </w:r>
      <w:r w:rsidR="00B8380B">
        <w:t xml:space="preserve"> with closed-loop spatial multiplexing</w:t>
      </w:r>
      <w:r w:rsidR="00094B5A">
        <w:t>.</w:t>
      </w:r>
    </w:p>
    <w:p w14:paraId="2FA35467" w14:textId="77777777" w:rsidR="008D4CB0" w:rsidRDefault="008D4CB0" w:rsidP="008D4CB0">
      <w:r>
        <w:t>If the number of information bits in format 2 belongs to one of the sizes in Table 5.3.3.1.2-1, one zero bit shall be appended to format 2.</w:t>
      </w:r>
    </w:p>
    <w:p w14:paraId="27E9C3E5" w14:textId="77777777" w:rsidR="00A20DAC" w:rsidRDefault="00A20DAC" w:rsidP="006B2D2A">
      <w:pPr>
        <w:rPr>
          <w:rFonts w:eastAsia="Batang"/>
        </w:rPr>
      </w:pPr>
      <w:r>
        <w:rPr>
          <w:rFonts w:eastAsia="Batang"/>
        </w:rPr>
        <w:t>Some</w:t>
      </w:r>
      <w:r w:rsidRPr="00733743">
        <w:rPr>
          <w:rFonts w:eastAsia="Batang" w:hint="eastAsia"/>
        </w:rPr>
        <w:t xml:space="preserve"> </w:t>
      </w:r>
      <w:r w:rsidRPr="00733743">
        <w:rPr>
          <w:rFonts w:eastAsia="Batang"/>
        </w:rPr>
        <w:t>entries</w:t>
      </w:r>
      <w:r w:rsidRPr="00733743">
        <w:rPr>
          <w:rFonts w:eastAsia="Batang" w:hint="eastAsia"/>
        </w:rPr>
        <w:t xml:space="preserve"> in Table 5.3.3.1.5-</w:t>
      </w:r>
      <w:r w:rsidR="00F80137">
        <w:rPr>
          <w:rFonts w:eastAsia="Batang"/>
        </w:rPr>
        <w:t>4</w:t>
      </w:r>
      <w:r w:rsidR="00F80137" w:rsidRPr="00733743">
        <w:rPr>
          <w:rFonts w:eastAsia="Batang" w:hint="eastAsia"/>
        </w:rPr>
        <w:t xml:space="preserve"> </w:t>
      </w:r>
      <w:r w:rsidRPr="00733743">
        <w:rPr>
          <w:rFonts w:eastAsia="Batang" w:hint="eastAsia"/>
        </w:rPr>
        <w:t>and Table 5.3.3.1.5-</w:t>
      </w:r>
      <w:r w:rsidR="00F80137">
        <w:rPr>
          <w:rFonts w:eastAsia="Batang"/>
        </w:rPr>
        <w:t>5</w:t>
      </w:r>
      <w:r w:rsidR="00F80137" w:rsidRPr="00733743">
        <w:rPr>
          <w:rFonts w:eastAsia="Batang" w:hint="eastAsia"/>
        </w:rPr>
        <w:t xml:space="preserve"> </w:t>
      </w:r>
      <w:r w:rsidRPr="00733743">
        <w:rPr>
          <w:rFonts w:eastAsia="Batang"/>
        </w:rPr>
        <w:t>are</w:t>
      </w:r>
      <w:r w:rsidRPr="00733743">
        <w:rPr>
          <w:rFonts w:eastAsia="Batang" w:hint="eastAsia"/>
        </w:rPr>
        <w:t xml:space="preserve"> used for </w:t>
      </w:r>
      <w:r>
        <w:rPr>
          <w:rFonts w:eastAsia="Batang"/>
        </w:rPr>
        <w:t>indicating</w:t>
      </w:r>
      <w:r w:rsidRPr="00733743">
        <w:rPr>
          <w:rFonts w:eastAsia="Batang" w:hint="eastAsia"/>
        </w:rPr>
        <w:t xml:space="preserve"> that the </w:t>
      </w:r>
      <w:proofErr w:type="spellStart"/>
      <w:r w:rsidRPr="00733743">
        <w:rPr>
          <w:rFonts w:eastAsia="Batang" w:hint="eastAsia"/>
        </w:rPr>
        <w:t>eNodeB</w:t>
      </w:r>
      <w:proofErr w:type="spellEnd"/>
      <w:r w:rsidRPr="00733743">
        <w:rPr>
          <w:rFonts w:eastAsia="Batang" w:hint="eastAsia"/>
        </w:rPr>
        <w:t xml:space="preserve"> </w:t>
      </w:r>
      <w:r w:rsidRPr="00733743">
        <w:rPr>
          <w:rFonts w:eastAsia="Batang"/>
        </w:rPr>
        <w:t xml:space="preserve">has </w:t>
      </w:r>
      <w:r w:rsidRPr="00733743">
        <w:rPr>
          <w:rFonts w:eastAsia="Batang" w:hint="eastAsia"/>
        </w:rPr>
        <w:t xml:space="preserve">applied precoding </w:t>
      </w:r>
      <w:r>
        <w:rPr>
          <w:rFonts w:eastAsia="Batang"/>
        </w:rPr>
        <w:t xml:space="preserve">according to PMI(s) reported by the UE. In these cases the precoding </w:t>
      </w:r>
      <w:r w:rsidRPr="00733743">
        <w:rPr>
          <w:rFonts w:eastAsia="Batang" w:hint="eastAsia"/>
        </w:rPr>
        <w:t xml:space="preserve">for the corresponding RB(s) in subframe </w:t>
      </w:r>
      <w:r w:rsidRPr="005626B7">
        <w:rPr>
          <w:rFonts w:eastAsia="Batang" w:hint="eastAsia"/>
          <w:i/>
        </w:rPr>
        <w:t>n</w:t>
      </w:r>
      <w:r w:rsidR="00F80137">
        <w:rPr>
          <w:rFonts w:eastAsia="Batang"/>
        </w:rPr>
        <w:t xml:space="preserve"> </w:t>
      </w:r>
      <w:r>
        <w:rPr>
          <w:rFonts w:eastAsia="Batang"/>
        </w:rPr>
        <w:t xml:space="preserve">is </w:t>
      </w:r>
      <w:r w:rsidRPr="00733743">
        <w:rPr>
          <w:rFonts w:eastAsia="Batang" w:hint="eastAsia"/>
        </w:rPr>
        <w:t>according to the latest PMI(s) reported by the UE on PUSCH</w:t>
      </w:r>
      <w:r w:rsidRPr="00733743">
        <w:rPr>
          <w:rFonts w:eastAsia="Batang"/>
        </w:rPr>
        <w:t>,</w:t>
      </w:r>
      <w:r w:rsidRPr="00733743">
        <w:rPr>
          <w:rFonts w:eastAsia="Batang" w:hint="eastAsia"/>
        </w:rPr>
        <w:t xml:space="preserve"> not coming from PUCCH</w:t>
      </w:r>
      <w:r w:rsidRPr="00733743">
        <w:rPr>
          <w:rFonts w:eastAsia="Batang"/>
        </w:rPr>
        <w:t>,</w:t>
      </w:r>
      <w:r w:rsidRPr="00733743">
        <w:rPr>
          <w:rFonts w:eastAsia="Batang" w:hint="eastAsia"/>
        </w:rPr>
        <w:t xml:space="preserve"> </w:t>
      </w:r>
      <w:r>
        <w:rPr>
          <w:rFonts w:eastAsia="Batang"/>
        </w:rPr>
        <w:t>o</w:t>
      </w:r>
      <w:r w:rsidRPr="00733743">
        <w:rPr>
          <w:rFonts w:eastAsia="Batang" w:hint="eastAsia"/>
        </w:rPr>
        <w:t xml:space="preserve">n or before subframe </w:t>
      </w:r>
      <w:r w:rsidRPr="005626B7">
        <w:rPr>
          <w:rFonts w:eastAsia="Batang" w:hint="eastAsia"/>
          <w:i/>
        </w:rPr>
        <w:t>n</w:t>
      </w:r>
      <w:r w:rsidRPr="00733743">
        <w:rPr>
          <w:rFonts w:eastAsia="Batang" w:hint="eastAsia"/>
        </w:rPr>
        <w:t>-4</w:t>
      </w:r>
      <w:r>
        <w:rPr>
          <w:rFonts w:eastAsia="Batang"/>
        </w:rPr>
        <w:t>.</w:t>
      </w:r>
    </w:p>
    <w:p w14:paraId="4E0CDED0" w14:textId="77777777" w:rsidR="00741A2D" w:rsidRPr="00741A2D" w:rsidRDefault="00741A2D" w:rsidP="006B2D2A">
      <w:pPr>
        <w:rPr>
          <w:rFonts w:eastAsia="Batang"/>
        </w:rPr>
      </w:pPr>
    </w:p>
    <w:p w14:paraId="5ECCBB5C" w14:textId="77777777" w:rsidR="00CE09FA" w:rsidRDefault="00CE09FA" w:rsidP="00CE09FA">
      <w:pPr>
        <w:pStyle w:val="TH"/>
      </w:pPr>
      <w:r>
        <w:t>Table 5.3.3.1.5-</w:t>
      </w:r>
      <w:r>
        <w:rPr>
          <w:rFonts w:eastAsia="Batang"/>
          <w:lang w:eastAsia="ko-KR"/>
        </w:rPr>
        <w:t>3</w:t>
      </w:r>
      <w:r>
        <w:t>: Number of bits for precoding information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4219"/>
        <w:tblGridChange w:id="93">
          <w:tblGrid>
            <w:gridCol w:w="4219"/>
            <w:gridCol w:w="4219"/>
          </w:tblGrid>
        </w:tblGridChange>
      </w:tblGrid>
      <w:tr w:rsidR="00CE09FA" w:rsidRPr="00D0653C" w14:paraId="6E78C7F3" w14:textId="77777777" w:rsidTr="00E15AD2">
        <w:trPr>
          <w:trHeight w:val="357"/>
          <w:jc w:val="center"/>
        </w:trPr>
        <w:tc>
          <w:tcPr>
            <w:tcW w:w="4219" w:type="dxa"/>
            <w:vAlign w:val="center"/>
          </w:tcPr>
          <w:p w14:paraId="6F3CA48A" w14:textId="77777777" w:rsidR="00CE09FA" w:rsidRPr="00D0653C" w:rsidRDefault="00CE09FA" w:rsidP="00741A2D">
            <w:pPr>
              <w:pStyle w:val="TAH"/>
            </w:pPr>
            <w:r w:rsidRPr="00D0653C">
              <w:t xml:space="preserve">Number of antenna ports at </w:t>
            </w:r>
            <w:proofErr w:type="spellStart"/>
            <w:r w:rsidRPr="00D0653C">
              <w:t>eNodeB</w:t>
            </w:r>
            <w:proofErr w:type="spellEnd"/>
          </w:p>
        </w:tc>
        <w:tc>
          <w:tcPr>
            <w:tcW w:w="4219" w:type="dxa"/>
            <w:vAlign w:val="center"/>
          </w:tcPr>
          <w:p w14:paraId="04814676" w14:textId="77777777" w:rsidR="00CE09FA" w:rsidRPr="00D0653C" w:rsidRDefault="00CE09FA" w:rsidP="00741A2D">
            <w:pPr>
              <w:pStyle w:val="TAH"/>
            </w:pPr>
            <w:r w:rsidRPr="00D0653C">
              <w:t>Number of bits for precoding information</w:t>
            </w:r>
          </w:p>
        </w:tc>
      </w:tr>
      <w:tr w:rsidR="00CE09FA" w:rsidRPr="00D0653C" w14:paraId="4878B65A" w14:textId="77777777" w:rsidTr="00E15AD2">
        <w:trPr>
          <w:jc w:val="center"/>
        </w:trPr>
        <w:tc>
          <w:tcPr>
            <w:tcW w:w="4219" w:type="dxa"/>
          </w:tcPr>
          <w:p w14:paraId="2A9BA020" w14:textId="77777777" w:rsidR="00CE09FA" w:rsidRPr="00D0653C" w:rsidRDefault="00CE09FA" w:rsidP="00E15AD2">
            <w:pPr>
              <w:pStyle w:val="TAC"/>
            </w:pPr>
            <w:r w:rsidRPr="00D0653C">
              <w:t>2</w:t>
            </w:r>
          </w:p>
        </w:tc>
        <w:tc>
          <w:tcPr>
            <w:tcW w:w="4219" w:type="dxa"/>
          </w:tcPr>
          <w:p w14:paraId="2F5AC65D" w14:textId="77777777" w:rsidR="00CE09FA" w:rsidRPr="00D0653C" w:rsidRDefault="00CE09FA" w:rsidP="00E15AD2">
            <w:pPr>
              <w:pStyle w:val="TAC"/>
            </w:pPr>
            <w:r w:rsidRPr="00D0653C">
              <w:t>3</w:t>
            </w:r>
          </w:p>
        </w:tc>
      </w:tr>
      <w:tr w:rsidR="00CE09FA" w:rsidRPr="00D0653C" w14:paraId="30CC7E48" w14:textId="77777777" w:rsidTr="00E15AD2">
        <w:trPr>
          <w:jc w:val="center"/>
        </w:trPr>
        <w:tc>
          <w:tcPr>
            <w:tcW w:w="4219" w:type="dxa"/>
          </w:tcPr>
          <w:p w14:paraId="59F868FE" w14:textId="77777777" w:rsidR="00CE09FA" w:rsidRPr="00D0653C" w:rsidRDefault="00CE09FA" w:rsidP="00E15AD2">
            <w:pPr>
              <w:pStyle w:val="TAC"/>
            </w:pPr>
            <w:r w:rsidRPr="00D0653C">
              <w:t>4</w:t>
            </w:r>
          </w:p>
        </w:tc>
        <w:tc>
          <w:tcPr>
            <w:tcW w:w="4219" w:type="dxa"/>
          </w:tcPr>
          <w:p w14:paraId="29E0D15C" w14:textId="77777777" w:rsidR="00CE09FA" w:rsidRPr="00D0653C" w:rsidRDefault="00CE09FA" w:rsidP="00E15AD2">
            <w:pPr>
              <w:pStyle w:val="TAC"/>
            </w:pPr>
            <w:r w:rsidRPr="00D0653C">
              <w:t>6</w:t>
            </w:r>
          </w:p>
        </w:tc>
      </w:tr>
    </w:tbl>
    <w:p w14:paraId="30154B0D" w14:textId="77777777" w:rsidR="00CE09FA" w:rsidRDefault="00CE09FA" w:rsidP="00CE09FA"/>
    <w:p w14:paraId="3BED02B9" w14:textId="77777777" w:rsidR="006B2D2A" w:rsidRDefault="006B2D2A" w:rsidP="006B2D2A">
      <w:pPr>
        <w:pStyle w:val="TH"/>
      </w:pPr>
      <w:r>
        <w:t>Table 5.3.3.1.5-</w:t>
      </w:r>
      <w:r w:rsidR="00CE09FA">
        <w:t>4</w:t>
      </w:r>
      <w:r>
        <w:t>: Content of precoding information field for 2 antenna ports</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9"/>
        <w:gridCol w:w="2212"/>
        <w:gridCol w:w="907"/>
        <w:gridCol w:w="1985"/>
      </w:tblGrid>
      <w:tr w:rsidR="006B2D2A" w:rsidRPr="00D0653C" w14:paraId="6E5BF87E" w14:textId="77777777" w:rsidTr="00D0653C">
        <w:trPr>
          <w:trHeight w:val="460"/>
          <w:jc w:val="center"/>
        </w:trPr>
        <w:tc>
          <w:tcPr>
            <w:tcW w:w="3621" w:type="dxa"/>
            <w:gridSpan w:val="2"/>
          </w:tcPr>
          <w:p w14:paraId="0E8E3440" w14:textId="77777777" w:rsidR="006B2D2A" w:rsidRPr="00D0653C" w:rsidRDefault="006B2D2A" w:rsidP="00F80137">
            <w:pPr>
              <w:pStyle w:val="TAH"/>
              <w:rPr>
                <w:sz w:val="20"/>
              </w:rPr>
            </w:pPr>
            <w:r w:rsidRPr="00D0653C">
              <w:rPr>
                <w:sz w:val="20"/>
              </w:rPr>
              <w:t xml:space="preserve">One codeword: </w:t>
            </w:r>
          </w:p>
          <w:p w14:paraId="007721D8" w14:textId="77777777" w:rsidR="006B2D2A" w:rsidRPr="00D0653C" w:rsidRDefault="006B2D2A" w:rsidP="00F80137">
            <w:pPr>
              <w:pStyle w:val="TAH"/>
              <w:rPr>
                <w:sz w:val="20"/>
              </w:rPr>
            </w:pPr>
            <w:r w:rsidRPr="00D0653C">
              <w:rPr>
                <w:sz w:val="20"/>
              </w:rPr>
              <w:t xml:space="preserve">Codeword </w:t>
            </w:r>
            <w:r w:rsidR="00F80137" w:rsidRPr="00D0653C">
              <w:rPr>
                <w:sz w:val="20"/>
              </w:rPr>
              <w:t xml:space="preserve">0 </w:t>
            </w:r>
            <w:r w:rsidRPr="00D0653C">
              <w:rPr>
                <w:sz w:val="20"/>
              </w:rPr>
              <w:t xml:space="preserve">enabled, </w:t>
            </w:r>
          </w:p>
          <w:p w14:paraId="7559FD7C" w14:textId="77777777" w:rsidR="006B2D2A" w:rsidRPr="00D0653C" w:rsidRDefault="006B2D2A" w:rsidP="00F80137">
            <w:pPr>
              <w:pStyle w:val="TAH"/>
              <w:rPr>
                <w:sz w:val="20"/>
              </w:rPr>
            </w:pPr>
            <w:r w:rsidRPr="00D0653C">
              <w:rPr>
                <w:sz w:val="20"/>
              </w:rPr>
              <w:t xml:space="preserve">Codeword </w:t>
            </w:r>
            <w:r w:rsidR="00F80137" w:rsidRPr="00D0653C">
              <w:rPr>
                <w:sz w:val="20"/>
              </w:rPr>
              <w:t xml:space="preserve">1 </w:t>
            </w:r>
            <w:r w:rsidRPr="00D0653C">
              <w:rPr>
                <w:sz w:val="20"/>
              </w:rPr>
              <w:t>disabled</w:t>
            </w:r>
          </w:p>
        </w:tc>
        <w:tc>
          <w:tcPr>
            <w:tcW w:w="2892" w:type="dxa"/>
            <w:gridSpan w:val="2"/>
          </w:tcPr>
          <w:p w14:paraId="185E69B9" w14:textId="77777777" w:rsidR="006B2D2A" w:rsidRPr="00D0653C" w:rsidRDefault="006B2D2A" w:rsidP="00F80137">
            <w:pPr>
              <w:pStyle w:val="TAH"/>
              <w:rPr>
                <w:sz w:val="20"/>
              </w:rPr>
            </w:pPr>
            <w:r w:rsidRPr="00D0653C">
              <w:rPr>
                <w:sz w:val="20"/>
              </w:rPr>
              <w:t xml:space="preserve">Two codewords: </w:t>
            </w:r>
          </w:p>
          <w:p w14:paraId="790A9DF8" w14:textId="77777777" w:rsidR="006B2D2A" w:rsidRPr="00D0653C" w:rsidRDefault="006B2D2A" w:rsidP="00F80137">
            <w:pPr>
              <w:pStyle w:val="TAH"/>
              <w:rPr>
                <w:sz w:val="20"/>
              </w:rPr>
            </w:pPr>
            <w:r w:rsidRPr="00D0653C">
              <w:rPr>
                <w:sz w:val="20"/>
              </w:rPr>
              <w:t xml:space="preserve">Codeword </w:t>
            </w:r>
            <w:r w:rsidR="00F80137" w:rsidRPr="00D0653C">
              <w:rPr>
                <w:sz w:val="20"/>
              </w:rPr>
              <w:t xml:space="preserve">0 </w:t>
            </w:r>
            <w:r w:rsidRPr="00D0653C">
              <w:rPr>
                <w:sz w:val="20"/>
              </w:rPr>
              <w:t xml:space="preserve">enabled, </w:t>
            </w:r>
          </w:p>
          <w:p w14:paraId="275B230A" w14:textId="77777777" w:rsidR="006B2D2A" w:rsidRPr="00D0653C" w:rsidRDefault="006B2D2A" w:rsidP="00F80137">
            <w:pPr>
              <w:pStyle w:val="TAH"/>
              <w:rPr>
                <w:sz w:val="20"/>
              </w:rPr>
            </w:pPr>
            <w:r w:rsidRPr="00D0653C">
              <w:rPr>
                <w:sz w:val="20"/>
              </w:rPr>
              <w:t xml:space="preserve">Codeword </w:t>
            </w:r>
            <w:r w:rsidR="00F80137" w:rsidRPr="00D0653C">
              <w:rPr>
                <w:sz w:val="20"/>
              </w:rPr>
              <w:t xml:space="preserve">1 </w:t>
            </w:r>
            <w:r w:rsidRPr="00D0653C">
              <w:rPr>
                <w:sz w:val="20"/>
              </w:rPr>
              <w:t>enabled</w:t>
            </w:r>
          </w:p>
        </w:tc>
      </w:tr>
      <w:tr w:rsidR="00D0653C" w:rsidRPr="00D0653C" w14:paraId="16B30F5F" w14:textId="77777777" w:rsidTr="00D0653C">
        <w:trPr>
          <w:jc w:val="center"/>
        </w:trPr>
        <w:tc>
          <w:tcPr>
            <w:tcW w:w="1409" w:type="dxa"/>
          </w:tcPr>
          <w:p w14:paraId="5958ED03" w14:textId="77777777" w:rsidR="006B2D2A" w:rsidRPr="00D0653C" w:rsidRDefault="006B2D2A" w:rsidP="002E0196">
            <w:pPr>
              <w:pStyle w:val="TAC"/>
              <w:rPr>
                <w:b/>
              </w:rPr>
            </w:pPr>
            <w:r w:rsidRPr="00D0653C">
              <w:rPr>
                <w:b/>
              </w:rPr>
              <w:t>Bit field mapped to index</w:t>
            </w:r>
          </w:p>
        </w:tc>
        <w:tc>
          <w:tcPr>
            <w:tcW w:w="2212" w:type="dxa"/>
            <w:vAlign w:val="center"/>
          </w:tcPr>
          <w:p w14:paraId="43897404" w14:textId="77777777" w:rsidR="006B2D2A" w:rsidRPr="00D0653C" w:rsidRDefault="006B2D2A" w:rsidP="002E0196">
            <w:pPr>
              <w:pStyle w:val="TAC"/>
              <w:rPr>
                <w:b/>
              </w:rPr>
            </w:pPr>
            <w:r w:rsidRPr="00D0653C">
              <w:rPr>
                <w:b/>
              </w:rPr>
              <w:t>Message</w:t>
            </w:r>
          </w:p>
        </w:tc>
        <w:tc>
          <w:tcPr>
            <w:tcW w:w="907" w:type="dxa"/>
            <w:vAlign w:val="center"/>
          </w:tcPr>
          <w:p w14:paraId="0B3494D3" w14:textId="77777777" w:rsidR="006B2D2A" w:rsidRPr="00D0653C" w:rsidRDefault="006B2D2A" w:rsidP="002E0196">
            <w:pPr>
              <w:pStyle w:val="TAC"/>
            </w:pPr>
            <w:r w:rsidRPr="00D0653C">
              <w:rPr>
                <w:b/>
              </w:rPr>
              <w:t>Bit field mapped to index</w:t>
            </w:r>
          </w:p>
        </w:tc>
        <w:tc>
          <w:tcPr>
            <w:tcW w:w="1985" w:type="dxa"/>
            <w:vAlign w:val="center"/>
          </w:tcPr>
          <w:p w14:paraId="7B3E0E2F" w14:textId="77777777" w:rsidR="006B2D2A" w:rsidRPr="00D0653C" w:rsidRDefault="006B2D2A" w:rsidP="002E0196">
            <w:pPr>
              <w:pStyle w:val="TAC"/>
            </w:pPr>
            <w:r w:rsidRPr="00D0653C">
              <w:rPr>
                <w:b/>
              </w:rPr>
              <w:t>Message</w:t>
            </w:r>
          </w:p>
        </w:tc>
      </w:tr>
      <w:tr w:rsidR="006B2D2A" w:rsidRPr="00D0653C" w14:paraId="57F844E0" w14:textId="77777777" w:rsidTr="00D0653C">
        <w:trPr>
          <w:jc w:val="center"/>
        </w:trPr>
        <w:tc>
          <w:tcPr>
            <w:tcW w:w="1409" w:type="dxa"/>
          </w:tcPr>
          <w:p w14:paraId="6E61715F" w14:textId="77777777" w:rsidR="006B2D2A" w:rsidRPr="00D0653C" w:rsidRDefault="006B2D2A" w:rsidP="002E0196">
            <w:pPr>
              <w:pStyle w:val="TAC"/>
            </w:pPr>
            <w:r w:rsidRPr="00D0653C">
              <w:t>0</w:t>
            </w:r>
          </w:p>
        </w:tc>
        <w:tc>
          <w:tcPr>
            <w:tcW w:w="2212" w:type="dxa"/>
          </w:tcPr>
          <w:p w14:paraId="2B473CC1" w14:textId="77777777" w:rsidR="006B2D2A" w:rsidRPr="00D0653C" w:rsidRDefault="00B8380B" w:rsidP="002E0196">
            <w:pPr>
              <w:pStyle w:val="TAC"/>
            </w:pPr>
            <w:r w:rsidRPr="00D0653C">
              <w:t>2 layers: T</w:t>
            </w:r>
            <w:r w:rsidR="006B2D2A" w:rsidRPr="00D0653C">
              <w:t>ransmit diversity</w:t>
            </w:r>
          </w:p>
        </w:tc>
        <w:tc>
          <w:tcPr>
            <w:tcW w:w="907" w:type="dxa"/>
          </w:tcPr>
          <w:p w14:paraId="66F279AC" w14:textId="77777777" w:rsidR="006B2D2A" w:rsidRPr="00D0653C" w:rsidRDefault="006B2D2A" w:rsidP="002E0196">
            <w:pPr>
              <w:pStyle w:val="TAC"/>
            </w:pPr>
            <w:r w:rsidRPr="00D0653C">
              <w:t>0</w:t>
            </w:r>
          </w:p>
        </w:tc>
        <w:tc>
          <w:tcPr>
            <w:tcW w:w="1985" w:type="dxa"/>
          </w:tcPr>
          <w:p w14:paraId="7F32B936" w14:textId="77777777" w:rsidR="006B2D2A" w:rsidRPr="00D0653C" w:rsidRDefault="00B8380B" w:rsidP="002E0196">
            <w:pPr>
              <w:pStyle w:val="TAC"/>
            </w:pPr>
            <w:r w:rsidRPr="00D0653C">
              <w:t>2 layers</w:t>
            </w:r>
            <w:r w:rsidR="006B2D2A" w:rsidRPr="00D0653C">
              <w:t>: P</w:t>
            </w:r>
            <w:r w:rsidR="00A20DAC" w:rsidRPr="00D0653C">
              <w:t>recoding</w:t>
            </w:r>
            <w:r w:rsidR="006B2D2A" w:rsidRPr="00D0653C">
              <w:t xml:space="preserve"> corresponding to precoder matrix </w:t>
            </w:r>
            <w:r w:rsidR="006B2D2A" w:rsidRPr="00D0653C">
              <w:rPr>
                <w:position w:val="-30"/>
              </w:rPr>
              <w:object w:dxaOrig="1020" w:dyaOrig="720" w14:anchorId="6DD9F6C1">
                <v:shape id="_x0000_i1651" type="#_x0000_t75" style="width:51pt;height:36pt" o:ole="">
                  <v:imagedata r:id="rId1080" o:title=""/>
                </v:shape>
                <o:OLEObject Type="Embed" ProgID="Equation.3" ShapeID="_x0000_i1651" DrawAspect="Content" ObjectID="_1848482240" r:id="rId1081"/>
              </w:object>
            </w:r>
          </w:p>
        </w:tc>
      </w:tr>
      <w:tr w:rsidR="006B2D2A" w:rsidRPr="00D0653C" w14:paraId="3BAD4E94" w14:textId="77777777" w:rsidTr="00D0653C">
        <w:trPr>
          <w:jc w:val="center"/>
        </w:trPr>
        <w:tc>
          <w:tcPr>
            <w:tcW w:w="1409" w:type="dxa"/>
          </w:tcPr>
          <w:p w14:paraId="6A7733BE" w14:textId="77777777" w:rsidR="006B2D2A" w:rsidRPr="00D0653C" w:rsidRDefault="006B2D2A" w:rsidP="002E0196">
            <w:pPr>
              <w:pStyle w:val="TAC"/>
            </w:pPr>
            <w:r w:rsidRPr="00D0653C">
              <w:t>1</w:t>
            </w:r>
          </w:p>
        </w:tc>
        <w:tc>
          <w:tcPr>
            <w:tcW w:w="2212" w:type="dxa"/>
          </w:tcPr>
          <w:p w14:paraId="7A08EF37" w14:textId="77777777" w:rsidR="006B2D2A" w:rsidRPr="00D0653C" w:rsidRDefault="00B8380B" w:rsidP="002E0196">
            <w:pPr>
              <w:pStyle w:val="TAC"/>
            </w:pPr>
            <w:r w:rsidRPr="00D0653C">
              <w:t>1 layer</w:t>
            </w:r>
            <w:r w:rsidR="006B2D2A" w:rsidRPr="00D0653C">
              <w:t>: P</w:t>
            </w:r>
            <w:r w:rsidR="00A20DAC" w:rsidRPr="00D0653C">
              <w:t>recoding</w:t>
            </w:r>
            <w:r w:rsidR="006B2D2A" w:rsidRPr="00D0653C">
              <w:t xml:space="preserve"> corresponding to precoding vector </w:t>
            </w:r>
            <w:r w:rsidR="006B2D2A" w:rsidRPr="00D0653C">
              <w:rPr>
                <w:position w:val="-10"/>
              </w:rPr>
              <w:object w:dxaOrig="1140" w:dyaOrig="380" w14:anchorId="5DDC29CC">
                <v:shape id="_x0000_i1652" type="#_x0000_t75" style="width:57pt;height:19.15pt" o:ole="">
                  <v:imagedata r:id="rId1082" o:title=""/>
                </v:shape>
                <o:OLEObject Type="Embed" ProgID="Equation.3" ShapeID="_x0000_i1652" DrawAspect="Content" ObjectID="_1848482241" r:id="rId1083"/>
              </w:object>
            </w:r>
          </w:p>
        </w:tc>
        <w:tc>
          <w:tcPr>
            <w:tcW w:w="907" w:type="dxa"/>
          </w:tcPr>
          <w:p w14:paraId="43CE0019" w14:textId="77777777" w:rsidR="006B2D2A" w:rsidRPr="00D0653C" w:rsidRDefault="006B2D2A" w:rsidP="002E0196">
            <w:pPr>
              <w:pStyle w:val="TAC"/>
            </w:pPr>
            <w:r w:rsidRPr="00D0653C">
              <w:t>1</w:t>
            </w:r>
          </w:p>
        </w:tc>
        <w:tc>
          <w:tcPr>
            <w:tcW w:w="1985" w:type="dxa"/>
          </w:tcPr>
          <w:p w14:paraId="50E6A74E" w14:textId="77777777" w:rsidR="006B2D2A" w:rsidRPr="00D0653C" w:rsidRDefault="00B8380B" w:rsidP="002E0196">
            <w:pPr>
              <w:pStyle w:val="TAC"/>
            </w:pPr>
            <w:r w:rsidRPr="00D0653C">
              <w:t>2 layers</w:t>
            </w:r>
            <w:r w:rsidR="006B2D2A" w:rsidRPr="00D0653C">
              <w:t>: P</w:t>
            </w:r>
            <w:r w:rsidR="00A20DAC" w:rsidRPr="00D0653C">
              <w:t>recoding</w:t>
            </w:r>
            <w:r w:rsidR="006B2D2A" w:rsidRPr="00D0653C">
              <w:t xml:space="preserve"> corresponding to precoder matrix </w:t>
            </w:r>
            <w:r w:rsidR="006B2D2A" w:rsidRPr="00D0653C">
              <w:rPr>
                <w:position w:val="-30"/>
              </w:rPr>
              <w:object w:dxaOrig="1120" w:dyaOrig="720" w14:anchorId="623C4F4C">
                <v:shape id="_x0000_i1653" type="#_x0000_t75" style="width:55.9pt;height:36pt" o:ole="">
                  <v:imagedata r:id="rId1084" o:title=""/>
                </v:shape>
                <o:OLEObject Type="Embed" ProgID="Equation.3" ShapeID="_x0000_i1653" DrawAspect="Content" ObjectID="_1848482242" r:id="rId1085"/>
              </w:object>
            </w:r>
          </w:p>
        </w:tc>
      </w:tr>
      <w:tr w:rsidR="006B2D2A" w:rsidRPr="00D0653C" w14:paraId="723E3A6F" w14:textId="77777777" w:rsidTr="00D0653C">
        <w:trPr>
          <w:jc w:val="center"/>
        </w:trPr>
        <w:tc>
          <w:tcPr>
            <w:tcW w:w="1409" w:type="dxa"/>
          </w:tcPr>
          <w:p w14:paraId="02AC452F" w14:textId="77777777" w:rsidR="006B2D2A" w:rsidRPr="00D0653C" w:rsidRDefault="006B2D2A" w:rsidP="002E0196">
            <w:pPr>
              <w:pStyle w:val="TAC"/>
            </w:pPr>
            <w:r w:rsidRPr="00D0653C">
              <w:t>2</w:t>
            </w:r>
          </w:p>
        </w:tc>
        <w:tc>
          <w:tcPr>
            <w:tcW w:w="2212" w:type="dxa"/>
          </w:tcPr>
          <w:p w14:paraId="25E6BF25" w14:textId="77777777" w:rsidR="006B2D2A" w:rsidRPr="00D0653C" w:rsidRDefault="00B8380B" w:rsidP="002E0196">
            <w:pPr>
              <w:pStyle w:val="TAC"/>
            </w:pPr>
            <w:r w:rsidRPr="00D0653C">
              <w:t>1 layer</w:t>
            </w:r>
            <w:r w:rsidR="006B2D2A" w:rsidRPr="00D0653C">
              <w:t>: P</w:t>
            </w:r>
            <w:r w:rsidR="00A20DAC" w:rsidRPr="00D0653C">
              <w:t>recoding</w:t>
            </w:r>
            <w:r w:rsidR="006B2D2A" w:rsidRPr="00D0653C">
              <w:t xml:space="preserve"> corresponding to precoder vector </w:t>
            </w:r>
            <w:r w:rsidR="006B2D2A" w:rsidRPr="00D0653C">
              <w:rPr>
                <w:position w:val="-10"/>
              </w:rPr>
              <w:object w:dxaOrig="1320" w:dyaOrig="380" w14:anchorId="3EBB0ECB">
                <v:shape id="_x0000_i1654" type="#_x0000_t75" style="width:66pt;height:19.15pt" o:ole="">
                  <v:imagedata r:id="rId1086" o:title=""/>
                </v:shape>
                <o:OLEObject Type="Embed" ProgID="Equation.3" ShapeID="_x0000_i1654" DrawAspect="Content" ObjectID="_1848482243" r:id="rId1087"/>
              </w:object>
            </w:r>
          </w:p>
        </w:tc>
        <w:tc>
          <w:tcPr>
            <w:tcW w:w="907" w:type="dxa"/>
          </w:tcPr>
          <w:p w14:paraId="203FA239" w14:textId="77777777" w:rsidR="006B2D2A" w:rsidRPr="00D0653C" w:rsidRDefault="006B2D2A" w:rsidP="002E0196">
            <w:pPr>
              <w:pStyle w:val="TAC"/>
            </w:pPr>
            <w:r w:rsidRPr="00D0653C">
              <w:t>2</w:t>
            </w:r>
          </w:p>
        </w:tc>
        <w:tc>
          <w:tcPr>
            <w:tcW w:w="1985" w:type="dxa"/>
          </w:tcPr>
          <w:p w14:paraId="443F1C87" w14:textId="77777777" w:rsidR="006B2D2A" w:rsidRPr="00D0653C" w:rsidRDefault="00B8380B" w:rsidP="002E0196">
            <w:pPr>
              <w:pStyle w:val="TAC"/>
            </w:pPr>
            <w:r w:rsidRPr="00D0653C">
              <w:t>2 layers</w:t>
            </w:r>
            <w:r w:rsidR="006B2D2A" w:rsidRPr="00D0653C">
              <w:t>: Precoding according to the latest PMI report on PUSCH</w:t>
            </w:r>
            <w:r w:rsidR="00A20DAC" w:rsidRPr="00D0653C">
              <w:t>, using the precoder(s) indicated by the reported PMI(s)</w:t>
            </w:r>
          </w:p>
          <w:p w14:paraId="44364D3F" w14:textId="77777777" w:rsidR="006B2D2A" w:rsidRPr="00D0653C" w:rsidRDefault="006B2D2A" w:rsidP="002E0196">
            <w:pPr>
              <w:pStyle w:val="TAC"/>
            </w:pPr>
          </w:p>
        </w:tc>
      </w:tr>
      <w:tr w:rsidR="006B2D2A" w:rsidRPr="00D0653C" w14:paraId="12397836" w14:textId="77777777" w:rsidTr="00D0653C">
        <w:trPr>
          <w:jc w:val="center"/>
        </w:trPr>
        <w:tc>
          <w:tcPr>
            <w:tcW w:w="1409" w:type="dxa"/>
          </w:tcPr>
          <w:p w14:paraId="58549847" w14:textId="77777777" w:rsidR="006B2D2A" w:rsidRPr="00D0653C" w:rsidRDefault="006B2D2A" w:rsidP="002E0196">
            <w:pPr>
              <w:pStyle w:val="TAC"/>
            </w:pPr>
            <w:r w:rsidRPr="00D0653C">
              <w:t>3</w:t>
            </w:r>
          </w:p>
        </w:tc>
        <w:tc>
          <w:tcPr>
            <w:tcW w:w="2212" w:type="dxa"/>
          </w:tcPr>
          <w:p w14:paraId="4062C19F" w14:textId="77777777" w:rsidR="006B2D2A" w:rsidRPr="00D0653C" w:rsidRDefault="00B8380B" w:rsidP="002E0196">
            <w:pPr>
              <w:pStyle w:val="TAC"/>
            </w:pPr>
            <w:r w:rsidRPr="00D0653C">
              <w:t>1 layer</w:t>
            </w:r>
            <w:r w:rsidR="006B2D2A" w:rsidRPr="00D0653C">
              <w:t>: P</w:t>
            </w:r>
            <w:r w:rsidR="00A20DAC" w:rsidRPr="00D0653C">
              <w:t>recoding</w:t>
            </w:r>
            <w:r w:rsidR="006B2D2A" w:rsidRPr="00D0653C">
              <w:t xml:space="preserve"> corresponding to precoder vector </w:t>
            </w:r>
            <w:r w:rsidR="006B2D2A" w:rsidRPr="00D0653C">
              <w:rPr>
                <w:position w:val="-10"/>
              </w:rPr>
              <w:object w:dxaOrig="1200" w:dyaOrig="380" w14:anchorId="29336913">
                <v:shape id="_x0000_i1655" type="#_x0000_t75" style="width:60pt;height:19.15pt" o:ole="">
                  <v:imagedata r:id="rId1088" o:title=""/>
                </v:shape>
                <o:OLEObject Type="Embed" ProgID="Equation.3" ShapeID="_x0000_i1655" DrawAspect="Content" ObjectID="_1848482244" r:id="rId1089"/>
              </w:object>
            </w:r>
          </w:p>
        </w:tc>
        <w:tc>
          <w:tcPr>
            <w:tcW w:w="907" w:type="dxa"/>
          </w:tcPr>
          <w:p w14:paraId="27AAC4D5" w14:textId="77777777" w:rsidR="006B2D2A" w:rsidRPr="00D0653C" w:rsidRDefault="006B2D2A" w:rsidP="002E0196">
            <w:pPr>
              <w:pStyle w:val="TAC"/>
            </w:pPr>
            <w:r w:rsidRPr="00D0653C">
              <w:t>3</w:t>
            </w:r>
          </w:p>
        </w:tc>
        <w:tc>
          <w:tcPr>
            <w:tcW w:w="1985" w:type="dxa"/>
          </w:tcPr>
          <w:p w14:paraId="5D4DF193" w14:textId="77777777" w:rsidR="006B2D2A" w:rsidRPr="00D0653C" w:rsidRDefault="006B2D2A" w:rsidP="002E0196">
            <w:pPr>
              <w:pStyle w:val="TAC"/>
            </w:pPr>
            <w:r w:rsidRPr="00D0653C">
              <w:t>reserved</w:t>
            </w:r>
          </w:p>
        </w:tc>
      </w:tr>
      <w:tr w:rsidR="006B2D2A" w:rsidRPr="00D0653C" w14:paraId="32C14EF6" w14:textId="77777777" w:rsidTr="00D0653C">
        <w:trPr>
          <w:jc w:val="center"/>
        </w:trPr>
        <w:tc>
          <w:tcPr>
            <w:tcW w:w="1409" w:type="dxa"/>
          </w:tcPr>
          <w:p w14:paraId="41C560FF" w14:textId="77777777" w:rsidR="006B2D2A" w:rsidRPr="00D0653C" w:rsidRDefault="006B2D2A" w:rsidP="002E0196">
            <w:pPr>
              <w:pStyle w:val="TAC"/>
            </w:pPr>
            <w:r w:rsidRPr="00D0653C">
              <w:t>4</w:t>
            </w:r>
          </w:p>
        </w:tc>
        <w:tc>
          <w:tcPr>
            <w:tcW w:w="2212" w:type="dxa"/>
          </w:tcPr>
          <w:p w14:paraId="4C26E503" w14:textId="77777777" w:rsidR="006B2D2A" w:rsidRPr="00D0653C" w:rsidRDefault="00B8380B" w:rsidP="002E0196">
            <w:pPr>
              <w:pStyle w:val="TAC"/>
            </w:pPr>
            <w:r w:rsidRPr="00D0653C">
              <w:t>1 layer</w:t>
            </w:r>
            <w:r w:rsidR="006B2D2A" w:rsidRPr="00D0653C">
              <w:t>: P</w:t>
            </w:r>
            <w:r w:rsidR="00A20DAC" w:rsidRPr="00D0653C">
              <w:t>recoding</w:t>
            </w:r>
            <w:r w:rsidR="006B2D2A" w:rsidRPr="00D0653C">
              <w:t xml:space="preserve"> corresponding to precoder vector </w:t>
            </w:r>
            <w:r w:rsidR="006B2D2A" w:rsidRPr="00D0653C">
              <w:rPr>
                <w:position w:val="-10"/>
              </w:rPr>
              <w:object w:dxaOrig="1380" w:dyaOrig="380" w14:anchorId="3452C3E3">
                <v:shape id="_x0000_i1656" type="#_x0000_t75" style="width:69pt;height:19.15pt" o:ole="">
                  <v:imagedata r:id="rId1090" o:title=""/>
                </v:shape>
                <o:OLEObject Type="Embed" ProgID="Equation.3" ShapeID="_x0000_i1656" DrawAspect="Content" ObjectID="_1848482245" r:id="rId1091"/>
              </w:object>
            </w:r>
          </w:p>
        </w:tc>
        <w:tc>
          <w:tcPr>
            <w:tcW w:w="907" w:type="dxa"/>
          </w:tcPr>
          <w:p w14:paraId="0B2C7DC8" w14:textId="77777777" w:rsidR="006B2D2A" w:rsidRPr="00D0653C" w:rsidRDefault="006B2D2A" w:rsidP="002E0196">
            <w:pPr>
              <w:pStyle w:val="TAC"/>
            </w:pPr>
            <w:r w:rsidRPr="00D0653C">
              <w:t>4</w:t>
            </w:r>
          </w:p>
        </w:tc>
        <w:tc>
          <w:tcPr>
            <w:tcW w:w="1985" w:type="dxa"/>
          </w:tcPr>
          <w:p w14:paraId="44E22564" w14:textId="77777777" w:rsidR="006B2D2A" w:rsidRPr="00D0653C" w:rsidRDefault="006B2D2A" w:rsidP="002E0196">
            <w:pPr>
              <w:pStyle w:val="TAC"/>
            </w:pPr>
            <w:r w:rsidRPr="00D0653C">
              <w:t>reserved</w:t>
            </w:r>
          </w:p>
        </w:tc>
      </w:tr>
      <w:tr w:rsidR="006B2D2A" w:rsidRPr="00D0653C" w14:paraId="1F9F8903" w14:textId="77777777" w:rsidTr="00D0653C">
        <w:trPr>
          <w:jc w:val="center"/>
        </w:trPr>
        <w:tc>
          <w:tcPr>
            <w:tcW w:w="1409" w:type="dxa"/>
          </w:tcPr>
          <w:p w14:paraId="3CFF00D8" w14:textId="77777777" w:rsidR="006B2D2A" w:rsidRPr="00D0653C" w:rsidRDefault="006B2D2A" w:rsidP="002E0196">
            <w:pPr>
              <w:pStyle w:val="TAC"/>
            </w:pPr>
            <w:r w:rsidRPr="00D0653C">
              <w:t>5</w:t>
            </w:r>
          </w:p>
        </w:tc>
        <w:tc>
          <w:tcPr>
            <w:tcW w:w="2212" w:type="dxa"/>
          </w:tcPr>
          <w:p w14:paraId="1DD03144" w14:textId="77777777" w:rsidR="006B2D2A" w:rsidRPr="00D0653C" w:rsidRDefault="00B8380B" w:rsidP="002E0196">
            <w:pPr>
              <w:pStyle w:val="TAC"/>
            </w:pPr>
            <w:r w:rsidRPr="00D0653C">
              <w:t>1 layer</w:t>
            </w:r>
            <w:r w:rsidR="006B2D2A" w:rsidRPr="00D0653C">
              <w:t xml:space="preserve">: </w:t>
            </w:r>
          </w:p>
          <w:p w14:paraId="56FECC87" w14:textId="77777777" w:rsidR="006B2D2A" w:rsidRPr="00D0653C" w:rsidRDefault="006B2D2A" w:rsidP="002E0196">
            <w:pPr>
              <w:pStyle w:val="TAC"/>
            </w:pPr>
            <w:r w:rsidRPr="00D0653C">
              <w:t>Precoding according to the latest PMI report on PUSCH,</w:t>
            </w:r>
            <w:r w:rsidR="00E51949" w:rsidRPr="00D0653C">
              <w:t xml:space="preserve"> using the precoder(s) indicated by the reported PMI(s),</w:t>
            </w:r>
          </w:p>
          <w:p w14:paraId="07F9342F" w14:textId="77777777" w:rsidR="006B2D2A" w:rsidRPr="00D0653C" w:rsidRDefault="006B2D2A" w:rsidP="002E0196">
            <w:pPr>
              <w:pStyle w:val="TAC"/>
            </w:pPr>
            <w:r w:rsidRPr="00D0653C">
              <w:t xml:space="preserve">if RI=2 </w:t>
            </w:r>
            <w:r w:rsidR="00E51949" w:rsidRPr="00D0653C">
              <w:t xml:space="preserve">was </w:t>
            </w:r>
            <w:r w:rsidRPr="00D0653C">
              <w:t>reported, us</w:t>
            </w:r>
            <w:r w:rsidR="00D545B8" w:rsidRPr="00D0653C">
              <w:t>ing</w:t>
            </w:r>
            <w:r w:rsidRPr="00D0653C">
              <w:t xml:space="preserve"> 1</w:t>
            </w:r>
            <w:r w:rsidRPr="00D0653C">
              <w:rPr>
                <w:vertAlign w:val="superscript"/>
              </w:rPr>
              <w:t>st</w:t>
            </w:r>
            <w:r w:rsidRPr="00D0653C">
              <w:t xml:space="preserve"> column </w:t>
            </w:r>
            <w:r w:rsidR="00094B5A" w:rsidRPr="00D0653C">
              <w:t xml:space="preserve">multiplied by </w:t>
            </w:r>
            <w:r w:rsidR="00094B5A" w:rsidRPr="00D0653C">
              <w:rPr>
                <w:position w:val="-6"/>
              </w:rPr>
              <w:object w:dxaOrig="380" w:dyaOrig="340" w14:anchorId="6631A7F7">
                <v:shape id="_x0000_i1657" type="#_x0000_t75" style="width:19.15pt;height:16.9pt" o:ole="">
                  <v:imagedata r:id="rId1092" o:title=""/>
                </v:shape>
                <o:OLEObject Type="Embed" ProgID="Equation.3" ShapeID="_x0000_i1657" DrawAspect="Content" ObjectID="_1848482246" r:id="rId1093"/>
              </w:object>
            </w:r>
            <w:r w:rsidRPr="00D0653C">
              <w:t>of all precoders implied by</w:t>
            </w:r>
            <w:r w:rsidR="00E51949" w:rsidRPr="00D0653C">
              <w:t xml:space="preserve"> the</w:t>
            </w:r>
            <w:r w:rsidRPr="00D0653C">
              <w:t xml:space="preserve"> reported PMI(s)</w:t>
            </w:r>
          </w:p>
        </w:tc>
        <w:tc>
          <w:tcPr>
            <w:tcW w:w="907" w:type="dxa"/>
          </w:tcPr>
          <w:p w14:paraId="7E539A14" w14:textId="77777777" w:rsidR="006B2D2A" w:rsidRPr="00D0653C" w:rsidRDefault="006B2D2A" w:rsidP="002E0196">
            <w:pPr>
              <w:pStyle w:val="TAC"/>
            </w:pPr>
            <w:r w:rsidRPr="00D0653C">
              <w:t>5</w:t>
            </w:r>
          </w:p>
        </w:tc>
        <w:tc>
          <w:tcPr>
            <w:tcW w:w="1985" w:type="dxa"/>
          </w:tcPr>
          <w:p w14:paraId="684AFB82" w14:textId="77777777" w:rsidR="006B2D2A" w:rsidRPr="00D0653C" w:rsidRDefault="006B2D2A" w:rsidP="002E0196">
            <w:pPr>
              <w:pStyle w:val="TAC"/>
            </w:pPr>
            <w:r w:rsidRPr="00D0653C">
              <w:t>reserved</w:t>
            </w:r>
          </w:p>
        </w:tc>
      </w:tr>
      <w:tr w:rsidR="006B2D2A" w:rsidRPr="00D0653C" w14:paraId="4751D6BA" w14:textId="77777777" w:rsidTr="00D0653C">
        <w:trPr>
          <w:jc w:val="center"/>
        </w:trPr>
        <w:tc>
          <w:tcPr>
            <w:tcW w:w="1409" w:type="dxa"/>
          </w:tcPr>
          <w:p w14:paraId="46580950" w14:textId="77777777" w:rsidR="006B2D2A" w:rsidRPr="00D0653C" w:rsidRDefault="006B2D2A" w:rsidP="002E0196">
            <w:pPr>
              <w:pStyle w:val="TAC"/>
            </w:pPr>
            <w:r w:rsidRPr="00D0653C">
              <w:t>6</w:t>
            </w:r>
          </w:p>
        </w:tc>
        <w:tc>
          <w:tcPr>
            <w:tcW w:w="2212" w:type="dxa"/>
          </w:tcPr>
          <w:p w14:paraId="3A6A1802" w14:textId="77777777" w:rsidR="006B2D2A" w:rsidRPr="00D0653C" w:rsidRDefault="00B8380B" w:rsidP="002E0196">
            <w:pPr>
              <w:pStyle w:val="TAC"/>
            </w:pPr>
            <w:r w:rsidRPr="00D0653C">
              <w:t>1 layer</w:t>
            </w:r>
            <w:r w:rsidR="006B2D2A" w:rsidRPr="00D0653C">
              <w:t>:</w:t>
            </w:r>
          </w:p>
          <w:p w14:paraId="1327C551" w14:textId="77777777" w:rsidR="006B2D2A" w:rsidRPr="00D0653C" w:rsidRDefault="006B2D2A" w:rsidP="002E0196">
            <w:pPr>
              <w:pStyle w:val="TAC"/>
            </w:pPr>
            <w:r w:rsidRPr="00D0653C">
              <w:t>Precoding according to the latest PMI report on PUSCH,</w:t>
            </w:r>
            <w:r w:rsidR="00E51949" w:rsidRPr="00D0653C">
              <w:t xml:space="preserve"> using the precoder(s) indicated by the reported PMI(s),</w:t>
            </w:r>
          </w:p>
          <w:p w14:paraId="77C97DED" w14:textId="77777777" w:rsidR="006B2D2A" w:rsidRPr="00D0653C" w:rsidRDefault="006B2D2A" w:rsidP="002E0196">
            <w:pPr>
              <w:pStyle w:val="TAC"/>
            </w:pPr>
            <w:r w:rsidRPr="00D0653C">
              <w:t xml:space="preserve">if RI=2 </w:t>
            </w:r>
            <w:r w:rsidR="00E51949" w:rsidRPr="00D0653C">
              <w:t xml:space="preserve">was </w:t>
            </w:r>
            <w:r w:rsidRPr="00D0653C">
              <w:t>reported, us</w:t>
            </w:r>
            <w:r w:rsidR="00E51949" w:rsidRPr="00D0653C">
              <w:t>ing</w:t>
            </w:r>
            <w:r w:rsidRPr="00D0653C">
              <w:t xml:space="preserve"> 2</w:t>
            </w:r>
            <w:r w:rsidRPr="00D0653C">
              <w:rPr>
                <w:vertAlign w:val="superscript"/>
              </w:rPr>
              <w:t>nd</w:t>
            </w:r>
            <w:r w:rsidRPr="00D0653C">
              <w:t xml:space="preserve"> column </w:t>
            </w:r>
            <w:r w:rsidR="00A40A19" w:rsidRPr="00D0653C">
              <w:t xml:space="preserve">multiplied by </w:t>
            </w:r>
            <w:r w:rsidR="00A40A19" w:rsidRPr="00D0653C">
              <w:rPr>
                <w:position w:val="-6"/>
              </w:rPr>
              <w:object w:dxaOrig="380" w:dyaOrig="340" w14:anchorId="1A059A08">
                <v:shape id="_x0000_i1658" type="#_x0000_t75" style="width:19.15pt;height:16.9pt" o:ole="">
                  <v:imagedata r:id="rId1092" o:title=""/>
                </v:shape>
                <o:OLEObject Type="Embed" ProgID="Equation.3" ShapeID="_x0000_i1658" DrawAspect="Content" ObjectID="_1848482247" r:id="rId1094"/>
              </w:object>
            </w:r>
            <w:r w:rsidRPr="00D0653C">
              <w:t>of all precoders implied by</w:t>
            </w:r>
            <w:r w:rsidR="00D545B8" w:rsidRPr="00D0653C">
              <w:t xml:space="preserve"> the</w:t>
            </w:r>
            <w:r w:rsidRPr="00D0653C">
              <w:t xml:space="preserve"> reported PMI(s)</w:t>
            </w:r>
          </w:p>
        </w:tc>
        <w:tc>
          <w:tcPr>
            <w:tcW w:w="907" w:type="dxa"/>
          </w:tcPr>
          <w:p w14:paraId="07F0F492" w14:textId="77777777" w:rsidR="006B2D2A" w:rsidRPr="00D0653C" w:rsidRDefault="006B2D2A" w:rsidP="002E0196">
            <w:pPr>
              <w:pStyle w:val="TAC"/>
            </w:pPr>
            <w:r w:rsidRPr="00D0653C">
              <w:t>6</w:t>
            </w:r>
          </w:p>
        </w:tc>
        <w:tc>
          <w:tcPr>
            <w:tcW w:w="1985" w:type="dxa"/>
          </w:tcPr>
          <w:p w14:paraId="41E3481A" w14:textId="77777777" w:rsidR="006B2D2A" w:rsidRPr="00D0653C" w:rsidRDefault="006B2D2A" w:rsidP="002E0196">
            <w:pPr>
              <w:pStyle w:val="TAC"/>
            </w:pPr>
            <w:r w:rsidRPr="00D0653C">
              <w:t>reserved</w:t>
            </w:r>
          </w:p>
        </w:tc>
      </w:tr>
      <w:tr w:rsidR="006B2D2A" w:rsidRPr="00D0653C" w14:paraId="465EED6A" w14:textId="77777777" w:rsidTr="00D0653C">
        <w:trPr>
          <w:jc w:val="center"/>
        </w:trPr>
        <w:tc>
          <w:tcPr>
            <w:tcW w:w="1409" w:type="dxa"/>
          </w:tcPr>
          <w:p w14:paraId="29A769C6" w14:textId="77777777" w:rsidR="006B2D2A" w:rsidRPr="00D0653C" w:rsidRDefault="006B2D2A" w:rsidP="002E0196">
            <w:pPr>
              <w:pStyle w:val="TAC"/>
            </w:pPr>
            <w:r w:rsidRPr="00D0653C">
              <w:t>7</w:t>
            </w:r>
          </w:p>
        </w:tc>
        <w:tc>
          <w:tcPr>
            <w:tcW w:w="2212" w:type="dxa"/>
          </w:tcPr>
          <w:p w14:paraId="1691A05B" w14:textId="77777777" w:rsidR="006B2D2A" w:rsidRPr="00D0653C" w:rsidRDefault="006B2D2A" w:rsidP="002E0196">
            <w:pPr>
              <w:pStyle w:val="TAC"/>
            </w:pPr>
            <w:r w:rsidRPr="00D0653C">
              <w:t>reserved</w:t>
            </w:r>
          </w:p>
        </w:tc>
        <w:tc>
          <w:tcPr>
            <w:tcW w:w="907" w:type="dxa"/>
          </w:tcPr>
          <w:p w14:paraId="6BC18B36" w14:textId="77777777" w:rsidR="006B2D2A" w:rsidRPr="00D0653C" w:rsidRDefault="006B2D2A" w:rsidP="002E0196">
            <w:pPr>
              <w:pStyle w:val="TAC"/>
            </w:pPr>
            <w:r w:rsidRPr="00D0653C">
              <w:t>7</w:t>
            </w:r>
          </w:p>
        </w:tc>
        <w:tc>
          <w:tcPr>
            <w:tcW w:w="1985" w:type="dxa"/>
          </w:tcPr>
          <w:p w14:paraId="7B0693BF" w14:textId="77777777" w:rsidR="006B2D2A" w:rsidRPr="00D0653C" w:rsidRDefault="006B2D2A" w:rsidP="002E0196">
            <w:pPr>
              <w:pStyle w:val="TAC"/>
            </w:pPr>
            <w:r w:rsidRPr="00D0653C">
              <w:t>reserved</w:t>
            </w:r>
          </w:p>
        </w:tc>
      </w:tr>
    </w:tbl>
    <w:p w14:paraId="42C6CC0E" w14:textId="77777777" w:rsidR="006B2D2A" w:rsidRDefault="006B2D2A" w:rsidP="00741A2D"/>
    <w:p w14:paraId="5F8F190A" w14:textId="77777777" w:rsidR="006B2D2A" w:rsidRDefault="006B2D2A" w:rsidP="00741A2D">
      <w:r>
        <w:br w:type="page"/>
      </w:r>
    </w:p>
    <w:p w14:paraId="0FC07A50" w14:textId="77777777" w:rsidR="006B2D2A" w:rsidRDefault="006B2D2A" w:rsidP="006B2D2A">
      <w:pPr>
        <w:pStyle w:val="TH"/>
      </w:pPr>
      <w:r>
        <w:t>Table 5.3.3.1.5-</w:t>
      </w:r>
      <w:r w:rsidR="00CE09FA">
        <w:t>5</w:t>
      </w:r>
      <w:r>
        <w:t>: Content of precoding information field for 4 antenna ports</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9"/>
        <w:gridCol w:w="2212"/>
        <w:gridCol w:w="907"/>
        <w:gridCol w:w="2272"/>
        <w:tblGridChange w:id="94">
          <w:tblGrid>
            <w:gridCol w:w="1409"/>
            <w:gridCol w:w="2212"/>
            <w:gridCol w:w="907"/>
            <w:gridCol w:w="2272"/>
          </w:tblGrid>
        </w:tblGridChange>
      </w:tblGrid>
      <w:tr w:rsidR="006B2D2A" w:rsidRPr="00D0653C" w14:paraId="77FD4E2E" w14:textId="77777777" w:rsidTr="00D0653C">
        <w:trPr>
          <w:trHeight w:val="460"/>
          <w:jc w:val="center"/>
        </w:trPr>
        <w:tc>
          <w:tcPr>
            <w:tcW w:w="3621" w:type="dxa"/>
            <w:gridSpan w:val="2"/>
          </w:tcPr>
          <w:p w14:paraId="66211532" w14:textId="77777777" w:rsidR="006B2D2A" w:rsidRPr="00D0653C" w:rsidRDefault="006B2D2A" w:rsidP="00C25276">
            <w:pPr>
              <w:pStyle w:val="TAH"/>
              <w:rPr>
                <w:sz w:val="20"/>
              </w:rPr>
            </w:pPr>
            <w:r w:rsidRPr="00D0653C">
              <w:rPr>
                <w:sz w:val="20"/>
              </w:rPr>
              <w:t xml:space="preserve">One codeword: </w:t>
            </w:r>
          </w:p>
          <w:p w14:paraId="1E36F99B" w14:textId="77777777" w:rsidR="006B2D2A" w:rsidRPr="00D0653C" w:rsidRDefault="006B2D2A" w:rsidP="00C25276">
            <w:pPr>
              <w:pStyle w:val="TAH"/>
              <w:rPr>
                <w:sz w:val="20"/>
              </w:rPr>
            </w:pPr>
            <w:r w:rsidRPr="00D0653C">
              <w:rPr>
                <w:sz w:val="20"/>
              </w:rPr>
              <w:t xml:space="preserve">Codeword </w:t>
            </w:r>
            <w:r w:rsidR="00C25276" w:rsidRPr="00D0653C">
              <w:rPr>
                <w:sz w:val="20"/>
              </w:rPr>
              <w:t xml:space="preserve">0 </w:t>
            </w:r>
            <w:r w:rsidRPr="00D0653C">
              <w:rPr>
                <w:sz w:val="20"/>
              </w:rPr>
              <w:t xml:space="preserve">enabled, </w:t>
            </w:r>
          </w:p>
          <w:p w14:paraId="3E126C00" w14:textId="77777777" w:rsidR="006B2D2A" w:rsidRPr="00D0653C" w:rsidRDefault="006B2D2A" w:rsidP="00C25276">
            <w:pPr>
              <w:pStyle w:val="TAH"/>
              <w:rPr>
                <w:sz w:val="20"/>
              </w:rPr>
            </w:pPr>
            <w:r w:rsidRPr="00D0653C">
              <w:rPr>
                <w:sz w:val="20"/>
              </w:rPr>
              <w:t xml:space="preserve">Codeword </w:t>
            </w:r>
            <w:r w:rsidR="00C25276" w:rsidRPr="00D0653C">
              <w:rPr>
                <w:sz w:val="20"/>
              </w:rPr>
              <w:t xml:space="preserve">1 </w:t>
            </w:r>
            <w:r w:rsidRPr="00D0653C">
              <w:rPr>
                <w:sz w:val="20"/>
              </w:rPr>
              <w:t>disabled</w:t>
            </w:r>
          </w:p>
        </w:tc>
        <w:tc>
          <w:tcPr>
            <w:tcW w:w="3179" w:type="dxa"/>
            <w:gridSpan w:val="2"/>
          </w:tcPr>
          <w:p w14:paraId="63C61AC8" w14:textId="77777777" w:rsidR="006B2D2A" w:rsidRPr="00D0653C" w:rsidRDefault="006B2D2A" w:rsidP="00C25276">
            <w:pPr>
              <w:pStyle w:val="TAH"/>
              <w:rPr>
                <w:sz w:val="20"/>
              </w:rPr>
            </w:pPr>
            <w:r w:rsidRPr="00D0653C">
              <w:rPr>
                <w:sz w:val="20"/>
              </w:rPr>
              <w:t xml:space="preserve">Two codewords: </w:t>
            </w:r>
          </w:p>
          <w:p w14:paraId="41FE623E" w14:textId="77777777" w:rsidR="006B2D2A" w:rsidRPr="00D0653C" w:rsidRDefault="006B2D2A" w:rsidP="00C25276">
            <w:pPr>
              <w:pStyle w:val="TAH"/>
              <w:rPr>
                <w:sz w:val="20"/>
              </w:rPr>
            </w:pPr>
            <w:r w:rsidRPr="00D0653C">
              <w:rPr>
                <w:sz w:val="20"/>
              </w:rPr>
              <w:t xml:space="preserve">Codeword </w:t>
            </w:r>
            <w:r w:rsidR="00C25276" w:rsidRPr="00D0653C">
              <w:rPr>
                <w:sz w:val="20"/>
              </w:rPr>
              <w:t xml:space="preserve">0 </w:t>
            </w:r>
            <w:r w:rsidRPr="00D0653C">
              <w:rPr>
                <w:sz w:val="20"/>
              </w:rPr>
              <w:t xml:space="preserve">enabled, </w:t>
            </w:r>
          </w:p>
          <w:p w14:paraId="570BBA77" w14:textId="77777777" w:rsidR="006B2D2A" w:rsidRPr="00D0653C" w:rsidRDefault="006B2D2A" w:rsidP="00C25276">
            <w:pPr>
              <w:pStyle w:val="TAH"/>
              <w:rPr>
                <w:sz w:val="20"/>
              </w:rPr>
            </w:pPr>
            <w:r w:rsidRPr="00D0653C">
              <w:rPr>
                <w:sz w:val="20"/>
              </w:rPr>
              <w:t xml:space="preserve">Codeword </w:t>
            </w:r>
            <w:r w:rsidR="00C25276" w:rsidRPr="00D0653C">
              <w:rPr>
                <w:sz w:val="20"/>
              </w:rPr>
              <w:t xml:space="preserve">1 </w:t>
            </w:r>
            <w:r w:rsidRPr="00D0653C">
              <w:rPr>
                <w:sz w:val="20"/>
              </w:rPr>
              <w:t>enabled</w:t>
            </w:r>
          </w:p>
        </w:tc>
      </w:tr>
      <w:tr w:rsidR="00D0653C" w:rsidRPr="00D0653C" w14:paraId="3C0A7780" w14:textId="77777777" w:rsidTr="00D0653C">
        <w:trPr>
          <w:jc w:val="center"/>
        </w:trPr>
        <w:tc>
          <w:tcPr>
            <w:tcW w:w="1409" w:type="dxa"/>
          </w:tcPr>
          <w:p w14:paraId="4BAD2A94" w14:textId="77777777" w:rsidR="006B2D2A" w:rsidRPr="00D0653C" w:rsidRDefault="006B2D2A" w:rsidP="002E0196">
            <w:pPr>
              <w:pStyle w:val="TAC"/>
              <w:rPr>
                <w:b/>
              </w:rPr>
            </w:pPr>
            <w:r w:rsidRPr="00D0653C">
              <w:rPr>
                <w:b/>
              </w:rPr>
              <w:t>Bit field mapped to index</w:t>
            </w:r>
          </w:p>
        </w:tc>
        <w:tc>
          <w:tcPr>
            <w:tcW w:w="2212" w:type="dxa"/>
            <w:vAlign w:val="center"/>
          </w:tcPr>
          <w:p w14:paraId="4D4750F2" w14:textId="77777777" w:rsidR="006B2D2A" w:rsidRPr="00D0653C" w:rsidRDefault="006B2D2A" w:rsidP="002E0196">
            <w:pPr>
              <w:pStyle w:val="TAC"/>
              <w:rPr>
                <w:b/>
              </w:rPr>
            </w:pPr>
            <w:r w:rsidRPr="00D0653C">
              <w:rPr>
                <w:b/>
              </w:rPr>
              <w:t>Message</w:t>
            </w:r>
          </w:p>
        </w:tc>
        <w:tc>
          <w:tcPr>
            <w:tcW w:w="907" w:type="dxa"/>
            <w:vAlign w:val="center"/>
          </w:tcPr>
          <w:p w14:paraId="43F9444E" w14:textId="77777777" w:rsidR="006B2D2A" w:rsidRPr="00D0653C" w:rsidRDefault="006B2D2A" w:rsidP="002E0196">
            <w:pPr>
              <w:pStyle w:val="TAC"/>
            </w:pPr>
            <w:r w:rsidRPr="00D0653C">
              <w:rPr>
                <w:b/>
              </w:rPr>
              <w:t>Bit field mapped to index</w:t>
            </w:r>
          </w:p>
        </w:tc>
        <w:tc>
          <w:tcPr>
            <w:tcW w:w="2272" w:type="dxa"/>
            <w:vAlign w:val="center"/>
          </w:tcPr>
          <w:p w14:paraId="4CBE4FDC" w14:textId="77777777" w:rsidR="006B2D2A" w:rsidRPr="00D0653C" w:rsidRDefault="006B2D2A" w:rsidP="002E0196">
            <w:pPr>
              <w:pStyle w:val="TAC"/>
            </w:pPr>
            <w:r w:rsidRPr="00D0653C">
              <w:rPr>
                <w:b/>
              </w:rPr>
              <w:t>Message</w:t>
            </w:r>
          </w:p>
        </w:tc>
      </w:tr>
      <w:tr w:rsidR="006B2D2A" w:rsidRPr="00D0653C" w14:paraId="5D6DCF18" w14:textId="77777777" w:rsidTr="00D0653C">
        <w:trPr>
          <w:jc w:val="center"/>
        </w:trPr>
        <w:tc>
          <w:tcPr>
            <w:tcW w:w="1409" w:type="dxa"/>
          </w:tcPr>
          <w:p w14:paraId="78973566" w14:textId="77777777" w:rsidR="006B2D2A" w:rsidRPr="00D0653C" w:rsidRDefault="006B2D2A" w:rsidP="002E0196">
            <w:pPr>
              <w:pStyle w:val="TAC"/>
            </w:pPr>
            <w:r w:rsidRPr="00D0653C">
              <w:t>0</w:t>
            </w:r>
          </w:p>
        </w:tc>
        <w:tc>
          <w:tcPr>
            <w:tcW w:w="2212" w:type="dxa"/>
          </w:tcPr>
          <w:p w14:paraId="5BE88A55" w14:textId="77777777" w:rsidR="006B2D2A" w:rsidRPr="00D0653C" w:rsidRDefault="00493090" w:rsidP="002E0196">
            <w:pPr>
              <w:pStyle w:val="TAC"/>
            </w:pPr>
            <w:r w:rsidRPr="00D0653C">
              <w:t>4 layers</w:t>
            </w:r>
            <w:r w:rsidR="006B2D2A" w:rsidRPr="00D0653C">
              <w:t xml:space="preserve">: </w:t>
            </w:r>
            <w:r w:rsidRPr="00D0653C">
              <w:t>T</w:t>
            </w:r>
            <w:r w:rsidR="006B2D2A" w:rsidRPr="00D0653C">
              <w:t>ransmit diversity</w:t>
            </w:r>
          </w:p>
        </w:tc>
        <w:tc>
          <w:tcPr>
            <w:tcW w:w="907" w:type="dxa"/>
          </w:tcPr>
          <w:p w14:paraId="030FB786" w14:textId="77777777" w:rsidR="006B2D2A" w:rsidRPr="00D0653C" w:rsidRDefault="006B2D2A" w:rsidP="002E0196">
            <w:pPr>
              <w:pStyle w:val="TAC"/>
            </w:pPr>
            <w:r w:rsidRPr="00D0653C">
              <w:t>0</w:t>
            </w:r>
          </w:p>
        </w:tc>
        <w:tc>
          <w:tcPr>
            <w:tcW w:w="2272" w:type="dxa"/>
          </w:tcPr>
          <w:p w14:paraId="0D003E97" w14:textId="77777777" w:rsidR="006B2D2A" w:rsidRPr="00D0653C" w:rsidRDefault="00493090" w:rsidP="002E0196">
            <w:pPr>
              <w:pStyle w:val="TAC"/>
            </w:pPr>
            <w:r w:rsidRPr="00D0653C">
              <w:t>2 layers</w:t>
            </w:r>
            <w:r w:rsidR="006B2D2A" w:rsidRPr="00D0653C">
              <w:t xml:space="preserve">: </w:t>
            </w:r>
            <w:r w:rsidR="002F1033" w:rsidRPr="00D0653C">
              <w:t>T</w:t>
            </w:r>
            <w:r w:rsidR="006B2D2A" w:rsidRPr="00D0653C">
              <w:t>PMI=0</w:t>
            </w:r>
          </w:p>
        </w:tc>
      </w:tr>
      <w:tr w:rsidR="006B2D2A" w:rsidRPr="00D0653C" w14:paraId="3811DB04" w14:textId="77777777" w:rsidTr="00D0653C">
        <w:trPr>
          <w:jc w:val="center"/>
        </w:trPr>
        <w:tc>
          <w:tcPr>
            <w:tcW w:w="1409" w:type="dxa"/>
          </w:tcPr>
          <w:p w14:paraId="58AEAAF1" w14:textId="77777777" w:rsidR="006B2D2A" w:rsidRPr="00D0653C" w:rsidRDefault="006B2D2A" w:rsidP="002E0196">
            <w:pPr>
              <w:pStyle w:val="TAC"/>
            </w:pPr>
            <w:r w:rsidRPr="00D0653C">
              <w:t>1</w:t>
            </w:r>
          </w:p>
        </w:tc>
        <w:tc>
          <w:tcPr>
            <w:tcW w:w="2212" w:type="dxa"/>
          </w:tcPr>
          <w:p w14:paraId="3FE0CB4C" w14:textId="77777777" w:rsidR="006B2D2A" w:rsidRPr="00D0653C" w:rsidRDefault="00493090" w:rsidP="002E0196">
            <w:pPr>
              <w:pStyle w:val="TAC"/>
            </w:pPr>
            <w:r w:rsidRPr="00D0653C">
              <w:t>1 layer</w:t>
            </w:r>
            <w:r w:rsidR="006B2D2A" w:rsidRPr="00D0653C">
              <w:t xml:space="preserve">: </w:t>
            </w:r>
            <w:r w:rsidR="002F1033" w:rsidRPr="00D0653C">
              <w:t>T</w:t>
            </w:r>
            <w:r w:rsidR="006B2D2A" w:rsidRPr="00D0653C">
              <w:t>PMI=0</w:t>
            </w:r>
          </w:p>
        </w:tc>
        <w:tc>
          <w:tcPr>
            <w:tcW w:w="907" w:type="dxa"/>
          </w:tcPr>
          <w:p w14:paraId="2DE40418" w14:textId="77777777" w:rsidR="006B2D2A" w:rsidRPr="00D0653C" w:rsidRDefault="006B2D2A" w:rsidP="002E0196">
            <w:pPr>
              <w:pStyle w:val="TAC"/>
            </w:pPr>
            <w:r w:rsidRPr="00D0653C">
              <w:t>1</w:t>
            </w:r>
          </w:p>
        </w:tc>
        <w:tc>
          <w:tcPr>
            <w:tcW w:w="2272" w:type="dxa"/>
          </w:tcPr>
          <w:p w14:paraId="1F7DCC43" w14:textId="77777777" w:rsidR="006B2D2A" w:rsidRPr="00D0653C" w:rsidRDefault="00493090" w:rsidP="002E0196">
            <w:pPr>
              <w:pStyle w:val="TAC"/>
            </w:pPr>
            <w:r w:rsidRPr="00D0653C">
              <w:t>2 layers</w:t>
            </w:r>
            <w:r w:rsidR="006B2D2A" w:rsidRPr="00D0653C">
              <w:t xml:space="preserve">: </w:t>
            </w:r>
            <w:r w:rsidR="002F1033" w:rsidRPr="00D0653C">
              <w:t>T</w:t>
            </w:r>
            <w:r w:rsidR="006B2D2A" w:rsidRPr="00D0653C">
              <w:t>PMI=1</w:t>
            </w:r>
          </w:p>
        </w:tc>
      </w:tr>
      <w:tr w:rsidR="006B2D2A" w:rsidRPr="00D0653C" w14:paraId="054A4600" w14:textId="77777777" w:rsidTr="00D0653C">
        <w:trPr>
          <w:jc w:val="center"/>
        </w:trPr>
        <w:tc>
          <w:tcPr>
            <w:tcW w:w="1409" w:type="dxa"/>
          </w:tcPr>
          <w:p w14:paraId="200BF688" w14:textId="77777777" w:rsidR="006B2D2A" w:rsidRPr="00D0653C" w:rsidRDefault="006B2D2A" w:rsidP="002E0196">
            <w:pPr>
              <w:pStyle w:val="TAC"/>
            </w:pPr>
            <w:r w:rsidRPr="00D0653C">
              <w:t>2</w:t>
            </w:r>
          </w:p>
        </w:tc>
        <w:tc>
          <w:tcPr>
            <w:tcW w:w="2212" w:type="dxa"/>
          </w:tcPr>
          <w:p w14:paraId="05FD7D3A" w14:textId="77777777" w:rsidR="006B2D2A" w:rsidRPr="00D0653C" w:rsidRDefault="00493090" w:rsidP="002E0196">
            <w:pPr>
              <w:pStyle w:val="TAC"/>
            </w:pPr>
            <w:r w:rsidRPr="00D0653C">
              <w:t>1 layer</w:t>
            </w:r>
            <w:r w:rsidR="006B2D2A" w:rsidRPr="00D0653C">
              <w:t xml:space="preserve">: </w:t>
            </w:r>
            <w:r w:rsidR="002F1033" w:rsidRPr="00D0653C">
              <w:t>T</w:t>
            </w:r>
            <w:r w:rsidR="006B2D2A" w:rsidRPr="00D0653C">
              <w:t>PMI=1</w:t>
            </w:r>
          </w:p>
        </w:tc>
        <w:tc>
          <w:tcPr>
            <w:tcW w:w="907" w:type="dxa"/>
          </w:tcPr>
          <w:p w14:paraId="68B9C7ED" w14:textId="77777777" w:rsidR="006B2D2A" w:rsidRPr="00D0653C" w:rsidRDefault="006B2D2A" w:rsidP="002E0196">
            <w:pPr>
              <w:pStyle w:val="TAC"/>
            </w:pPr>
            <w:r w:rsidRPr="00D0653C">
              <w:rPr>
                <w:position w:val="-6"/>
              </w:rPr>
              <w:object w:dxaOrig="120" w:dyaOrig="300" w14:anchorId="63F2DC93">
                <v:shape id="_x0000_i1659" type="#_x0000_t75" style="width:10.15pt;height:25.15pt" o:ole="">
                  <v:imagedata r:id="rId1095" o:title=""/>
                </v:shape>
                <o:OLEObject Type="Embed" ProgID="Equation.3" ShapeID="_x0000_i1659" DrawAspect="Content" ObjectID="_1848482248" r:id="rId1096"/>
              </w:object>
            </w:r>
          </w:p>
        </w:tc>
        <w:tc>
          <w:tcPr>
            <w:tcW w:w="2272" w:type="dxa"/>
          </w:tcPr>
          <w:p w14:paraId="3A37AF3B" w14:textId="77777777" w:rsidR="006B2D2A" w:rsidRPr="00D0653C" w:rsidRDefault="006B2D2A" w:rsidP="002E0196">
            <w:pPr>
              <w:pStyle w:val="TAC"/>
            </w:pPr>
            <w:r w:rsidRPr="00D0653C">
              <w:rPr>
                <w:position w:val="-6"/>
              </w:rPr>
              <w:object w:dxaOrig="120" w:dyaOrig="300" w14:anchorId="7704F207">
                <v:shape id="_x0000_i1660" type="#_x0000_t75" style="width:10.15pt;height:25.15pt" o:ole="">
                  <v:imagedata r:id="rId1095" o:title=""/>
                </v:shape>
                <o:OLEObject Type="Embed" ProgID="Equation.3" ShapeID="_x0000_i1660" DrawAspect="Content" ObjectID="_1848482249" r:id="rId1097"/>
              </w:object>
            </w:r>
          </w:p>
        </w:tc>
      </w:tr>
      <w:tr w:rsidR="006B2D2A" w:rsidRPr="00D0653C" w14:paraId="7C0494A7" w14:textId="77777777" w:rsidTr="00D0653C">
        <w:trPr>
          <w:jc w:val="center"/>
        </w:trPr>
        <w:tc>
          <w:tcPr>
            <w:tcW w:w="1409" w:type="dxa"/>
          </w:tcPr>
          <w:p w14:paraId="0D6C2021" w14:textId="77777777" w:rsidR="006B2D2A" w:rsidRPr="00D0653C" w:rsidRDefault="006B2D2A" w:rsidP="002E0196">
            <w:pPr>
              <w:pStyle w:val="TAC"/>
            </w:pPr>
            <w:r w:rsidRPr="00D0653C">
              <w:rPr>
                <w:position w:val="-6"/>
              </w:rPr>
              <w:object w:dxaOrig="120" w:dyaOrig="300" w14:anchorId="13C5F5B3">
                <v:shape id="_x0000_i1661" type="#_x0000_t75" style="width:10.15pt;height:25.15pt" o:ole="">
                  <v:imagedata r:id="rId1095" o:title=""/>
                </v:shape>
                <o:OLEObject Type="Embed" ProgID="Equation.3" ShapeID="_x0000_i1661" DrawAspect="Content" ObjectID="_1848482250" r:id="rId1098"/>
              </w:object>
            </w:r>
          </w:p>
        </w:tc>
        <w:tc>
          <w:tcPr>
            <w:tcW w:w="2212" w:type="dxa"/>
          </w:tcPr>
          <w:p w14:paraId="08195953" w14:textId="77777777" w:rsidR="006B2D2A" w:rsidRPr="00D0653C" w:rsidRDefault="006B2D2A" w:rsidP="002E0196">
            <w:pPr>
              <w:pStyle w:val="TAC"/>
            </w:pPr>
            <w:r w:rsidRPr="00D0653C">
              <w:rPr>
                <w:position w:val="-6"/>
              </w:rPr>
              <w:object w:dxaOrig="120" w:dyaOrig="300" w14:anchorId="2C6F90F2">
                <v:shape id="_x0000_i1662" type="#_x0000_t75" style="width:10.15pt;height:25.15pt" o:ole="">
                  <v:imagedata r:id="rId1099" o:title=""/>
                </v:shape>
                <o:OLEObject Type="Embed" ProgID="Equation.3" ShapeID="_x0000_i1662" DrawAspect="Content" ObjectID="_1848482251" r:id="rId1100"/>
              </w:object>
            </w:r>
          </w:p>
        </w:tc>
        <w:tc>
          <w:tcPr>
            <w:tcW w:w="907" w:type="dxa"/>
          </w:tcPr>
          <w:p w14:paraId="4F8475A1" w14:textId="77777777" w:rsidR="006B2D2A" w:rsidRPr="00D0653C" w:rsidRDefault="006B2D2A" w:rsidP="002E0196">
            <w:pPr>
              <w:pStyle w:val="TAC"/>
            </w:pPr>
            <w:r w:rsidRPr="00D0653C">
              <w:t>15</w:t>
            </w:r>
          </w:p>
        </w:tc>
        <w:tc>
          <w:tcPr>
            <w:tcW w:w="2272" w:type="dxa"/>
          </w:tcPr>
          <w:p w14:paraId="27A18F56" w14:textId="77777777" w:rsidR="006B2D2A" w:rsidRPr="00D0653C" w:rsidRDefault="00493090" w:rsidP="002E0196">
            <w:pPr>
              <w:pStyle w:val="TAC"/>
            </w:pPr>
            <w:r w:rsidRPr="00D0653C">
              <w:t>2 layers</w:t>
            </w:r>
            <w:r w:rsidR="006B2D2A" w:rsidRPr="00D0653C">
              <w:t xml:space="preserve">: </w:t>
            </w:r>
            <w:r w:rsidR="002F1033" w:rsidRPr="00D0653C">
              <w:t>T</w:t>
            </w:r>
            <w:r w:rsidR="006B2D2A" w:rsidRPr="00D0653C">
              <w:t>PMI=15</w:t>
            </w:r>
          </w:p>
        </w:tc>
      </w:tr>
      <w:tr w:rsidR="006B2D2A" w:rsidRPr="00D0653C" w14:paraId="2014BCB1" w14:textId="77777777" w:rsidTr="00D0653C">
        <w:trPr>
          <w:jc w:val="center"/>
        </w:trPr>
        <w:tc>
          <w:tcPr>
            <w:tcW w:w="1409" w:type="dxa"/>
          </w:tcPr>
          <w:p w14:paraId="56C7D6A2" w14:textId="77777777" w:rsidR="006B2D2A" w:rsidRPr="00D0653C" w:rsidRDefault="006B2D2A" w:rsidP="002E0196">
            <w:pPr>
              <w:pStyle w:val="TAC"/>
            </w:pPr>
            <w:r w:rsidRPr="00D0653C">
              <w:t>16</w:t>
            </w:r>
          </w:p>
        </w:tc>
        <w:tc>
          <w:tcPr>
            <w:tcW w:w="2212" w:type="dxa"/>
          </w:tcPr>
          <w:p w14:paraId="4B81EA61" w14:textId="77777777" w:rsidR="006B2D2A" w:rsidRPr="00D0653C" w:rsidRDefault="00493090" w:rsidP="002E0196">
            <w:pPr>
              <w:pStyle w:val="TAC"/>
            </w:pPr>
            <w:r w:rsidRPr="00D0653C">
              <w:t>1 layer</w:t>
            </w:r>
            <w:r w:rsidR="006B2D2A" w:rsidRPr="00D0653C">
              <w:t xml:space="preserve">: </w:t>
            </w:r>
            <w:r w:rsidR="002F1033" w:rsidRPr="00D0653C">
              <w:t>T</w:t>
            </w:r>
            <w:r w:rsidR="006B2D2A" w:rsidRPr="00D0653C">
              <w:t>PMI=15</w:t>
            </w:r>
          </w:p>
        </w:tc>
        <w:tc>
          <w:tcPr>
            <w:tcW w:w="907" w:type="dxa"/>
          </w:tcPr>
          <w:p w14:paraId="520969CC" w14:textId="77777777" w:rsidR="006B2D2A" w:rsidRPr="00D0653C" w:rsidRDefault="006B2D2A" w:rsidP="002E0196">
            <w:pPr>
              <w:pStyle w:val="TAC"/>
            </w:pPr>
            <w:r w:rsidRPr="00D0653C">
              <w:t>16</w:t>
            </w:r>
          </w:p>
        </w:tc>
        <w:tc>
          <w:tcPr>
            <w:tcW w:w="2272" w:type="dxa"/>
          </w:tcPr>
          <w:p w14:paraId="4E2C99CA" w14:textId="77777777" w:rsidR="006B2D2A" w:rsidRPr="00D0653C" w:rsidRDefault="00493090" w:rsidP="002E0196">
            <w:pPr>
              <w:pStyle w:val="TAC"/>
            </w:pPr>
            <w:r w:rsidRPr="00D0653C">
              <w:t>2 layers</w:t>
            </w:r>
            <w:r w:rsidR="006B2D2A" w:rsidRPr="00D0653C">
              <w:t>: Precoding according to the latest PMI report on PUSCH using the precoder(s) indicated by the reported PMI(s)</w:t>
            </w:r>
          </w:p>
        </w:tc>
      </w:tr>
      <w:tr w:rsidR="006B2D2A" w:rsidRPr="00D0653C" w14:paraId="31C23234" w14:textId="77777777" w:rsidTr="00D0653C">
        <w:trPr>
          <w:jc w:val="center"/>
        </w:trPr>
        <w:tc>
          <w:tcPr>
            <w:tcW w:w="1409" w:type="dxa"/>
          </w:tcPr>
          <w:p w14:paraId="569791C4" w14:textId="77777777" w:rsidR="006B2D2A" w:rsidRPr="00D0653C" w:rsidRDefault="006B2D2A" w:rsidP="002E0196">
            <w:pPr>
              <w:pStyle w:val="TAC"/>
            </w:pPr>
            <w:r w:rsidRPr="00D0653C">
              <w:t>17</w:t>
            </w:r>
          </w:p>
        </w:tc>
        <w:tc>
          <w:tcPr>
            <w:tcW w:w="2212" w:type="dxa"/>
          </w:tcPr>
          <w:p w14:paraId="0FBFE047" w14:textId="77777777" w:rsidR="006B2D2A" w:rsidRPr="00D0653C" w:rsidRDefault="00493090" w:rsidP="002E0196">
            <w:pPr>
              <w:pStyle w:val="TAC"/>
            </w:pPr>
            <w:r w:rsidRPr="00D0653C">
              <w:t>1 layer</w:t>
            </w:r>
            <w:r w:rsidR="006B2D2A" w:rsidRPr="00D0653C">
              <w:t>: Precoding according to the latest PMI report on PUSCH using the precoder(s) indicated by the reported PMI(s)</w:t>
            </w:r>
          </w:p>
        </w:tc>
        <w:tc>
          <w:tcPr>
            <w:tcW w:w="907" w:type="dxa"/>
          </w:tcPr>
          <w:p w14:paraId="4F0BAFA0" w14:textId="77777777" w:rsidR="006B2D2A" w:rsidRPr="00D0653C" w:rsidRDefault="006B2D2A" w:rsidP="002E0196">
            <w:pPr>
              <w:pStyle w:val="TAC"/>
            </w:pPr>
            <w:r w:rsidRPr="00D0653C">
              <w:t>17</w:t>
            </w:r>
          </w:p>
        </w:tc>
        <w:tc>
          <w:tcPr>
            <w:tcW w:w="2272" w:type="dxa"/>
          </w:tcPr>
          <w:p w14:paraId="0E5D70EF" w14:textId="77777777" w:rsidR="006B2D2A" w:rsidRPr="00D0653C" w:rsidRDefault="00493090" w:rsidP="002E0196">
            <w:pPr>
              <w:pStyle w:val="TAC"/>
            </w:pPr>
            <w:r w:rsidRPr="00D0653C">
              <w:t>3 layers</w:t>
            </w:r>
            <w:r w:rsidR="006B2D2A" w:rsidRPr="00D0653C">
              <w:t xml:space="preserve">: </w:t>
            </w:r>
            <w:r w:rsidR="002F1033" w:rsidRPr="00D0653C">
              <w:t>T</w:t>
            </w:r>
            <w:r w:rsidR="006B2D2A" w:rsidRPr="00D0653C">
              <w:t>PMI=0</w:t>
            </w:r>
          </w:p>
        </w:tc>
      </w:tr>
      <w:tr w:rsidR="006B2D2A" w:rsidRPr="00D0653C" w14:paraId="3E281335" w14:textId="77777777" w:rsidTr="00D0653C">
        <w:trPr>
          <w:jc w:val="center"/>
        </w:trPr>
        <w:tc>
          <w:tcPr>
            <w:tcW w:w="1409" w:type="dxa"/>
          </w:tcPr>
          <w:p w14:paraId="020CC345" w14:textId="77777777" w:rsidR="006B2D2A" w:rsidRPr="00D0653C" w:rsidRDefault="006B2D2A" w:rsidP="002E0196">
            <w:pPr>
              <w:pStyle w:val="TAC"/>
            </w:pPr>
            <w:r w:rsidRPr="00D0653C">
              <w:t>18</w:t>
            </w:r>
          </w:p>
        </w:tc>
        <w:tc>
          <w:tcPr>
            <w:tcW w:w="2212" w:type="dxa"/>
          </w:tcPr>
          <w:p w14:paraId="3EABE165" w14:textId="77777777" w:rsidR="006B2D2A" w:rsidRPr="00D0653C" w:rsidRDefault="00493090" w:rsidP="002E0196">
            <w:pPr>
              <w:pStyle w:val="TAC"/>
            </w:pPr>
            <w:r w:rsidRPr="00D0653C">
              <w:t>2 layers</w:t>
            </w:r>
            <w:r w:rsidR="006B2D2A" w:rsidRPr="00D0653C">
              <w:t xml:space="preserve">: </w:t>
            </w:r>
            <w:r w:rsidR="002F1033" w:rsidRPr="00D0653C">
              <w:t>T</w:t>
            </w:r>
            <w:r w:rsidR="006B2D2A" w:rsidRPr="00D0653C">
              <w:t>PMI=0</w:t>
            </w:r>
          </w:p>
        </w:tc>
        <w:tc>
          <w:tcPr>
            <w:tcW w:w="907" w:type="dxa"/>
          </w:tcPr>
          <w:p w14:paraId="62F2A36D" w14:textId="77777777" w:rsidR="006B2D2A" w:rsidRPr="00D0653C" w:rsidRDefault="006B2D2A" w:rsidP="002E0196">
            <w:pPr>
              <w:pStyle w:val="TAC"/>
            </w:pPr>
            <w:r w:rsidRPr="00D0653C">
              <w:t>18</w:t>
            </w:r>
          </w:p>
        </w:tc>
        <w:tc>
          <w:tcPr>
            <w:tcW w:w="2272" w:type="dxa"/>
          </w:tcPr>
          <w:p w14:paraId="1174853C" w14:textId="77777777" w:rsidR="006B2D2A" w:rsidRPr="00D0653C" w:rsidRDefault="00493090" w:rsidP="002E0196">
            <w:pPr>
              <w:pStyle w:val="TAC"/>
            </w:pPr>
            <w:r w:rsidRPr="00D0653C">
              <w:t>3 layers</w:t>
            </w:r>
            <w:r w:rsidR="006B2D2A" w:rsidRPr="00D0653C">
              <w:t xml:space="preserve">: </w:t>
            </w:r>
            <w:r w:rsidR="002F1033" w:rsidRPr="00D0653C">
              <w:t>T</w:t>
            </w:r>
            <w:r w:rsidR="006B2D2A" w:rsidRPr="00D0653C">
              <w:t>PMI=</w:t>
            </w:r>
            <w:r w:rsidR="005517B7" w:rsidRPr="00D0653C">
              <w:t>1</w:t>
            </w:r>
          </w:p>
        </w:tc>
      </w:tr>
      <w:tr w:rsidR="005517B7" w:rsidRPr="00D0653C" w14:paraId="05EC88AB" w14:textId="77777777" w:rsidTr="00D0653C">
        <w:trPr>
          <w:jc w:val="center"/>
        </w:trPr>
        <w:tc>
          <w:tcPr>
            <w:tcW w:w="1409" w:type="dxa"/>
          </w:tcPr>
          <w:p w14:paraId="2275ABE0" w14:textId="77777777" w:rsidR="005517B7" w:rsidRPr="00D0653C" w:rsidRDefault="005517B7" w:rsidP="002E0196">
            <w:pPr>
              <w:pStyle w:val="TAC"/>
            </w:pPr>
            <w:r w:rsidRPr="00D0653C">
              <w:t>19</w:t>
            </w:r>
          </w:p>
        </w:tc>
        <w:tc>
          <w:tcPr>
            <w:tcW w:w="2212" w:type="dxa"/>
          </w:tcPr>
          <w:p w14:paraId="174F7F21" w14:textId="77777777" w:rsidR="005517B7" w:rsidRPr="00D0653C" w:rsidRDefault="00493090" w:rsidP="002E0196">
            <w:pPr>
              <w:pStyle w:val="TAC"/>
            </w:pPr>
            <w:r w:rsidRPr="00D0653C">
              <w:t>2 layers</w:t>
            </w:r>
            <w:r w:rsidR="005517B7" w:rsidRPr="00D0653C">
              <w:t>: TPMI=1</w:t>
            </w:r>
          </w:p>
        </w:tc>
        <w:tc>
          <w:tcPr>
            <w:tcW w:w="907" w:type="dxa"/>
          </w:tcPr>
          <w:p w14:paraId="5FCCC4CA" w14:textId="77777777" w:rsidR="005517B7" w:rsidRPr="00D0653C" w:rsidRDefault="005517B7" w:rsidP="002E0196">
            <w:pPr>
              <w:pStyle w:val="TAC"/>
            </w:pPr>
            <w:r w:rsidRPr="00D0653C">
              <w:rPr>
                <w:position w:val="-6"/>
              </w:rPr>
              <w:object w:dxaOrig="120" w:dyaOrig="300" w14:anchorId="4F18613D">
                <v:shape id="_x0000_i1663" type="#_x0000_t75" style="width:10.15pt;height:25.15pt" o:ole="">
                  <v:imagedata r:id="rId1095" o:title=""/>
                </v:shape>
                <o:OLEObject Type="Embed" ProgID="Equation.3" ShapeID="_x0000_i1663" DrawAspect="Content" ObjectID="_1848482252" r:id="rId1101"/>
              </w:object>
            </w:r>
          </w:p>
        </w:tc>
        <w:tc>
          <w:tcPr>
            <w:tcW w:w="2272" w:type="dxa"/>
          </w:tcPr>
          <w:p w14:paraId="4DA6753D" w14:textId="77777777" w:rsidR="005517B7" w:rsidRPr="00D0653C" w:rsidRDefault="005517B7" w:rsidP="002E0196">
            <w:pPr>
              <w:pStyle w:val="TAC"/>
            </w:pPr>
            <w:r w:rsidRPr="00D0653C">
              <w:rPr>
                <w:position w:val="-6"/>
              </w:rPr>
              <w:object w:dxaOrig="120" w:dyaOrig="300" w14:anchorId="75574C61">
                <v:shape id="_x0000_i1664" type="#_x0000_t75" style="width:10.15pt;height:25.15pt" o:ole="">
                  <v:imagedata r:id="rId1095" o:title=""/>
                </v:shape>
                <o:OLEObject Type="Embed" ProgID="Equation.3" ShapeID="_x0000_i1664" DrawAspect="Content" ObjectID="_1848482253" r:id="rId1102"/>
              </w:object>
            </w:r>
          </w:p>
        </w:tc>
      </w:tr>
      <w:tr w:rsidR="006B2D2A" w:rsidRPr="00D0653C" w14:paraId="54193EEF" w14:textId="77777777" w:rsidTr="00D0653C">
        <w:trPr>
          <w:jc w:val="center"/>
        </w:trPr>
        <w:tc>
          <w:tcPr>
            <w:tcW w:w="1409" w:type="dxa"/>
          </w:tcPr>
          <w:p w14:paraId="5E43C3FD" w14:textId="77777777" w:rsidR="006B2D2A" w:rsidRPr="00D0653C" w:rsidRDefault="006B2D2A" w:rsidP="002E0196">
            <w:pPr>
              <w:pStyle w:val="TAC"/>
            </w:pPr>
            <w:r w:rsidRPr="00D0653C">
              <w:rPr>
                <w:position w:val="-6"/>
              </w:rPr>
              <w:object w:dxaOrig="120" w:dyaOrig="300" w14:anchorId="311A22AB">
                <v:shape id="_x0000_i1665" type="#_x0000_t75" style="width:10.9pt;height:24.75pt" o:ole="">
                  <v:imagedata r:id="rId1095" o:title=""/>
                </v:shape>
                <o:OLEObject Type="Embed" ProgID="Equation.3" ShapeID="_x0000_i1665" DrawAspect="Content" ObjectID="_1848482254" r:id="rId1103"/>
              </w:object>
            </w:r>
          </w:p>
        </w:tc>
        <w:tc>
          <w:tcPr>
            <w:tcW w:w="2212" w:type="dxa"/>
          </w:tcPr>
          <w:p w14:paraId="68C29FC4" w14:textId="77777777" w:rsidR="006B2D2A" w:rsidRPr="00D0653C" w:rsidRDefault="006B2D2A" w:rsidP="002E0196">
            <w:pPr>
              <w:pStyle w:val="TAC"/>
            </w:pPr>
            <w:r w:rsidRPr="00D0653C">
              <w:rPr>
                <w:position w:val="-6"/>
              </w:rPr>
              <w:object w:dxaOrig="120" w:dyaOrig="300" w14:anchorId="52B0D6A8">
                <v:shape id="_x0000_i1666" type="#_x0000_t75" style="width:10.15pt;height:25.15pt" o:ole="">
                  <v:imagedata r:id="rId1095" o:title=""/>
                </v:shape>
                <o:OLEObject Type="Embed" ProgID="Equation.3" ShapeID="_x0000_i1666" DrawAspect="Content" ObjectID="_1848482255" r:id="rId1104"/>
              </w:object>
            </w:r>
          </w:p>
        </w:tc>
        <w:tc>
          <w:tcPr>
            <w:tcW w:w="907" w:type="dxa"/>
          </w:tcPr>
          <w:p w14:paraId="0D7820C3" w14:textId="77777777" w:rsidR="006B2D2A" w:rsidRPr="00D0653C" w:rsidRDefault="005517B7" w:rsidP="002E0196">
            <w:pPr>
              <w:pStyle w:val="TAC"/>
            </w:pPr>
            <w:r w:rsidRPr="00D0653C">
              <w:t>32</w:t>
            </w:r>
          </w:p>
        </w:tc>
        <w:tc>
          <w:tcPr>
            <w:tcW w:w="2272" w:type="dxa"/>
          </w:tcPr>
          <w:p w14:paraId="548D844C" w14:textId="77777777" w:rsidR="006B2D2A" w:rsidRPr="00D0653C" w:rsidRDefault="00493090" w:rsidP="002E0196">
            <w:pPr>
              <w:pStyle w:val="TAC"/>
            </w:pPr>
            <w:r w:rsidRPr="00D0653C">
              <w:t>3 layers</w:t>
            </w:r>
            <w:r w:rsidR="005517B7" w:rsidRPr="00D0653C">
              <w:t>: TPMI=15</w:t>
            </w:r>
          </w:p>
        </w:tc>
      </w:tr>
      <w:tr w:rsidR="005517B7" w:rsidRPr="00D0653C" w14:paraId="70103BA0" w14:textId="77777777" w:rsidTr="00D0653C">
        <w:trPr>
          <w:jc w:val="center"/>
        </w:trPr>
        <w:tc>
          <w:tcPr>
            <w:tcW w:w="1409" w:type="dxa"/>
          </w:tcPr>
          <w:p w14:paraId="6790432B" w14:textId="77777777" w:rsidR="005517B7" w:rsidRPr="00D0653C" w:rsidRDefault="005517B7" w:rsidP="002E0196">
            <w:pPr>
              <w:pStyle w:val="TAC"/>
            </w:pPr>
            <w:r w:rsidRPr="00D0653C">
              <w:t>33</w:t>
            </w:r>
          </w:p>
        </w:tc>
        <w:tc>
          <w:tcPr>
            <w:tcW w:w="2212" w:type="dxa"/>
          </w:tcPr>
          <w:p w14:paraId="246DBB7D" w14:textId="77777777" w:rsidR="005517B7" w:rsidRPr="00D0653C" w:rsidRDefault="00493090" w:rsidP="002E0196">
            <w:pPr>
              <w:pStyle w:val="TAC"/>
            </w:pPr>
            <w:r w:rsidRPr="00D0653C">
              <w:t>2 layers</w:t>
            </w:r>
            <w:r w:rsidR="005517B7" w:rsidRPr="00D0653C">
              <w:t>: TPMI=15</w:t>
            </w:r>
          </w:p>
        </w:tc>
        <w:tc>
          <w:tcPr>
            <w:tcW w:w="907" w:type="dxa"/>
          </w:tcPr>
          <w:p w14:paraId="20BE6F59" w14:textId="77777777" w:rsidR="005517B7" w:rsidRPr="00D0653C" w:rsidRDefault="005517B7" w:rsidP="002E0196">
            <w:pPr>
              <w:pStyle w:val="TAC"/>
            </w:pPr>
            <w:r w:rsidRPr="00D0653C">
              <w:t>33</w:t>
            </w:r>
          </w:p>
        </w:tc>
        <w:tc>
          <w:tcPr>
            <w:tcW w:w="2272" w:type="dxa"/>
          </w:tcPr>
          <w:p w14:paraId="44C26101" w14:textId="77777777" w:rsidR="005517B7" w:rsidRPr="00D0653C" w:rsidRDefault="005517B7" w:rsidP="002E0196">
            <w:pPr>
              <w:pStyle w:val="TAC"/>
            </w:pPr>
            <w:r w:rsidRPr="00D0653C">
              <w:t xml:space="preserve"> </w:t>
            </w:r>
            <w:r w:rsidR="00493090" w:rsidRPr="00D0653C">
              <w:t>3 layers</w:t>
            </w:r>
            <w:r w:rsidRPr="00D0653C">
              <w:t>: Precoding according to the latest PMI report on PUSCH using the precoder(s) indicated by the reported PMI(s)</w:t>
            </w:r>
          </w:p>
        </w:tc>
      </w:tr>
      <w:tr w:rsidR="006B2D2A" w:rsidRPr="00D0653C" w14:paraId="6997A150" w14:textId="77777777" w:rsidTr="00D0653C">
        <w:trPr>
          <w:jc w:val="center"/>
        </w:trPr>
        <w:tc>
          <w:tcPr>
            <w:tcW w:w="1409" w:type="dxa"/>
          </w:tcPr>
          <w:p w14:paraId="39CC6847" w14:textId="77777777" w:rsidR="006B2D2A" w:rsidRPr="00D0653C" w:rsidRDefault="006B2D2A" w:rsidP="002E0196">
            <w:pPr>
              <w:pStyle w:val="TAC"/>
            </w:pPr>
            <w:r w:rsidRPr="00D0653C">
              <w:t>34</w:t>
            </w:r>
          </w:p>
        </w:tc>
        <w:tc>
          <w:tcPr>
            <w:tcW w:w="2212" w:type="dxa"/>
          </w:tcPr>
          <w:p w14:paraId="71C94F12" w14:textId="77777777" w:rsidR="006B2D2A" w:rsidRPr="00D0653C" w:rsidRDefault="00493090" w:rsidP="002E0196">
            <w:pPr>
              <w:pStyle w:val="TAC"/>
            </w:pPr>
            <w:r w:rsidRPr="00D0653C">
              <w:t>2 layers</w:t>
            </w:r>
            <w:r w:rsidR="006B2D2A" w:rsidRPr="00D0653C">
              <w:t>: Precoding according to the latest PMI report on PUSCH using the precoder(s) indicated by the reported PMI(s)</w:t>
            </w:r>
          </w:p>
        </w:tc>
        <w:tc>
          <w:tcPr>
            <w:tcW w:w="907" w:type="dxa"/>
          </w:tcPr>
          <w:p w14:paraId="52EB593A" w14:textId="77777777" w:rsidR="006B2D2A" w:rsidRPr="00D0653C" w:rsidRDefault="006B2D2A" w:rsidP="002E0196">
            <w:pPr>
              <w:pStyle w:val="TAC"/>
            </w:pPr>
            <w:r w:rsidRPr="00D0653C">
              <w:t>3</w:t>
            </w:r>
            <w:r w:rsidR="005517B7" w:rsidRPr="00D0653C">
              <w:t>4</w:t>
            </w:r>
          </w:p>
        </w:tc>
        <w:tc>
          <w:tcPr>
            <w:tcW w:w="2272" w:type="dxa"/>
          </w:tcPr>
          <w:p w14:paraId="29CAF14B" w14:textId="77777777" w:rsidR="006B2D2A" w:rsidRPr="00D0653C" w:rsidRDefault="00493090" w:rsidP="002E0196">
            <w:pPr>
              <w:pStyle w:val="TAC"/>
            </w:pPr>
            <w:r w:rsidRPr="00D0653C">
              <w:t>4 layers</w:t>
            </w:r>
            <w:r w:rsidR="005517B7" w:rsidRPr="00D0653C">
              <w:t>: TPMI=0</w:t>
            </w:r>
          </w:p>
        </w:tc>
      </w:tr>
      <w:tr w:rsidR="006B2D2A" w:rsidRPr="00D0653C" w14:paraId="216B59D6" w14:textId="77777777" w:rsidTr="00D0653C">
        <w:trPr>
          <w:jc w:val="center"/>
        </w:trPr>
        <w:tc>
          <w:tcPr>
            <w:tcW w:w="1409" w:type="dxa"/>
          </w:tcPr>
          <w:p w14:paraId="79145672" w14:textId="77777777" w:rsidR="006B2D2A" w:rsidRPr="00D0653C" w:rsidRDefault="006B2D2A" w:rsidP="002E0196">
            <w:pPr>
              <w:pStyle w:val="TAC"/>
            </w:pPr>
            <w:r w:rsidRPr="00D0653C">
              <w:t>35 – 63</w:t>
            </w:r>
          </w:p>
        </w:tc>
        <w:tc>
          <w:tcPr>
            <w:tcW w:w="2212" w:type="dxa"/>
          </w:tcPr>
          <w:p w14:paraId="1C455232" w14:textId="77777777" w:rsidR="006B2D2A" w:rsidRPr="00D0653C" w:rsidRDefault="006B2D2A" w:rsidP="002E0196">
            <w:pPr>
              <w:pStyle w:val="TAC"/>
            </w:pPr>
            <w:r w:rsidRPr="00D0653C">
              <w:t>reserved</w:t>
            </w:r>
          </w:p>
        </w:tc>
        <w:tc>
          <w:tcPr>
            <w:tcW w:w="907" w:type="dxa"/>
          </w:tcPr>
          <w:p w14:paraId="2A6F0887" w14:textId="77777777" w:rsidR="006B2D2A" w:rsidRPr="00D0653C" w:rsidRDefault="005517B7" w:rsidP="002E0196">
            <w:pPr>
              <w:pStyle w:val="TAC"/>
            </w:pPr>
            <w:r w:rsidRPr="00D0653C">
              <w:t>35</w:t>
            </w:r>
          </w:p>
        </w:tc>
        <w:tc>
          <w:tcPr>
            <w:tcW w:w="2272" w:type="dxa"/>
          </w:tcPr>
          <w:p w14:paraId="00A6FE03" w14:textId="77777777" w:rsidR="006B2D2A" w:rsidRPr="00D0653C" w:rsidRDefault="00493090" w:rsidP="002E0196">
            <w:pPr>
              <w:pStyle w:val="TAC"/>
            </w:pPr>
            <w:r w:rsidRPr="00D0653C">
              <w:t>4 layers</w:t>
            </w:r>
            <w:r w:rsidR="006B2D2A" w:rsidRPr="00D0653C">
              <w:t xml:space="preserve">: </w:t>
            </w:r>
            <w:r w:rsidR="005517B7" w:rsidRPr="00D0653C">
              <w:t>T</w:t>
            </w:r>
            <w:r w:rsidR="006B2D2A" w:rsidRPr="00D0653C">
              <w:t>PMI=</w:t>
            </w:r>
            <w:r w:rsidR="005517B7" w:rsidRPr="00D0653C">
              <w:t>1</w:t>
            </w:r>
          </w:p>
        </w:tc>
      </w:tr>
      <w:tr w:rsidR="006B2D2A" w:rsidRPr="00D0653C" w14:paraId="537CB3DE" w14:textId="77777777" w:rsidTr="00D0653C">
        <w:trPr>
          <w:jc w:val="center"/>
        </w:trPr>
        <w:tc>
          <w:tcPr>
            <w:tcW w:w="1409" w:type="dxa"/>
          </w:tcPr>
          <w:p w14:paraId="2E6228AF" w14:textId="77777777" w:rsidR="006B2D2A" w:rsidRPr="00D0653C" w:rsidRDefault="006B2D2A" w:rsidP="002E0196">
            <w:pPr>
              <w:pStyle w:val="TAC"/>
            </w:pPr>
          </w:p>
        </w:tc>
        <w:tc>
          <w:tcPr>
            <w:tcW w:w="2212" w:type="dxa"/>
          </w:tcPr>
          <w:p w14:paraId="06BF7A90" w14:textId="77777777" w:rsidR="006B2D2A" w:rsidRPr="00D0653C" w:rsidRDefault="006B2D2A" w:rsidP="002E0196">
            <w:pPr>
              <w:pStyle w:val="TAC"/>
            </w:pPr>
          </w:p>
        </w:tc>
        <w:tc>
          <w:tcPr>
            <w:tcW w:w="907" w:type="dxa"/>
          </w:tcPr>
          <w:p w14:paraId="7ACD8BE3" w14:textId="77777777" w:rsidR="006B2D2A" w:rsidRPr="00D0653C" w:rsidRDefault="006B2D2A" w:rsidP="002E0196">
            <w:pPr>
              <w:pStyle w:val="TAC"/>
            </w:pPr>
            <w:r w:rsidRPr="00D0653C">
              <w:rPr>
                <w:position w:val="-6"/>
              </w:rPr>
              <w:object w:dxaOrig="120" w:dyaOrig="300" w14:anchorId="6527D162">
                <v:shape id="_x0000_i1667" type="#_x0000_t75" style="width:10.15pt;height:25.15pt" o:ole="">
                  <v:imagedata r:id="rId1095" o:title=""/>
                </v:shape>
                <o:OLEObject Type="Embed" ProgID="Equation.3" ShapeID="_x0000_i1667" DrawAspect="Content" ObjectID="_1848482256" r:id="rId1105"/>
              </w:object>
            </w:r>
          </w:p>
        </w:tc>
        <w:tc>
          <w:tcPr>
            <w:tcW w:w="2272" w:type="dxa"/>
          </w:tcPr>
          <w:p w14:paraId="3A7C740C" w14:textId="77777777" w:rsidR="006B2D2A" w:rsidRPr="00D0653C" w:rsidRDefault="006B2D2A" w:rsidP="002E0196">
            <w:pPr>
              <w:pStyle w:val="TAC"/>
            </w:pPr>
            <w:r w:rsidRPr="00D0653C">
              <w:rPr>
                <w:position w:val="-6"/>
              </w:rPr>
              <w:object w:dxaOrig="120" w:dyaOrig="300" w14:anchorId="43987B16">
                <v:shape id="_x0000_i1668" type="#_x0000_t75" style="width:10.15pt;height:25.15pt" o:ole="">
                  <v:imagedata r:id="rId1095" o:title=""/>
                </v:shape>
                <o:OLEObject Type="Embed" ProgID="Equation.3" ShapeID="_x0000_i1668" DrawAspect="Content" ObjectID="_1848482257" r:id="rId1106"/>
              </w:object>
            </w:r>
          </w:p>
        </w:tc>
      </w:tr>
      <w:tr w:rsidR="006B2D2A" w:rsidRPr="00D0653C" w14:paraId="55472D7E" w14:textId="77777777" w:rsidTr="00D0653C">
        <w:trPr>
          <w:jc w:val="center"/>
        </w:trPr>
        <w:tc>
          <w:tcPr>
            <w:tcW w:w="1409" w:type="dxa"/>
          </w:tcPr>
          <w:p w14:paraId="720D3EBC" w14:textId="77777777" w:rsidR="006B2D2A" w:rsidRPr="00D0653C" w:rsidRDefault="006B2D2A" w:rsidP="002E0196">
            <w:pPr>
              <w:pStyle w:val="TAC"/>
            </w:pPr>
          </w:p>
        </w:tc>
        <w:tc>
          <w:tcPr>
            <w:tcW w:w="2212" w:type="dxa"/>
          </w:tcPr>
          <w:p w14:paraId="012CB281" w14:textId="77777777" w:rsidR="006B2D2A" w:rsidRPr="00D0653C" w:rsidRDefault="006B2D2A" w:rsidP="002E0196">
            <w:pPr>
              <w:pStyle w:val="TAC"/>
            </w:pPr>
          </w:p>
        </w:tc>
        <w:tc>
          <w:tcPr>
            <w:tcW w:w="907" w:type="dxa"/>
          </w:tcPr>
          <w:p w14:paraId="2AC8AA40" w14:textId="77777777" w:rsidR="006B2D2A" w:rsidRPr="00D0653C" w:rsidRDefault="006B2D2A" w:rsidP="002E0196">
            <w:pPr>
              <w:pStyle w:val="TAC"/>
            </w:pPr>
            <w:r w:rsidRPr="00D0653C">
              <w:t>49</w:t>
            </w:r>
          </w:p>
        </w:tc>
        <w:tc>
          <w:tcPr>
            <w:tcW w:w="2272" w:type="dxa"/>
          </w:tcPr>
          <w:p w14:paraId="6F38133E" w14:textId="77777777" w:rsidR="006B2D2A" w:rsidRPr="00D0653C" w:rsidRDefault="00493090" w:rsidP="002E0196">
            <w:pPr>
              <w:pStyle w:val="TAC"/>
            </w:pPr>
            <w:r w:rsidRPr="00D0653C">
              <w:t>4 layers</w:t>
            </w:r>
            <w:r w:rsidR="006B2D2A" w:rsidRPr="00D0653C">
              <w:t xml:space="preserve">: </w:t>
            </w:r>
            <w:r w:rsidR="005517B7" w:rsidRPr="00D0653C">
              <w:t>T</w:t>
            </w:r>
            <w:r w:rsidR="006B2D2A" w:rsidRPr="00D0653C">
              <w:t>PMI=15</w:t>
            </w:r>
          </w:p>
        </w:tc>
      </w:tr>
      <w:tr w:rsidR="006B2D2A" w:rsidRPr="00D0653C" w14:paraId="2E951531" w14:textId="77777777" w:rsidTr="00D0653C">
        <w:trPr>
          <w:jc w:val="center"/>
        </w:trPr>
        <w:tc>
          <w:tcPr>
            <w:tcW w:w="1409" w:type="dxa"/>
          </w:tcPr>
          <w:p w14:paraId="26A915AA" w14:textId="77777777" w:rsidR="006B2D2A" w:rsidRPr="00D0653C" w:rsidRDefault="006B2D2A" w:rsidP="002E0196">
            <w:pPr>
              <w:pStyle w:val="TAC"/>
            </w:pPr>
          </w:p>
        </w:tc>
        <w:tc>
          <w:tcPr>
            <w:tcW w:w="2212" w:type="dxa"/>
          </w:tcPr>
          <w:p w14:paraId="3FB0DAE6" w14:textId="77777777" w:rsidR="006B2D2A" w:rsidRPr="00D0653C" w:rsidRDefault="006B2D2A" w:rsidP="002E0196">
            <w:pPr>
              <w:pStyle w:val="TAC"/>
            </w:pPr>
          </w:p>
        </w:tc>
        <w:tc>
          <w:tcPr>
            <w:tcW w:w="907" w:type="dxa"/>
          </w:tcPr>
          <w:p w14:paraId="7ECA6F9C" w14:textId="77777777" w:rsidR="006B2D2A" w:rsidRPr="00D0653C" w:rsidRDefault="006B2D2A" w:rsidP="002E0196">
            <w:pPr>
              <w:pStyle w:val="TAC"/>
            </w:pPr>
            <w:r w:rsidRPr="00D0653C">
              <w:t>50</w:t>
            </w:r>
          </w:p>
        </w:tc>
        <w:tc>
          <w:tcPr>
            <w:tcW w:w="2272" w:type="dxa"/>
          </w:tcPr>
          <w:p w14:paraId="3728AD82" w14:textId="77777777" w:rsidR="006B2D2A" w:rsidRPr="00D0653C" w:rsidRDefault="00493090" w:rsidP="002E0196">
            <w:pPr>
              <w:pStyle w:val="TAC"/>
            </w:pPr>
            <w:r w:rsidRPr="00D0653C">
              <w:t>4 layers</w:t>
            </w:r>
            <w:r w:rsidR="006B2D2A" w:rsidRPr="00D0653C">
              <w:t>: Precoding according to the latest PMI report on PUSCH using the precoder(s) indicated by the reported PMI(s)</w:t>
            </w:r>
          </w:p>
        </w:tc>
      </w:tr>
      <w:tr w:rsidR="006B2D2A" w:rsidRPr="00D0653C" w14:paraId="473B51CE" w14:textId="77777777" w:rsidTr="00D0653C">
        <w:trPr>
          <w:jc w:val="center"/>
        </w:trPr>
        <w:tc>
          <w:tcPr>
            <w:tcW w:w="1409" w:type="dxa"/>
          </w:tcPr>
          <w:p w14:paraId="285ABEC9" w14:textId="77777777" w:rsidR="006B2D2A" w:rsidRPr="00D0653C" w:rsidRDefault="006B2D2A" w:rsidP="002E0196">
            <w:pPr>
              <w:pStyle w:val="TAC"/>
            </w:pPr>
          </w:p>
        </w:tc>
        <w:tc>
          <w:tcPr>
            <w:tcW w:w="2212" w:type="dxa"/>
          </w:tcPr>
          <w:p w14:paraId="3C55F186" w14:textId="77777777" w:rsidR="006B2D2A" w:rsidRPr="00D0653C" w:rsidRDefault="006B2D2A" w:rsidP="002E0196">
            <w:pPr>
              <w:pStyle w:val="TAC"/>
            </w:pPr>
          </w:p>
        </w:tc>
        <w:tc>
          <w:tcPr>
            <w:tcW w:w="907" w:type="dxa"/>
          </w:tcPr>
          <w:p w14:paraId="481F669D" w14:textId="77777777" w:rsidR="006B2D2A" w:rsidRPr="00D0653C" w:rsidRDefault="006B2D2A" w:rsidP="002E0196">
            <w:pPr>
              <w:pStyle w:val="TAC"/>
            </w:pPr>
            <w:r w:rsidRPr="00D0653C">
              <w:t>51 – 63</w:t>
            </w:r>
          </w:p>
        </w:tc>
        <w:tc>
          <w:tcPr>
            <w:tcW w:w="2272" w:type="dxa"/>
          </w:tcPr>
          <w:p w14:paraId="77B07311" w14:textId="77777777" w:rsidR="006B2D2A" w:rsidRPr="00D0653C" w:rsidRDefault="006B2D2A" w:rsidP="002E0196">
            <w:pPr>
              <w:pStyle w:val="TAC"/>
            </w:pPr>
            <w:r w:rsidRPr="00D0653C">
              <w:t>Reserved</w:t>
            </w:r>
          </w:p>
        </w:tc>
      </w:tr>
    </w:tbl>
    <w:p w14:paraId="49BE24C7" w14:textId="77777777" w:rsidR="006B2D2A" w:rsidRDefault="006B2D2A" w:rsidP="00975713"/>
    <w:p w14:paraId="1E95B113" w14:textId="77777777" w:rsidR="00AB62A7" w:rsidRDefault="00975713" w:rsidP="00AB62A7">
      <w:pPr>
        <w:pStyle w:val="5"/>
        <w:ind w:left="0" w:firstLine="0"/>
      </w:pPr>
      <w:bookmarkStart w:id="95" w:name="_Toc263107945"/>
      <w:r>
        <w:t>5.3.3.1.5A</w:t>
      </w:r>
      <w:r w:rsidR="00AB62A7">
        <w:tab/>
        <w:t>Format 2A</w:t>
      </w:r>
      <w:bookmarkEnd w:id="95"/>
    </w:p>
    <w:p w14:paraId="6FB6E404" w14:textId="77777777" w:rsidR="00AB62A7" w:rsidRDefault="00AB62A7" w:rsidP="00AB62A7">
      <w:r>
        <w:t>The following information is transmitted by means of the DCI format 2A:</w:t>
      </w:r>
    </w:p>
    <w:p w14:paraId="56565D8B" w14:textId="77777777" w:rsidR="00AB62A7" w:rsidRDefault="00AB62A7" w:rsidP="00AB62A7">
      <w:pPr>
        <w:pStyle w:val="B1"/>
      </w:pPr>
      <w:r>
        <w:t>- Resource allocation header (resource allocation type 0 / type 1) – 1 bit</w:t>
      </w:r>
      <w:r w:rsidR="00C25276">
        <w:t xml:space="preserve"> as defined in section 7.1.6 of [3]</w:t>
      </w:r>
    </w:p>
    <w:p w14:paraId="4A4F9382" w14:textId="77777777" w:rsidR="008F3CDC" w:rsidRPr="00741A2D" w:rsidRDefault="008F3CDC" w:rsidP="008F3CDC">
      <w:pPr>
        <w:pStyle w:val="B1"/>
        <w:ind w:hanging="1"/>
      </w:pPr>
      <w:r w:rsidRPr="00741A2D">
        <w:rPr>
          <w:rFonts w:hint="eastAsia"/>
          <w:lang w:val="en-US" w:eastAsia="zh-CN"/>
        </w:rPr>
        <w:t>If downlink bandwidth is less than or equal to 10 PRBs, there is no resource allocation header and resource allocation type 0 is assumed.</w:t>
      </w:r>
    </w:p>
    <w:p w14:paraId="69DABF49" w14:textId="77777777" w:rsidR="00AB62A7" w:rsidRDefault="00AB62A7" w:rsidP="00AB62A7">
      <w:pPr>
        <w:pStyle w:val="B1"/>
      </w:pPr>
      <w:r>
        <w:t>- Resource block assignment:</w:t>
      </w:r>
    </w:p>
    <w:p w14:paraId="07E9444A" w14:textId="77777777" w:rsidR="00AB62A7" w:rsidRDefault="00AB62A7" w:rsidP="00AB62A7">
      <w:pPr>
        <w:pStyle w:val="B1"/>
        <w:ind w:firstLine="0"/>
      </w:pPr>
      <w:r>
        <w:t xml:space="preserve">- For resource allocation type 0 </w:t>
      </w:r>
      <w:r w:rsidR="00C25276">
        <w:t xml:space="preserve">as defined in section 7.1.6.1 of </w:t>
      </w:r>
      <w:r>
        <w:t xml:space="preserve">[3] </w:t>
      </w:r>
    </w:p>
    <w:p w14:paraId="1AED8C86" w14:textId="77777777" w:rsidR="00AB62A7" w:rsidRDefault="00AB62A7" w:rsidP="00AB62A7">
      <w:pPr>
        <w:pStyle w:val="B1"/>
        <w:ind w:left="852" w:firstLine="1"/>
      </w:pPr>
      <w:r>
        <w:t xml:space="preserve">- </w:t>
      </w:r>
      <w:r w:rsidRPr="0071273F">
        <w:rPr>
          <w:position w:val="-10"/>
        </w:rPr>
        <w:object w:dxaOrig="940" w:dyaOrig="400" w14:anchorId="4BB6D6B4">
          <v:shape id="_x0000_i1669" type="#_x0000_t75" style="width:46.9pt;height:19.9pt" o:ole="">
            <v:imagedata r:id="rId1022" o:title=""/>
          </v:shape>
          <o:OLEObject Type="Embed" ProgID="Equation.3" ShapeID="_x0000_i1669" DrawAspect="Content" ObjectID="_1848482258" r:id="rId1107"/>
        </w:object>
      </w:r>
      <w:r>
        <w:t xml:space="preserve">bits provide the resource allocation </w:t>
      </w:r>
    </w:p>
    <w:p w14:paraId="2634A8A7" w14:textId="77777777" w:rsidR="00AB62A7" w:rsidRDefault="00AB62A7" w:rsidP="00AB62A7">
      <w:pPr>
        <w:pStyle w:val="B1"/>
        <w:ind w:firstLine="0"/>
      </w:pPr>
      <w:r>
        <w:t>- For resource allocation type 1</w:t>
      </w:r>
      <w:r w:rsidR="00C25276">
        <w:t xml:space="preserve"> as defined in section 7.1.6.2 of</w:t>
      </w:r>
      <w:r>
        <w:t xml:space="preserve"> [3] </w:t>
      </w:r>
    </w:p>
    <w:p w14:paraId="4D36DC71" w14:textId="77777777" w:rsidR="00AB62A7" w:rsidRDefault="00AB62A7" w:rsidP="00AB62A7">
      <w:pPr>
        <w:pStyle w:val="B1"/>
        <w:ind w:left="852" w:firstLine="0"/>
      </w:pPr>
      <w:r>
        <w:t xml:space="preserve">- </w:t>
      </w:r>
      <w:r w:rsidRPr="000864DC">
        <w:rPr>
          <w:position w:val="-10"/>
        </w:rPr>
        <w:object w:dxaOrig="840" w:dyaOrig="300" w14:anchorId="40579DD1">
          <v:shape id="_x0000_i1670" type="#_x0000_t75" style="width:42pt;height:15pt" o:ole="">
            <v:imagedata r:id="rId1024" o:title=""/>
          </v:shape>
          <o:OLEObject Type="Embed" ProgID="Equation.3" ShapeID="_x0000_i1670" DrawAspect="Content" ObjectID="_1848482259" r:id="rId1108"/>
        </w:object>
      </w:r>
      <w:r>
        <w:t xml:space="preserve"> bits of this field are used as a header specific to this resource allocation type to indicate the selected resource blocks subset </w:t>
      </w:r>
    </w:p>
    <w:p w14:paraId="4CB3C9B8" w14:textId="77777777" w:rsidR="00AB62A7" w:rsidRDefault="00AB62A7" w:rsidP="00AB62A7">
      <w:pPr>
        <w:pStyle w:val="B1"/>
        <w:ind w:firstLine="284"/>
      </w:pPr>
      <w:r>
        <w:t>- 1 bit indicates a shift of the resource allocation span</w:t>
      </w:r>
    </w:p>
    <w:p w14:paraId="284E7C8D" w14:textId="77777777" w:rsidR="00AB62A7" w:rsidRDefault="00AB62A7" w:rsidP="00AB62A7">
      <w:pPr>
        <w:pStyle w:val="B1"/>
        <w:ind w:firstLine="284"/>
      </w:pPr>
      <w:r>
        <w:t xml:space="preserve">- </w:t>
      </w:r>
      <w:r w:rsidRPr="0071273F">
        <w:rPr>
          <w:position w:val="-10"/>
        </w:rPr>
        <w:object w:dxaOrig="2220" w:dyaOrig="400" w14:anchorId="7C4E4060">
          <v:shape id="_x0000_i1671" type="#_x0000_t75" style="width:111pt;height:19.9pt" o:ole="">
            <v:imagedata r:id="rId1026" o:title=""/>
          </v:shape>
          <o:OLEObject Type="Embed" ProgID="Equation.3" ShapeID="_x0000_i1671" DrawAspect="Content" ObjectID="_1848482260" r:id="rId1109"/>
        </w:object>
      </w:r>
      <w:r>
        <w:t xml:space="preserve"> bits provide the resource allocation</w:t>
      </w:r>
    </w:p>
    <w:p w14:paraId="660CE57E" w14:textId="77777777" w:rsidR="00AB62A7" w:rsidRDefault="00AB62A7" w:rsidP="00AB62A7">
      <w:pPr>
        <w:pStyle w:val="B1"/>
      </w:pPr>
      <w:r>
        <w:t xml:space="preserve">where the value of P depends on the number of DL resource blocks as indicated in </w:t>
      </w:r>
      <w:r w:rsidR="00311B3B">
        <w:t xml:space="preserve">section </w:t>
      </w:r>
      <w:r>
        <w:t>7.1</w:t>
      </w:r>
      <w:r w:rsidR="00C25276">
        <w:t>.6</w:t>
      </w:r>
      <w:r>
        <w:t>.1 of [3]</w:t>
      </w:r>
    </w:p>
    <w:p w14:paraId="17CCFC6D" w14:textId="77777777" w:rsidR="00AB62A7" w:rsidRDefault="00AB62A7" w:rsidP="00AB62A7">
      <w:pPr>
        <w:pStyle w:val="B1"/>
      </w:pPr>
      <w:r>
        <w:t>- TPC command for PUCCH – 2 bits</w:t>
      </w:r>
      <w:r w:rsidR="00C25276">
        <w:t xml:space="preserve"> as defined in section 5.1.2.1 of [3]</w:t>
      </w:r>
    </w:p>
    <w:p w14:paraId="2DFC996C" w14:textId="77777777" w:rsidR="00AB62A7" w:rsidRDefault="00AB62A7" w:rsidP="00AB62A7">
      <w:pPr>
        <w:pStyle w:val="B1"/>
      </w:pPr>
      <w:r>
        <w:t>- Downlink Assignment Index (</w:t>
      </w:r>
      <w:r w:rsidR="00E622AF">
        <w:t xml:space="preserve">this field </w:t>
      </w:r>
      <w:r w:rsidR="00E622AF">
        <w:rPr>
          <w:rFonts w:hint="eastAsia"/>
          <w:lang w:eastAsia="ko-KR"/>
        </w:rPr>
        <w:t xml:space="preserve">is present in TDD for all the uplink </w:t>
      </w:r>
      <w:r w:rsidR="00E622AF">
        <w:rPr>
          <w:lang w:eastAsia="ko-KR"/>
        </w:rPr>
        <w:t>–</w:t>
      </w:r>
      <w:r w:rsidR="00E622AF">
        <w:rPr>
          <w:rFonts w:hint="eastAsia"/>
          <w:lang w:eastAsia="ko-KR"/>
        </w:rPr>
        <w:t xml:space="preserve">downlink configurations and </w:t>
      </w:r>
      <w:r w:rsidR="00E622AF">
        <w:t xml:space="preserve">only applies to TDD operation with uplink –downlink configuration </w:t>
      </w:r>
      <w:r w:rsidR="00E622AF">
        <w:rPr>
          <w:rFonts w:hint="eastAsia"/>
          <w:lang w:eastAsia="ko-KR"/>
        </w:rPr>
        <w:t>1-6. This field</w:t>
      </w:r>
      <w:r w:rsidR="00E622AF">
        <w:t xml:space="preserve"> is not present in FDD</w:t>
      </w:r>
      <w:r>
        <w:t>) – 2 bits</w:t>
      </w:r>
    </w:p>
    <w:p w14:paraId="4E968413" w14:textId="77777777" w:rsidR="00AB62A7" w:rsidRPr="00D811DE" w:rsidRDefault="00AB62A7" w:rsidP="00AB62A7">
      <w:pPr>
        <w:pStyle w:val="B1"/>
      </w:pPr>
      <w:r w:rsidRPr="00D811DE">
        <w:t>- HARQ process number - 3 bits (FDD), 4 bits (TDD)</w:t>
      </w:r>
    </w:p>
    <w:p w14:paraId="7F559D72" w14:textId="77777777" w:rsidR="00AB62A7" w:rsidRPr="00D811DE" w:rsidRDefault="00AB62A7" w:rsidP="00AB62A7">
      <w:pPr>
        <w:pStyle w:val="B1"/>
      </w:pPr>
      <w:r w:rsidRPr="00D811DE">
        <w:t xml:space="preserve">- Transport block </w:t>
      </w:r>
      <w:r>
        <w:t xml:space="preserve">to codeword </w:t>
      </w:r>
      <w:r w:rsidRPr="00D811DE">
        <w:t>swap flag – 1 bit</w:t>
      </w:r>
    </w:p>
    <w:p w14:paraId="128628BC" w14:textId="77777777" w:rsidR="00AB62A7" w:rsidRDefault="00031DFF" w:rsidP="00AB62A7">
      <w:r>
        <w:t xml:space="preserve">In addition, for </w:t>
      </w:r>
      <w:r w:rsidR="00AB62A7">
        <w:t xml:space="preserve">transport block 1: </w:t>
      </w:r>
    </w:p>
    <w:p w14:paraId="3FD573C3" w14:textId="77777777" w:rsidR="00AB62A7" w:rsidRDefault="00AB62A7" w:rsidP="00AB62A7">
      <w:pPr>
        <w:pStyle w:val="B1"/>
      </w:pPr>
      <w:r>
        <w:t>- Modulation and coding scheme – 5 bits</w:t>
      </w:r>
      <w:r w:rsidR="00C25276">
        <w:t xml:space="preserve"> as defined in section 7.1.7 of [3]</w:t>
      </w:r>
    </w:p>
    <w:p w14:paraId="7AC6D3E8" w14:textId="77777777" w:rsidR="00AB62A7" w:rsidRDefault="00AB62A7" w:rsidP="00AB62A7">
      <w:pPr>
        <w:pStyle w:val="B1"/>
      </w:pPr>
      <w:r>
        <w:t>- New data indicator – 1 bit</w:t>
      </w:r>
    </w:p>
    <w:p w14:paraId="38BC63D7" w14:textId="77777777" w:rsidR="00AB62A7" w:rsidRDefault="00AB62A7" w:rsidP="00AB62A7">
      <w:pPr>
        <w:pStyle w:val="B1"/>
      </w:pPr>
      <w:r>
        <w:t>- Redundancy version – 2 bits</w:t>
      </w:r>
    </w:p>
    <w:p w14:paraId="2E4F12FC" w14:textId="77777777" w:rsidR="00AB62A7" w:rsidRDefault="00031DFF" w:rsidP="00AB62A7">
      <w:r>
        <w:t xml:space="preserve">In addition, for </w:t>
      </w:r>
      <w:r w:rsidR="00AB62A7">
        <w:t>transport block</w:t>
      </w:r>
      <w:r w:rsidR="00AB62A7" w:rsidDel="00D513CB">
        <w:t xml:space="preserve"> </w:t>
      </w:r>
      <w:r w:rsidR="00AB62A7">
        <w:t>2:</w:t>
      </w:r>
    </w:p>
    <w:p w14:paraId="2A982C42" w14:textId="77777777" w:rsidR="00AB62A7" w:rsidRPr="00BA0EA7" w:rsidRDefault="00AB62A7" w:rsidP="00AB62A7">
      <w:pPr>
        <w:pStyle w:val="B1"/>
      </w:pPr>
      <w:r w:rsidRPr="00BA0EA7">
        <w:t xml:space="preserve">- </w:t>
      </w:r>
      <w:r>
        <w:t>Modulation and coding scheme – 5 bits</w:t>
      </w:r>
      <w:r w:rsidR="002E1C05">
        <w:t xml:space="preserve"> as defined in section 7.1.7 of [3]</w:t>
      </w:r>
    </w:p>
    <w:p w14:paraId="2AE6AA3B" w14:textId="77777777" w:rsidR="00AB62A7" w:rsidRDefault="00AB62A7" w:rsidP="00AB62A7">
      <w:pPr>
        <w:pStyle w:val="B1"/>
      </w:pPr>
      <w:r>
        <w:t>- New data indicator – 1 bit</w:t>
      </w:r>
    </w:p>
    <w:p w14:paraId="6E1D737F" w14:textId="77777777" w:rsidR="00AB62A7" w:rsidRDefault="00AB62A7" w:rsidP="00AB62A7">
      <w:pPr>
        <w:pStyle w:val="B1"/>
      </w:pPr>
      <w:r>
        <w:t>- Redundancy version – 2 bits</w:t>
      </w:r>
    </w:p>
    <w:p w14:paraId="7AE4B5B6" w14:textId="77777777" w:rsidR="00AB62A7" w:rsidRDefault="00AB62A7" w:rsidP="00AB62A7">
      <w:r>
        <w:t xml:space="preserve">Precoding information – number of bits as specified in Table </w:t>
      </w:r>
      <w:r w:rsidR="00975713">
        <w:t>5.3.3.1.5A</w:t>
      </w:r>
      <w:r>
        <w:t>-1</w:t>
      </w:r>
    </w:p>
    <w:p w14:paraId="331BFA95" w14:textId="77777777" w:rsidR="00AB62A7" w:rsidRDefault="00AB62A7" w:rsidP="00AB62A7"/>
    <w:p w14:paraId="5368FC85" w14:textId="77777777" w:rsidR="00AB62A7" w:rsidRDefault="00AB62A7" w:rsidP="00AB62A7">
      <w:r>
        <w:t>If both transport blocks are enabled, the transport block to codeword mapping is specified according to Table 5.3.3.1.5</w:t>
      </w:r>
      <w:r>
        <w:noBreakHyphen/>
        <w:t>1.</w:t>
      </w:r>
    </w:p>
    <w:p w14:paraId="7DAC64B6" w14:textId="77777777" w:rsidR="00AB62A7" w:rsidRDefault="00AB62A7" w:rsidP="00AB62A7">
      <w:r>
        <w:t>In case one of the transport blocks is disabled, the transport block to codeword swap flag is reserved and the transport block to codeword mapping is specified according to Table 5.3.3.1.5</w:t>
      </w:r>
      <w:r>
        <w:noBreakHyphen/>
        <w:t>2.</w:t>
      </w:r>
    </w:p>
    <w:p w14:paraId="59A0979F" w14:textId="77777777" w:rsidR="00AB62A7" w:rsidRDefault="00AB62A7" w:rsidP="00AB62A7">
      <w:r>
        <w:t xml:space="preserve">The precoding information field is defined according to Table </w:t>
      </w:r>
      <w:r w:rsidR="00975713">
        <w:t>5.3.3.1.5A</w:t>
      </w:r>
      <w:r>
        <w:noBreakHyphen/>
        <w:t xml:space="preserve">2. </w:t>
      </w:r>
      <w:r w:rsidR="00493090">
        <w:t xml:space="preserve">For </w:t>
      </w:r>
      <w:r>
        <w:t>a single enabled codeword</w:t>
      </w:r>
      <w:r w:rsidR="00C36579">
        <w:t>,</w:t>
      </w:r>
      <w:r>
        <w:t xml:space="preserve"> </w:t>
      </w:r>
      <w:r w:rsidR="00493090">
        <w:t>index 1</w:t>
      </w:r>
      <w:r>
        <w:t xml:space="preserve"> in Table </w:t>
      </w:r>
      <w:r w:rsidR="00975713">
        <w:t>5.3.3.1.5A</w:t>
      </w:r>
      <w:r>
        <w:t xml:space="preserve">-2 is only supported for retransmission of the corresponding </w:t>
      </w:r>
      <w:r w:rsidR="00094B5A">
        <w:t>transport block if that transport block has previously been transmitted using two layers</w:t>
      </w:r>
      <w:r w:rsidR="00493090" w:rsidRPr="00C33D00">
        <w:t xml:space="preserve"> </w:t>
      </w:r>
      <w:r w:rsidR="00493090">
        <w:t xml:space="preserve">with </w:t>
      </w:r>
      <w:r w:rsidR="00311B3B">
        <w:t>large delay CDD</w:t>
      </w:r>
      <w:r>
        <w:t>.</w:t>
      </w:r>
    </w:p>
    <w:p w14:paraId="00E59232" w14:textId="77777777" w:rsidR="00A53F29" w:rsidRDefault="00AB62A7" w:rsidP="00A53F29">
      <w:r>
        <w:t xml:space="preserve">For transmission with 2 antenna ports, the precoding information field is not present. The number of transmission layers is equal to 2 if both codewords are enabled; </w:t>
      </w:r>
      <w:r w:rsidR="00493090">
        <w:t>transmit diversity is used</w:t>
      </w:r>
      <w:r>
        <w:t xml:space="preserve"> if codeword </w:t>
      </w:r>
      <w:r w:rsidR="00C25276">
        <w:t xml:space="preserve">0 </w:t>
      </w:r>
      <w:r>
        <w:t xml:space="preserve">is enabled while codeword </w:t>
      </w:r>
      <w:r w:rsidR="00C25276">
        <w:t xml:space="preserve">1 </w:t>
      </w:r>
      <w:r>
        <w:t>is disabled.</w:t>
      </w:r>
      <w:r w:rsidR="00A53F29" w:rsidRPr="00A53F29">
        <w:t xml:space="preserve"> </w:t>
      </w:r>
    </w:p>
    <w:p w14:paraId="02263D11" w14:textId="77777777" w:rsidR="00AB62A7" w:rsidRDefault="00A53F29" w:rsidP="00AB62A7">
      <w:r>
        <w:t>If the number of information bits in format 2A belongs to one of the sizes in Table 5.3.3.1.2-1, one zero bit shall be appended to format 2A.</w:t>
      </w:r>
    </w:p>
    <w:p w14:paraId="100171CC" w14:textId="77777777" w:rsidR="00AB62A7" w:rsidRDefault="00AB62A7" w:rsidP="00AB62A7">
      <w:pPr>
        <w:pStyle w:val="TH"/>
      </w:pPr>
      <w:r>
        <w:t xml:space="preserve">Table </w:t>
      </w:r>
      <w:r w:rsidR="00975713">
        <w:t>5.3.3.1.5A</w:t>
      </w:r>
      <w:r>
        <w:t>-</w:t>
      </w:r>
      <w:r>
        <w:rPr>
          <w:rFonts w:eastAsia="Batang"/>
          <w:lang w:eastAsia="ko-KR"/>
        </w:rPr>
        <w:t>1</w:t>
      </w:r>
      <w:r>
        <w:t>: Number of bits for precoding information</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4219"/>
        <w:tblGridChange w:id="96">
          <w:tblGrid>
            <w:gridCol w:w="4219"/>
            <w:gridCol w:w="4219"/>
          </w:tblGrid>
        </w:tblGridChange>
      </w:tblGrid>
      <w:tr w:rsidR="00AB62A7" w:rsidRPr="00D0653C" w14:paraId="03BFFD86" w14:textId="77777777" w:rsidTr="00E15AD2">
        <w:trPr>
          <w:trHeight w:val="357"/>
          <w:jc w:val="center"/>
        </w:trPr>
        <w:tc>
          <w:tcPr>
            <w:tcW w:w="4219" w:type="dxa"/>
            <w:vAlign w:val="center"/>
          </w:tcPr>
          <w:p w14:paraId="22775C10" w14:textId="77777777" w:rsidR="00AB62A7" w:rsidRPr="00D0653C" w:rsidRDefault="00AB62A7" w:rsidP="00E15AD2">
            <w:pPr>
              <w:pStyle w:val="TAH"/>
            </w:pPr>
            <w:r w:rsidRPr="00D0653C">
              <w:t xml:space="preserve">Number of antenna ports at </w:t>
            </w:r>
            <w:proofErr w:type="spellStart"/>
            <w:r w:rsidRPr="00D0653C">
              <w:t>eNodeB</w:t>
            </w:r>
            <w:proofErr w:type="spellEnd"/>
          </w:p>
        </w:tc>
        <w:tc>
          <w:tcPr>
            <w:tcW w:w="4219" w:type="dxa"/>
            <w:vAlign w:val="center"/>
          </w:tcPr>
          <w:p w14:paraId="58139ECD" w14:textId="77777777" w:rsidR="00AB62A7" w:rsidRPr="00D0653C" w:rsidRDefault="00AB62A7" w:rsidP="00E15AD2">
            <w:pPr>
              <w:pStyle w:val="TAH"/>
            </w:pPr>
            <w:r w:rsidRPr="00D0653C">
              <w:t>Number of bits for precoding information</w:t>
            </w:r>
          </w:p>
        </w:tc>
      </w:tr>
      <w:tr w:rsidR="00AB62A7" w:rsidRPr="00D0653C" w14:paraId="29369047" w14:textId="77777777" w:rsidTr="00E15AD2">
        <w:trPr>
          <w:jc w:val="center"/>
        </w:trPr>
        <w:tc>
          <w:tcPr>
            <w:tcW w:w="4219" w:type="dxa"/>
          </w:tcPr>
          <w:p w14:paraId="776DADC8" w14:textId="77777777" w:rsidR="00AB62A7" w:rsidRPr="00D0653C" w:rsidRDefault="00AB62A7" w:rsidP="00E15AD2">
            <w:pPr>
              <w:pStyle w:val="TAC"/>
            </w:pPr>
            <w:r w:rsidRPr="00D0653C">
              <w:t>2</w:t>
            </w:r>
          </w:p>
        </w:tc>
        <w:tc>
          <w:tcPr>
            <w:tcW w:w="4219" w:type="dxa"/>
          </w:tcPr>
          <w:p w14:paraId="45B0C306" w14:textId="77777777" w:rsidR="00AB62A7" w:rsidRPr="00D0653C" w:rsidRDefault="00AB62A7" w:rsidP="00E15AD2">
            <w:pPr>
              <w:pStyle w:val="TAC"/>
            </w:pPr>
            <w:r w:rsidRPr="00D0653C">
              <w:t>0</w:t>
            </w:r>
          </w:p>
        </w:tc>
      </w:tr>
      <w:tr w:rsidR="00AB62A7" w:rsidRPr="00D0653C" w14:paraId="5684E473" w14:textId="77777777" w:rsidTr="00E15AD2">
        <w:trPr>
          <w:jc w:val="center"/>
        </w:trPr>
        <w:tc>
          <w:tcPr>
            <w:tcW w:w="4219" w:type="dxa"/>
          </w:tcPr>
          <w:p w14:paraId="2D49B821" w14:textId="77777777" w:rsidR="00AB62A7" w:rsidRPr="00D0653C" w:rsidRDefault="00AB62A7" w:rsidP="00E15AD2">
            <w:pPr>
              <w:pStyle w:val="TAC"/>
            </w:pPr>
            <w:r w:rsidRPr="00D0653C">
              <w:t>4</w:t>
            </w:r>
          </w:p>
        </w:tc>
        <w:tc>
          <w:tcPr>
            <w:tcW w:w="4219" w:type="dxa"/>
          </w:tcPr>
          <w:p w14:paraId="002996A5" w14:textId="77777777" w:rsidR="00AB62A7" w:rsidRPr="00D0653C" w:rsidRDefault="00AB62A7" w:rsidP="00E15AD2">
            <w:pPr>
              <w:pStyle w:val="TAC"/>
            </w:pPr>
            <w:r w:rsidRPr="00D0653C">
              <w:t>2</w:t>
            </w:r>
          </w:p>
        </w:tc>
      </w:tr>
    </w:tbl>
    <w:p w14:paraId="433CE592" w14:textId="77777777" w:rsidR="00AB62A7" w:rsidRDefault="00AB62A7" w:rsidP="00AB62A7"/>
    <w:p w14:paraId="123FF971" w14:textId="77777777" w:rsidR="00AB62A7" w:rsidRDefault="00AB62A7" w:rsidP="00AB62A7">
      <w:pPr>
        <w:pStyle w:val="TH"/>
      </w:pPr>
      <w:r>
        <w:t xml:space="preserve">Table </w:t>
      </w:r>
      <w:r w:rsidR="00975713">
        <w:t>5.3.3.1.5A</w:t>
      </w:r>
      <w:r>
        <w:t>-</w:t>
      </w:r>
      <w:r>
        <w:rPr>
          <w:rFonts w:eastAsia="Batang"/>
          <w:lang w:eastAsia="ko-KR"/>
        </w:rPr>
        <w:t>2</w:t>
      </w:r>
      <w:r>
        <w:t>: Content of precoding information field for 4 antenna ports</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9"/>
        <w:gridCol w:w="2212"/>
        <w:gridCol w:w="907"/>
        <w:gridCol w:w="2130"/>
      </w:tblGrid>
      <w:tr w:rsidR="00AB62A7" w:rsidRPr="00D0653C" w14:paraId="1E9118D1" w14:textId="77777777" w:rsidTr="00E15AD2">
        <w:trPr>
          <w:trHeight w:val="460"/>
          <w:jc w:val="center"/>
        </w:trPr>
        <w:tc>
          <w:tcPr>
            <w:tcW w:w="3621" w:type="dxa"/>
            <w:gridSpan w:val="2"/>
          </w:tcPr>
          <w:p w14:paraId="3B513101" w14:textId="77777777" w:rsidR="00AB62A7" w:rsidRPr="00D0653C" w:rsidRDefault="00AB62A7" w:rsidP="00E15AD2">
            <w:pPr>
              <w:jc w:val="center"/>
              <w:rPr>
                <w:rFonts w:ascii="Arial" w:hAnsi="Arial" w:cs="Arial"/>
                <w:b/>
              </w:rPr>
            </w:pPr>
            <w:r w:rsidRPr="00D0653C">
              <w:rPr>
                <w:rFonts w:ascii="Arial" w:hAnsi="Arial" w:cs="Arial"/>
                <w:b/>
              </w:rPr>
              <w:t xml:space="preserve">One codeword: </w:t>
            </w:r>
          </w:p>
          <w:p w14:paraId="34D1BBBF" w14:textId="77777777" w:rsidR="00AB62A7" w:rsidRPr="00D0653C" w:rsidRDefault="00AB62A7" w:rsidP="00E15AD2">
            <w:pPr>
              <w:jc w:val="center"/>
              <w:rPr>
                <w:rFonts w:ascii="Arial" w:hAnsi="Arial" w:cs="Arial"/>
                <w:b/>
              </w:rPr>
            </w:pPr>
            <w:r w:rsidRPr="00D0653C">
              <w:rPr>
                <w:rFonts w:ascii="Arial" w:hAnsi="Arial" w:cs="Arial"/>
                <w:b/>
              </w:rPr>
              <w:t xml:space="preserve">Codeword </w:t>
            </w:r>
            <w:r w:rsidR="00C25276" w:rsidRPr="00D0653C">
              <w:rPr>
                <w:rFonts w:ascii="Arial" w:hAnsi="Arial" w:cs="Arial"/>
                <w:b/>
              </w:rPr>
              <w:t xml:space="preserve">0 </w:t>
            </w:r>
            <w:r w:rsidRPr="00D0653C">
              <w:rPr>
                <w:rFonts w:ascii="Arial" w:hAnsi="Arial" w:cs="Arial"/>
                <w:b/>
              </w:rPr>
              <w:t xml:space="preserve">enabled, </w:t>
            </w:r>
          </w:p>
          <w:p w14:paraId="6D1C53B1" w14:textId="77777777" w:rsidR="00AB62A7" w:rsidRPr="00D0653C" w:rsidRDefault="00AB62A7" w:rsidP="00E15AD2">
            <w:pPr>
              <w:pStyle w:val="TAH"/>
              <w:rPr>
                <w:sz w:val="20"/>
              </w:rPr>
            </w:pPr>
            <w:r w:rsidRPr="00D0653C">
              <w:rPr>
                <w:sz w:val="20"/>
              </w:rPr>
              <w:t xml:space="preserve">Codeword </w:t>
            </w:r>
            <w:r w:rsidR="00C25276" w:rsidRPr="00D0653C">
              <w:rPr>
                <w:sz w:val="20"/>
              </w:rPr>
              <w:t xml:space="preserve">1 </w:t>
            </w:r>
            <w:r w:rsidRPr="00D0653C">
              <w:rPr>
                <w:sz w:val="20"/>
              </w:rPr>
              <w:t>disabled</w:t>
            </w:r>
          </w:p>
        </w:tc>
        <w:tc>
          <w:tcPr>
            <w:tcW w:w="3037" w:type="dxa"/>
            <w:gridSpan w:val="2"/>
          </w:tcPr>
          <w:p w14:paraId="72C3AE2D" w14:textId="77777777" w:rsidR="00AB62A7" w:rsidRPr="00D0653C" w:rsidRDefault="00AB62A7" w:rsidP="00E15AD2">
            <w:pPr>
              <w:jc w:val="center"/>
              <w:rPr>
                <w:rFonts w:ascii="Arial" w:hAnsi="Arial" w:cs="Arial"/>
                <w:b/>
              </w:rPr>
            </w:pPr>
            <w:r w:rsidRPr="00D0653C">
              <w:rPr>
                <w:rFonts w:ascii="Arial" w:hAnsi="Arial" w:cs="Arial"/>
                <w:b/>
              </w:rPr>
              <w:t xml:space="preserve">Two codewords: </w:t>
            </w:r>
          </w:p>
          <w:p w14:paraId="57FDDE5F" w14:textId="77777777" w:rsidR="00AB62A7" w:rsidRPr="00D0653C" w:rsidRDefault="00AB62A7" w:rsidP="00E15AD2">
            <w:pPr>
              <w:jc w:val="center"/>
              <w:rPr>
                <w:rFonts w:ascii="Arial" w:hAnsi="Arial" w:cs="Arial"/>
                <w:b/>
              </w:rPr>
            </w:pPr>
            <w:r w:rsidRPr="00D0653C">
              <w:rPr>
                <w:rFonts w:ascii="Arial" w:hAnsi="Arial" w:cs="Arial"/>
                <w:b/>
              </w:rPr>
              <w:t xml:space="preserve">Codeword </w:t>
            </w:r>
            <w:r w:rsidR="00C25276" w:rsidRPr="00D0653C">
              <w:rPr>
                <w:rFonts w:ascii="Arial" w:hAnsi="Arial" w:cs="Arial"/>
                <w:b/>
              </w:rPr>
              <w:t xml:space="preserve">0 </w:t>
            </w:r>
            <w:r w:rsidRPr="00D0653C">
              <w:rPr>
                <w:rFonts w:ascii="Arial" w:hAnsi="Arial" w:cs="Arial"/>
                <w:b/>
              </w:rPr>
              <w:t xml:space="preserve">enabled, </w:t>
            </w:r>
          </w:p>
          <w:p w14:paraId="4148BD40" w14:textId="77777777" w:rsidR="00AB62A7" w:rsidRPr="00D0653C" w:rsidRDefault="00AB62A7" w:rsidP="00E15AD2">
            <w:pPr>
              <w:pStyle w:val="TAC"/>
              <w:rPr>
                <w:sz w:val="20"/>
              </w:rPr>
            </w:pPr>
            <w:r w:rsidRPr="00D0653C">
              <w:rPr>
                <w:rFonts w:cs="Arial"/>
                <w:b/>
                <w:sz w:val="20"/>
              </w:rPr>
              <w:t xml:space="preserve">Codeword </w:t>
            </w:r>
            <w:r w:rsidR="00C25276" w:rsidRPr="00D0653C">
              <w:rPr>
                <w:rFonts w:cs="Arial"/>
                <w:b/>
                <w:sz w:val="20"/>
              </w:rPr>
              <w:t xml:space="preserve">1 </w:t>
            </w:r>
            <w:r w:rsidRPr="00D0653C">
              <w:rPr>
                <w:rFonts w:cs="Arial"/>
                <w:b/>
                <w:sz w:val="20"/>
              </w:rPr>
              <w:t>enabled</w:t>
            </w:r>
          </w:p>
        </w:tc>
      </w:tr>
      <w:tr w:rsidR="00AB62A7" w:rsidRPr="00D0653C" w14:paraId="7CB18EE2" w14:textId="77777777" w:rsidTr="00E15AD2">
        <w:trPr>
          <w:jc w:val="center"/>
        </w:trPr>
        <w:tc>
          <w:tcPr>
            <w:tcW w:w="1409" w:type="dxa"/>
          </w:tcPr>
          <w:p w14:paraId="3F71D83A" w14:textId="77777777" w:rsidR="00AB62A7" w:rsidRPr="00D0653C" w:rsidRDefault="00AB62A7" w:rsidP="00E15AD2">
            <w:pPr>
              <w:pStyle w:val="TAC"/>
              <w:rPr>
                <w:b/>
              </w:rPr>
            </w:pPr>
            <w:r w:rsidRPr="00D0653C">
              <w:rPr>
                <w:b/>
              </w:rPr>
              <w:t>Bit field mapped to index</w:t>
            </w:r>
          </w:p>
        </w:tc>
        <w:tc>
          <w:tcPr>
            <w:tcW w:w="2212" w:type="dxa"/>
            <w:vAlign w:val="center"/>
          </w:tcPr>
          <w:p w14:paraId="0D80FBCB" w14:textId="77777777" w:rsidR="00AB62A7" w:rsidRPr="00D0653C" w:rsidRDefault="00AB62A7" w:rsidP="00E15AD2">
            <w:pPr>
              <w:pStyle w:val="TAC"/>
              <w:rPr>
                <w:b/>
              </w:rPr>
            </w:pPr>
            <w:r w:rsidRPr="00D0653C">
              <w:rPr>
                <w:b/>
              </w:rPr>
              <w:t>Message</w:t>
            </w:r>
          </w:p>
        </w:tc>
        <w:tc>
          <w:tcPr>
            <w:tcW w:w="907" w:type="dxa"/>
            <w:vAlign w:val="center"/>
          </w:tcPr>
          <w:p w14:paraId="2848629B" w14:textId="77777777" w:rsidR="00AB62A7" w:rsidRPr="00D0653C" w:rsidRDefault="00AB62A7" w:rsidP="00E15AD2">
            <w:pPr>
              <w:pStyle w:val="TAC"/>
            </w:pPr>
            <w:r w:rsidRPr="00D0653C">
              <w:rPr>
                <w:b/>
              </w:rPr>
              <w:t>Bit field mapped to index</w:t>
            </w:r>
          </w:p>
        </w:tc>
        <w:tc>
          <w:tcPr>
            <w:tcW w:w="2130" w:type="dxa"/>
            <w:vAlign w:val="center"/>
          </w:tcPr>
          <w:p w14:paraId="7BFB8F33" w14:textId="77777777" w:rsidR="00AB62A7" w:rsidRPr="00D0653C" w:rsidRDefault="00AB62A7" w:rsidP="00E15AD2">
            <w:pPr>
              <w:pStyle w:val="TAC"/>
            </w:pPr>
            <w:r w:rsidRPr="00D0653C">
              <w:rPr>
                <w:b/>
              </w:rPr>
              <w:t>Message</w:t>
            </w:r>
          </w:p>
        </w:tc>
      </w:tr>
      <w:tr w:rsidR="00AB62A7" w:rsidRPr="00D0653C" w14:paraId="001711BE" w14:textId="77777777" w:rsidTr="00E15AD2">
        <w:trPr>
          <w:jc w:val="center"/>
        </w:trPr>
        <w:tc>
          <w:tcPr>
            <w:tcW w:w="1409" w:type="dxa"/>
          </w:tcPr>
          <w:p w14:paraId="42C381F1" w14:textId="77777777" w:rsidR="00AB62A7" w:rsidRPr="00D0653C" w:rsidRDefault="00AB62A7" w:rsidP="00E15AD2">
            <w:pPr>
              <w:pStyle w:val="TAC"/>
            </w:pPr>
            <w:r w:rsidRPr="00D0653C">
              <w:t>0</w:t>
            </w:r>
          </w:p>
        </w:tc>
        <w:tc>
          <w:tcPr>
            <w:tcW w:w="2212" w:type="dxa"/>
          </w:tcPr>
          <w:p w14:paraId="615CCE8B" w14:textId="77777777" w:rsidR="00AB62A7" w:rsidRPr="00D0653C" w:rsidRDefault="00F16689" w:rsidP="00E15AD2">
            <w:pPr>
              <w:pStyle w:val="TAC"/>
            </w:pPr>
            <w:r w:rsidRPr="00D0653C">
              <w:t>4 layers: T</w:t>
            </w:r>
            <w:r w:rsidR="00AB62A7" w:rsidRPr="00D0653C">
              <w:t>ransmit diversity</w:t>
            </w:r>
          </w:p>
        </w:tc>
        <w:tc>
          <w:tcPr>
            <w:tcW w:w="907" w:type="dxa"/>
          </w:tcPr>
          <w:p w14:paraId="406C9C16" w14:textId="77777777" w:rsidR="00AB62A7" w:rsidRPr="00D0653C" w:rsidRDefault="00AB62A7" w:rsidP="00E15AD2">
            <w:pPr>
              <w:pStyle w:val="TAC"/>
            </w:pPr>
            <w:r w:rsidRPr="00D0653C">
              <w:t>0</w:t>
            </w:r>
          </w:p>
        </w:tc>
        <w:tc>
          <w:tcPr>
            <w:tcW w:w="2130" w:type="dxa"/>
          </w:tcPr>
          <w:p w14:paraId="21ACDFEB" w14:textId="77777777" w:rsidR="00AB62A7" w:rsidRPr="00D0653C" w:rsidRDefault="00F16689" w:rsidP="00E15AD2">
            <w:pPr>
              <w:pStyle w:val="TAC"/>
            </w:pPr>
            <w:r w:rsidRPr="00D0653C">
              <w:t>2 layers</w:t>
            </w:r>
            <w:r w:rsidR="00AB62A7" w:rsidRPr="00D0653C">
              <w:t>: precoder cycling with large delay CDD</w:t>
            </w:r>
          </w:p>
        </w:tc>
      </w:tr>
      <w:tr w:rsidR="00AB62A7" w:rsidRPr="00D0653C" w14:paraId="04B6DDB2" w14:textId="77777777" w:rsidTr="00E15AD2">
        <w:trPr>
          <w:jc w:val="center"/>
        </w:trPr>
        <w:tc>
          <w:tcPr>
            <w:tcW w:w="1409" w:type="dxa"/>
          </w:tcPr>
          <w:p w14:paraId="1010518F" w14:textId="77777777" w:rsidR="00AB62A7" w:rsidRPr="00D0653C" w:rsidRDefault="00AB62A7" w:rsidP="00E15AD2">
            <w:pPr>
              <w:pStyle w:val="TAC"/>
            </w:pPr>
            <w:r w:rsidRPr="00D0653C">
              <w:t>1</w:t>
            </w:r>
          </w:p>
        </w:tc>
        <w:tc>
          <w:tcPr>
            <w:tcW w:w="2212" w:type="dxa"/>
          </w:tcPr>
          <w:p w14:paraId="5D15A2E1" w14:textId="77777777" w:rsidR="00AB62A7" w:rsidRPr="00D0653C" w:rsidRDefault="00F16689" w:rsidP="00E15AD2">
            <w:pPr>
              <w:pStyle w:val="TAC"/>
            </w:pPr>
            <w:r w:rsidRPr="00D0653C">
              <w:t>2 layers</w:t>
            </w:r>
            <w:r w:rsidR="00AB62A7" w:rsidRPr="00D0653C">
              <w:t>: precoder cycling with large delay CDD</w:t>
            </w:r>
          </w:p>
        </w:tc>
        <w:tc>
          <w:tcPr>
            <w:tcW w:w="907" w:type="dxa"/>
          </w:tcPr>
          <w:p w14:paraId="2216879F" w14:textId="77777777" w:rsidR="00AB62A7" w:rsidRPr="00D0653C" w:rsidRDefault="00AB62A7" w:rsidP="00E15AD2">
            <w:pPr>
              <w:pStyle w:val="TAC"/>
            </w:pPr>
            <w:r w:rsidRPr="00D0653C">
              <w:t>1</w:t>
            </w:r>
          </w:p>
        </w:tc>
        <w:tc>
          <w:tcPr>
            <w:tcW w:w="2130" w:type="dxa"/>
          </w:tcPr>
          <w:p w14:paraId="555DA604" w14:textId="77777777" w:rsidR="00AB62A7" w:rsidRPr="00D0653C" w:rsidRDefault="00F16689" w:rsidP="00E15AD2">
            <w:pPr>
              <w:pStyle w:val="TAC"/>
            </w:pPr>
            <w:r w:rsidRPr="00D0653C">
              <w:t>3 layers</w:t>
            </w:r>
            <w:r w:rsidR="00AB62A7" w:rsidRPr="00D0653C">
              <w:t>: precoder cycling with large delay CDD</w:t>
            </w:r>
          </w:p>
        </w:tc>
      </w:tr>
      <w:tr w:rsidR="00AB62A7" w:rsidRPr="00D0653C" w14:paraId="0BDF0922" w14:textId="77777777" w:rsidTr="00E15AD2">
        <w:trPr>
          <w:jc w:val="center"/>
        </w:trPr>
        <w:tc>
          <w:tcPr>
            <w:tcW w:w="1409" w:type="dxa"/>
          </w:tcPr>
          <w:p w14:paraId="76639AE7" w14:textId="77777777" w:rsidR="00AB62A7" w:rsidRPr="00D0653C" w:rsidRDefault="00AB62A7" w:rsidP="00E15AD2">
            <w:pPr>
              <w:pStyle w:val="TAC"/>
            </w:pPr>
            <w:r w:rsidRPr="00D0653C">
              <w:t>2</w:t>
            </w:r>
          </w:p>
        </w:tc>
        <w:tc>
          <w:tcPr>
            <w:tcW w:w="2212" w:type="dxa"/>
          </w:tcPr>
          <w:p w14:paraId="663A7452" w14:textId="77777777" w:rsidR="00AB62A7" w:rsidRPr="00D0653C" w:rsidRDefault="00AB62A7" w:rsidP="00E15AD2">
            <w:pPr>
              <w:pStyle w:val="TAC"/>
            </w:pPr>
            <w:r w:rsidRPr="00D0653C">
              <w:t>reserved</w:t>
            </w:r>
          </w:p>
        </w:tc>
        <w:tc>
          <w:tcPr>
            <w:tcW w:w="907" w:type="dxa"/>
          </w:tcPr>
          <w:p w14:paraId="6B8D56E9" w14:textId="77777777" w:rsidR="00AB62A7" w:rsidRPr="00D0653C" w:rsidRDefault="00AB62A7" w:rsidP="00E15AD2">
            <w:pPr>
              <w:pStyle w:val="TAC"/>
            </w:pPr>
            <w:r w:rsidRPr="00D0653C">
              <w:t>2</w:t>
            </w:r>
          </w:p>
        </w:tc>
        <w:tc>
          <w:tcPr>
            <w:tcW w:w="2130" w:type="dxa"/>
          </w:tcPr>
          <w:p w14:paraId="284C22C8" w14:textId="77777777" w:rsidR="00AB62A7" w:rsidRPr="00D0653C" w:rsidRDefault="00F16689" w:rsidP="00E15AD2">
            <w:pPr>
              <w:pStyle w:val="TAC"/>
            </w:pPr>
            <w:r w:rsidRPr="00D0653C">
              <w:t>4 layers</w:t>
            </w:r>
            <w:r w:rsidR="00AB62A7" w:rsidRPr="00D0653C">
              <w:t>: precoder cycling with large delay CDD</w:t>
            </w:r>
          </w:p>
        </w:tc>
      </w:tr>
      <w:tr w:rsidR="00AB62A7" w:rsidRPr="00D0653C" w14:paraId="406C0ED0" w14:textId="77777777" w:rsidTr="00E15AD2">
        <w:trPr>
          <w:jc w:val="center"/>
        </w:trPr>
        <w:tc>
          <w:tcPr>
            <w:tcW w:w="1409" w:type="dxa"/>
          </w:tcPr>
          <w:p w14:paraId="066E12DB" w14:textId="77777777" w:rsidR="00AB62A7" w:rsidRPr="00D0653C" w:rsidRDefault="00AB62A7" w:rsidP="00E15AD2">
            <w:pPr>
              <w:pStyle w:val="TAC"/>
            </w:pPr>
            <w:r w:rsidRPr="00D0653C">
              <w:t>3</w:t>
            </w:r>
          </w:p>
        </w:tc>
        <w:tc>
          <w:tcPr>
            <w:tcW w:w="2212" w:type="dxa"/>
          </w:tcPr>
          <w:p w14:paraId="47D60332" w14:textId="77777777" w:rsidR="00AB62A7" w:rsidRPr="00D0653C" w:rsidRDefault="00AB62A7" w:rsidP="00E15AD2">
            <w:pPr>
              <w:pStyle w:val="TAC"/>
            </w:pPr>
            <w:r w:rsidRPr="00D0653C">
              <w:t>reserved</w:t>
            </w:r>
          </w:p>
        </w:tc>
        <w:tc>
          <w:tcPr>
            <w:tcW w:w="907" w:type="dxa"/>
          </w:tcPr>
          <w:p w14:paraId="7845725F" w14:textId="77777777" w:rsidR="00AB62A7" w:rsidRPr="00D0653C" w:rsidRDefault="00AB62A7" w:rsidP="00E15AD2">
            <w:pPr>
              <w:pStyle w:val="TAC"/>
            </w:pPr>
            <w:r w:rsidRPr="00D0653C">
              <w:t>3</w:t>
            </w:r>
          </w:p>
        </w:tc>
        <w:tc>
          <w:tcPr>
            <w:tcW w:w="2130" w:type="dxa"/>
          </w:tcPr>
          <w:p w14:paraId="1B41A538" w14:textId="77777777" w:rsidR="00AB62A7" w:rsidRPr="00D0653C" w:rsidRDefault="00AB62A7" w:rsidP="00E15AD2">
            <w:pPr>
              <w:pStyle w:val="TAC"/>
            </w:pPr>
            <w:r w:rsidRPr="00D0653C">
              <w:t>reserved</w:t>
            </w:r>
          </w:p>
        </w:tc>
      </w:tr>
    </w:tbl>
    <w:p w14:paraId="0C81279E" w14:textId="77777777" w:rsidR="00AB62A7" w:rsidRDefault="00AB62A7" w:rsidP="00AB62A7"/>
    <w:p w14:paraId="51D99B02" w14:textId="77777777" w:rsidR="003D3C68" w:rsidRDefault="003D3C68" w:rsidP="003D3C68">
      <w:pPr>
        <w:pStyle w:val="5"/>
        <w:ind w:left="0" w:firstLine="0"/>
      </w:pPr>
      <w:bookmarkStart w:id="97" w:name="_Toc263107946"/>
      <w:r>
        <w:t>5.3.3.1.5B</w:t>
      </w:r>
      <w:r>
        <w:tab/>
        <w:t>Format 2B</w:t>
      </w:r>
      <w:bookmarkEnd w:id="97"/>
    </w:p>
    <w:p w14:paraId="241C87ED" w14:textId="77777777" w:rsidR="003D3C68" w:rsidRDefault="003D3C68" w:rsidP="003D3C68">
      <w:r>
        <w:t>The following information is transmitted by means of the DCI format 2B:</w:t>
      </w:r>
    </w:p>
    <w:p w14:paraId="75974DA9" w14:textId="77777777" w:rsidR="003D3C68" w:rsidRDefault="003D3C68" w:rsidP="003D3C68">
      <w:pPr>
        <w:pStyle w:val="B1"/>
      </w:pPr>
      <w:r>
        <w:t>- Resource allocation header (resource allocation type 0 / type 1) – 1 bit as defined in section 7.1.6 of [3]</w:t>
      </w:r>
    </w:p>
    <w:p w14:paraId="488B3FEF" w14:textId="77777777" w:rsidR="003D3C68" w:rsidRPr="00741A2D" w:rsidRDefault="003D3C68" w:rsidP="003D3C68">
      <w:pPr>
        <w:pStyle w:val="B1"/>
        <w:ind w:hanging="1"/>
      </w:pPr>
      <w:r w:rsidRPr="00741A2D">
        <w:rPr>
          <w:rFonts w:hint="eastAsia"/>
          <w:lang w:val="en-US" w:eastAsia="zh-CN"/>
        </w:rPr>
        <w:t>If downlink bandwidth is less than or equal to 10 PRBs, there is no resource allocation header and resource allocation type 0 is assumed.</w:t>
      </w:r>
    </w:p>
    <w:p w14:paraId="21209143" w14:textId="77777777" w:rsidR="003D3C68" w:rsidRDefault="003D3C68" w:rsidP="003D3C68">
      <w:pPr>
        <w:pStyle w:val="B1"/>
      </w:pPr>
      <w:r>
        <w:t>- Resource block assignment:</w:t>
      </w:r>
    </w:p>
    <w:p w14:paraId="79717E38" w14:textId="77777777" w:rsidR="003D3C68" w:rsidRDefault="003D3C68" w:rsidP="003D3C68">
      <w:pPr>
        <w:pStyle w:val="B1"/>
        <w:ind w:firstLine="0"/>
      </w:pPr>
      <w:r>
        <w:t xml:space="preserve">- For resource allocation type 0 as defined in section 7.1.6.1 of [3] </w:t>
      </w:r>
    </w:p>
    <w:p w14:paraId="1204241B" w14:textId="77777777" w:rsidR="003D3C68" w:rsidRDefault="003D3C68" w:rsidP="003D3C68">
      <w:pPr>
        <w:pStyle w:val="B1"/>
        <w:ind w:left="852" w:firstLine="1"/>
      </w:pPr>
      <w:r>
        <w:t xml:space="preserve">- </w:t>
      </w:r>
      <w:r w:rsidRPr="0071273F">
        <w:rPr>
          <w:position w:val="-10"/>
        </w:rPr>
        <w:object w:dxaOrig="940" w:dyaOrig="400" w14:anchorId="6108A0D4">
          <v:shape id="_x0000_i1672" type="#_x0000_t75" style="width:46.9pt;height:19.9pt" o:ole="">
            <v:imagedata r:id="rId1022" o:title=""/>
          </v:shape>
          <o:OLEObject Type="Embed" ProgID="Equation.3" ShapeID="_x0000_i1672" DrawAspect="Content" ObjectID="_1848482261" r:id="rId1110"/>
        </w:object>
      </w:r>
      <w:r>
        <w:t xml:space="preserve">bits provide the resource allocation </w:t>
      </w:r>
    </w:p>
    <w:p w14:paraId="43E9D9BA" w14:textId="77777777" w:rsidR="003D3C68" w:rsidRDefault="003D3C68" w:rsidP="003D3C68">
      <w:pPr>
        <w:pStyle w:val="B1"/>
        <w:ind w:firstLine="0"/>
      </w:pPr>
      <w:r>
        <w:t xml:space="preserve">- For resource allocation type 1 as defined in section 7.1.6.2 of [3] </w:t>
      </w:r>
    </w:p>
    <w:p w14:paraId="7D529E11" w14:textId="77777777" w:rsidR="003D3C68" w:rsidRDefault="003D3C68" w:rsidP="003D3C68">
      <w:pPr>
        <w:pStyle w:val="B1"/>
        <w:ind w:left="852" w:firstLine="0"/>
      </w:pPr>
      <w:r>
        <w:t xml:space="preserve">- </w:t>
      </w:r>
      <w:r w:rsidRPr="000864DC">
        <w:rPr>
          <w:position w:val="-10"/>
        </w:rPr>
        <w:object w:dxaOrig="840" w:dyaOrig="300" w14:anchorId="230ECBE5">
          <v:shape id="_x0000_i1673" type="#_x0000_t75" style="width:42pt;height:15pt" o:ole="">
            <v:imagedata r:id="rId1024" o:title=""/>
          </v:shape>
          <o:OLEObject Type="Embed" ProgID="Equation.3" ShapeID="_x0000_i1673" DrawAspect="Content" ObjectID="_1848482262" r:id="rId1111"/>
        </w:object>
      </w:r>
      <w:r>
        <w:t xml:space="preserve"> bits of this field are used as a header specific to this resource allocation type to indicate the selected resource blocks subset </w:t>
      </w:r>
    </w:p>
    <w:p w14:paraId="6586E8C9" w14:textId="77777777" w:rsidR="003D3C68" w:rsidRDefault="003D3C68" w:rsidP="003D3C68">
      <w:pPr>
        <w:pStyle w:val="B1"/>
        <w:ind w:firstLine="284"/>
      </w:pPr>
      <w:r>
        <w:t>- 1 bit indicates a shift of the resource allocation span</w:t>
      </w:r>
    </w:p>
    <w:p w14:paraId="039D558B" w14:textId="77777777" w:rsidR="003D3C68" w:rsidRDefault="003D3C68" w:rsidP="003D3C68">
      <w:pPr>
        <w:pStyle w:val="B1"/>
        <w:ind w:firstLine="284"/>
      </w:pPr>
      <w:r>
        <w:t xml:space="preserve">- </w:t>
      </w:r>
      <w:r w:rsidRPr="0071273F">
        <w:rPr>
          <w:position w:val="-10"/>
        </w:rPr>
        <w:object w:dxaOrig="2220" w:dyaOrig="400" w14:anchorId="09B0D2BB">
          <v:shape id="_x0000_i1674" type="#_x0000_t75" style="width:111pt;height:19.9pt" o:ole="">
            <v:imagedata r:id="rId1026" o:title=""/>
          </v:shape>
          <o:OLEObject Type="Embed" ProgID="Equation.3" ShapeID="_x0000_i1674" DrawAspect="Content" ObjectID="_1848482263" r:id="rId1112"/>
        </w:object>
      </w:r>
      <w:r>
        <w:t xml:space="preserve"> bits provide the resource allocation</w:t>
      </w:r>
    </w:p>
    <w:p w14:paraId="45E765E6" w14:textId="77777777" w:rsidR="003D3C68" w:rsidRDefault="003D3C68" w:rsidP="003D3C68">
      <w:pPr>
        <w:pStyle w:val="B1"/>
      </w:pPr>
      <w:r>
        <w:t>where the value of P depends on the number of DL resource blocks as indicated in section [7.1.6.1] of [3]</w:t>
      </w:r>
    </w:p>
    <w:p w14:paraId="593D0F6E" w14:textId="77777777" w:rsidR="003D3C68" w:rsidRDefault="003D3C68" w:rsidP="003D3C68">
      <w:pPr>
        <w:pStyle w:val="B1"/>
      </w:pPr>
      <w:r>
        <w:t>- TPC command for PUCCH – 2 bits as defined in section 5.1.2.1 of [3]</w:t>
      </w:r>
    </w:p>
    <w:p w14:paraId="1685D7DD" w14:textId="77777777" w:rsidR="003D3C68" w:rsidRDefault="003D3C68" w:rsidP="003D3C68">
      <w:pPr>
        <w:pStyle w:val="B1"/>
      </w:pPr>
      <w:r>
        <w:t xml:space="preserve">- Downlink Assignment Index (this field </w:t>
      </w:r>
      <w:r>
        <w:rPr>
          <w:rFonts w:hint="eastAsia"/>
          <w:lang w:eastAsia="ko-KR"/>
        </w:rPr>
        <w:t xml:space="preserve">is present in TDD for all the uplink </w:t>
      </w:r>
      <w:r>
        <w:rPr>
          <w:lang w:eastAsia="ko-KR"/>
        </w:rPr>
        <w:t>–</w:t>
      </w:r>
      <w:r>
        <w:rPr>
          <w:rFonts w:hint="eastAsia"/>
          <w:lang w:eastAsia="ko-KR"/>
        </w:rPr>
        <w:t xml:space="preserve">downlink configurations and </w:t>
      </w:r>
      <w:r>
        <w:t xml:space="preserve">only applies to TDD operation with uplink –downlink configuration </w:t>
      </w:r>
      <w:r>
        <w:rPr>
          <w:rFonts w:hint="eastAsia"/>
          <w:lang w:eastAsia="ko-KR"/>
        </w:rPr>
        <w:t>1-6. This field</w:t>
      </w:r>
      <w:r>
        <w:t xml:space="preserve"> is not present in FDD) – 2 bits</w:t>
      </w:r>
    </w:p>
    <w:p w14:paraId="27B6F827" w14:textId="77777777" w:rsidR="003D3C68" w:rsidRPr="00D811DE" w:rsidRDefault="003D3C68" w:rsidP="003D3C68">
      <w:pPr>
        <w:pStyle w:val="B1"/>
      </w:pPr>
      <w:r w:rsidRPr="00D811DE">
        <w:t>- HARQ process number - 3 bits (FDD), 4 bits (TDD)</w:t>
      </w:r>
    </w:p>
    <w:p w14:paraId="315AB2DB" w14:textId="77777777" w:rsidR="003D3C68" w:rsidRDefault="003D3C68" w:rsidP="003D3C68">
      <w:pPr>
        <w:pStyle w:val="B1"/>
        <w:rPr>
          <w:rFonts w:hint="eastAsia"/>
          <w:lang w:eastAsia="zh-CN"/>
        </w:rPr>
      </w:pPr>
      <w:r>
        <w:t>- Scrambling identity</w:t>
      </w:r>
      <w:r w:rsidRPr="00D811DE">
        <w:t>– 1 bit</w:t>
      </w:r>
      <w:r>
        <w:t xml:space="preserve"> </w:t>
      </w:r>
      <w:r w:rsidRPr="00A0099C">
        <w:t xml:space="preserve">as defined in section </w:t>
      </w:r>
      <w:r>
        <w:t>6.10.3.1</w:t>
      </w:r>
      <w:r w:rsidRPr="00A0099C">
        <w:t xml:space="preserve"> of [2]</w:t>
      </w:r>
    </w:p>
    <w:p w14:paraId="7F8C485B" w14:textId="77777777" w:rsidR="00936AA8" w:rsidRPr="00936AA8" w:rsidRDefault="00936AA8" w:rsidP="003D3C68">
      <w:pPr>
        <w:pStyle w:val="B1"/>
        <w:rPr>
          <w:rFonts w:hint="eastAsia"/>
          <w:color w:val="FF0000"/>
          <w:lang w:eastAsia="zh-CN"/>
        </w:rPr>
      </w:pPr>
      <w:r w:rsidRPr="00936AA8">
        <w:rPr>
          <w:rFonts w:hint="eastAsia"/>
          <w:color w:val="FF0000"/>
          <w:lang w:eastAsia="zh-CN"/>
        </w:rPr>
        <w:t>理解：</w:t>
      </w:r>
      <w:r>
        <w:rPr>
          <w:rFonts w:hint="eastAsia"/>
          <w:color w:val="FF0000"/>
          <w:lang w:eastAsia="zh-CN"/>
        </w:rPr>
        <w:t>指示</w:t>
      </w:r>
      <w:r>
        <w:rPr>
          <w:rFonts w:hint="eastAsia"/>
          <w:color w:val="FF0000"/>
          <w:lang w:eastAsia="zh-CN"/>
        </w:rPr>
        <w:t>UE</w:t>
      </w:r>
      <w:r>
        <w:rPr>
          <w:rFonts w:hint="eastAsia"/>
          <w:color w:val="FF0000"/>
          <w:lang w:eastAsia="zh-CN"/>
        </w:rPr>
        <w:t>专用参考信号的加扰序列初始值的产生。</w:t>
      </w:r>
    </w:p>
    <w:p w14:paraId="43C0D23B" w14:textId="77777777" w:rsidR="003D3C68" w:rsidRDefault="003D3C68" w:rsidP="003D3C68">
      <w:r>
        <w:t xml:space="preserve">In addition, for transport block 1: </w:t>
      </w:r>
    </w:p>
    <w:p w14:paraId="574DEEFC" w14:textId="77777777" w:rsidR="003D3C68" w:rsidRDefault="003D3C68" w:rsidP="003D3C68">
      <w:pPr>
        <w:pStyle w:val="B1"/>
      </w:pPr>
      <w:r>
        <w:t>- Modulation and coding scheme – 5 bits as defined in section 7.1.7 of [3]</w:t>
      </w:r>
    </w:p>
    <w:p w14:paraId="63D6134F" w14:textId="77777777" w:rsidR="003D3C68" w:rsidRDefault="003D3C68" w:rsidP="003D3C68">
      <w:pPr>
        <w:pStyle w:val="B1"/>
      </w:pPr>
      <w:r>
        <w:t>- New data indicator – 1 bit</w:t>
      </w:r>
    </w:p>
    <w:p w14:paraId="26AFAEC5" w14:textId="77777777" w:rsidR="003D3C68" w:rsidRDefault="003D3C68" w:rsidP="003D3C68">
      <w:pPr>
        <w:pStyle w:val="B1"/>
      </w:pPr>
      <w:r>
        <w:t>- Redundancy version – 2 bits</w:t>
      </w:r>
    </w:p>
    <w:p w14:paraId="3CD072B7" w14:textId="77777777" w:rsidR="003D3C68" w:rsidRDefault="003D3C68" w:rsidP="003D3C68">
      <w:r>
        <w:t>In addition, for transport block</w:t>
      </w:r>
      <w:r w:rsidDel="00D513CB">
        <w:t xml:space="preserve"> </w:t>
      </w:r>
      <w:r>
        <w:t>2:</w:t>
      </w:r>
    </w:p>
    <w:p w14:paraId="23CDA455" w14:textId="77777777" w:rsidR="003D3C68" w:rsidRPr="00BA0EA7" w:rsidRDefault="003D3C68" w:rsidP="003D3C68">
      <w:pPr>
        <w:pStyle w:val="B1"/>
      </w:pPr>
      <w:r w:rsidRPr="00BA0EA7">
        <w:t xml:space="preserve">- </w:t>
      </w:r>
      <w:r>
        <w:t>Modulation and coding scheme – 5 bits as defined in section 7.1.7 of [3]</w:t>
      </w:r>
    </w:p>
    <w:p w14:paraId="23262028" w14:textId="77777777" w:rsidR="003D3C68" w:rsidRDefault="003D3C68" w:rsidP="003D3C68">
      <w:pPr>
        <w:pStyle w:val="B1"/>
      </w:pPr>
      <w:r>
        <w:t>- New data indicator – 1 bit</w:t>
      </w:r>
    </w:p>
    <w:p w14:paraId="08AC58C1" w14:textId="77777777" w:rsidR="003D3C68" w:rsidRPr="00AB13BD" w:rsidRDefault="003D3C68" w:rsidP="003D3C68">
      <w:pPr>
        <w:pStyle w:val="B1"/>
      </w:pPr>
      <w:r w:rsidRPr="00AB13BD">
        <w:t>- Redundancy version – 2 bits</w:t>
      </w:r>
    </w:p>
    <w:p w14:paraId="56D59CC2" w14:textId="77777777" w:rsidR="003D3C68" w:rsidRDefault="003D3C68" w:rsidP="003D3C68">
      <w:r w:rsidRPr="00AB13BD">
        <w:t xml:space="preserve">If both transport blocks are enabled, </w:t>
      </w:r>
      <w:r>
        <w:t>the number of layers equals two;</w:t>
      </w:r>
      <w:r w:rsidRPr="00AB13BD">
        <w:t xml:space="preserve"> transport block 1 is mapped to codeword 0</w:t>
      </w:r>
      <w:r>
        <w:t>;</w:t>
      </w:r>
      <w:r w:rsidRPr="00AB13BD">
        <w:t xml:space="preserve"> and transport block 2 is mapped to codeword 1. </w:t>
      </w:r>
      <w:r>
        <w:t>Antenna ports 7 and 8 are used for spatial multiplexing.</w:t>
      </w:r>
    </w:p>
    <w:p w14:paraId="5BEBA49A" w14:textId="77777777" w:rsidR="003D3C68" w:rsidRDefault="003D3C68" w:rsidP="003D3C68">
      <w:r>
        <w:t>In case one of the transport blocks is disabled, the number of layers equals one; the transport block to codeword mapping is specified according to Table 5.3.3.1.5</w:t>
      </w:r>
      <w:r>
        <w:noBreakHyphen/>
        <w:t>2; and the antenna port for single-antenna port transmission is according to Table 5.3.3.1.5B-1.</w:t>
      </w:r>
    </w:p>
    <w:p w14:paraId="7A1697E3" w14:textId="77777777" w:rsidR="003D3C68" w:rsidRDefault="003D3C68" w:rsidP="003D3C68">
      <w:pPr>
        <w:pStyle w:val="TH"/>
      </w:pPr>
      <w:r>
        <w:t>Table 5.3.3.1.5B-1: Antenna port for single-antenna port transmission (one transport block disabled)</w:t>
      </w:r>
      <w:r w:rsidR="00CC7DB6">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7"/>
        <w:gridCol w:w="1336"/>
        <w:tblGridChange w:id="98">
          <w:tblGrid>
            <w:gridCol w:w="4497"/>
            <w:gridCol w:w="1336"/>
          </w:tblGrid>
        </w:tblGridChange>
      </w:tblGrid>
      <w:tr w:rsidR="003D3C68" w:rsidRPr="00D0653C" w14:paraId="7FA11836" w14:textId="77777777" w:rsidTr="00D0653C">
        <w:trPr>
          <w:jc w:val="center"/>
        </w:trPr>
        <w:tc>
          <w:tcPr>
            <w:tcW w:w="0" w:type="auto"/>
            <w:vAlign w:val="center"/>
          </w:tcPr>
          <w:p w14:paraId="4FCDC78A" w14:textId="77777777" w:rsidR="003D3C68" w:rsidRPr="00D0653C" w:rsidRDefault="003D3C68" w:rsidP="00A12864">
            <w:pPr>
              <w:pStyle w:val="TAH"/>
            </w:pPr>
            <w:r w:rsidRPr="00D0653C">
              <w:t>New data indicator of the disabled transport block</w:t>
            </w:r>
          </w:p>
        </w:tc>
        <w:tc>
          <w:tcPr>
            <w:tcW w:w="0" w:type="auto"/>
            <w:vAlign w:val="center"/>
          </w:tcPr>
          <w:p w14:paraId="246CDE83" w14:textId="77777777" w:rsidR="003D3C68" w:rsidRPr="00D0653C" w:rsidRDefault="003D3C68" w:rsidP="00A12864">
            <w:pPr>
              <w:pStyle w:val="TAH"/>
            </w:pPr>
            <w:r w:rsidRPr="00D0653C">
              <w:t xml:space="preserve">Antenna port </w:t>
            </w:r>
          </w:p>
        </w:tc>
      </w:tr>
      <w:tr w:rsidR="003D3C68" w:rsidRPr="00D0653C" w14:paraId="567329AE" w14:textId="77777777" w:rsidTr="00D0653C">
        <w:trPr>
          <w:jc w:val="center"/>
        </w:trPr>
        <w:tc>
          <w:tcPr>
            <w:tcW w:w="0" w:type="auto"/>
            <w:vAlign w:val="center"/>
          </w:tcPr>
          <w:p w14:paraId="622ABA8A" w14:textId="77777777" w:rsidR="003D3C68" w:rsidRPr="00D0653C" w:rsidRDefault="003D3C68" w:rsidP="00D0653C">
            <w:pPr>
              <w:spacing w:before="60" w:after="60"/>
              <w:jc w:val="center"/>
              <w:rPr>
                <w:rFonts w:ascii="Arial" w:hAnsi="Arial" w:cs="Arial"/>
                <w:sz w:val="18"/>
                <w:szCs w:val="18"/>
              </w:rPr>
            </w:pPr>
            <w:r w:rsidRPr="00D0653C">
              <w:rPr>
                <w:rFonts w:ascii="Arial" w:hAnsi="Arial" w:cs="Arial"/>
                <w:sz w:val="18"/>
                <w:szCs w:val="18"/>
              </w:rPr>
              <w:t>0</w:t>
            </w:r>
          </w:p>
        </w:tc>
        <w:tc>
          <w:tcPr>
            <w:tcW w:w="0" w:type="auto"/>
            <w:vAlign w:val="center"/>
          </w:tcPr>
          <w:p w14:paraId="1C4321C4" w14:textId="77777777" w:rsidR="003D3C68" w:rsidRPr="00D0653C" w:rsidRDefault="003D3C68" w:rsidP="00D0653C">
            <w:pPr>
              <w:spacing w:before="60" w:after="60"/>
              <w:jc w:val="center"/>
              <w:rPr>
                <w:rFonts w:ascii="Arial" w:hAnsi="Arial" w:cs="Arial"/>
                <w:sz w:val="18"/>
                <w:szCs w:val="18"/>
              </w:rPr>
            </w:pPr>
            <w:r w:rsidRPr="00D0653C">
              <w:rPr>
                <w:rFonts w:ascii="Arial" w:hAnsi="Arial" w:cs="Arial"/>
                <w:sz w:val="18"/>
                <w:szCs w:val="18"/>
              </w:rPr>
              <w:t>7</w:t>
            </w:r>
          </w:p>
        </w:tc>
      </w:tr>
      <w:tr w:rsidR="003D3C68" w:rsidRPr="00D0653C" w14:paraId="7787305B" w14:textId="77777777" w:rsidTr="00D0653C">
        <w:trPr>
          <w:jc w:val="center"/>
        </w:trPr>
        <w:tc>
          <w:tcPr>
            <w:tcW w:w="0" w:type="auto"/>
            <w:vAlign w:val="center"/>
          </w:tcPr>
          <w:p w14:paraId="1B12CB02" w14:textId="77777777" w:rsidR="003D3C68" w:rsidRPr="00D0653C" w:rsidRDefault="003D3C68" w:rsidP="00D0653C">
            <w:pPr>
              <w:spacing w:before="60" w:after="60"/>
              <w:jc w:val="center"/>
              <w:rPr>
                <w:rFonts w:ascii="Arial" w:hAnsi="Arial" w:cs="Arial"/>
                <w:sz w:val="18"/>
                <w:szCs w:val="18"/>
              </w:rPr>
            </w:pPr>
            <w:r w:rsidRPr="00D0653C">
              <w:rPr>
                <w:rFonts w:ascii="Arial" w:hAnsi="Arial" w:cs="Arial"/>
                <w:sz w:val="18"/>
                <w:szCs w:val="18"/>
              </w:rPr>
              <w:t>1</w:t>
            </w:r>
          </w:p>
        </w:tc>
        <w:tc>
          <w:tcPr>
            <w:tcW w:w="0" w:type="auto"/>
            <w:vAlign w:val="center"/>
          </w:tcPr>
          <w:p w14:paraId="3B02DA8D" w14:textId="77777777" w:rsidR="003D3C68" w:rsidRPr="00D0653C" w:rsidRDefault="003D3C68" w:rsidP="00D0653C">
            <w:pPr>
              <w:spacing w:before="60" w:after="60"/>
              <w:jc w:val="center"/>
              <w:rPr>
                <w:rFonts w:ascii="Arial" w:hAnsi="Arial" w:cs="Arial"/>
                <w:sz w:val="18"/>
                <w:szCs w:val="18"/>
              </w:rPr>
            </w:pPr>
            <w:r w:rsidRPr="00D0653C">
              <w:rPr>
                <w:rFonts w:ascii="Arial" w:hAnsi="Arial" w:cs="Arial"/>
                <w:sz w:val="18"/>
                <w:szCs w:val="18"/>
              </w:rPr>
              <w:t>8</w:t>
            </w:r>
          </w:p>
        </w:tc>
      </w:tr>
    </w:tbl>
    <w:p w14:paraId="18570ACC" w14:textId="77777777" w:rsidR="003D3C68" w:rsidRDefault="003D3C68" w:rsidP="003D3C68"/>
    <w:p w14:paraId="5E45F1C6" w14:textId="77777777" w:rsidR="006B2D2A" w:rsidRDefault="003D3C68" w:rsidP="006B2D2A">
      <w:r>
        <w:t>If the number of information bits in format 2B belongs to one of the sizes in Table 5.3.3.1.2-1, one zero bit shall be appended to format 2B.</w:t>
      </w:r>
    </w:p>
    <w:p w14:paraId="3C592594" w14:textId="77777777" w:rsidR="00301D9B" w:rsidRDefault="00301D9B" w:rsidP="00301D9B">
      <w:pPr>
        <w:pStyle w:val="5"/>
      </w:pPr>
      <w:bookmarkStart w:id="99" w:name="_Toc263107947"/>
      <w:r>
        <w:t>5.3.3.1.</w:t>
      </w:r>
      <w:r w:rsidR="003D06D4">
        <w:t>6</w:t>
      </w:r>
      <w:r>
        <w:tab/>
        <w:t>Format 3</w:t>
      </w:r>
      <w:bookmarkEnd w:id="99"/>
    </w:p>
    <w:p w14:paraId="430360C7" w14:textId="77777777" w:rsidR="00301D9B" w:rsidRDefault="00E721BA" w:rsidP="00301D9B">
      <w:r>
        <w:t>DCI</w:t>
      </w:r>
      <w:r w:rsidR="00301D9B">
        <w:t xml:space="preserve"> format 3 is used for the transmission of TPC commands for PUCCH and PUSCH </w:t>
      </w:r>
      <w:r>
        <w:t>with 2-bit power adjustments</w:t>
      </w:r>
      <w:r w:rsidR="00301D9B">
        <w:t xml:space="preserve">. </w:t>
      </w:r>
    </w:p>
    <w:p w14:paraId="73A48D1A" w14:textId="77777777" w:rsidR="00301D9B" w:rsidRDefault="00301D9B" w:rsidP="00301D9B">
      <w:r>
        <w:t xml:space="preserve">The following information is transmitted by means of the </w:t>
      </w:r>
      <w:r w:rsidR="00E721BA">
        <w:t>DCI</w:t>
      </w:r>
      <w:r>
        <w:t xml:space="preserve"> format 3:</w:t>
      </w:r>
    </w:p>
    <w:p w14:paraId="0AC62459" w14:textId="77777777" w:rsidR="00DE0EAC" w:rsidRDefault="00E721BA" w:rsidP="00DE0EAC">
      <w:pPr>
        <w:pStyle w:val="B1"/>
        <w:rPr>
          <w:i/>
          <w:lang w:val="nb-NO"/>
        </w:rPr>
      </w:pPr>
      <w:r>
        <w:rPr>
          <w:lang w:val="nb-NO"/>
        </w:rPr>
        <w:t xml:space="preserve">- </w:t>
      </w:r>
      <w:r w:rsidR="00301D9B" w:rsidRPr="00FC497C">
        <w:rPr>
          <w:lang w:val="nb-NO"/>
        </w:rPr>
        <w:t xml:space="preserve">TPC command </w:t>
      </w:r>
      <w:r w:rsidR="00DE0EAC">
        <w:rPr>
          <w:lang w:val="nb-NO"/>
        </w:rPr>
        <w:t>number</w:t>
      </w:r>
      <w:r w:rsidR="00DE0EAC" w:rsidRPr="00FC497C">
        <w:rPr>
          <w:lang w:val="nb-NO"/>
        </w:rPr>
        <w:t xml:space="preserve"> 1, </w:t>
      </w:r>
      <w:r w:rsidR="00DE0EAC">
        <w:rPr>
          <w:lang w:val="nb-NO"/>
        </w:rPr>
        <w:t>TPC command number</w:t>
      </w:r>
      <w:r w:rsidR="00DE0EAC" w:rsidRPr="00FC497C">
        <w:rPr>
          <w:lang w:val="nb-NO"/>
        </w:rPr>
        <w:t xml:space="preserve"> 2,…, </w:t>
      </w:r>
      <w:r w:rsidR="00DE0EAC">
        <w:rPr>
          <w:lang w:val="nb-NO"/>
        </w:rPr>
        <w:t>TPC command number</w:t>
      </w:r>
      <w:r w:rsidR="00DE0EAC" w:rsidRPr="00FC497C">
        <w:rPr>
          <w:lang w:val="nb-NO"/>
        </w:rPr>
        <w:t xml:space="preserve"> </w:t>
      </w:r>
      <w:r w:rsidR="00DE0EAC" w:rsidRPr="00FC497C">
        <w:rPr>
          <w:i/>
          <w:lang w:val="nb-NO"/>
        </w:rPr>
        <w:t>N</w:t>
      </w:r>
    </w:p>
    <w:p w14:paraId="6E6D0E38" w14:textId="77777777" w:rsidR="00301D9B" w:rsidRDefault="00DE0EAC" w:rsidP="00DE0EAC">
      <w:pPr>
        <w:pStyle w:val="B1"/>
      </w:pPr>
      <w:r>
        <w:t xml:space="preserve">where </w:t>
      </w:r>
      <w:r w:rsidRPr="00197237">
        <w:rPr>
          <w:position w:val="-26"/>
        </w:rPr>
        <w:object w:dxaOrig="1359" w:dyaOrig="620" w14:anchorId="5F910ECC">
          <v:shape id="_x0000_i1675" type="#_x0000_t75" style="width:67.9pt;height:31.15pt" o:ole="">
            <v:imagedata r:id="rId1113" o:title=""/>
          </v:shape>
          <o:OLEObject Type="Embed" ProgID="Equation.3" ShapeID="_x0000_i1675" DrawAspect="Content" ObjectID="_1848482264" r:id="rId1114"/>
        </w:object>
      </w:r>
      <w:r>
        <w:t xml:space="preserve">, and where </w:t>
      </w:r>
      <w:r w:rsidRPr="00AA7090">
        <w:rPr>
          <w:position w:val="-10"/>
        </w:rPr>
        <w:object w:dxaOrig="720" w:dyaOrig="300" w14:anchorId="5AF19128">
          <v:shape id="_x0000_i1676" type="#_x0000_t75" style="width:36pt;height:15pt" o:ole="">
            <v:imagedata r:id="rId1115" o:title=""/>
          </v:shape>
          <o:OLEObject Type="Embed" ProgID="Equation.3" ShapeID="_x0000_i1676" DrawAspect="Content" ObjectID="_1848482265" r:id="rId1116"/>
        </w:object>
      </w:r>
      <w:r>
        <w:t xml:space="preserve"> is equal to the payload size of format 0 before CRC attachment</w:t>
      </w:r>
      <w:r w:rsidR="005517B7">
        <w:t>, including any padding bits appended to format 0</w:t>
      </w:r>
      <w:r>
        <w:t>.</w:t>
      </w:r>
      <w:r w:rsidR="00904C46">
        <w:t xml:space="preserve"> </w:t>
      </w:r>
      <w:r w:rsidR="00904C46">
        <w:rPr>
          <w:rFonts w:hint="eastAsia"/>
          <w:lang w:eastAsia="ko-KR"/>
        </w:rPr>
        <w:t xml:space="preserve">The parameter </w:t>
      </w:r>
      <w:proofErr w:type="spellStart"/>
      <w:r w:rsidR="00904C46" w:rsidRPr="00513222">
        <w:rPr>
          <w:rFonts w:hint="eastAsia"/>
          <w:i/>
          <w:lang w:eastAsia="ko-KR"/>
        </w:rPr>
        <w:t>tpc</w:t>
      </w:r>
      <w:proofErr w:type="spellEnd"/>
      <w:r w:rsidR="00904C46" w:rsidRPr="00513222">
        <w:rPr>
          <w:rFonts w:hint="eastAsia"/>
          <w:i/>
          <w:lang w:eastAsia="ko-KR"/>
        </w:rPr>
        <w:t>-Index</w:t>
      </w:r>
      <w:r w:rsidR="00904C46">
        <w:rPr>
          <w:rFonts w:hint="eastAsia"/>
          <w:lang w:eastAsia="ko-KR"/>
        </w:rPr>
        <w:t xml:space="preserve"> provided by higher layers determines the index to the TPC command for a given UE.</w:t>
      </w:r>
    </w:p>
    <w:p w14:paraId="68C77AC5" w14:textId="77777777" w:rsidR="005517B7" w:rsidRDefault="005517B7" w:rsidP="005517B7">
      <w:pPr>
        <w:rPr>
          <w:rFonts w:hint="eastAsia"/>
          <w:lang w:eastAsia="zh-CN"/>
        </w:rPr>
      </w:pPr>
      <w:r w:rsidRPr="00A21A4C">
        <w:t xml:space="preserve">If </w:t>
      </w:r>
      <w:r w:rsidRPr="00A21A4C">
        <w:rPr>
          <w:position w:val="-30"/>
        </w:rPr>
        <w:object w:dxaOrig="1900" w:dyaOrig="720" w14:anchorId="005A9EB3">
          <v:shape id="_x0000_i1677" type="#_x0000_t75" style="width:94.9pt;height:36pt" o:ole="">
            <v:imagedata r:id="rId1117" o:title=""/>
          </v:shape>
          <o:OLEObject Type="Embed" ProgID="Equation.3" ShapeID="_x0000_i1677" DrawAspect="Content" ObjectID="_1848482266" r:id="rId1118"/>
        </w:object>
      </w:r>
      <w:r w:rsidRPr="00A21A4C">
        <w:t>, a bit of value zero shall be appended to format 3.</w:t>
      </w:r>
    </w:p>
    <w:p w14:paraId="47BDBE4B" w14:textId="77777777" w:rsidR="008731D2" w:rsidRPr="008731D2" w:rsidRDefault="008731D2" w:rsidP="005517B7">
      <w:pPr>
        <w:rPr>
          <w:rFonts w:hint="eastAsia"/>
          <w:color w:val="FF0000"/>
          <w:lang w:eastAsia="zh-CN"/>
        </w:rPr>
      </w:pPr>
      <w:r w:rsidRPr="008731D2">
        <w:rPr>
          <w:rFonts w:hint="eastAsia"/>
          <w:color w:val="FF0000"/>
          <w:lang w:eastAsia="zh-CN"/>
        </w:rPr>
        <w:t>理解：</w:t>
      </w:r>
      <w:r>
        <w:rPr>
          <w:rFonts w:hint="eastAsia"/>
          <w:color w:val="FF0000"/>
          <w:lang w:eastAsia="zh-CN"/>
        </w:rPr>
        <w:t>DCI3</w:t>
      </w:r>
      <w:r>
        <w:rPr>
          <w:rFonts w:hint="eastAsia"/>
          <w:color w:val="FF0000"/>
          <w:lang w:eastAsia="zh-CN"/>
        </w:rPr>
        <w:t>为</w:t>
      </w:r>
      <w:r>
        <w:rPr>
          <w:rFonts w:hint="eastAsia"/>
          <w:color w:val="FF0000"/>
          <w:lang w:eastAsia="zh-CN"/>
        </w:rPr>
        <w:t>PUCCH</w:t>
      </w:r>
      <w:r>
        <w:rPr>
          <w:rFonts w:hint="eastAsia"/>
          <w:color w:val="FF0000"/>
          <w:lang w:eastAsia="zh-CN"/>
        </w:rPr>
        <w:t>和</w:t>
      </w:r>
      <w:r>
        <w:rPr>
          <w:rFonts w:hint="eastAsia"/>
          <w:color w:val="FF0000"/>
          <w:lang w:eastAsia="zh-CN"/>
        </w:rPr>
        <w:t>PUSCH</w:t>
      </w:r>
      <w:r>
        <w:rPr>
          <w:rFonts w:hint="eastAsia"/>
          <w:color w:val="FF0000"/>
          <w:lang w:eastAsia="zh-CN"/>
        </w:rPr>
        <w:t>的每个</w:t>
      </w:r>
      <w:r>
        <w:rPr>
          <w:rFonts w:hint="eastAsia"/>
          <w:color w:val="FF0000"/>
          <w:lang w:eastAsia="zh-CN"/>
        </w:rPr>
        <w:t>TPC command</w:t>
      </w:r>
      <w:r>
        <w:rPr>
          <w:rFonts w:hint="eastAsia"/>
          <w:color w:val="FF0000"/>
          <w:lang w:eastAsia="zh-CN"/>
        </w:rPr>
        <w:t>为</w:t>
      </w:r>
      <w:r>
        <w:rPr>
          <w:rFonts w:hint="eastAsia"/>
          <w:color w:val="FF0000"/>
          <w:lang w:eastAsia="zh-CN"/>
        </w:rPr>
        <w:t>2Bit</w:t>
      </w:r>
      <w:r>
        <w:rPr>
          <w:rFonts w:hint="eastAsia"/>
          <w:color w:val="FF0000"/>
          <w:lang w:eastAsia="zh-CN"/>
        </w:rPr>
        <w:t>指示。</w:t>
      </w:r>
      <w:r>
        <w:rPr>
          <w:rFonts w:hint="eastAsia"/>
          <w:color w:val="FF0000"/>
          <w:lang w:eastAsia="zh-CN"/>
        </w:rPr>
        <w:t>DCI3A</w:t>
      </w:r>
      <w:r>
        <w:rPr>
          <w:rFonts w:hint="eastAsia"/>
          <w:color w:val="FF0000"/>
          <w:lang w:eastAsia="zh-CN"/>
        </w:rPr>
        <w:t>为</w:t>
      </w:r>
      <w:r>
        <w:rPr>
          <w:rFonts w:hint="eastAsia"/>
          <w:color w:val="FF0000"/>
          <w:lang w:eastAsia="zh-CN"/>
        </w:rPr>
        <w:t>PUCCH</w:t>
      </w:r>
      <w:r>
        <w:rPr>
          <w:rFonts w:hint="eastAsia"/>
          <w:color w:val="FF0000"/>
          <w:lang w:eastAsia="zh-CN"/>
        </w:rPr>
        <w:t>和</w:t>
      </w:r>
      <w:r>
        <w:rPr>
          <w:rFonts w:hint="eastAsia"/>
          <w:color w:val="FF0000"/>
          <w:lang w:eastAsia="zh-CN"/>
        </w:rPr>
        <w:t>PUSCH</w:t>
      </w:r>
      <w:r>
        <w:rPr>
          <w:rFonts w:hint="eastAsia"/>
          <w:color w:val="FF0000"/>
          <w:lang w:eastAsia="zh-CN"/>
        </w:rPr>
        <w:t>的每个</w:t>
      </w:r>
      <w:r>
        <w:rPr>
          <w:rFonts w:hint="eastAsia"/>
          <w:color w:val="FF0000"/>
          <w:lang w:eastAsia="zh-CN"/>
        </w:rPr>
        <w:t>TPC command</w:t>
      </w:r>
      <w:r>
        <w:rPr>
          <w:rFonts w:hint="eastAsia"/>
          <w:color w:val="FF0000"/>
          <w:lang w:eastAsia="zh-CN"/>
        </w:rPr>
        <w:t>为</w:t>
      </w:r>
      <w:r>
        <w:rPr>
          <w:rFonts w:hint="eastAsia"/>
          <w:color w:val="FF0000"/>
          <w:lang w:eastAsia="zh-CN"/>
        </w:rPr>
        <w:t>1Bit</w:t>
      </w:r>
      <w:r>
        <w:rPr>
          <w:rFonts w:hint="eastAsia"/>
          <w:color w:val="FF0000"/>
          <w:lang w:eastAsia="zh-CN"/>
        </w:rPr>
        <w:t>指示。</w:t>
      </w:r>
      <w:r w:rsidR="001F7C3B">
        <w:rPr>
          <w:rFonts w:hint="eastAsia"/>
          <w:color w:val="FF0000"/>
          <w:lang w:eastAsia="zh-CN"/>
        </w:rPr>
        <w:t>PUSCH</w:t>
      </w:r>
      <w:r w:rsidR="001F7C3B">
        <w:rPr>
          <w:rFonts w:hint="eastAsia"/>
          <w:color w:val="FF0000"/>
          <w:lang w:eastAsia="zh-CN"/>
        </w:rPr>
        <w:t>的功率控制</w:t>
      </w:r>
      <w:r>
        <w:rPr>
          <w:rFonts w:hint="eastAsia"/>
          <w:color w:val="FF0000"/>
          <w:lang w:eastAsia="zh-CN"/>
        </w:rPr>
        <w:t>具体指示的含义见协议</w:t>
      </w:r>
      <w:r>
        <w:rPr>
          <w:rFonts w:hint="eastAsia"/>
          <w:color w:val="FF0000"/>
          <w:lang w:eastAsia="zh-CN"/>
        </w:rPr>
        <w:t>213</w:t>
      </w:r>
      <w:r>
        <w:rPr>
          <w:rFonts w:hint="eastAsia"/>
          <w:color w:val="FF0000"/>
          <w:lang w:eastAsia="zh-CN"/>
        </w:rPr>
        <w:t>的</w:t>
      </w:r>
      <w:r w:rsidR="001F7C3B">
        <w:rPr>
          <w:rFonts w:hint="eastAsia"/>
          <w:color w:val="FF0000"/>
          <w:lang w:eastAsia="zh-CN"/>
        </w:rPr>
        <w:t>表</w:t>
      </w:r>
      <w:r w:rsidR="001F7C3B" w:rsidRPr="001F7C3B">
        <w:rPr>
          <w:color w:val="FF0000"/>
          <w:lang w:eastAsia="zh-CN"/>
        </w:rPr>
        <w:t>5.1.1.1-2</w:t>
      </w:r>
      <w:r w:rsidR="001F7C3B" w:rsidRPr="001F7C3B">
        <w:rPr>
          <w:rFonts w:hint="eastAsia"/>
          <w:color w:val="FF0000"/>
          <w:lang w:eastAsia="zh-CN"/>
        </w:rPr>
        <w:t>和表</w:t>
      </w:r>
      <w:r w:rsidR="001F7C3B" w:rsidRPr="001F7C3B">
        <w:rPr>
          <w:color w:val="FF0000"/>
          <w:lang w:eastAsia="zh-CN"/>
        </w:rPr>
        <w:t>5.1.1.1-3</w:t>
      </w:r>
      <w:r w:rsidR="001F7C3B">
        <w:rPr>
          <w:rFonts w:hint="eastAsia"/>
          <w:color w:val="FF0000"/>
          <w:lang w:eastAsia="zh-CN"/>
        </w:rPr>
        <w:t>。</w:t>
      </w:r>
      <w:r w:rsidR="001F7C3B">
        <w:rPr>
          <w:rFonts w:hint="eastAsia"/>
          <w:color w:val="FF0000"/>
          <w:lang w:eastAsia="zh-CN"/>
        </w:rPr>
        <w:t>PUCCH</w:t>
      </w:r>
      <w:r w:rsidR="001F7C3B">
        <w:rPr>
          <w:rFonts w:hint="eastAsia"/>
          <w:color w:val="FF0000"/>
          <w:lang w:eastAsia="zh-CN"/>
        </w:rPr>
        <w:t>的功率控制具体指示的含义见协议</w:t>
      </w:r>
      <w:r w:rsidR="001F7C3B">
        <w:rPr>
          <w:rFonts w:hint="eastAsia"/>
          <w:color w:val="FF0000"/>
          <w:lang w:eastAsia="zh-CN"/>
        </w:rPr>
        <w:t>213</w:t>
      </w:r>
      <w:r w:rsidR="001F7C3B">
        <w:rPr>
          <w:rFonts w:hint="eastAsia"/>
          <w:color w:val="FF0000"/>
          <w:lang w:eastAsia="zh-CN"/>
        </w:rPr>
        <w:t>的表</w:t>
      </w:r>
      <w:r w:rsidR="001F7C3B" w:rsidRPr="001F7C3B">
        <w:rPr>
          <w:color w:val="FF0000"/>
          <w:lang w:eastAsia="zh-CN"/>
        </w:rPr>
        <w:t>5.1.2.1-1</w:t>
      </w:r>
      <w:r w:rsidR="001F7C3B" w:rsidRPr="001F7C3B">
        <w:rPr>
          <w:rFonts w:hint="eastAsia"/>
          <w:color w:val="FF0000"/>
          <w:lang w:eastAsia="zh-CN"/>
        </w:rPr>
        <w:t>和表</w:t>
      </w:r>
      <w:r w:rsidR="001F7C3B" w:rsidRPr="001F7C3B">
        <w:rPr>
          <w:color w:val="FF0000"/>
          <w:lang w:eastAsia="zh-CN"/>
        </w:rPr>
        <w:t>5.1.2.1-2</w:t>
      </w:r>
    </w:p>
    <w:p w14:paraId="553A1E35" w14:textId="77777777" w:rsidR="00E721BA" w:rsidRDefault="00E721BA" w:rsidP="00E721BA">
      <w:pPr>
        <w:pStyle w:val="5"/>
      </w:pPr>
      <w:bookmarkStart w:id="100" w:name="_Toc263107948"/>
      <w:r>
        <w:t>5.3.3.1.</w:t>
      </w:r>
      <w:r w:rsidR="003D06D4">
        <w:t>7</w:t>
      </w:r>
      <w:r>
        <w:tab/>
        <w:t>Format 3A</w:t>
      </w:r>
      <w:bookmarkEnd w:id="100"/>
    </w:p>
    <w:p w14:paraId="31A5C4BA" w14:textId="77777777" w:rsidR="00E721BA" w:rsidRDefault="00E721BA" w:rsidP="00E721BA">
      <w:r>
        <w:t xml:space="preserve">DCI format 3A is used for the transmission of TPC commands for PUCCH and PUSCH with single bit power adjustments. </w:t>
      </w:r>
    </w:p>
    <w:p w14:paraId="3F78D582" w14:textId="77777777" w:rsidR="00E721BA" w:rsidRDefault="00E721BA" w:rsidP="00E721BA">
      <w:r>
        <w:t>The following information is transmitted by means of the DCI format 3A:</w:t>
      </w:r>
    </w:p>
    <w:p w14:paraId="19A3B013" w14:textId="77777777" w:rsidR="00DE0EAC" w:rsidRPr="00FC497C" w:rsidRDefault="00E721BA" w:rsidP="00DE0EAC">
      <w:pPr>
        <w:pStyle w:val="B1"/>
        <w:rPr>
          <w:lang w:val="nb-NO"/>
        </w:rPr>
      </w:pPr>
      <w:r>
        <w:rPr>
          <w:lang w:val="nb-NO"/>
        </w:rPr>
        <w:t xml:space="preserve">- </w:t>
      </w:r>
      <w:r w:rsidRPr="00FC497C">
        <w:rPr>
          <w:lang w:val="nb-NO"/>
        </w:rPr>
        <w:t xml:space="preserve">TPC command </w:t>
      </w:r>
      <w:r w:rsidR="00DE0EAC">
        <w:rPr>
          <w:lang w:val="nb-NO"/>
        </w:rPr>
        <w:t>number</w:t>
      </w:r>
      <w:r w:rsidR="00DE0EAC" w:rsidRPr="00FC497C">
        <w:rPr>
          <w:lang w:val="nb-NO"/>
        </w:rPr>
        <w:t xml:space="preserve"> 1, </w:t>
      </w:r>
      <w:r w:rsidR="00DE0EAC">
        <w:rPr>
          <w:lang w:val="nb-NO"/>
        </w:rPr>
        <w:t>TPC command number</w:t>
      </w:r>
      <w:r w:rsidR="00DE0EAC" w:rsidRPr="00FC497C">
        <w:rPr>
          <w:lang w:val="nb-NO"/>
        </w:rPr>
        <w:t xml:space="preserve"> 2,…, </w:t>
      </w:r>
      <w:r w:rsidR="00DE0EAC">
        <w:rPr>
          <w:lang w:val="nb-NO"/>
        </w:rPr>
        <w:t>TPC command number M</w:t>
      </w:r>
    </w:p>
    <w:p w14:paraId="37A68632" w14:textId="77777777" w:rsidR="00DE0EAC" w:rsidRDefault="00DE0EAC" w:rsidP="00DE0EAC">
      <w:pPr>
        <w:rPr>
          <w:lang w:val="nb-NO"/>
        </w:rPr>
      </w:pPr>
      <w:r>
        <w:t xml:space="preserve">where </w:t>
      </w:r>
      <w:r w:rsidRPr="00AA7090">
        <w:rPr>
          <w:position w:val="-10"/>
        </w:rPr>
        <w:object w:dxaOrig="1140" w:dyaOrig="300" w14:anchorId="2F86F379">
          <v:shape id="_x0000_i1678" type="#_x0000_t75" style="width:57pt;height:15pt" o:ole="">
            <v:imagedata r:id="rId1119" o:title=""/>
          </v:shape>
          <o:OLEObject Type="Embed" ProgID="Equation.3" ShapeID="_x0000_i1678" DrawAspect="Content" ObjectID="_1848482267" r:id="rId1120"/>
        </w:object>
      </w:r>
      <w:r>
        <w:t xml:space="preserve">, and where </w:t>
      </w:r>
      <w:r w:rsidRPr="00AA7090">
        <w:rPr>
          <w:position w:val="-10"/>
        </w:rPr>
        <w:object w:dxaOrig="720" w:dyaOrig="300" w14:anchorId="67373682">
          <v:shape id="_x0000_i1679" type="#_x0000_t75" style="width:36pt;height:15pt" o:ole="">
            <v:imagedata r:id="rId1115" o:title=""/>
          </v:shape>
          <o:OLEObject Type="Embed" ProgID="Equation.3" ShapeID="_x0000_i1679" DrawAspect="Content" ObjectID="_1848482268" r:id="rId1121"/>
        </w:object>
      </w:r>
      <w:r>
        <w:t xml:space="preserve"> is equal to the payload size of format 0 before CRC attachment</w:t>
      </w:r>
      <w:r w:rsidR="005517B7">
        <w:t>, including any padding bits appended to format 0</w:t>
      </w:r>
      <w:r>
        <w:t>.</w:t>
      </w:r>
      <w:r w:rsidR="00904C46">
        <w:t xml:space="preserve"> </w:t>
      </w:r>
      <w:r w:rsidR="00904C46">
        <w:rPr>
          <w:rFonts w:hint="eastAsia"/>
          <w:lang w:eastAsia="ko-KR"/>
        </w:rPr>
        <w:t xml:space="preserve">The parameter </w:t>
      </w:r>
      <w:proofErr w:type="spellStart"/>
      <w:r w:rsidR="00904C46" w:rsidRPr="00513222">
        <w:rPr>
          <w:rFonts w:hint="eastAsia"/>
          <w:i/>
          <w:lang w:eastAsia="ko-KR"/>
        </w:rPr>
        <w:t>tpc</w:t>
      </w:r>
      <w:proofErr w:type="spellEnd"/>
      <w:r w:rsidR="00904C46" w:rsidRPr="00513222">
        <w:rPr>
          <w:rFonts w:hint="eastAsia"/>
          <w:i/>
          <w:lang w:eastAsia="ko-KR"/>
        </w:rPr>
        <w:t>-Index</w:t>
      </w:r>
      <w:r w:rsidR="00904C46">
        <w:rPr>
          <w:rFonts w:hint="eastAsia"/>
          <w:lang w:eastAsia="ko-KR"/>
        </w:rPr>
        <w:t xml:space="preserve"> provided by higher layers determines the index to the TPC command for a given UE.</w:t>
      </w:r>
    </w:p>
    <w:p w14:paraId="0A76F5F9" w14:textId="77777777" w:rsidR="00E721BA" w:rsidRDefault="00E721BA" w:rsidP="00DE0EAC">
      <w:pPr>
        <w:pStyle w:val="B1"/>
        <w:ind w:left="0" w:firstLine="0"/>
        <w:rPr>
          <w:lang w:val="nb-NO"/>
        </w:rPr>
      </w:pPr>
    </w:p>
    <w:p w14:paraId="10C701B7" w14:textId="77777777" w:rsidR="00C421E1" w:rsidRPr="008929BF" w:rsidRDefault="0049446F" w:rsidP="00C421E1">
      <w:pPr>
        <w:pStyle w:val="4"/>
      </w:pPr>
      <w:bookmarkStart w:id="101" w:name="_Toc263107949"/>
      <w:r>
        <w:t>5.3.</w:t>
      </w:r>
      <w:r w:rsidR="004659C5">
        <w:t>3</w:t>
      </w:r>
      <w:r>
        <w:t>.</w:t>
      </w:r>
      <w:r w:rsidR="00242374">
        <w:t>2</w:t>
      </w:r>
      <w:r w:rsidR="00C421E1">
        <w:tab/>
        <w:t xml:space="preserve">CRC </w:t>
      </w:r>
      <w:r w:rsidR="00487BDE">
        <w:t>a</w:t>
      </w:r>
      <w:r w:rsidR="00C421E1">
        <w:t>ttachment</w:t>
      </w:r>
      <w:bookmarkEnd w:id="101"/>
    </w:p>
    <w:p w14:paraId="3D997C0F" w14:textId="77777777" w:rsidR="00C421E1" w:rsidRDefault="00C421E1" w:rsidP="00C421E1">
      <w:r>
        <w:t xml:space="preserve">Error detection is provided on </w:t>
      </w:r>
      <w:r w:rsidR="00E721BA">
        <w:t>DCI</w:t>
      </w:r>
      <w:r>
        <w:t xml:space="preserve"> transmissions through a Cyclic Redundancy Check (CRC). </w:t>
      </w:r>
    </w:p>
    <w:p w14:paraId="4439163A" w14:textId="77777777" w:rsidR="00C421E1" w:rsidRDefault="00C421E1" w:rsidP="00C421E1">
      <w:r>
        <w:t xml:space="preserve">The entire PDCCH payload is used to calculate the CRC parity bits. Denote the bits of the PDCCH payload </w:t>
      </w:r>
      <w:r w:rsidR="00E721BA">
        <w:t>by</w:t>
      </w:r>
      <w:r w:rsidRPr="00432FBE">
        <w:rPr>
          <w:position w:val="-10"/>
        </w:rPr>
        <w:object w:dxaOrig="1760" w:dyaOrig="300" w14:anchorId="4C330160">
          <v:shape id="_x0000_i1680" type="#_x0000_t75" style="width:88.15pt;height:15pt" o:ole="">
            <v:imagedata r:id="rId23" o:title=""/>
          </v:shape>
          <o:OLEObject Type="Embed" ProgID="Equation.3" ShapeID="_x0000_i1680" DrawAspect="Content" ObjectID="_1848482269" r:id="rId1122"/>
        </w:object>
      </w:r>
      <w:r>
        <w:t xml:space="preserve">, and the parity bits </w:t>
      </w:r>
      <w:r w:rsidR="00E721BA">
        <w:t>by</w:t>
      </w:r>
      <w:r w:rsidRPr="00432FBE">
        <w:rPr>
          <w:position w:val="-10"/>
        </w:rPr>
        <w:object w:dxaOrig="1880" w:dyaOrig="300" w14:anchorId="5BC8AC25">
          <v:shape id="_x0000_i1681" type="#_x0000_t75" style="width:94.15pt;height:15pt" o:ole="">
            <v:imagedata r:id="rId25" o:title=""/>
          </v:shape>
          <o:OLEObject Type="Embed" ProgID="Equation.3" ShapeID="_x0000_i1681" DrawAspect="Content" ObjectID="_1848482270" r:id="rId1123"/>
        </w:object>
      </w:r>
      <w:r>
        <w:t xml:space="preserve">. </w:t>
      </w:r>
      <w:r>
        <w:rPr>
          <w:i/>
        </w:rPr>
        <w:t>A</w:t>
      </w:r>
      <w:r>
        <w:t xml:space="preserve"> is the PDCCH payload size and </w:t>
      </w:r>
      <w:r>
        <w:rPr>
          <w:i/>
        </w:rPr>
        <w:t>L</w:t>
      </w:r>
      <w:r>
        <w:t xml:space="preserve"> is the number of parity bits.</w:t>
      </w:r>
    </w:p>
    <w:p w14:paraId="5D16938C" w14:textId="77777777" w:rsidR="002104A4" w:rsidRDefault="00E721BA" w:rsidP="00E721BA">
      <w:r>
        <w:t xml:space="preserve">The parity bits are computed and attached according to </w:t>
      </w:r>
      <w:r w:rsidR="00311B3B">
        <w:t xml:space="preserve">section </w:t>
      </w:r>
      <w:r>
        <w:t xml:space="preserve">5.1.1 setting </w:t>
      </w:r>
      <w:r w:rsidRPr="00755F70">
        <w:rPr>
          <w:i/>
        </w:rPr>
        <w:t>L</w:t>
      </w:r>
      <w:r>
        <w:t xml:space="preserve"> to 16 bits, resulting in the </w:t>
      </w:r>
      <w:r w:rsidR="00D77090">
        <w:t>sequence</w:t>
      </w:r>
      <w:r w:rsidRPr="0065792F">
        <w:rPr>
          <w:position w:val="-10"/>
        </w:rPr>
        <w:object w:dxaOrig="1680" w:dyaOrig="300" w14:anchorId="3C80F357">
          <v:shape id="_x0000_i1682" type="#_x0000_t75" style="width:84pt;height:15pt" o:ole="">
            <v:imagedata r:id="rId33" o:title=""/>
          </v:shape>
          <o:OLEObject Type="Embed" ProgID="Equation.3" ShapeID="_x0000_i1682" DrawAspect="Content" ObjectID="_1848482271" r:id="rId1124"/>
        </w:object>
      </w:r>
      <w:r>
        <w:t xml:space="preserve">, where </w:t>
      </w:r>
      <w:r>
        <w:rPr>
          <w:i/>
        </w:rPr>
        <w:t>B</w:t>
      </w:r>
      <w:r>
        <w:rPr>
          <w:rFonts w:ascii="Times" w:hAnsi="Times"/>
          <w:iCs/>
        </w:rPr>
        <w:t xml:space="preserve"> </w:t>
      </w:r>
      <w:r>
        <w:t xml:space="preserve">= </w:t>
      </w:r>
      <w:r>
        <w:rPr>
          <w:i/>
        </w:rPr>
        <w:t>A</w:t>
      </w:r>
      <w:r>
        <w:t xml:space="preserve">+ </w:t>
      </w:r>
      <w:r>
        <w:rPr>
          <w:i/>
        </w:rPr>
        <w:t>L</w:t>
      </w:r>
      <w:r>
        <w:t xml:space="preserve">. </w:t>
      </w:r>
    </w:p>
    <w:p w14:paraId="462751F4" w14:textId="77777777" w:rsidR="00E721BA" w:rsidRDefault="002104A4" w:rsidP="00E721BA">
      <w:r>
        <w:t>In the case where UE transmit antenna selection is not configured or applicable, a</w:t>
      </w:r>
      <w:r w:rsidR="00E721BA">
        <w:t xml:space="preserve">fter attachment, the CRC </w:t>
      </w:r>
      <w:r w:rsidR="004A6ED8">
        <w:t xml:space="preserve">parity </w:t>
      </w:r>
      <w:r w:rsidR="00E721BA">
        <w:t xml:space="preserve">bits are scrambled with the </w:t>
      </w:r>
      <w:r w:rsidR="00442ABC">
        <w:t>corresponding RNTI</w:t>
      </w:r>
      <w:r w:rsidR="00E721BA">
        <w:t xml:space="preserve"> </w:t>
      </w:r>
      <w:r w:rsidR="00442ABC" w:rsidRPr="0049446F">
        <w:rPr>
          <w:position w:val="-12"/>
        </w:rPr>
        <w:object w:dxaOrig="1780" w:dyaOrig="320" w14:anchorId="3A0419A9">
          <v:shape id="_x0000_i1683" type="#_x0000_t75" style="width:88.9pt;height:16.15pt" o:ole="">
            <v:imagedata r:id="rId1125" o:title=""/>
          </v:shape>
          <o:OLEObject Type="Embed" ProgID="Equation.3" ShapeID="_x0000_i1683" DrawAspect="Content" ObjectID="_1848482272" r:id="rId1126"/>
        </w:object>
      </w:r>
      <w:r w:rsidR="00E721BA">
        <w:t xml:space="preserve"> </w:t>
      </w:r>
      <w:r w:rsidR="0052572F">
        <w:t xml:space="preserve">, where </w:t>
      </w:r>
      <w:r w:rsidR="0052572F" w:rsidRPr="002124EB">
        <w:rPr>
          <w:position w:val="-14"/>
        </w:rPr>
        <w:object w:dxaOrig="520" w:dyaOrig="380" w14:anchorId="4A59460E">
          <v:shape id="_x0000_i1684" type="#_x0000_t75" style="width:25.9pt;height:19.15pt" o:ole="">
            <v:imagedata r:id="rId1127" o:title=""/>
          </v:shape>
          <o:OLEObject Type="Embed" ProgID="Equation.3" ShapeID="_x0000_i1684" DrawAspect="Content" ObjectID="_1848482273" r:id="rId1128"/>
        </w:object>
      </w:r>
      <w:r w:rsidR="0052572F">
        <w:t xml:space="preserve"> corresponds to the MSB of the RNTI, </w:t>
      </w:r>
      <w:r w:rsidR="00E721BA">
        <w:t xml:space="preserve">to form the sequence of </w:t>
      </w:r>
      <w:r w:rsidR="00D77090">
        <w:t>bits</w:t>
      </w:r>
      <w:r w:rsidR="00E721BA" w:rsidRPr="0049446F">
        <w:rPr>
          <w:position w:val="-10"/>
        </w:rPr>
        <w:object w:dxaOrig="1680" w:dyaOrig="300" w14:anchorId="5DE162DF">
          <v:shape id="_x0000_i1685" type="#_x0000_t75" style="width:84pt;height:15pt" o:ole="">
            <v:imagedata r:id="rId1129" o:title=""/>
          </v:shape>
          <o:OLEObject Type="Embed" ProgID="Equation.3" ShapeID="_x0000_i1685" DrawAspect="Content" ObjectID="_1848482274" r:id="rId1130"/>
        </w:object>
      </w:r>
      <w:r w:rsidR="00E721BA">
        <w:t>. The relation betw</w:t>
      </w:r>
      <w:r w:rsidR="00E721BA" w:rsidRPr="00894735">
        <w:t xml:space="preserve">een </w:t>
      </w:r>
      <w:r w:rsidR="00E721BA" w:rsidRPr="00894735">
        <w:rPr>
          <w:i/>
        </w:rPr>
        <w:t>c</w:t>
      </w:r>
      <w:r w:rsidR="00E721BA" w:rsidRPr="00894735">
        <w:rPr>
          <w:i/>
          <w:vertAlign w:val="subscript"/>
        </w:rPr>
        <w:t>k</w:t>
      </w:r>
      <w:r w:rsidR="00E721BA" w:rsidRPr="00894735">
        <w:t xml:space="preserve"> and </w:t>
      </w:r>
      <w:r w:rsidR="00E721BA" w:rsidRPr="00894735">
        <w:rPr>
          <w:i/>
        </w:rPr>
        <w:t>b</w:t>
      </w:r>
      <w:r w:rsidR="00E721BA" w:rsidRPr="00894735">
        <w:rPr>
          <w:i/>
          <w:vertAlign w:val="subscript"/>
        </w:rPr>
        <w:t>k</w:t>
      </w:r>
      <w:r w:rsidR="00E721BA" w:rsidRPr="00894735">
        <w:t xml:space="preserve"> i</w:t>
      </w:r>
      <w:r w:rsidR="00E721BA" w:rsidRPr="0065792F">
        <w:t>s</w:t>
      </w:r>
      <w:r w:rsidR="00E721BA">
        <w:t>:</w:t>
      </w:r>
    </w:p>
    <w:p w14:paraId="6D7FCD49" w14:textId="77777777" w:rsidR="00E721BA" w:rsidRDefault="00E721BA" w:rsidP="00E721BA">
      <w:r>
        <w:t xml:space="preserve"> </w:t>
      </w:r>
      <w:r>
        <w:tab/>
      </w:r>
      <w:r w:rsidRPr="002375F9">
        <w:rPr>
          <w:position w:val="-10"/>
        </w:rPr>
        <w:object w:dxaOrig="660" w:dyaOrig="300" w14:anchorId="2A9AF269">
          <v:shape id="_x0000_i1686" type="#_x0000_t75" style="width:33pt;height:15pt" o:ole="">
            <v:imagedata r:id="rId1131" o:title=""/>
          </v:shape>
          <o:OLEObject Type="Embed" ProgID="Equation.3" ShapeID="_x0000_i1686" DrawAspect="Content" ObjectID="_1848482275" r:id="rId1132"/>
        </w:object>
      </w:r>
      <w:r>
        <w:tab/>
      </w:r>
      <w:r>
        <w:tab/>
      </w:r>
      <w:r>
        <w:tab/>
      </w:r>
      <w:r>
        <w:tab/>
      </w:r>
      <w:r>
        <w:tab/>
      </w:r>
      <w:r>
        <w:tab/>
        <w:t xml:space="preserve">for </w:t>
      </w:r>
      <w:r w:rsidRPr="0065792F">
        <w:rPr>
          <w:i/>
        </w:rPr>
        <w:t>k</w:t>
      </w:r>
      <w:r w:rsidRPr="0065792F">
        <w:t xml:space="preserve"> = 0, 1, 2, …, </w:t>
      </w:r>
      <w:r w:rsidRPr="0065792F">
        <w:rPr>
          <w:i/>
        </w:rPr>
        <w:t>A</w:t>
      </w:r>
      <w:r w:rsidRPr="0065792F">
        <w:t>-1</w:t>
      </w:r>
    </w:p>
    <w:p w14:paraId="5AF36CF1" w14:textId="77777777" w:rsidR="00E721BA" w:rsidRDefault="00E721BA" w:rsidP="00E721BA">
      <w:r>
        <w:tab/>
      </w:r>
      <w:r w:rsidR="00442ABC" w:rsidRPr="002375F9">
        <w:rPr>
          <w:position w:val="-12"/>
        </w:rPr>
        <w:object w:dxaOrig="2100" w:dyaOrig="320" w14:anchorId="1552611E">
          <v:shape id="_x0000_i1687" type="#_x0000_t75" style="width:105pt;height:16.15pt" o:ole="">
            <v:imagedata r:id="rId1133" o:title=""/>
          </v:shape>
          <o:OLEObject Type="Embed" ProgID="Equation.3" ShapeID="_x0000_i1687" DrawAspect="Content" ObjectID="_1848482276" r:id="rId1134"/>
        </w:object>
      </w:r>
      <w:r>
        <w:tab/>
        <w:t xml:space="preserve">for </w:t>
      </w:r>
      <w:r w:rsidRPr="0065792F">
        <w:rPr>
          <w:i/>
        </w:rPr>
        <w:t>k</w:t>
      </w:r>
      <w:r w:rsidRPr="0065792F">
        <w:t xml:space="preserve"> = </w:t>
      </w:r>
      <w:r w:rsidRPr="0065792F">
        <w:rPr>
          <w:i/>
        </w:rPr>
        <w:t>A</w:t>
      </w:r>
      <w:r w:rsidRPr="0065792F">
        <w:t xml:space="preserve">, </w:t>
      </w:r>
      <w:r w:rsidRPr="0065792F">
        <w:rPr>
          <w:i/>
        </w:rPr>
        <w:t>A</w:t>
      </w:r>
      <w:r w:rsidRPr="0065792F">
        <w:t xml:space="preserve">+1, </w:t>
      </w:r>
      <w:r w:rsidRPr="0065792F">
        <w:rPr>
          <w:i/>
        </w:rPr>
        <w:t>A</w:t>
      </w:r>
      <w:r w:rsidRPr="0065792F">
        <w:t xml:space="preserve">+2,..., </w:t>
      </w:r>
      <w:r w:rsidRPr="0065792F">
        <w:rPr>
          <w:i/>
        </w:rPr>
        <w:t>A</w:t>
      </w:r>
      <w:r w:rsidRPr="0065792F">
        <w:t>+15.</w:t>
      </w:r>
      <w:r>
        <w:t xml:space="preserve"> </w:t>
      </w:r>
    </w:p>
    <w:p w14:paraId="47A74A78" w14:textId="77777777" w:rsidR="004A6ED8" w:rsidRDefault="004A6ED8" w:rsidP="004A6ED8">
      <w:r>
        <w:rPr>
          <w:rFonts w:eastAsia="MS Mincho"/>
        </w:rPr>
        <w:t xml:space="preserve">In the case where UE transmit antenna selection is configured and applicable, after attachment, the CRC parity bits </w:t>
      </w:r>
      <w:r w:rsidR="00904C46">
        <w:rPr>
          <w:rFonts w:eastAsia="MS Mincho"/>
        </w:rPr>
        <w:t xml:space="preserve">of PDCCH with DCI format 0 </w:t>
      </w:r>
      <w:r>
        <w:rPr>
          <w:rFonts w:eastAsia="MS Mincho"/>
        </w:rPr>
        <w:t xml:space="preserve">are scrambled with the </w:t>
      </w:r>
      <w:r w:rsidR="00904C46">
        <w:rPr>
          <w:rFonts w:eastAsia="MS Mincho"/>
        </w:rPr>
        <w:t xml:space="preserve">antenna </w:t>
      </w:r>
      <w:r>
        <w:rPr>
          <w:rFonts w:eastAsia="MS Mincho"/>
        </w:rPr>
        <w:t xml:space="preserve">selection mask </w:t>
      </w:r>
      <w:r>
        <w:rPr>
          <w:position w:val="-12"/>
        </w:rPr>
        <w:object w:dxaOrig="1540" w:dyaOrig="320" w14:anchorId="14646D81">
          <v:shape id="_x0000_i1688" type="#_x0000_t75" style="width:76.9pt;height:16.15pt" o:ole="">
            <v:imagedata r:id="rId1135" o:title=""/>
          </v:shape>
          <o:OLEObject Type="Embed" ProgID="Equation.3" ShapeID="_x0000_i1688" DrawAspect="Content" ObjectID="_1848482277" r:id="rId1136"/>
        </w:object>
      </w:r>
      <w:r>
        <w:t xml:space="preserve"> as indicated in Table 5.3.3.2-1 and the </w:t>
      </w:r>
      <w:r w:rsidR="00442ABC">
        <w:t>corresponding RNTI</w:t>
      </w:r>
      <w:r>
        <w:t xml:space="preserve"> </w:t>
      </w:r>
      <w:r w:rsidR="00442ABC" w:rsidRPr="0049446F">
        <w:rPr>
          <w:position w:val="-12"/>
        </w:rPr>
        <w:object w:dxaOrig="1780" w:dyaOrig="320" w14:anchorId="6BC9AAC7">
          <v:shape id="_x0000_i1689" type="#_x0000_t75" style="width:88.9pt;height:16.15pt" o:ole="">
            <v:imagedata r:id="rId1125" o:title=""/>
          </v:shape>
          <o:OLEObject Type="Embed" ProgID="Equation.3" ShapeID="_x0000_i1689" DrawAspect="Content" ObjectID="_1848482278" r:id="rId1137"/>
        </w:object>
      </w:r>
      <w:r>
        <w:t xml:space="preserve"> to form the sequence of bits</w:t>
      </w:r>
      <w:r>
        <w:rPr>
          <w:position w:val="-10"/>
        </w:rPr>
        <w:object w:dxaOrig="1680" w:dyaOrig="300" w14:anchorId="32A987FC">
          <v:shape id="_x0000_i1690" type="#_x0000_t75" style="width:84pt;height:15pt" o:ole="">
            <v:imagedata r:id="rId1129" o:title=""/>
          </v:shape>
          <o:OLEObject Type="Embed" ProgID="Equation.3" ShapeID="_x0000_i1690" DrawAspect="Content" ObjectID="_1848482279" r:id="rId1138"/>
        </w:object>
      </w:r>
      <w:r>
        <w:t xml:space="preserve">. The relation between </w:t>
      </w:r>
      <w:r>
        <w:rPr>
          <w:i/>
        </w:rPr>
        <w:t>c</w:t>
      </w:r>
      <w:r>
        <w:rPr>
          <w:i/>
          <w:vertAlign w:val="subscript"/>
        </w:rPr>
        <w:t>k</w:t>
      </w:r>
      <w:r>
        <w:t xml:space="preserve"> and </w:t>
      </w:r>
      <w:r>
        <w:rPr>
          <w:i/>
        </w:rPr>
        <w:t>b</w:t>
      </w:r>
      <w:r>
        <w:rPr>
          <w:i/>
          <w:vertAlign w:val="subscript"/>
        </w:rPr>
        <w:t>k</w:t>
      </w:r>
      <w:r>
        <w:t xml:space="preserve"> is:</w:t>
      </w:r>
    </w:p>
    <w:p w14:paraId="77E0AD2A" w14:textId="77777777" w:rsidR="004A6ED8" w:rsidRDefault="004A6ED8" w:rsidP="004A6ED8">
      <w:r>
        <w:t xml:space="preserve"> </w:t>
      </w:r>
      <w:r>
        <w:tab/>
      </w:r>
      <w:r>
        <w:rPr>
          <w:position w:val="-10"/>
        </w:rPr>
        <w:object w:dxaOrig="660" w:dyaOrig="300" w14:anchorId="2CD29368">
          <v:shape id="_x0000_i1691" type="#_x0000_t75" style="width:33pt;height:15pt" o:ole="">
            <v:imagedata r:id="rId1131" o:title=""/>
          </v:shape>
          <o:OLEObject Type="Embed" ProgID="Equation.3" ShapeID="_x0000_i1691" DrawAspect="Content" ObjectID="_1848482280" r:id="rId1139"/>
        </w:object>
      </w:r>
      <w:r>
        <w:tab/>
      </w:r>
      <w:r>
        <w:tab/>
      </w:r>
      <w:r>
        <w:tab/>
      </w:r>
      <w:r>
        <w:tab/>
      </w:r>
      <w:r>
        <w:tab/>
      </w:r>
      <w:r>
        <w:tab/>
      </w:r>
      <w:r w:rsidR="00442ABC">
        <w:tab/>
      </w:r>
      <w:r w:rsidR="00442ABC">
        <w:tab/>
      </w:r>
      <w:r>
        <w:t xml:space="preserve">for </w:t>
      </w:r>
      <w:r>
        <w:rPr>
          <w:i/>
        </w:rPr>
        <w:t>k</w:t>
      </w:r>
      <w:r>
        <w:t xml:space="preserve"> = 0, 1, 2, …, </w:t>
      </w:r>
      <w:r>
        <w:rPr>
          <w:i/>
        </w:rPr>
        <w:t>A</w:t>
      </w:r>
      <w:r>
        <w:t>-1</w:t>
      </w:r>
    </w:p>
    <w:p w14:paraId="016020B8" w14:textId="77777777" w:rsidR="004A6ED8" w:rsidRDefault="004A6ED8" w:rsidP="004A6ED8">
      <w:r>
        <w:tab/>
      </w:r>
      <w:r w:rsidR="00442ABC" w:rsidRPr="002375F9">
        <w:rPr>
          <w:position w:val="-12"/>
        </w:rPr>
        <w:object w:dxaOrig="2880" w:dyaOrig="320" w14:anchorId="256DD3DA">
          <v:shape id="_x0000_i1692" type="#_x0000_t75" style="width:2in;height:16.15pt" o:ole="">
            <v:imagedata r:id="rId1140" o:title=""/>
          </v:shape>
          <o:OLEObject Type="Embed" ProgID="Equation.3" ShapeID="_x0000_i1692" DrawAspect="Content" ObjectID="_1848482281" r:id="rId1141"/>
        </w:object>
      </w:r>
      <w:r>
        <w:tab/>
        <w:t xml:space="preserve">for </w:t>
      </w:r>
      <w:r>
        <w:rPr>
          <w:i/>
        </w:rPr>
        <w:t>k</w:t>
      </w:r>
      <w:r>
        <w:t xml:space="preserve"> = </w:t>
      </w:r>
      <w:r>
        <w:rPr>
          <w:i/>
        </w:rPr>
        <w:t>A</w:t>
      </w:r>
      <w:r>
        <w:t xml:space="preserve">, </w:t>
      </w:r>
      <w:r>
        <w:rPr>
          <w:i/>
        </w:rPr>
        <w:t>A</w:t>
      </w:r>
      <w:r>
        <w:t xml:space="preserve">+1, </w:t>
      </w:r>
      <w:r>
        <w:rPr>
          <w:i/>
        </w:rPr>
        <w:t>A</w:t>
      </w:r>
      <w:r>
        <w:t xml:space="preserve">+2,..., </w:t>
      </w:r>
      <w:r>
        <w:rPr>
          <w:i/>
        </w:rPr>
        <w:t>A</w:t>
      </w:r>
      <w:r>
        <w:t xml:space="preserve">+15. </w:t>
      </w:r>
    </w:p>
    <w:p w14:paraId="5FD3DB14" w14:textId="77777777" w:rsidR="004A6ED8" w:rsidRDefault="004A6ED8" w:rsidP="004A6ED8">
      <w:pPr>
        <w:pStyle w:val="TH"/>
      </w:pPr>
      <w:r>
        <w:t>Table 5.3.3.2-1: UE transmit antenna selection mask</w:t>
      </w:r>
      <w:r w:rsidR="00CC7DB6">
        <w:t>.</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780"/>
      </w:tblGrid>
      <w:tr w:rsidR="004A6ED8" w:rsidRPr="00D0653C" w14:paraId="01D79901" w14:textId="77777777" w:rsidTr="00D0653C">
        <w:tc>
          <w:tcPr>
            <w:tcW w:w="3060" w:type="dxa"/>
          </w:tcPr>
          <w:p w14:paraId="5D887CDC" w14:textId="77777777" w:rsidR="004A6ED8" w:rsidRPr="00D0653C" w:rsidRDefault="004A6ED8" w:rsidP="002E0196">
            <w:pPr>
              <w:pStyle w:val="TAH"/>
            </w:pPr>
            <w:r w:rsidRPr="00D0653C">
              <w:t xml:space="preserve">UE transmit antenna selection </w:t>
            </w:r>
          </w:p>
        </w:tc>
        <w:tc>
          <w:tcPr>
            <w:tcW w:w="3780" w:type="dxa"/>
          </w:tcPr>
          <w:p w14:paraId="582AED1F" w14:textId="77777777" w:rsidR="004A6ED8" w:rsidRPr="00D0653C" w:rsidRDefault="004A6ED8" w:rsidP="002E0196">
            <w:pPr>
              <w:pStyle w:val="TAH"/>
            </w:pPr>
            <w:r w:rsidRPr="00D0653C">
              <w:t>Antenna selection mask</w:t>
            </w:r>
            <w:r w:rsidRPr="00D0653C">
              <w:br/>
            </w:r>
            <w:r w:rsidRPr="00D0653C">
              <w:rPr>
                <w:position w:val="-12"/>
              </w:rPr>
              <w:object w:dxaOrig="1880" w:dyaOrig="320" w14:anchorId="01650839">
                <v:shape id="_x0000_i1693" type="#_x0000_t75" style="width:94.15pt;height:16.15pt" o:ole="">
                  <v:imagedata r:id="rId1142" o:title=""/>
                </v:shape>
                <o:OLEObject Type="Embed" ProgID="Equation.3" ShapeID="_x0000_i1693" DrawAspect="Content" ObjectID="_1848482282" r:id="rId1143"/>
              </w:object>
            </w:r>
          </w:p>
        </w:tc>
      </w:tr>
      <w:tr w:rsidR="004A6ED8" w:rsidRPr="00D0653C" w14:paraId="0B395D8C" w14:textId="77777777" w:rsidTr="00D0653C">
        <w:tc>
          <w:tcPr>
            <w:tcW w:w="3060" w:type="dxa"/>
          </w:tcPr>
          <w:p w14:paraId="47156D91" w14:textId="77777777" w:rsidR="004A6ED8" w:rsidRPr="00D0653C" w:rsidRDefault="004A6ED8" w:rsidP="002E0196">
            <w:pPr>
              <w:pStyle w:val="TAC"/>
            </w:pPr>
            <w:r w:rsidRPr="00D0653C">
              <w:t>UE port 0</w:t>
            </w:r>
          </w:p>
        </w:tc>
        <w:tc>
          <w:tcPr>
            <w:tcW w:w="3780" w:type="dxa"/>
          </w:tcPr>
          <w:p w14:paraId="1C1921FB" w14:textId="77777777" w:rsidR="004A6ED8" w:rsidRPr="00D0653C" w:rsidRDefault="004A6ED8" w:rsidP="002E0196">
            <w:pPr>
              <w:pStyle w:val="TAC"/>
            </w:pPr>
            <w:r w:rsidRPr="00D0653C">
              <w:t>&lt;0, 0, 0, 0, 0, 0, 0, 0, 0, 0, 0, 0, 0, 0, 0, 0&gt;</w:t>
            </w:r>
          </w:p>
        </w:tc>
      </w:tr>
      <w:tr w:rsidR="004A6ED8" w:rsidRPr="00D0653C" w14:paraId="7C7532E2" w14:textId="77777777" w:rsidTr="00D0653C">
        <w:tc>
          <w:tcPr>
            <w:tcW w:w="3060" w:type="dxa"/>
          </w:tcPr>
          <w:p w14:paraId="32C682A7" w14:textId="77777777" w:rsidR="004A6ED8" w:rsidRPr="00D0653C" w:rsidRDefault="004A6ED8" w:rsidP="002E0196">
            <w:pPr>
              <w:pStyle w:val="TAC"/>
            </w:pPr>
            <w:r w:rsidRPr="00D0653C">
              <w:t>UE port 1</w:t>
            </w:r>
          </w:p>
        </w:tc>
        <w:tc>
          <w:tcPr>
            <w:tcW w:w="3780" w:type="dxa"/>
          </w:tcPr>
          <w:p w14:paraId="048EFC64" w14:textId="77777777" w:rsidR="004A6ED8" w:rsidRPr="00D0653C" w:rsidRDefault="004A6ED8" w:rsidP="002E0196">
            <w:pPr>
              <w:pStyle w:val="TAC"/>
            </w:pPr>
            <w:r w:rsidRPr="00D0653C">
              <w:t>&lt;0, 0, 0, 0, 0, 0, 0, 0, 0, 0, 0, 0, 0, 0, 0, 1&gt;</w:t>
            </w:r>
          </w:p>
        </w:tc>
      </w:tr>
    </w:tbl>
    <w:p w14:paraId="372E0EE6" w14:textId="77777777" w:rsidR="004A6ED8" w:rsidRDefault="004A6ED8" w:rsidP="00E721BA"/>
    <w:p w14:paraId="7CFE5EB3" w14:textId="77777777" w:rsidR="00404673" w:rsidRPr="008929BF" w:rsidRDefault="00404673" w:rsidP="00404673">
      <w:pPr>
        <w:pStyle w:val="4"/>
      </w:pPr>
      <w:bookmarkStart w:id="102" w:name="_Toc263107950"/>
      <w:r>
        <w:t>5.3.</w:t>
      </w:r>
      <w:r w:rsidR="004659C5">
        <w:t>3</w:t>
      </w:r>
      <w:r>
        <w:t>.</w:t>
      </w:r>
      <w:r w:rsidR="00242374">
        <w:t>3</w:t>
      </w:r>
      <w:r>
        <w:tab/>
        <w:t>Channel coding</w:t>
      </w:r>
      <w:bookmarkEnd w:id="102"/>
    </w:p>
    <w:p w14:paraId="4583EE5D" w14:textId="77777777" w:rsidR="008E37BA" w:rsidRPr="008A172A" w:rsidRDefault="008E37BA" w:rsidP="008E37BA">
      <w:r>
        <w:t xml:space="preserve">Information bits are delivered to the channel coding block. They are denoted by </w:t>
      </w:r>
      <w:r w:rsidRPr="00362FF3">
        <w:rPr>
          <w:position w:val="-10"/>
        </w:rPr>
        <w:object w:dxaOrig="1600" w:dyaOrig="300" w14:anchorId="1BF924C3">
          <v:shape id="_x0000_i1694" type="#_x0000_t75" style="width:79.9pt;height:15pt" o:ole="">
            <v:imagedata r:id="rId979" o:title=""/>
          </v:shape>
          <o:OLEObject Type="Embed" ProgID="Equation.3" ShapeID="_x0000_i1694" DrawAspect="Content" ObjectID="_1848482283" r:id="rId1144"/>
        </w:object>
      </w:r>
      <w:r>
        <w:t xml:space="preserve"> , where </w:t>
      </w:r>
      <w:r w:rsidRPr="00362FF3">
        <w:rPr>
          <w:i/>
        </w:rPr>
        <w:t>K</w:t>
      </w:r>
      <w:r>
        <w:t xml:space="preserve"> is the number of bits, and they are tail biting convolutionally encoded according to </w:t>
      </w:r>
      <w:r w:rsidR="00311B3B">
        <w:t xml:space="preserve">section </w:t>
      </w:r>
      <w:r>
        <w:t xml:space="preserve">5.1.3.1. </w:t>
      </w:r>
    </w:p>
    <w:p w14:paraId="715C5101" w14:textId="77777777" w:rsidR="00942160" w:rsidRDefault="008E37BA" w:rsidP="008E37BA">
      <w:r>
        <w:t xml:space="preserve">After encoding the bits are denoted by </w:t>
      </w:r>
      <w:r w:rsidR="00242374" w:rsidRPr="00242374">
        <w:rPr>
          <w:position w:val="-12"/>
        </w:rPr>
        <w:object w:dxaOrig="2240" w:dyaOrig="380" w14:anchorId="40040D34">
          <v:shape id="_x0000_i1695" type="#_x0000_t75" style="width:112.15pt;height:19.15pt" o:ole="">
            <v:imagedata r:id="rId1145" o:title=""/>
          </v:shape>
          <o:OLEObject Type="Embed" ProgID="Equation.3" ShapeID="_x0000_i1695" DrawAspect="Content" ObjectID="_1848482284" r:id="rId1146"/>
        </w:object>
      </w:r>
      <w:r>
        <w:t xml:space="preserve">, with </w:t>
      </w:r>
      <w:r w:rsidRPr="00A1424F">
        <w:rPr>
          <w:position w:val="-8"/>
        </w:rPr>
        <w:object w:dxaOrig="1060" w:dyaOrig="279" w14:anchorId="767B6A5A">
          <v:shape id="_x0000_i1696" type="#_x0000_t75" style="width:52.9pt;height:13.9pt" o:ole="">
            <v:imagedata r:id="rId442" o:title=""/>
          </v:shape>
          <o:OLEObject Type="Embed" ProgID="Equation.3" ShapeID="_x0000_i1696" DrawAspect="Content" ObjectID="_1848482285" r:id="rId1147"/>
        </w:object>
      </w:r>
      <w:r>
        <w:t xml:space="preserve">, and where </w:t>
      </w:r>
      <w:r w:rsidRPr="00B462BF">
        <w:rPr>
          <w:i/>
        </w:rPr>
        <w:t>D</w:t>
      </w:r>
      <w:r>
        <w:t xml:space="preserve"> is the number of bits on the </w:t>
      </w:r>
      <w:proofErr w:type="spellStart"/>
      <w:r w:rsidRPr="00A1424F">
        <w:rPr>
          <w:i/>
        </w:rPr>
        <w:t>i</w:t>
      </w:r>
      <w:r>
        <w:t>-th</w:t>
      </w:r>
      <w:proofErr w:type="spellEnd"/>
      <w:r>
        <w:t xml:space="preserve"> coded stream, i.e., </w:t>
      </w:r>
      <w:r w:rsidRPr="00B462BF">
        <w:rPr>
          <w:position w:val="-4"/>
        </w:rPr>
        <w:object w:dxaOrig="600" w:dyaOrig="220" w14:anchorId="77ABFAC6">
          <v:shape id="_x0000_i1697" type="#_x0000_t75" style="width:30pt;height:10.9pt" o:ole="">
            <v:imagedata r:id="rId984" o:title=""/>
          </v:shape>
          <o:OLEObject Type="Embed" ProgID="Equation.3" ShapeID="_x0000_i1697" DrawAspect="Content" ObjectID="_1848482286" r:id="rId1148"/>
        </w:object>
      </w:r>
      <w:r>
        <w:t>.</w:t>
      </w:r>
      <w:r w:rsidR="00404673">
        <w:t xml:space="preserve"> </w:t>
      </w:r>
    </w:p>
    <w:p w14:paraId="7D9C90CA" w14:textId="77777777" w:rsidR="008E37BA" w:rsidRDefault="008E37BA" w:rsidP="008E37BA">
      <w:pPr>
        <w:pStyle w:val="4"/>
      </w:pPr>
      <w:bookmarkStart w:id="103" w:name="_Toc263107951"/>
      <w:r>
        <w:t>5.3.3.</w:t>
      </w:r>
      <w:r w:rsidR="00242374">
        <w:t>4</w:t>
      </w:r>
      <w:r>
        <w:tab/>
        <w:t>Rate matching</w:t>
      </w:r>
      <w:bookmarkEnd w:id="103"/>
    </w:p>
    <w:p w14:paraId="7A6B9848" w14:textId="77777777" w:rsidR="008E37BA" w:rsidRDefault="008E37BA" w:rsidP="008E37BA">
      <w:r>
        <w:t xml:space="preserve">A tail biting convolutionally coded block is delivered to the rate matching block. This block of coded bits is denoted by </w:t>
      </w:r>
      <w:r w:rsidR="00242374" w:rsidRPr="00242374">
        <w:rPr>
          <w:position w:val="-12"/>
        </w:rPr>
        <w:object w:dxaOrig="2240" w:dyaOrig="380" w14:anchorId="1BC07658">
          <v:shape id="_x0000_i1698" type="#_x0000_t75" style="width:112.15pt;height:19.15pt" o:ole="">
            <v:imagedata r:id="rId1149" o:title=""/>
          </v:shape>
          <o:OLEObject Type="Embed" ProgID="Equation.3" ShapeID="_x0000_i1698" DrawAspect="Content" ObjectID="_1848482287" r:id="rId1150"/>
        </w:object>
      </w:r>
      <w:r>
        <w:t xml:space="preserve">, with </w:t>
      </w:r>
      <w:r w:rsidRPr="00A1424F">
        <w:rPr>
          <w:position w:val="-8"/>
        </w:rPr>
        <w:object w:dxaOrig="1060" w:dyaOrig="279" w14:anchorId="4188BD8C">
          <v:shape id="_x0000_i1699" type="#_x0000_t75" style="width:52.9pt;height:13.9pt" o:ole="">
            <v:imagedata r:id="rId442" o:title=""/>
          </v:shape>
          <o:OLEObject Type="Embed" ProgID="Equation.3" ShapeID="_x0000_i1699" DrawAspect="Content" ObjectID="_1848482288" r:id="rId1151"/>
        </w:object>
      </w:r>
      <w:r>
        <w:t xml:space="preserve">, and where </w:t>
      </w:r>
      <w:proofErr w:type="spellStart"/>
      <w:r w:rsidRPr="00A1424F">
        <w:rPr>
          <w:i/>
        </w:rPr>
        <w:t>i</w:t>
      </w:r>
      <w:proofErr w:type="spellEnd"/>
      <w:r>
        <w:t xml:space="preserve"> is the coded stream index and </w:t>
      </w:r>
      <w:r w:rsidRPr="003B46FA">
        <w:rPr>
          <w:i/>
        </w:rPr>
        <w:t>D</w:t>
      </w:r>
      <w:r>
        <w:t xml:space="preserve"> is the number of bits in each coded stream. This coded block is rate matched according to </w:t>
      </w:r>
      <w:r w:rsidR="00311B3B">
        <w:t xml:space="preserve">section </w:t>
      </w:r>
      <w:r>
        <w:t>5.1.4.2.</w:t>
      </w:r>
    </w:p>
    <w:p w14:paraId="0CBDE896" w14:textId="77777777" w:rsidR="008E37BA" w:rsidRDefault="008E37BA" w:rsidP="009A1E4D">
      <w:r>
        <w:t xml:space="preserve">After rate matching, the bits are denoted by </w:t>
      </w:r>
      <w:r w:rsidRPr="003B46FA">
        <w:rPr>
          <w:position w:val="-10"/>
        </w:rPr>
        <w:object w:dxaOrig="1579" w:dyaOrig="300" w14:anchorId="35DC8AD0">
          <v:shape id="_x0000_i1700" type="#_x0000_t75" style="width:79.15pt;height:15pt" o:ole="">
            <v:imagedata r:id="rId988" o:title=""/>
          </v:shape>
          <o:OLEObject Type="Embed" ProgID="Equation.3" ShapeID="_x0000_i1700" DrawAspect="Content" ObjectID="_1848482289" r:id="rId1152"/>
        </w:object>
      </w:r>
      <w:r>
        <w:t xml:space="preserve">, where </w:t>
      </w:r>
      <w:r w:rsidRPr="003B46FA">
        <w:rPr>
          <w:i/>
        </w:rPr>
        <w:t>E</w:t>
      </w:r>
      <w:r>
        <w:t xml:space="preserve"> is the number of rate matched bits. </w:t>
      </w:r>
    </w:p>
    <w:p w14:paraId="6C9081A8" w14:textId="77777777" w:rsidR="004659C5" w:rsidRPr="00D403CC" w:rsidRDefault="004659C5" w:rsidP="004659C5">
      <w:pPr>
        <w:pStyle w:val="3"/>
      </w:pPr>
      <w:bookmarkStart w:id="104" w:name="_Toc263107952"/>
      <w:r>
        <w:t>5.3.4</w:t>
      </w:r>
      <w:r>
        <w:tab/>
      </w:r>
      <w:r w:rsidR="000F134B">
        <w:t>C</w:t>
      </w:r>
      <w:r>
        <w:t xml:space="preserve">ontrol </w:t>
      </w:r>
      <w:r w:rsidR="00487BDE">
        <w:t>f</w:t>
      </w:r>
      <w:r>
        <w:t xml:space="preserve">ormat </w:t>
      </w:r>
      <w:r w:rsidR="00487BDE">
        <w:t>i</w:t>
      </w:r>
      <w:r>
        <w:t>ndicator</w:t>
      </w:r>
      <w:bookmarkEnd w:id="104"/>
    </w:p>
    <w:p w14:paraId="7ECAE896" w14:textId="77777777" w:rsidR="000F134B" w:rsidRDefault="000F134B" w:rsidP="000F134B">
      <w:r>
        <w:t xml:space="preserve">Data arrives </w:t>
      </w:r>
      <w:r w:rsidR="00B833B0">
        <w:t xml:space="preserve">each subframe </w:t>
      </w:r>
      <w:r>
        <w:t xml:space="preserve">to the coding unit in the form of an indicator </w:t>
      </w:r>
      <w:r w:rsidR="00B833B0">
        <w:t>for the</w:t>
      </w:r>
      <w:r>
        <w:t xml:space="preserve"> </w:t>
      </w:r>
      <w:r w:rsidR="00B833B0">
        <w:t xml:space="preserve">time </w:t>
      </w:r>
      <w:r>
        <w:t>span</w:t>
      </w:r>
      <w:r w:rsidR="00B833B0">
        <w:t>,</w:t>
      </w:r>
      <w:r>
        <w:t xml:space="preserve"> </w:t>
      </w:r>
      <w:r w:rsidR="00B833B0">
        <w:t xml:space="preserve">in units of OFDM symbols, </w:t>
      </w:r>
      <w:r>
        <w:t xml:space="preserve">of the </w:t>
      </w:r>
      <w:r w:rsidR="00E721BA">
        <w:t>DCI</w:t>
      </w:r>
      <w:r>
        <w:t xml:space="preserve"> in that subframe</w:t>
      </w:r>
      <w:r w:rsidR="004A6ED8">
        <w:t>.</w:t>
      </w:r>
      <w:r w:rsidR="004A6ED8" w:rsidRPr="004A6ED8">
        <w:t xml:space="preserve"> </w:t>
      </w:r>
      <w:r w:rsidR="004A6ED8">
        <w:t xml:space="preserve">The CFI takes values CFI = 1, 2 or 3. For system bandwidths </w:t>
      </w:r>
      <w:r w:rsidR="00C25276" w:rsidRPr="00D24F6D">
        <w:rPr>
          <w:position w:val="-10"/>
          <w:lang w:val="en-US"/>
        </w:rPr>
        <w:object w:dxaOrig="859" w:dyaOrig="340" w14:anchorId="68C61711">
          <v:shape id="_x0000_i1701" type="#_x0000_t75" style="width:43.15pt;height:16.9pt" o:ole="">
            <v:imagedata r:id="rId1153" o:title=""/>
          </v:shape>
          <o:OLEObject Type="Embed" ProgID="Equation.3" ShapeID="_x0000_i1701" DrawAspect="Content" ObjectID="_1848482290" r:id="rId1154"/>
        </w:object>
      </w:r>
      <w:r w:rsidR="004A6ED8">
        <w:t xml:space="preserve">, the span of the DCI in units of OFDM symbols, 1, 2 or 3, is given by the CFI. For system bandwidths </w:t>
      </w:r>
      <w:r w:rsidR="00C25276" w:rsidRPr="00D24F6D">
        <w:rPr>
          <w:position w:val="-10"/>
          <w:lang w:val="en-US"/>
        </w:rPr>
        <w:object w:dxaOrig="859" w:dyaOrig="340" w14:anchorId="126FC849">
          <v:shape id="_x0000_i1702" type="#_x0000_t75" style="width:43.15pt;height:16.9pt" o:ole="">
            <v:imagedata r:id="rId1155" o:title=""/>
          </v:shape>
          <o:OLEObject Type="Embed" ProgID="Equation.3" ShapeID="_x0000_i1702" DrawAspect="Content" ObjectID="_1848482291" r:id="rId1156"/>
        </w:object>
      </w:r>
      <w:r w:rsidR="004A6ED8">
        <w:t>, the span of the DCI in units of OFDM symbols, 2, 3 or 4, is given by CFI+1.</w:t>
      </w:r>
    </w:p>
    <w:p w14:paraId="4949CBB0" w14:textId="77777777" w:rsidR="000F134B" w:rsidRDefault="000F134B" w:rsidP="000F134B">
      <w:r>
        <w:t xml:space="preserve">The coding flow is shown in Figure 5.3.4-1. </w:t>
      </w:r>
    </w:p>
    <w:p w14:paraId="2F17E8E5" w14:textId="77777777" w:rsidR="000F134B" w:rsidRDefault="00B833B0" w:rsidP="000F134B">
      <w:pPr>
        <w:jc w:val="center"/>
      </w:pPr>
      <w:r>
        <w:object w:dxaOrig="2077" w:dyaOrig="2146" w14:anchorId="65635B94">
          <v:shape id="_x0000_i1703" type="#_x0000_t75" style="width:103.9pt;height:107.25pt" o:ole="">
            <v:imagedata r:id="rId1157" o:title=""/>
          </v:shape>
          <o:OLEObject Type="Embed" ProgID="Visio.Drawing.11" ShapeID="_x0000_i1703" DrawAspect="Content" ObjectID="_1848482292" r:id="rId1158"/>
        </w:object>
      </w:r>
    </w:p>
    <w:p w14:paraId="434E5762" w14:textId="77777777" w:rsidR="000F134B" w:rsidRPr="000F134B" w:rsidRDefault="000F134B" w:rsidP="00783BD6">
      <w:pPr>
        <w:pStyle w:val="TF"/>
      </w:pPr>
      <w:r>
        <w:t>Figure 5.3.4-1 Coding for CFI</w:t>
      </w:r>
      <w:r w:rsidR="00CC7DB6">
        <w:t>.</w:t>
      </w:r>
    </w:p>
    <w:p w14:paraId="2F7B1B4D" w14:textId="77777777" w:rsidR="004659C5" w:rsidRPr="008929BF" w:rsidRDefault="004659C5" w:rsidP="004659C5">
      <w:pPr>
        <w:pStyle w:val="4"/>
      </w:pPr>
      <w:bookmarkStart w:id="105" w:name="_Toc263107953"/>
      <w:r>
        <w:t>5.3.</w:t>
      </w:r>
      <w:r w:rsidR="00C65439">
        <w:t>4</w:t>
      </w:r>
      <w:r>
        <w:t>.</w:t>
      </w:r>
      <w:r w:rsidR="00C65439">
        <w:t>1</w:t>
      </w:r>
      <w:r>
        <w:tab/>
        <w:t>Channel coding</w:t>
      </w:r>
      <w:bookmarkEnd w:id="105"/>
    </w:p>
    <w:p w14:paraId="20D32481" w14:textId="77777777" w:rsidR="009873B5" w:rsidRPr="0049446F" w:rsidRDefault="00534584" w:rsidP="0091065D">
      <w:r>
        <w:t xml:space="preserve">The control format indicator is coded </w:t>
      </w:r>
      <w:r w:rsidR="00780F97">
        <w:t>according to Table 5.3.4-1.</w:t>
      </w:r>
    </w:p>
    <w:p w14:paraId="5F2C1FEF" w14:textId="77777777" w:rsidR="009873B5" w:rsidRDefault="009873B5" w:rsidP="00E11286">
      <w:pPr>
        <w:pStyle w:val="TH"/>
      </w:pPr>
      <w:r>
        <w:t xml:space="preserve">Table 5.3.4-1: </w:t>
      </w:r>
      <w:r w:rsidR="00712D3F">
        <w:t>CFI code</w:t>
      </w:r>
      <w:r w:rsidR="00311B3B">
        <w:t xml:space="preserve"> </w:t>
      </w:r>
      <w:r w:rsidR="00712D3F">
        <w:t>words</w:t>
      </w:r>
      <w:r w:rsidR="00CC7DB6">
        <w:t>.</w:t>
      </w:r>
    </w:p>
    <w:tbl>
      <w:tblPr>
        <w:tblW w:w="7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4"/>
        <w:gridCol w:w="6747"/>
      </w:tblGrid>
      <w:tr w:rsidR="00F83ACA" w:rsidRPr="00D0653C" w14:paraId="2F46D470" w14:textId="77777777" w:rsidTr="00B960EF">
        <w:trPr>
          <w:trHeight w:val="270"/>
          <w:jc w:val="center"/>
        </w:trPr>
        <w:tc>
          <w:tcPr>
            <w:tcW w:w="561" w:type="dxa"/>
            <w:vAlign w:val="bottom"/>
          </w:tcPr>
          <w:p w14:paraId="3AD20112" w14:textId="77777777" w:rsidR="00F83ACA" w:rsidRPr="00D0653C" w:rsidRDefault="00F83ACA" w:rsidP="00B960EF">
            <w:pPr>
              <w:jc w:val="center"/>
              <w:rPr>
                <w:b/>
                <w:bCs/>
              </w:rPr>
            </w:pPr>
            <w:r w:rsidRPr="00D0653C">
              <w:rPr>
                <w:b/>
                <w:bCs/>
              </w:rPr>
              <w:t>CFI</w:t>
            </w:r>
          </w:p>
        </w:tc>
        <w:tc>
          <w:tcPr>
            <w:tcW w:w="6747" w:type="dxa"/>
            <w:noWrap/>
            <w:vAlign w:val="bottom"/>
          </w:tcPr>
          <w:p w14:paraId="257FE2F0" w14:textId="77777777" w:rsidR="00F83ACA" w:rsidRPr="00D0653C" w:rsidRDefault="00F83ACA" w:rsidP="00B960EF">
            <w:pPr>
              <w:pStyle w:val="TAH"/>
            </w:pPr>
            <w:r w:rsidRPr="00D0653C">
              <w:t>CFI code</w:t>
            </w:r>
            <w:r w:rsidR="00311B3B" w:rsidRPr="00D0653C">
              <w:t xml:space="preserve"> </w:t>
            </w:r>
            <w:r w:rsidRPr="00D0653C">
              <w:t>word</w:t>
            </w:r>
          </w:p>
          <w:p w14:paraId="3631CB08" w14:textId="77777777" w:rsidR="00F83ACA" w:rsidRPr="00D0653C" w:rsidRDefault="00F83ACA" w:rsidP="00B960EF">
            <w:pPr>
              <w:jc w:val="center"/>
              <w:rPr>
                <w:rFonts w:ascii="Arial" w:hAnsi="Arial" w:cs="Arial"/>
              </w:rPr>
            </w:pPr>
            <w:r w:rsidRPr="00D0653C">
              <w:rPr>
                <w:sz w:val="22"/>
              </w:rPr>
              <w:t xml:space="preserve">&lt; </w:t>
            </w:r>
            <w:r w:rsidRPr="00D0653C">
              <w:rPr>
                <w:b/>
              </w:rPr>
              <w:t>b</w:t>
            </w:r>
            <w:r w:rsidRPr="00D0653C">
              <w:rPr>
                <w:b/>
                <w:vertAlign w:val="subscript"/>
              </w:rPr>
              <w:t>0</w:t>
            </w:r>
            <w:r w:rsidRPr="00D0653C">
              <w:rPr>
                <w:b/>
              </w:rPr>
              <w:t>, b</w:t>
            </w:r>
            <w:r w:rsidRPr="00D0653C">
              <w:rPr>
                <w:b/>
                <w:vertAlign w:val="subscript"/>
              </w:rPr>
              <w:t>1</w:t>
            </w:r>
            <w:r w:rsidRPr="00D0653C">
              <w:rPr>
                <w:b/>
              </w:rPr>
              <w:t>, …, b</w:t>
            </w:r>
            <w:r w:rsidRPr="00D0653C">
              <w:rPr>
                <w:b/>
                <w:vertAlign w:val="subscript"/>
              </w:rPr>
              <w:t>31</w:t>
            </w:r>
            <w:r w:rsidRPr="00D0653C">
              <w:rPr>
                <w:sz w:val="22"/>
              </w:rPr>
              <w:t xml:space="preserve"> &gt;</w:t>
            </w:r>
          </w:p>
        </w:tc>
      </w:tr>
      <w:tr w:rsidR="00F83ACA" w:rsidRPr="00D0653C" w14:paraId="72BDC5D9" w14:textId="77777777" w:rsidTr="00B960EF">
        <w:trPr>
          <w:trHeight w:val="270"/>
          <w:jc w:val="center"/>
        </w:trPr>
        <w:tc>
          <w:tcPr>
            <w:tcW w:w="561" w:type="dxa"/>
            <w:vAlign w:val="bottom"/>
          </w:tcPr>
          <w:p w14:paraId="4B50A10E" w14:textId="77777777" w:rsidR="00F83ACA" w:rsidRPr="00D0653C" w:rsidRDefault="00F83ACA" w:rsidP="00B960EF">
            <w:pPr>
              <w:jc w:val="center"/>
            </w:pPr>
            <w:r w:rsidRPr="00D0653C">
              <w:t>1</w:t>
            </w:r>
          </w:p>
        </w:tc>
        <w:tc>
          <w:tcPr>
            <w:tcW w:w="6747" w:type="dxa"/>
            <w:vAlign w:val="bottom"/>
          </w:tcPr>
          <w:p w14:paraId="6F3F8427" w14:textId="77777777" w:rsidR="00F83ACA" w:rsidRPr="00D0653C" w:rsidRDefault="00F83ACA" w:rsidP="00B960EF">
            <w:pPr>
              <w:jc w:val="center"/>
            </w:pPr>
            <w:r w:rsidRPr="00D0653C">
              <w:t>&lt;0,1,1,0,1,1,0,1,1,0,1,1,0,1,1,0,1,1,0,1,1,0,1,1,0,1,1,0,1,1,0,1&gt;</w:t>
            </w:r>
          </w:p>
        </w:tc>
      </w:tr>
      <w:tr w:rsidR="00F83ACA" w:rsidRPr="00D0653C" w14:paraId="22ED0FC3" w14:textId="77777777" w:rsidTr="00B960EF">
        <w:trPr>
          <w:trHeight w:val="270"/>
          <w:jc w:val="center"/>
        </w:trPr>
        <w:tc>
          <w:tcPr>
            <w:tcW w:w="561" w:type="dxa"/>
            <w:vAlign w:val="bottom"/>
          </w:tcPr>
          <w:p w14:paraId="755C156F" w14:textId="77777777" w:rsidR="00F83ACA" w:rsidRPr="00D0653C" w:rsidRDefault="00F83ACA" w:rsidP="00B960EF">
            <w:pPr>
              <w:jc w:val="center"/>
            </w:pPr>
            <w:r w:rsidRPr="00D0653C">
              <w:t>2</w:t>
            </w:r>
          </w:p>
        </w:tc>
        <w:tc>
          <w:tcPr>
            <w:tcW w:w="6747" w:type="dxa"/>
            <w:vAlign w:val="bottom"/>
          </w:tcPr>
          <w:p w14:paraId="68AF2A0C" w14:textId="77777777" w:rsidR="00F83ACA" w:rsidRPr="00D0653C" w:rsidRDefault="00F83ACA" w:rsidP="00B960EF">
            <w:pPr>
              <w:jc w:val="center"/>
            </w:pPr>
            <w:r w:rsidRPr="00D0653C">
              <w:t>&lt;1,0,1,1,0,1,1,0,1,1,0,1,1,0,1,1,0,1,1,0,1,1,0,1,1,0,1,1,0,1,1,0&gt;</w:t>
            </w:r>
          </w:p>
        </w:tc>
      </w:tr>
      <w:tr w:rsidR="00F83ACA" w:rsidRPr="00D0653C" w14:paraId="2DA407BC" w14:textId="77777777" w:rsidTr="00B960EF">
        <w:trPr>
          <w:trHeight w:val="270"/>
          <w:jc w:val="center"/>
        </w:trPr>
        <w:tc>
          <w:tcPr>
            <w:tcW w:w="561" w:type="dxa"/>
            <w:vAlign w:val="bottom"/>
          </w:tcPr>
          <w:p w14:paraId="7B8279E9" w14:textId="77777777" w:rsidR="00F83ACA" w:rsidRPr="00D0653C" w:rsidRDefault="00F83ACA" w:rsidP="00B960EF">
            <w:pPr>
              <w:jc w:val="center"/>
            </w:pPr>
            <w:r w:rsidRPr="00D0653C">
              <w:t>3</w:t>
            </w:r>
          </w:p>
        </w:tc>
        <w:tc>
          <w:tcPr>
            <w:tcW w:w="6747" w:type="dxa"/>
            <w:vAlign w:val="bottom"/>
          </w:tcPr>
          <w:p w14:paraId="578BEA30" w14:textId="77777777" w:rsidR="00F83ACA" w:rsidRPr="00D0653C" w:rsidRDefault="00F83ACA" w:rsidP="00B960EF">
            <w:pPr>
              <w:jc w:val="center"/>
            </w:pPr>
            <w:r w:rsidRPr="00D0653C">
              <w:t>&lt;1,1,0,1,1,0,1,1,0,1,1,0,1,1,0,1,1,0,1,1,0,1,1,0,1,1,0,1,1,0,1,1&gt;</w:t>
            </w:r>
          </w:p>
        </w:tc>
      </w:tr>
      <w:tr w:rsidR="00F83ACA" w:rsidRPr="00D0653C" w14:paraId="3636C6FC" w14:textId="77777777" w:rsidTr="00B960EF">
        <w:trPr>
          <w:trHeight w:val="270"/>
          <w:jc w:val="center"/>
        </w:trPr>
        <w:tc>
          <w:tcPr>
            <w:tcW w:w="561" w:type="dxa"/>
            <w:vAlign w:val="bottom"/>
          </w:tcPr>
          <w:p w14:paraId="08C9780A" w14:textId="77777777" w:rsidR="00F83ACA" w:rsidRPr="00D0653C" w:rsidRDefault="00F83ACA" w:rsidP="00B960EF">
            <w:pPr>
              <w:jc w:val="center"/>
            </w:pPr>
            <w:r w:rsidRPr="00D0653C">
              <w:t>4 (Reserved)</w:t>
            </w:r>
          </w:p>
        </w:tc>
        <w:tc>
          <w:tcPr>
            <w:tcW w:w="6747" w:type="dxa"/>
            <w:vAlign w:val="bottom"/>
          </w:tcPr>
          <w:p w14:paraId="340EC8B6" w14:textId="77777777" w:rsidR="00F83ACA" w:rsidRPr="00D0653C" w:rsidRDefault="00F83ACA" w:rsidP="00B960EF">
            <w:pPr>
              <w:jc w:val="center"/>
            </w:pPr>
            <w:r w:rsidRPr="00D0653C">
              <w:t>&lt;0,0,0,0,0,0,0,0,0,0,0,0,0,0,0,0,0,0,0,0,0,0,0,0,0,0,0,0,0,0,0,0&gt;</w:t>
            </w:r>
          </w:p>
        </w:tc>
      </w:tr>
    </w:tbl>
    <w:p w14:paraId="6E7C755B" w14:textId="77777777" w:rsidR="002E35FA" w:rsidRDefault="002E35FA" w:rsidP="002E35FA"/>
    <w:p w14:paraId="37AF0CA9" w14:textId="77777777" w:rsidR="0091065D" w:rsidRPr="00D403CC" w:rsidRDefault="0091065D" w:rsidP="00E11286">
      <w:pPr>
        <w:pStyle w:val="3"/>
      </w:pPr>
      <w:bookmarkStart w:id="106" w:name="_Toc263107954"/>
      <w:r>
        <w:t>5.3.5</w:t>
      </w:r>
      <w:r>
        <w:tab/>
        <w:t>HARQ indicator</w:t>
      </w:r>
      <w:r w:rsidR="00311B3B">
        <w:t xml:space="preserve"> (HI)</w:t>
      </w:r>
      <w:bookmarkEnd w:id="106"/>
    </w:p>
    <w:p w14:paraId="518578C0" w14:textId="77777777" w:rsidR="0091065D" w:rsidRDefault="0091065D" w:rsidP="0091065D">
      <w:r>
        <w:t xml:space="preserve">Data arrives to the coding unit in </w:t>
      </w:r>
      <w:r w:rsidR="000F2970">
        <w:t xml:space="preserve">the </w:t>
      </w:r>
      <w:r>
        <w:t>form of indicators for HARQ acknowledgement.</w:t>
      </w:r>
    </w:p>
    <w:p w14:paraId="087630ED" w14:textId="77777777" w:rsidR="0091065D" w:rsidRDefault="0091065D" w:rsidP="0091065D">
      <w:r>
        <w:t xml:space="preserve">The coding flow is shown in Figure 5.3.5-1. </w:t>
      </w:r>
    </w:p>
    <w:p w14:paraId="393F990A" w14:textId="77777777" w:rsidR="0091065D" w:rsidRDefault="0091065D" w:rsidP="0091065D">
      <w:pPr>
        <w:jc w:val="center"/>
      </w:pPr>
      <w:r>
        <w:object w:dxaOrig="2077" w:dyaOrig="2146" w14:anchorId="2FBD2C69">
          <v:shape id="_x0000_i1704" type="#_x0000_t75" style="width:103.9pt;height:107.25pt" o:ole="">
            <v:imagedata r:id="rId1159" o:title=""/>
          </v:shape>
          <o:OLEObject Type="Embed" ProgID="Visio.Drawing.11" ShapeID="_x0000_i1704" DrawAspect="Content" ObjectID="_1848482293" r:id="rId1160"/>
        </w:object>
      </w:r>
    </w:p>
    <w:p w14:paraId="57DEDD2A" w14:textId="77777777" w:rsidR="0091065D" w:rsidRPr="0091065D" w:rsidRDefault="0091065D" w:rsidP="00783BD6">
      <w:pPr>
        <w:pStyle w:val="TF"/>
      </w:pPr>
      <w:r w:rsidRPr="0091065D">
        <w:t>Figure 5.3.</w:t>
      </w:r>
      <w:r>
        <w:t>5</w:t>
      </w:r>
      <w:r w:rsidRPr="0091065D">
        <w:t xml:space="preserve">-1 Coding for </w:t>
      </w:r>
      <w:r w:rsidR="00F102ED">
        <w:t>HI</w:t>
      </w:r>
      <w:r w:rsidR="00CC7DB6">
        <w:t>.</w:t>
      </w:r>
    </w:p>
    <w:p w14:paraId="1BD76781" w14:textId="77777777" w:rsidR="0091065D" w:rsidRPr="008929BF" w:rsidRDefault="0091065D" w:rsidP="0091065D">
      <w:pPr>
        <w:pStyle w:val="4"/>
      </w:pPr>
      <w:bookmarkStart w:id="107" w:name="_Toc263107955"/>
      <w:r>
        <w:t>5.3.5.1</w:t>
      </w:r>
      <w:r>
        <w:tab/>
        <w:t>Channel coding</w:t>
      </w:r>
      <w:bookmarkEnd w:id="107"/>
    </w:p>
    <w:p w14:paraId="31AA9223" w14:textId="77777777" w:rsidR="0091065D" w:rsidRDefault="0091065D" w:rsidP="0091065D">
      <w:r>
        <w:t>The H</w:t>
      </w:r>
      <w:r w:rsidR="0078482E">
        <w:t>I</w:t>
      </w:r>
      <w:r>
        <w:t xml:space="preserve"> is coded according to Table </w:t>
      </w:r>
      <w:r w:rsidR="00F102ED">
        <w:t xml:space="preserve">5.3.5-1, where for a positive acknowledgement HI = </w:t>
      </w:r>
      <w:r w:rsidR="00594759">
        <w:t xml:space="preserve">1 </w:t>
      </w:r>
      <w:r w:rsidR="00F102ED">
        <w:t xml:space="preserve">and for a negative acknowledgement HI = </w:t>
      </w:r>
      <w:r w:rsidR="00594759">
        <w:t>0</w:t>
      </w:r>
      <w:r w:rsidR="00F102ED">
        <w:t>.</w:t>
      </w:r>
    </w:p>
    <w:p w14:paraId="77B50D1F" w14:textId="77777777" w:rsidR="0091065D" w:rsidRDefault="0091065D" w:rsidP="00207BF1">
      <w:pPr>
        <w:pStyle w:val="TH"/>
      </w:pPr>
      <w:r>
        <w:t>Table 5.3.5-1: HI code</w:t>
      </w:r>
      <w:r w:rsidR="0078482E">
        <w:t xml:space="preserve"> </w:t>
      </w:r>
      <w:r>
        <w:t>words</w:t>
      </w:r>
      <w:r w:rsidR="00CC7DB6">
        <w:t>.</w:t>
      </w:r>
    </w:p>
    <w:tbl>
      <w:tblPr>
        <w:tblpPr w:leftFromText="180" w:rightFromText="180" w:vertAnchor="text" w:horzAnchor="margin" w:tblpXSpec="center" w:tblpY="50"/>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6747"/>
      </w:tblGrid>
      <w:tr w:rsidR="00F83ACA" w:rsidRPr="00D0653C" w14:paraId="3D2EEAF7" w14:textId="77777777" w:rsidTr="00B960EF">
        <w:trPr>
          <w:trHeight w:val="270"/>
        </w:trPr>
        <w:tc>
          <w:tcPr>
            <w:tcW w:w="561" w:type="dxa"/>
            <w:vAlign w:val="bottom"/>
          </w:tcPr>
          <w:p w14:paraId="77C5583E" w14:textId="77777777" w:rsidR="00F83ACA" w:rsidRPr="00D0653C" w:rsidRDefault="00F83ACA" w:rsidP="00B960EF">
            <w:pPr>
              <w:jc w:val="center"/>
              <w:rPr>
                <w:b/>
                <w:bCs/>
              </w:rPr>
            </w:pPr>
            <w:r w:rsidRPr="00D0653C">
              <w:rPr>
                <w:b/>
                <w:bCs/>
              </w:rPr>
              <w:t>HI</w:t>
            </w:r>
          </w:p>
        </w:tc>
        <w:tc>
          <w:tcPr>
            <w:tcW w:w="6747" w:type="dxa"/>
            <w:noWrap/>
            <w:vAlign w:val="bottom"/>
          </w:tcPr>
          <w:p w14:paraId="68D737A2" w14:textId="77777777" w:rsidR="00F83ACA" w:rsidRPr="00D0653C" w:rsidRDefault="00F83ACA" w:rsidP="00B960EF">
            <w:pPr>
              <w:pStyle w:val="TAH"/>
            </w:pPr>
            <w:r w:rsidRPr="00D0653C">
              <w:t>HI code</w:t>
            </w:r>
            <w:r w:rsidR="0078482E" w:rsidRPr="00D0653C">
              <w:t xml:space="preserve"> </w:t>
            </w:r>
            <w:r w:rsidRPr="00D0653C">
              <w:t>word</w:t>
            </w:r>
          </w:p>
          <w:p w14:paraId="237E3E76" w14:textId="77777777" w:rsidR="00F83ACA" w:rsidRPr="00D0653C" w:rsidRDefault="00F83ACA" w:rsidP="00B960EF">
            <w:pPr>
              <w:jc w:val="center"/>
              <w:rPr>
                <w:rFonts w:ascii="Arial" w:hAnsi="Arial" w:cs="Arial"/>
              </w:rPr>
            </w:pPr>
            <w:r w:rsidRPr="00D0653C">
              <w:rPr>
                <w:sz w:val="22"/>
              </w:rPr>
              <w:t xml:space="preserve">&lt; </w:t>
            </w:r>
            <w:r w:rsidRPr="00D0653C">
              <w:rPr>
                <w:b/>
              </w:rPr>
              <w:t>b</w:t>
            </w:r>
            <w:r w:rsidRPr="00D0653C">
              <w:rPr>
                <w:b/>
                <w:vertAlign w:val="subscript"/>
              </w:rPr>
              <w:t>0</w:t>
            </w:r>
            <w:r w:rsidRPr="00D0653C">
              <w:rPr>
                <w:b/>
              </w:rPr>
              <w:t>, b</w:t>
            </w:r>
            <w:r w:rsidRPr="00D0653C">
              <w:rPr>
                <w:b/>
                <w:vertAlign w:val="subscript"/>
              </w:rPr>
              <w:t>1</w:t>
            </w:r>
            <w:r w:rsidRPr="00D0653C">
              <w:rPr>
                <w:b/>
              </w:rPr>
              <w:t>, b</w:t>
            </w:r>
            <w:r w:rsidRPr="00D0653C">
              <w:rPr>
                <w:b/>
                <w:vertAlign w:val="subscript"/>
              </w:rPr>
              <w:t xml:space="preserve">2 </w:t>
            </w:r>
            <w:r w:rsidRPr="00D0653C">
              <w:rPr>
                <w:sz w:val="22"/>
              </w:rPr>
              <w:t>&gt;</w:t>
            </w:r>
          </w:p>
        </w:tc>
      </w:tr>
      <w:tr w:rsidR="00F83ACA" w:rsidRPr="00D0653C" w14:paraId="41937C6A" w14:textId="77777777" w:rsidTr="00B960EF">
        <w:trPr>
          <w:trHeight w:val="270"/>
        </w:trPr>
        <w:tc>
          <w:tcPr>
            <w:tcW w:w="561" w:type="dxa"/>
            <w:vAlign w:val="bottom"/>
          </w:tcPr>
          <w:p w14:paraId="4BF8E51D" w14:textId="77777777" w:rsidR="00F83ACA" w:rsidRPr="00D0653C" w:rsidRDefault="00F83ACA" w:rsidP="00B960EF">
            <w:pPr>
              <w:jc w:val="center"/>
            </w:pPr>
            <w:r w:rsidRPr="00D0653C">
              <w:t>0</w:t>
            </w:r>
          </w:p>
        </w:tc>
        <w:tc>
          <w:tcPr>
            <w:tcW w:w="6747" w:type="dxa"/>
            <w:vAlign w:val="bottom"/>
          </w:tcPr>
          <w:p w14:paraId="267A6C25" w14:textId="77777777" w:rsidR="00F83ACA" w:rsidRPr="00D0653C" w:rsidRDefault="00F83ACA" w:rsidP="00B960EF">
            <w:pPr>
              <w:jc w:val="center"/>
            </w:pPr>
            <w:r w:rsidRPr="00D0653C">
              <w:t>&lt; 0,0,0 &gt;</w:t>
            </w:r>
          </w:p>
        </w:tc>
      </w:tr>
      <w:tr w:rsidR="00F83ACA" w:rsidRPr="00D0653C" w14:paraId="6BBD7E3E" w14:textId="77777777" w:rsidTr="00B960EF">
        <w:trPr>
          <w:trHeight w:val="270"/>
        </w:trPr>
        <w:tc>
          <w:tcPr>
            <w:tcW w:w="561" w:type="dxa"/>
            <w:vAlign w:val="bottom"/>
          </w:tcPr>
          <w:p w14:paraId="5218D875" w14:textId="77777777" w:rsidR="00F83ACA" w:rsidRPr="00D0653C" w:rsidRDefault="00F83ACA" w:rsidP="00B960EF">
            <w:pPr>
              <w:jc w:val="center"/>
            </w:pPr>
            <w:r w:rsidRPr="00D0653C">
              <w:t>1</w:t>
            </w:r>
          </w:p>
        </w:tc>
        <w:tc>
          <w:tcPr>
            <w:tcW w:w="6747" w:type="dxa"/>
            <w:vAlign w:val="bottom"/>
          </w:tcPr>
          <w:p w14:paraId="1E34D434" w14:textId="77777777" w:rsidR="00F83ACA" w:rsidRPr="00D0653C" w:rsidRDefault="00F83ACA" w:rsidP="00B960EF">
            <w:pPr>
              <w:jc w:val="center"/>
            </w:pPr>
            <w:r w:rsidRPr="00D0653C">
              <w:t>&lt; 1,1,1 &gt;</w:t>
            </w:r>
          </w:p>
        </w:tc>
      </w:tr>
    </w:tbl>
    <w:p w14:paraId="5FA108EE" w14:textId="77777777" w:rsidR="00F83ACA" w:rsidRDefault="00F83ACA" w:rsidP="00F83ACA"/>
    <w:p w14:paraId="3FE08EC4" w14:textId="77777777" w:rsidR="004A3549" w:rsidRDefault="004A3549" w:rsidP="00E11286">
      <w:pPr>
        <w:pStyle w:val="8"/>
      </w:pPr>
      <w:bookmarkStart w:id="108" w:name="_Toc263107956"/>
      <w:r>
        <w:t xml:space="preserve">Annex </w:t>
      </w:r>
      <w:r w:rsidR="00E11286">
        <w:t>A</w:t>
      </w:r>
      <w:r>
        <w:t xml:space="preserve"> (informative):</w:t>
      </w:r>
      <w:r>
        <w:br/>
        <w:t>Change history</w:t>
      </w:r>
      <w:bookmarkEnd w:id="108"/>
    </w:p>
    <w:p w14:paraId="24D1DC28" w14:textId="77777777" w:rsidR="00EC2484" w:rsidRDefault="00EC2484" w:rsidP="00EC2484">
      <w:pPr>
        <w:pStyle w:val="TH"/>
      </w:pPr>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800"/>
        <w:gridCol w:w="1094"/>
        <w:gridCol w:w="525"/>
        <w:gridCol w:w="378"/>
        <w:gridCol w:w="4867"/>
        <w:gridCol w:w="567"/>
        <w:gridCol w:w="567"/>
      </w:tblGrid>
      <w:tr w:rsidR="004A3549" w:rsidRPr="00D0653C" w14:paraId="36C29E61" w14:textId="77777777" w:rsidTr="008435D6">
        <w:tblPrEx>
          <w:tblCellMar>
            <w:top w:w="0" w:type="dxa"/>
            <w:bottom w:w="0" w:type="dxa"/>
          </w:tblCellMar>
        </w:tblPrEx>
        <w:trPr>
          <w:tblHeader/>
        </w:trPr>
        <w:tc>
          <w:tcPr>
            <w:tcW w:w="9598" w:type="dxa"/>
            <w:gridSpan w:val="8"/>
            <w:tcBorders>
              <w:bottom w:val="nil"/>
            </w:tcBorders>
            <w:shd w:val="solid" w:color="FFFFFF" w:fill="auto"/>
          </w:tcPr>
          <w:bookmarkEnd w:id="76"/>
          <w:p w14:paraId="21F7B40A" w14:textId="77777777" w:rsidR="004A3549" w:rsidRPr="00D0653C" w:rsidRDefault="004A3549">
            <w:pPr>
              <w:pStyle w:val="TAL"/>
              <w:jc w:val="center"/>
              <w:rPr>
                <w:b/>
                <w:sz w:val="16"/>
                <w:szCs w:val="16"/>
              </w:rPr>
            </w:pPr>
            <w:r w:rsidRPr="00D0653C">
              <w:rPr>
                <w:b/>
                <w:sz w:val="16"/>
                <w:szCs w:val="16"/>
              </w:rPr>
              <w:t>Change history</w:t>
            </w:r>
          </w:p>
        </w:tc>
      </w:tr>
      <w:tr w:rsidR="004A3549" w:rsidRPr="00D0653C" w14:paraId="1A573777" w14:textId="77777777" w:rsidTr="008435D6">
        <w:tblPrEx>
          <w:tblCellMar>
            <w:top w:w="0" w:type="dxa"/>
            <w:bottom w:w="0" w:type="dxa"/>
          </w:tblCellMar>
        </w:tblPrEx>
        <w:trPr>
          <w:tblHeader/>
        </w:trPr>
        <w:tc>
          <w:tcPr>
            <w:tcW w:w="800" w:type="dxa"/>
            <w:shd w:val="pct10" w:color="auto" w:fill="FFFFFF"/>
          </w:tcPr>
          <w:p w14:paraId="6342B24C" w14:textId="77777777" w:rsidR="004A3549" w:rsidRPr="00D0653C" w:rsidRDefault="004A3549">
            <w:pPr>
              <w:pStyle w:val="TAL"/>
              <w:rPr>
                <w:b/>
                <w:sz w:val="16"/>
                <w:szCs w:val="16"/>
              </w:rPr>
            </w:pPr>
            <w:r w:rsidRPr="00D0653C">
              <w:rPr>
                <w:b/>
                <w:sz w:val="16"/>
                <w:szCs w:val="16"/>
              </w:rPr>
              <w:t>Date</w:t>
            </w:r>
          </w:p>
        </w:tc>
        <w:tc>
          <w:tcPr>
            <w:tcW w:w="800" w:type="dxa"/>
            <w:shd w:val="pct10" w:color="auto" w:fill="FFFFFF"/>
          </w:tcPr>
          <w:p w14:paraId="10BEFD41" w14:textId="77777777" w:rsidR="004A3549" w:rsidRPr="00D0653C" w:rsidRDefault="004A3549">
            <w:pPr>
              <w:pStyle w:val="TAL"/>
              <w:rPr>
                <w:b/>
                <w:sz w:val="16"/>
                <w:szCs w:val="16"/>
              </w:rPr>
            </w:pPr>
            <w:r w:rsidRPr="00D0653C">
              <w:rPr>
                <w:b/>
                <w:sz w:val="16"/>
                <w:szCs w:val="16"/>
              </w:rPr>
              <w:t>TSG #</w:t>
            </w:r>
          </w:p>
        </w:tc>
        <w:tc>
          <w:tcPr>
            <w:tcW w:w="1094" w:type="dxa"/>
            <w:shd w:val="pct10" w:color="auto" w:fill="FFFFFF"/>
          </w:tcPr>
          <w:p w14:paraId="0A0672D2" w14:textId="77777777" w:rsidR="004A3549" w:rsidRPr="00D0653C" w:rsidRDefault="004A3549">
            <w:pPr>
              <w:pStyle w:val="TAL"/>
              <w:rPr>
                <w:b/>
                <w:sz w:val="16"/>
                <w:szCs w:val="16"/>
              </w:rPr>
            </w:pPr>
            <w:r w:rsidRPr="00D0653C">
              <w:rPr>
                <w:b/>
                <w:sz w:val="16"/>
                <w:szCs w:val="16"/>
              </w:rPr>
              <w:t>TSG Doc.</w:t>
            </w:r>
          </w:p>
        </w:tc>
        <w:tc>
          <w:tcPr>
            <w:tcW w:w="525" w:type="dxa"/>
            <w:shd w:val="pct10" w:color="auto" w:fill="FFFFFF"/>
          </w:tcPr>
          <w:p w14:paraId="346F8B5A" w14:textId="77777777" w:rsidR="004A3549" w:rsidRPr="00D0653C" w:rsidRDefault="004A3549">
            <w:pPr>
              <w:pStyle w:val="TAL"/>
              <w:rPr>
                <w:b/>
                <w:sz w:val="16"/>
                <w:szCs w:val="16"/>
              </w:rPr>
            </w:pPr>
            <w:r w:rsidRPr="00D0653C">
              <w:rPr>
                <w:b/>
                <w:sz w:val="16"/>
                <w:szCs w:val="16"/>
              </w:rPr>
              <w:t>CR</w:t>
            </w:r>
          </w:p>
        </w:tc>
        <w:tc>
          <w:tcPr>
            <w:tcW w:w="378" w:type="dxa"/>
            <w:shd w:val="pct10" w:color="auto" w:fill="FFFFFF"/>
          </w:tcPr>
          <w:p w14:paraId="3641C3DA" w14:textId="77777777" w:rsidR="004A3549" w:rsidRPr="00D0653C" w:rsidRDefault="004A3549">
            <w:pPr>
              <w:pStyle w:val="TAL"/>
              <w:rPr>
                <w:b/>
                <w:sz w:val="16"/>
                <w:szCs w:val="16"/>
              </w:rPr>
            </w:pPr>
            <w:r w:rsidRPr="00D0653C">
              <w:rPr>
                <w:b/>
                <w:sz w:val="16"/>
                <w:szCs w:val="16"/>
              </w:rPr>
              <w:t>Rev</w:t>
            </w:r>
          </w:p>
        </w:tc>
        <w:tc>
          <w:tcPr>
            <w:tcW w:w="4867" w:type="dxa"/>
            <w:shd w:val="pct10" w:color="auto" w:fill="FFFFFF"/>
          </w:tcPr>
          <w:p w14:paraId="140358F7" w14:textId="77777777" w:rsidR="004A3549" w:rsidRPr="00D0653C" w:rsidRDefault="004A3549">
            <w:pPr>
              <w:pStyle w:val="TAL"/>
              <w:rPr>
                <w:b/>
                <w:sz w:val="16"/>
                <w:szCs w:val="16"/>
              </w:rPr>
            </w:pPr>
            <w:r w:rsidRPr="00D0653C">
              <w:rPr>
                <w:b/>
                <w:sz w:val="16"/>
                <w:szCs w:val="16"/>
              </w:rPr>
              <w:t>Subject/Comment</w:t>
            </w:r>
          </w:p>
        </w:tc>
        <w:tc>
          <w:tcPr>
            <w:tcW w:w="567" w:type="dxa"/>
            <w:shd w:val="pct10" w:color="auto" w:fill="FFFFFF"/>
          </w:tcPr>
          <w:p w14:paraId="5F78BC3E" w14:textId="77777777" w:rsidR="004A3549" w:rsidRPr="00D0653C" w:rsidRDefault="004A3549">
            <w:pPr>
              <w:pStyle w:val="TAL"/>
              <w:rPr>
                <w:b/>
                <w:sz w:val="16"/>
                <w:szCs w:val="16"/>
              </w:rPr>
            </w:pPr>
            <w:r w:rsidRPr="00D0653C">
              <w:rPr>
                <w:b/>
                <w:sz w:val="16"/>
                <w:szCs w:val="16"/>
              </w:rPr>
              <w:t>Old</w:t>
            </w:r>
          </w:p>
        </w:tc>
        <w:tc>
          <w:tcPr>
            <w:tcW w:w="567" w:type="dxa"/>
            <w:shd w:val="pct10" w:color="auto" w:fill="FFFFFF"/>
          </w:tcPr>
          <w:p w14:paraId="35DA7F6D" w14:textId="77777777" w:rsidR="004A3549" w:rsidRPr="00D0653C" w:rsidRDefault="004A3549">
            <w:pPr>
              <w:pStyle w:val="TAL"/>
              <w:rPr>
                <w:b/>
                <w:sz w:val="16"/>
                <w:szCs w:val="16"/>
              </w:rPr>
            </w:pPr>
            <w:r w:rsidRPr="00D0653C">
              <w:rPr>
                <w:b/>
                <w:sz w:val="16"/>
                <w:szCs w:val="16"/>
              </w:rPr>
              <w:t>New</w:t>
            </w:r>
          </w:p>
        </w:tc>
      </w:tr>
      <w:tr w:rsidR="004A3549" w:rsidRPr="00D0653C" w14:paraId="4C052A9F" w14:textId="77777777" w:rsidTr="005556D9">
        <w:tblPrEx>
          <w:tblCellMar>
            <w:top w:w="0" w:type="dxa"/>
            <w:bottom w:w="0" w:type="dxa"/>
          </w:tblCellMar>
        </w:tblPrEx>
        <w:tc>
          <w:tcPr>
            <w:tcW w:w="800" w:type="dxa"/>
            <w:shd w:val="solid" w:color="FFFFFF" w:fill="auto"/>
          </w:tcPr>
          <w:p w14:paraId="1EF792EB" w14:textId="77777777" w:rsidR="004A3549" w:rsidRPr="00D0653C" w:rsidRDefault="006B3D39" w:rsidP="00DC592D">
            <w:pPr>
              <w:pStyle w:val="TAL"/>
              <w:jc w:val="center"/>
              <w:rPr>
                <w:sz w:val="16"/>
                <w:szCs w:val="16"/>
              </w:rPr>
            </w:pPr>
            <w:r w:rsidRPr="00D0653C">
              <w:rPr>
                <w:sz w:val="16"/>
                <w:szCs w:val="16"/>
              </w:rPr>
              <w:t>2006-</w:t>
            </w:r>
            <w:r w:rsidR="000C4863" w:rsidRPr="00D0653C">
              <w:rPr>
                <w:sz w:val="16"/>
                <w:szCs w:val="16"/>
              </w:rPr>
              <w:t>09</w:t>
            </w:r>
          </w:p>
        </w:tc>
        <w:tc>
          <w:tcPr>
            <w:tcW w:w="800" w:type="dxa"/>
            <w:shd w:val="solid" w:color="FFFFFF" w:fill="auto"/>
          </w:tcPr>
          <w:p w14:paraId="1ACC0E2D" w14:textId="77777777" w:rsidR="004A3549" w:rsidRPr="00D0653C" w:rsidRDefault="004A3549" w:rsidP="00DC592D">
            <w:pPr>
              <w:pStyle w:val="TAL"/>
              <w:jc w:val="center"/>
              <w:rPr>
                <w:sz w:val="16"/>
                <w:szCs w:val="16"/>
              </w:rPr>
            </w:pPr>
          </w:p>
        </w:tc>
        <w:tc>
          <w:tcPr>
            <w:tcW w:w="1094" w:type="dxa"/>
            <w:shd w:val="solid" w:color="FFFFFF" w:fill="auto"/>
          </w:tcPr>
          <w:p w14:paraId="21488ECB" w14:textId="77777777" w:rsidR="004A3549" w:rsidRPr="00D0653C" w:rsidRDefault="004A3549" w:rsidP="00DC592D">
            <w:pPr>
              <w:pStyle w:val="TAL"/>
              <w:jc w:val="center"/>
              <w:rPr>
                <w:sz w:val="16"/>
                <w:szCs w:val="16"/>
              </w:rPr>
            </w:pPr>
          </w:p>
        </w:tc>
        <w:tc>
          <w:tcPr>
            <w:tcW w:w="525" w:type="dxa"/>
            <w:shd w:val="solid" w:color="FFFFFF" w:fill="auto"/>
          </w:tcPr>
          <w:p w14:paraId="779ACF4B" w14:textId="77777777" w:rsidR="004A3549" w:rsidRPr="00D0653C" w:rsidRDefault="004A3549" w:rsidP="00DC592D">
            <w:pPr>
              <w:pStyle w:val="TAL"/>
              <w:jc w:val="center"/>
              <w:rPr>
                <w:sz w:val="16"/>
                <w:szCs w:val="16"/>
              </w:rPr>
            </w:pPr>
          </w:p>
        </w:tc>
        <w:tc>
          <w:tcPr>
            <w:tcW w:w="378" w:type="dxa"/>
            <w:shd w:val="solid" w:color="FFFFFF" w:fill="auto"/>
          </w:tcPr>
          <w:p w14:paraId="090F7061" w14:textId="77777777" w:rsidR="004A3549" w:rsidRPr="00D0653C" w:rsidRDefault="004A3549" w:rsidP="00DC592D">
            <w:pPr>
              <w:pStyle w:val="TAL"/>
              <w:jc w:val="center"/>
              <w:rPr>
                <w:sz w:val="16"/>
                <w:szCs w:val="16"/>
              </w:rPr>
            </w:pPr>
          </w:p>
        </w:tc>
        <w:tc>
          <w:tcPr>
            <w:tcW w:w="4867" w:type="dxa"/>
            <w:shd w:val="solid" w:color="FFFFFF" w:fill="auto"/>
          </w:tcPr>
          <w:p w14:paraId="3056DDBB" w14:textId="77777777" w:rsidR="004A3549" w:rsidRPr="00D0653C" w:rsidRDefault="006B3D39" w:rsidP="006B3D39">
            <w:pPr>
              <w:pStyle w:val="TAL"/>
              <w:rPr>
                <w:sz w:val="16"/>
                <w:szCs w:val="16"/>
              </w:rPr>
            </w:pPr>
            <w:r w:rsidRPr="00D0653C">
              <w:rPr>
                <w:sz w:val="16"/>
                <w:szCs w:val="16"/>
              </w:rPr>
              <w:t>Skeleton</w:t>
            </w:r>
          </w:p>
        </w:tc>
        <w:tc>
          <w:tcPr>
            <w:tcW w:w="567" w:type="dxa"/>
            <w:shd w:val="solid" w:color="FFFFFF" w:fill="auto"/>
          </w:tcPr>
          <w:p w14:paraId="0F851405" w14:textId="77777777" w:rsidR="004A3549" w:rsidRPr="00D0653C" w:rsidRDefault="004A3549" w:rsidP="006B3D39">
            <w:pPr>
              <w:pStyle w:val="TAL"/>
              <w:rPr>
                <w:sz w:val="16"/>
                <w:szCs w:val="16"/>
              </w:rPr>
            </w:pPr>
          </w:p>
        </w:tc>
        <w:tc>
          <w:tcPr>
            <w:tcW w:w="567" w:type="dxa"/>
            <w:shd w:val="solid" w:color="FFFFFF" w:fill="auto"/>
          </w:tcPr>
          <w:p w14:paraId="7F5DC96C" w14:textId="77777777" w:rsidR="004A3549" w:rsidRPr="00D0653C" w:rsidRDefault="006B3D39" w:rsidP="006B3D39">
            <w:pPr>
              <w:pStyle w:val="TAL"/>
              <w:rPr>
                <w:sz w:val="16"/>
                <w:szCs w:val="16"/>
              </w:rPr>
            </w:pPr>
            <w:r w:rsidRPr="00D0653C">
              <w:rPr>
                <w:sz w:val="16"/>
                <w:szCs w:val="16"/>
              </w:rPr>
              <w:t>0.0.0</w:t>
            </w:r>
          </w:p>
        </w:tc>
      </w:tr>
      <w:tr w:rsidR="000C4863" w:rsidRPr="00D0653C" w14:paraId="054B4D8C" w14:textId="77777777" w:rsidTr="005556D9">
        <w:tblPrEx>
          <w:tblCellMar>
            <w:top w:w="0" w:type="dxa"/>
            <w:bottom w:w="0" w:type="dxa"/>
          </w:tblCellMar>
        </w:tblPrEx>
        <w:tc>
          <w:tcPr>
            <w:tcW w:w="800" w:type="dxa"/>
            <w:shd w:val="solid" w:color="FFFFFF" w:fill="auto"/>
          </w:tcPr>
          <w:p w14:paraId="7D40EF4C" w14:textId="77777777" w:rsidR="000C4863" w:rsidRPr="00D0653C" w:rsidRDefault="000C4863" w:rsidP="00DC592D">
            <w:pPr>
              <w:pStyle w:val="TAL"/>
              <w:jc w:val="center"/>
              <w:rPr>
                <w:sz w:val="16"/>
                <w:szCs w:val="16"/>
              </w:rPr>
            </w:pPr>
            <w:r w:rsidRPr="00D0653C">
              <w:rPr>
                <w:sz w:val="16"/>
                <w:szCs w:val="16"/>
              </w:rPr>
              <w:t>2006-10</w:t>
            </w:r>
          </w:p>
        </w:tc>
        <w:tc>
          <w:tcPr>
            <w:tcW w:w="800" w:type="dxa"/>
            <w:shd w:val="solid" w:color="FFFFFF" w:fill="auto"/>
          </w:tcPr>
          <w:p w14:paraId="3F293923" w14:textId="77777777" w:rsidR="000C4863" w:rsidRPr="00D0653C" w:rsidRDefault="000C4863" w:rsidP="00DC592D">
            <w:pPr>
              <w:pStyle w:val="TAL"/>
              <w:jc w:val="center"/>
              <w:rPr>
                <w:sz w:val="16"/>
                <w:szCs w:val="16"/>
              </w:rPr>
            </w:pPr>
          </w:p>
        </w:tc>
        <w:tc>
          <w:tcPr>
            <w:tcW w:w="1094" w:type="dxa"/>
            <w:shd w:val="solid" w:color="FFFFFF" w:fill="auto"/>
          </w:tcPr>
          <w:p w14:paraId="2B81B760" w14:textId="77777777" w:rsidR="000C4863" w:rsidRPr="00D0653C" w:rsidRDefault="000C4863" w:rsidP="00DC592D">
            <w:pPr>
              <w:pStyle w:val="TAL"/>
              <w:jc w:val="center"/>
              <w:rPr>
                <w:sz w:val="16"/>
                <w:szCs w:val="16"/>
              </w:rPr>
            </w:pPr>
          </w:p>
        </w:tc>
        <w:tc>
          <w:tcPr>
            <w:tcW w:w="525" w:type="dxa"/>
            <w:shd w:val="solid" w:color="FFFFFF" w:fill="auto"/>
          </w:tcPr>
          <w:p w14:paraId="2A64B88A" w14:textId="77777777" w:rsidR="000C4863" w:rsidRPr="00D0653C" w:rsidRDefault="000C4863" w:rsidP="00DC592D">
            <w:pPr>
              <w:pStyle w:val="TAL"/>
              <w:jc w:val="center"/>
              <w:rPr>
                <w:sz w:val="16"/>
                <w:szCs w:val="16"/>
              </w:rPr>
            </w:pPr>
          </w:p>
        </w:tc>
        <w:tc>
          <w:tcPr>
            <w:tcW w:w="378" w:type="dxa"/>
            <w:shd w:val="solid" w:color="FFFFFF" w:fill="auto"/>
          </w:tcPr>
          <w:p w14:paraId="750857BA" w14:textId="77777777" w:rsidR="000C4863" w:rsidRPr="00D0653C" w:rsidRDefault="000C4863" w:rsidP="00DC592D">
            <w:pPr>
              <w:pStyle w:val="TAL"/>
              <w:jc w:val="center"/>
              <w:rPr>
                <w:sz w:val="16"/>
                <w:szCs w:val="16"/>
              </w:rPr>
            </w:pPr>
          </w:p>
        </w:tc>
        <w:tc>
          <w:tcPr>
            <w:tcW w:w="4867" w:type="dxa"/>
            <w:shd w:val="solid" w:color="FFFFFF" w:fill="auto"/>
          </w:tcPr>
          <w:p w14:paraId="5C1A735A" w14:textId="77777777" w:rsidR="000C4863" w:rsidRPr="00D0653C" w:rsidRDefault="000C4863" w:rsidP="006B3D39">
            <w:pPr>
              <w:pStyle w:val="TAL"/>
              <w:rPr>
                <w:sz w:val="16"/>
                <w:szCs w:val="16"/>
              </w:rPr>
            </w:pPr>
            <w:r w:rsidRPr="00D0653C">
              <w:rPr>
                <w:sz w:val="16"/>
                <w:szCs w:val="16"/>
              </w:rPr>
              <w:t>Updated skeleton</w:t>
            </w:r>
          </w:p>
        </w:tc>
        <w:tc>
          <w:tcPr>
            <w:tcW w:w="567" w:type="dxa"/>
            <w:shd w:val="solid" w:color="FFFFFF" w:fill="auto"/>
          </w:tcPr>
          <w:p w14:paraId="7DC83C67" w14:textId="77777777" w:rsidR="000C4863" w:rsidRPr="00D0653C" w:rsidRDefault="000C4863" w:rsidP="006B3D39">
            <w:pPr>
              <w:pStyle w:val="TAL"/>
              <w:rPr>
                <w:sz w:val="16"/>
                <w:szCs w:val="16"/>
              </w:rPr>
            </w:pPr>
            <w:r w:rsidRPr="00D0653C">
              <w:rPr>
                <w:sz w:val="16"/>
                <w:szCs w:val="16"/>
              </w:rPr>
              <w:t>0.0.0</w:t>
            </w:r>
          </w:p>
        </w:tc>
        <w:tc>
          <w:tcPr>
            <w:tcW w:w="567" w:type="dxa"/>
            <w:shd w:val="solid" w:color="FFFFFF" w:fill="auto"/>
          </w:tcPr>
          <w:p w14:paraId="05C22D2A" w14:textId="77777777" w:rsidR="000C4863" w:rsidRPr="00D0653C" w:rsidRDefault="000C4863" w:rsidP="006B3D39">
            <w:pPr>
              <w:pStyle w:val="TAL"/>
              <w:rPr>
                <w:sz w:val="16"/>
                <w:szCs w:val="16"/>
              </w:rPr>
            </w:pPr>
            <w:r w:rsidRPr="00D0653C">
              <w:rPr>
                <w:sz w:val="16"/>
                <w:szCs w:val="16"/>
              </w:rPr>
              <w:t>0.0.1</w:t>
            </w:r>
          </w:p>
        </w:tc>
      </w:tr>
      <w:tr w:rsidR="000C4863" w:rsidRPr="00D0653C" w14:paraId="4F9594B5" w14:textId="77777777" w:rsidTr="005556D9">
        <w:tblPrEx>
          <w:tblCellMar>
            <w:top w:w="0" w:type="dxa"/>
            <w:bottom w:w="0" w:type="dxa"/>
          </w:tblCellMar>
        </w:tblPrEx>
        <w:tc>
          <w:tcPr>
            <w:tcW w:w="800" w:type="dxa"/>
            <w:shd w:val="solid" w:color="FFFFFF" w:fill="auto"/>
          </w:tcPr>
          <w:p w14:paraId="34EAAA8F" w14:textId="77777777" w:rsidR="000C4863" w:rsidRPr="00D0653C" w:rsidRDefault="000C4863" w:rsidP="00DC592D">
            <w:pPr>
              <w:pStyle w:val="TAL"/>
              <w:jc w:val="center"/>
              <w:rPr>
                <w:sz w:val="16"/>
                <w:szCs w:val="16"/>
              </w:rPr>
            </w:pPr>
            <w:r w:rsidRPr="00D0653C">
              <w:rPr>
                <w:sz w:val="16"/>
                <w:szCs w:val="16"/>
              </w:rPr>
              <w:t>2006-10</w:t>
            </w:r>
          </w:p>
        </w:tc>
        <w:tc>
          <w:tcPr>
            <w:tcW w:w="800" w:type="dxa"/>
            <w:shd w:val="solid" w:color="FFFFFF" w:fill="auto"/>
          </w:tcPr>
          <w:p w14:paraId="299DFA5B" w14:textId="77777777" w:rsidR="000C4863" w:rsidRPr="00D0653C" w:rsidRDefault="000C4863" w:rsidP="00DC592D">
            <w:pPr>
              <w:pStyle w:val="TAL"/>
              <w:jc w:val="center"/>
              <w:rPr>
                <w:sz w:val="16"/>
                <w:szCs w:val="16"/>
              </w:rPr>
            </w:pPr>
          </w:p>
        </w:tc>
        <w:tc>
          <w:tcPr>
            <w:tcW w:w="1094" w:type="dxa"/>
            <w:shd w:val="solid" w:color="FFFFFF" w:fill="auto"/>
          </w:tcPr>
          <w:p w14:paraId="2C9A36B3" w14:textId="77777777" w:rsidR="000C4863" w:rsidRPr="00D0653C" w:rsidRDefault="000C4863" w:rsidP="00DC592D">
            <w:pPr>
              <w:pStyle w:val="TAL"/>
              <w:jc w:val="center"/>
              <w:rPr>
                <w:sz w:val="16"/>
                <w:szCs w:val="16"/>
              </w:rPr>
            </w:pPr>
          </w:p>
        </w:tc>
        <w:tc>
          <w:tcPr>
            <w:tcW w:w="525" w:type="dxa"/>
            <w:shd w:val="solid" w:color="FFFFFF" w:fill="auto"/>
          </w:tcPr>
          <w:p w14:paraId="33312900" w14:textId="77777777" w:rsidR="000C4863" w:rsidRPr="00D0653C" w:rsidRDefault="000C4863" w:rsidP="00DC592D">
            <w:pPr>
              <w:pStyle w:val="TAL"/>
              <w:jc w:val="center"/>
              <w:rPr>
                <w:sz w:val="16"/>
                <w:szCs w:val="16"/>
              </w:rPr>
            </w:pPr>
          </w:p>
        </w:tc>
        <w:tc>
          <w:tcPr>
            <w:tcW w:w="378" w:type="dxa"/>
            <w:shd w:val="solid" w:color="FFFFFF" w:fill="auto"/>
          </w:tcPr>
          <w:p w14:paraId="7FFEB2C6" w14:textId="77777777" w:rsidR="000C4863" w:rsidRPr="00D0653C" w:rsidRDefault="000C4863" w:rsidP="00DC592D">
            <w:pPr>
              <w:pStyle w:val="TAL"/>
              <w:jc w:val="center"/>
              <w:rPr>
                <w:sz w:val="16"/>
                <w:szCs w:val="16"/>
              </w:rPr>
            </w:pPr>
          </w:p>
        </w:tc>
        <w:tc>
          <w:tcPr>
            <w:tcW w:w="4867" w:type="dxa"/>
            <w:shd w:val="solid" w:color="FFFFFF" w:fill="auto"/>
          </w:tcPr>
          <w:p w14:paraId="691D4499" w14:textId="77777777" w:rsidR="000C4863" w:rsidRPr="00D0653C" w:rsidRDefault="000C4863" w:rsidP="00F01E69">
            <w:pPr>
              <w:pStyle w:val="TAL"/>
              <w:rPr>
                <w:sz w:val="16"/>
                <w:szCs w:val="16"/>
              </w:rPr>
            </w:pPr>
            <w:r w:rsidRPr="00D0653C">
              <w:rPr>
                <w:sz w:val="16"/>
                <w:szCs w:val="16"/>
              </w:rPr>
              <w:t>Endorsed skeleton</w:t>
            </w:r>
          </w:p>
        </w:tc>
        <w:tc>
          <w:tcPr>
            <w:tcW w:w="567" w:type="dxa"/>
            <w:shd w:val="solid" w:color="FFFFFF" w:fill="auto"/>
          </w:tcPr>
          <w:p w14:paraId="22DD865D" w14:textId="77777777" w:rsidR="000C4863" w:rsidRPr="00D0653C" w:rsidRDefault="000C4863" w:rsidP="00F01E69">
            <w:pPr>
              <w:pStyle w:val="TAL"/>
              <w:rPr>
                <w:sz w:val="16"/>
                <w:szCs w:val="16"/>
              </w:rPr>
            </w:pPr>
            <w:r w:rsidRPr="00D0653C">
              <w:rPr>
                <w:sz w:val="16"/>
                <w:szCs w:val="16"/>
              </w:rPr>
              <w:t>0.0.1</w:t>
            </w:r>
          </w:p>
        </w:tc>
        <w:tc>
          <w:tcPr>
            <w:tcW w:w="567" w:type="dxa"/>
            <w:shd w:val="solid" w:color="FFFFFF" w:fill="auto"/>
          </w:tcPr>
          <w:p w14:paraId="27785D07" w14:textId="77777777" w:rsidR="000C4863" w:rsidRPr="00D0653C" w:rsidRDefault="000C4863" w:rsidP="00F01E69">
            <w:pPr>
              <w:pStyle w:val="TAL"/>
              <w:rPr>
                <w:sz w:val="16"/>
                <w:szCs w:val="16"/>
              </w:rPr>
            </w:pPr>
            <w:r w:rsidRPr="00D0653C">
              <w:rPr>
                <w:sz w:val="16"/>
                <w:szCs w:val="16"/>
              </w:rPr>
              <w:t>0.1.0</w:t>
            </w:r>
          </w:p>
        </w:tc>
      </w:tr>
      <w:tr w:rsidR="00AA1178" w:rsidRPr="00D0653C" w14:paraId="7164CE47" w14:textId="77777777" w:rsidTr="005556D9">
        <w:tblPrEx>
          <w:tblCellMar>
            <w:top w:w="0" w:type="dxa"/>
            <w:bottom w:w="0" w:type="dxa"/>
          </w:tblCellMar>
        </w:tblPrEx>
        <w:tc>
          <w:tcPr>
            <w:tcW w:w="800" w:type="dxa"/>
            <w:shd w:val="solid" w:color="FFFFFF" w:fill="auto"/>
          </w:tcPr>
          <w:p w14:paraId="3876C250" w14:textId="77777777" w:rsidR="00AA1178" w:rsidRPr="00D0653C" w:rsidRDefault="00AA1178" w:rsidP="00DC592D">
            <w:pPr>
              <w:pStyle w:val="TAL"/>
              <w:jc w:val="center"/>
              <w:rPr>
                <w:sz w:val="16"/>
                <w:szCs w:val="16"/>
              </w:rPr>
            </w:pPr>
            <w:r w:rsidRPr="00D0653C">
              <w:rPr>
                <w:sz w:val="16"/>
                <w:szCs w:val="16"/>
              </w:rPr>
              <w:t>2006-11</w:t>
            </w:r>
          </w:p>
        </w:tc>
        <w:tc>
          <w:tcPr>
            <w:tcW w:w="800" w:type="dxa"/>
            <w:shd w:val="solid" w:color="FFFFFF" w:fill="auto"/>
          </w:tcPr>
          <w:p w14:paraId="3F0959BE" w14:textId="77777777" w:rsidR="00AA1178" w:rsidRPr="00D0653C" w:rsidRDefault="00AA1178" w:rsidP="00DC592D">
            <w:pPr>
              <w:pStyle w:val="TAL"/>
              <w:jc w:val="center"/>
              <w:rPr>
                <w:sz w:val="16"/>
                <w:szCs w:val="16"/>
              </w:rPr>
            </w:pPr>
          </w:p>
        </w:tc>
        <w:tc>
          <w:tcPr>
            <w:tcW w:w="1094" w:type="dxa"/>
            <w:shd w:val="solid" w:color="FFFFFF" w:fill="auto"/>
          </w:tcPr>
          <w:p w14:paraId="64C4B054" w14:textId="77777777" w:rsidR="00AA1178" w:rsidRPr="00D0653C" w:rsidRDefault="00AA1178" w:rsidP="00DC592D">
            <w:pPr>
              <w:pStyle w:val="TAL"/>
              <w:jc w:val="center"/>
              <w:rPr>
                <w:sz w:val="16"/>
                <w:szCs w:val="16"/>
              </w:rPr>
            </w:pPr>
          </w:p>
        </w:tc>
        <w:tc>
          <w:tcPr>
            <w:tcW w:w="525" w:type="dxa"/>
            <w:shd w:val="solid" w:color="FFFFFF" w:fill="auto"/>
          </w:tcPr>
          <w:p w14:paraId="68AD6C57" w14:textId="77777777" w:rsidR="00AA1178" w:rsidRPr="00D0653C" w:rsidRDefault="00AA1178" w:rsidP="00DC592D">
            <w:pPr>
              <w:pStyle w:val="TAL"/>
              <w:jc w:val="center"/>
              <w:rPr>
                <w:sz w:val="16"/>
                <w:szCs w:val="16"/>
              </w:rPr>
            </w:pPr>
          </w:p>
        </w:tc>
        <w:tc>
          <w:tcPr>
            <w:tcW w:w="378" w:type="dxa"/>
            <w:shd w:val="solid" w:color="FFFFFF" w:fill="auto"/>
          </w:tcPr>
          <w:p w14:paraId="60224009" w14:textId="77777777" w:rsidR="00AA1178" w:rsidRPr="00D0653C" w:rsidRDefault="00AA1178" w:rsidP="00DC592D">
            <w:pPr>
              <w:pStyle w:val="TAL"/>
              <w:jc w:val="center"/>
              <w:rPr>
                <w:sz w:val="16"/>
                <w:szCs w:val="16"/>
              </w:rPr>
            </w:pPr>
          </w:p>
        </w:tc>
        <w:tc>
          <w:tcPr>
            <w:tcW w:w="4867" w:type="dxa"/>
            <w:shd w:val="solid" w:color="FFFFFF" w:fill="auto"/>
          </w:tcPr>
          <w:p w14:paraId="1CFF91D5" w14:textId="77777777" w:rsidR="00AA1178" w:rsidRPr="00D0653C" w:rsidRDefault="00AA1178" w:rsidP="00F01E69">
            <w:pPr>
              <w:pStyle w:val="TAL"/>
              <w:rPr>
                <w:sz w:val="16"/>
                <w:szCs w:val="16"/>
              </w:rPr>
            </w:pPr>
            <w:r w:rsidRPr="00D0653C">
              <w:rPr>
                <w:sz w:val="16"/>
                <w:szCs w:val="16"/>
              </w:rPr>
              <w:t>Added TC. Added Broadcast, Paging and MBMS transport channels in Table 4.2-1.</w:t>
            </w:r>
          </w:p>
        </w:tc>
        <w:tc>
          <w:tcPr>
            <w:tcW w:w="567" w:type="dxa"/>
            <w:shd w:val="solid" w:color="FFFFFF" w:fill="auto"/>
          </w:tcPr>
          <w:p w14:paraId="138A55D3" w14:textId="77777777" w:rsidR="00AA1178" w:rsidRPr="00D0653C" w:rsidRDefault="00AA1178" w:rsidP="00F01E69">
            <w:pPr>
              <w:pStyle w:val="TAL"/>
              <w:rPr>
                <w:sz w:val="16"/>
                <w:szCs w:val="16"/>
              </w:rPr>
            </w:pPr>
            <w:r w:rsidRPr="00D0653C">
              <w:rPr>
                <w:sz w:val="16"/>
                <w:szCs w:val="16"/>
              </w:rPr>
              <w:t>0.1.0</w:t>
            </w:r>
          </w:p>
        </w:tc>
        <w:tc>
          <w:tcPr>
            <w:tcW w:w="567" w:type="dxa"/>
            <w:shd w:val="solid" w:color="FFFFFF" w:fill="auto"/>
          </w:tcPr>
          <w:p w14:paraId="3D0B3108" w14:textId="77777777" w:rsidR="00AA1178" w:rsidRPr="00D0653C" w:rsidRDefault="00AA1178" w:rsidP="00F01E69">
            <w:pPr>
              <w:pStyle w:val="TAL"/>
              <w:rPr>
                <w:sz w:val="16"/>
                <w:szCs w:val="16"/>
              </w:rPr>
            </w:pPr>
            <w:r w:rsidRPr="00D0653C">
              <w:rPr>
                <w:sz w:val="16"/>
                <w:szCs w:val="16"/>
              </w:rPr>
              <w:t>0.1.1</w:t>
            </w:r>
          </w:p>
        </w:tc>
      </w:tr>
      <w:tr w:rsidR="00237C18" w:rsidRPr="00D0653C" w14:paraId="7BCD871F" w14:textId="77777777" w:rsidTr="005556D9">
        <w:tblPrEx>
          <w:tblCellMar>
            <w:top w:w="0" w:type="dxa"/>
            <w:bottom w:w="0" w:type="dxa"/>
          </w:tblCellMar>
        </w:tblPrEx>
        <w:tc>
          <w:tcPr>
            <w:tcW w:w="800" w:type="dxa"/>
            <w:shd w:val="solid" w:color="FFFFFF" w:fill="auto"/>
          </w:tcPr>
          <w:p w14:paraId="434A79D8" w14:textId="77777777" w:rsidR="00237C18" w:rsidRPr="00D0653C" w:rsidRDefault="00237C18" w:rsidP="00DC592D">
            <w:pPr>
              <w:pStyle w:val="TAL"/>
              <w:jc w:val="center"/>
              <w:rPr>
                <w:sz w:val="16"/>
                <w:szCs w:val="16"/>
              </w:rPr>
            </w:pPr>
            <w:r w:rsidRPr="00D0653C">
              <w:rPr>
                <w:sz w:val="16"/>
                <w:szCs w:val="16"/>
              </w:rPr>
              <w:t>2006-11</w:t>
            </w:r>
          </w:p>
        </w:tc>
        <w:tc>
          <w:tcPr>
            <w:tcW w:w="800" w:type="dxa"/>
            <w:shd w:val="solid" w:color="FFFFFF" w:fill="auto"/>
          </w:tcPr>
          <w:p w14:paraId="1B313DA5" w14:textId="77777777" w:rsidR="00237C18" w:rsidRPr="00D0653C" w:rsidRDefault="00237C18" w:rsidP="00DC592D">
            <w:pPr>
              <w:pStyle w:val="TAL"/>
              <w:jc w:val="center"/>
              <w:rPr>
                <w:sz w:val="16"/>
                <w:szCs w:val="16"/>
              </w:rPr>
            </w:pPr>
          </w:p>
        </w:tc>
        <w:tc>
          <w:tcPr>
            <w:tcW w:w="1094" w:type="dxa"/>
            <w:shd w:val="solid" w:color="FFFFFF" w:fill="auto"/>
          </w:tcPr>
          <w:p w14:paraId="4B16A52D" w14:textId="77777777" w:rsidR="00237C18" w:rsidRPr="00D0653C" w:rsidRDefault="00237C18" w:rsidP="00DC592D">
            <w:pPr>
              <w:pStyle w:val="TAL"/>
              <w:jc w:val="center"/>
              <w:rPr>
                <w:sz w:val="16"/>
                <w:szCs w:val="16"/>
              </w:rPr>
            </w:pPr>
          </w:p>
        </w:tc>
        <w:tc>
          <w:tcPr>
            <w:tcW w:w="525" w:type="dxa"/>
            <w:shd w:val="solid" w:color="FFFFFF" w:fill="auto"/>
          </w:tcPr>
          <w:p w14:paraId="3ECB9F11" w14:textId="77777777" w:rsidR="00237C18" w:rsidRPr="00D0653C" w:rsidRDefault="00237C18" w:rsidP="00DC592D">
            <w:pPr>
              <w:pStyle w:val="TAL"/>
              <w:jc w:val="center"/>
              <w:rPr>
                <w:sz w:val="16"/>
                <w:szCs w:val="16"/>
              </w:rPr>
            </w:pPr>
          </w:p>
        </w:tc>
        <w:tc>
          <w:tcPr>
            <w:tcW w:w="378" w:type="dxa"/>
            <w:shd w:val="solid" w:color="FFFFFF" w:fill="auto"/>
          </w:tcPr>
          <w:p w14:paraId="24A22259" w14:textId="77777777" w:rsidR="00237C18" w:rsidRPr="00D0653C" w:rsidRDefault="00237C18" w:rsidP="00DC592D">
            <w:pPr>
              <w:pStyle w:val="TAL"/>
              <w:jc w:val="center"/>
              <w:rPr>
                <w:sz w:val="16"/>
                <w:szCs w:val="16"/>
              </w:rPr>
            </w:pPr>
          </w:p>
        </w:tc>
        <w:tc>
          <w:tcPr>
            <w:tcW w:w="4867" w:type="dxa"/>
            <w:shd w:val="solid" w:color="FFFFFF" w:fill="auto"/>
          </w:tcPr>
          <w:p w14:paraId="7B0C7BA2" w14:textId="77777777" w:rsidR="00237C18" w:rsidRPr="00D0653C" w:rsidRDefault="00237C18" w:rsidP="00F01E69">
            <w:pPr>
              <w:pStyle w:val="TAL"/>
              <w:rPr>
                <w:sz w:val="16"/>
                <w:szCs w:val="16"/>
              </w:rPr>
            </w:pPr>
            <w:r w:rsidRPr="00D0653C">
              <w:rPr>
                <w:sz w:val="16"/>
                <w:szCs w:val="16"/>
              </w:rPr>
              <w:t>Endorsed v 0.2.0</w:t>
            </w:r>
          </w:p>
        </w:tc>
        <w:tc>
          <w:tcPr>
            <w:tcW w:w="567" w:type="dxa"/>
            <w:shd w:val="solid" w:color="FFFFFF" w:fill="auto"/>
          </w:tcPr>
          <w:p w14:paraId="28EFE4BF" w14:textId="77777777" w:rsidR="00237C18" w:rsidRPr="00D0653C" w:rsidRDefault="00237C18" w:rsidP="00F01E69">
            <w:pPr>
              <w:pStyle w:val="TAL"/>
              <w:rPr>
                <w:sz w:val="16"/>
                <w:szCs w:val="16"/>
              </w:rPr>
            </w:pPr>
            <w:r w:rsidRPr="00D0653C">
              <w:rPr>
                <w:sz w:val="16"/>
                <w:szCs w:val="16"/>
              </w:rPr>
              <w:t>0.1.1</w:t>
            </w:r>
          </w:p>
        </w:tc>
        <w:tc>
          <w:tcPr>
            <w:tcW w:w="567" w:type="dxa"/>
            <w:shd w:val="solid" w:color="FFFFFF" w:fill="auto"/>
          </w:tcPr>
          <w:p w14:paraId="162746A3" w14:textId="77777777" w:rsidR="00237C18" w:rsidRPr="00D0653C" w:rsidRDefault="00237C18" w:rsidP="00F01E69">
            <w:pPr>
              <w:pStyle w:val="TAL"/>
              <w:rPr>
                <w:sz w:val="16"/>
                <w:szCs w:val="16"/>
              </w:rPr>
            </w:pPr>
            <w:r w:rsidRPr="00D0653C">
              <w:rPr>
                <w:sz w:val="16"/>
                <w:szCs w:val="16"/>
              </w:rPr>
              <w:t>0.2.0</w:t>
            </w:r>
          </w:p>
        </w:tc>
      </w:tr>
      <w:tr w:rsidR="00E7595C" w:rsidRPr="00D0653C" w14:paraId="6CDC0152" w14:textId="77777777" w:rsidTr="005556D9">
        <w:tblPrEx>
          <w:tblCellMar>
            <w:top w:w="0" w:type="dxa"/>
            <w:bottom w:w="0" w:type="dxa"/>
          </w:tblCellMar>
        </w:tblPrEx>
        <w:tc>
          <w:tcPr>
            <w:tcW w:w="800" w:type="dxa"/>
            <w:shd w:val="solid" w:color="FFFFFF" w:fill="auto"/>
          </w:tcPr>
          <w:p w14:paraId="16C59B0A" w14:textId="77777777" w:rsidR="00E7595C" w:rsidRPr="00D0653C" w:rsidRDefault="00E7595C" w:rsidP="00DC592D">
            <w:pPr>
              <w:pStyle w:val="TAL"/>
              <w:jc w:val="center"/>
              <w:rPr>
                <w:sz w:val="16"/>
                <w:szCs w:val="16"/>
              </w:rPr>
            </w:pPr>
            <w:r w:rsidRPr="00D0653C">
              <w:rPr>
                <w:sz w:val="16"/>
                <w:szCs w:val="16"/>
              </w:rPr>
              <w:t>2006-12</w:t>
            </w:r>
          </w:p>
        </w:tc>
        <w:tc>
          <w:tcPr>
            <w:tcW w:w="800" w:type="dxa"/>
            <w:shd w:val="solid" w:color="FFFFFF" w:fill="auto"/>
          </w:tcPr>
          <w:p w14:paraId="35D97BF7" w14:textId="77777777" w:rsidR="00E7595C" w:rsidRPr="00D0653C" w:rsidRDefault="00E7595C" w:rsidP="00DC592D">
            <w:pPr>
              <w:pStyle w:val="TAL"/>
              <w:jc w:val="center"/>
              <w:rPr>
                <w:sz w:val="16"/>
                <w:szCs w:val="16"/>
              </w:rPr>
            </w:pPr>
          </w:p>
        </w:tc>
        <w:tc>
          <w:tcPr>
            <w:tcW w:w="1094" w:type="dxa"/>
            <w:shd w:val="solid" w:color="FFFFFF" w:fill="auto"/>
          </w:tcPr>
          <w:p w14:paraId="73758872" w14:textId="77777777" w:rsidR="00E7595C" w:rsidRPr="00D0653C" w:rsidRDefault="00E7595C" w:rsidP="00DC592D">
            <w:pPr>
              <w:pStyle w:val="TAL"/>
              <w:jc w:val="center"/>
              <w:rPr>
                <w:sz w:val="16"/>
                <w:szCs w:val="16"/>
              </w:rPr>
            </w:pPr>
          </w:p>
        </w:tc>
        <w:tc>
          <w:tcPr>
            <w:tcW w:w="525" w:type="dxa"/>
            <w:shd w:val="solid" w:color="FFFFFF" w:fill="auto"/>
          </w:tcPr>
          <w:p w14:paraId="7F0075D2" w14:textId="77777777" w:rsidR="00E7595C" w:rsidRPr="00D0653C" w:rsidRDefault="00E7595C" w:rsidP="00DC592D">
            <w:pPr>
              <w:pStyle w:val="TAL"/>
              <w:jc w:val="center"/>
              <w:rPr>
                <w:sz w:val="16"/>
                <w:szCs w:val="16"/>
              </w:rPr>
            </w:pPr>
          </w:p>
        </w:tc>
        <w:tc>
          <w:tcPr>
            <w:tcW w:w="378" w:type="dxa"/>
            <w:shd w:val="solid" w:color="FFFFFF" w:fill="auto"/>
          </w:tcPr>
          <w:p w14:paraId="4FB4F598" w14:textId="77777777" w:rsidR="00E7595C" w:rsidRPr="00D0653C" w:rsidRDefault="00E7595C" w:rsidP="00DC592D">
            <w:pPr>
              <w:pStyle w:val="TAL"/>
              <w:jc w:val="center"/>
              <w:rPr>
                <w:sz w:val="16"/>
                <w:szCs w:val="16"/>
              </w:rPr>
            </w:pPr>
          </w:p>
        </w:tc>
        <w:tc>
          <w:tcPr>
            <w:tcW w:w="4867" w:type="dxa"/>
            <w:shd w:val="solid" w:color="FFFFFF" w:fill="auto"/>
          </w:tcPr>
          <w:p w14:paraId="6C3EAF3E" w14:textId="77777777" w:rsidR="00E7595C" w:rsidRPr="00D0653C" w:rsidRDefault="00E7595C" w:rsidP="00F01E69">
            <w:pPr>
              <w:pStyle w:val="TAL"/>
              <w:rPr>
                <w:sz w:val="16"/>
                <w:szCs w:val="16"/>
              </w:rPr>
            </w:pPr>
            <w:r w:rsidRPr="00D0653C">
              <w:rPr>
                <w:sz w:val="16"/>
                <w:szCs w:val="16"/>
              </w:rPr>
              <w:t>Added CC. Added type of coding for each transport channel or control information.</w:t>
            </w:r>
          </w:p>
        </w:tc>
        <w:tc>
          <w:tcPr>
            <w:tcW w:w="567" w:type="dxa"/>
            <w:shd w:val="solid" w:color="FFFFFF" w:fill="auto"/>
          </w:tcPr>
          <w:p w14:paraId="3BD5D45C" w14:textId="77777777" w:rsidR="00E7595C" w:rsidRPr="00D0653C" w:rsidRDefault="00E7595C" w:rsidP="00F01E69">
            <w:pPr>
              <w:pStyle w:val="TAL"/>
              <w:rPr>
                <w:sz w:val="16"/>
                <w:szCs w:val="16"/>
              </w:rPr>
            </w:pPr>
            <w:r w:rsidRPr="00D0653C">
              <w:rPr>
                <w:sz w:val="16"/>
                <w:szCs w:val="16"/>
              </w:rPr>
              <w:t>0.2.0</w:t>
            </w:r>
          </w:p>
        </w:tc>
        <w:tc>
          <w:tcPr>
            <w:tcW w:w="567" w:type="dxa"/>
            <w:shd w:val="solid" w:color="FFFFFF" w:fill="auto"/>
          </w:tcPr>
          <w:p w14:paraId="1540AA90" w14:textId="77777777" w:rsidR="00E7595C" w:rsidRPr="00D0653C" w:rsidRDefault="00E7595C" w:rsidP="00F01E69">
            <w:pPr>
              <w:pStyle w:val="TAL"/>
              <w:rPr>
                <w:sz w:val="16"/>
                <w:szCs w:val="16"/>
              </w:rPr>
            </w:pPr>
            <w:r w:rsidRPr="00D0653C">
              <w:rPr>
                <w:sz w:val="16"/>
                <w:szCs w:val="16"/>
              </w:rPr>
              <w:t>0.2.1</w:t>
            </w:r>
          </w:p>
        </w:tc>
      </w:tr>
      <w:tr w:rsidR="00314EBC" w:rsidRPr="00D0653C" w14:paraId="36384EE2" w14:textId="77777777" w:rsidTr="005556D9">
        <w:tblPrEx>
          <w:tblCellMar>
            <w:top w:w="0" w:type="dxa"/>
            <w:bottom w:w="0" w:type="dxa"/>
          </w:tblCellMar>
        </w:tblPrEx>
        <w:tc>
          <w:tcPr>
            <w:tcW w:w="800" w:type="dxa"/>
            <w:shd w:val="solid" w:color="FFFFFF" w:fill="auto"/>
          </w:tcPr>
          <w:p w14:paraId="4F2B8AAB" w14:textId="77777777" w:rsidR="00314EBC" w:rsidRPr="00D0653C" w:rsidRDefault="00314EBC" w:rsidP="00DC592D">
            <w:pPr>
              <w:pStyle w:val="TAL"/>
              <w:jc w:val="center"/>
              <w:rPr>
                <w:sz w:val="16"/>
                <w:szCs w:val="16"/>
              </w:rPr>
            </w:pPr>
            <w:r w:rsidRPr="00D0653C">
              <w:rPr>
                <w:sz w:val="16"/>
                <w:szCs w:val="16"/>
              </w:rPr>
              <w:t>2007-01</w:t>
            </w:r>
          </w:p>
        </w:tc>
        <w:tc>
          <w:tcPr>
            <w:tcW w:w="800" w:type="dxa"/>
            <w:shd w:val="solid" w:color="FFFFFF" w:fill="auto"/>
          </w:tcPr>
          <w:p w14:paraId="5473A0E8" w14:textId="77777777" w:rsidR="00314EBC" w:rsidRPr="00D0653C" w:rsidRDefault="00314EBC" w:rsidP="00DC592D">
            <w:pPr>
              <w:pStyle w:val="TAL"/>
              <w:jc w:val="center"/>
              <w:rPr>
                <w:sz w:val="16"/>
                <w:szCs w:val="16"/>
              </w:rPr>
            </w:pPr>
          </w:p>
        </w:tc>
        <w:tc>
          <w:tcPr>
            <w:tcW w:w="1094" w:type="dxa"/>
            <w:shd w:val="solid" w:color="FFFFFF" w:fill="auto"/>
          </w:tcPr>
          <w:p w14:paraId="72F0B580" w14:textId="77777777" w:rsidR="00314EBC" w:rsidRPr="00D0653C" w:rsidRDefault="00314EBC" w:rsidP="00DC592D">
            <w:pPr>
              <w:pStyle w:val="TAL"/>
              <w:jc w:val="center"/>
              <w:rPr>
                <w:sz w:val="16"/>
                <w:szCs w:val="16"/>
              </w:rPr>
            </w:pPr>
          </w:p>
        </w:tc>
        <w:tc>
          <w:tcPr>
            <w:tcW w:w="525" w:type="dxa"/>
            <w:shd w:val="solid" w:color="FFFFFF" w:fill="auto"/>
          </w:tcPr>
          <w:p w14:paraId="176FEBCF" w14:textId="77777777" w:rsidR="00314EBC" w:rsidRPr="00D0653C" w:rsidRDefault="00314EBC" w:rsidP="00DC592D">
            <w:pPr>
              <w:pStyle w:val="TAL"/>
              <w:jc w:val="center"/>
              <w:rPr>
                <w:sz w:val="16"/>
                <w:szCs w:val="16"/>
              </w:rPr>
            </w:pPr>
          </w:p>
        </w:tc>
        <w:tc>
          <w:tcPr>
            <w:tcW w:w="378" w:type="dxa"/>
            <w:shd w:val="solid" w:color="FFFFFF" w:fill="auto"/>
          </w:tcPr>
          <w:p w14:paraId="3BB624DD" w14:textId="77777777" w:rsidR="00314EBC" w:rsidRPr="00D0653C" w:rsidRDefault="00314EBC" w:rsidP="00DC592D">
            <w:pPr>
              <w:pStyle w:val="TAL"/>
              <w:jc w:val="center"/>
              <w:rPr>
                <w:sz w:val="16"/>
                <w:szCs w:val="16"/>
              </w:rPr>
            </w:pPr>
          </w:p>
        </w:tc>
        <w:tc>
          <w:tcPr>
            <w:tcW w:w="4867" w:type="dxa"/>
            <w:shd w:val="solid" w:color="FFFFFF" w:fill="auto"/>
          </w:tcPr>
          <w:p w14:paraId="55B102C2" w14:textId="77777777" w:rsidR="00314EBC" w:rsidRPr="00D0653C" w:rsidRDefault="00314EBC" w:rsidP="00F01E69">
            <w:pPr>
              <w:pStyle w:val="TAL"/>
              <w:rPr>
                <w:sz w:val="16"/>
                <w:szCs w:val="16"/>
              </w:rPr>
            </w:pPr>
            <w:r w:rsidRPr="00D0653C">
              <w:rPr>
                <w:sz w:val="16"/>
                <w:szCs w:val="16"/>
              </w:rPr>
              <w:t>Editor’s version</w:t>
            </w:r>
          </w:p>
        </w:tc>
        <w:tc>
          <w:tcPr>
            <w:tcW w:w="567" w:type="dxa"/>
            <w:shd w:val="solid" w:color="FFFFFF" w:fill="auto"/>
          </w:tcPr>
          <w:p w14:paraId="02C3A977" w14:textId="77777777" w:rsidR="00314EBC" w:rsidRPr="00D0653C" w:rsidRDefault="00314EBC" w:rsidP="00F01E69">
            <w:pPr>
              <w:pStyle w:val="TAL"/>
              <w:rPr>
                <w:sz w:val="16"/>
                <w:szCs w:val="16"/>
              </w:rPr>
            </w:pPr>
            <w:r w:rsidRPr="00D0653C">
              <w:rPr>
                <w:sz w:val="16"/>
                <w:szCs w:val="16"/>
              </w:rPr>
              <w:t>0.2.1</w:t>
            </w:r>
          </w:p>
        </w:tc>
        <w:tc>
          <w:tcPr>
            <w:tcW w:w="567" w:type="dxa"/>
            <w:shd w:val="solid" w:color="FFFFFF" w:fill="auto"/>
          </w:tcPr>
          <w:p w14:paraId="2748FDAB" w14:textId="77777777" w:rsidR="00314EBC" w:rsidRPr="00D0653C" w:rsidRDefault="00314EBC" w:rsidP="00F01E69">
            <w:pPr>
              <w:pStyle w:val="TAL"/>
              <w:rPr>
                <w:sz w:val="16"/>
                <w:szCs w:val="16"/>
              </w:rPr>
            </w:pPr>
            <w:r w:rsidRPr="00D0653C">
              <w:rPr>
                <w:sz w:val="16"/>
                <w:szCs w:val="16"/>
              </w:rPr>
              <w:t>0.2.2</w:t>
            </w:r>
          </w:p>
        </w:tc>
      </w:tr>
      <w:tr w:rsidR="00B817D7" w:rsidRPr="00D0653C" w14:paraId="4D3937C0" w14:textId="77777777" w:rsidTr="005556D9">
        <w:tblPrEx>
          <w:tblCellMar>
            <w:top w:w="0" w:type="dxa"/>
            <w:bottom w:w="0" w:type="dxa"/>
          </w:tblCellMar>
        </w:tblPrEx>
        <w:tc>
          <w:tcPr>
            <w:tcW w:w="800" w:type="dxa"/>
            <w:shd w:val="solid" w:color="FFFFFF" w:fill="auto"/>
          </w:tcPr>
          <w:p w14:paraId="293702B4" w14:textId="77777777" w:rsidR="00B817D7" w:rsidRPr="00D0653C" w:rsidRDefault="00B817D7" w:rsidP="00DC592D">
            <w:pPr>
              <w:pStyle w:val="TAL"/>
              <w:jc w:val="center"/>
              <w:rPr>
                <w:sz w:val="16"/>
                <w:szCs w:val="16"/>
              </w:rPr>
            </w:pPr>
            <w:r w:rsidRPr="00D0653C">
              <w:rPr>
                <w:sz w:val="16"/>
                <w:szCs w:val="16"/>
              </w:rPr>
              <w:t>2007-01</w:t>
            </w:r>
          </w:p>
        </w:tc>
        <w:tc>
          <w:tcPr>
            <w:tcW w:w="800" w:type="dxa"/>
            <w:shd w:val="solid" w:color="FFFFFF" w:fill="auto"/>
          </w:tcPr>
          <w:p w14:paraId="3E6F7B9F" w14:textId="77777777" w:rsidR="00B817D7" w:rsidRPr="00D0653C" w:rsidRDefault="00B817D7" w:rsidP="00DC592D">
            <w:pPr>
              <w:pStyle w:val="TAL"/>
              <w:jc w:val="center"/>
              <w:rPr>
                <w:sz w:val="16"/>
                <w:szCs w:val="16"/>
              </w:rPr>
            </w:pPr>
          </w:p>
        </w:tc>
        <w:tc>
          <w:tcPr>
            <w:tcW w:w="1094" w:type="dxa"/>
            <w:shd w:val="solid" w:color="FFFFFF" w:fill="auto"/>
          </w:tcPr>
          <w:p w14:paraId="55E6607F" w14:textId="77777777" w:rsidR="00B817D7" w:rsidRPr="00D0653C" w:rsidRDefault="00B817D7" w:rsidP="00DC592D">
            <w:pPr>
              <w:pStyle w:val="TAL"/>
              <w:jc w:val="center"/>
              <w:rPr>
                <w:sz w:val="16"/>
                <w:szCs w:val="16"/>
              </w:rPr>
            </w:pPr>
          </w:p>
        </w:tc>
        <w:tc>
          <w:tcPr>
            <w:tcW w:w="525" w:type="dxa"/>
            <w:shd w:val="solid" w:color="FFFFFF" w:fill="auto"/>
          </w:tcPr>
          <w:p w14:paraId="0210CAE5" w14:textId="77777777" w:rsidR="00B817D7" w:rsidRPr="00D0653C" w:rsidRDefault="00B817D7" w:rsidP="00DC592D">
            <w:pPr>
              <w:pStyle w:val="TAL"/>
              <w:jc w:val="center"/>
              <w:rPr>
                <w:sz w:val="16"/>
                <w:szCs w:val="16"/>
              </w:rPr>
            </w:pPr>
          </w:p>
        </w:tc>
        <w:tc>
          <w:tcPr>
            <w:tcW w:w="378" w:type="dxa"/>
            <w:shd w:val="solid" w:color="FFFFFF" w:fill="auto"/>
          </w:tcPr>
          <w:p w14:paraId="5944761A" w14:textId="77777777" w:rsidR="00B817D7" w:rsidRPr="00D0653C" w:rsidRDefault="00B817D7" w:rsidP="00DC592D">
            <w:pPr>
              <w:pStyle w:val="TAL"/>
              <w:jc w:val="center"/>
              <w:rPr>
                <w:sz w:val="16"/>
                <w:szCs w:val="16"/>
              </w:rPr>
            </w:pPr>
          </w:p>
        </w:tc>
        <w:tc>
          <w:tcPr>
            <w:tcW w:w="4867" w:type="dxa"/>
            <w:shd w:val="solid" w:color="FFFFFF" w:fill="auto"/>
          </w:tcPr>
          <w:p w14:paraId="3273A528" w14:textId="77777777" w:rsidR="00B817D7" w:rsidRPr="00D0653C" w:rsidRDefault="00B817D7" w:rsidP="00F01E69">
            <w:pPr>
              <w:pStyle w:val="TAL"/>
              <w:rPr>
                <w:sz w:val="16"/>
                <w:szCs w:val="16"/>
              </w:rPr>
            </w:pPr>
            <w:r w:rsidRPr="00D0653C">
              <w:rPr>
                <w:sz w:val="16"/>
                <w:szCs w:val="16"/>
              </w:rPr>
              <w:t>Endorsed v 0.3.0</w:t>
            </w:r>
          </w:p>
        </w:tc>
        <w:tc>
          <w:tcPr>
            <w:tcW w:w="567" w:type="dxa"/>
            <w:shd w:val="solid" w:color="FFFFFF" w:fill="auto"/>
          </w:tcPr>
          <w:p w14:paraId="1993B49E" w14:textId="77777777" w:rsidR="00B817D7" w:rsidRPr="00D0653C" w:rsidRDefault="00B817D7" w:rsidP="00F01E69">
            <w:pPr>
              <w:pStyle w:val="TAL"/>
              <w:rPr>
                <w:sz w:val="16"/>
                <w:szCs w:val="16"/>
              </w:rPr>
            </w:pPr>
            <w:r w:rsidRPr="00D0653C">
              <w:rPr>
                <w:sz w:val="16"/>
                <w:szCs w:val="16"/>
              </w:rPr>
              <w:t>0.2.2</w:t>
            </w:r>
          </w:p>
        </w:tc>
        <w:tc>
          <w:tcPr>
            <w:tcW w:w="567" w:type="dxa"/>
            <w:shd w:val="solid" w:color="FFFFFF" w:fill="auto"/>
          </w:tcPr>
          <w:p w14:paraId="5284D702" w14:textId="77777777" w:rsidR="00B817D7" w:rsidRPr="00D0653C" w:rsidRDefault="00B817D7" w:rsidP="00F01E69">
            <w:pPr>
              <w:pStyle w:val="TAL"/>
              <w:rPr>
                <w:sz w:val="16"/>
                <w:szCs w:val="16"/>
              </w:rPr>
            </w:pPr>
            <w:r w:rsidRPr="00D0653C">
              <w:rPr>
                <w:sz w:val="16"/>
                <w:szCs w:val="16"/>
              </w:rPr>
              <w:t>0.3.0</w:t>
            </w:r>
          </w:p>
        </w:tc>
      </w:tr>
      <w:tr w:rsidR="00EC5EEC" w:rsidRPr="00D0653C" w14:paraId="4F82CE32" w14:textId="77777777" w:rsidTr="005556D9">
        <w:tblPrEx>
          <w:tblCellMar>
            <w:top w:w="0" w:type="dxa"/>
            <w:bottom w:w="0" w:type="dxa"/>
          </w:tblCellMar>
        </w:tblPrEx>
        <w:tc>
          <w:tcPr>
            <w:tcW w:w="800" w:type="dxa"/>
            <w:shd w:val="solid" w:color="FFFFFF" w:fill="auto"/>
          </w:tcPr>
          <w:p w14:paraId="271C9A4B" w14:textId="77777777" w:rsidR="00EC5EEC" w:rsidRPr="00D0653C" w:rsidRDefault="00EC5EEC" w:rsidP="00DC592D">
            <w:pPr>
              <w:pStyle w:val="TAL"/>
              <w:jc w:val="center"/>
              <w:rPr>
                <w:sz w:val="16"/>
                <w:szCs w:val="16"/>
              </w:rPr>
            </w:pPr>
            <w:r w:rsidRPr="00D0653C">
              <w:rPr>
                <w:sz w:val="16"/>
                <w:szCs w:val="16"/>
              </w:rPr>
              <w:t>2007-02</w:t>
            </w:r>
          </w:p>
        </w:tc>
        <w:tc>
          <w:tcPr>
            <w:tcW w:w="800" w:type="dxa"/>
            <w:shd w:val="solid" w:color="FFFFFF" w:fill="auto"/>
          </w:tcPr>
          <w:p w14:paraId="0F57E50C" w14:textId="77777777" w:rsidR="00EC5EEC" w:rsidRPr="00D0653C" w:rsidRDefault="00EC5EEC" w:rsidP="00DC592D">
            <w:pPr>
              <w:pStyle w:val="TAL"/>
              <w:jc w:val="center"/>
              <w:rPr>
                <w:sz w:val="16"/>
                <w:szCs w:val="16"/>
              </w:rPr>
            </w:pPr>
          </w:p>
        </w:tc>
        <w:tc>
          <w:tcPr>
            <w:tcW w:w="1094" w:type="dxa"/>
            <w:shd w:val="solid" w:color="FFFFFF" w:fill="auto"/>
          </w:tcPr>
          <w:p w14:paraId="39FAC0DF" w14:textId="77777777" w:rsidR="00EC5EEC" w:rsidRPr="00D0653C" w:rsidRDefault="00EC5EEC" w:rsidP="00DC592D">
            <w:pPr>
              <w:pStyle w:val="TAL"/>
              <w:jc w:val="center"/>
              <w:rPr>
                <w:sz w:val="16"/>
                <w:szCs w:val="16"/>
              </w:rPr>
            </w:pPr>
          </w:p>
        </w:tc>
        <w:tc>
          <w:tcPr>
            <w:tcW w:w="525" w:type="dxa"/>
            <w:shd w:val="solid" w:color="FFFFFF" w:fill="auto"/>
          </w:tcPr>
          <w:p w14:paraId="63C5F7BD" w14:textId="77777777" w:rsidR="00EC5EEC" w:rsidRPr="00D0653C" w:rsidRDefault="00EC5EEC" w:rsidP="00DC592D">
            <w:pPr>
              <w:pStyle w:val="TAL"/>
              <w:jc w:val="center"/>
              <w:rPr>
                <w:sz w:val="16"/>
                <w:szCs w:val="16"/>
              </w:rPr>
            </w:pPr>
          </w:p>
        </w:tc>
        <w:tc>
          <w:tcPr>
            <w:tcW w:w="378" w:type="dxa"/>
            <w:shd w:val="solid" w:color="FFFFFF" w:fill="auto"/>
          </w:tcPr>
          <w:p w14:paraId="3CBDE780" w14:textId="77777777" w:rsidR="00EC5EEC" w:rsidRPr="00D0653C" w:rsidRDefault="00EC5EEC" w:rsidP="00DC592D">
            <w:pPr>
              <w:pStyle w:val="TAL"/>
              <w:jc w:val="center"/>
              <w:rPr>
                <w:sz w:val="16"/>
                <w:szCs w:val="16"/>
              </w:rPr>
            </w:pPr>
          </w:p>
        </w:tc>
        <w:tc>
          <w:tcPr>
            <w:tcW w:w="4867" w:type="dxa"/>
            <w:shd w:val="solid" w:color="FFFFFF" w:fill="auto"/>
          </w:tcPr>
          <w:p w14:paraId="5C66EB2C" w14:textId="77777777" w:rsidR="00EC5EEC" w:rsidRPr="00D0653C" w:rsidRDefault="00EC5EEC" w:rsidP="00F01E69">
            <w:pPr>
              <w:pStyle w:val="TAL"/>
              <w:rPr>
                <w:sz w:val="16"/>
                <w:szCs w:val="16"/>
              </w:rPr>
            </w:pPr>
            <w:r w:rsidRPr="00D0653C">
              <w:rPr>
                <w:sz w:val="16"/>
                <w:szCs w:val="16"/>
              </w:rPr>
              <w:t xml:space="preserve">Added QPP </w:t>
            </w:r>
            <w:r w:rsidR="00B82145" w:rsidRPr="00D0653C">
              <w:rPr>
                <w:sz w:val="16"/>
                <w:szCs w:val="16"/>
              </w:rPr>
              <w:t>turbo</w:t>
            </w:r>
            <w:r w:rsidRPr="00D0653C">
              <w:rPr>
                <w:sz w:val="16"/>
                <w:szCs w:val="16"/>
              </w:rPr>
              <w:t xml:space="preserve"> </w:t>
            </w:r>
            <w:proofErr w:type="spellStart"/>
            <w:r w:rsidRPr="00D0653C">
              <w:rPr>
                <w:sz w:val="16"/>
                <w:szCs w:val="16"/>
              </w:rPr>
              <w:t>Interleaver</w:t>
            </w:r>
            <w:proofErr w:type="spellEnd"/>
            <w:r w:rsidRPr="00D0653C">
              <w:rPr>
                <w:sz w:val="16"/>
                <w:szCs w:val="16"/>
              </w:rPr>
              <w:t xml:space="preserve"> description.</w:t>
            </w:r>
          </w:p>
        </w:tc>
        <w:tc>
          <w:tcPr>
            <w:tcW w:w="567" w:type="dxa"/>
            <w:shd w:val="solid" w:color="FFFFFF" w:fill="auto"/>
          </w:tcPr>
          <w:p w14:paraId="7358D05F" w14:textId="77777777" w:rsidR="00EC5EEC" w:rsidRPr="00D0653C" w:rsidRDefault="00EC5EEC" w:rsidP="00F01E69">
            <w:pPr>
              <w:pStyle w:val="TAL"/>
              <w:rPr>
                <w:sz w:val="16"/>
                <w:szCs w:val="16"/>
              </w:rPr>
            </w:pPr>
            <w:r w:rsidRPr="00D0653C">
              <w:rPr>
                <w:sz w:val="16"/>
                <w:szCs w:val="16"/>
              </w:rPr>
              <w:t>0.3.0</w:t>
            </w:r>
          </w:p>
        </w:tc>
        <w:tc>
          <w:tcPr>
            <w:tcW w:w="567" w:type="dxa"/>
            <w:shd w:val="solid" w:color="FFFFFF" w:fill="auto"/>
          </w:tcPr>
          <w:p w14:paraId="313EC11A" w14:textId="77777777" w:rsidR="00EC5EEC" w:rsidRPr="00D0653C" w:rsidRDefault="00EC5EEC" w:rsidP="00F01E69">
            <w:pPr>
              <w:pStyle w:val="TAL"/>
              <w:rPr>
                <w:sz w:val="16"/>
                <w:szCs w:val="16"/>
              </w:rPr>
            </w:pPr>
            <w:r w:rsidRPr="00D0653C">
              <w:rPr>
                <w:sz w:val="16"/>
                <w:szCs w:val="16"/>
              </w:rPr>
              <w:t>0.3.1</w:t>
            </w:r>
          </w:p>
        </w:tc>
      </w:tr>
      <w:tr w:rsidR="00EF45C3" w:rsidRPr="00D0653C" w14:paraId="4D481305" w14:textId="77777777" w:rsidTr="005556D9">
        <w:tblPrEx>
          <w:tblCellMar>
            <w:top w:w="0" w:type="dxa"/>
            <w:bottom w:w="0" w:type="dxa"/>
          </w:tblCellMar>
        </w:tblPrEx>
        <w:tc>
          <w:tcPr>
            <w:tcW w:w="800" w:type="dxa"/>
            <w:shd w:val="solid" w:color="FFFFFF" w:fill="auto"/>
          </w:tcPr>
          <w:p w14:paraId="682D4681" w14:textId="77777777" w:rsidR="00EF45C3" w:rsidRPr="00D0653C" w:rsidRDefault="00EF45C3" w:rsidP="00DC592D">
            <w:pPr>
              <w:pStyle w:val="TAL"/>
              <w:jc w:val="center"/>
              <w:rPr>
                <w:sz w:val="16"/>
                <w:szCs w:val="16"/>
              </w:rPr>
            </w:pPr>
            <w:r w:rsidRPr="00D0653C">
              <w:rPr>
                <w:sz w:val="16"/>
                <w:szCs w:val="16"/>
              </w:rPr>
              <w:t>2007-02</w:t>
            </w:r>
          </w:p>
        </w:tc>
        <w:tc>
          <w:tcPr>
            <w:tcW w:w="800" w:type="dxa"/>
            <w:shd w:val="solid" w:color="FFFFFF" w:fill="auto"/>
          </w:tcPr>
          <w:p w14:paraId="2BF6A3BF" w14:textId="77777777" w:rsidR="00EF45C3" w:rsidRPr="00D0653C" w:rsidRDefault="00EF45C3" w:rsidP="00DC592D">
            <w:pPr>
              <w:pStyle w:val="TAL"/>
              <w:jc w:val="center"/>
              <w:rPr>
                <w:sz w:val="16"/>
                <w:szCs w:val="16"/>
              </w:rPr>
            </w:pPr>
          </w:p>
        </w:tc>
        <w:tc>
          <w:tcPr>
            <w:tcW w:w="1094" w:type="dxa"/>
            <w:shd w:val="solid" w:color="FFFFFF" w:fill="auto"/>
          </w:tcPr>
          <w:p w14:paraId="2FF4AAE8" w14:textId="77777777" w:rsidR="00EF45C3" w:rsidRPr="00D0653C" w:rsidRDefault="00EF45C3" w:rsidP="00DC592D">
            <w:pPr>
              <w:pStyle w:val="TAL"/>
              <w:jc w:val="center"/>
              <w:rPr>
                <w:sz w:val="16"/>
                <w:szCs w:val="16"/>
              </w:rPr>
            </w:pPr>
          </w:p>
        </w:tc>
        <w:tc>
          <w:tcPr>
            <w:tcW w:w="525" w:type="dxa"/>
            <w:shd w:val="solid" w:color="FFFFFF" w:fill="auto"/>
          </w:tcPr>
          <w:p w14:paraId="584D5BEC" w14:textId="77777777" w:rsidR="00EF45C3" w:rsidRPr="00D0653C" w:rsidRDefault="00EF45C3" w:rsidP="00DC592D">
            <w:pPr>
              <w:pStyle w:val="TAL"/>
              <w:jc w:val="center"/>
              <w:rPr>
                <w:sz w:val="16"/>
                <w:szCs w:val="16"/>
              </w:rPr>
            </w:pPr>
          </w:p>
        </w:tc>
        <w:tc>
          <w:tcPr>
            <w:tcW w:w="378" w:type="dxa"/>
            <w:shd w:val="solid" w:color="FFFFFF" w:fill="auto"/>
          </w:tcPr>
          <w:p w14:paraId="2ACC5E2D" w14:textId="77777777" w:rsidR="00EF45C3" w:rsidRPr="00D0653C" w:rsidRDefault="00EF45C3" w:rsidP="00DC592D">
            <w:pPr>
              <w:pStyle w:val="TAL"/>
              <w:jc w:val="center"/>
              <w:rPr>
                <w:sz w:val="16"/>
                <w:szCs w:val="16"/>
              </w:rPr>
            </w:pPr>
          </w:p>
        </w:tc>
        <w:tc>
          <w:tcPr>
            <w:tcW w:w="4867" w:type="dxa"/>
            <w:shd w:val="solid" w:color="FFFFFF" w:fill="auto"/>
          </w:tcPr>
          <w:p w14:paraId="7D45BE55" w14:textId="77777777" w:rsidR="00EF45C3" w:rsidRPr="00D0653C" w:rsidRDefault="00EF45C3" w:rsidP="00F01E69">
            <w:pPr>
              <w:pStyle w:val="TAL"/>
              <w:rPr>
                <w:sz w:val="16"/>
                <w:szCs w:val="16"/>
              </w:rPr>
            </w:pPr>
            <w:r w:rsidRPr="00D0653C">
              <w:rPr>
                <w:sz w:val="16"/>
                <w:szCs w:val="16"/>
              </w:rPr>
              <w:t>Editor’s version</w:t>
            </w:r>
          </w:p>
        </w:tc>
        <w:tc>
          <w:tcPr>
            <w:tcW w:w="567" w:type="dxa"/>
            <w:shd w:val="solid" w:color="FFFFFF" w:fill="auto"/>
          </w:tcPr>
          <w:p w14:paraId="77A3C8D9" w14:textId="77777777" w:rsidR="00EF45C3" w:rsidRPr="00D0653C" w:rsidRDefault="00EF45C3" w:rsidP="00F01E69">
            <w:pPr>
              <w:pStyle w:val="TAL"/>
              <w:rPr>
                <w:sz w:val="16"/>
                <w:szCs w:val="16"/>
              </w:rPr>
            </w:pPr>
            <w:r w:rsidRPr="00D0653C">
              <w:rPr>
                <w:sz w:val="16"/>
                <w:szCs w:val="16"/>
              </w:rPr>
              <w:t>0.3.1</w:t>
            </w:r>
          </w:p>
        </w:tc>
        <w:tc>
          <w:tcPr>
            <w:tcW w:w="567" w:type="dxa"/>
            <w:shd w:val="solid" w:color="FFFFFF" w:fill="auto"/>
          </w:tcPr>
          <w:p w14:paraId="615D2457" w14:textId="77777777" w:rsidR="00EF45C3" w:rsidRPr="00D0653C" w:rsidRDefault="00EF45C3" w:rsidP="00F01E69">
            <w:pPr>
              <w:pStyle w:val="TAL"/>
              <w:rPr>
                <w:sz w:val="16"/>
                <w:szCs w:val="16"/>
              </w:rPr>
            </w:pPr>
            <w:r w:rsidRPr="00D0653C">
              <w:rPr>
                <w:sz w:val="16"/>
                <w:szCs w:val="16"/>
              </w:rPr>
              <w:t>0.3.2</w:t>
            </w:r>
          </w:p>
        </w:tc>
      </w:tr>
      <w:tr w:rsidR="006C46D0" w:rsidRPr="00D0653C" w14:paraId="3D6C0C93" w14:textId="77777777" w:rsidTr="005556D9">
        <w:tblPrEx>
          <w:tblCellMar>
            <w:top w:w="0" w:type="dxa"/>
            <w:bottom w:w="0" w:type="dxa"/>
          </w:tblCellMar>
        </w:tblPrEx>
        <w:tc>
          <w:tcPr>
            <w:tcW w:w="800" w:type="dxa"/>
            <w:shd w:val="solid" w:color="FFFFFF" w:fill="auto"/>
          </w:tcPr>
          <w:p w14:paraId="610E727E" w14:textId="77777777" w:rsidR="006C46D0" w:rsidRPr="00D0653C" w:rsidRDefault="006C46D0" w:rsidP="00DC592D">
            <w:pPr>
              <w:pStyle w:val="TAL"/>
              <w:jc w:val="center"/>
              <w:rPr>
                <w:sz w:val="16"/>
                <w:szCs w:val="16"/>
              </w:rPr>
            </w:pPr>
            <w:r w:rsidRPr="00D0653C">
              <w:rPr>
                <w:sz w:val="16"/>
                <w:szCs w:val="16"/>
              </w:rPr>
              <w:t>2007-02</w:t>
            </w:r>
          </w:p>
        </w:tc>
        <w:tc>
          <w:tcPr>
            <w:tcW w:w="800" w:type="dxa"/>
            <w:shd w:val="solid" w:color="FFFFFF" w:fill="auto"/>
          </w:tcPr>
          <w:p w14:paraId="024B3726" w14:textId="77777777" w:rsidR="006C46D0" w:rsidRPr="00D0653C" w:rsidRDefault="006C46D0" w:rsidP="00DC592D">
            <w:pPr>
              <w:pStyle w:val="TAL"/>
              <w:jc w:val="center"/>
              <w:rPr>
                <w:sz w:val="16"/>
                <w:szCs w:val="16"/>
              </w:rPr>
            </w:pPr>
          </w:p>
        </w:tc>
        <w:tc>
          <w:tcPr>
            <w:tcW w:w="1094" w:type="dxa"/>
            <w:shd w:val="solid" w:color="FFFFFF" w:fill="auto"/>
          </w:tcPr>
          <w:p w14:paraId="1A8F6B73" w14:textId="77777777" w:rsidR="006C46D0" w:rsidRPr="00D0653C" w:rsidRDefault="006C46D0" w:rsidP="00DC592D">
            <w:pPr>
              <w:pStyle w:val="TAL"/>
              <w:jc w:val="center"/>
              <w:rPr>
                <w:sz w:val="16"/>
                <w:szCs w:val="16"/>
              </w:rPr>
            </w:pPr>
          </w:p>
        </w:tc>
        <w:tc>
          <w:tcPr>
            <w:tcW w:w="525" w:type="dxa"/>
            <w:shd w:val="solid" w:color="FFFFFF" w:fill="auto"/>
          </w:tcPr>
          <w:p w14:paraId="0B19C890" w14:textId="77777777" w:rsidR="006C46D0" w:rsidRPr="00D0653C" w:rsidRDefault="006C46D0" w:rsidP="00DC592D">
            <w:pPr>
              <w:pStyle w:val="TAL"/>
              <w:jc w:val="center"/>
              <w:rPr>
                <w:sz w:val="16"/>
                <w:szCs w:val="16"/>
              </w:rPr>
            </w:pPr>
          </w:p>
        </w:tc>
        <w:tc>
          <w:tcPr>
            <w:tcW w:w="378" w:type="dxa"/>
            <w:shd w:val="solid" w:color="FFFFFF" w:fill="auto"/>
          </w:tcPr>
          <w:p w14:paraId="7730061D" w14:textId="77777777" w:rsidR="006C46D0" w:rsidRPr="00D0653C" w:rsidRDefault="006C46D0" w:rsidP="00DC592D">
            <w:pPr>
              <w:pStyle w:val="TAL"/>
              <w:jc w:val="center"/>
              <w:rPr>
                <w:sz w:val="16"/>
                <w:szCs w:val="16"/>
              </w:rPr>
            </w:pPr>
          </w:p>
        </w:tc>
        <w:tc>
          <w:tcPr>
            <w:tcW w:w="4867" w:type="dxa"/>
            <w:shd w:val="solid" w:color="FFFFFF" w:fill="auto"/>
          </w:tcPr>
          <w:p w14:paraId="08678385" w14:textId="77777777" w:rsidR="006C46D0" w:rsidRPr="00D0653C" w:rsidRDefault="006C46D0" w:rsidP="00F01E69">
            <w:pPr>
              <w:pStyle w:val="TAL"/>
              <w:rPr>
                <w:sz w:val="16"/>
                <w:szCs w:val="16"/>
              </w:rPr>
            </w:pPr>
            <w:r w:rsidRPr="00D0653C">
              <w:rPr>
                <w:sz w:val="16"/>
                <w:szCs w:val="16"/>
              </w:rPr>
              <w:t>Endorsed v 0.4.0</w:t>
            </w:r>
          </w:p>
        </w:tc>
        <w:tc>
          <w:tcPr>
            <w:tcW w:w="567" w:type="dxa"/>
            <w:shd w:val="solid" w:color="FFFFFF" w:fill="auto"/>
          </w:tcPr>
          <w:p w14:paraId="062D37E6" w14:textId="77777777" w:rsidR="006C46D0" w:rsidRPr="00D0653C" w:rsidRDefault="006C46D0" w:rsidP="00F01E69">
            <w:pPr>
              <w:pStyle w:val="TAL"/>
              <w:rPr>
                <w:sz w:val="16"/>
                <w:szCs w:val="16"/>
              </w:rPr>
            </w:pPr>
            <w:r w:rsidRPr="00D0653C">
              <w:rPr>
                <w:sz w:val="16"/>
                <w:szCs w:val="16"/>
              </w:rPr>
              <w:t>0.3.2</w:t>
            </w:r>
          </w:p>
        </w:tc>
        <w:tc>
          <w:tcPr>
            <w:tcW w:w="567" w:type="dxa"/>
            <w:shd w:val="solid" w:color="FFFFFF" w:fill="auto"/>
          </w:tcPr>
          <w:p w14:paraId="0FC616F9" w14:textId="77777777" w:rsidR="006C46D0" w:rsidRPr="00D0653C" w:rsidRDefault="006C46D0" w:rsidP="00F01E69">
            <w:pPr>
              <w:pStyle w:val="TAL"/>
              <w:rPr>
                <w:sz w:val="16"/>
                <w:szCs w:val="16"/>
              </w:rPr>
            </w:pPr>
            <w:r w:rsidRPr="00D0653C">
              <w:rPr>
                <w:sz w:val="16"/>
                <w:szCs w:val="16"/>
              </w:rPr>
              <w:t>0.4.0</w:t>
            </w:r>
          </w:p>
        </w:tc>
      </w:tr>
      <w:tr w:rsidR="0043677F" w:rsidRPr="00D0653C" w14:paraId="6B865A09" w14:textId="77777777" w:rsidTr="005556D9">
        <w:tblPrEx>
          <w:tblCellMar>
            <w:top w:w="0" w:type="dxa"/>
            <w:bottom w:w="0" w:type="dxa"/>
          </w:tblCellMar>
        </w:tblPrEx>
        <w:tc>
          <w:tcPr>
            <w:tcW w:w="800" w:type="dxa"/>
            <w:shd w:val="solid" w:color="FFFFFF" w:fill="auto"/>
          </w:tcPr>
          <w:p w14:paraId="752B2D21" w14:textId="77777777" w:rsidR="0043677F" w:rsidRPr="00D0653C" w:rsidRDefault="0043677F" w:rsidP="00DC592D">
            <w:pPr>
              <w:pStyle w:val="TAL"/>
              <w:jc w:val="center"/>
              <w:rPr>
                <w:sz w:val="16"/>
                <w:szCs w:val="16"/>
              </w:rPr>
            </w:pPr>
            <w:r w:rsidRPr="00D0653C">
              <w:rPr>
                <w:sz w:val="16"/>
                <w:szCs w:val="16"/>
              </w:rPr>
              <w:t>2007-02</w:t>
            </w:r>
          </w:p>
        </w:tc>
        <w:tc>
          <w:tcPr>
            <w:tcW w:w="800" w:type="dxa"/>
            <w:shd w:val="solid" w:color="FFFFFF" w:fill="auto"/>
          </w:tcPr>
          <w:p w14:paraId="146F4101" w14:textId="77777777" w:rsidR="0043677F" w:rsidRPr="00D0653C" w:rsidRDefault="0043677F" w:rsidP="00DC592D">
            <w:pPr>
              <w:pStyle w:val="TAL"/>
              <w:jc w:val="center"/>
              <w:rPr>
                <w:sz w:val="16"/>
                <w:szCs w:val="16"/>
              </w:rPr>
            </w:pPr>
          </w:p>
        </w:tc>
        <w:tc>
          <w:tcPr>
            <w:tcW w:w="1094" w:type="dxa"/>
            <w:shd w:val="solid" w:color="FFFFFF" w:fill="auto"/>
          </w:tcPr>
          <w:p w14:paraId="0B1D7A24" w14:textId="77777777" w:rsidR="0043677F" w:rsidRPr="00D0653C" w:rsidRDefault="0043677F" w:rsidP="00DC592D">
            <w:pPr>
              <w:pStyle w:val="TAL"/>
              <w:jc w:val="center"/>
              <w:rPr>
                <w:sz w:val="16"/>
                <w:szCs w:val="16"/>
              </w:rPr>
            </w:pPr>
          </w:p>
        </w:tc>
        <w:tc>
          <w:tcPr>
            <w:tcW w:w="525" w:type="dxa"/>
            <w:shd w:val="solid" w:color="FFFFFF" w:fill="auto"/>
          </w:tcPr>
          <w:p w14:paraId="04E36217" w14:textId="77777777" w:rsidR="0043677F" w:rsidRPr="00D0653C" w:rsidRDefault="0043677F" w:rsidP="00DC592D">
            <w:pPr>
              <w:pStyle w:val="TAL"/>
              <w:jc w:val="center"/>
              <w:rPr>
                <w:sz w:val="16"/>
                <w:szCs w:val="16"/>
              </w:rPr>
            </w:pPr>
          </w:p>
        </w:tc>
        <w:tc>
          <w:tcPr>
            <w:tcW w:w="378" w:type="dxa"/>
            <w:shd w:val="solid" w:color="FFFFFF" w:fill="auto"/>
          </w:tcPr>
          <w:p w14:paraId="2236C9E0" w14:textId="77777777" w:rsidR="0043677F" w:rsidRPr="00D0653C" w:rsidRDefault="0043677F" w:rsidP="00DC592D">
            <w:pPr>
              <w:pStyle w:val="TAL"/>
              <w:jc w:val="center"/>
              <w:rPr>
                <w:sz w:val="16"/>
                <w:szCs w:val="16"/>
              </w:rPr>
            </w:pPr>
          </w:p>
        </w:tc>
        <w:tc>
          <w:tcPr>
            <w:tcW w:w="4867" w:type="dxa"/>
            <w:shd w:val="solid" w:color="FFFFFF" w:fill="auto"/>
          </w:tcPr>
          <w:p w14:paraId="2AEB4EB9" w14:textId="77777777" w:rsidR="0043677F" w:rsidRPr="00D0653C" w:rsidRDefault="00DB356C" w:rsidP="00F01E69">
            <w:pPr>
              <w:pStyle w:val="TAL"/>
              <w:rPr>
                <w:sz w:val="16"/>
                <w:szCs w:val="16"/>
              </w:rPr>
            </w:pPr>
            <w:r w:rsidRPr="00D0653C">
              <w:rPr>
                <w:sz w:val="16"/>
                <w:szCs w:val="16"/>
              </w:rPr>
              <w:t>Added CRC details for PDSCH, PDCCH and PUSCH. Added QPP turbo-</w:t>
            </w:r>
            <w:proofErr w:type="spellStart"/>
            <w:r w:rsidRPr="00D0653C">
              <w:rPr>
                <w:sz w:val="16"/>
                <w:szCs w:val="16"/>
              </w:rPr>
              <w:t>interleaver</w:t>
            </w:r>
            <w:proofErr w:type="spellEnd"/>
            <w:r w:rsidRPr="00D0653C">
              <w:rPr>
                <w:sz w:val="16"/>
                <w:szCs w:val="16"/>
              </w:rPr>
              <w:t xml:space="preserve"> parameters. Set Z to </w:t>
            </w:r>
            <w:r w:rsidR="00B74130" w:rsidRPr="00D0653C">
              <w:rPr>
                <w:sz w:val="16"/>
                <w:szCs w:val="16"/>
              </w:rPr>
              <w:t>6144</w:t>
            </w:r>
            <w:r w:rsidRPr="00D0653C">
              <w:rPr>
                <w:sz w:val="16"/>
                <w:szCs w:val="16"/>
              </w:rPr>
              <w:t>. Added details on code block segmentation.</w:t>
            </w:r>
          </w:p>
        </w:tc>
        <w:tc>
          <w:tcPr>
            <w:tcW w:w="567" w:type="dxa"/>
            <w:shd w:val="solid" w:color="FFFFFF" w:fill="auto"/>
          </w:tcPr>
          <w:p w14:paraId="2037D977" w14:textId="77777777" w:rsidR="0043677F" w:rsidRPr="00D0653C" w:rsidRDefault="00DB356C" w:rsidP="00F01E69">
            <w:pPr>
              <w:pStyle w:val="TAL"/>
              <w:rPr>
                <w:sz w:val="16"/>
                <w:szCs w:val="16"/>
              </w:rPr>
            </w:pPr>
            <w:r w:rsidRPr="00D0653C">
              <w:rPr>
                <w:sz w:val="16"/>
                <w:szCs w:val="16"/>
              </w:rPr>
              <w:t>0.4.0</w:t>
            </w:r>
          </w:p>
        </w:tc>
        <w:tc>
          <w:tcPr>
            <w:tcW w:w="567" w:type="dxa"/>
            <w:shd w:val="solid" w:color="FFFFFF" w:fill="auto"/>
          </w:tcPr>
          <w:p w14:paraId="199E5DEF" w14:textId="77777777" w:rsidR="0043677F" w:rsidRPr="00D0653C" w:rsidRDefault="00DB356C" w:rsidP="00F01E69">
            <w:pPr>
              <w:pStyle w:val="TAL"/>
              <w:rPr>
                <w:sz w:val="16"/>
                <w:szCs w:val="16"/>
              </w:rPr>
            </w:pPr>
            <w:r w:rsidRPr="00D0653C">
              <w:rPr>
                <w:sz w:val="16"/>
                <w:szCs w:val="16"/>
              </w:rPr>
              <w:t>0.4.1</w:t>
            </w:r>
          </w:p>
        </w:tc>
      </w:tr>
      <w:tr w:rsidR="003D349F" w:rsidRPr="00D0653C" w14:paraId="2D9C942B" w14:textId="77777777" w:rsidTr="005556D9">
        <w:tblPrEx>
          <w:tblCellMar>
            <w:top w:w="0" w:type="dxa"/>
            <w:bottom w:w="0" w:type="dxa"/>
          </w:tblCellMar>
        </w:tblPrEx>
        <w:tc>
          <w:tcPr>
            <w:tcW w:w="800" w:type="dxa"/>
            <w:shd w:val="solid" w:color="FFFFFF" w:fill="auto"/>
          </w:tcPr>
          <w:p w14:paraId="1C38FEA9" w14:textId="77777777" w:rsidR="003D349F" w:rsidRPr="00D0653C" w:rsidRDefault="003D349F" w:rsidP="00DC592D">
            <w:pPr>
              <w:pStyle w:val="TAL"/>
              <w:jc w:val="center"/>
              <w:rPr>
                <w:sz w:val="16"/>
                <w:szCs w:val="16"/>
              </w:rPr>
            </w:pPr>
            <w:r w:rsidRPr="00D0653C">
              <w:rPr>
                <w:sz w:val="16"/>
                <w:szCs w:val="16"/>
              </w:rPr>
              <w:t>2007-02</w:t>
            </w:r>
          </w:p>
        </w:tc>
        <w:tc>
          <w:tcPr>
            <w:tcW w:w="800" w:type="dxa"/>
            <w:shd w:val="solid" w:color="FFFFFF" w:fill="auto"/>
          </w:tcPr>
          <w:p w14:paraId="518E68BE" w14:textId="77777777" w:rsidR="003D349F" w:rsidRPr="00D0653C" w:rsidRDefault="003D349F" w:rsidP="00DC592D">
            <w:pPr>
              <w:pStyle w:val="TAL"/>
              <w:jc w:val="center"/>
              <w:rPr>
                <w:sz w:val="16"/>
                <w:szCs w:val="16"/>
              </w:rPr>
            </w:pPr>
          </w:p>
        </w:tc>
        <w:tc>
          <w:tcPr>
            <w:tcW w:w="1094" w:type="dxa"/>
            <w:shd w:val="solid" w:color="FFFFFF" w:fill="auto"/>
          </w:tcPr>
          <w:p w14:paraId="5F552893" w14:textId="77777777" w:rsidR="003D349F" w:rsidRPr="00D0653C" w:rsidRDefault="003D349F" w:rsidP="00DC592D">
            <w:pPr>
              <w:pStyle w:val="TAL"/>
              <w:jc w:val="center"/>
              <w:rPr>
                <w:sz w:val="16"/>
                <w:szCs w:val="16"/>
              </w:rPr>
            </w:pPr>
          </w:p>
        </w:tc>
        <w:tc>
          <w:tcPr>
            <w:tcW w:w="525" w:type="dxa"/>
            <w:shd w:val="solid" w:color="FFFFFF" w:fill="auto"/>
          </w:tcPr>
          <w:p w14:paraId="61026A4A" w14:textId="77777777" w:rsidR="003D349F" w:rsidRPr="00D0653C" w:rsidRDefault="003D349F" w:rsidP="00DC592D">
            <w:pPr>
              <w:pStyle w:val="TAL"/>
              <w:jc w:val="center"/>
              <w:rPr>
                <w:sz w:val="16"/>
                <w:szCs w:val="16"/>
              </w:rPr>
            </w:pPr>
          </w:p>
        </w:tc>
        <w:tc>
          <w:tcPr>
            <w:tcW w:w="378" w:type="dxa"/>
            <w:shd w:val="solid" w:color="FFFFFF" w:fill="auto"/>
          </w:tcPr>
          <w:p w14:paraId="34B47F63" w14:textId="77777777" w:rsidR="003D349F" w:rsidRPr="00D0653C" w:rsidRDefault="003D349F" w:rsidP="00DC592D">
            <w:pPr>
              <w:pStyle w:val="TAL"/>
              <w:jc w:val="center"/>
              <w:rPr>
                <w:sz w:val="16"/>
                <w:szCs w:val="16"/>
              </w:rPr>
            </w:pPr>
          </w:p>
        </w:tc>
        <w:tc>
          <w:tcPr>
            <w:tcW w:w="4867" w:type="dxa"/>
            <w:shd w:val="solid" w:color="FFFFFF" w:fill="auto"/>
          </w:tcPr>
          <w:p w14:paraId="0B87BF07" w14:textId="77777777" w:rsidR="003D349F" w:rsidRPr="00D0653C" w:rsidRDefault="003D349F" w:rsidP="00F01E69">
            <w:pPr>
              <w:pStyle w:val="TAL"/>
              <w:rPr>
                <w:sz w:val="16"/>
                <w:szCs w:val="16"/>
              </w:rPr>
            </w:pPr>
            <w:r w:rsidRPr="00D0653C">
              <w:rPr>
                <w:sz w:val="16"/>
                <w:szCs w:val="16"/>
              </w:rPr>
              <w:t>Editor’s version</w:t>
            </w:r>
          </w:p>
        </w:tc>
        <w:tc>
          <w:tcPr>
            <w:tcW w:w="567" w:type="dxa"/>
            <w:shd w:val="solid" w:color="FFFFFF" w:fill="auto"/>
          </w:tcPr>
          <w:p w14:paraId="71B81CA6" w14:textId="77777777" w:rsidR="003D349F" w:rsidRPr="00D0653C" w:rsidRDefault="003D349F" w:rsidP="00F01E69">
            <w:pPr>
              <w:pStyle w:val="TAL"/>
              <w:rPr>
                <w:sz w:val="16"/>
                <w:szCs w:val="16"/>
              </w:rPr>
            </w:pPr>
            <w:r w:rsidRPr="00D0653C">
              <w:rPr>
                <w:sz w:val="16"/>
                <w:szCs w:val="16"/>
              </w:rPr>
              <w:t>0.4.1</w:t>
            </w:r>
          </w:p>
        </w:tc>
        <w:tc>
          <w:tcPr>
            <w:tcW w:w="567" w:type="dxa"/>
            <w:shd w:val="solid" w:color="FFFFFF" w:fill="auto"/>
          </w:tcPr>
          <w:p w14:paraId="3F2FF37B" w14:textId="77777777" w:rsidR="003D349F" w:rsidRPr="00D0653C" w:rsidRDefault="003D349F" w:rsidP="00F01E69">
            <w:pPr>
              <w:pStyle w:val="TAL"/>
              <w:rPr>
                <w:sz w:val="16"/>
                <w:szCs w:val="16"/>
              </w:rPr>
            </w:pPr>
            <w:r w:rsidRPr="00D0653C">
              <w:rPr>
                <w:sz w:val="16"/>
                <w:szCs w:val="16"/>
              </w:rPr>
              <w:t>0.4.2</w:t>
            </w:r>
          </w:p>
        </w:tc>
      </w:tr>
      <w:tr w:rsidR="003D349F" w:rsidRPr="00D0653C" w14:paraId="385D1E9B" w14:textId="77777777" w:rsidTr="005556D9">
        <w:tblPrEx>
          <w:tblCellMar>
            <w:top w:w="0" w:type="dxa"/>
            <w:bottom w:w="0" w:type="dxa"/>
          </w:tblCellMar>
        </w:tblPrEx>
        <w:tc>
          <w:tcPr>
            <w:tcW w:w="800" w:type="dxa"/>
            <w:shd w:val="solid" w:color="FFFFFF" w:fill="auto"/>
          </w:tcPr>
          <w:p w14:paraId="6AED1155" w14:textId="77777777" w:rsidR="003D349F" w:rsidRPr="00D0653C" w:rsidRDefault="003D349F" w:rsidP="00DC592D">
            <w:pPr>
              <w:pStyle w:val="TAL"/>
              <w:jc w:val="center"/>
              <w:rPr>
                <w:sz w:val="16"/>
                <w:szCs w:val="16"/>
              </w:rPr>
            </w:pPr>
            <w:r w:rsidRPr="00D0653C">
              <w:rPr>
                <w:sz w:val="16"/>
                <w:szCs w:val="16"/>
              </w:rPr>
              <w:t>2007-03</w:t>
            </w:r>
          </w:p>
        </w:tc>
        <w:tc>
          <w:tcPr>
            <w:tcW w:w="800" w:type="dxa"/>
            <w:shd w:val="solid" w:color="FFFFFF" w:fill="auto"/>
          </w:tcPr>
          <w:p w14:paraId="23BED04F" w14:textId="77777777" w:rsidR="003D349F" w:rsidRPr="00D0653C" w:rsidRDefault="003D349F" w:rsidP="00DC592D">
            <w:pPr>
              <w:pStyle w:val="TAL"/>
              <w:jc w:val="center"/>
              <w:rPr>
                <w:sz w:val="16"/>
                <w:szCs w:val="16"/>
              </w:rPr>
            </w:pPr>
            <w:r w:rsidRPr="00D0653C">
              <w:rPr>
                <w:sz w:val="16"/>
                <w:szCs w:val="16"/>
              </w:rPr>
              <w:t>RAN#35</w:t>
            </w:r>
          </w:p>
        </w:tc>
        <w:tc>
          <w:tcPr>
            <w:tcW w:w="1094" w:type="dxa"/>
            <w:shd w:val="solid" w:color="FFFFFF" w:fill="auto"/>
          </w:tcPr>
          <w:p w14:paraId="6A4A25DD" w14:textId="77777777" w:rsidR="003D349F" w:rsidRPr="00D0653C" w:rsidRDefault="003D349F" w:rsidP="00DC592D">
            <w:pPr>
              <w:pStyle w:val="TAL"/>
              <w:jc w:val="center"/>
              <w:rPr>
                <w:sz w:val="16"/>
                <w:szCs w:val="16"/>
              </w:rPr>
            </w:pPr>
            <w:r w:rsidRPr="00D0653C">
              <w:rPr>
                <w:sz w:val="16"/>
                <w:szCs w:val="16"/>
              </w:rPr>
              <w:t>RP-070170</w:t>
            </w:r>
          </w:p>
        </w:tc>
        <w:tc>
          <w:tcPr>
            <w:tcW w:w="525" w:type="dxa"/>
            <w:shd w:val="solid" w:color="FFFFFF" w:fill="auto"/>
          </w:tcPr>
          <w:p w14:paraId="399B6DD8" w14:textId="77777777" w:rsidR="003D349F" w:rsidRPr="00D0653C" w:rsidRDefault="003D349F" w:rsidP="00DC592D">
            <w:pPr>
              <w:pStyle w:val="TAL"/>
              <w:jc w:val="center"/>
              <w:rPr>
                <w:sz w:val="16"/>
                <w:szCs w:val="16"/>
              </w:rPr>
            </w:pPr>
          </w:p>
        </w:tc>
        <w:tc>
          <w:tcPr>
            <w:tcW w:w="378" w:type="dxa"/>
            <w:shd w:val="solid" w:color="FFFFFF" w:fill="auto"/>
          </w:tcPr>
          <w:p w14:paraId="1AD1DA27" w14:textId="77777777" w:rsidR="003D349F" w:rsidRPr="00D0653C" w:rsidRDefault="003D349F" w:rsidP="00DC592D">
            <w:pPr>
              <w:pStyle w:val="TAL"/>
              <w:jc w:val="center"/>
              <w:rPr>
                <w:sz w:val="16"/>
                <w:szCs w:val="16"/>
              </w:rPr>
            </w:pPr>
          </w:p>
        </w:tc>
        <w:tc>
          <w:tcPr>
            <w:tcW w:w="4867" w:type="dxa"/>
            <w:shd w:val="solid" w:color="FFFFFF" w:fill="auto"/>
          </w:tcPr>
          <w:p w14:paraId="7FAAC61B" w14:textId="77777777" w:rsidR="003D349F" w:rsidRPr="00D0653C" w:rsidRDefault="003D349F" w:rsidP="00F01E69">
            <w:pPr>
              <w:pStyle w:val="TAL"/>
              <w:rPr>
                <w:sz w:val="16"/>
                <w:szCs w:val="16"/>
              </w:rPr>
            </w:pPr>
            <w:r w:rsidRPr="00D0653C">
              <w:rPr>
                <w:sz w:val="16"/>
                <w:szCs w:val="16"/>
              </w:rPr>
              <w:t>For information at RAN#35</w:t>
            </w:r>
          </w:p>
        </w:tc>
        <w:tc>
          <w:tcPr>
            <w:tcW w:w="567" w:type="dxa"/>
            <w:shd w:val="solid" w:color="FFFFFF" w:fill="auto"/>
          </w:tcPr>
          <w:p w14:paraId="557F0600" w14:textId="77777777" w:rsidR="003D349F" w:rsidRPr="00D0653C" w:rsidRDefault="003D349F" w:rsidP="00F01E69">
            <w:pPr>
              <w:pStyle w:val="TAL"/>
              <w:rPr>
                <w:sz w:val="16"/>
                <w:szCs w:val="16"/>
              </w:rPr>
            </w:pPr>
            <w:r w:rsidRPr="00D0653C">
              <w:rPr>
                <w:sz w:val="16"/>
                <w:szCs w:val="16"/>
              </w:rPr>
              <w:t>0.4.2</w:t>
            </w:r>
          </w:p>
        </w:tc>
        <w:tc>
          <w:tcPr>
            <w:tcW w:w="567" w:type="dxa"/>
            <w:shd w:val="solid" w:color="FFFFFF" w:fill="auto"/>
          </w:tcPr>
          <w:p w14:paraId="05160226" w14:textId="77777777" w:rsidR="003D349F" w:rsidRPr="00D0653C" w:rsidRDefault="003D349F" w:rsidP="00F01E69">
            <w:pPr>
              <w:pStyle w:val="TAL"/>
              <w:rPr>
                <w:sz w:val="16"/>
                <w:szCs w:val="16"/>
              </w:rPr>
            </w:pPr>
            <w:r w:rsidRPr="00D0653C">
              <w:rPr>
                <w:sz w:val="16"/>
                <w:szCs w:val="16"/>
              </w:rPr>
              <w:t>1.0.0</w:t>
            </w:r>
          </w:p>
        </w:tc>
      </w:tr>
      <w:tr w:rsidR="00B74130" w:rsidRPr="00D0653C" w14:paraId="11872A8E" w14:textId="77777777" w:rsidTr="005556D9">
        <w:tblPrEx>
          <w:tblCellMar>
            <w:top w:w="0" w:type="dxa"/>
            <w:bottom w:w="0" w:type="dxa"/>
          </w:tblCellMar>
        </w:tblPrEx>
        <w:tc>
          <w:tcPr>
            <w:tcW w:w="800" w:type="dxa"/>
            <w:shd w:val="solid" w:color="FFFFFF" w:fill="auto"/>
          </w:tcPr>
          <w:p w14:paraId="676BFFFD" w14:textId="77777777" w:rsidR="00B74130" w:rsidRPr="00D0653C" w:rsidRDefault="00B74130" w:rsidP="00DC592D">
            <w:pPr>
              <w:pStyle w:val="TAL"/>
              <w:jc w:val="center"/>
              <w:rPr>
                <w:sz w:val="16"/>
                <w:szCs w:val="16"/>
              </w:rPr>
            </w:pPr>
            <w:r w:rsidRPr="00D0653C">
              <w:rPr>
                <w:sz w:val="16"/>
                <w:szCs w:val="16"/>
              </w:rPr>
              <w:t>2007-03</w:t>
            </w:r>
          </w:p>
        </w:tc>
        <w:tc>
          <w:tcPr>
            <w:tcW w:w="800" w:type="dxa"/>
            <w:shd w:val="solid" w:color="FFFFFF" w:fill="auto"/>
          </w:tcPr>
          <w:p w14:paraId="35488B64" w14:textId="77777777" w:rsidR="00B74130" w:rsidRPr="00D0653C" w:rsidRDefault="00B74130" w:rsidP="00DC592D">
            <w:pPr>
              <w:pStyle w:val="TAL"/>
              <w:jc w:val="center"/>
              <w:rPr>
                <w:sz w:val="16"/>
                <w:szCs w:val="16"/>
              </w:rPr>
            </w:pPr>
          </w:p>
        </w:tc>
        <w:tc>
          <w:tcPr>
            <w:tcW w:w="1094" w:type="dxa"/>
            <w:shd w:val="solid" w:color="FFFFFF" w:fill="auto"/>
          </w:tcPr>
          <w:p w14:paraId="3B18462F" w14:textId="77777777" w:rsidR="00B74130" w:rsidRPr="00D0653C" w:rsidRDefault="00B74130" w:rsidP="00DC592D">
            <w:pPr>
              <w:pStyle w:val="TAL"/>
              <w:jc w:val="center"/>
              <w:rPr>
                <w:sz w:val="16"/>
                <w:szCs w:val="16"/>
              </w:rPr>
            </w:pPr>
          </w:p>
        </w:tc>
        <w:tc>
          <w:tcPr>
            <w:tcW w:w="525" w:type="dxa"/>
            <w:shd w:val="solid" w:color="FFFFFF" w:fill="auto"/>
          </w:tcPr>
          <w:p w14:paraId="2D493E29" w14:textId="77777777" w:rsidR="00B74130" w:rsidRPr="00D0653C" w:rsidRDefault="00B74130" w:rsidP="00DC592D">
            <w:pPr>
              <w:pStyle w:val="TAL"/>
              <w:jc w:val="center"/>
              <w:rPr>
                <w:sz w:val="16"/>
                <w:szCs w:val="16"/>
              </w:rPr>
            </w:pPr>
          </w:p>
        </w:tc>
        <w:tc>
          <w:tcPr>
            <w:tcW w:w="378" w:type="dxa"/>
            <w:shd w:val="solid" w:color="FFFFFF" w:fill="auto"/>
          </w:tcPr>
          <w:p w14:paraId="6DE27080" w14:textId="77777777" w:rsidR="00B74130" w:rsidRPr="00D0653C" w:rsidRDefault="00B74130" w:rsidP="00DC592D">
            <w:pPr>
              <w:pStyle w:val="TAL"/>
              <w:jc w:val="center"/>
              <w:rPr>
                <w:sz w:val="16"/>
                <w:szCs w:val="16"/>
              </w:rPr>
            </w:pPr>
          </w:p>
        </w:tc>
        <w:tc>
          <w:tcPr>
            <w:tcW w:w="4867" w:type="dxa"/>
            <w:shd w:val="solid" w:color="FFFFFF" w:fill="auto"/>
          </w:tcPr>
          <w:p w14:paraId="2302D4E4" w14:textId="77777777" w:rsidR="00B74130" w:rsidRPr="00D0653C" w:rsidRDefault="00B74130" w:rsidP="00F01E69">
            <w:pPr>
              <w:pStyle w:val="TAL"/>
              <w:rPr>
                <w:sz w:val="16"/>
                <w:szCs w:val="16"/>
              </w:rPr>
            </w:pPr>
            <w:r w:rsidRPr="00D0653C">
              <w:rPr>
                <w:sz w:val="16"/>
                <w:szCs w:val="16"/>
              </w:rPr>
              <w:t>Editor’s version</w:t>
            </w:r>
          </w:p>
        </w:tc>
        <w:tc>
          <w:tcPr>
            <w:tcW w:w="567" w:type="dxa"/>
            <w:shd w:val="solid" w:color="FFFFFF" w:fill="auto"/>
          </w:tcPr>
          <w:p w14:paraId="3EADE201" w14:textId="77777777" w:rsidR="00B74130" w:rsidRPr="00D0653C" w:rsidRDefault="00B74130" w:rsidP="00F01E69">
            <w:pPr>
              <w:pStyle w:val="TAL"/>
              <w:rPr>
                <w:sz w:val="16"/>
                <w:szCs w:val="16"/>
              </w:rPr>
            </w:pPr>
            <w:r w:rsidRPr="00D0653C">
              <w:rPr>
                <w:sz w:val="16"/>
                <w:szCs w:val="16"/>
              </w:rPr>
              <w:t>1.0.0</w:t>
            </w:r>
          </w:p>
        </w:tc>
        <w:tc>
          <w:tcPr>
            <w:tcW w:w="567" w:type="dxa"/>
            <w:shd w:val="solid" w:color="FFFFFF" w:fill="auto"/>
          </w:tcPr>
          <w:p w14:paraId="2FC41C87" w14:textId="77777777" w:rsidR="00B74130" w:rsidRPr="00D0653C" w:rsidRDefault="00B74130" w:rsidP="00F01E69">
            <w:pPr>
              <w:pStyle w:val="TAL"/>
              <w:rPr>
                <w:sz w:val="16"/>
                <w:szCs w:val="16"/>
              </w:rPr>
            </w:pPr>
            <w:r w:rsidRPr="00D0653C">
              <w:rPr>
                <w:sz w:val="16"/>
                <w:szCs w:val="16"/>
              </w:rPr>
              <w:t>1.0.1</w:t>
            </w:r>
          </w:p>
        </w:tc>
      </w:tr>
      <w:tr w:rsidR="005900FF" w:rsidRPr="00D0653C" w14:paraId="13092D5C" w14:textId="77777777" w:rsidTr="005556D9">
        <w:tblPrEx>
          <w:tblCellMar>
            <w:top w:w="0" w:type="dxa"/>
            <w:bottom w:w="0" w:type="dxa"/>
          </w:tblCellMar>
        </w:tblPrEx>
        <w:tc>
          <w:tcPr>
            <w:tcW w:w="800" w:type="dxa"/>
            <w:shd w:val="solid" w:color="FFFFFF" w:fill="auto"/>
          </w:tcPr>
          <w:p w14:paraId="09785651" w14:textId="77777777" w:rsidR="005900FF" w:rsidRPr="00D0653C" w:rsidRDefault="005900FF" w:rsidP="00DC592D">
            <w:pPr>
              <w:pStyle w:val="TAL"/>
              <w:jc w:val="center"/>
              <w:rPr>
                <w:sz w:val="16"/>
                <w:szCs w:val="16"/>
              </w:rPr>
            </w:pPr>
            <w:r w:rsidRPr="00D0653C">
              <w:rPr>
                <w:sz w:val="16"/>
                <w:szCs w:val="16"/>
              </w:rPr>
              <w:t>2007-03</w:t>
            </w:r>
          </w:p>
        </w:tc>
        <w:tc>
          <w:tcPr>
            <w:tcW w:w="800" w:type="dxa"/>
            <w:shd w:val="solid" w:color="FFFFFF" w:fill="auto"/>
          </w:tcPr>
          <w:p w14:paraId="689414E6" w14:textId="77777777" w:rsidR="005900FF" w:rsidRPr="00D0653C" w:rsidRDefault="005900FF" w:rsidP="00DC592D">
            <w:pPr>
              <w:pStyle w:val="TAL"/>
              <w:jc w:val="center"/>
              <w:rPr>
                <w:sz w:val="16"/>
                <w:szCs w:val="16"/>
              </w:rPr>
            </w:pPr>
          </w:p>
        </w:tc>
        <w:tc>
          <w:tcPr>
            <w:tcW w:w="1094" w:type="dxa"/>
            <w:shd w:val="solid" w:color="FFFFFF" w:fill="auto"/>
          </w:tcPr>
          <w:p w14:paraId="13F2B398" w14:textId="77777777" w:rsidR="005900FF" w:rsidRPr="00D0653C" w:rsidRDefault="005900FF" w:rsidP="00DC592D">
            <w:pPr>
              <w:pStyle w:val="TAL"/>
              <w:jc w:val="center"/>
              <w:rPr>
                <w:sz w:val="16"/>
                <w:szCs w:val="16"/>
              </w:rPr>
            </w:pPr>
          </w:p>
        </w:tc>
        <w:tc>
          <w:tcPr>
            <w:tcW w:w="525" w:type="dxa"/>
            <w:shd w:val="solid" w:color="FFFFFF" w:fill="auto"/>
          </w:tcPr>
          <w:p w14:paraId="60E0813E" w14:textId="77777777" w:rsidR="005900FF" w:rsidRPr="00D0653C" w:rsidRDefault="005900FF" w:rsidP="00DC592D">
            <w:pPr>
              <w:pStyle w:val="TAL"/>
              <w:jc w:val="center"/>
              <w:rPr>
                <w:sz w:val="16"/>
                <w:szCs w:val="16"/>
              </w:rPr>
            </w:pPr>
          </w:p>
        </w:tc>
        <w:tc>
          <w:tcPr>
            <w:tcW w:w="378" w:type="dxa"/>
            <w:shd w:val="solid" w:color="FFFFFF" w:fill="auto"/>
          </w:tcPr>
          <w:p w14:paraId="1FCB1C1D" w14:textId="77777777" w:rsidR="005900FF" w:rsidRPr="00D0653C" w:rsidRDefault="005900FF" w:rsidP="00DC592D">
            <w:pPr>
              <w:pStyle w:val="TAL"/>
              <w:jc w:val="center"/>
              <w:rPr>
                <w:sz w:val="16"/>
                <w:szCs w:val="16"/>
              </w:rPr>
            </w:pPr>
          </w:p>
        </w:tc>
        <w:tc>
          <w:tcPr>
            <w:tcW w:w="4867" w:type="dxa"/>
            <w:shd w:val="solid" w:color="FFFFFF" w:fill="auto"/>
          </w:tcPr>
          <w:p w14:paraId="4E02504A" w14:textId="77777777" w:rsidR="005900FF" w:rsidRPr="00D0653C" w:rsidRDefault="005900FF" w:rsidP="00F01E69">
            <w:pPr>
              <w:pStyle w:val="TAL"/>
              <w:rPr>
                <w:sz w:val="16"/>
                <w:szCs w:val="16"/>
              </w:rPr>
            </w:pPr>
            <w:r w:rsidRPr="00D0653C">
              <w:rPr>
                <w:sz w:val="16"/>
                <w:szCs w:val="16"/>
              </w:rPr>
              <w:t>Editor’s version</w:t>
            </w:r>
          </w:p>
        </w:tc>
        <w:tc>
          <w:tcPr>
            <w:tcW w:w="567" w:type="dxa"/>
            <w:shd w:val="solid" w:color="FFFFFF" w:fill="auto"/>
          </w:tcPr>
          <w:p w14:paraId="49CEF2DC" w14:textId="77777777" w:rsidR="005900FF" w:rsidRPr="00D0653C" w:rsidRDefault="005900FF" w:rsidP="00F01E69">
            <w:pPr>
              <w:pStyle w:val="TAL"/>
              <w:rPr>
                <w:sz w:val="16"/>
                <w:szCs w:val="16"/>
              </w:rPr>
            </w:pPr>
            <w:r w:rsidRPr="00D0653C">
              <w:rPr>
                <w:sz w:val="16"/>
                <w:szCs w:val="16"/>
              </w:rPr>
              <w:t>1.0.1</w:t>
            </w:r>
          </w:p>
        </w:tc>
        <w:tc>
          <w:tcPr>
            <w:tcW w:w="567" w:type="dxa"/>
            <w:shd w:val="solid" w:color="FFFFFF" w:fill="auto"/>
          </w:tcPr>
          <w:p w14:paraId="2347C2CE" w14:textId="77777777" w:rsidR="005900FF" w:rsidRPr="00D0653C" w:rsidRDefault="005900FF" w:rsidP="00F01E69">
            <w:pPr>
              <w:pStyle w:val="TAL"/>
              <w:rPr>
                <w:sz w:val="16"/>
                <w:szCs w:val="16"/>
              </w:rPr>
            </w:pPr>
            <w:r w:rsidRPr="00D0653C">
              <w:rPr>
                <w:sz w:val="16"/>
                <w:szCs w:val="16"/>
              </w:rPr>
              <w:t>1.1.0</w:t>
            </w:r>
          </w:p>
        </w:tc>
      </w:tr>
      <w:tr w:rsidR="00F703AA" w:rsidRPr="00D0653C" w14:paraId="353865AC" w14:textId="77777777" w:rsidTr="005556D9">
        <w:tblPrEx>
          <w:tblCellMar>
            <w:top w:w="0" w:type="dxa"/>
            <w:bottom w:w="0" w:type="dxa"/>
          </w:tblCellMar>
        </w:tblPrEx>
        <w:tc>
          <w:tcPr>
            <w:tcW w:w="800" w:type="dxa"/>
            <w:shd w:val="solid" w:color="FFFFFF" w:fill="auto"/>
          </w:tcPr>
          <w:p w14:paraId="621DD1B3" w14:textId="77777777" w:rsidR="00F703AA" w:rsidRPr="00D0653C" w:rsidRDefault="00F703AA" w:rsidP="00DC592D">
            <w:pPr>
              <w:pStyle w:val="TAL"/>
              <w:jc w:val="center"/>
              <w:rPr>
                <w:sz w:val="16"/>
                <w:szCs w:val="16"/>
              </w:rPr>
            </w:pPr>
            <w:r w:rsidRPr="00D0653C">
              <w:rPr>
                <w:sz w:val="16"/>
                <w:szCs w:val="16"/>
              </w:rPr>
              <w:t>2007-05</w:t>
            </w:r>
          </w:p>
        </w:tc>
        <w:tc>
          <w:tcPr>
            <w:tcW w:w="800" w:type="dxa"/>
            <w:shd w:val="solid" w:color="FFFFFF" w:fill="auto"/>
          </w:tcPr>
          <w:p w14:paraId="2D02B178" w14:textId="77777777" w:rsidR="00F703AA" w:rsidRPr="00D0653C" w:rsidRDefault="00F703AA" w:rsidP="00DC592D">
            <w:pPr>
              <w:pStyle w:val="TAL"/>
              <w:jc w:val="center"/>
              <w:rPr>
                <w:sz w:val="16"/>
                <w:szCs w:val="16"/>
              </w:rPr>
            </w:pPr>
          </w:p>
        </w:tc>
        <w:tc>
          <w:tcPr>
            <w:tcW w:w="1094" w:type="dxa"/>
            <w:shd w:val="solid" w:color="FFFFFF" w:fill="auto"/>
          </w:tcPr>
          <w:p w14:paraId="5B5F2295" w14:textId="77777777" w:rsidR="00F703AA" w:rsidRPr="00D0653C" w:rsidRDefault="00F703AA" w:rsidP="00DC592D">
            <w:pPr>
              <w:pStyle w:val="TAL"/>
              <w:jc w:val="center"/>
              <w:rPr>
                <w:sz w:val="16"/>
                <w:szCs w:val="16"/>
              </w:rPr>
            </w:pPr>
          </w:p>
        </w:tc>
        <w:tc>
          <w:tcPr>
            <w:tcW w:w="525" w:type="dxa"/>
            <w:shd w:val="solid" w:color="FFFFFF" w:fill="auto"/>
          </w:tcPr>
          <w:p w14:paraId="6BBE8DBC" w14:textId="77777777" w:rsidR="00F703AA" w:rsidRPr="00D0653C" w:rsidRDefault="00F703AA" w:rsidP="00DC592D">
            <w:pPr>
              <w:pStyle w:val="TAL"/>
              <w:jc w:val="center"/>
              <w:rPr>
                <w:sz w:val="16"/>
                <w:szCs w:val="16"/>
              </w:rPr>
            </w:pPr>
          </w:p>
        </w:tc>
        <w:tc>
          <w:tcPr>
            <w:tcW w:w="378" w:type="dxa"/>
            <w:shd w:val="solid" w:color="FFFFFF" w:fill="auto"/>
          </w:tcPr>
          <w:p w14:paraId="08505CD0" w14:textId="77777777" w:rsidR="00F703AA" w:rsidRPr="00D0653C" w:rsidRDefault="00F703AA" w:rsidP="00DC592D">
            <w:pPr>
              <w:pStyle w:val="TAL"/>
              <w:jc w:val="center"/>
              <w:rPr>
                <w:sz w:val="16"/>
                <w:szCs w:val="16"/>
              </w:rPr>
            </w:pPr>
          </w:p>
        </w:tc>
        <w:tc>
          <w:tcPr>
            <w:tcW w:w="4867" w:type="dxa"/>
            <w:shd w:val="solid" w:color="FFFFFF" w:fill="auto"/>
          </w:tcPr>
          <w:p w14:paraId="0E054040" w14:textId="77777777" w:rsidR="00F703AA" w:rsidRPr="00D0653C" w:rsidRDefault="00F703AA" w:rsidP="00F01E69">
            <w:pPr>
              <w:pStyle w:val="TAL"/>
              <w:rPr>
                <w:sz w:val="16"/>
                <w:szCs w:val="16"/>
              </w:rPr>
            </w:pPr>
            <w:r w:rsidRPr="00D0653C">
              <w:rPr>
                <w:sz w:val="16"/>
                <w:szCs w:val="16"/>
              </w:rPr>
              <w:t>Editor’s version</w:t>
            </w:r>
          </w:p>
        </w:tc>
        <w:tc>
          <w:tcPr>
            <w:tcW w:w="567" w:type="dxa"/>
            <w:shd w:val="solid" w:color="FFFFFF" w:fill="auto"/>
          </w:tcPr>
          <w:p w14:paraId="7A7EA2ED" w14:textId="77777777" w:rsidR="00F703AA" w:rsidRPr="00D0653C" w:rsidRDefault="00F703AA" w:rsidP="00F01E69">
            <w:pPr>
              <w:pStyle w:val="TAL"/>
              <w:rPr>
                <w:sz w:val="16"/>
                <w:szCs w:val="16"/>
              </w:rPr>
            </w:pPr>
            <w:r w:rsidRPr="00D0653C">
              <w:rPr>
                <w:sz w:val="16"/>
                <w:szCs w:val="16"/>
              </w:rPr>
              <w:t>1.1.0</w:t>
            </w:r>
          </w:p>
        </w:tc>
        <w:tc>
          <w:tcPr>
            <w:tcW w:w="567" w:type="dxa"/>
            <w:shd w:val="solid" w:color="FFFFFF" w:fill="auto"/>
          </w:tcPr>
          <w:p w14:paraId="673D4978" w14:textId="77777777" w:rsidR="00F703AA" w:rsidRPr="00D0653C" w:rsidRDefault="00F703AA" w:rsidP="00F01E69">
            <w:pPr>
              <w:pStyle w:val="TAL"/>
              <w:rPr>
                <w:sz w:val="16"/>
                <w:szCs w:val="16"/>
              </w:rPr>
            </w:pPr>
            <w:r w:rsidRPr="00D0653C">
              <w:rPr>
                <w:sz w:val="16"/>
                <w:szCs w:val="16"/>
              </w:rPr>
              <w:t>1.1.1</w:t>
            </w:r>
          </w:p>
        </w:tc>
      </w:tr>
      <w:tr w:rsidR="00AD5C4E" w:rsidRPr="00D0653C" w14:paraId="20EFBA00" w14:textId="77777777" w:rsidTr="005556D9">
        <w:tblPrEx>
          <w:tblCellMar>
            <w:top w:w="0" w:type="dxa"/>
            <w:bottom w:w="0" w:type="dxa"/>
          </w:tblCellMar>
        </w:tblPrEx>
        <w:tc>
          <w:tcPr>
            <w:tcW w:w="800" w:type="dxa"/>
            <w:shd w:val="solid" w:color="FFFFFF" w:fill="auto"/>
          </w:tcPr>
          <w:p w14:paraId="4FA15299" w14:textId="77777777" w:rsidR="00AD5C4E" w:rsidRPr="00D0653C" w:rsidRDefault="00AD5C4E" w:rsidP="00DC592D">
            <w:pPr>
              <w:pStyle w:val="TAL"/>
              <w:jc w:val="center"/>
              <w:rPr>
                <w:sz w:val="16"/>
                <w:szCs w:val="16"/>
              </w:rPr>
            </w:pPr>
            <w:r w:rsidRPr="00D0653C">
              <w:rPr>
                <w:sz w:val="16"/>
                <w:szCs w:val="16"/>
              </w:rPr>
              <w:t>2007-05</w:t>
            </w:r>
          </w:p>
        </w:tc>
        <w:tc>
          <w:tcPr>
            <w:tcW w:w="800" w:type="dxa"/>
            <w:shd w:val="solid" w:color="FFFFFF" w:fill="auto"/>
          </w:tcPr>
          <w:p w14:paraId="7AEA8C9F" w14:textId="77777777" w:rsidR="00AD5C4E" w:rsidRPr="00D0653C" w:rsidRDefault="00AD5C4E" w:rsidP="00DC592D">
            <w:pPr>
              <w:pStyle w:val="TAL"/>
              <w:jc w:val="center"/>
              <w:rPr>
                <w:sz w:val="16"/>
                <w:szCs w:val="16"/>
              </w:rPr>
            </w:pPr>
          </w:p>
        </w:tc>
        <w:tc>
          <w:tcPr>
            <w:tcW w:w="1094" w:type="dxa"/>
            <w:shd w:val="solid" w:color="FFFFFF" w:fill="auto"/>
          </w:tcPr>
          <w:p w14:paraId="1321B630" w14:textId="77777777" w:rsidR="00AD5C4E" w:rsidRPr="00D0653C" w:rsidRDefault="00AD5C4E" w:rsidP="00DC592D">
            <w:pPr>
              <w:pStyle w:val="TAL"/>
              <w:jc w:val="center"/>
              <w:rPr>
                <w:sz w:val="16"/>
                <w:szCs w:val="16"/>
              </w:rPr>
            </w:pPr>
          </w:p>
        </w:tc>
        <w:tc>
          <w:tcPr>
            <w:tcW w:w="525" w:type="dxa"/>
            <w:shd w:val="solid" w:color="FFFFFF" w:fill="auto"/>
          </w:tcPr>
          <w:p w14:paraId="0F56FDD2" w14:textId="77777777" w:rsidR="00AD5C4E" w:rsidRPr="00D0653C" w:rsidRDefault="00AD5C4E" w:rsidP="00DC592D">
            <w:pPr>
              <w:pStyle w:val="TAL"/>
              <w:jc w:val="center"/>
              <w:rPr>
                <w:sz w:val="16"/>
                <w:szCs w:val="16"/>
              </w:rPr>
            </w:pPr>
          </w:p>
        </w:tc>
        <w:tc>
          <w:tcPr>
            <w:tcW w:w="378" w:type="dxa"/>
            <w:shd w:val="solid" w:color="FFFFFF" w:fill="auto"/>
          </w:tcPr>
          <w:p w14:paraId="1754257A" w14:textId="77777777" w:rsidR="00AD5C4E" w:rsidRPr="00D0653C" w:rsidRDefault="00AD5C4E" w:rsidP="00DC592D">
            <w:pPr>
              <w:pStyle w:val="TAL"/>
              <w:jc w:val="center"/>
              <w:rPr>
                <w:sz w:val="16"/>
                <w:szCs w:val="16"/>
              </w:rPr>
            </w:pPr>
          </w:p>
        </w:tc>
        <w:tc>
          <w:tcPr>
            <w:tcW w:w="4867" w:type="dxa"/>
            <w:shd w:val="solid" w:color="FFFFFF" w:fill="auto"/>
          </w:tcPr>
          <w:p w14:paraId="122E780A" w14:textId="77777777" w:rsidR="00AD5C4E" w:rsidRPr="00D0653C" w:rsidRDefault="00AD5C4E" w:rsidP="00F01E69">
            <w:pPr>
              <w:pStyle w:val="TAL"/>
              <w:rPr>
                <w:sz w:val="16"/>
                <w:szCs w:val="16"/>
              </w:rPr>
            </w:pPr>
            <w:r w:rsidRPr="00D0653C">
              <w:rPr>
                <w:sz w:val="16"/>
                <w:szCs w:val="16"/>
              </w:rPr>
              <w:t xml:space="preserve">Editor’s version </w:t>
            </w:r>
          </w:p>
        </w:tc>
        <w:tc>
          <w:tcPr>
            <w:tcW w:w="567" w:type="dxa"/>
            <w:shd w:val="solid" w:color="FFFFFF" w:fill="auto"/>
          </w:tcPr>
          <w:p w14:paraId="1BBFCC63" w14:textId="77777777" w:rsidR="00AD5C4E" w:rsidRPr="00D0653C" w:rsidRDefault="00AD5C4E" w:rsidP="00F01E69">
            <w:pPr>
              <w:pStyle w:val="TAL"/>
              <w:rPr>
                <w:sz w:val="16"/>
                <w:szCs w:val="16"/>
              </w:rPr>
            </w:pPr>
            <w:r w:rsidRPr="00D0653C">
              <w:rPr>
                <w:sz w:val="16"/>
                <w:szCs w:val="16"/>
              </w:rPr>
              <w:t>1.1.1</w:t>
            </w:r>
          </w:p>
        </w:tc>
        <w:tc>
          <w:tcPr>
            <w:tcW w:w="567" w:type="dxa"/>
            <w:shd w:val="solid" w:color="FFFFFF" w:fill="auto"/>
          </w:tcPr>
          <w:p w14:paraId="2810A0A6" w14:textId="77777777" w:rsidR="00AD5C4E" w:rsidRPr="00D0653C" w:rsidRDefault="00AD5C4E" w:rsidP="00F01E69">
            <w:pPr>
              <w:pStyle w:val="TAL"/>
              <w:rPr>
                <w:sz w:val="16"/>
                <w:szCs w:val="16"/>
              </w:rPr>
            </w:pPr>
            <w:r w:rsidRPr="00D0653C">
              <w:rPr>
                <w:sz w:val="16"/>
                <w:szCs w:val="16"/>
              </w:rPr>
              <w:t>1.1.2</w:t>
            </w:r>
          </w:p>
        </w:tc>
      </w:tr>
      <w:tr w:rsidR="00AD5C4E" w:rsidRPr="00D0653C" w14:paraId="16296BB3" w14:textId="77777777" w:rsidTr="005556D9">
        <w:tblPrEx>
          <w:tblCellMar>
            <w:top w:w="0" w:type="dxa"/>
            <w:bottom w:w="0" w:type="dxa"/>
          </w:tblCellMar>
        </w:tblPrEx>
        <w:tc>
          <w:tcPr>
            <w:tcW w:w="800" w:type="dxa"/>
            <w:shd w:val="solid" w:color="FFFFFF" w:fill="auto"/>
          </w:tcPr>
          <w:p w14:paraId="27BF6699" w14:textId="77777777" w:rsidR="00AD5C4E" w:rsidRPr="00D0653C" w:rsidRDefault="00AD5C4E" w:rsidP="00DC592D">
            <w:pPr>
              <w:pStyle w:val="TAL"/>
              <w:jc w:val="center"/>
              <w:rPr>
                <w:sz w:val="16"/>
                <w:szCs w:val="16"/>
              </w:rPr>
            </w:pPr>
            <w:r w:rsidRPr="00D0653C">
              <w:rPr>
                <w:sz w:val="16"/>
                <w:szCs w:val="16"/>
              </w:rPr>
              <w:t>2007-05</w:t>
            </w:r>
          </w:p>
        </w:tc>
        <w:tc>
          <w:tcPr>
            <w:tcW w:w="800" w:type="dxa"/>
            <w:shd w:val="solid" w:color="FFFFFF" w:fill="auto"/>
          </w:tcPr>
          <w:p w14:paraId="74CFB1D4" w14:textId="77777777" w:rsidR="00AD5C4E" w:rsidRPr="00D0653C" w:rsidRDefault="00AD5C4E" w:rsidP="00DC592D">
            <w:pPr>
              <w:pStyle w:val="TAL"/>
              <w:jc w:val="center"/>
              <w:rPr>
                <w:sz w:val="16"/>
                <w:szCs w:val="16"/>
              </w:rPr>
            </w:pPr>
          </w:p>
        </w:tc>
        <w:tc>
          <w:tcPr>
            <w:tcW w:w="1094" w:type="dxa"/>
            <w:shd w:val="solid" w:color="FFFFFF" w:fill="auto"/>
          </w:tcPr>
          <w:p w14:paraId="5EE5FF56" w14:textId="77777777" w:rsidR="00AD5C4E" w:rsidRPr="00D0653C" w:rsidRDefault="00AD5C4E" w:rsidP="00DC592D">
            <w:pPr>
              <w:pStyle w:val="TAL"/>
              <w:jc w:val="center"/>
              <w:rPr>
                <w:sz w:val="16"/>
                <w:szCs w:val="16"/>
              </w:rPr>
            </w:pPr>
          </w:p>
        </w:tc>
        <w:tc>
          <w:tcPr>
            <w:tcW w:w="525" w:type="dxa"/>
            <w:shd w:val="solid" w:color="FFFFFF" w:fill="auto"/>
          </w:tcPr>
          <w:p w14:paraId="388160AE" w14:textId="77777777" w:rsidR="00AD5C4E" w:rsidRPr="00D0653C" w:rsidRDefault="00AD5C4E" w:rsidP="00DC592D">
            <w:pPr>
              <w:pStyle w:val="TAL"/>
              <w:jc w:val="center"/>
              <w:rPr>
                <w:sz w:val="16"/>
                <w:szCs w:val="16"/>
              </w:rPr>
            </w:pPr>
          </w:p>
        </w:tc>
        <w:tc>
          <w:tcPr>
            <w:tcW w:w="378" w:type="dxa"/>
            <w:shd w:val="solid" w:color="FFFFFF" w:fill="auto"/>
          </w:tcPr>
          <w:p w14:paraId="5666D644" w14:textId="77777777" w:rsidR="00AD5C4E" w:rsidRPr="00D0653C" w:rsidRDefault="00AD5C4E" w:rsidP="00DC592D">
            <w:pPr>
              <w:pStyle w:val="TAL"/>
              <w:jc w:val="center"/>
              <w:rPr>
                <w:sz w:val="16"/>
                <w:szCs w:val="16"/>
              </w:rPr>
            </w:pPr>
          </w:p>
        </w:tc>
        <w:tc>
          <w:tcPr>
            <w:tcW w:w="4867" w:type="dxa"/>
            <w:shd w:val="solid" w:color="FFFFFF" w:fill="auto"/>
          </w:tcPr>
          <w:p w14:paraId="4236CD7D" w14:textId="77777777" w:rsidR="00AD5C4E" w:rsidRPr="00D0653C" w:rsidRDefault="00AD5C4E" w:rsidP="00F01E69">
            <w:pPr>
              <w:pStyle w:val="TAL"/>
              <w:rPr>
                <w:sz w:val="16"/>
                <w:szCs w:val="16"/>
              </w:rPr>
            </w:pPr>
            <w:r w:rsidRPr="00D0653C">
              <w:rPr>
                <w:sz w:val="16"/>
                <w:szCs w:val="16"/>
              </w:rPr>
              <w:t>Editor’s version</w:t>
            </w:r>
          </w:p>
        </w:tc>
        <w:tc>
          <w:tcPr>
            <w:tcW w:w="567" w:type="dxa"/>
            <w:shd w:val="solid" w:color="FFFFFF" w:fill="auto"/>
          </w:tcPr>
          <w:p w14:paraId="4B7605A2" w14:textId="77777777" w:rsidR="00AD5C4E" w:rsidRPr="00D0653C" w:rsidRDefault="00AD5C4E" w:rsidP="00F01E69">
            <w:pPr>
              <w:pStyle w:val="TAL"/>
              <w:rPr>
                <w:sz w:val="16"/>
                <w:szCs w:val="16"/>
              </w:rPr>
            </w:pPr>
            <w:r w:rsidRPr="00D0653C">
              <w:rPr>
                <w:sz w:val="16"/>
                <w:szCs w:val="16"/>
              </w:rPr>
              <w:t>1.1.2</w:t>
            </w:r>
          </w:p>
        </w:tc>
        <w:tc>
          <w:tcPr>
            <w:tcW w:w="567" w:type="dxa"/>
            <w:shd w:val="solid" w:color="FFFFFF" w:fill="auto"/>
          </w:tcPr>
          <w:p w14:paraId="09C2EDCC" w14:textId="77777777" w:rsidR="00AD5C4E" w:rsidRPr="00D0653C" w:rsidRDefault="00AD5C4E" w:rsidP="00F01E69">
            <w:pPr>
              <w:pStyle w:val="TAL"/>
              <w:rPr>
                <w:sz w:val="16"/>
                <w:szCs w:val="16"/>
              </w:rPr>
            </w:pPr>
            <w:r w:rsidRPr="00D0653C">
              <w:rPr>
                <w:sz w:val="16"/>
                <w:szCs w:val="16"/>
              </w:rPr>
              <w:t>1.2.0</w:t>
            </w:r>
          </w:p>
        </w:tc>
      </w:tr>
      <w:tr w:rsidR="00D50E20" w:rsidRPr="00D0653C" w14:paraId="7AAD5B1D" w14:textId="77777777" w:rsidTr="005556D9">
        <w:tblPrEx>
          <w:tblCellMar>
            <w:top w:w="0" w:type="dxa"/>
            <w:bottom w:w="0" w:type="dxa"/>
          </w:tblCellMar>
        </w:tblPrEx>
        <w:tc>
          <w:tcPr>
            <w:tcW w:w="800" w:type="dxa"/>
            <w:shd w:val="solid" w:color="FFFFFF" w:fill="auto"/>
          </w:tcPr>
          <w:p w14:paraId="4E157B88" w14:textId="77777777" w:rsidR="00D50E20" w:rsidRPr="00D0653C" w:rsidRDefault="00D50E20" w:rsidP="00DC592D">
            <w:pPr>
              <w:pStyle w:val="TAL"/>
              <w:jc w:val="center"/>
              <w:rPr>
                <w:sz w:val="16"/>
                <w:szCs w:val="16"/>
              </w:rPr>
            </w:pPr>
            <w:r w:rsidRPr="00D0653C">
              <w:rPr>
                <w:sz w:val="16"/>
                <w:szCs w:val="16"/>
              </w:rPr>
              <w:t>2007-06</w:t>
            </w:r>
          </w:p>
        </w:tc>
        <w:tc>
          <w:tcPr>
            <w:tcW w:w="800" w:type="dxa"/>
            <w:shd w:val="solid" w:color="FFFFFF" w:fill="auto"/>
          </w:tcPr>
          <w:p w14:paraId="2930F184" w14:textId="77777777" w:rsidR="00D50E20" w:rsidRPr="00D0653C" w:rsidRDefault="00D50E20" w:rsidP="00DC592D">
            <w:pPr>
              <w:pStyle w:val="TAL"/>
              <w:jc w:val="center"/>
              <w:rPr>
                <w:sz w:val="16"/>
                <w:szCs w:val="16"/>
              </w:rPr>
            </w:pPr>
          </w:p>
        </w:tc>
        <w:tc>
          <w:tcPr>
            <w:tcW w:w="1094" w:type="dxa"/>
            <w:shd w:val="solid" w:color="FFFFFF" w:fill="auto"/>
          </w:tcPr>
          <w:p w14:paraId="55AE1803" w14:textId="77777777" w:rsidR="00D50E20" w:rsidRPr="00D0653C" w:rsidRDefault="00D50E20" w:rsidP="00DC592D">
            <w:pPr>
              <w:pStyle w:val="TAL"/>
              <w:jc w:val="center"/>
              <w:rPr>
                <w:sz w:val="16"/>
                <w:szCs w:val="16"/>
              </w:rPr>
            </w:pPr>
          </w:p>
        </w:tc>
        <w:tc>
          <w:tcPr>
            <w:tcW w:w="525" w:type="dxa"/>
            <w:shd w:val="solid" w:color="FFFFFF" w:fill="auto"/>
          </w:tcPr>
          <w:p w14:paraId="12DC1ABC" w14:textId="77777777" w:rsidR="00D50E20" w:rsidRPr="00D0653C" w:rsidRDefault="00D50E20" w:rsidP="00DC592D">
            <w:pPr>
              <w:pStyle w:val="TAL"/>
              <w:jc w:val="center"/>
              <w:rPr>
                <w:sz w:val="16"/>
                <w:szCs w:val="16"/>
              </w:rPr>
            </w:pPr>
          </w:p>
        </w:tc>
        <w:tc>
          <w:tcPr>
            <w:tcW w:w="378" w:type="dxa"/>
            <w:shd w:val="solid" w:color="FFFFFF" w:fill="auto"/>
          </w:tcPr>
          <w:p w14:paraId="20FA6A80" w14:textId="77777777" w:rsidR="00D50E20" w:rsidRPr="00D0653C" w:rsidRDefault="00D50E20" w:rsidP="00DC592D">
            <w:pPr>
              <w:pStyle w:val="TAL"/>
              <w:jc w:val="center"/>
              <w:rPr>
                <w:sz w:val="16"/>
                <w:szCs w:val="16"/>
              </w:rPr>
            </w:pPr>
          </w:p>
        </w:tc>
        <w:tc>
          <w:tcPr>
            <w:tcW w:w="4867" w:type="dxa"/>
            <w:shd w:val="solid" w:color="FFFFFF" w:fill="auto"/>
          </w:tcPr>
          <w:p w14:paraId="41D47FED" w14:textId="77777777" w:rsidR="00D50E20" w:rsidRPr="00D0653C" w:rsidRDefault="00D50E20" w:rsidP="00F01E69">
            <w:pPr>
              <w:pStyle w:val="TAL"/>
              <w:rPr>
                <w:sz w:val="16"/>
                <w:szCs w:val="16"/>
              </w:rPr>
            </w:pPr>
            <w:r w:rsidRPr="00D0653C">
              <w:rPr>
                <w:sz w:val="16"/>
                <w:szCs w:val="16"/>
              </w:rPr>
              <w:t xml:space="preserve">Added circular buffer rate matching for PDSCH and PUSCH. Miscellaneous changes. </w:t>
            </w:r>
          </w:p>
        </w:tc>
        <w:tc>
          <w:tcPr>
            <w:tcW w:w="567" w:type="dxa"/>
            <w:shd w:val="solid" w:color="FFFFFF" w:fill="auto"/>
          </w:tcPr>
          <w:p w14:paraId="103C6F42" w14:textId="77777777" w:rsidR="00D50E20" w:rsidRPr="00D0653C" w:rsidRDefault="00D50E20" w:rsidP="00F01E69">
            <w:pPr>
              <w:pStyle w:val="TAL"/>
              <w:rPr>
                <w:sz w:val="16"/>
                <w:szCs w:val="16"/>
              </w:rPr>
            </w:pPr>
            <w:r w:rsidRPr="00D0653C">
              <w:rPr>
                <w:sz w:val="16"/>
                <w:szCs w:val="16"/>
              </w:rPr>
              <w:t>1.2.0</w:t>
            </w:r>
          </w:p>
        </w:tc>
        <w:tc>
          <w:tcPr>
            <w:tcW w:w="567" w:type="dxa"/>
            <w:shd w:val="solid" w:color="FFFFFF" w:fill="auto"/>
          </w:tcPr>
          <w:p w14:paraId="7984E761" w14:textId="77777777" w:rsidR="00D50E20" w:rsidRPr="00D0653C" w:rsidRDefault="00D50E20" w:rsidP="00F01E69">
            <w:pPr>
              <w:pStyle w:val="TAL"/>
              <w:rPr>
                <w:sz w:val="16"/>
                <w:szCs w:val="16"/>
              </w:rPr>
            </w:pPr>
            <w:r w:rsidRPr="00D0653C">
              <w:rPr>
                <w:sz w:val="16"/>
                <w:szCs w:val="16"/>
              </w:rPr>
              <w:t>1.2.1</w:t>
            </w:r>
          </w:p>
        </w:tc>
      </w:tr>
      <w:tr w:rsidR="00727E7A" w:rsidRPr="00D0653C" w14:paraId="1BC6E1F6" w14:textId="77777777" w:rsidTr="005556D9">
        <w:tblPrEx>
          <w:tblCellMar>
            <w:top w:w="0" w:type="dxa"/>
            <w:bottom w:w="0" w:type="dxa"/>
          </w:tblCellMar>
        </w:tblPrEx>
        <w:tc>
          <w:tcPr>
            <w:tcW w:w="800" w:type="dxa"/>
            <w:shd w:val="solid" w:color="FFFFFF" w:fill="auto"/>
          </w:tcPr>
          <w:p w14:paraId="678D5082" w14:textId="77777777" w:rsidR="00727E7A" w:rsidRPr="00D0653C" w:rsidRDefault="00727E7A" w:rsidP="00DC592D">
            <w:pPr>
              <w:pStyle w:val="TAL"/>
              <w:jc w:val="center"/>
              <w:rPr>
                <w:sz w:val="16"/>
                <w:szCs w:val="16"/>
              </w:rPr>
            </w:pPr>
            <w:r w:rsidRPr="00D0653C">
              <w:rPr>
                <w:sz w:val="16"/>
                <w:szCs w:val="16"/>
              </w:rPr>
              <w:t>2007-06</w:t>
            </w:r>
          </w:p>
        </w:tc>
        <w:tc>
          <w:tcPr>
            <w:tcW w:w="800" w:type="dxa"/>
            <w:shd w:val="solid" w:color="FFFFFF" w:fill="auto"/>
          </w:tcPr>
          <w:p w14:paraId="33567780" w14:textId="77777777" w:rsidR="00727E7A" w:rsidRPr="00D0653C" w:rsidRDefault="00727E7A" w:rsidP="00DC592D">
            <w:pPr>
              <w:pStyle w:val="TAL"/>
              <w:jc w:val="center"/>
              <w:rPr>
                <w:sz w:val="16"/>
                <w:szCs w:val="16"/>
              </w:rPr>
            </w:pPr>
          </w:p>
        </w:tc>
        <w:tc>
          <w:tcPr>
            <w:tcW w:w="1094" w:type="dxa"/>
            <w:shd w:val="solid" w:color="FFFFFF" w:fill="auto"/>
          </w:tcPr>
          <w:p w14:paraId="17332F09" w14:textId="77777777" w:rsidR="00727E7A" w:rsidRPr="00D0653C" w:rsidRDefault="00727E7A" w:rsidP="00DC592D">
            <w:pPr>
              <w:pStyle w:val="TAL"/>
              <w:jc w:val="center"/>
              <w:rPr>
                <w:sz w:val="16"/>
                <w:szCs w:val="16"/>
              </w:rPr>
            </w:pPr>
          </w:p>
        </w:tc>
        <w:tc>
          <w:tcPr>
            <w:tcW w:w="525" w:type="dxa"/>
            <w:shd w:val="solid" w:color="FFFFFF" w:fill="auto"/>
          </w:tcPr>
          <w:p w14:paraId="21A03554" w14:textId="77777777" w:rsidR="00727E7A" w:rsidRPr="00D0653C" w:rsidRDefault="00727E7A" w:rsidP="00DC592D">
            <w:pPr>
              <w:pStyle w:val="TAL"/>
              <w:jc w:val="center"/>
              <w:rPr>
                <w:sz w:val="16"/>
                <w:szCs w:val="16"/>
              </w:rPr>
            </w:pPr>
          </w:p>
        </w:tc>
        <w:tc>
          <w:tcPr>
            <w:tcW w:w="378" w:type="dxa"/>
            <w:shd w:val="solid" w:color="FFFFFF" w:fill="auto"/>
          </w:tcPr>
          <w:p w14:paraId="1A2A8ED1" w14:textId="77777777" w:rsidR="00727E7A" w:rsidRPr="00D0653C" w:rsidRDefault="00727E7A" w:rsidP="00DC592D">
            <w:pPr>
              <w:pStyle w:val="TAL"/>
              <w:jc w:val="center"/>
              <w:rPr>
                <w:sz w:val="16"/>
                <w:szCs w:val="16"/>
              </w:rPr>
            </w:pPr>
          </w:p>
        </w:tc>
        <w:tc>
          <w:tcPr>
            <w:tcW w:w="4867" w:type="dxa"/>
            <w:shd w:val="solid" w:color="FFFFFF" w:fill="auto"/>
          </w:tcPr>
          <w:p w14:paraId="6DB59D59" w14:textId="77777777" w:rsidR="00727E7A" w:rsidRPr="00D0653C" w:rsidRDefault="00727E7A" w:rsidP="00F01E69">
            <w:pPr>
              <w:pStyle w:val="TAL"/>
              <w:rPr>
                <w:sz w:val="16"/>
                <w:szCs w:val="16"/>
              </w:rPr>
            </w:pPr>
            <w:r w:rsidRPr="00D0653C">
              <w:rPr>
                <w:sz w:val="16"/>
                <w:szCs w:val="16"/>
              </w:rPr>
              <w:t>Editor’s version</w:t>
            </w:r>
          </w:p>
        </w:tc>
        <w:tc>
          <w:tcPr>
            <w:tcW w:w="567" w:type="dxa"/>
            <w:shd w:val="solid" w:color="FFFFFF" w:fill="auto"/>
          </w:tcPr>
          <w:p w14:paraId="6B624CBA" w14:textId="77777777" w:rsidR="00727E7A" w:rsidRPr="00D0653C" w:rsidRDefault="00727E7A" w:rsidP="00F01E69">
            <w:pPr>
              <w:pStyle w:val="TAL"/>
              <w:rPr>
                <w:sz w:val="16"/>
                <w:szCs w:val="16"/>
              </w:rPr>
            </w:pPr>
            <w:r w:rsidRPr="00D0653C">
              <w:rPr>
                <w:sz w:val="16"/>
                <w:szCs w:val="16"/>
              </w:rPr>
              <w:t>1.2.1</w:t>
            </w:r>
          </w:p>
        </w:tc>
        <w:tc>
          <w:tcPr>
            <w:tcW w:w="567" w:type="dxa"/>
            <w:shd w:val="solid" w:color="FFFFFF" w:fill="auto"/>
          </w:tcPr>
          <w:p w14:paraId="35265CE7" w14:textId="77777777" w:rsidR="00727E7A" w:rsidRPr="00D0653C" w:rsidRDefault="00727E7A" w:rsidP="00F01E69">
            <w:pPr>
              <w:pStyle w:val="TAL"/>
              <w:rPr>
                <w:sz w:val="16"/>
                <w:szCs w:val="16"/>
              </w:rPr>
            </w:pPr>
            <w:r w:rsidRPr="00D0653C">
              <w:rPr>
                <w:sz w:val="16"/>
                <w:szCs w:val="16"/>
              </w:rPr>
              <w:t>1.2.2</w:t>
            </w:r>
          </w:p>
        </w:tc>
      </w:tr>
      <w:tr w:rsidR="00DD404F" w:rsidRPr="00D0653C" w14:paraId="45B18F11" w14:textId="77777777" w:rsidTr="005556D9">
        <w:tblPrEx>
          <w:tblCellMar>
            <w:top w:w="0" w:type="dxa"/>
            <w:bottom w:w="0" w:type="dxa"/>
          </w:tblCellMar>
        </w:tblPrEx>
        <w:tc>
          <w:tcPr>
            <w:tcW w:w="800" w:type="dxa"/>
            <w:shd w:val="solid" w:color="FFFFFF" w:fill="auto"/>
          </w:tcPr>
          <w:p w14:paraId="37D75E41" w14:textId="77777777" w:rsidR="00DD404F" w:rsidRPr="00D0653C" w:rsidRDefault="00DD404F" w:rsidP="00DC592D">
            <w:pPr>
              <w:pStyle w:val="TAL"/>
              <w:jc w:val="center"/>
              <w:rPr>
                <w:sz w:val="16"/>
                <w:szCs w:val="16"/>
              </w:rPr>
            </w:pPr>
            <w:r w:rsidRPr="00D0653C">
              <w:rPr>
                <w:sz w:val="16"/>
                <w:szCs w:val="16"/>
              </w:rPr>
              <w:t>2007-07</w:t>
            </w:r>
          </w:p>
        </w:tc>
        <w:tc>
          <w:tcPr>
            <w:tcW w:w="800" w:type="dxa"/>
            <w:shd w:val="solid" w:color="FFFFFF" w:fill="auto"/>
          </w:tcPr>
          <w:p w14:paraId="5C47ACD1" w14:textId="77777777" w:rsidR="00DD404F" w:rsidRPr="00D0653C" w:rsidRDefault="00DD404F" w:rsidP="00DC592D">
            <w:pPr>
              <w:pStyle w:val="TAL"/>
              <w:jc w:val="center"/>
              <w:rPr>
                <w:sz w:val="16"/>
                <w:szCs w:val="16"/>
              </w:rPr>
            </w:pPr>
          </w:p>
        </w:tc>
        <w:tc>
          <w:tcPr>
            <w:tcW w:w="1094" w:type="dxa"/>
            <w:shd w:val="solid" w:color="FFFFFF" w:fill="auto"/>
          </w:tcPr>
          <w:p w14:paraId="44BDB986" w14:textId="77777777" w:rsidR="00DD404F" w:rsidRPr="00D0653C" w:rsidRDefault="00DD404F" w:rsidP="00DC592D">
            <w:pPr>
              <w:pStyle w:val="TAL"/>
              <w:jc w:val="center"/>
              <w:rPr>
                <w:sz w:val="16"/>
                <w:szCs w:val="16"/>
              </w:rPr>
            </w:pPr>
          </w:p>
        </w:tc>
        <w:tc>
          <w:tcPr>
            <w:tcW w:w="525" w:type="dxa"/>
            <w:shd w:val="solid" w:color="FFFFFF" w:fill="auto"/>
          </w:tcPr>
          <w:p w14:paraId="3D831D3A" w14:textId="77777777" w:rsidR="00DD404F" w:rsidRPr="00D0653C" w:rsidRDefault="00DD404F" w:rsidP="00DC592D">
            <w:pPr>
              <w:pStyle w:val="TAL"/>
              <w:jc w:val="center"/>
              <w:rPr>
                <w:sz w:val="16"/>
                <w:szCs w:val="16"/>
              </w:rPr>
            </w:pPr>
          </w:p>
        </w:tc>
        <w:tc>
          <w:tcPr>
            <w:tcW w:w="378" w:type="dxa"/>
            <w:shd w:val="solid" w:color="FFFFFF" w:fill="auto"/>
          </w:tcPr>
          <w:p w14:paraId="6A0501D9" w14:textId="77777777" w:rsidR="00DD404F" w:rsidRPr="00D0653C" w:rsidRDefault="00DD404F" w:rsidP="00DC592D">
            <w:pPr>
              <w:pStyle w:val="TAL"/>
              <w:jc w:val="center"/>
              <w:rPr>
                <w:sz w:val="16"/>
                <w:szCs w:val="16"/>
              </w:rPr>
            </w:pPr>
          </w:p>
        </w:tc>
        <w:tc>
          <w:tcPr>
            <w:tcW w:w="4867" w:type="dxa"/>
            <w:shd w:val="solid" w:color="FFFFFF" w:fill="auto"/>
          </w:tcPr>
          <w:p w14:paraId="5D24E27C" w14:textId="77777777" w:rsidR="00DD404F" w:rsidRPr="00D0653C" w:rsidRDefault="00DD404F" w:rsidP="00F01E69">
            <w:pPr>
              <w:pStyle w:val="TAL"/>
              <w:rPr>
                <w:sz w:val="16"/>
                <w:szCs w:val="16"/>
              </w:rPr>
            </w:pPr>
            <w:r w:rsidRPr="00D0653C">
              <w:rPr>
                <w:sz w:val="16"/>
                <w:szCs w:val="16"/>
              </w:rPr>
              <w:t>Editor’s version</w:t>
            </w:r>
          </w:p>
        </w:tc>
        <w:tc>
          <w:tcPr>
            <w:tcW w:w="567" w:type="dxa"/>
            <w:shd w:val="solid" w:color="FFFFFF" w:fill="auto"/>
          </w:tcPr>
          <w:p w14:paraId="6B11842A" w14:textId="77777777" w:rsidR="00DD404F" w:rsidRPr="00D0653C" w:rsidRDefault="00DD404F" w:rsidP="00F01E69">
            <w:pPr>
              <w:pStyle w:val="TAL"/>
              <w:rPr>
                <w:sz w:val="16"/>
                <w:szCs w:val="16"/>
              </w:rPr>
            </w:pPr>
            <w:r w:rsidRPr="00D0653C">
              <w:rPr>
                <w:sz w:val="16"/>
                <w:szCs w:val="16"/>
              </w:rPr>
              <w:t>1.2.2</w:t>
            </w:r>
          </w:p>
        </w:tc>
        <w:tc>
          <w:tcPr>
            <w:tcW w:w="567" w:type="dxa"/>
            <w:shd w:val="solid" w:color="FFFFFF" w:fill="auto"/>
          </w:tcPr>
          <w:p w14:paraId="1A082649" w14:textId="77777777" w:rsidR="00DD404F" w:rsidRPr="00D0653C" w:rsidRDefault="00DD404F" w:rsidP="00F01E69">
            <w:pPr>
              <w:pStyle w:val="TAL"/>
              <w:rPr>
                <w:sz w:val="16"/>
                <w:szCs w:val="16"/>
              </w:rPr>
            </w:pPr>
            <w:r w:rsidRPr="00D0653C">
              <w:rPr>
                <w:sz w:val="16"/>
                <w:szCs w:val="16"/>
              </w:rPr>
              <w:t>1.2.3</w:t>
            </w:r>
          </w:p>
        </w:tc>
      </w:tr>
      <w:tr w:rsidR="00EC2484" w:rsidRPr="00D0653C" w14:paraId="16C94EB9" w14:textId="77777777" w:rsidTr="005556D9">
        <w:tblPrEx>
          <w:tblCellMar>
            <w:top w:w="0" w:type="dxa"/>
            <w:bottom w:w="0" w:type="dxa"/>
          </w:tblCellMar>
        </w:tblPrEx>
        <w:tc>
          <w:tcPr>
            <w:tcW w:w="800" w:type="dxa"/>
            <w:shd w:val="solid" w:color="FFFFFF" w:fill="auto"/>
          </w:tcPr>
          <w:p w14:paraId="47CA6321" w14:textId="77777777" w:rsidR="00EC2484" w:rsidRPr="00D0653C" w:rsidRDefault="00EC2484" w:rsidP="00DC592D">
            <w:pPr>
              <w:pStyle w:val="TAL"/>
              <w:jc w:val="center"/>
              <w:rPr>
                <w:sz w:val="16"/>
                <w:szCs w:val="16"/>
              </w:rPr>
            </w:pPr>
            <w:r w:rsidRPr="00D0653C">
              <w:rPr>
                <w:sz w:val="16"/>
                <w:szCs w:val="16"/>
              </w:rPr>
              <w:t>2007-07</w:t>
            </w:r>
          </w:p>
        </w:tc>
        <w:tc>
          <w:tcPr>
            <w:tcW w:w="800" w:type="dxa"/>
            <w:shd w:val="solid" w:color="FFFFFF" w:fill="auto"/>
          </w:tcPr>
          <w:p w14:paraId="3A49CEAB" w14:textId="77777777" w:rsidR="00EC2484" w:rsidRPr="00D0653C" w:rsidRDefault="00EC2484" w:rsidP="00DC592D">
            <w:pPr>
              <w:pStyle w:val="TAL"/>
              <w:jc w:val="center"/>
              <w:rPr>
                <w:sz w:val="16"/>
                <w:szCs w:val="16"/>
              </w:rPr>
            </w:pPr>
          </w:p>
        </w:tc>
        <w:tc>
          <w:tcPr>
            <w:tcW w:w="1094" w:type="dxa"/>
            <w:shd w:val="solid" w:color="FFFFFF" w:fill="auto"/>
          </w:tcPr>
          <w:p w14:paraId="3C8A3C41" w14:textId="77777777" w:rsidR="00EC2484" w:rsidRPr="00D0653C" w:rsidRDefault="00EC2484" w:rsidP="00DC592D">
            <w:pPr>
              <w:pStyle w:val="TAL"/>
              <w:jc w:val="center"/>
              <w:rPr>
                <w:sz w:val="16"/>
                <w:szCs w:val="16"/>
              </w:rPr>
            </w:pPr>
          </w:p>
        </w:tc>
        <w:tc>
          <w:tcPr>
            <w:tcW w:w="525" w:type="dxa"/>
            <w:shd w:val="solid" w:color="FFFFFF" w:fill="auto"/>
          </w:tcPr>
          <w:p w14:paraId="1E36640E" w14:textId="77777777" w:rsidR="00EC2484" w:rsidRPr="00D0653C" w:rsidRDefault="00EC2484" w:rsidP="00DC592D">
            <w:pPr>
              <w:pStyle w:val="TAL"/>
              <w:jc w:val="center"/>
              <w:rPr>
                <w:sz w:val="16"/>
                <w:szCs w:val="16"/>
              </w:rPr>
            </w:pPr>
          </w:p>
        </w:tc>
        <w:tc>
          <w:tcPr>
            <w:tcW w:w="378" w:type="dxa"/>
            <w:shd w:val="solid" w:color="FFFFFF" w:fill="auto"/>
          </w:tcPr>
          <w:p w14:paraId="27A929C8" w14:textId="77777777" w:rsidR="00EC2484" w:rsidRPr="00D0653C" w:rsidRDefault="00EC2484" w:rsidP="00DC592D">
            <w:pPr>
              <w:pStyle w:val="TAL"/>
              <w:jc w:val="center"/>
              <w:rPr>
                <w:sz w:val="16"/>
                <w:szCs w:val="16"/>
              </w:rPr>
            </w:pPr>
          </w:p>
        </w:tc>
        <w:tc>
          <w:tcPr>
            <w:tcW w:w="4867" w:type="dxa"/>
            <w:shd w:val="solid" w:color="FFFFFF" w:fill="auto"/>
          </w:tcPr>
          <w:p w14:paraId="1FB49614" w14:textId="77777777" w:rsidR="00EC2484" w:rsidRPr="00D0653C" w:rsidRDefault="00EC2484" w:rsidP="00F01E69">
            <w:pPr>
              <w:pStyle w:val="TAL"/>
              <w:rPr>
                <w:sz w:val="16"/>
                <w:szCs w:val="16"/>
              </w:rPr>
            </w:pPr>
            <w:r w:rsidRPr="00D0653C">
              <w:rPr>
                <w:sz w:val="16"/>
                <w:szCs w:val="16"/>
              </w:rPr>
              <w:t>Endorsed by email following decision taken at RAN1#49b</w:t>
            </w:r>
          </w:p>
        </w:tc>
        <w:tc>
          <w:tcPr>
            <w:tcW w:w="567" w:type="dxa"/>
            <w:shd w:val="solid" w:color="FFFFFF" w:fill="auto"/>
          </w:tcPr>
          <w:p w14:paraId="6DEE4E7C" w14:textId="77777777" w:rsidR="00EC2484" w:rsidRPr="00D0653C" w:rsidRDefault="00EC2484" w:rsidP="00F01E69">
            <w:pPr>
              <w:pStyle w:val="TAL"/>
              <w:rPr>
                <w:sz w:val="16"/>
                <w:szCs w:val="16"/>
              </w:rPr>
            </w:pPr>
            <w:r w:rsidRPr="00D0653C">
              <w:rPr>
                <w:sz w:val="16"/>
                <w:szCs w:val="16"/>
              </w:rPr>
              <w:t>1.2.3</w:t>
            </w:r>
          </w:p>
        </w:tc>
        <w:tc>
          <w:tcPr>
            <w:tcW w:w="567" w:type="dxa"/>
            <w:shd w:val="solid" w:color="FFFFFF" w:fill="auto"/>
          </w:tcPr>
          <w:p w14:paraId="6A45E75A" w14:textId="77777777" w:rsidR="00EC2484" w:rsidRPr="00D0653C" w:rsidRDefault="00EC2484" w:rsidP="00F01E69">
            <w:pPr>
              <w:pStyle w:val="TAL"/>
              <w:rPr>
                <w:sz w:val="16"/>
                <w:szCs w:val="16"/>
              </w:rPr>
            </w:pPr>
            <w:r w:rsidRPr="00D0653C">
              <w:rPr>
                <w:sz w:val="16"/>
                <w:szCs w:val="16"/>
              </w:rPr>
              <w:t>1.3.0</w:t>
            </w:r>
          </w:p>
        </w:tc>
      </w:tr>
      <w:tr w:rsidR="0028688C" w:rsidRPr="00D0653C" w14:paraId="6D0C403D" w14:textId="77777777" w:rsidTr="005556D9">
        <w:tblPrEx>
          <w:tblCellMar>
            <w:top w:w="0" w:type="dxa"/>
            <w:bottom w:w="0" w:type="dxa"/>
          </w:tblCellMar>
        </w:tblPrEx>
        <w:tc>
          <w:tcPr>
            <w:tcW w:w="800" w:type="dxa"/>
            <w:shd w:val="solid" w:color="FFFFFF" w:fill="auto"/>
          </w:tcPr>
          <w:p w14:paraId="43DDDFAE" w14:textId="77777777" w:rsidR="0028688C" w:rsidRPr="00D0653C" w:rsidRDefault="0028688C" w:rsidP="00DC592D">
            <w:pPr>
              <w:pStyle w:val="TAL"/>
              <w:jc w:val="center"/>
              <w:rPr>
                <w:sz w:val="16"/>
                <w:szCs w:val="16"/>
              </w:rPr>
            </w:pPr>
            <w:r w:rsidRPr="00D0653C">
              <w:rPr>
                <w:sz w:val="16"/>
                <w:szCs w:val="16"/>
              </w:rPr>
              <w:t>2007-08</w:t>
            </w:r>
          </w:p>
        </w:tc>
        <w:tc>
          <w:tcPr>
            <w:tcW w:w="800" w:type="dxa"/>
            <w:shd w:val="solid" w:color="FFFFFF" w:fill="auto"/>
          </w:tcPr>
          <w:p w14:paraId="31DAF333" w14:textId="77777777" w:rsidR="0028688C" w:rsidRPr="00D0653C" w:rsidRDefault="0028688C" w:rsidP="00DC592D">
            <w:pPr>
              <w:pStyle w:val="TAL"/>
              <w:jc w:val="center"/>
              <w:rPr>
                <w:sz w:val="16"/>
                <w:szCs w:val="16"/>
              </w:rPr>
            </w:pPr>
          </w:p>
        </w:tc>
        <w:tc>
          <w:tcPr>
            <w:tcW w:w="1094" w:type="dxa"/>
            <w:shd w:val="solid" w:color="FFFFFF" w:fill="auto"/>
          </w:tcPr>
          <w:p w14:paraId="37B0AEF7" w14:textId="77777777" w:rsidR="0028688C" w:rsidRPr="00D0653C" w:rsidRDefault="0028688C" w:rsidP="00DC592D">
            <w:pPr>
              <w:pStyle w:val="TAL"/>
              <w:jc w:val="center"/>
              <w:rPr>
                <w:sz w:val="16"/>
                <w:szCs w:val="16"/>
              </w:rPr>
            </w:pPr>
          </w:p>
        </w:tc>
        <w:tc>
          <w:tcPr>
            <w:tcW w:w="525" w:type="dxa"/>
            <w:shd w:val="solid" w:color="FFFFFF" w:fill="auto"/>
          </w:tcPr>
          <w:p w14:paraId="1034FF7E" w14:textId="77777777" w:rsidR="0028688C" w:rsidRPr="00D0653C" w:rsidRDefault="0028688C" w:rsidP="00DC592D">
            <w:pPr>
              <w:pStyle w:val="TAL"/>
              <w:jc w:val="center"/>
              <w:rPr>
                <w:sz w:val="16"/>
                <w:szCs w:val="16"/>
              </w:rPr>
            </w:pPr>
          </w:p>
        </w:tc>
        <w:tc>
          <w:tcPr>
            <w:tcW w:w="378" w:type="dxa"/>
            <w:shd w:val="solid" w:color="FFFFFF" w:fill="auto"/>
          </w:tcPr>
          <w:p w14:paraId="5C3A3C5E" w14:textId="77777777" w:rsidR="0028688C" w:rsidRPr="00D0653C" w:rsidRDefault="0028688C" w:rsidP="00DC592D">
            <w:pPr>
              <w:pStyle w:val="TAL"/>
              <w:jc w:val="center"/>
              <w:rPr>
                <w:sz w:val="16"/>
                <w:szCs w:val="16"/>
              </w:rPr>
            </w:pPr>
          </w:p>
        </w:tc>
        <w:tc>
          <w:tcPr>
            <w:tcW w:w="4867" w:type="dxa"/>
            <w:shd w:val="solid" w:color="FFFFFF" w:fill="auto"/>
          </w:tcPr>
          <w:p w14:paraId="412AD9CF" w14:textId="77777777" w:rsidR="0028688C" w:rsidRPr="00D0653C" w:rsidRDefault="0028688C" w:rsidP="00F01E69">
            <w:pPr>
              <w:pStyle w:val="TAL"/>
              <w:rPr>
                <w:sz w:val="16"/>
                <w:szCs w:val="16"/>
              </w:rPr>
            </w:pPr>
            <w:r w:rsidRPr="00D0653C">
              <w:rPr>
                <w:sz w:val="16"/>
                <w:szCs w:val="16"/>
              </w:rPr>
              <w:t xml:space="preserve">Editor’s version including decision from RAN1#49bis. </w:t>
            </w:r>
          </w:p>
        </w:tc>
        <w:tc>
          <w:tcPr>
            <w:tcW w:w="567" w:type="dxa"/>
            <w:shd w:val="solid" w:color="FFFFFF" w:fill="auto"/>
          </w:tcPr>
          <w:p w14:paraId="23F2B71D" w14:textId="77777777" w:rsidR="0028688C" w:rsidRPr="00D0653C" w:rsidRDefault="0028688C" w:rsidP="00F01E69">
            <w:pPr>
              <w:pStyle w:val="TAL"/>
              <w:rPr>
                <w:sz w:val="16"/>
                <w:szCs w:val="16"/>
              </w:rPr>
            </w:pPr>
            <w:r w:rsidRPr="00D0653C">
              <w:rPr>
                <w:sz w:val="16"/>
                <w:szCs w:val="16"/>
              </w:rPr>
              <w:t>1.3.0</w:t>
            </w:r>
          </w:p>
        </w:tc>
        <w:tc>
          <w:tcPr>
            <w:tcW w:w="567" w:type="dxa"/>
            <w:shd w:val="solid" w:color="FFFFFF" w:fill="auto"/>
          </w:tcPr>
          <w:p w14:paraId="31679001" w14:textId="77777777" w:rsidR="0028688C" w:rsidRPr="00D0653C" w:rsidRDefault="0028688C" w:rsidP="00F01E69">
            <w:pPr>
              <w:pStyle w:val="TAL"/>
              <w:rPr>
                <w:sz w:val="16"/>
                <w:szCs w:val="16"/>
              </w:rPr>
            </w:pPr>
            <w:r w:rsidRPr="00D0653C">
              <w:rPr>
                <w:sz w:val="16"/>
                <w:szCs w:val="16"/>
              </w:rPr>
              <w:t>1.3.1</w:t>
            </w:r>
          </w:p>
        </w:tc>
      </w:tr>
      <w:tr w:rsidR="00712D3F" w:rsidRPr="00D0653C" w14:paraId="5F2AE9BA" w14:textId="77777777" w:rsidTr="005556D9">
        <w:tblPrEx>
          <w:tblCellMar>
            <w:top w:w="0" w:type="dxa"/>
            <w:bottom w:w="0" w:type="dxa"/>
          </w:tblCellMar>
        </w:tblPrEx>
        <w:tc>
          <w:tcPr>
            <w:tcW w:w="800" w:type="dxa"/>
            <w:shd w:val="solid" w:color="FFFFFF" w:fill="auto"/>
          </w:tcPr>
          <w:p w14:paraId="0A09681D" w14:textId="77777777" w:rsidR="00712D3F" w:rsidRPr="00D0653C" w:rsidRDefault="00712D3F" w:rsidP="00DC592D">
            <w:pPr>
              <w:pStyle w:val="TAL"/>
              <w:jc w:val="center"/>
              <w:rPr>
                <w:sz w:val="16"/>
                <w:szCs w:val="16"/>
              </w:rPr>
            </w:pPr>
            <w:r w:rsidRPr="00D0653C">
              <w:rPr>
                <w:sz w:val="16"/>
                <w:szCs w:val="16"/>
              </w:rPr>
              <w:t>2007-08</w:t>
            </w:r>
          </w:p>
        </w:tc>
        <w:tc>
          <w:tcPr>
            <w:tcW w:w="800" w:type="dxa"/>
            <w:shd w:val="solid" w:color="FFFFFF" w:fill="auto"/>
          </w:tcPr>
          <w:p w14:paraId="25EBCF11" w14:textId="77777777" w:rsidR="00712D3F" w:rsidRPr="00D0653C" w:rsidRDefault="00712D3F" w:rsidP="00DC592D">
            <w:pPr>
              <w:pStyle w:val="TAL"/>
              <w:jc w:val="center"/>
              <w:rPr>
                <w:sz w:val="16"/>
                <w:szCs w:val="16"/>
              </w:rPr>
            </w:pPr>
          </w:p>
        </w:tc>
        <w:tc>
          <w:tcPr>
            <w:tcW w:w="1094" w:type="dxa"/>
            <w:shd w:val="solid" w:color="FFFFFF" w:fill="auto"/>
          </w:tcPr>
          <w:p w14:paraId="6273914C" w14:textId="77777777" w:rsidR="00712D3F" w:rsidRPr="00D0653C" w:rsidRDefault="00712D3F" w:rsidP="00DC592D">
            <w:pPr>
              <w:pStyle w:val="TAL"/>
              <w:jc w:val="center"/>
              <w:rPr>
                <w:sz w:val="16"/>
                <w:szCs w:val="16"/>
              </w:rPr>
            </w:pPr>
          </w:p>
        </w:tc>
        <w:tc>
          <w:tcPr>
            <w:tcW w:w="525" w:type="dxa"/>
            <w:shd w:val="solid" w:color="FFFFFF" w:fill="auto"/>
          </w:tcPr>
          <w:p w14:paraId="0699ED73" w14:textId="77777777" w:rsidR="00712D3F" w:rsidRPr="00D0653C" w:rsidRDefault="00712D3F" w:rsidP="00DC592D">
            <w:pPr>
              <w:pStyle w:val="TAL"/>
              <w:jc w:val="center"/>
              <w:rPr>
                <w:sz w:val="16"/>
                <w:szCs w:val="16"/>
              </w:rPr>
            </w:pPr>
          </w:p>
        </w:tc>
        <w:tc>
          <w:tcPr>
            <w:tcW w:w="378" w:type="dxa"/>
            <w:shd w:val="solid" w:color="FFFFFF" w:fill="auto"/>
          </w:tcPr>
          <w:p w14:paraId="5A370A46" w14:textId="77777777" w:rsidR="00712D3F" w:rsidRPr="00D0653C" w:rsidRDefault="00712D3F" w:rsidP="00DC592D">
            <w:pPr>
              <w:pStyle w:val="TAL"/>
              <w:jc w:val="center"/>
              <w:rPr>
                <w:sz w:val="16"/>
                <w:szCs w:val="16"/>
              </w:rPr>
            </w:pPr>
          </w:p>
        </w:tc>
        <w:tc>
          <w:tcPr>
            <w:tcW w:w="4867" w:type="dxa"/>
            <w:shd w:val="solid" w:color="FFFFFF" w:fill="auto"/>
          </w:tcPr>
          <w:p w14:paraId="0C9213CC" w14:textId="77777777" w:rsidR="00712D3F" w:rsidRPr="00D0653C" w:rsidRDefault="00712D3F" w:rsidP="00F01E69">
            <w:pPr>
              <w:pStyle w:val="TAL"/>
              <w:rPr>
                <w:sz w:val="16"/>
                <w:szCs w:val="16"/>
              </w:rPr>
            </w:pPr>
            <w:r w:rsidRPr="00D0653C">
              <w:rPr>
                <w:sz w:val="16"/>
                <w:szCs w:val="16"/>
              </w:rPr>
              <w:t>Editor’s version</w:t>
            </w:r>
          </w:p>
        </w:tc>
        <w:tc>
          <w:tcPr>
            <w:tcW w:w="567" w:type="dxa"/>
            <w:shd w:val="solid" w:color="FFFFFF" w:fill="auto"/>
          </w:tcPr>
          <w:p w14:paraId="5B0E2FF5" w14:textId="77777777" w:rsidR="00712D3F" w:rsidRPr="00D0653C" w:rsidRDefault="00712D3F" w:rsidP="00F01E69">
            <w:pPr>
              <w:pStyle w:val="TAL"/>
              <w:rPr>
                <w:sz w:val="16"/>
                <w:szCs w:val="16"/>
              </w:rPr>
            </w:pPr>
            <w:r w:rsidRPr="00D0653C">
              <w:rPr>
                <w:sz w:val="16"/>
                <w:szCs w:val="16"/>
              </w:rPr>
              <w:t>1.3.1</w:t>
            </w:r>
          </w:p>
        </w:tc>
        <w:tc>
          <w:tcPr>
            <w:tcW w:w="567" w:type="dxa"/>
            <w:shd w:val="solid" w:color="FFFFFF" w:fill="auto"/>
          </w:tcPr>
          <w:p w14:paraId="4A52A258" w14:textId="77777777" w:rsidR="00712D3F" w:rsidRPr="00D0653C" w:rsidRDefault="00712D3F" w:rsidP="00F01E69">
            <w:pPr>
              <w:pStyle w:val="TAL"/>
              <w:rPr>
                <w:sz w:val="16"/>
                <w:szCs w:val="16"/>
              </w:rPr>
            </w:pPr>
            <w:r w:rsidRPr="00D0653C">
              <w:rPr>
                <w:sz w:val="16"/>
                <w:szCs w:val="16"/>
              </w:rPr>
              <w:t>1.3.2</w:t>
            </w:r>
          </w:p>
        </w:tc>
      </w:tr>
      <w:tr w:rsidR="00712D3F" w:rsidRPr="00D0653C" w14:paraId="6A4B924E" w14:textId="77777777" w:rsidTr="005556D9">
        <w:tblPrEx>
          <w:tblCellMar>
            <w:top w:w="0" w:type="dxa"/>
            <w:bottom w:w="0" w:type="dxa"/>
          </w:tblCellMar>
        </w:tblPrEx>
        <w:tc>
          <w:tcPr>
            <w:tcW w:w="800" w:type="dxa"/>
            <w:shd w:val="solid" w:color="FFFFFF" w:fill="auto"/>
          </w:tcPr>
          <w:p w14:paraId="0C5563A8" w14:textId="77777777" w:rsidR="00712D3F" w:rsidRPr="00D0653C" w:rsidRDefault="00712D3F" w:rsidP="00DC592D">
            <w:pPr>
              <w:pStyle w:val="TAL"/>
              <w:jc w:val="center"/>
              <w:rPr>
                <w:sz w:val="16"/>
                <w:szCs w:val="16"/>
              </w:rPr>
            </w:pPr>
            <w:r w:rsidRPr="00D0653C">
              <w:rPr>
                <w:sz w:val="16"/>
                <w:szCs w:val="16"/>
              </w:rPr>
              <w:t>2007-08</w:t>
            </w:r>
          </w:p>
        </w:tc>
        <w:tc>
          <w:tcPr>
            <w:tcW w:w="800" w:type="dxa"/>
            <w:shd w:val="solid" w:color="FFFFFF" w:fill="auto"/>
          </w:tcPr>
          <w:p w14:paraId="42DCEAC4" w14:textId="77777777" w:rsidR="00712D3F" w:rsidRPr="00D0653C" w:rsidRDefault="00712D3F" w:rsidP="00DC592D">
            <w:pPr>
              <w:pStyle w:val="TAL"/>
              <w:jc w:val="center"/>
              <w:rPr>
                <w:sz w:val="16"/>
                <w:szCs w:val="16"/>
              </w:rPr>
            </w:pPr>
          </w:p>
        </w:tc>
        <w:tc>
          <w:tcPr>
            <w:tcW w:w="1094" w:type="dxa"/>
            <w:shd w:val="solid" w:color="FFFFFF" w:fill="auto"/>
          </w:tcPr>
          <w:p w14:paraId="302726AA" w14:textId="77777777" w:rsidR="00712D3F" w:rsidRPr="00D0653C" w:rsidRDefault="00712D3F" w:rsidP="00DC592D">
            <w:pPr>
              <w:pStyle w:val="TAL"/>
              <w:jc w:val="center"/>
              <w:rPr>
                <w:sz w:val="16"/>
                <w:szCs w:val="16"/>
              </w:rPr>
            </w:pPr>
          </w:p>
        </w:tc>
        <w:tc>
          <w:tcPr>
            <w:tcW w:w="525" w:type="dxa"/>
            <w:shd w:val="solid" w:color="FFFFFF" w:fill="auto"/>
          </w:tcPr>
          <w:p w14:paraId="690309D8" w14:textId="77777777" w:rsidR="00712D3F" w:rsidRPr="00D0653C" w:rsidRDefault="00712D3F" w:rsidP="00DC592D">
            <w:pPr>
              <w:pStyle w:val="TAL"/>
              <w:jc w:val="center"/>
              <w:rPr>
                <w:sz w:val="16"/>
                <w:szCs w:val="16"/>
              </w:rPr>
            </w:pPr>
          </w:p>
        </w:tc>
        <w:tc>
          <w:tcPr>
            <w:tcW w:w="378" w:type="dxa"/>
            <w:shd w:val="solid" w:color="FFFFFF" w:fill="auto"/>
          </w:tcPr>
          <w:p w14:paraId="349D8540" w14:textId="77777777" w:rsidR="00712D3F" w:rsidRPr="00D0653C" w:rsidRDefault="00712D3F" w:rsidP="00DC592D">
            <w:pPr>
              <w:pStyle w:val="TAL"/>
              <w:jc w:val="center"/>
              <w:rPr>
                <w:sz w:val="16"/>
                <w:szCs w:val="16"/>
              </w:rPr>
            </w:pPr>
          </w:p>
        </w:tc>
        <w:tc>
          <w:tcPr>
            <w:tcW w:w="4867" w:type="dxa"/>
            <w:shd w:val="solid" w:color="FFFFFF" w:fill="auto"/>
          </w:tcPr>
          <w:p w14:paraId="1A0DC3AA" w14:textId="77777777" w:rsidR="00712D3F" w:rsidRPr="00D0653C" w:rsidRDefault="00712D3F" w:rsidP="00F01E69">
            <w:pPr>
              <w:pStyle w:val="TAL"/>
              <w:rPr>
                <w:sz w:val="16"/>
                <w:szCs w:val="16"/>
              </w:rPr>
            </w:pPr>
            <w:r w:rsidRPr="00D0653C">
              <w:rPr>
                <w:sz w:val="16"/>
                <w:szCs w:val="16"/>
              </w:rPr>
              <w:t>Editor’s version</w:t>
            </w:r>
          </w:p>
        </w:tc>
        <w:tc>
          <w:tcPr>
            <w:tcW w:w="567" w:type="dxa"/>
            <w:shd w:val="solid" w:color="FFFFFF" w:fill="auto"/>
          </w:tcPr>
          <w:p w14:paraId="1D181B50" w14:textId="77777777" w:rsidR="00712D3F" w:rsidRPr="00D0653C" w:rsidRDefault="00712D3F" w:rsidP="00F01E69">
            <w:pPr>
              <w:pStyle w:val="TAL"/>
              <w:rPr>
                <w:sz w:val="16"/>
                <w:szCs w:val="16"/>
              </w:rPr>
            </w:pPr>
            <w:r w:rsidRPr="00D0653C">
              <w:rPr>
                <w:sz w:val="16"/>
                <w:szCs w:val="16"/>
              </w:rPr>
              <w:t>1.3.2</w:t>
            </w:r>
          </w:p>
        </w:tc>
        <w:tc>
          <w:tcPr>
            <w:tcW w:w="567" w:type="dxa"/>
            <w:shd w:val="solid" w:color="FFFFFF" w:fill="auto"/>
          </w:tcPr>
          <w:p w14:paraId="40DC9BA3" w14:textId="77777777" w:rsidR="00712D3F" w:rsidRPr="00D0653C" w:rsidRDefault="00D14608" w:rsidP="00F01E69">
            <w:pPr>
              <w:pStyle w:val="TAL"/>
              <w:rPr>
                <w:sz w:val="16"/>
                <w:szCs w:val="16"/>
              </w:rPr>
            </w:pPr>
            <w:r w:rsidRPr="00D0653C">
              <w:rPr>
                <w:sz w:val="16"/>
                <w:szCs w:val="16"/>
              </w:rPr>
              <w:t>1.4.0</w:t>
            </w:r>
          </w:p>
        </w:tc>
      </w:tr>
      <w:tr w:rsidR="00032CDE" w:rsidRPr="00D0653C" w14:paraId="0B5FB9E6" w14:textId="77777777" w:rsidTr="005556D9">
        <w:tblPrEx>
          <w:tblCellMar>
            <w:top w:w="0" w:type="dxa"/>
            <w:bottom w:w="0" w:type="dxa"/>
          </w:tblCellMar>
        </w:tblPrEx>
        <w:tc>
          <w:tcPr>
            <w:tcW w:w="800" w:type="dxa"/>
            <w:shd w:val="solid" w:color="FFFFFF" w:fill="auto"/>
          </w:tcPr>
          <w:p w14:paraId="7038AF39" w14:textId="77777777" w:rsidR="00032CDE" w:rsidRPr="00D0653C" w:rsidRDefault="00032CDE" w:rsidP="00DC592D">
            <w:pPr>
              <w:pStyle w:val="TAL"/>
              <w:jc w:val="center"/>
              <w:rPr>
                <w:sz w:val="16"/>
                <w:szCs w:val="16"/>
              </w:rPr>
            </w:pPr>
            <w:r w:rsidRPr="00D0653C">
              <w:rPr>
                <w:sz w:val="16"/>
                <w:szCs w:val="16"/>
              </w:rPr>
              <w:t>2007-09</w:t>
            </w:r>
          </w:p>
        </w:tc>
        <w:tc>
          <w:tcPr>
            <w:tcW w:w="800" w:type="dxa"/>
            <w:shd w:val="solid" w:color="FFFFFF" w:fill="auto"/>
          </w:tcPr>
          <w:p w14:paraId="49A70555" w14:textId="77777777" w:rsidR="00032CDE" w:rsidRPr="00D0653C" w:rsidRDefault="00032CDE" w:rsidP="00DC592D">
            <w:pPr>
              <w:pStyle w:val="TAL"/>
              <w:jc w:val="center"/>
              <w:rPr>
                <w:sz w:val="16"/>
                <w:szCs w:val="16"/>
              </w:rPr>
            </w:pPr>
          </w:p>
        </w:tc>
        <w:tc>
          <w:tcPr>
            <w:tcW w:w="1094" w:type="dxa"/>
            <w:shd w:val="solid" w:color="FFFFFF" w:fill="auto"/>
          </w:tcPr>
          <w:p w14:paraId="27846FD0" w14:textId="77777777" w:rsidR="00032CDE" w:rsidRPr="00D0653C" w:rsidRDefault="00032CDE" w:rsidP="00DC592D">
            <w:pPr>
              <w:pStyle w:val="TAL"/>
              <w:jc w:val="center"/>
              <w:rPr>
                <w:sz w:val="16"/>
                <w:szCs w:val="16"/>
              </w:rPr>
            </w:pPr>
          </w:p>
        </w:tc>
        <w:tc>
          <w:tcPr>
            <w:tcW w:w="525" w:type="dxa"/>
            <w:shd w:val="solid" w:color="FFFFFF" w:fill="auto"/>
          </w:tcPr>
          <w:p w14:paraId="1EC2418D" w14:textId="77777777" w:rsidR="00032CDE" w:rsidRPr="00D0653C" w:rsidRDefault="00032CDE" w:rsidP="00DC592D">
            <w:pPr>
              <w:pStyle w:val="TAL"/>
              <w:jc w:val="center"/>
              <w:rPr>
                <w:sz w:val="16"/>
                <w:szCs w:val="16"/>
              </w:rPr>
            </w:pPr>
          </w:p>
        </w:tc>
        <w:tc>
          <w:tcPr>
            <w:tcW w:w="378" w:type="dxa"/>
            <w:shd w:val="solid" w:color="FFFFFF" w:fill="auto"/>
          </w:tcPr>
          <w:p w14:paraId="1D598089" w14:textId="77777777" w:rsidR="00032CDE" w:rsidRPr="00D0653C" w:rsidRDefault="00032CDE" w:rsidP="00DC592D">
            <w:pPr>
              <w:pStyle w:val="TAL"/>
              <w:jc w:val="center"/>
              <w:rPr>
                <w:sz w:val="16"/>
                <w:szCs w:val="16"/>
              </w:rPr>
            </w:pPr>
          </w:p>
        </w:tc>
        <w:tc>
          <w:tcPr>
            <w:tcW w:w="4867" w:type="dxa"/>
            <w:shd w:val="solid" w:color="FFFFFF" w:fill="auto"/>
          </w:tcPr>
          <w:p w14:paraId="0DA4D819" w14:textId="77777777" w:rsidR="00032CDE" w:rsidRPr="00D0653C" w:rsidRDefault="00032CDE" w:rsidP="00F01E69">
            <w:pPr>
              <w:pStyle w:val="TAL"/>
              <w:rPr>
                <w:sz w:val="16"/>
                <w:szCs w:val="16"/>
              </w:rPr>
            </w:pPr>
            <w:r w:rsidRPr="00D0653C">
              <w:rPr>
                <w:sz w:val="16"/>
                <w:szCs w:val="16"/>
              </w:rPr>
              <w:t>Editor’s version with decisions from RAN1#50</w:t>
            </w:r>
          </w:p>
        </w:tc>
        <w:tc>
          <w:tcPr>
            <w:tcW w:w="567" w:type="dxa"/>
            <w:shd w:val="solid" w:color="FFFFFF" w:fill="auto"/>
          </w:tcPr>
          <w:p w14:paraId="0802DFC6" w14:textId="77777777" w:rsidR="00032CDE" w:rsidRPr="00D0653C" w:rsidRDefault="00032CDE" w:rsidP="00F01E69">
            <w:pPr>
              <w:pStyle w:val="TAL"/>
              <w:rPr>
                <w:sz w:val="16"/>
                <w:szCs w:val="16"/>
              </w:rPr>
            </w:pPr>
            <w:r w:rsidRPr="00D0653C">
              <w:rPr>
                <w:sz w:val="16"/>
                <w:szCs w:val="16"/>
              </w:rPr>
              <w:t>1,4.0</w:t>
            </w:r>
          </w:p>
        </w:tc>
        <w:tc>
          <w:tcPr>
            <w:tcW w:w="567" w:type="dxa"/>
            <w:shd w:val="solid" w:color="FFFFFF" w:fill="auto"/>
          </w:tcPr>
          <w:p w14:paraId="714F543E" w14:textId="77777777" w:rsidR="00032CDE" w:rsidRPr="00D0653C" w:rsidRDefault="00032CDE" w:rsidP="00F01E69">
            <w:pPr>
              <w:pStyle w:val="TAL"/>
              <w:rPr>
                <w:sz w:val="16"/>
                <w:szCs w:val="16"/>
              </w:rPr>
            </w:pPr>
            <w:r w:rsidRPr="00D0653C">
              <w:rPr>
                <w:sz w:val="16"/>
                <w:szCs w:val="16"/>
              </w:rPr>
              <w:t>1,4,1</w:t>
            </w:r>
          </w:p>
        </w:tc>
      </w:tr>
      <w:tr w:rsidR="00A07342" w:rsidRPr="00D0653C" w14:paraId="1DCF8F48" w14:textId="77777777" w:rsidTr="005556D9">
        <w:tblPrEx>
          <w:tblCellMar>
            <w:top w:w="0" w:type="dxa"/>
            <w:bottom w:w="0" w:type="dxa"/>
          </w:tblCellMar>
        </w:tblPrEx>
        <w:tc>
          <w:tcPr>
            <w:tcW w:w="800" w:type="dxa"/>
            <w:shd w:val="solid" w:color="FFFFFF" w:fill="auto"/>
          </w:tcPr>
          <w:p w14:paraId="726B6B44" w14:textId="77777777" w:rsidR="00A07342" w:rsidRPr="00D0653C" w:rsidRDefault="00A07342" w:rsidP="00DC592D">
            <w:pPr>
              <w:pStyle w:val="TAL"/>
              <w:jc w:val="center"/>
              <w:rPr>
                <w:sz w:val="16"/>
                <w:szCs w:val="16"/>
              </w:rPr>
            </w:pPr>
            <w:r w:rsidRPr="00D0653C">
              <w:rPr>
                <w:sz w:val="16"/>
                <w:szCs w:val="16"/>
              </w:rPr>
              <w:t>2007-09</w:t>
            </w:r>
          </w:p>
        </w:tc>
        <w:tc>
          <w:tcPr>
            <w:tcW w:w="800" w:type="dxa"/>
            <w:shd w:val="solid" w:color="FFFFFF" w:fill="auto"/>
          </w:tcPr>
          <w:p w14:paraId="1DFF112E" w14:textId="77777777" w:rsidR="00A07342" w:rsidRPr="00D0653C" w:rsidRDefault="00A07342" w:rsidP="00DC592D">
            <w:pPr>
              <w:pStyle w:val="TAL"/>
              <w:jc w:val="center"/>
              <w:rPr>
                <w:sz w:val="16"/>
                <w:szCs w:val="16"/>
              </w:rPr>
            </w:pPr>
          </w:p>
        </w:tc>
        <w:tc>
          <w:tcPr>
            <w:tcW w:w="1094" w:type="dxa"/>
            <w:shd w:val="solid" w:color="FFFFFF" w:fill="auto"/>
          </w:tcPr>
          <w:p w14:paraId="5D42E6C1" w14:textId="77777777" w:rsidR="00A07342" w:rsidRPr="00D0653C" w:rsidRDefault="00A07342" w:rsidP="00DC592D">
            <w:pPr>
              <w:pStyle w:val="TAL"/>
              <w:jc w:val="center"/>
              <w:rPr>
                <w:sz w:val="16"/>
                <w:szCs w:val="16"/>
              </w:rPr>
            </w:pPr>
          </w:p>
        </w:tc>
        <w:tc>
          <w:tcPr>
            <w:tcW w:w="525" w:type="dxa"/>
            <w:shd w:val="solid" w:color="FFFFFF" w:fill="auto"/>
          </w:tcPr>
          <w:p w14:paraId="6A9B5A2B" w14:textId="77777777" w:rsidR="00A07342" w:rsidRPr="00D0653C" w:rsidRDefault="00A07342" w:rsidP="00DC592D">
            <w:pPr>
              <w:pStyle w:val="TAL"/>
              <w:jc w:val="center"/>
              <w:rPr>
                <w:sz w:val="16"/>
                <w:szCs w:val="16"/>
              </w:rPr>
            </w:pPr>
          </w:p>
        </w:tc>
        <w:tc>
          <w:tcPr>
            <w:tcW w:w="378" w:type="dxa"/>
            <w:shd w:val="solid" w:color="FFFFFF" w:fill="auto"/>
          </w:tcPr>
          <w:p w14:paraId="64DF1E94" w14:textId="77777777" w:rsidR="00A07342" w:rsidRPr="00D0653C" w:rsidRDefault="00A07342" w:rsidP="00DC592D">
            <w:pPr>
              <w:pStyle w:val="TAL"/>
              <w:jc w:val="center"/>
              <w:rPr>
                <w:sz w:val="16"/>
                <w:szCs w:val="16"/>
              </w:rPr>
            </w:pPr>
          </w:p>
        </w:tc>
        <w:tc>
          <w:tcPr>
            <w:tcW w:w="4867" w:type="dxa"/>
            <w:shd w:val="solid" w:color="FFFFFF" w:fill="auto"/>
          </w:tcPr>
          <w:p w14:paraId="5EA4F060" w14:textId="77777777" w:rsidR="00A07342" w:rsidRPr="00D0653C" w:rsidRDefault="00A07342" w:rsidP="00F01E69">
            <w:pPr>
              <w:pStyle w:val="TAL"/>
              <w:rPr>
                <w:sz w:val="16"/>
                <w:szCs w:val="16"/>
              </w:rPr>
            </w:pPr>
            <w:r w:rsidRPr="00D0653C">
              <w:rPr>
                <w:sz w:val="16"/>
                <w:szCs w:val="16"/>
              </w:rPr>
              <w:t>Editor’s version</w:t>
            </w:r>
          </w:p>
        </w:tc>
        <w:tc>
          <w:tcPr>
            <w:tcW w:w="567" w:type="dxa"/>
            <w:shd w:val="solid" w:color="FFFFFF" w:fill="auto"/>
          </w:tcPr>
          <w:p w14:paraId="78A68031" w14:textId="77777777" w:rsidR="00A07342" w:rsidRPr="00D0653C" w:rsidRDefault="00A07342" w:rsidP="00F01E69">
            <w:pPr>
              <w:pStyle w:val="TAL"/>
              <w:rPr>
                <w:sz w:val="16"/>
                <w:szCs w:val="16"/>
              </w:rPr>
            </w:pPr>
            <w:r w:rsidRPr="00D0653C">
              <w:rPr>
                <w:sz w:val="16"/>
                <w:szCs w:val="16"/>
              </w:rPr>
              <w:t>1.4.1</w:t>
            </w:r>
          </w:p>
        </w:tc>
        <w:tc>
          <w:tcPr>
            <w:tcW w:w="567" w:type="dxa"/>
            <w:shd w:val="solid" w:color="FFFFFF" w:fill="auto"/>
          </w:tcPr>
          <w:p w14:paraId="2690D888" w14:textId="77777777" w:rsidR="00A07342" w:rsidRPr="00D0653C" w:rsidRDefault="00A07342" w:rsidP="00F01E69">
            <w:pPr>
              <w:pStyle w:val="TAL"/>
              <w:rPr>
                <w:sz w:val="16"/>
                <w:szCs w:val="16"/>
              </w:rPr>
            </w:pPr>
            <w:r w:rsidRPr="00D0653C">
              <w:rPr>
                <w:sz w:val="16"/>
                <w:szCs w:val="16"/>
              </w:rPr>
              <w:t>1.4.2</w:t>
            </w:r>
          </w:p>
        </w:tc>
      </w:tr>
      <w:tr w:rsidR="00FC497C" w:rsidRPr="00D0653C" w14:paraId="7CCBDE3D" w14:textId="77777777" w:rsidTr="005556D9">
        <w:tblPrEx>
          <w:tblCellMar>
            <w:top w:w="0" w:type="dxa"/>
            <w:bottom w:w="0" w:type="dxa"/>
          </w:tblCellMar>
        </w:tblPrEx>
        <w:tc>
          <w:tcPr>
            <w:tcW w:w="800" w:type="dxa"/>
            <w:shd w:val="solid" w:color="FFFFFF" w:fill="auto"/>
          </w:tcPr>
          <w:p w14:paraId="3EB887A3" w14:textId="77777777" w:rsidR="00FC497C" w:rsidRPr="00D0653C" w:rsidRDefault="00FC497C" w:rsidP="00DC592D">
            <w:pPr>
              <w:pStyle w:val="TAL"/>
              <w:jc w:val="center"/>
              <w:rPr>
                <w:sz w:val="16"/>
                <w:szCs w:val="16"/>
              </w:rPr>
            </w:pPr>
            <w:r w:rsidRPr="00D0653C">
              <w:rPr>
                <w:sz w:val="16"/>
                <w:szCs w:val="16"/>
              </w:rPr>
              <w:t>10/09/07</w:t>
            </w:r>
          </w:p>
        </w:tc>
        <w:tc>
          <w:tcPr>
            <w:tcW w:w="800" w:type="dxa"/>
            <w:shd w:val="solid" w:color="FFFFFF" w:fill="auto"/>
          </w:tcPr>
          <w:p w14:paraId="483840D2" w14:textId="77777777" w:rsidR="00FC497C" w:rsidRPr="00D0653C" w:rsidRDefault="00FC497C" w:rsidP="00DC592D">
            <w:pPr>
              <w:pStyle w:val="TAL"/>
              <w:jc w:val="center"/>
              <w:rPr>
                <w:sz w:val="16"/>
                <w:szCs w:val="16"/>
              </w:rPr>
            </w:pPr>
            <w:r w:rsidRPr="00D0653C">
              <w:rPr>
                <w:sz w:val="16"/>
                <w:szCs w:val="16"/>
              </w:rPr>
              <w:t>RAN#37</w:t>
            </w:r>
          </w:p>
        </w:tc>
        <w:tc>
          <w:tcPr>
            <w:tcW w:w="1094" w:type="dxa"/>
            <w:shd w:val="solid" w:color="FFFFFF" w:fill="auto"/>
          </w:tcPr>
          <w:p w14:paraId="311B9281" w14:textId="77777777" w:rsidR="00FC497C" w:rsidRPr="00D0653C" w:rsidRDefault="009433BC" w:rsidP="00DC592D">
            <w:pPr>
              <w:pStyle w:val="TAL"/>
              <w:jc w:val="center"/>
              <w:rPr>
                <w:sz w:val="16"/>
                <w:szCs w:val="16"/>
              </w:rPr>
            </w:pPr>
            <w:r w:rsidRPr="00D0653C">
              <w:rPr>
                <w:sz w:val="16"/>
                <w:szCs w:val="16"/>
              </w:rPr>
              <w:t>RP-070730</w:t>
            </w:r>
          </w:p>
        </w:tc>
        <w:tc>
          <w:tcPr>
            <w:tcW w:w="525" w:type="dxa"/>
            <w:shd w:val="solid" w:color="FFFFFF" w:fill="auto"/>
          </w:tcPr>
          <w:p w14:paraId="09D02D04" w14:textId="77777777" w:rsidR="00FC497C" w:rsidRPr="00D0653C" w:rsidRDefault="00FC497C" w:rsidP="00DC592D">
            <w:pPr>
              <w:pStyle w:val="TAL"/>
              <w:jc w:val="center"/>
              <w:rPr>
                <w:sz w:val="16"/>
                <w:szCs w:val="16"/>
              </w:rPr>
            </w:pPr>
            <w:r w:rsidRPr="00D0653C">
              <w:rPr>
                <w:sz w:val="16"/>
                <w:szCs w:val="16"/>
              </w:rPr>
              <w:t>-</w:t>
            </w:r>
          </w:p>
        </w:tc>
        <w:tc>
          <w:tcPr>
            <w:tcW w:w="378" w:type="dxa"/>
            <w:shd w:val="solid" w:color="FFFFFF" w:fill="auto"/>
          </w:tcPr>
          <w:p w14:paraId="125BB73E" w14:textId="77777777" w:rsidR="00FC497C" w:rsidRPr="00D0653C" w:rsidRDefault="00FC497C" w:rsidP="00DC592D">
            <w:pPr>
              <w:pStyle w:val="TAL"/>
              <w:jc w:val="center"/>
              <w:rPr>
                <w:sz w:val="16"/>
                <w:szCs w:val="16"/>
              </w:rPr>
            </w:pPr>
            <w:r w:rsidRPr="00D0653C">
              <w:rPr>
                <w:sz w:val="16"/>
                <w:szCs w:val="16"/>
              </w:rPr>
              <w:t>-</w:t>
            </w:r>
          </w:p>
        </w:tc>
        <w:tc>
          <w:tcPr>
            <w:tcW w:w="4867" w:type="dxa"/>
            <w:shd w:val="solid" w:color="FFFFFF" w:fill="auto"/>
          </w:tcPr>
          <w:p w14:paraId="63916F42" w14:textId="77777777" w:rsidR="00FC497C" w:rsidRPr="00D0653C" w:rsidRDefault="00FC497C" w:rsidP="00F01E69">
            <w:pPr>
              <w:pStyle w:val="TAL"/>
              <w:rPr>
                <w:sz w:val="16"/>
                <w:szCs w:val="16"/>
              </w:rPr>
            </w:pPr>
            <w:r w:rsidRPr="00D0653C">
              <w:rPr>
                <w:sz w:val="16"/>
                <w:szCs w:val="16"/>
              </w:rPr>
              <w:t>For approval at RAN#37</w:t>
            </w:r>
          </w:p>
        </w:tc>
        <w:tc>
          <w:tcPr>
            <w:tcW w:w="567" w:type="dxa"/>
            <w:shd w:val="solid" w:color="FFFFFF" w:fill="auto"/>
          </w:tcPr>
          <w:p w14:paraId="5D66177C" w14:textId="77777777" w:rsidR="00FC497C" w:rsidRPr="00D0653C" w:rsidRDefault="00FC497C" w:rsidP="00F01E69">
            <w:pPr>
              <w:pStyle w:val="TAL"/>
              <w:rPr>
                <w:sz w:val="16"/>
                <w:szCs w:val="16"/>
              </w:rPr>
            </w:pPr>
            <w:r w:rsidRPr="00D0653C">
              <w:rPr>
                <w:sz w:val="16"/>
                <w:szCs w:val="16"/>
              </w:rPr>
              <w:t>1.4.2</w:t>
            </w:r>
          </w:p>
        </w:tc>
        <w:tc>
          <w:tcPr>
            <w:tcW w:w="567" w:type="dxa"/>
            <w:shd w:val="solid" w:color="FFFFFF" w:fill="auto"/>
          </w:tcPr>
          <w:p w14:paraId="309FC817" w14:textId="77777777" w:rsidR="00FC497C" w:rsidRPr="00D0653C" w:rsidRDefault="00FC497C" w:rsidP="00F01E69">
            <w:pPr>
              <w:pStyle w:val="TAL"/>
              <w:rPr>
                <w:sz w:val="16"/>
                <w:szCs w:val="16"/>
              </w:rPr>
            </w:pPr>
            <w:r w:rsidRPr="00D0653C">
              <w:rPr>
                <w:sz w:val="16"/>
                <w:szCs w:val="16"/>
              </w:rPr>
              <w:t>2.0.0</w:t>
            </w:r>
          </w:p>
        </w:tc>
      </w:tr>
      <w:tr w:rsidR="00207BF1" w:rsidRPr="00D0653C" w14:paraId="200771D1" w14:textId="77777777" w:rsidTr="005556D9">
        <w:tblPrEx>
          <w:tblCellMar>
            <w:top w:w="0" w:type="dxa"/>
            <w:bottom w:w="0" w:type="dxa"/>
          </w:tblCellMar>
        </w:tblPrEx>
        <w:tc>
          <w:tcPr>
            <w:tcW w:w="800" w:type="dxa"/>
            <w:shd w:val="solid" w:color="FFFFFF" w:fill="auto"/>
          </w:tcPr>
          <w:p w14:paraId="3419B9BB" w14:textId="77777777" w:rsidR="00207BF1" w:rsidRPr="00D0653C" w:rsidRDefault="00207BF1" w:rsidP="00DC592D">
            <w:pPr>
              <w:pStyle w:val="TAL"/>
              <w:jc w:val="center"/>
              <w:rPr>
                <w:sz w:val="16"/>
                <w:szCs w:val="16"/>
              </w:rPr>
            </w:pPr>
            <w:r w:rsidRPr="00D0653C">
              <w:rPr>
                <w:sz w:val="16"/>
                <w:szCs w:val="16"/>
              </w:rPr>
              <w:t>12/09/07</w:t>
            </w:r>
          </w:p>
        </w:tc>
        <w:tc>
          <w:tcPr>
            <w:tcW w:w="800" w:type="dxa"/>
            <w:shd w:val="solid" w:color="FFFFFF" w:fill="auto"/>
          </w:tcPr>
          <w:p w14:paraId="59F7003E" w14:textId="77777777" w:rsidR="00207BF1" w:rsidRPr="00D0653C" w:rsidRDefault="00207BF1" w:rsidP="00DC592D">
            <w:pPr>
              <w:pStyle w:val="TAL"/>
              <w:jc w:val="center"/>
              <w:rPr>
                <w:sz w:val="16"/>
                <w:szCs w:val="16"/>
              </w:rPr>
            </w:pPr>
            <w:r w:rsidRPr="00D0653C">
              <w:rPr>
                <w:sz w:val="16"/>
                <w:szCs w:val="16"/>
              </w:rPr>
              <w:t>RAN_37</w:t>
            </w:r>
          </w:p>
        </w:tc>
        <w:tc>
          <w:tcPr>
            <w:tcW w:w="1094" w:type="dxa"/>
            <w:shd w:val="solid" w:color="FFFFFF" w:fill="auto"/>
          </w:tcPr>
          <w:p w14:paraId="73D12509" w14:textId="77777777" w:rsidR="00207BF1" w:rsidRPr="00D0653C" w:rsidRDefault="00207BF1" w:rsidP="00DC592D">
            <w:pPr>
              <w:pStyle w:val="TAL"/>
              <w:jc w:val="center"/>
              <w:rPr>
                <w:sz w:val="16"/>
                <w:szCs w:val="16"/>
              </w:rPr>
            </w:pPr>
            <w:r w:rsidRPr="00D0653C">
              <w:rPr>
                <w:sz w:val="16"/>
                <w:szCs w:val="16"/>
              </w:rPr>
              <w:t>RP-070730</w:t>
            </w:r>
          </w:p>
        </w:tc>
        <w:tc>
          <w:tcPr>
            <w:tcW w:w="525" w:type="dxa"/>
            <w:shd w:val="solid" w:color="FFFFFF" w:fill="auto"/>
          </w:tcPr>
          <w:p w14:paraId="3986B44B" w14:textId="77777777" w:rsidR="00207BF1" w:rsidRPr="00D0653C" w:rsidRDefault="00207BF1" w:rsidP="00DC592D">
            <w:pPr>
              <w:pStyle w:val="TAL"/>
              <w:jc w:val="center"/>
              <w:rPr>
                <w:sz w:val="16"/>
                <w:szCs w:val="16"/>
              </w:rPr>
            </w:pPr>
            <w:r w:rsidRPr="00D0653C">
              <w:rPr>
                <w:sz w:val="16"/>
                <w:szCs w:val="16"/>
              </w:rPr>
              <w:t>-</w:t>
            </w:r>
          </w:p>
        </w:tc>
        <w:tc>
          <w:tcPr>
            <w:tcW w:w="378" w:type="dxa"/>
            <w:shd w:val="solid" w:color="FFFFFF" w:fill="auto"/>
          </w:tcPr>
          <w:p w14:paraId="7FBF7BFB" w14:textId="77777777" w:rsidR="00207BF1" w:rsidRPr="00D0653C" w:rsidRDefault="00207BF1" w:rsidP="00DC592D">
            <w:pPr>
              <w:pStyle w:val="TAL"/>
              <w:jc w:val="center"/>
              <w:rPr>
                <w:sz w:val="16"/>
                <w:szCs w:val="16"/>
              </w:rPr>
            </w:pPr>
            <w:r w:rsidRPr="00D0653C">
              <w:rPr>
                <w:sz w:val="16"/>
                <w:szCs w:val="16"/>
              </w:rPr>
              <w:t>-</w:t>
            </w:r>
          </w:p>
        </w:tc>
        <w:tc>
          <w:tcPr>
            <w:tcW w:w="4867" w:type="dxa"/>
            <w:shd w:val="solid" w:color="FFFFFF" w:fill="auto"/>
          </w:tcPr>
          <w:p w14:paraId="70044B1C" w14:textId="77777777" w:rsidR="00207BF1" w:rsidRPr="00D0653C" w:rsidRDefault="00207BF1" w:rsidP="00F01E69">
            <w:pPr>
              <w:pStyle w:val="TAL"/>
              <w:rPr>
                <w:sz w:val="16"/>
                <w:szCs w:val="16"/>
              </w:rPr>
            </w:pPr>
            <w:r w:rsidRPr="00D0653C">
              <w:rPr>
                <w:sz w:val="16"/>
                <w:szCs w:val="16"/>
              </w:rPr>
              <w:t>Approved version</w:t>
            </w:r>
          </w:p>
        </w:tc>
        <w:tc>
          <w:tcPr>
            <w:tcW w:w="567" w:type="dxa"/>
            <w:shd w:val="solid" w:color="FFFFFF" w:fill="auto"/>
          </w:tcPr>
          <w:p w14:paraId="6FC265FC" w14:textId="77777777" w:rsidR="00207BF1" w:rsidRPr="00D0653C" w:rsidRDefault="00207BF1" w:rsidP="00F01E69">
            <w:pPr>
              <w:pStyle w:val="TAL"/>
              <w:rPr>
                <w:sz w:val="16"/>
                <w:szCs w:val="16"/>
              </w:rPr>
            </w:pPr>
            <w:r w:rsidRPr="00D0653C">
              <w:rPr>
                <w:sz w:val="16"/>
                <w:szCs w:val="16"/>
              </w:rPr>
              <w:t>2.0.0</w:t>
            </w:r>
          </w:p>
        </w:tc>
        <w:tc>
          <w:tcPr>
            <w:tcW w:w="567" w:type="dxa"/>
            <w:shd w:val="solid" w:color="FFFFFF" w:fill="auto"/>
          </w:tcPr>
          <w:p w14:paraId="0FCF5548" w14:textId="77777777" w:rsidR="00207BF1" w:rsidRPr="00D0653C" w:rsidRDefault="00207BF1" w:rsidP="00F01E69">
            <w:pPr>
              <w:pStyle w:val="TAL"/>
              <w:rPr>
                <w:sz w:val="16"/>
                <w:szCs w:val="16"/>
              </w:rPr>
            </w:pPr>
            <w:r w:rsidRPr="00D0653C">
              <w:rPr>
                <w:sz w:val="16"/>
                <w:szCs w:val="16"/>
              </w:rPr>
              <w:t>8.0.0</w:t>
            </w:r>
          </w:p>
        </w:tc>
      </w:tr>
      <w:tr w:rsidR="002555AB" w:rsidRPr="00D0653C" w14:paraId="2A2A337C" w14:textId="77777777" w:rsidTr="005556D9">
        <w:tblPrEx>
          <w:tblCellMar>
            <w:top w:w="0" w:type="dxa"/>
            <w:bottom w:w="0" w:type="dxa"/>
          </w:tblCellMar>
        </w:tblPrEx>
        <w:tc>
          <w:tcPr>
            <w:tcW w:w="800" w:type="dxa"/>
            <w:shd w:val="solid" w:color="FFFFFF" w:fill="auto"/>
          </w:tcPr>
          <w:p w14:paraId="58A61D6A" w14:textId="77777777" w:rsidR="002555AB" w:rsidRPr="00D0653C" w:rsidRDefault="002555AB" w:rsidP="00DC592D">
            <w:pPr>
              <w:pStyle w:val="TAL"/>
              <w:jc w:val="center"/>
              <w:rPr>
                <w:sz w:val="16"/>
                <w:szCs w:val="16"/>
              </w:rPr>
            </w:pPr>
            <w:r w:rsidRPr="00D0653C">
              <w:rPr>
                <w:sz w:val="16"/>
                <w:szCs w:val="16"/>
              </w:rPr>
              <w:t>28/11/07</w:t>
            </w:r>
          </w:p>
        </w:tc>
        <w:tc>
          <w:tcPr>
            <w:tcW w:w="800" w:type="dxa"/>
            <w:shd w:val="solid" w:color="FFFFFF" w:fill="auto"/>
          </w:tcPr>
          <w:p w14:paraId="77C35813" w14:textId="77777777" w:rsidR="002555AB" w:rsidRPr="00D0653C" w:rsidRDefault="002555AB" w:rsidP="00DC592D">
            <w:pPr>
              <w:pStyle w:val="TAL"/>
              <w:jc w:val="center"/>
              <w:rPr>
                <w:sz w:val="16"/>
                <w:szCs w:val="16"/>
              </w:rPr>
            </w:pPr>
            <w:r w:rsidRPr="00D0653C">
              <w:rPr>
                <w:sz w:val="16"/>
                <w:szCs w:val="16"/>
              </w:rPr>
              <w:t>RAN_38</w:t>
            </w:r>
          </w:p>
        </w:tc>
        <w:tc>
          <w:tcPr>
            <w:tcW w:w="1094" w:type="dxa"/>
            <w:shd w:val="solid" w:color="FFFFFF" w:fill="auto"/>
          </w:tcPr>
          <w:p w14:paraId="1C16D8AD" w14:textId="77777777" w:rsidR="002555AB" w:rsidRPr="00D0653C" w:rsidRDefault="002555AB" w:rsidP="00DC592D">
            <w:pPr>
              <w:pStyle w:val="TAL"/>
              <w:jc w:val="center"/>
              <w:rPr>
                <w:sz w:val="16"/>
                <w:szCs w:val="16"/>
              </w:rPr>
            </w:pPr>
            <w:r w:rsidRPr="00D0653C">
              <w:rPr>
                <w:sz w:val="16"/>
                <w:szCs w:val="16"/>
              </w:rPr>
              <w:t>RP-070949</w:t>
            </w:r>
          </w:p>
        </w:tc>
        <w:tc>
          <w:tcPr>
            <w:tcW w:w="525" w:type="dxa"/>
            <w:shd w:val="solid" w:color="FFFFFF" w:fill="auto"/>
          </w:tcPr>
          <w:p w14:paraId="33831D6B" w14:textId="77777777" w:rsidR="002555AB" w:rsidRPr="00D0653C" w:rsidRDefault="005556D9" w:rsidP="00DC592D">
            <w:pPr>
              <w:pStyle w:val="TAL"/>
              <w:jc w:val="center"/>
              <w:rPr>
                <w:sz w:val="16"/>
                <w:szCs w:val="16"/>
              </w:rPr>
            </w:pPr>
            <w:r w:rsidRPr="00D0653C">
              <w:rPr>
                <w:sz w:val="16"/>
                <w:szCs w:val="16"/>
              </w:rPr>
              <w:t>000</w:t>
            </w:r>
            <w:r w:rsidR="002555AB" w:rsidRPr="00D0653C">
              <w:rPr>
                <w:sz w:val="16"/>
                <w:szCs w:val="16"/>
              </w:rPr>
              <w:t>1</w:t>
            </w:r>
          </w:p>
        </w:tc>
        <w:tc>
          <w:tcPr>
            <w:tcW w:w="378" w:type="dxa"/>
            <w:shd w:val="solid" w:color="FFFFFF" w:fill="auto"/>
          </w:tcPr>
          <w:p w14:paraId="480C7108" w14:textId="77777777" w:rsidR="002555AB" w:rsidRPr="00D0653C" w:rsidRDefault="002555AB" w:rsidP="00DC592D">
            <w:pPr>
              <w:pStyle w:val="TAL"/>
              <w:jc w:val="center"/>
              <w:rPr>
                <w:sz w:val="16"/>
                <w:szCs w:val="16"/>
              </w:rPr>
            </w:pPr>
            <w:r w:rsidRPr="00D0653C">
              <w:rPr>
                <w:sz w:val="16"/>
                <w:szCs w:val="16"/>
              </w:rPr>
              <w:t>-</w:t>
            </w:r>
          </w:p>
        </w:tc>
        <w:tc>
          <w:tcPr>
            <w:tcW w:w="4867" w:type="dxa"/>
            <w:shd w:val="solid" w:color="FFFFFF" w:fill="auto"/>
          </w:tcPr>
          <w:p w14:paraId="20590D9C" w14:textId="77777777" w:rsidR="002555AB" w:rsidRPr="00D0653C" w:rsidRDefault="002555AB" w:rsidP="00F01E69">
            <w:pPr>
              <w:pStyle w:val="TAL"/>
              <w:rPr>
                <w:sz w:val="16"/>
                <w:szCs w:val="16"/>
              </w:rPr>
            </w:pPr>
            <w:r w:rsidRPr="00D0653C">
              <w:rPr>
                <w:sz w:val="16"/>
                <w:szCs w:val="16"/>
              </w:rPr>
              <w:t>Update of 36.212</w:t>
            </w:r>
          </w:p>
        </w:tc>
        <w:tc>
          <w:tcPr>
            <w:tcW w:w="567" w:type="dxa"/>
            <w:shd w:val="solid" w:color="FFFFFF" w:fill="auto"/>
          </w:tcPr>
          <w:p w14:paraId="136BDB03" w14:textId="77777777" w:rsidR="002555AB" w:rsidRPr="00D0653C" w:rsidRDefault="002555AB" w:rsidP="00F01E69">
            <w:pPr>
              <w:pStyle w:val="TAL"/>
              <w:rPr>
                <w:sz w:val="16"/>
                <w:szCs w:val="16"/>
              </w:rPr>
            </w:pPr>
            <w:r w:rsidRPr="00D0653C">
              <w:rPr>
                <w:sz w:val="16"/>
                <w:szCs w:val="16"/>
              </w:rPr>
              <w:t>8.0.0</w:t>
            </w:r>
          </w:p>
        </w:tc>
        <w:tc>
          <w:tcPr>
            <w:tcW w:w="567" w:type="dxa"/>
            <w:shd w:val="solid" w:color="FFFFFF" w:fill="auto"/>
          </w:tcPr>
          <w:p w14:paraId="2BBDC48E" w14:textId="77777777" w:rsidR="002555AB" w:rsidRPr="00D0653C" w:rsidRDefault="002555AB" w:rsidP="00F01E69">
            <w:pPr>
              <w:pStyle w:val="TAL"/>
              <w:rPr>
                <w:sz w:val="16"/>
                <w:szCs w:val="16"/>
              </w:rPr>
            </w:pPr>
            <w:r w:rsidRPr="00D0653C">
              <w:rPr>
                <w:sz w:val="16"/>
                <w:szCs w:val="16"/>
              </w:rPr>
              <w:t>8.1.0</w:t>
            </w:r>
          </w:p>
        </w:tc>
      </w:tr>
      <w:tr w:rsidR="005556D9" w:rsidRPr="00D0653C" w14:paraId="44FFD2D9" w14:textId="77777777" w:rsidTr="005556D9">
        <w:tblPrEx>
          <w:tblCellMar>
            <w:top w:w="0" w:type="dxa"/>
            <w:bottom w:w="0" w:type="dxa"/>
          </w:tblCellMar>
        </w:tblPrEx>
        <w:tc>
          <w:tcPr>
            <w:tcW w:w="800" w:type="dxa"/>
            <w:shd w:val="solid" w:color="FFFFFF" w:fill="auto"/>
          </w:tcPr>
          <w:p w14:paraId="3005E2DB" w14:textId="77777777" w:rsidR="005556D9" w:rsidRPr="00D0653C" w:rsidRDefault="005556D9" w:rsidP="00DC592D">
            <w:pPr>
              <w:pStyle w:val="TAL"/>
              <w:jc w:val="center"/>
              <w:rPr>
                <w:sz w:val="16"/>
                <w:szCs w:val="16"/>
              </w:rPr>
            </w:pPr>
            <w:r w:rsidRPr="00D0653C">
              <w:rPr>
                <w:sz w:val="16"/>
                <w:szCs w:val="16"/>
              </w:rPr>
              <w:t>05/03/08</w:t>
            </w:r>
          </w:p>
        </w:tc>
        <w:tc>
          <w:tcPr>
            <w:tcW w:w="800" w:type="dxa"/>
            <w:shd w:val="solid" w:color="FFFFFF" w:fill="auto"/>
          </w:tcPr>
          <w:p w14:paraId="6CDCB7FC" w14:textId="77777777" w:rsidR="005556D9" w:rsidRPr="00D0653C" w:rsidRDefault="005556D9" w:rsidP="00DC592D">
            <w:pPr>
              <w:pStyle w:val="TAL"/>
              <w:jc w:val="center"/>
              <w:rPr>
                <w:sz w:val="16"/>
                <w:szCs w:val="16"/>
              </w:rPr>
            </w:pPr>
            <w:r w:rsidRPr="00D0653C">
              <w:rPr>
                <w:sz w:val="16"/>
                <w:szCs w:val="16"/>
              </w:rPr>
              <w:t>RAN_39</w:t>
            </w:r>
          </w:p>
        </w:tc>
        <w:tc>
          <w:tcPr>
            <w:tcW w:w="1094" w:type="dxa"/>
            <w:shd w:val="solid" w:color="FFFFFF" w:fill="auto"/>
          </w:tcPr>
          <w:p w14:paraId="6A8B22E0" w14:textId="77777777" w:rsidR="005556D9" w:rsidRPr="00D0653C" w:rsidRDefault="005556D9" w:rsidP="00DC592D">
            <w:pPr>
              <w:pStyle w:val="TAL"/>
              <w:jc w:val="center"/>
              <w:rPr>
                <w:sz w:val="16"/>
                <w:szCs w:val="16"/>
              </w:rPr>
            </w:pPr>
            <w:r w:rsidRPr="00D0653C">
              <w:rPr>
                <w:sz w:val="16"/>
                <w:szCs w:val="16"/>
              </w:rPr>
              <w:t>RP-080145</w:t>
            </w:r>
          </w:p>
        </w:tc>
        <w:tc>
          <w:tcPr>
            <w:tcW w:w="525" w:type="dxa"/>
            <w:shd w:val="solid" w:color="FFFFFF" w:fill="auto"/>
          </w:tcPr>
          <w:p w14:paraId="76C5CD9A" w14:textId="77777777" w:rsidR="005556D9" w:rsidRPr="00D0653C" w:rsidRDefault="005556D9" w:rsidP="00DC592D">
            <w:pPr>
              <w:pStyle w:val="TAL"/>
              <w:jc w:val="center"/>
              <w:rPr>
                <w:sz w:val="16"/>
                <w:szCs w:val="16"/>
              </w:rPr>
            </w:pPr>
            <w:r w:rsidRPr="00D0653C">
              <w:rPr>
                <w:sz w:val="16"/>
                <w:szCs w:val="16"/>
              </w:rPr>
              <w:t>0002</w:t>
            </w:r>
          </w:p>
        </w:tc>
        <w:tc>
          <w:tcPr>
            <w:tcW w:w="378" w:type="dxa"/>
            <w:shd w:val="solid" w:color="FFFFFF" w:fill="auto"/>
          </w:tcPr>
          <w:p w14:paraId="1D6D922C" w14:textId="77777777" w:rsidR="005556D9" w:rsidRPr="00D0653C" w:rsidRDefault="005556D9" w:rsidP="00DC592D">
            <w:pPr>
              <w:pStyle w:val="TAL"/>
              <w:jc w:val="center"/>
              <w:rPr>
                <w:sz w:val="16"/>
                <w:szCs w:val="16"/>
              </w:rPr>
            </w:pPr>
            <w:r w:rsidRPr="00D0653C">
              <w:rPr>
                <w:sz w:val="16"/>
                <w:szCs w:val="16"/>
              </w:rPr>
              <w:t>-</w:t>
            </w:r>
          </w:p>
        </w:tc>
        <w:tc>
          <w:tcPr>
            <w:tcW w:w="4867" w:type="dxa"/>
            <w:shd w:val="solid" w:color="FFFFFF" w:fill="auto"/>
          </w:tcPr>
          <w:p w14:paraId="0F8D53F7" w14:textId="77777777" w:rsidR="005556D9" w:rsidRPr="00D0653C" w:rsidRDefault="005556D9" w:rsidP="005556D9">
            <w:pPr>
              <w:pStyle w:val="TAL"/>
              <w:rPr>
                <w:sz w:val="16"/>
                <w:szCs w:val="16"/>
              </w:rPr>
            </w:pPr>
            <w:r w:rsidRPr="00D0653C">
              <w:rPr>
                <w:noProof/>
                <w:sz w:val="16"/>
                <w:szCs w:val="16"/>
              </w:rPr>
              <w:t>Update to 36.212 incorporating decisions from RAN1#51bis and RAN1#52</w:t>
            </w:r>
          </w:p>
        </w:tc>
        <w:tc>
          <w:tcPr>
            <w:tcW w:w="567" w:type="dxa"/>
            <w:shd w:val="solid" w:color="FFFFFF" w:fill="auto"/>
          </w:tcPr>
          <w:p w14:paraId="3BDAE420" w14:textId="77777777" w:rsidR="005556D9" w:rsidRPr="00D0653C" w:rsidRDefault="005556D9" w:rsidP="00F01E69">
            <w:pPr>
              <w:pStyle w:val="TAL"/>
              <w:rPr>
                <w:sz w:val="16"/>
                <w:szCs w:val="16"/>
              </w:rPr>
            </w:pPr>
            <w:r w:rsidRPr="00D0653C">
              <w:rPr>
                <w:sz w:val="16"/>
                <w:szCs w:val="16"/>
              </w:rPr>
              <w:t>8.1.0</w:t>
            </w:r>
          </w:p>
        </w:tc>
        <w:tc>
          <w:tcPr>
            <w:tcW w:w="567" w:type="dxa"/>
            <w:shd w:val="solid" w:color="FFFFFF" w:fill="auto"/>
          </w:tcPr>
          <w:p w14:paraId="576E7EB5" w14:textId="77777777" w:rsidR="005556D9" w:rsidRPr="00D0653C" w:rsidRDefault="005556D9" w:rsidP="00F01E69">
            <w:pPr>
              <w:pStyle w:val="TAL"/>
              <w:rPr>
                <w:sz w:val="16"/>
                <w:szCs w:val="16"/>
              </w:rPr>
            </w:pPr>
            <w:r w:rsidRPr="00D0653C">
              <w:rPr>
                <w:sz w:val="16"/>
                <w:szCs w:val="16"/>
              </w:rPr>
              <w:t>8.2.0</w:t>
            </w:r>
          </w:p>
        </w:tc>
      </w:tr>
      <w:tr w:rsidR="003B6576" w:rsidRPr="00D0653C" w14:paraId="04C8A76B" w14:textId="77777777" w:rsidTr="005556D9">
        <w:tblPrEx>
          <w:tblCellMar>
            <w:top w:w="0" w:type="dxa"/>
            <w:bottom w:w="0" w:type="dxa"/>
          </w:tblCellMar>
        </w:tblPrEx>
        <w:tc>
          <w:tcPr>
            <w:tcW w:w="800" w:type="dxa"/>
            <w:shd w:val="solid" w:color="FFFFFF" w:fill="auto"/>
          </w:tcPr>
          <w:p w14:paraId="2548BAA8"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722D811E"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56BF3DAE"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01AE17B4" w14:textId="77777777" w:rsidR="003B6576" w:rsidRPr="00D0653C" w:rsidRDefault="003B6576" w:rsidP="00DC592D">
            <w:pPr>
              <w:pStyle w:val="TAL"/>
              <w:jc w:val="center"/>
              <w:rPr>
                <w:sz w:val="16"/>
                <w:szCs w:val="16"/>
              </w:rPr>
            </w:pPr>
            <w:r w:rsidRPr="00D0653C">
              <w:rPr>
                <w:sz w:val="16"/>
                <w:szCs w:val="16"/>
              </w:rPr>
              <w:t>0003</w:t>
            </w:r>
          </w:p>
        </w:tc>
        <w:tc>
          <w:tcPr>
            <w:tcW w:w="378" w:type="dxa"/>
            <w:shd w:val="solid" w:color="FFFFFF" w:fill="auto"/>
          </w:tcPr>
          <w:p w14:paraId="0ECFFF8D" w14:textId="77777777" w:rsidR="003B6576" w:rsidRPr="00D0653C" w:rsidRDefault="003B6576" w:rsidP="003B6576">
            <w:pPr>
              <w:pStyle w:val="TAL"/>
              <w:jc w:val="center"/>
              <w:rPr>
                <w:sz w:val="16"/>
                <w:szCs w:val="16"/>
              </w:rPr>
            </w:pPr>
            <w:r w:rsidRPr="00D0653C">
              <w:rPr>
                <w:sz w:val="16"/>
                <w:szCs w:val="16"/>
              </w:rPr>
              <w:t>-</w:t>
            </w:r>
          </w:p>
        </w:tc>
        <w:tc>
          <w:tcPr>
            <w:tcW w:w="4867" w:type="dxa"/>
            <w:shd w:val="solid" w:color="FFFFFF" w:fill="auto"/>
          </w:tcPr>
          <w:p w14:paraId="5C8B8FAD" w14:textId="77777777" w:rsidR="003B6576" w:rsidRPr="00D0653C" w:rsidRDefault="003B6576" w:rsidP="003B6576">
            <w:pPr>
              <w:pStyle w:val="TAL"/>
              <w:rPr>
                <w:noProof/>
                <w:sz w:val="16"/>
                <w:szCs w:val="16"/>
              </w:rPr>
            </w:pPr>
            <w:r w:rsidRPr="00D0653C">
              <w:rPr>
                <w:sz w:val="16"/>
                <w:szCs w:val="16"/>
              </w:rPr>
              <w:t>Joint coding of CQI and ACK on PUCCH</w:t>
            </w:r>
          </w:p>
        </w:tc>
        <w:tc>
          <w:tcPr>
            <w:tcW w:w="567" w:type="dxa"/>
            <w:shd w:val="solid" w:color="FFFFFF" w:fill="auto"/>
          </w:tcPr>
          <w:p w14:paraId="7113CD51"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1FB884BA" w14:textId="77777777" w:rsidR="003B6576" w:rsidRPr="00D0653C" w:rsidRDefault="003B6576" w:rsidP="00F01E69">
            <w:pPr>
              <w:pStyle w:val="TAL"/>
              <w:rPr>
                <w:sz w:val="16"/>
                <w:szCs w:val="16"/>
              </w:rPr>
            </w:pPr>
            <w:r w:rsidRPr="00D0653C">
              <w:rPr>
                <w:sz w:val="16"/>
                <w:szCs w:val="16"/>
              </w:rPr>
              <w:t>8.3.0</w:t>
            </w:r>
          </w:p>
        </w:tc>
      </w:tr>
      <w:tr w:rsidR="003B6576" w:rsidRPr="00D0653C" w14:paraId="6042D30F" w14:textId="77777777" w:rsidTr="005556D9">
        <w:tblPrEx>
          <w:tblCellMar>
            <w:top w:w="0" w:type="dxa"/>
            <w:bottom w:w="0" w:type="dxa"/>
          </w:tblCellMar>
        </w:tblPrEx>
        <w:tc>
          <w:tcPr>
            <w:tcW w:w="800" w:type="dxa"/>
            <w:shd w:val="solid" w:color="FFFFFF" w:fill="auto"/>
          </w:tcPr>
          <w:p w14:paraId="20CB712A"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37C12210"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0744966F"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6D4BD2E6" w14:textId="77777777" w:rsidR="003B6576" w:rsidRPr="00D0653C" w:rsidRDefault="009C1D09" w:rsidP="00DC592D">
            <w:pPr>
              <w:pStyle w:val="TAL"/>
              <w:jc w:val="center"/>
              <w:rPr>
                <w:sz w:val="16"/>
                <w:szCs w:val="16"/>
              </w:rPr>
            </w:pPr>
            <w:r w:rsidRPr="00D0653C">
              <w:rPr>
                <w:sz w:val="16"/>
                <w:szCs w:val="16"/>
              </w:rPr>
              <w:t>0004</w:t>
            </w:r>
          </w:p>
        </w:tc>
        <w:tc>
          <w:tcPr>
            <w:tcW w:w="378" w:type="dxa"/>
            <w:shd w:val="solid" w:color="FFFFFF" w:fill="auto"/>
          </w:tcPr>
          <w:p w14:paraId="10E6B2B3" w14:textId="77777777" w:rsidR="003B6576" w:rsidRPr="00D0653C" w:rsidRDefault="009C1D09" w:rsidP="00DC592D">
            <w:pPr>
              <w:pStyle w:val="TAL"/>
              <w:jc w:val="center"/>
              <w:rPr>
                <w:sz w:val="16"/>
                <w:szCs w:val="16"/>
              </w:rPr>
            </w:pPr>
            <w:r w:rsidRPr="00D0653C">
              <w:rPr>
                <w:sz w:val="16"/>
                <w:szCs w:val="16"/>
              </w:rPr>
              <w:t>1</w:t>
            </w:r>
          </w:p>
        </w:tc>
        <w:tc>
          <w:tcPr>
            <w:tcW w:w="4867" w:type="dxa"/>
            <w:shd w:val="solid" w:color="FFFFFF" w:fill="auto"/>
          </w:tcPr>
          <w:p w14:paraId="7D623B4A" w14:textId="77777777" w:rsidR="003B6576" w:rsidRPr="00D0653C" w:rsidRDefault="009C1D09" w:rsidP="005556D9">
            <w:pPr>
              <w:pStyle w:val="TAL"/>
              <w:rPr>
                <w:noProof/>
                <w:sz w:val="16"/>
                <w:szCs w:val="16"/>
              </w:rPr>
            </w:pPr>
            <w:r w:rsidRPr="00D0653C">
              <w:rPr>
                <w:sz w:val="16"/>
                <w:szCs w:val="16"/>
              </w:rPr>
              <w:t>ACK insertion into PUSCH</w:t>
            </w:r>
          </w:p>
        </w:tc>
        <w:tc>
          <w:tcPr>
            <w:tcW w:w="567" w:type="dxa"/>
            <w:shd w:val="solid" w:color="FFFFFF" w:fill="auto"/>
          </w:tcPr>
          <w:p w14:paraId="3C8983EA"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02966F92" w14:textId="77777777" w:rsidR="003B6576" w:rsidRPr="00D0653C" w:rsidRDefault="003B6576" w:rsidP="00F01E69">
            <w:pPr>
              <w:pStyle w:val="TAL"/>
              <w:rPr>
                <w:sz w:val="16"/>
                <w:szCs w:val="16"/>
              </w:rPr>
            </w:pPr>
            <w:r w:rsidRPr="00D0653C">
              <w:rPr>
                <w:sz w:val="16"/>
                <w:szCs w:val="16"/>
              </w:rPr>
              <w:t>8.3.0</w:t>
            </w:r>
          </w:p>
        </w:tc>
      </w:tr>
      <w:tr w:rsidR="003B6576" w:rsidRPr="00D0653C" w14:paraId="30A980A1" w14:textId="77777777" w:rsidTr="005556D9">
        <w:tblPrEx>
          <w:tblCellMar>
            <w:top w:w="0" w:type="dxa"/>
            <w:bottom w:w="0" w:type="dxa"/>
          </w:tblCellMar>
        </w:tblPrEx>
        <w:tc>
          <w:tcPr>
            <w:tcW w:w="800" w:type="dxa"/>
            <w:shd w:val="solid" w:color="FFFFFF" w:fill="auto"/>
          </w:tcPr>
          <w:p w14:paraId="7EA7C7EE"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05ADF25F"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7D37D231"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61879E08" w14:textId="77777777" w:rsidR="003B6576" w:rsidRPr="00D0653C" w:rsidRDefault="00566723" w:rsidP="00DC592D">
            <w:pPr>
              <w:pStyle w:val="TAL"/>
              <w:jc w:val="center"/>
              <w:rPr>
                <w:sz w:val="16"/>
                <w:szCs w:val="16"/>
              </w:rPr>
            </w:pPr>
            <w:r w:rsidRPr="00D0653C">
              <w:rPr>
                <w:sz w:val="16"/>
                <w:szCs w:val="16"/>
              </w:rPr>
              <w:t>0005</w:t>
            </w:r>
          </w:p>
        </w:tc>
        <w:tc>
          <w:tcPr>
            <w:tcW w:w="378" w:type="dxa"/>
            <w:shd w:val="solid" w:color="FFFFFF" w:fill="auto"/>
          </w:tcPr>
          <w:p w14:paraId="2AC6790A" w14:textId="77777777" w:rsidR="003B6576" w:rsidRPr="00D0653C" w:rsidRDefault="00566723" w:rsidP="00DC592D">
            <w:pPr>
              <w:pStyle w:val="TAL"/>
              <w:jc w:val="center"/>
              <w:rPr>
                <w:sz w:val="16"/>
                <w:szCs w:val="16"/>
              </w:rPr>
            </w:pPr>
            <w:r w:rsidRPr="00D0653C">
              <w:rPr>
                <w:sz w:val="16"/>
                <w:szCs w:val="16"/>
              </w:rPr>
              <w:t>1</w:t>
            </w:r>
          </w:p>
        </w:tc>
        <w:tc>
          <w:tcPr>
            <w:tcW w:w="4867" w:type="dxa"/>
            <w:shd w:val="solid" w:color="FFFFFF" w:fill="auto"/>
          </w:tcPr>
          <w:p w14:paraId="1B1E5033" w14:textId="77777777" w:rsidR="003B6576" w:rsidRPr="00D0653C" w:rsidRDefault="00566723" w:rsidP="005556D9">
            <w:pPr>
              <w:pStyle w:val="TAL"/>
              <w:rPr>
                <w:noProof/>
                <w:sz w:val="16"/>
                <w:szCs w:val="16"/>
              </w:rPr>
            </w:pPr>
            <w:r w:rsidRPr="00D0653C">
              <w:rPr>
                <w:noProof/>
                <w:sz w:val="16"/>
                <w:szCs w:val="16"/>
              </w:rPr>
              <w:t>Introduction of format 1C</w:t>
            </w:r>
          </w:p>
        </w:tc>
        <w:tc>
          <w:tcPr>
            <w:tcW w:w="567" w:type="dxa"/>
            <w:shd w:val="solid" w:color="FFFFFF" w:fill="auto"/>
          </w:tcPr>
          <w:p w14:paraId="74F766A7"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522A025D" w14:textId="77777777" w:rsidR="003B6576" w:rsidRPr="00D0653C" w:rsidRDefault="003B6576" w:rsidP="00F01E69">
            <w:pPr>
              <w:pStyle w:val="TAL"/>
              <w:rPr>
                <w:sz w:val="16"/>
                <w:szCs w:val="16"/>
              </w:rPr>
            </w:pPr>
            <w:r w:rsidRPr="00D0653C">
              <w:rPr>
                <w:sz w:val="16"/>
                <w:szCs w:val="16"/>
              </w:rPr>
              <w:t>8.3.0</w:t>
            </w:r>
          </w:p>
        </w:tc>
      </w:tr>
      <w:tr w:rsidR="003B6576" w:rsidRPr="00D0653C" w14:paraId="77A766F0" w14:textId="77777777" w:rsidTr="005556D9">
        <w:tblPrEx>
          <w:tblCellMar>
            <w:top w:w="0" w:type="dxa"/>
            <w:bottom w:w="0" w:type="dxa"/>
          </w:tblCellMar>
        </w:tblPrEx>
        <w:tc>
          <w:tcPr>
            <w:tcW w:w="800" w:type="dxa"/>
            <w:shd w:val="solid" w:color="FFFFFF" w:fill="auto"/>
          </w:tcPr>
          <w:p w14:paraId="71B867F8"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4A7979DF"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314545B1"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498F5D6F" w14:textId="77777777" w:rsidR="003B6576" w:rsidRPr="00D0653C" w:rsidRDefault="0082577D" w:rsidP="00DC592D">
            <w:pPr>
              <w:pStyle w:val="TAL"/>
              <w:jc w:val="center"/>
              <w:rPr>
                <w:sz w:val="16"/>
                <w:szCs w:val="16"/>
              </w:rPr>
            </w:pPr>
            <w:r w:rsidRPr="00D0653C">
              <w:rPr>
                <w:sz w:val="16"/>
                <w:szCs w:val="16"/>
              </w:rPr>
              <w:t>0006</w:t>
            </w:r>
          </w:p>
        </w:tc>
        <w:tc>
          <w:tcPr>
            <w:tcW w:w="378" w:type="dxa"/>
            <w:shd w:val="solid" w:color="FFFFFF" w:fill="auto"/>
          </w:tcPr>
          <w:p w14:paraId="1C0045C4" w14:textId="77777777" w:rsidR="003B6576" w:rsidRPr="00D0653C" w:rsidRDefault="0082577D" w:rsidP="00DC592D">
            <w:pPr>
              <w:pStyle w:val="TAL"/>
              <w:jc w:val="center"/>
              <w:rPr>
                <w:sz w:val="16"/>
                <w:szCs w:val="16"/>
              </w:rPr>
            </w:pPr>
            <w:r w:rsidRPr="00D0653C">
              <w:rPr>
                <w:sz w:val="16"/>
                <w:szCs w:val="16"/>
              </w:rPr>
              <w:t>1</w:t>
            </w:r>
          </w:p>
        </w:tc>
        <w:tc>
          <w:tcPr>
            <w:tcW w:w="4867" w:type="dxa"/>
            <w:shd w:val="solid" w:color="FFFFFF" w:fill="auto"/>
          </w:tcPr>
          <w:p w14:paraId="51812CE5" w14:textId="77777777" w:rsidR="003B6576" w:rsidRPr="00D0653C" w:rsidRDefault="0082577D" w:rsidP="005556D9">
            <w:pPr>
              <w:pStyle w:val="TAL"/>
              <w:rPr>
                <w:noProof/>
                <w:sz w:val="16"/>
                <w:szCs w:val="16"/>
              </w:rPr>
            </w:pPr>
            <w:r w:rsidRPr="00D0653C">
              <w:rPr>
                <w:rFonts w:cs="Arial"/>
                <w:sz w:val="16"/>
                <w:szCs w:val="16"/>
              </w:rPr>
              <w:t>Miscellaneous fixes to 36.212</w:t>
            </w:r>
          </w:p>
        </w:tc>
        <w:tc>
          <w:tcPr>
            <w:tcW w:w="567" w:type="dxa"/>
            <w:shd w:val="solid" w:color="FFFFFF" w:fill="auto"/>
          </w:tcPr>
          <w:p w14:paraId="63A42BF9"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2C37E70B" w14:textId="77777777" w:rsidR="003B6576" w:rsidRPr="00D0653C" w:rsidRDefault="003B6576" w:rsidP="00F01E69">
            <w:pPr>
              <w:pStyle w:val="TAL"/>
              <w:rPr>
                <w:sz w:val="16"/>
                <w:szCs w:val="16"/>
              </w:rPr>
            </w:pPr>
            <w:r w:rsidRPr="00D0653C">
              <w:rPr>
                <w:sz w:val="16"/>
                <w:szCs w:val="16"/>
              </w:rPr>
              <w:t>8.3.0</w:t>
            </w:r>
          </w:p>
        </w:tc>
      </w:tr>
      <w:tr w:rsidR="003B6576" w:rsidRPr="00D0653C" w14:paraId="28900052" w14:textId="77777777" w:rsidTr="005556D9">
        <w:tblPrEx>
          <w:tblCellMar>
            <w:top w:w="0" w:type="dxa"/>
            <w:bottom w:w="0" w:type="dxa"/>
          </w:tblCellMar>
        </w:tblPrEx>
        <w:tc>
          <w:tcPr>
            <w:tcW w:w="800" w:type="dxa"/>
            <w:shd w:val="solid" w:color="FFFFFF" w:fill="auto"/>
          </w:tcPr>
          <w:p w14:paraId="6C24EC23"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5F83EABB"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62D0F70D"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05A295E0" w14:textId="77777777" w:rsidR="003B6576" w:rsidRPr="00D0653C" w:rsidRDefault="00A50001" w:rsidP="00DC592D">
            <w:pPr>
              <w:pStyle w:val="TAL"/>
              <w:jc w:val="center"/>
              <w:rPr>
                <w:sz w:val="16"/>
                <w:szCs w:val="16"/>
              </w:rPr>
            </w:pPr>
            <w:r w:rsidRPr="00D0653C">
              <w:rPr>
                <w:sz w:val="16"/>
                <w:szCs w:val="16"/>
              </w:rPr>
              <w:t>0008</w:t>
            </w:r>
          </w:p>
        </w:tc>
        <w:tc>
          <w:tcPr>
            <w:tcW w:w="378" w:type="dxa"/>
            <w:shd w:val="solid" w:color="FFFFFF" w:fill="auto"/>
          </w:tcPr>
          <w:p w14:paraId="495C7848" w14:textId="77777777" w:rsidR="003B6576" w:rsidRPr="00D0653C" w:rsidRDefault="00A50001" w:rsidP="00DC592D">
            <w:pPr>
              <w:pStyle w:val="TAL"/>
              <w:jc w:val="center"/>
              <w:rPr>
                <w:sz w:val="16"/>
                <w:szCs w:val="16"/>
              </w:rPr>
            </w:pPr>
            <w:r w:rsidRPr="00D0653C">
              <w:rPr>
                <w:sz w:val="16"/>
                <w:szCs w:val="16"/>
              </w:rPr>
              <w:t>1</w:t>
            </w:r>
          </w:p>
        </w:tc>
        <w:tc>
          <w:tcPr>
            <w:tcW w:w="4867" w:type="dxa"/>
            <w:shd w:val="solid" w:color="FFFFFF" w:fill="auto"/>
          </w:tcPr>
          <w:p w14:paraId="7B7F4E0D" w14:textId="77777777" w:rsidR="003B6576" w:rsidRPr="00D0653C" w:rsidRDefault="00A50001" w:rsidP="005556D9">
            <w:pPr>
              <w:pStyle w:val="TAL"/>
              <w:rPr>
                <w:noProof/>
                <w:sz w:val="16"/>
                <w:szCs w:val="16"/>
              </w:rPr>
            </w:pPr>
            <w:r w:rsidRPr="00D0653C">
              <w:rPr>
                <w:noProof/>
                <w:sz w:val="16"/>
                <w:szCs w:val="16"/>
              </w:rPr>
              <w:t>On multiplexing scheme for indicators</w:t>
            </w:r>
          </w:p>
        </w:tc>
        <w:tc>
          <w:tcPr>
            <w:tcW w:w="567" w:type="dxa"/>
            <w:shd w:val="solid" w:color="FFFFFF" w:fill="auto"/>
          </w:tcPr>
          <w:p w14:paraId="5DE23824"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4A909AD0" w14:textId="77777777" w:rsidR="003B6576" w:rsidRPr="00D0653C" w:rsidRDefault="003B6576" w:rsidP="00F01E69">
            <w:pPr>
              <w:pStyle w:val="TAL"/>
              <w:rPr>
                <w:sz w:val="16"/>
                <w:szCs w:val="16"/>
              </w:rPr>
            </w:pPr>
            <w:r w:rsidRPr="00D0653C">
              <w:rPr>
                <w:sz w:val="16"/>
                <w:szCs w:val="16"/>
              </w:rPr>
              <w:t>8.3.0</w:t>
            </w:r>
          </w:p>
        </w:tc>
      </w:tr>
      <w:tr w:rsidR="003B6576" w:rsidRPr="00D0653C" w14:paraId="402B366A" w14:textId="77777777" w:rsidTr="005556D9">
        <w:tblPrEx>
          <w:tblCellMar>
            <w:top w:w="0" w:type="dxa"/>
            <w:bottom w:w="0" w:type="dxa"/>
          </w:tblCellMar>
        </w:tblPrEx>
        <w:tc>
          <w:tcPr>
            <w:tcW w:w="800" w:type="dxa"/>
            <w:shd w:val="solid" w:color="FFFFFF" w:fill="auto"/>
          </w:tcPr>
          <w:p w14:paraId="37690CB3"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541910BC"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60A3D0BD"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078BD7B4" w14:textId="77777777" w:rsidR="003B6576" w:rsidRPr="00D0653C" w:rsidRDefault="006A2677" w:rsidP="00DC592D">
            <w:pPr>
              <w:pStyle w:val="TAL"/>
              <w:jc w:val="center"/>
              <w:rPr>
                <w:sz w:val="16"/>
                <w:szCs w:val="16"/>
              </w:rPr>
            </w:pPr>
            <w:r w:rsidRPr="00D0653C">
              <w:rPr>
                <w:sz w:val="16"/>
                <w:szCs w:val="16"/>
              </w:rPr>
              <w:t>0009</w:t>
            </w:r>
          </w:p>
        </w:tc>
        <w:tc>
          <w:tcPr>
            <w:tcW w:w="378" w:type="dxa"/>
            <w:shd w:val="solid" w:color="FFFFFF" w:fill="auto"/>
          </w:tcPr>
          <w:p w14:paraId="1ADEBD3B" w14:textId="77777777" w:rsidR="003B6576" w:rsidRPr="00D0653C" w:rsidRDefault="006A2677" w:rsidP="00DC592D">
            <w:pPr>
              <w:pStyle w:val="TAL"/>
              <w:jc w:val="center"/>
              <w:rPr>
                <w:sz w:val="16"/>
                <w:szCs w:val="16"/>
              </w:rPr>
            </w:pPr>
            <w:r w:rsidRPr="00D0653C">
              <w:rPr>
                <w:sz w:val="16"/>
                <w:szCs w:val="16"/>
              </w:rPr>
              <w:t>1</w:t>
            </w:r>
          </w:p>
        </w:tc>
        <w:tc>
          <w:tcPr>
            <w:tcW w:w="4867" w:type="dxa"/>
            <w:shd w:val="solid" w:color="FFFFFF" w:fill="auto"/>
          </w:tcPr>
          <w:p w14:paraId="6E0E33AF" w14:textId="77777777" w:rsidR="003B6576" w:rsidRPr="00D0653C" w:rsidRDefault="006A2677" w:rsidP="005556D9">
            <w:pPr>
              <w:pStyle w:val="TAL"/>
              <w:rPr>
                <w:noProof/>
                <w:sz w:val="16"/>
                <w:szCs w:val="16"/>
              </w:rPr>
            </w:pPr>
            <w:r w:rsidRPr="00D0653C">
              <w:rPr>
                <w:noProof/>
                <w:sz w:val="16"/>
                <w:szCs w:val="16"/>
              </w:rPr>
              <w:t>On the soft buffer split of MIMO and TDD</w:t>
            </w:r>
          </w:p>
        </w:tc>
        <w:tc>
          <w:tcPr>
            <w:tcW w:w="567" w:type="dxa"/>
            <w:shd w:val="solid" w:color="FFFFFF" w:fill="auto"/>
          </w:tcPr>
          <w:p w14:paraId="31E1A3B5"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38521638" w14:textId="77777777" w:rsidR="003B6576" w:rsidRPr="00D0653C" w:rsidRDefault="003B6576" w:rsidP="00F01E69">
            <w:pPr>
              <w:pStyle w:val="TAL"/>
              <w:rPr>
                <w:sz w:val="16"/>
                <w:szCs w:val="16"/>
              </w:rPr>
            </w:pPr>
            <w:r w:rsidRPr="00D0653C">
              <w:rPr>
                <w:sz w:val="16"/>
                <w:szCs w:val="16"/>
              </w:rPr>
              <w:t>8.3.0</w:t>
            </w:r>
          </w:p>
        </w:tc>
      </w:tr>
      <w:tr w:rsidR="003B6576" w:rsidRPr="00D0653C" w14:paraId="196B6F4C" w14:textId="77777777" w:rsidTr="005556D9">
        <w:tblPrEx>
          <w:tblCellMar>
            <w:top w:w="0" w:type="dxa"/>
            <w:bottom w:w="0" w:type="dxa"/>
          </w:tblCellMar>
        </w:tblPrEx>
        <w:tc>
          <w:tcPr>
            <w:tcW w:w="800" w:type="dxa"/>
            <w:shd w:val="solid" w:color="FFFFFF" w:fill="auto"/>
          </w:tcPr>
          <w:p w14:paraId="54D352B4"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4A18A732"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2ED300E8"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6FD692A7" w14:textId="77777777" w:rsidR="003B6576" w:rsidRPr="00D0653C" w:rsidRDefault="00F715C2" w:rsidP="00DC592D">
            <w:pPr>
              <w:pStyle w:val="TAL"/>
              <w:jc w:val="center"/>
              <w:rPr>
                <w:sz w:val="16"/>
                <w:szCs w:val="16"/>
              </w:rPr>
            </w:pPr>
            <w:r w:rsidRPr="00D0653C">
              <w:rPr>
                <w:sz w:val="16"/>
                <w:szCs w:val="16"/>
              </w:rPr>
              <w:t>0010</w:t>
            </w:r>
          </w:p>
        </w:tc>
        <w:tc>
          <w:tcPr>
            <w:tcW w:w="378" w:type="dxa"/>
            <w:shd w:val="solid" w:color="FFFFFF" w:fill="auto"/>
          </w:tcPr>
          <w:p w14:paraId="15C510B9" w14:textId="77777777" w:rsidR="003B6576" w:rsidRPr="00D0653C" w:rsidRDefault="00F715C2" w:rsidP="00DC592D">
            <w:pPr>
              <w:pStyle w:val="TAL"/>
              <w:jc w:val="center"/>
              <w:rPr>
                <w:sz w:val="16"/>
                <w:szCs w:val="16"/>
              </w:rPr>
            </w:pPr>
            <w:r w:rsidRPr="00D0653C">
              <w:rPr>
                <w:sz w:val="16"/>
                <w:szCs w:val="16"/>
              </w:rPr>
              <w:t>-</w:t>
            </w:r>
          </w:p>
        </w:tc>
        <w:tc>
          <w:tcPr>
            <w:tcW w:w="4867" w:type="dxa"/>
            <w:shd w:val="solid" w:color="FFFFFF" w:fill="auto"/>
          </w:tcPr>
          <w:p w14:paraId="441F4D04" w14:textId="77777777" w:rsidR="003B6576" w:rsidRPr="00D0653C" w:rsidRDefault="00F715C2" w:rsidP="005556D9">
            <w:pPr>
              <w:pStyle w:val="TAL"/>
              <w:rPr>
                <w:noProof/>
                <w:sz w:val="16"/>
                <w:szCs w:val="16"/>
              </w:rPr>
            </w:pPr>
            <w:r w:rsidRPr="00F715C2">
              <w:rPr>
                <w:rFonts w:eastAsia="MS Mincho" w:hint="eastAsia"/>
                <w:noProof/>
                <w:sz w:val="16"/>
                <w:szCs w:val="16"/>
                <w:lang w:eastAsia="ja-JP"/>
              </w:rPr>
              <w:t>Resource assignment field for distributed VRB</w:t>
            </w:r>
          </w:p>
        </w:tc>
        <w:tc>
          <w:tcPr>
            <w:tcW w:w="567" w:type="dxa"/>
            <w:shd w:val="solid" w:color="FFFFFF" w:fill="auto"/>
          </w:tcPr>
          <w:p w14:paraId="7FDA7B0D"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7BAF9170" w14:textId="77777777" w:rsidR="003B6576" w:rsidRPr="00D0653C" w:rsidRDefault="003B6576" w:rsidP="00F01E69">
            <w:pPr>
              <w:pStyle w:val="TAL"/>
              <w:rPr>
                <w:sz w:val="16"/>
                <w:szCs w:val="16"/>
              </w:rPr>
            </w:pPr>
            <w:r w:rsidRPr="00D0653C">
              <w:rPr>
                <w:sz w:val="16"/>
                <w:szCs w:val="16"/>
              </w:rPr>
              <w:t>8.3.0</w:t>
            </w:r>
          </w:p>
        </w:tc>
      </w:tr>
      <w:tr w:rsidR="003B6576" w:rsidRPr="00D0653C" w14:paraId="46BDB4BF" w14:textId="77777777" w:rsidTr="005556D9">
        <w:tblPrEx>
          <w:tblCellMar>
            <w:top w:w="0" w:type="dxa"/>
            <w:bottom w:w="0" w:type="dxa"/>
          </w:tblCellMar>
        </w:tblPrEx>
        <w:tc>
          <w:tcPr>
            <w:tcW w:w="800" w:type="dxa"/>
            <w:shd w:val="solid" w:color="FFFFFF" w:fill="auto"/>
          </w:tcPr>
          <w:p w14:paraId="499988F5"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2227EA62"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70578119"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68009191" w14:textId="77777777" w:rsidR="003B6576" w:rsidRPr="00D0653C" w:rsidRDefault="00BD7D4F" w:rsidP="00DC592D">
            <w:pPr>
              <w:pStyle w:val="TAL"/>
              <w:jc w:val="center"/>
              <w:rPr>
                <w:sz w:val="16"/>
                <w:szCs w:val="16"/>
              </w:rPr>
            </w:pPr>
            <w:r w:rsidRPr="00D0653C">
              <w:rPr>
                <w:sz w:val="16"/>
                <w:szCs w:val="16"/>
              </w:rPr>
              <w:t>0011</w:t>
            </w:r>
          </w:p>
        </w:tc>
        <w:tc>
          <w:tcPr>
            <w:tcW w:w="378" w:type="dxa"/>
            <w:shd w:val="solid" w:color="FFFFFF" w:fill="auto"/>
          </w:tcPr>
          <w:p w14:paraId="78DD60AF" w14:textId="77777777" w:rsidR="003B6576" w:rsidRPr="00D0653C" w:rsidRDefault="00BD7D4F" w:rsidP="00DC592D">
            <w:pPr>
              <w:pStyle w:val="TAL"/>
              <w:jc w:val="center"/>
              <w:rPr>
                <w:sz w:val="16"/>
                <w:szCs w:val="16"/>
              </w:rPr>
            </w:pPr>
            <w:r w:rsidRPr="00D0653C">
              <w:rPr>
                <w:sz w:val="16"/>
                <w:szCs w:val="16"/>
              </w:rPr>
              <w:t>-</w:t>
            </w:r>
          </w:p>
        </w:tc>
        <w:tc>
          <w:tcPr>
            <w:tcW w:w="4867" w:type="dxa"/>
            <w:shd w:val="solid" w:color="FFFFFF" w:fill="auto"/>
          </w:tcPr>
          <w:p w14:paraId="5FD300D3" w14:textId="77777777" w:rsidR="003B6576" w:rsidRPr="00D0653C" w:rsidRDefault="00BD7D4F" w:rsidP="005556D9">
            <w:pPr>
              <w:pStyle w:val="TAL"/>
              <w:rPr>
                <w:noProof/>
                <w:sz w:val="16"/>
                <w:szCs w:val="16"/>
              </w:rPr>
            </w:pPr>
            <w:r w:rsidRPr="00D0653C">
              <w:rPr>
                <w:rFonts w:cs="Arial"/>
                <w:sz w:val="16"/>
                <w:szCs w:val="16"/>
              </w:rPr>
              <w:t>Clarifying the use of the different DCI formats</w:t>
            </w:r>
          </w:p>
        </w:tc>
        <w:tc>
          <w:tcPr>
            <w:tcW w:w="567" w:type="dxa"/>
            <w:shd w:val="solid" w:color="FFFFFF" w:fill="auto"/>
          </w:tcPr>
          <w:p w14:paraId="3CD3842E"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1982B746" w14:textId="77777777" w:rsidR="003B6576" w:rsidRPr="00D0653C" w:rsidRDefault="003B6576" w:rsidP="00F01E69">
            <w:pPr>
              <w:pStyle w:val="TAL"/>
              <w:rPr>
                <w:sz w:val="16"/>
                <w:szCs w:val="16"/>
              </w:rPr>
            </w:pPr>
            <w:r w:rsidRPr="00D0653C">
              <w:rPr>
                <w:sz w:val="16"/>
                <w:szCs w:val="16"/>
              </w:rPr>
              <w:t>8.3.0</w:t>
            </w:r>
          </w:p>
        </w:tc>
      </w:tr>
      <w:tr w:rsidR="003B6576" w:rsidRPr="00D0653C" w14:paraId="62B80426" w14:textId="77777777" w:rsidTr="005556D9">
        <w:tblPrEx>
          <w:tblCellMar>
            <w:top w:w="0" w:type="dxa"/>
            <w:bottom w:w="0" w:type="dxa"/>
          </w:tblCellMar>
        </w:tblPrEx>
        <w:tc>
          <w:tcPr>
            <w:tcW w:w="800" w:type="dxa"/>
            <w:shd w:val="solid" w:color="FFFFFF" w:fill="auto"/>
          </w:tcPr>
          <w:p w14:paraId="76CBE5B1"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07379D22"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7B93CF21"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707E2483" w14:textId="77777777" w:rsidR="003B6576" w:rsidRPr="00D0653C" w:rsidRDefault="00290BD3" w:rsidP="00DC592D">
            <w:pPr>
              <w:pStyle w:val="TAL"/>
              <w:jc w:val="center"/>
              <w:rPr>
                <w:sz w:val="16"/>
                <w:szCs w:val="16"/>
              </w:rPr>
            </w:pPr>
            <w:r w:rsidRPr="00D0653C">
              <w:rPr>
                <w:sz w:val="16"/>
                <w:szCs w:val="16"/>
              </w:rPr>
              <w:t>0012</w:t>
            </w:r>
          </w:p>
        </w:tc>
        <w:tc>
          <w:tcPr>
            <w:tcW w:w="378" w:type="dxa"/>
            <w:shd w:val="solid" w:color="FFFFFF" w:fill="auto"/>
          </w:tcPr>
          <w:p w14:paraId="324BBBCA" w14:textId="77777777" w:rsidR="003B6576" w:rsidRPr="00D0653C" w:rsidRDefault="00290BD3" w:rsidP="00DC592D">
            <w:pPr>
              <w:pStyle w:val="TAL"/>
              <w:jc w:val="center"/>
              <w:rPr>
                <w:sz w:val="16"/>
                <w:szCs w:val="16"/>
              </w:rPr>
            </w:pPr>
            <w:r w:rsidRPr="00D0653C">
              <w:rPr>
                <w:sz w:val="16"/>
                <w:szCs w:val="16"/>
              </w:rPr>
              <w:t>1</w:t>
            </w:r>
          </w:p>
        </w:tc>
        <w:tc>
          <w:tcPr>
            <w:tcW w:w="4867" w:type="dxa"/>
            <w:shd w:val="solid" w:color="FFFFFF" w:fill="auto"/>
          </w:tcPr>
          <w:p w14:paraId="1E6FF426" w14:textId="77777777" w:rsidR="003B6576" w:rsidRPr="00D0653C" w:rsidRDefault="00290BD3" w:rsidP="005556D9">
            <w:pPr>
              <w:pStyle w:val="TAL"/>
              <w:rPr>
                <w:noProof/>
                <w:sz w:val="16"/>
                <w:szCs w:val="16"/>
              </w:rPr>
            </w:pPr>
            <w:r w:rsidRPr="00D0653C">
              <w:rPr>
                <w:rFonts w:cs="Arial"/>
                <w:sz w:val="16"/>
                <w:szCs w:val="16"/>
              </w:rPr>
              <w:t xml:space="preserve">Clarifying the value of </w:t>
            </w:r>
            <w:r w:rsidRPr="00D0653C">
              <w:rPr>
                <w:rFonts w:cs="Arial"/>
                <w:i/>
                <w:sz w:val="16"/>
                <w:szCs w:val="16"/>
              </w:rPr>
              <w:t>N</w:t>
            </w:r>
            <w:r w:rsidRPr="00D0653C">
              <w:rPr>
                <w:rFonts w:cs="Arial"/>
                <w:i/>
                <w:sz w:val="16"/>
                <w:szCs w:val="16"/>
                <w:vertAlign w:val="subscript"/>
              </w:rPr>
              <w:t>L</w:t>
            </w:r>
          </w:p>
        </w:tc>
        <w:tc>
          <w:tcPr>
            <w:tcW w:w="567" w:type="dxa"/>
            <w:shd w:val="solid" w:color="FFFFFF" w:fill="auto"/>
          </w:tcPr>
          <w:p w14:paraId="47F61F62"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481EDAAD" w14:textId="77777777" w:rsidR="003B6576" w:rsidRPr="00D0653C" w:rsidRDefault="003B6576" w:rsidP="00F01E69">
            <w:pPr>
              <w:pStyle w:val="TAL"/>
              <w:rPr>
                <w:sz w:val="16"/>
                <w:szCs w:val="16"/>
              </w:rPr>
            </w:pPr>
            <w:r w:rsidRPr="00D0653C">
              <w:rPr>
                <w:sz w:val="16"/>
                <w:szCs w:val="16"/>
              </w:rPr>
              <w:t>8.3.0</w:t>
            </w:r>
          </w:p>
        </w:tc>
      </w:tr>
      <w:tr w:rsidR="003B6576" w:rsidRPr="00D0653C" w14:paraId="6F887759" w14:textId="77777777" w:rsidTr="005556D9">
        <w:tblPrEx>
          <w:tblCellMar>
            <w:top w:w="0" w:type="dxa"/>
            <w:bottom w:w="0" w:type="dxa"/>
          </w:tblCellMar>
        </w:tblPrEx>
        <w:tc>
          <w:tcPr>
            <w:tcW w:w="800" w:type="dxa"/>
            <w:shd w:val="solid" w:color="FFFFFF" w:fill="auto"/>
          </w:tcPr>
          <w:p w14:paraId="488415D3" w14:textId="77777777" w:rsidR="003B6576" w:rsidRPr="00D0653C" w:rsidRDefault="003B6576" w:rsidP="00DC592D">
            <w:pPr>
              <w:pStyle w:val="TAL"/>
              <w:jc w:val="center"/>
              <w:rPr>
                <w:sz w:val="16"/>
                <w:szCs w:val="16"/>
              </w:rPr>
            </w:pPr>
            <w:r w:rsidRPr="00D0653C">
              <w:rPr>
                <w:sz w:val="16"/>
                <w:szCs w:val="16"/>
              </w:rPr>
              <w:t>28/05/08</w:t>
            </w:r>
          </w:p>
        </w:tc>
        <w:tc>
          <w:tcPr>
            <w:tcW w:w="800" w:type="dxa"/>
            <w:shd w:val="solid" w:color="FFFFFF" w:fill="auto"/>
          </w:tcPr>
          <w:p w14:paraId="0E460856" w14:textId="77777777" w:rsidR="003B6576" w:rsidRPr="00D0653C" w:rsidRDefault="003B6576" w:rsidP="00DC592D">
            <w:pPr>
              <w:pStyle w:val="TAL"/>
              <w:jc w:val="center"/>
              <w:rPr>
                <w:sz w:val="16"/>
                <w:szCs w:val="16"/>
              </w:rPr>
            </w:pPr>
            <w:r w:rsidRPr="00D0653C">
              <w:rPr>
                <w:sz w:val="16"/>
                <w:szCs w:val="16"/>
              </w:rPr>
              <w:t>RAN_40</w:t>
            </w:r>
          </w:p>
        </w:tc>
        <w:tc>
          <w:tcPr>
            <w:tcW w:w="1094" w:type="dxa"/>
            <w:shd w:val="solid" w:color="FFFFFF" w:fill="auto"/>
          </w:tcPr>
          <w:p w14:paraId="2FBA8610" w14:textId="77777777" w:rsidR="003B6576" w:rsidRPr="00D0653C" w:rsidRDefault="003B6576" w:rsidP="00DC592D">
            <w:pPr>
              <w:pStyle w:val="TAL"/>
              <w:jc w:val="center"/>
              <w:rPr>
                <w:sz w:val="16"/>
                <w:szCs w:val="16"/>
              </w:rPr>
            </w:pPr>
            <w:r w:rsidRPr="00D0653C">
              <w:rPr>
                <w:sz w:val="16"/>
                <w:szCs w:val="16"/>
              </w:rPr>
              <w:t>RP-080433</w:t>
            </w:r>
          </w:p>
        </w:tc>
        <w:tc>
          <w:tcPr>
            <w:tcW w:w="525" w:type="dxa"/>
            <w:shd w:val="solid" w:color="FFFFFF" w:fill="auto"/>
          </w:tcPr>
          <w:p w14:paraId="21B5DDD8" w14:textId="77777777" w:rsidR="003B6576" w:rsidRPr="00D0653C" w:rsidRDefault="00DE0EAC" w:rsidP="00DC592D">
            <w:pPr>
              <w:pStyle w:val="TAL"/>
              <w:jc w:val="center"/>
              <w:rPr>
                <w:sz w:val="16"/>
                <w:szCs w:val="16"/>
              </w:rPr>
            </w:pPr>
            <w:r w:rsidRPr="00D0653C">
              <w:rPr>
                <w:sz w:val="16"/>
                <w:szCs w:val="16"/>
              </w:rPr>
              <w:t>0013</w:t>
            </w:r>
          </w:p>
        </w:tc>
        <w:tc>
          <w:tcPr>
            <w:tcW w:w="378" w:type="dxa"/>
            <w:shd w:val="solid" w:color="FFFFFF" w:fill="auto"/>
          </w:tcPr>
          <w:p w14:paraId="590C6CA0" w14:textId="77777777" w:rsidR="003B6576" w:rsidRPr="00D0653C" w:rsidRDefault="00DE0EAC" w:rsidP="00DC592D">
            <w:pPr>
              <w:pStyle w:val="TAL"/>
              <w:jc w:val="center"/>
              <w:rPr>
                <w:sz w:val="16"/>
                <w:szCs w:val="16"/>
              </w:rPr>
            </w:pPr>
            <w:r w:rsidRPr="00D0653C">
              <w:rPr>
                <w:sz w:val="16"/>
                <w:szCs w:val="16"/>
              </w:rPr>
              <w:t>-</w:t>
            </w:r>
          </w:p>
        </w:tc>
        <w:tc>
          <w:tcPr>
            <w:tcW w:w="4867" w:type="dxa"/>
            <w:shd w:val="solid" w:color="FFFFFF" w:fill="auto"/>
          </w:tcPr>
          <w:p w14:paraId="4CB02911" w14:textId="77777777" w:rsidR="003B6576" w:rsidRPr="00D0653C" w:rsidRDefault="00DE0EAC" w:rsidP="005556D9">
            <w:pPr>
              <w:pStyle w:val="TAL"/>
              <w:rPr>
                <w:noProof/>
                <w:sz w:val="16"/>
                <w:szCs w:val="16"/>
              </w:rPr>
            </w:pPr>
            <w:r w:rsidRPr="00D0653C">
              <w:rPr>
                <w:rFonts w:cs="Arial"/>
                <w:sz w:val="16"/>
                <w:szCs w:val="16"/>
              </w:rPr>
              <w:t>Payload size for DCI formats 3 and 3A</w:t>
            </w:r>
          </w:p>
        </w:tc>
        <w:tc>
          <w:tcPr>
            <w:tcW w:w="567" w:type="dxa"/>
            <w:shd w:val="solid" w:color="FFFFFF" w:fill="auto"/>
          </w:tcPr>
          <w:p w14:paraId="1D243D15" w14:textId="77777777" w:rsidR="003B6576" w:rsidRPr="00D0653C" w:rsidRDefault="003B6576" w:rsidP="00F01E69">
            <w:pPr>
              <w:pStyle w:val="TAL"/>
              <w:rPr>
                <w:sz w:val="16"/>
                <w:szCs w:val="16"/>
              </w:rPr>
            </w:pPr>
            <w:r w:rsidRPr="00D0653C">
              <w:rPr>
                <w:sz w:val="16"/>
                <w:szCs w:val="16"/>
              </w:rPr>
              <w:t>8.2.0</w:t>
            </w:r>
          </w:p>
        </w:tc>
        <w:tc>
          <w:tcPr>
            <w:tcW w:w="567" w:type="dxa"/>
            <w:shd w:val="solid" w:color="FFFFFF" w:fill="auto"/>
          </w:tcPr>
          <w:p w14:paraId="1248022F" w14:textId="77777777" w:rsidR="003B6576" w:rsidRPr="00D0653C" w:rsidRDefault="003B6576" w:rsidP="00F01E69">
            <w:pPr>
              <w:pStyle w:val="TAL"/>
              <w:rPr>
                <w:sz w:val="16"/>
                <w:szCs w:val="16"/>
              </w:rPr>
            </w:pPr>
            <w:r w:rsidRPr="00D0653C">
              <w:rPr>
                <w:sz w:val="16"/>
                <w:szCs w:val="16"/>
              </w:rPr>
              <w:t>8.3.0</w:t>
            </w:r>
          </w:p>
        </w:tc>
      </w:tr>
      <w:tr w:rsidR="007D142C" w:rsidRPr="00D0653C" w14:paraId="11530194" w14:textId="77777777" w:rsidTr="005556D9">
        <w:tblPrEx>
          <w:tblCellMar>
            <w:top w:w="0" w:type="dxa"/>
            <w:bottom w:w="0" w:type="dxa"/>
          </w:tblCellMar>
        </w:tblPrEx>
        <w:tc>
          <w:tcPr>
            <w:tcW w:w="800" w:type="dxa"/>
            <w:shd w:val="solid" w:color="FFFFFF" w:fill="auto"/>
          </w:tcPr>
          <w:p w14:paraId="61578CF6" w14:textId="77777777" w:rsidR="007D142C" w:rsidRPr="00D0653C" w:rsidRDefault="007D142C" w:rsidP="00DC592D">
            <w:pPr>
              <w:pStyle w:val="TAL"/>
              <w:jc w:val="center"/>
              <w:rPr>
                <w:sz w:val="16"/>
                <w:szCs w:val="16"/>
              </w:rPr>
            </w:pPr>
            <w:r w:rsidRPr="00D0653C">
              <w:rPr>
                <w:sz w:val="16"/>
                <w:szCs w:val="16"/>
              </w:rPr>
              <w:t>28/05/08</w:t>
            </w:r>
          </w:p>
        </w:tc>
        <w:tc>
          <w:tcPr>
            <w:tcW w:w="800" w:type="dxa"/>
            <w:shd w:val="solid" w:color="FFFFFF" w:fill="auto"/>
          </w:tcPr>
          <w:p w14:paraId="76C7AE7A" w14:textId="77777777" w:rsidR="007D142C" w:rsidRPr="00D0653C" w:rsidRDefault="007D142C" w:rsidP="00DC592D">
            <w:pPr>
              <w:pStyle w:val="TAL"/>
              <w:jc w:val="center"/>
              <w:rPr>
                <w:sz w:val="16"/>
                <w:szCs w:val="16"/>
              </w:rPr>
            </w:pPr>
            <w:r w:rsidRPr="00D0653C">
              <w:rPr>
                <w:sz w:val="16"/>
                <w:szCs w:val="16"/>
              </w:rPr>
              <w:t>RAN_40</w:t>
            </w:r>
          </w:p>
        </w:tc>
        <w:tc>
          <w:tcPr>
            <w:tcW w:w="1094" w:type="dxa"/>
            <w:shd w:val="solid" w:color="FFFFFF" w:fill="auto"/>
          </w:tcPr>
          <w:p w14:paraId="657D7AD9" w14:textId="77777777" w:rsidR="007D142C" w:rsidRPr="00D0653C" w:rsidRDefault="007D142C" w:rsidP="00DC592D">
            <w:pPr>
              <w:pStyle w:val="TAL"/>
              <w:jc w:val="center"/>
              <w:rPr>
                <w:sz w:val="16"/>
                <w:szCs w:val="16"/>
              </w:rPr>
            </w:pPr>
            <w:r w:rsidRPr="00D0653C">
              <w:rPr>
                <w:sz w:val="16"/>
                <w:szCs w:val="16"/>
              </w:rPr>
              <w:t>RP-080433</w:t>
            </w:r>
          </w:p>
        </w:tc>
        <w:tc>
          <w:tcPr>
            <w:tcW w:w="525" w:type="dxa"/>
            <w:shd w:val="solid" w:color="FFFFFF" w:fill="auto"/>
          </w:tcPr>
          <w:p w14:paraId="19DED2D7" w14:textId="77777777" w:rsidR="007D142C" w:rsidRPr="00D0653C" w:rsidRDefault="00DE0EAC" w:rsidP="00DC592D">
            <w:pPr>
              <w:pStyle w:val="TAL"/>
              <w:jc w:val="center"/>
              <w:rPr>
                <w:sz w:val="16"/>
                <w:szCs w:val="16"/>
              </w:rPr>
            </w:pPr>
            <w:r w:rsidRPr="00D0653C">
              <w:rPr>
                <w:sz w:val="16"/>
                <w:szCs w:val="16"/>
              </w:rPr>
              <w:t>0014</w:t>
            </w:r>
          </w:p>
        </w:tc>
        <w:tc>
          <w:tcPr>
            <w:tcW w:w="378" w:type="dxa"/>
            <w:shd w:val="solid" w:color="FFFFFF" w:fill="auto"/>
          </w:tcPr>
          <w:p w14:paraId="144B4D30" w14:textId="77777777" w:rsidR="007D142C" w:rsidRPr="00D0653C" w:rsidRDefault="00DE0EAC" w:rsidP="00DC592D">
            <w:pPr>
              <w:pStyle w:val="TAL"/>
              <w:jc w:val="center"/>
              <w:rPr>
                <w:sz w:val="16"/>
                <w:szCs w:val="16"/>
              </w:rPr>
            </w:pPr>
            <w:r w:rsidRPr="00D0653C">
              <w:rPr>
                <w:sz w:val="16"/>
                <w:szCs w:val="16"/>
              </w:rPr>
              <w:t>-</w:t>
            </w:r>
          </w:p>
        </w:tc>
        <w:tc>
          <w:tcPr>
            <w:tcW w:w="4867" w:type="dxa"/>
            <w:shd w:val="solid" w:color="FFFFFF" w:fill="auto"/>
          </w:tcPr>
          <w:p w14:paraId="27DCDE11" w14:textId="77777777" w:rsidR="007D142C" w:rsidRPr="00D0653C" w:rsidRDefault="00DE0EAC" w:rsidP="005556D9">
            <w:pPr>
              <w:pStyle w:val="TAL"/>
              <w:rPr>
                <w:noProof/>
                <w:sz w:val="16"/>
                <w:szCs w:val="16"/>
              </w:rPr>
            </w:pPr>
            <w:r w:rsidRPr="00D0653C">
              <w:rPr>
                <w:noProof/>
                <w:sz w:val="16"/>
                <w:szCs w:val="16"/>
              </w:rPr>
              <w:t>Coding of ACK on PUSCH</w:t>
            </w:r>
          </w:p>
        </w:tc>
        <w:tc>
          <w:tcPr>
            <w:tcW w:w="567" w:type="dxa"/>
            <w:shd w:val="solid" w:color="FFFFFF" w:fill="auto"/>
          </w:tcPr>
          <w:p w14:paraId="5F3FEB6B" w14:textId="77777777" w:rsidR="007D142C" w:rsidRPr="00D0653C" w:rsidRDefault="007D142C" w:rsidP="00F01E69">
            <w:pPr>
              <w:pStyle w:val="TAL"/>
              <w:rPr>
                <w:sz w:val="16"/>
                <w:szCs w:val="16"/>
              </w:rPr>
            </w:pPr>
            <w:r w:rsidRPr="00D0653C">
              <w:rPr>
                <w:sz w:val="16"/>
                <w:szCs w:val="16"/>
              </w:rPr>
              <w:t>8.2.0</w:t>
            </w:r>
          </w:p>
        </w:tc>
        <w:tc>
          <w:tcPr>
            <w:tcW w:w="567" w:type="dxa"/>
            <w:shd w:val="solid" w:color="FFFFFF" w:fill="auto"/>
          </w:tcPr>
          <w:p w14:paraId="32375F62" w14:textId="77777777" w:rsidR="007D142C" w:rsidRPr="00D0653C" w:rsidRDefault="007D142C" w:rsidP="00F01E69">
            <w:pPr>
              <w:pStyle w:val="TAL"/>
              <w:rPr>
                <w:sz w:val="16"/>
                <w:szCs w:val="16"/>
              </w:rPr>
            </w:pPr>
            <w:r w:rsidRPr="00D0653C">
              <w:rPr>
                <w:sz w:val="16"/>
                <w:szCs w:val="16"/>
              </w:rPr>
              <w:t>8.3.0</w:t>
            </w:r>
          </w:p>
        </w:tc>
      </w:tr>
      <w:tr w:rsidR="007D142C" w:rsidRPr="00D0653C" w14:paraId="2A2AAEEB" w14:textId="77777777" w:rsidTr="005556D9">
        <w:tblPrEx>
          <w:tblCellMar>
            <w:top w:w="0" w:type="dxa"/>
            <w:bottom w:w="0" w:type="dxa"/>
          </w:tblCellMar>
        </w:tblPrEx>
        <w:tc>
          <w:tcPr>
            <w:tcW w:w="800" w:type="dxa"/>
            <w:shd w:val="solid" w:color="FFFFFF" w:fill="auto"/>
          </w:tcPr>
          <w:p w14:paraId="38704F7A" w14:textId="77777777" w:rsidR="007D142C" w:rsidRPr="00D0653C" w:rsidRDefault="007D142C" w:rsidP="00DC592D">
            <w:pPr>
              <w:pStyle w:val="TAL"/>
              <w:jc w:val="center"/>
              <w:rPr>
                <w:sz w:val="16"/>
                <w:szCs w:val="16"/>
              </w:rPr>
            </w:pPr>
            <w:r w:rsidRPr="00D0653C">
              <w:rPr>
                <w:sz w:val="16"/>
                <w:szCs w:val="16"/>
              </w:rPr>
              <w:t>28/05/08</w:t>
            </w:r>
          </w:p>
        </w:tc>
        <w:tc>
          <w:tcPr>
            <w:tcW w:w="800" w:type="dxa"/>
            <w:shd w:val="solid" w:color="FFFFFF" w:fill="auto"/>
          </w:tcPr>
          <w:p w14:paraId="47A5C473" w14:textId="77777777" w:rsidR="007D142C" w:rsidRPr="00D0653C" w:rsidRDefault="007D142C" w:rsidP="00DC592D">
            <w:pPr>
              <w:pStyle w:val="TAL"/>
              <w:jc w:val="center"/>
              <w:rPr>
                <w:sz w:val="16"/>
                <w:szCs w:val="16"/>
              </w:rPr>
            </w:pPr>
            <w:r w:rsidRPr="00D0653C">
              <w:rPr>
                <w:sz w:val="16"/>
                <w:szCs w:val="16"/>
              </w:rPr>
              <w:t>RAN_40</w:t>
            </w:r>
          </w:p>
        </w:tc>
        <w:tc>
          <w:tcPr>
            <w:tcW w:w="1094" w:type="dxa"/>
            <w:shd w:val="solid" w:color="FFFFFF" w:fill="auto"/>
          </w:tcPr>
          <w:p w14:paraId="3D6E5468" w14:textId="77777777" w:rsidR="007D142C" w:rsidRPr="00D0653C" w:rsidRDefault="007D142C" w:rsidP="00DC592D">
            <w:pPr>
              <w:pStyle w:val="TAL"/>
              <w:jc w:val="center"/>
              <w:rPr>
                <w:sz w:val="16"/>
                <w:szCs w:val="16"/>
              </w:rPr>
            </w:pPr>
            <w:r w:rsidRPr="00D0653C">
              <w:rPr>
                <w:sz w:val="16"/>
                <w:szCs w:val="16"/>
              </w:rPr>
              <w:t>RP-080433</w:t>
            </w:r>
          </w:p>
        </w:tc>
        <w:tc>
          <w:tcPr>
            <w:tcW w:w="525" w:type="dxa"/>
            <w:shd w:val="solid" w:color="FFFFFF" w:fill="auto"/>
          </w:tcPr>
          <w:p w14:paraId="4CA8F172" w14:textId="77777777" w:rsidR="007D142C" w:rsidRPr="00D0653C" w:rsidRDefault="00472659" w:rsidP="00DC592D">
            <w:pPr>
              <w:pStyle w:val="TAL"/>
              <w:jc w:val="center"/>
              <w:rPr>
                <w:sz w:val="16"/>
                <w:szCs w:val="16"/>
              </w:rPr>
            </w:pPr>
            <w:r w:rsidRPr="00D0653C">
              <w:rPr>
                <w:sz w:val="16"/>
                <w:szCs w:val="16"/>
              </w:rPr>
              <w:t>0015</w:t>
            </w:r>
          </w:p>
        </w:tc>
        <w:tc>
          <w:tcPr>
            <w:tcW w:w="378" w:type="dxa"/>
            <w:shd w:val="solid" w:color="FFFFFF" w:fill="auto"/>
          </w:tcPr>
          <w:p w14:paraId="08439030" w14:textId="77777777" w:rsidR="007D142C" w:rsidRPr="00D0653C" w:rsidRDefault="00472659" w:rsidP="00DC592D">
            <w:pPr>
              <w:pStyle w:val="TAL"/>
              <w:jc w:val="center"/>
              <w:rPr>
                <w:sz w:val="16"/>
                <w:szCs w:val="16"/>
              </w:rPr>
            </w:pPr>
            <w:r w:rsidRPr="00D0653C">
              <w:rPr>
                <w:sz w:val="16"/>
                <w:szCs w:val="16"/>
              </w:rPr>
              <w:t>1</w:t>
            </w:r>
          </w:p>
        </w:tc>
        <w:tc>
          <w:tcPr>
            <w:tcW w:w="4867" w:type="dxa"/>
            <w:shd w:val="solid" w:color="FFFFFF" w:fill="auto"/>
          </w:tcPr>
          <w:p w14:paraId="22FF38E3" w14:textId="77777777" w:rsidR="007D142C" w:rsidRPr="00D0653C" w:rsidRDefault="00472659" w:rsidP="005556D9">
            <w:pPr>
              <w:pStyle w:val="TAL"/>
              <w:rPr>
                <w:noProof/>
                <w:sz w:val="16"/>
                <w:szCs w:val="16"/>
              </w:rPr>
            </w:pPr>
            <w:r w:rsidRPr="00D0653C">
              <w:rPr>
                <w:noProof/>
                <w:sz w:val="16"/>
                <w:szCs w:val="16"/>
              </w:rPr>
              <w:t>Coding of RI on PUSCH and mapping</w:t>
            </w:r>
          </w:p>
        </w:tc>
        <w:tc>
          <w:tcPr>
            <w:tcW w:w="567" w:type="dxa"/>
            <w:shd w:val="solid" w:color="FFFFFF" w:fill="auto"/>
          </w:tcPr>
          <w:p w14:paraId="34361FD4" w14:textId="77777777" w:rsidR="007D142C" w:rsidRPr="00D0653C" w:rsidRDefault="007D142C" w:rsidP="00F01E69">
            <w:pPr>
              <w:pStyle w:val="TAL"/>
              <w:rPr>
                <w:sz w:val="16"/>
                <w:szCs w:val="16"/>
              </w:rPr>
            </w:pPr>
            <w:r w:rsidRPr="00D0653C">
              <w:rPr>
                <w:sz w:val="16"/>
                <w:szCs w:val="16"/>
              </w:rPr>
              <w:t>8.2.0</w:t>
            </w:r>
          </w:p>
        </w:tc>
        <w:tc>
          <w:tcPr>
            <w:tcW w:w="567" w:type="dxa"/>
            <w:shd w:val="solid" w:color="FFFFFF" w:fill="auto"/>
          </w:tcPr>
          <w:p w14:paraId="1B6FC6CF" w14:textId="77777777" w:rsidR="007D142C" w:rsidRPr="00D0653C" w:rsidRDefault="007D142C" w:rsidP="00F01E69">
            <w:pPr>
              <w:pStyle w:val="TAL"/>
              <w:rPr>
                <w:sz w:val="16"/>
                <w:szCs w:val="16"/>
              </w:rPr>
            </w:pPr>
            <w:r w:rsidRPr="00D0653C">
              <w:rPr>
                <w:sz w:val="16"/>
                <w:szCs w:val="16"/>
              </w:rPr>
              <w:t>8.3.0</w:t>
            </w:r>
          </w:p>
        </w:tc>
      </w:tr>
      <w:tr w:rsidR="007D142C" w:rsidRPr="00D0653C" w14:paraId="30894B72" w14:textId="77777777" w:rsidTr="005556D9">
        <w:tblPrEx>
          <w:tblCellMar>
            <w:top w:w="0" w:type="dxa"/>
            <w:bottom w:w="0" w:type="dxa"/>
          </w:tblCellMar>
        </w:tblPrEx>
        <w:tc>
          <w:tcPr>
            <w:tcW w:w="800" w:type="dxa"/>
            <w:shd w:val="solid" w:color="FFFFFF" w:fill="auto"/>
          </w:tcPr>
          <w:p w14:paraId="42853E4B" w14:textId="77777777" w:rsidR="007D142C" w:rsidRPr="00D0653C" w:rsidRDefault="007D142C" w:rsidP="00DC592D">
            <w:pPr>
              <w:pStyle w:val="TAL"/>
              <w:jc w:val="center"/>
              <w:rPr>
                <w:sz w:val="16"/>
                <w:szCs w:val="16"/>
              </w:rPr>
            </w:pPr>
            <w:r w:rsidRPr="00D0653C">
              <w:rPr>
                <w:sz w:val="16"/>
                <w:szCs w:val="16"/>
              </w:rPr>
              <w:t>28/05/08</w:t>
            </w:r>
          </w:p>
        </w:tc>
        <w:tc>
          <w:tcPr>
            <w:tcW w:w="800" w:type="dxa"/>
            <w:shd w:val="solid" w:color="FFFFFF" w:fill="auto"/>
          </w:tcPr>
          <w:p w14:paraId="0CB3A3AF" w14:textId="77777777" w:rsidR="007D142C" w:rsidRPr="00D0653C" w:rsidRDefault="007D142C" w:rsidP="00DC592D">
            <w:pPr>
              <w:pStyle w:val="TAL"/>
              <w:jc w:val="center"/>
              <w:rPr>
                <w:sz w:val="16"/>
                <w:szCs w:val="16"/>
              </w:rPr>
            </w:pPr>
            <w:r w:rsidRPr="00D0653C">
              <w:rPr>
                <w:sz w:val="16"/>
                <w:szCs w:val="16"/>
              </w:rPr>
              <w:t>RAN_40</w:t>
            </w:r>
          </w:p>
        </w:tc>
        <w:tc>
          <w:tcPr>
            <w:tcW w:w="1094" w:type="dxa"/>
            <w:shd w:val="solid" w:color="FFFFFF" w:fill="auto"/>
          </w:tcPr>
          <w:p w14:paraId="629B1B48" w14:textId="77777777" w:rsidR="007D142C" w:rsidRPr="00D0653C" w:rsidRDefault="007D142C" w:rsidP="00DC592D">
            <w:pPr>
              <w:pStyle w:val="TAL"/>
              <w:jc w:val="center"/>
              <w:rPr>
                <w:sz w:val="16"/>
                <w:szCs w:val="16"/>
              </w:rPr>
            </w:pPr>
            <w:r w:rsidRPr="00D0653C">
              <w:rPr>
                <w:sz w:val="16"/>
                <w:szCs w:val="16"/>
              </w:rPr>
              <w:t>RP-080433</w:t>
            </w:r>
          </w:p>
        </w:tc>
        <w:tc>
          <w:tcPr>
            <w:tcW w:w="525" w:type="dxa"/>
            <w:shd w:val="solid" w:color="FFFFFF" w:fill="auto"/>
          </w:tcPr>
          <w:p w14:paraId="73728786" w14:textId="77777777" w:rsidR="007D142C" w:rsidRPr="00D0653C" w:rsidRDefault="005F1374" w:rsidP="00DC592D">
            <w:pPr>
              <w:pStyle w:val="TAL"/>
              <w:jc w:val="center"/>
              <w:rPr>
                <w:sz w:val="16"/>
                <w:szCs w:val="16"/>
              </w:rPr>
            </w:pPr>
            <w:r w:rsidRPr="00D0653C">
              <w:rPr>
                <w:sz w:val="16"/>
                <w:szCs w:val="16"/>
              </w:rPr>
              <w:t>0016</w:t>
            </w:r>
          </w:p>
        </w:tc>
        <w:tc>
          <w:tcPr>
            <w:tcW w:w="378" w:type="dxa"/>
            <w:shd w:val="solid" w:color="FFFFFF" w:fill="auto"/>
          </w:tcPr>
          <w:p w14:paraId="0BC60EE0" w14:textId="77777777" w:rsidR="007D142C" w:rsidRPr="00D0653C" w:rsidRDefault="005F1374" w:rsidP="00DC592D">
            <w:pPr>
              <w:pStyle w:val="TAL"/>
              <w:jc w:val="center"/>
              <w:rPr>
                <w:sz w:val="16"/>
                <w:szCs w:val="16"/>
              </w:rPr>
            </w:pPr>
            <w:r w:rsidRPr="00D0653C">
              <w:rPr>
                <w:sz w:val="16"/>
                <w:szCs w:val="16"/>
              </w:rPr>
              <w:t>-</w:t>
            </w:r>
          </w:p>
        </w:tc>
        <w:tc>
          <w:tcPr>
            <w:tcW w:w="4867" w:type="dxa"/>
            <w:shd w:val="solid" w:color="FFFFFF" w:fill="auto"/>
          </w:tcPr>
          <w:p w14:paraId="48357021" w14:textId="77777777" w:rsidR="007D142C" w:rsidRPr="00D0653C" w:rsidRDefault="005F1374" w:rsidP="005556D9">
            <w:pPr>
              <w:pStyle w:val="TAL"/>
              <w:rPr>
                <w:noProof/>
                <w:sz w:val="16"/>
                <w:szCs w:val="16"/>
              </w:rPr>
            </w:pPr>
            <w:r w:rsidRPr="00D0653C">
              <w:rPr>
                <w:rFonts w:cs="Arial"/>
                <w:sz w:val="16"/>
                <w:szCs w:val="16"/>
              </w:rPr>
              <w:t>CRC for control information on PUSCH</w:t>
            </w:r>
          </w:p>
        </w:tc>
        <w:tc>
          <w:tcPr>
            <w:tcW w:w="567" w:type="dxa"/>
            <w:shd w:val="solid" w:color="FFFFFF" w:fill="auto"/>
          </w:tcPr>
          <w:p w14:paraId="451B8A23" w14:textId="77777777" w:rsidR="007D142C" w:rsidRPr="00D0653C" w:rsidRDefault="007D142C" w:rsidP="00F01E69">
            <w:pPr>
              <w:pStyle w:val="TAL"/>
              <w:rPr>
                <w:sz w:val="16"/>
                <w:szCs w:val="16"/>
              </w:rPr>
            </w:pPr>
            <w:r w:rsidRPr="00D0653C">
              <w:rPr>
                <w:sz w:val="16"/>
                <w:szCs w:val="16"/>
              </w:rPr>
              <w:t>8.2.0</w:t>
            </w:r>
          </w:p>
        </w:tc>
        <w:tc>
          <w:tcPr>
            <w:tcW w:w="567" w:type="dxa"/>
            <w:shd w:val="solid" w:color="FFFFFF" w:fill="auto"/>
          </w:tcPr>
          <w:p w14:paraId="4C8F4CFC" w14:textId="77777777" w:rsidR="007D142C" w:rsidRPr="00D0653C" w:rsidRDefault="007D142C" w:rsidP="00F01E69">
            <w:pPr>
              <w:pStyle w:val="TAL"/>
              <w:rPr>
                <w:sz w:val="16"/>
                <w:szCs w:val="16"/>
              </w:rPr>
            </w:pPr>
            <w:r w:rsidRPr="00D0653C">
              <w:rPr>
                <w:sz w:val="16"/>
                <w:szCs w:val="16"/>
              </w:rPr>
              <w:t>8.3.0</w:t>
            </w:r>
          </w:p>
        </w:tc>
      </w:tr>
      <w:tr w:rsidR="007D142C" w:rsidRPr="00D0653C" w14:paraId="29A18076" w14:textId="77777777" w:rsidTr="005556D9">
        <w:tblPrEx>
          <w:tblCellMar>
            <w:top w:w="0" w:type="dxa"/>
            <w:bottom w:w="0" w:type="dxa"/>
          </w:tblCellMar>
        </w:tblPrEx>
        <w:tc>
          <w:tcPr>
            <w:tcW w:w="800" w:type="dxa"/>
            <w:shd w:val="solid" w:color="FFFFFF" w:fill="auto"/>
          </w:tcPr>
          <w:p w14:paraId="1E201D79" w14:textId="77777777" w:rsidR="007D142C" w:rsidRPr="00D0653C" w:rsidRDefault="007D142C" w:rsidP="00DC592D">
            <w:pPr>
              <w:pStyle w:val="TAL"/>
              <w:jc w:val="center"/>
              <w:rPr>
                <w:sz w:val="16"/>
                <w:szCs w:val="16"/>
              </w:rPr>
            </w:pPr>
            <w:r w:rsidRPr="00D0653C">
              <w:rPr>
                <w:sz w:val="16"/>
                <w:szCs w:val="16"/>
              </w:rPr>
              <w:t>28/05/08</w:t>
            </w:r>
          </w:p>
        </w:tc>
        <w:tc>
          <w:tcPr>
            <w:tcW w:w="800" w:type="dxa"/>
            <w:shd w:val="solid" w:color="FFFFFF" w:fill="auto"/>
          </w:tcPr>
          <w:p w14:paraId="51176241" w14:textId="77777777" w:rsidR="007D142C" w:rsidRPr="00D0653C" w:rsidRDefault="007D142C" w:rsidP="00DC592D">
            <w:pPr>
              <w:pStyle w:val="TAL"/>
              <w:jc w:val="center"/>
              <w:rPr>
                <w:sz w:val="16"/>
                <w:szCs w:val="16"/>
              </w:rPr>
            </w:pPr>
            <w:r w:rsidRPr="00D0653C">
              <w:rPr>
                <w:sz w:val="16"/>
                <w:szCs w:val="16"/>
              </w:rPr>
              <w:t>RAN_40</w:t>
            </w:r>
          </w:p>
        </w:tc>
        <w:tc>
          <w:tcPr>
            <w:tcW w:w="1094" w:type="dxa"/>
            <w:shd w:val="solid" w:color="FFFFFF" w:fill="auto"/>
          </w:tcPr>
          <w:p w14:paraId="09213367" w14:textId="77777777" w:rsidR="007D142C" w:rsidRPr="00D0653C" w:rsidRDefault="007D142C" w:rsidP="00DC592D">
            <w:pPr>
              <w:pStyle w:val="TAL"/>
              <w:jc w:val="center"/>
              <w:rPr>
                <w:sz w:val="16"/>
                <w:szCs w:val="16"/>
              </w:rPr>
            </w:pPr>
            <w:r w:rsidRPr="00D0653C">
              <w:rPr>
                <w:sz w:val="16"/>
                <w:szCs w:val="16"/>
              </w:rPr>
              <w:t>RP-080433</w:t>
            </w:r>
          </w:p>
        </w:tc>
        <w:tc>
          <w:tcPr>
            <w:tcW w:w="525" w:type="dxa"/>
            <w:shd w:val="solid" w:color="FFFFFF" w:fill="auto"/>
          </w:tcPr>
          <w:p w14:paraId="59BDBD73" w14:textId="77777777" w:rsidR="007D142C" w:rsidRPr="00D0653C" w:rsidRDefault="004C2AD9" w:rsidP="00DC592D">
            <w:pPr>
              <w:pStyle w:val="TAL"/>
              <w:jc w:val="center"/>
              <w:rPr>
                <w:sz w:val="16"/>
                <w:szCs w:val="16"/>
              </w:rPr>
            </w:pPr>
            <w:r w:rsidRPr="00D0653C">
              <w:rPr>
                <w:sz w:val="16"/>
                <w:szCs w:val="16"/>
              </w:rPr>
              <w:t>0017</w:t>
            </w:r>
          </w:p>
        </w:tc>
        <w:tc>
          <w:tcPr>
            <w:tcW w:w="378" w:type="dxa"/>
            <w:shd w:val="solid" w:color="FFFFFF" w:fill="auto"/>
          </w:tcPr>
          <w:p w14:paraId="5F19C61C" w14:textId="77777777" w:rsidR="007D142C" w:rsidRPr="00D0653C" w:rsidRDefault="004C2AD9" w:rsidP="00DC592D">
            <w:pPr>
              <w:pStyle w:val="TAL"/>
              <w:jc w:val="center"/>
              <w:rPr>
                <w:sz w:val="16"/>
                <w:szCs w:val="16"/>
              </w:rPr>
            </w:pPr>
            <w:r w:rsidRPr="00D0653C">
              <w:rPr>
                <w:sz w:val="16"/>
                <w:szCs w:val="16"/>
              </w:rPr>
              <w:t>-</w:t>
            </w:r>
          </w:p>
        </w:tc>
        <w:tc>
          <w:tcPr>
            <w:tcW w:w="4867" w:type="dxa"/>
            <w:shd w:val="solid" w:color="FFFFFF" w:fill="auto"/>
          </w:tcPr>
          <w:p w14:paraId="7AD1F822" w14:textId="77777777" w:rsidR="007D142C" w:rsidRPr="00D0653C" w:rsidRDefault="004C2AD9" w:rsidP="005556D9">
            <w:pPr>
              <w:pStyle w:val="TAL"/>
              <w:rPr>
                <w:noProof/>
                <w:sz w:val="16"/>
                <w:szCs w:val="16"/>
              </w:rPr>
            </w:pPr>
            <w:r w:rsidRPr="00D0653C">
              <w:rPr>
                <w:noProof/>
                <w:sz w:val="16"/>
                <w:szCs w:val="16"/>
              </w:rPr>
              <w:t xml:space="preserve">Introduction of </w:t>
            </w:r>
            <w:r w:rsidRPr="00D0653C">
              <w:rPr>
                <w:rFonts w:cs="Arial"/>
                <w:noProof/>
                <w:sz w:val="16"/>
                <w:szCs w:val="16"/>
              </w:rPr>
              <w:t>Downlink Assignment Index</w:t>
            </w:r>
          </w:p>
        </w:tc>
        <w:tc>
          <w:tcPr>
            <w:tcW w:w="567" w:type="dxa"/>
            <w:shd w:val="solid" w:color="FFFFFF" w:fill="auto"/>
          </w:tcPr>
          <w:p w14:paraId="642939FE" w14:textId="77777777" w:rsidR="007D142C" w:rsidRPr="00D0653C" w:rsidRDefault="007D142C" w:rsidP="00F01E69">
            <w:pPr>
              <w:pStyle w:val="TAL"/>
              <w:rPr>
                <w:sz w:val="16"/>
                <w:szCs w:val="16"/>
              </w:rPr>
            </w:pPr>
            <w:r w:rsidRPr="00D0653C">
              <w:rPr>
                <w:sz w:val="16"/>
                <w:szCs w:val="16"/>
              </w:rPr>
              <w:t>8.2.0</w:t>
            </w:r>
          </w:p>
        </w:tc>
        <w:tc>
          <w:tcPr>
            <w:tcW w:w="567" w:type="dxa"/>
            <w:shd w:val="solid" w:color="FFFFFF" w:fill="auto"/>
          </w:tcPr>
          <w:p w14:paraId="1CA2B90A" w14:textId="77777777" w:rsidR="007D142C" w:rsidRPr="00D0653C" w:rsidRDefault="007D142C" w:rsidP="00F01E69">
            <w:pPr>
              <w:pStyle w:val="TAL"/>
              <w:rPr>
                <w:sz w:val="16"/>
                <w:szCs w:val="16"/>
              </w:rPr>
            </w:pPr>
            <w:r w:rsidRPr="00D0653C">
              <w:rPr>
                <w:sz w:val="16"/>
                <w:szCs w:val="16"/>
              </w:rPr>
              <w:t>8.3.0</w:t>
            </w:r>
          </w:p>
        </w:tc>
      </w:tr>
      <w:tr w:rsidR="007D142C" w:rsidRPr="00D0653C" w14:paraId="27FD60DC" w14:textId="77777777" w:rsidTr="005556D9">
        <w:tblPrEx>
          <w:tblCellMar>
            <w:top w:w="0" w:type="dxa"/>
            <w:bottom w:w="0" w:type="dxa"/>
          </w:tblCellMar>
        </w:tblPrEx>
        <w:tc>
          <w:tcPr>
            <w:tcW w:w="800" w:type="dxa"/>
            <w:shd w:val="solid" w:color="FFFFFF" w:fill="auto"/>
          </w:tcPr>
          <w:p w14:paraId="33CA01D0" w14:textId="77777777" w:rsidR="007D142C" w:rsidRPr="00D0653C" w:rsidRDefault="007D142C" w:rsidP="00DC592D">
            <w:pPr>
              <w:pStyle w:val="TAL"/>
              <w:jc w:val="center"/>
              <w:rPr>
                <w:sz w:val="16"/>
                <w:szCs w:val="16"/>
              </w:rPr>
            </w:pPr>
            <w:r w:rsidRPr="00D0653C">
              <w:rPr>
                <w:sz w:val="16"/>
                <w:szCs w:val="16"/>
              </w:rPr>
              <w:t>28/05/08</w:t>
            </w:r>
          </w:p>
        </w:tc>
        <w:tc>
          <w:tcPr>
            <w:tcW w:w="800" w:type="dxa"/>
            <w:shd w:val="solid" w:color="FFFFFF" w:fill="auto"/>
          </w:tcPr>
          <w:p w14:paraId="67B46552" w14:textId="77777777" w:rsidR="007D142C" w:rsidRPr="00D0653C" w:rsidRDefault="007D142C" w:rsidP="00DC592D">
            <w:pPr>
              <w:pStyle w:val="TAL"/>
              <w:jc w:val="center"/>
              <w:rPr>
                <w:sz w:val="16"/>
                <w:szCs w:val="16"/>
              </w:rPr>
            </w:pPr>
            <w:r w:rsidRPr="00D0653C">
              <w:rPr>
                <w:sz w:val="16"/>
                <w:szCs w:val="16"/>
              </w:rPr>
              <w:t>RAN_40</w:t>
            </w:r>
          </w:p>
        </w:tc>
        <w:tc>
          <w:tcPr>
            <w:tcW w:w="1094" w:type="dxa"/>
            <w:shd w:val="solid" w:color="FFFFFF" w:fill="auto"/>
          </w:tcPr>
          <w:p w14:paraId="0E9FF60D" w14:textId="77777777" w:rsidR="007D142C" w:rsidRPr="00D0653C" w:rsidRDefault="007D142C" w:rsidP="00DC592D">
            <w:pPr>
              <w:pStyle w:val="TAL"/>
              <w:jc w:val="center"/>
              <w:rPr>
                <w:sz w:val="16"/>
                <w:szCs w:val="16"/>
              </w:rPr>
            </w:pPr>
            <w:r w:rsidRPr="00D0653C">
              <w:rPr>
                <w:sz w:val="16"/>
                <w:szCs w:val="16"/>
              </w:rPr>
              <w:t>RP-080433</w:t>
            </w:r>
          </w:p>
        </w:tc>
        <w:tc>
          <w:tcPr>
            <w:tcW w:w="525" w:type="dxa"/>
            <w:shd w:val="solid" w:color="FFFFFF" w:fill="auto"/>
          </w:tcPr>
          <w:p w14:paraId="29AEFC7C" w14:textId="77777777" w:rsidR="007D142C" w:rsidRPr="00D0653C" w:rsidRDefault="00DE53EA" w:rsidP="00DC592D">
            <w:pPr>
              <w:pStyle w:val="TAL"/>
              <w:jc w:val="center"/>
              <w:rPr>
                <w:sz w:val="16"/>
                <w:szCs w:val="16"/>
              </w:rPr>
            </w:pPr>
            <w:r w:rsidRPr="00D0653C">
              <w:rPr>
                <w:sz w:val="16"/>
                <w:szCs w:val="16"/>
              </w:rPr>
              <w:t>0018</w:t>
            </w:r>
          </w:p>
        </w:tc>
        <w:tc>
          <w:tcPr>
            <w:tcW w:w="378" w:type="dxa"/>
            <w:shd w:val="solid" w:color="FFFFFF" w:fill="auto"/>
          </w:tcPr>
          <w:p w14:paraId="3918D785" w14:textId="77777777" w:rsidR="007D142C" w:rsidRPr="00D0653C" w:rsidRDefault="00DE53EA" w:rsidP="00DC592D">
            <w:pPr>
              <w:pStyle w:val="TAL"/>
              <w:jc w:val="center"/>
              <w:rPr>
                <w:sz w:val="16"/>
                <w:szCs w:val="16"/>
              </w:rPr>
            </w:pPr>
            <w:r w:rsidRPr="00D0653C">
              <w:rPr>
                <w:sz w:val="16"/>
                <w:szCs w:val="16"/>
              </w:rPr>
              <w:t>-</w:t>
            </w:r>
          </w:p>
        </w:tc>
        <w:tc>
          <w:tcPr>
            <w:tcW w:w="4867" w:type="dxa"/>
            <w:shd w:val="solid" w:color="FFFFFF" w:fill="auto"/>
          </w:tcPr>
          <w:p w14:paraId="0910E52F" w14:textId="77777777" w:rsidR="007D142C" w:rsidRPr="00D0653C" w:rsidRDefault="00DE53EA" w:rsidP="005556D9">
            <w:pPr>
              <w:pStyle w:val="TAL"/>
              <w:rPr>
                <w:noProof/>
                <w:sz w:val="16"/>
                <w:szCs w:val="16"/>
              </w:rPr>
            </w:pPr>
            <w:r w:rsidRPr="00D0653C">
              <w:rPr>
                <w:noProof/>
                <w:sz w:val="16"/>
                <w:szCs w:val="16"/>
              </w:rPr>
              <w:t>Coding of CQI/PMI on PUSCH coming from PUCCH</w:t>
            </w:r>
          </w:p>
        </w:tc>
        <w:tc>
          <w:tcPr>
            <w:tcW w:w="567" w:type="dxa"/>
            <w:shd w:val="solid" w:color="FFFFFF" w:fill="auto"/>
          </w:tcPr>
          <w:p w14:paraId="6834E3B6" w14:textId="77777777" w:rsidR="007D142C" w:rsidRPr="00D0653C" w:rsidRDefault="007D142C" w:rsidP="00F01E69">
            <w:pPr>
              <w:pStyle w:val="TAL"/>
              <w:rPr>
                <w:sz w:val="16"/>
                <w:szCs w:val="16"/>
              </w:rPr>
            </w:pPr>
            <w:r w:rsidRPr="00D0653C">
              <w:rPr>
                <w:sz w:val="16"/>
                <w:szCs w:val="16"/>
              </w:rPr>
              <w:t>8.2.0</w:t>
            </w:r>
          </w:p>
        </w:tc>
        <w:tc>
          <w:tcPr>
            <w:tcW w:w="567" w:type="dxa"/>
            <w:shd w:val="solid" w:color="FFFFFF" w:fill="auto"/>
          </w:tcPr>
          <w:p w14:paraId="50109A54" w14:textId="77777777" w:rsidR="007D142C" w:rsidRPr="00D0653C" w:rsidRDefault="007D142C" w:rsidP="00F01E69">
            <w:pPr>
              <w:pStyle w:val="TAL"/>
              <w:rPr>
                <w:sz w:val="16"/>
                <w:szCs w:val="16"/>
              </w:rPr>
            </w:pPr>
            <w:r w:rsidRPr="00D0653C">
              <w:rPr>
                <w:sz w:val="16"/>
                <w:szCs w:val="16"/>
              </w:rPr>
              <w:t>8.3.0</w:t>
            </w:r>
          </w:p>
        </w:tc>
      </w:tr>
      <w:tr w:rsidR="007D142C" w:rsidRPr="00D0653C" w14:paraId="1B3A699B" w14:textId="77777777" w:rsidTr="005556D9">
        <w:tblPrEx>
          <w:tblCellMar>
            <w:top w:w="0" w:type="dxa"/>
            <w:bottom w:w="0" w:type="dxa"/>
          </w:tblCellMar>
        </w:tblPrEx>
        <w:tc>
          <w:tcPr>
            <w:tcW w:w="800" w:type="dxa"/>
            <w:shd w:val="solid" w:color="FFFFFF" w:fill="auto"/>
          </w:tcPr>
          <w:p w14:paraId="3E799151" w14:textId="77777777" w:rsidR="007D142C" w:rsidRPr="00D0653C" w:rsidRDefault="007D142C" w:rsidP="00DC592D">
            <w:pPr>
              <w:pStyle w:val="TAL"/>
              <w:jc w:val="center"/>
              <w:rPr>
                <w:sz w:val="16"/>
                <w:szCs w:val="16"/>
              </w:rPr>
            </w:pPr>
            <w:r w:rsidRPr="00D0653C">
              <w:rPr>
                <w:sz w:val="16"/>
                <w:szCs w:val="16"/>
              </w:rPr>
              <w:t>28/05/08</w:t>
            </w:r>
          </w:p>
        </w:tc>
        <w:tc>
          <w:tcPr>
            <w:tcW w:w="800" w:type="dxa"/>
            <w:shd w:val="solid" w:color="FFFFFF" w:fill="auto"/>
          </w:tcPr>
          <w:p w14:paraId="58C8AF82" w14:textId="77777777" w:rsidR="007D142C" w:rsidRPr="00D0653C" w:rsidRDefault="007D142C" w:rsidP="00DC592D">
            <w:pPr>
              <w:pStyle w:val="TAL"/>
              <w:jc w:val="center"/>
              <w:rPr>
                <w:sz w:val="16"/>
                <w:szCs w:val="16"/>
              </w:rPr>
            </w:pPr>
            <w:r w:rsidRPr="00D0653C">
              <w:rPr>
                <w:sz w:val="16"/>
                <w:szCs w:val="16"/>
              </w:rPr>
              <w:t>RAN_40</w:t>
            </w:r>
          </w:p>
        </w:tc>
        <w:tc>
          <w:tcPr>
            <w:tcW w:w="1094" w:type="dxa"/>
            <w:shd w:val="solid" w:color="FFFFFF" w:fill="auto"/>
          </w:tcPr>
          <w:p w14:paraId="2601FB53" w14:textId="77777777" w:rsidR="007D142C" w:rsidRPr="00D0653C" w:rsidRDefault="007D142C" w:rsidP="00DC592D">
            <w:pPr>
              <w:pStyle w:val="TAL"/>
              <w:jc w:val="center"/>
              <w:rPr>
                <w:sz w:val="16"/>
                <w:szCs w:val="16"/>
              </w:rPr>
            </w:pPr>
            <w:r w:rsidRPr="00D0653C">
              <w:rPr>
                <w:sz w:val="16"/>
                <w:szCs w:val="16"/>
              </w:rPr>
              <w:t>RP-080433</w:t>
            </w:r>
          </w:p>
        </w:tc>
        <w:tc>
          <w:tcPr>
            <w:tcW w:w="525" w:type="dxa"/>
            <w:shd w:val="solid" w:color="FFFFFF" w:fill="auto"/>
          </w:tcPr>
          <w:p w14:paraId="3513649D" w14:textId="77777777" w:rsidR="007D142C" w:rsidRPr="00D0653C" w:rsidRDefault="005D2814" w:rsidP="00DC592D">
            <w:pPr>
              <w:pStyle w:val="TAL"/>
              <w:jc w:val="center"/>
              <w:rPr>
                <w:sz w:val="16"/>
                <w:szCs w:val="16"/>
              </w:rPr>
            </w:pPr>
            <w:r w:rsidRPr="00D0653C">
              <w:rPr>
                <w:sz w:val="16"/>
                <w:szCs w:val="16"/>
              </w:rPr>
              <w:t>0019</w:t>
            </w:r>
          </w:p>
        </w:tc>
        <w:tc>
          <w:tcPr>
            <w:tcW w:w="378" w:type="dxa"/>
            <w:shd w:val="solid" w:color="FFFFFF" w:fill="auto"/>
          </w:tcPr>
          <w:p w14:paraId="44079D1F" w14:textId="77777777" w:rsidR="007D142C" w:rsidRPr="00D0653C" w:rsidRDefault="005D2814" w:rsidP="00DC592D">
            <w:pPr>
              <w:pStyle w:val="TAL"/>
              <w:jc w:val="center"/>
              <w:rPr>
                <w:sz w:val="16"/>
                <w:szCs w:val="16"/>
              </w:rPr>
            </w:pPr>
            <w:r w:rsidRPr="00D0653C">
              <w:rPr>
                <w:sz w:val="16"/>
                <w:szCs w:val="16"/>
              </w:rPr>
              <w:t>-</w:t>
            </w:r>
          </w:p>
        </w:tc>
        <w:tc>
          <w:tcPr>
            <w:tcW w:w="4867" w:type="dxa"/>
            <w:shd w:val="solid" w:color="FFFFFF" w:fill="auto"/>
          </w:tcPr>
          <w:p w14:paraId="7323900A" w14:textId="77777777" w:rsidR="007D142C" w:rsidRPr="00D0653C" w:rsidRDefault="005D2814" w:rsidP="005556D9">
            <w:pPr>
              <w:pStyle w:val="TAL"/>
              <w:rPr>
                <w:noProof/>
                <w:sz w:val="16"/>
                <w:szCs w:val="16"/>
              </w:rPr>
            </w:pPr>
            <w:r w:rsidRPr="00D0653C">
              <w:rPr>
                <w:rFonts w:cs="Arial"/>
                <w:sz w:val="16"/>
                <w:szCs w:val="16"/>
              </w:rPr>
              <w:t>Simultaneous transmission of aperiodic CQI and UL control</w:t>
            </w:r>
          </w:p>
        </w:tc>
        <w:tc>
          <w:tcPr>
            <w:tcW w:w="567" w:type="dxa"/>
            <w:shd w:val="solid" w:color="FFFFFF" w:fill="auto"/>
          </w:tcPr>
          <w:p w14:paraId="3659D169" w14:textId="77777777" w:rsidR="007D142C" w:rsidRPr="00D0653C" w:rsidRDefault="007D142C" w:rsidP="00F01E69">
            <w:pPr>
              <w:pStyle w:val="TAL"/>
              <w:rPr>
                <w:sz w:val="16"/>
                <w:szCs w:val="16"/>
              </w:rPr>
            </w:pPr>
            <w:r w:rsidRPr="00D0653C">
              <w:rPr>
                <w:sz w:val="16"/>
                <w:szCs w:val="16"/>
              </w:rPr>
              <w:t>8.2.0</w:t>
            </w:r>
          </w:p>
        </w:tc>
        <w:tc>
          <w:tcPr>
            <w:tcW w:w="567" w:type="dxa"/>
            <w:shd w:val="solid" w:color="FFFFFF" w:fill="auto"/>
          </w:tcPr>
          <w:p w14:paraId="2EC373B3" w14:textId="77777777" w:rsidR="007D142C" w:rsidRPr="00D0653C" w:rsidRDefault="007D142C" w:rsidP="00F01E69">
            <w:pPr>
              <w:pStyle w:val="TAL"/>
              <w:rPr>
                <w:sz w:val="16"/>
                <w:szCs w:val="16"/>
              </w:rPr>
            </w:pPr>
            <w:r w:rsidRPr="00D0653C">
              <w:rPr>
                <w:sz w:val="16"/>
                <w:szCs w:val="16"/>
              </w:rPr>
              <w:t>8.3.0</w:t>
            </w:r>
          </w:p>
        </w:tc>
      </w:tr>
      <w:tr w:rsidR="00DE53EA" w:rsidRPr="00D0653C" w14:paraId="4CDE4B18" w14:textId="77777777" w:rsidTr="005556D9">
        <w:tblPrEx>
          <w:tblCellMar>
            <w:top w:w="0" w:type="dxa"/>
            <w:bottom w:w="0" w:type="dxa"/>
          </w:tblCellMar>
        </w:tblPrEx>
        <w:tc>
          <w:tcPr>
            <w:tcW w:w="800" w:type="dxa"/>
            <w:shd w:val="solid" w:color="FFFFFF" w:fill="auto"/>
          </w:tcPr>
          <w:p w14:paraId="2AF20F0A" w14:textId="77777777" w:rsidR="00DE53EA" w:rsidRPr="00D0653C" w:rsidRDefault="00DE53EA" w:rsidP="00DC592D">
            <w:pPr>
              <w:pStyle w:val="TAL"/>
              <w:jc w:val="center"/>
              <w:rPr>
                <w:sz w:val="16"/>
                <w:szCs w:val="16"/>
              </w:rPr>
            </w:pPr>
            <w:r w:rsidRPr="00D0653C">
              <w:rPr>
                <w:sz w:val="16"/>
                <w:szCs w:val="16"/>
              </w:rPr>
              <w:t>28/05/08</w:t>
            </w:r>
          </w:p>
        </w:tc>
        <w:tc>
          <w:tcPr>
            <w:tcW w:w="800" w:type="dxa"/>
            <w:shd w:val="solid" w:color="FFFFFF" w:fill="auto"/>
          </w:tcPr>
          <w:p w14:paraId="2337C129" w14:textId="77777777" w:rsidR="00DE53EA" w:rsidRPr="00D0653C" w:rsidRDefault="00DE53EA" w:rsidP="00DC592D">
            <w:pPr>
              <w:pStyle w:val="TAL"/>
              <w:jc w:val="center"/>
              <w:rPr>
                <w:sz w:val="16"/>
                <w:szCs w:val="16"/>
              </w:rPr>
            </w:pPr>
            <w:r w:rsidRPr="00D0653C">
              <w:rPr>
                <w:sz w:val="16"/>
                <w:szCs w:val="16"/>
              </w:rPr>
              <w:t>RAN_40</w:t>
            </w:r>
          </w:p>
        </w:tc>
        <w:tc>
          <w:tcPr>
            <w:tcW w:w="1094" w:type="dxa"/>
            <w:shd w:val="solid" w:color="FFFFFF" w:fill="auto"/>
          </w:tcPr>
          <w:p w14:paraId="2CFA0329" w14:textId="77777777" w:rsidR="00DE53EA" w:rsidRPr="00D0653C" w:rsidRDefault="00DE53EA" w:rsidP="00DC592D">
            <w:pPr>
              <w:pStyle w:val="TAL"/>
              <w:jc w:val="center"/>
              <w:rPr>
                <w:sz w:val="16"/>
                <w:szCs w:val="16"/>
              </w:rPr>
            </w:pPr>
            <w:r w:rsidRPr="00D0653C">
              <w:rPr>
                <w:sz w:val="16"/>
                <w:szCs w:val="16"/>
              </w:rPr>
              <w:t>RP-080433</w:t>
            </w:r>
          </w:p>
        </w:tc>
        <w:tc>
          <w:tcPr>
            <w:tcW w:w="525" w:type="dxa"/>
            <w:shd w:val="solid" w:color="FFFFFF" w:fill="auto"/>
          </w:tcPr>
          <w:p w14:paraId="0E57F764" w14:textId="77777777" w:rsidR="00DE53EA" w:rsidRPr="00D0653C" w:rsidRDefault="005D2814" w:rsidP="00DC592D">
            <w:pPr>
              <w:pStyle w:val="TAL"/>
              <w:jc w:val="center"/>
              <w:rPr>
                <w:sz w:val="16"/>
                <w:szCs w:val="16"/>
              </w:rPr>
            </w:pPr>
            <w:r w:rsidRPr="00D0653C">
              <w:rPr>
                <w:sz w:val="16"/>
                <w:szCs w:val="16"/>
              </w:rPr>
              <w:t>0020</w:t>
            </w:r>
          </w:p>
        </w:tc>
        <w:tc>
          <w:tcPr>
            <w:tcW w:w="378" w:type="dxa"/>
            <w:shd w:val="solid" w:color="FFFFFF" w:fill="auto"/>
          </w:tcPr>
          <w:p w14:paraId="5FBA7358" w14:textId="77777777" w:rsidR="00DE53EA" w:rsidRPr="00D0653C" w:rsidRDefault="005D2814" w:rsidP="00DC592D">
            <w:pPr>
              <w:pStyle w:val="TAL"/>
              <w:jc w:val="center"/>
              <w:rPr>
                <w:sz w:val="16"/>
                <w:szCs w:val="16"/>
              </w:rPr>
            </w:pPr>
            <w:r w:rsidRPr="00D0653C">
              <w:rPr>
                <w:sz w:val="16"/>
                <w:szCs w:val="16"/>
              </w:rPr>
              <w:t>-</w:t>
            </w:r>
          </w:p>
        </w:tc>
        <w:tc>
          <w:tcPr>
            <w:tcW w:w="4867" w:type="dxa"/>
            <w:shd w:val="solid" w:color="FFFFFF" w:fill="auto"/>
          </w:tcPr>
          <w:p w14:paraId="0EE7E3C5" w14:textId="77777777" w:rsidR="00DE53EA" w:rsidRPr="00D0653C" w:rsidRDefault="005D2814" w:rsidP="005556D9">
            <w:pPr>
              <w:pStyle w:val="TAL"/>
              <w:rPr>
                <w:noProof/>
                <w:sz w:val="16"/>
                <w:szCs w:val="16"/>
              </w:rPr>
            </w:pPr>
            <w:r w:rsidRPr="005D2814">
              <w:rPr>
                <w:rFonts w:eastAsia="MS Mincho"/>
                <w:noProof/>
                <w:sz w:val="16"/>
                <w:szCs w:val="16"/>
                <w:lang w:eastAsia="ja-JP"/>
              </w:rPr>
              <w:t>Encoding of antenna indicator</w:t>
            </w:r>
            <w:r w:rsidRPr="005D2814">
              <w:rPr>
                <w:rFonts w:eastAsia="MS Mincho" w:hint="eastAsia"/>
                <w:noProof/>
                <w:sz w:val="16"/>
                <w:szCs w:val="16"/>
                <w:lang w:eastAsia="ja-JP"/>
              </w:rPr>
              <w:t xml:space="preserve"> </w:t>
            </w:r>
            <w:r w:rsidRPr="005D2814">
              <w:rPr>
                <w:rFonts w:eastAsia="MS Mincho"/>
                <w:noProof/>
                <w:sz w:val="16"/>
                <w:szCs w:val="16"/>
                <w:lang w:eastAsia="ja-JP"/>
              </w:rPr>
              <w:t>on DCI format 0</w:t>
            </w:r>
          </w:p>
        </w:tc>
        <w:tc>
          <w:tcPr>
            <w:tcW w:w="567" w:type="dxa"/>
            <w:shd w:val="solid" w:color="FFFFFF" w:fill="auto"/>
          </w:tcPr>
          <w:p w14:paraId="7119A626" w14:textId="77777777" w:rsidR="00DE53EA" w:rsidRPr="00D0653C" w:rsidRDefault="00DE53EA" w:rsidP="00F01E69">
            <w:pPr>
              <w:pStyle w:val="TAL"/>
              <w:rPr>
                <w:sz w:val="16"/>
                <w:szCs w:val="16"/>
              </w:rPr>
            </w:pPr>
            <w:r w:rsidRPr="00D0653C">
              <w:rPr>
                <w:sz w:val="16"/>
                <w:szCs w:val="16"/>
              </w:rPr>
              <w:t>8.2.0</w:t>
            </w:r>
          </w:p>
        </w:tc>
        <w:tc>
          <w:tcPr>
            <w:tcW w:w="567" w:type="dxa"/>
            <w:shd w:val="solid" w:color="FFFFFF" w:fill="auto"/>
          </w:tcPr>
          <w:p w14:paraId="0007F8BE" w14:textId="77777777" w:rsidR="00DE53EA" w:rsidRPr="00D0653C" w:rsidRDefault="00DE53EA" w:rsidP="00F01E69">
            <w:pPr>
              <w:pStyle w:val="TAL"/>
              <w:rPr>
                <w:sz w:val="16"/>
                <w:szCs w:val="16"/>
              </w:rPr>
            </w:pPr>
            <w:r w:rsidRPr="00D0653C">
              <w:rPr>
                <w:sz w:val="16"/>
                <w:szCs w:val="16"/>
              </w:rPr>
              <w:t>8.3.0</w:t>
            </w:r>
          </w:p>
        </w:tc>
      </w:tr>
      <w:tr w:rsidR="00DE53EA" w:rsidRPr="00D0653C" w14:paraId="31850105" w14:textId="77777777" w:rsidTr="005556D9">
        <w:tblPrEx>
          <w:tblCellMar>
            <w:top w:w="0" w:type="dxa"/>
            <w:bottom w:w="0" w:type="dxa"/>
          </w:tblCellMar>
        </w:tblPrEx>
        <w:tc>
          <w:tcPr>
            <w:tcW w:w="800" w:type="dxa"/>
            <w:shd w:val="solid" w:color="FFFFFF" w:fill="auto"/>
          </w:tcPr>
          <w:p w14:paraId="06F3A8CC" w14:textId="77777777" w:rsidR="00DE53EA" w:rsidRPr="00D0653C" w:rsidRDefault="00DE53EA" w:rsidP="00DC592D">
            <w:pPr>
              <w:pStyle w:val="TAL"/>
              <w:jc w:val="center"/>
              <w:rPr>
                <w:sz w:val="16"/>
                <w:szCs w:val="16"/>
              </w:rPr>
            </w:pPr>
            <w:r w:rsidRPr="00D0653C">
              <w:rPr>
                <w:sz w:val="16"/>
                <w:szCs w:val="16"/>
              </w:rPr>
              <w:t>28/05/08</w:t>
            </w:r>
          </w:p>
        </w:tc>
        <w:tc>
          <w:tcPr>
            <w:tcW w:w="800" w:type="dxa"/>
            <w:shd w:val="solid" w:color="FFFFFF" w:fill="auto"/>
          </w:tcPr>
          <w:p w14:paraId="4C9F4964" w14:textId="77777777" w:rsidR="00DE53EA" w:rsidRPr="00D0653C" w:rsidRDefault="00DE53EA" w:rsidP="00DC592D">
            <w:pPr>
              <w:pStyle w:val="TAL"/>
              <w:jc w:val="center"/>
              <w:rPr>
                <w:sz w:val="16"/>
                <w:szCs w:val="16"/>
              </w:rPr>
            </w:pPr>
            <w:r w:rsidRPr="00D0653C">
              <w:rPr>
                <w:sz w:val="16"/>
                <w:szCs w:val="16"/>
              </w:rPr>
              <w:t>RAN_40</w:t>
            </w:r>
          </w:p>
        </w:tc>
        <w:tc>
          <w:tcPr>
            <w:tcW w:w="1094" w:type="dxa"/>
            <w:shd w:val="solid" w:color="FFFFFF" w:fill="auto"/>
          </w:tcPr>
          <w:p w14:paraId="15CF4C69" w14:textId="77777777" w:rsidR="00DE53EA" w:rsidRPr="00D0653C" w:rsidRDefault="00DE53EA" w:rsidP="00DC592D">
            <w:pPr>
              <w:pStyle w:val="TAL"/>
              <w:jc w:val="center"/>
              <w:rPr>
                <w:sz w:val="16"/>
                <w:szCs w:val="16"/>
              </w:rPr>
            </w:pPr>
            <w:r w:rsidRPr="00D0653C">
              <w:rPr>
                <w:sz w:val="16"/>
                <w:szCs w:val="16"/>
              </w:rPr>
              <w:t>RP-080433</w:t>
            </w:r>
          </w:p>
        </w:tc>
        <w:tc>
          <w:tcPr>
            <w:tcW w:w="525" w:type="dxa"/>
            <w:shd w:val="solid" w:color="FFFFFF" w:fill="auto"/>
          </w:tcPr>
          <w:p w14:paraId="4CB30BC5" w14:textId="77777777" w:rsidR="00DE53EA" w:rsidRPr="00D0653C" w:rsidRDefault="005D2814" w:rsidP="00DC592D">
            <w:pPr>
              <w:pStyle w:val="TAL"/>
              <w:jc w:val="center"/>
              <w:rPr>
                <w:sz w:val="16"/>
                <w:szCs w:val="16"/>
              </w:rPr>
            </w:pPr>
            <w:r w:rsidRPr="00D0653C">
              <w:rPr>
                <w:sz w:val="16"/>
                <w:szCs w:val="16"/>
              </w:rPr>
              <w:t>0021</w:t>
            </w:r>
          </w:p>
        </w:tc>
        <w:tc>
          <w:tcPr>
            <w:tcW w:w="378" w:type="dxa"/>
            <w:shd w:val="solid" w:color="FFFFFF" w:fill="auto"/>
          </w:tcPr>
          <w:p w14:paraId="0BD7642E" w14:textId="77777777" w:rsidR="00DE53EA" w:rsidRPr="00D0653C" w:rsidRDefault="004A6ED8" w:rsidP="00DC592D">
            <w:pPr>
              <w:pStyle w:val="TAL"/>
              <w:jc w:val="center"/>
              <w:rPr>
                <w:sz w:val="16"/>
                <w:szCs w:val="16"/>
              </w:rPr>
            </w:pPr>
            <w:r w:rsidRPr="00D0653C">
              <w:rPr>
                <w:sz w:val="16"/>
                <w:szCs w:val="16"/>
              </w:rPr>
              <w:t>-</w:t>
            </w:r>
          </w:p>
        </w:tc>
        <w:tc>
          <w:tcPr>
            <w:tcW w:w="4867" w:type="dxa"/>
            <w:shd w:val="solid" w:color="FFFFFF" w:fill="auto"/>
          </w:tcPr>
          <w:p w14:paraId="612AE37E" w14:textId="77777777" w:rsidR="00DE53EA" w:rsidRPr="00D0653C" w:rsidRDefault="004A6ED8" w:rsidP="005556D9">
            <w:pPr>
              <w:pStyle w:val="TAL"/>
              <w:rPr>
                <w:noProof/>
                <w:sz w:val="16"/>
                <w:szCs w:val="16"/>
              </w:rPr>
            </w:pPr>
            <w:r w:rsidRPr="00D0653C">
              <w:rPr>
                <w:noProof/>
                <w:sz w:val="16"/>
                <w:szCs w:val="16"/>
              </w:rPr>
              <w:t>PDCCH coverage in narrow bandwidths</w:t>
            </w:r>
          </w:p>
        </w:tc>
        <w:tc>
          <w:tcPr>
            <w:tcW w:w="567" w:type="dxa"/>
            <w:shd w:val="solid" w:color="FFFFFF" w:fill="auto"/>
          </w:tcPr>
          <w:p w14:paraId="45664E1C" w14:textId="77777777" w:rsidR="00DE53EA" w:rsidRPr="00D0653C" w:rsidRDefault="00DE53EA" w:rsidP="00F01E69">
            <w:pPr>
              <w:pStyle w:val="TAL"/>
              <w:rPr>
                <w:sz w:val="16"/>
                <w:szCs w:val="16"/>
              </w:rPr>
            </w:pPr>
            <w:r w:rsidRPr="00D0653C">
              <w:rPr>
                <w:sz w:val="16"/>
                <w:szCs w:val="16"/>
              </w:rPr>
              <w:t>8.2.0</w:t>
            </w:r>
          </w:p>
        </w:tc>
        <w:tc>
          <w:tcPr>
            <w:tcW w:w="567" w:type="dxa"/>
            <w:shd w:val="solid" w:color="FFFFFF" w:fill="auto"/>
          </w:tcPr>
          <w:p w14:paraId="00CF7340" w14:textId="77777777" w:rsidR="00DE53EA" w:rsidRPr="00D0653C" w:rsidRDefault="00DE53EA" w:rsidP="00F01E69">
            <w:pPr>
              <w:pStyle w:val="TAL"/>
              <w:rPr>
                <w:sz w:val="16"/>
                <w:szCs w:val="16"/>
              </w:rPr>
            </w:pPr>
            <w:r w:rsidRPr="00D0653C">
              <w:rPr>
                <w:sz w:val="16"/>
                <w:szCs w:val="16"/>
              </w:rPr>
              <w:t>8.3.0</w:t>
            </w:r>
          </w:p>
        </w:tc>
      </w:tr>
      <w:tr w:rsidR="00DE53EA" w:rsidRPr="00D0653C" w14:paraId="2599BE82" w14:textId="77777777" w:rsidTr="005556D9">
        <w:tblPrEx>
          <w:tblCellMar>
            <w:top w:w="0" w:type="dxa"/>
            <w:bottom w:w="0" w:type="dxa"/>
          </w:tblCellMar>
        </w:tblPrEx>
        <w:tc>
          <w:tcPr>
            <w:tcW w:w="800" w:type="dxa"/>
            <w:shd w:val="solid" w:color="FFFFFF" w:fill="auto"/>
          </w:tcPr>
          <w:p w14:paraId="5684DB15" w14:textId="77777777" w:rsidR="00DE53EA" w:rsidRPr="00D0653C" w:rsidRDefault="00DE53EA" w:rsidP="00DC592D">
            <w:pPr>
              <w:pStyle w:val="TAL"/>
              <w:jc w:val="center"/>
              <w:rPr>
                <w:sz w:val="16"/>
                <w:szCs w:val="16"/>
              </w:rPr>
            </w:pPr>
            <w:r w:rsidRPr="00D0653C">
              <w:rPr>
                <w:sz w:val="16"/>
                <w:szCs w:val="16"/>
              </w:rPr>
              <w:t>28/05/08</w:t>
            </w:r>
          </w:p>
        </w:tc>
        <w:tc>
          <w:tcPr>
            <w:tcW w:w="800" w:type="dxa"/>
            <w:shd w:val="solid" w:color="FFFFFF" w:fill="auto"/>
          </w:tcPr>
          <w:p w14:paraId="41D597CC" w14:textId="77777777" w:rsidR="00DE53EA" w:rsidRPr="00D0653C" w:rsidRDefault="00DE53EA" w:rsidP="00DC592D">
            <w:pPr>
              <w:pStyle w:val="TAL"/>
              <w:jc w:val="center"/>
              <w:rPr>
                <w:sz w:val="16"/>
                <w:szCs w:val="16"/>
              </w:rPr>
            </w:pPr>
            <w:r w:rsidRPr="00D0653C">
              <w:rPr>
                <w:sz w:val="16"/>
                <w:szCs w:val="16"/>
              </w:rPr>
              <w:t>RAN_40</w:t>
            </w:r>
          </w:p>
        </w:tc>
        <w:tc>
          <w:tcPr>
            <w:tcW w:w="1094" w:type="dxa"/>
            <w:shd w:val="solid" w:color="FFFFFF" w:fill="auto"/>
          </w:tcPr>
          <w:p w14:paraId="3A2D4321" w14:textId="77777777" w:rsidR="00DE53EA" w:rsidRPr="00D0653C" w:rsidRDefault="00DE53EA" w:rsidP="00DC592D">
            <w:pPr>
              <w:pStyle w:val="TAL"/>
              <w:jc w:val="center"/>
              <w:rPr>
                <w:sz w:val="16"/>
                <w:szCs w:val="16"/>
              </w:rPr>
            </w:pPr>
            <w:r w:rsidRPr="00D0653C">
              <w:rPr>
                <w:sz w:val="16"/>
                <w:szCs w:val="16"/>
              </w:rPr>
              <w:t>RP-080433</w:t>
            </w:r>
          </w:p>
        </w:tc>
        <w:tc>
          <w:tcPr>
            <w:tcW w:w="525" w:type="dxa"/>
            <w:shd w:val="solid" w:color="FFFFFF" w:fill="auto"/>
          </w:tcPr>
          <w:p w14:paraId="7575108B" w14:textId="77777777" w:rsidR="00DE53EA" w:rsidRPr="00D0653C" w:rsidRDefault="005D2814" w:rsidP="00DC592D">
            <w:pPr>
              <w:pStyle w:val="TAL"/>
              <w:jc w:val="center"/>
              <w:rPr>
                <w:sz w:val="16"/>
                <w:szCs w:val="16"/>
              </w:rPr>
            </w:pPr>
            <w:r w:rsidRPr="00D0653C">
              <w:rPr>
                <w:sz w:val="16"/>
                <w:szCs w:val="16"/>
              </w:rPr>
              <w:t>0022</w:t>
            </w:r>
          </w:p>
        </w:tc>
        <w:tc>
          <w:tcPr>
            <w:tcW w:w="378" w:type="dxa"/>
            <w:shd w:val="solid" w:color="FFFFFF" w:fill="auto"/>
          </w:tcPr>
          <w:p w14:paraId="2708903F" w14:textId="77777777" w:rsidR="00DE53EA" w:rsidRPr="00D0653C" w:rsidRDefault="00EC45ED" w:rsidP="00DC592D">
            <w:pPr>
              <w:pStyle w:val="TAL"/>
              <w:jc w:val="center"/>
              <w:rPr>
                <w:sz w:val="16"/>
                <w:szCs w:val="16"/>
              </w:rPr>
            </w:pPr>
            <w:r w:rsidRPr="00D0653C">
              <w:rPr>
                <w:sz w:val="16"/>
                <w:szCs w:val="16"/>
              </w:rPr>
              <w:t>-</w:t>
            </w:r>
          </w:p>
        </w:tc>
        <w:tc>
          <w:tcPr>
            <w:tcW w:w="4867" w:type="dxa"/>
            <w:shd w:val="solid" w:color="FFFFFF" w:fill="auto"/>
          </w:tcPr>
          <w:p w14:paraId="0E927C29" w14:textId="77777777" w:rsidR="00DE53EA" w:rsidRPr="00D0653C" w:rsidRDefault="00EC45ED" w:rsidP="005556D9">
            <w:pPr>
              <w:pStyle w:val="TAL"/>
              <w:rPr>
                <w:noProof/>
                <w:sz w:val="16"/>
                <w:szCs w:val="16"/>
              </w:rPr>
            </w:pPr>
            <w:r w:rsidRPr="00D0653C">
              <w:rPr>
                <w:noProof/>
                <w:sz w:val="16"/>
                <w:szCs w:val="16"/>
              </w:rPr>
              <w:t>Closed-loop and open-loop spatial multiplexing</w:t>
            </w:r>
          </w:p>
        </w:tc>
        <w:tc>
          <w:tcPr>
            <w:tcW w:w="567" w:type="dxa"/>
            <w:shd w:val="solid" w:color="FFFFFF" w:fill="auto"/>
          </w:tcPr>
          <w:p w14:paraId="24B1D802" w14:textId="77777777" w:rsidR="00DE53EA" w:rsidRPr="00D0653C" w:rsidRDefault="00DE53EA" w:rsidP="00F01E69">
            <w:pPr>
              <w:pStyle w:val="TAL"/>
              <w:rPr>
                <w:sz w:val="16"/>
                <w:szCs w:val="16"/>
              </w:rPr>
            </w:pPr>
            <w:r w:rsidRPr="00D0653C">
              <w:rPr>
                <w:sz w:val="16"/>
                <w:szCs w:val="16"/>
              </w:rPr>
              <w:t>8.2.0</w:t>
            </w:r>
          </w:p>
        </w:tc>
        <w:tc>
          <w:tcPr>
            <w:tcW w:w="567" w:type="dxa"/>
            <w:shd w:val="solid" w:color="FFFFFF" w:fill="auto"/>
          </w:tcPr>
          <w:p w14:paraId="55B89785" w14:textId="77777777" w:rsidR="00DE53EA" w:rsidRPr="00D0653C" w:rsidRDefault="00DE53EA" w:rsidP="00F01E69">
            <w:pPr>
              <w:pStyle w:val="TAL"/>
              <w:rPr>
                <w:sz w:val="16"/>
                <w:szCs w:val="16"/>
              </w:rPr>
            </w:pPr>
            <w:r w:rsidRPr="00D0653C">
              <w:rPr>
                <w:sz w:val="16"/>
                <w:szCs w:val="16"/>
              </w:rPr>
              <w:t>8.3.0</w:t>
            </w:r>
          </w:p>
        </w:tc>
      </w:tr>
      <w:tr w:rsidR="00DE53EA" w:rsidRPr="00D0653C" w14:paraId="2C1D48BC" w14:textId="77777777" w:rsidTr="005556D9">
        <w:tblPrEx>
          <w:tblCellMar>
            <w:top w:w="0" w:type="dxa"/>
            <w:bottom w:w="0" w:type="dxa"/>
          </w:tblCellMar>
        </w:tblPrEx>
        <w:tc>
          <w:tcPr>
            <w:tcW w:w="800" w:type="dxa"/>
            <w:shd w:val="solid" w:color="FFFFFF" w:fill="auto"/>
          </w:tcPr>
          <w:p w14:paraId="162E3801" w14:textId="77777777" w:rsidR="00DE53EA" w:rsidRPr="00D0653C" w:rsidRDefault="00DE53EA" w:rsidP="00DC592D">
            <w:pPr>
              <w:pStyle w:val="TAL"/>
              <w:jc w:val="center"/>
              <w:rPr>
                <w:sz w:val="16"/>
                <w:szCs w:val="16"/>
              </w:rPr>
            </w:pPr>
            <w:r w:rsidRPr="00D0653C">
              <w:rPr>
                <w:sz w:val="16"/>
                <w:szCs w:val="16"/>
              </w:rPr>
              <w:t>28/05/08</w:t>
            </w:r>
          </w:p>
        </w:tc>
        <w:tc>
          <w:tcPr>
            <w:tcW w:w="800" w:type="dxa"/>
            <w:shd w:val="solid" w:color="FFFFFF" w:fill="auto"/>
          </w:tcPr>
          <w:p w14:paraId="06272960" w14:textId="77777777" w:rsidR="00DE53EA" w:rsidRPr="00D0653C" w:rsidRDefault="00DE53EA" w:rsidP="00DC592D">
            <w:pPr>
              <w:pStyle w:val="TAL"/>
              <w:jc w:val="center"/>
              <w:rPr>
                <w:sz w:val="16"/>
                <w:szCs w:val="16"/>
              </w:rPr>
            </w:pPr>
            <w:r w:rsidRPr="00D0653C">
              <w:rPr>
                <w:sz w:val="16"/>
                <w:szCs w:val="16"/>
              </w:rPr>
              <w:t>RAN_40</w:t>
            </w:r>
          </w:p>
        </w:tc>
        <w:tc>
          <w:tcPr>
            <w:tcW w:w="1094" w:type="dxa"/>
            <w:shd w:val="solid" w:color="FFFFFF" w:fill="auto"/>
          </w:tcPr>
          <w:p w14:paraId="276B0565" w14:textId="77777777" w:rsidR="00DE53EA" w:rsidRPr="00D0653C" w:rsidRDefault="00DE53EA" w:rsidP="00DC592D">
            <w:pPr>
              <w:pStyle w:val="TAL"/>
              <w:jc w:val="center"/>
              <w:rPr>
                <w:sz w:val="16"/>
                <w:szCs w:val="16"/>
              </w:rPr>
            </w:pPr>
            <w:r w:rsidRPr="00D0653C">
              <w:rPr>
                <w:sz w:val="16"/>
                <w:szCs w:val="16"/>
              </w:rPr>
              <w:t>RP-080</w:t>
            </w:r>
            <w:r w:rsidR="00921A27" w:rsidRPr="00D0653C">
              <w:rPr>
                <w:sz w:val="16"/>
                <w:szCs w:val="16"/>
              </w:rPr>
              <w:t>457</w:t>
            </w:r>
          </w:p>
        </w:tc>
        <w:tc>
          <w:tcPr>
            <w:tcW w:w="525" w:type="dxa"/>
            <w:shd w:val="solid" w:color="FFFFFF" w:fill="auto"/>
          </w:tcPr>
          <w:p w14:paraId="4FBAAC09" w14:textId="77777777" w:rsidR="00DE53EA" w:rsidRPr="00D0653C" w:rsidRDefault="005D2814" w:rsidP="00DC592D">
            <w:pPr>
              <w:pStyle w:val="TAL"/>
              <w:jc w:val="center"/>
              <w:rPr>
                <w:sz w:val="16"/>
                <w:szCs w:val="16"/>
              </w:rPr>
            </w:pPr>
            <w:r w:rsidRPr="00D0653C">
              <w:rPr>
                <w:sz w:val="16"/>
                <w:szCs w:val="16"/>
              </w:rPr>
              <w:t>0023</w:t>
            </w:r>
          </w:p>
        </w:tc>
        <w:tc>
          <w:tcPr>
            <w:tcW w:w="378" w:type="dxa"/>
            <w:shd w:val="solid" w:color="FFFFFF" w:fill="auto"/>
          </w:tcPr>
          <w:p w14:paraId="4766C5E3" w14:textId="77777777" w:rsidR="00DE53EA" w:rsidRPr="00D0653C" w:rsidRDefault="00A16972" w:rsidP="00DC592D">
            <w:pPr>
              <w:pStyle w:val="TAL"/>
              <w:jc w:val="center"/>
              <w:rPr>
                <w:sz w:val="16"/>
                <w:szCs w:val="16"/>
              </w:rPr>
            </w:pPr>
            <w:r w:rsidRPr="00D0653C">
              <w:rPr>
                <w:sz w:val="16"/>
                <w:szCs w:val="16"/>
              </w:rPr>
              <w:t>-</w:t>
            </w:r>
          </w:p>
        </w:tc>
        <w:tc>
          <w:tcPr>
            <w:tcW w:w="4867" w:type="dxa"/>
            <w:shd w:val="solid" w:color="FFFFFF" w:fill="auto"/>
          </w:tcPr>
          <w:p w14:paraId="4CC26F87" w14:textId="77777777" w:rsidR="00DE53EA" w:rsidRPr="00D0653C" w:rsidRDefault="00A16972" w:rsidP="005556D9">
            <w:pPr>
              <w:pStyle w:val="TAL"/>
              <w:rPr>
                <w:noProof/>
                <w:sz w:val="16"/>
                <w:szCs w:val="16"/>
              </w:rPr>
            </w:pPr>
            <w:r w:rsidRPr="00D0653C">
              <w:rPr>
                <w:noProof/>
                <w:sz w:val="16"/>
                <w:szCs w:val="16"/>
              </w:rPr>
              <w:t>Formula for linkage between PUSCH MCS and amount of resources used for control</w:t>
            </w:r>
          </w:p>
        </w:tc>
        <w:tc>
          <w:tcPr>
            <w:tcW w:w="567" w:type="dxa"/>
            <w:shd w:val="solid" w:color="FFFFFF" w:fill="auto"/>
          </w:tcPr>
          <w:p w14:paraId="5A3D749E" w14:textId="77777777" w:rsidR="00DE53EA" w:rsidRPr="00D0653C" w:rsidRDefault="00DE53EA" w:rsidP="00F01E69">
            <w:pPr>
              <w:pStyle w:val="TAL"/>
              <w:rPr>
                <w:sz w:val="16"/>
                <w:szCs w:val="16"/>
              </w:rPr>
            </w:pPr>
            <w:r w:rsidRPr="00D0653C">
              <w:rPr>
                <w:sz w:val="16"/>
                <w:szCs w:val="16"/>
              </w:rPr>
              <w:t>8.2.0</w:t>
            </w:r>
          </w:p>
        </w:tc>
        <w:tc>
          <w:tcPr>
            <w:tcW w:w="567" w:type="dxa"/>
            <w:shd w:val="solid" w:color="FFFFFF" w:fill="auto"/>
          </w:tcPr>
          <w:p w14:paraId="02AFC4CB" w14:textId="77777777" w:rsidR="00DE53EA" w:rsidRPr="00D0653C" w:rsidRDefault="00DE53EA" w:rsidP="00F01E69">
            <w:pPr>
              <w:pStyle w:val="TAL"/>
              <w:rPr>
                <w:sz w:val="16"/>
                <w:szCs w:val="16"/>
              </w:rPr>
            </w:pPr>
            <w:r w:rsidRPr="00D0653C">
              <w:rPr>
                <w:sz w:val="16"/>
                <w:szCs w:val="16"/>
              </w:rPr>
              <w:t>8.3.0</w:t>
            </w:r>
          </w:p>
        </w:tc>
      </w:tr>
      <w:tr w:rsidR="008435D6" w:rsidRPr="00D0653C" w14:paraId="3BF1AC8C" w14:textId="77777777" w:rsidTr="008E20C9">
        <w:tblPrEx>
          <w:tblCellMar>
            <w:top w:w="0" w:type="dxa"/>
            <w:bottom w:w="0" w:type="dxa"/>
          </w:tblCellMar>
        </w:tblPrEx>
        <w:tc>
          <w:tcPr>
            <w:tcW w:w="800" w:type="dxa"/>
            <w:shd w:val="solid" w:color="FFFFFF" w:fill="auto"/>
          </w:tcPr>
          <w:p w14:paraId="7A7C157C"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055127F1"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1575FFA0"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6ADC6401"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26</w:t>
            </w:r>
          </w:p>
        </w:tc>
        <w:tc>
          <w:tcPr>
            <w:tcW w:w="378" w:type="dxa"/>
            <w:shd w:val="solid" w:color="FFFFFF" w:fill="auto"/>
            <w:vAlign w:val="center"/>
          </w:tcPr>
          <w:p w14:paraId="23F57420"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1A74A98C" w14:textId="77777777" w:rsidR="008435D6" w:rsidRPr="00D0653C" w:rsidRDefault="008435D6" w:rsidP="005556D9">
            <w:pPr>
              <w:pStyle w:val="TAL"/>
              <w:rPr>
                <w:noProof/>
                <w:sz w:val="16"/>
                <w:szCs w:val="16"/>
              </w:rPr>
            </w:pPr>
            <w:r w:rsidRPr="00D0653C">
              <w:rPr>
                <w:rFonts w:cs="Arial"/>
                <w:sz w:val="16"/>
                <w:szCs w:val="16"/>
              </w:rPr>
              <w:t xml:space="preserve">Correction to PUSCH Channel </w:t>
            </w:r>
            <w:proofErr w:type="spellStart"/>
            <w:r w:rsidRPr="00D0653C">
              <w:rPr>
                <w:rFonts w:cs="Arial"/>
                <w:sz w:val="16"/>
                <w:szCs w:val="16"/>
              </w:rPr>
              <w:t>Interleaver</w:t>
            </w:r>
            <w:proofErr w:type="spellEnd"/>
          </w:p>
        </w:tc>
        <w:tc>
          <w:tcPr>
            <w:tcW w:w="567" w:type="dxa"/>
            <w:shd w:val="solid" w:color="FFFFFF" w:fill="auto"/>
          </w:tcPr>
          <w:p w14:paraId="08992300"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75E060E2" w14:textId="77777777" w:rsidR="008435D6" w:rsidRPr="00D0653C" w:rsidRDefault="008435D6" w:rsidP="00F01E69">
            <w:pPr>
              <w:pStyle w:val="TAL"/>
              <w:rPr>
                <w:sz w:val="16"/>
                <w:szCs w:val="16"/>
              </w:rPr>
            </w:pPr>
            <w:r w:rsidRPr="00D0653C">
              <w:rPr>
                <w:sz w:val="16"/>
                <w:szCs w:val="16"/>
              </w:rPr>
              <w:t>8.4.0</w:t>
            </w:r>
          </w:p>
        </w:tc>
      </w:tr>
      <w:tr w:rsidR="008435D6" w:rsidRPr="00D0653C" w14:paraId="438A5FF7" w14:textId="77777777" w:rsidTr="008E20C9">
        <w:tblPrEx>
          <w:tblCellMar>
            <w:top w:w="0" w:type="dxa"/>
            <w:bottom w:w="0" w:type="dxa"/>
          </w:tblCellMar>
        </w:tblPrEx>
        <w:tc>
          <w:tcPr>
            <w:tcW w:w="800" w:type="dxa"/>
            <w:shd w:val="solid" w:color="FFFFFF" w:fill="auto"/>
          </w:tcPr>
          <w:p w14:paraId="417546CF" w14:textId="77777777" w:rsidR="008435D6" w:rsidRPr="00D0653C" w:rsidRDefault="008435D6" w:rsidP="008E20C9">
            <w:pPr>
              <w:pStyle w:val="TAL"/>
              <w:jc w:val="center"/>
              <w:rPr>
                <w:sz w:val="16"/>
                <w:szCs w:val="16"/>
              </w:rPr>
            </w:pPr>
            <w:r w:rsidRPr="00D0653C">
              <w:rPr>
                <w:sz w:val="16"/>
                <w:szCs w:val="16"/>
              </w:rPr>
              <w:t>09/09/08</w:t>
            </w:r>
          </w:p>
        </w:tc>
        <w:tc>
          <w:tcPr>
            <w:tcW w:w="800" w:type="dxa"/>
            <w:shd w:val="solid" w:color="FFFFFF" w:fill="auto"/>
          </w:tcPr>
          <w:p w14:paraId="4B2A45C5" w14:textId="77777777" w:rsidR="008435D6" w:rsidRPr="00D0653C" w:rsidRDefault="008435D6" w:rsidP="008E20C9">
            <w:pPr>
              <w:pStyle w:val="TAL"/>
              <w:jc w:val="center"/>
              <w:rPr>
                <w:sz w:val="16"/>
                <w:szCs w:val="16"/>
              </w:rPr>
            </w:pPr>
            <w:r w:rsidRPr="00D0653C">
              <w:rPr>
                <w:sz w:val="16"/>
                <w:szCs w:val="16"/>
              </w:rPr>
              <w:t>RAN_41</w:t>
            </w:r>
          </w:p>
        </w:tc>
        <w:tc>
          <w:tcPr>
            <w:tcW w:w="1094" w:type="dxa"/>
            <w:shd w:val="solid" w:color="FFFFFF" w:fill="auto"/>
          </w:tcPr>
          <w:p w14:paraId="2FC376DA" w14:textId="77777777" w:rsidR="008435D6" w:rsidRPr="00D0653C" w:rsidRDefault="008435D6" w:rsidP="008E20C9">
            <w:pPr>
              <w:pStyle w:val="TAL"/>
              <w:jc w:val="center"/>
              <w:rPr>
                <w:sz w:val="16"/>
                <w:szCs w:val="16"/>
              </w:rPr>
            </w:pPr>
            <w:r w:rsidRPr="00D0653C">
              <w:rPr>
                <w:sz w:val="16"/>
                <w:szCs w:val="16"/>
              </w:rPr>
              <w:t>RP-080669</w:t>
            </w:r>
          </w:p>
        </w:tc>
        <w:tc>
          <w:tcPr>
            <w:tcW w:w="525" w:type="dxa"/>
            <w:shd w:val="solid" w:color="FFFFFF" w:fill="auto"/>
            <w:vAlign w:val="center"/>
          </w:tcPr>
          <w:p w14:paraId="78B34C54" w14:textId="77777777" w:rsidR="008435D6" w:rsidRPr="00D0653C" w:rsidRDefault="00AF3AAD" w:rsidP="008E20C9">
            <w:pPr>
              <w:pStyle w:val="TAL"/>
              <w:jc w:val="center"/>
              <w:rPr>
                <w:sz w:val="16"/>
                <w:szCs w:val="16"/>
              </w:rPr>
            </w:pPr>
            <w:r w:rsidRPr="00D0653C">
              <w:rPr>
                <w:rFonts w:cs="Arial"/>
                <w:sz w:val="16"/>
                <w:szCs w:val="16"/>
              </w:rPr>
              <w:t>00</w:t>
            </w:r>
            <w:r w:rsidR="008435D6" w:rsidRPr="00D0653C">
              <w:rPr>
                <w:rFonts w:cs="Arial"/>
                <w:sz w:val="16"/>
                <w:szCs w:val="16"/>
              </w:rPr>
              <w:t>28</w:t>
            </w:r>
          </w:p>
        </w:tc>
        <w:tc>
          <w:tcPr>
            <w:tcW w:w="378" w:type="dxa"/>
            <w:shd w:val="solid" w:color="FFFFFF" w:fill="auto"/>
            <w:vAlign w:val="center"/>
          </w:tcPr>
          <w:p w14:paraId="11842921" w14:textId="77777777" w:rsidR="008435D6" w:rsidRPr="00D0653C" w:rsidRDefault="008435D6" w:rsidP="008E20C9">
            <w:pPr>
              <w:pStyle w:val="TAL"/>
              <w:jc w:val="center"/>
              <w:rPr>
                <w:sz w:val="16"/>
                <w:szCs w:val="16"/>
              </w:rPr>
            </w:pPr>
            <w:r w:rsidRPr="00D0653C">
              <w:rPr>
                <w:rFonts w:cs="Arial"/>
                <w:sz w:val="16"/>
                <w:szCs w:val="16"/>
              </w:rPr>
              <w:t>-</w:t>
            </w:r>
          </w:p>
        </w:tc>
        <w:tc>
          <w:tcPr>
            <w:tcW w:w="4867" w:type="dxa"/>
            <w:shd w:val="solid" w:color="FFFFFF" w:fill="auto"/>
            <w:vAlign w:val="center"/>
          </w:tcPr>
          <w:p w14:paraId="162A9F26" w14:textId="77777777" w:rsidR="008435D6" w:rsidRPr="00D0653C" w:rsidRDefault="008435D6" w:rsidP="008E20C9">
            <w:pPr>
              <w:pStyle w:val="TAL"/>
              <w:rPr>
                <w:noProof/>
                <w:sz w:val="16"/>
                <w:szCs w:val="16"/>
              </w:rPr>
            </w:pPr>
            <w:r w:rsidRPr="00D0653C">
              <w:rPr>
                <w:rFonts w:cs="Arial"/>
                <w:sz w:val="16"/>
                <w:szCs w:val="16"/>
              </w:rPr>
              <w:t>Correction of mapping of ACK/NAK to binary bit values</w:t>
            </w:r>
          </w:p>
        </w:tc>
        <w:tc>
          <w:tcPr>
            <w:tcW w:w="567" w:type="dxa"/>
            <w:shd w:val="solid" w:color="FFFFFF" w:fill="auto"/>
          </w:tcPr>
          <w:p w14:paraId="7C282534" w14:textId="77777777" w:rsidR="008435D6" w:rsidRPr="00D0653C" w:rsidRDefault="008435D6" w:rsidP="008E20C9">
            <w:pPr>
              <w:pStyle w:val="TAL"/>
              <w:rPr>
                <w:sz w:val="16"/>
                <w:szCs w:val="16"/>
              </w:rPr>
            </w:pPr>
            <w:r w:rsidRPr="00D0653C">
              <w:rPr>
                <w:sz w:val="16"/>
                <w:szCs w:val="16"/>
              </w:rPr>
              <w:t>8.3.0</w:t>
            </w:r>
          </w:p>
        </w:tc>
        <w:tc>
          <w:tcPr>
            <w:tcW w:w="567" w:type="dxa"/>
            <w:shd w:val="solid" w:color="FFFFFF" w:fill="auto"/>
          </w:tcPr>
          <w:p w14:paraId="2B284922" w14:textId="77777777" w:rsidR="008435D6" w:rsidRPr="00D0653C" w:rsidRDefault="008435D6" w:rsidP="008E20C9">
            <w:pPr>
              <w:pStyle w:val="TAL"/>
              <w:rPr>
                <w:sz w:val="16"/>
                <w:szCs w:val="16"/>
              </w:rPr>
            </w:pPr>
            <w:r w:rsidRPr="00D0653C">
              <w:rPr>
                <w:sz w:val="16"/>
                <w:szCs w:val="16"/>
              </w:rPr>
              <w:t>8.4.0</w:t>
            </w:r>
          </w:p>
        </w:tc>
      </w:tr>
      <w:tr w:rsidR="008435D6" w:rsidRPr="00D0653C" w14:paraId="70FD8A09" w14:textId="77777777" w:rsidTr="008E20C9">
        <w:tblPrEx>
          <w:tblCellMar>
            <w:top w:w="0" w:type="dxa"/>
            <w:bottom w:w="0" w:type="dxa"/>
          </w:tblCellMar>
        </w:tblPrEx>
        <w:tc>
          <w:tcPr>
            <w:tcW w:w="800" w:type="dxa"/>
            <w:shd w:val="solid" w:color="FFFFFF" w:fill="auto"/>
          </w:tcPr>
          <w:p w14:paraId="2E904C91" w14:textId="77777777" w:rsidR="008435D6" w:rsidRPr="00D0653C" w:rsidRDefault="008435D6" w:rsidP="008E20C9">
            <w:pPr>
              <w:pStyle w:val="TAL"/>
              <w:jc w:val="center"/>
              <w:rPr>
                <w:sz w:val="16"/>
                <w:szCs w:val="16"/>
              </w:rPr>
            </w:pPr>
            <w:r w:rsidRPr="00D0653C">
              <w:rPr>
                <w:sz w:val="16"/>
                <w:szCs w:val="16"/>
              </w:rPr>
              <w:t>09/09/08</w:t>
            </w:r>
          </w:p>
        </w:tc>
        <w:tc>
          <w:tcPr>
            <w:tcW w:w="800" w:type="dxa"/>
            <w:shd w:val="solid" w:color="FFFFFF" w:fill="auto"/>
          </w:tcPr>
          <w:p w14:paraId="70D6153D" w14:textId="77777777" w:rsidR="008435D6" w:rsidRPr="00D0653C" w:rsidRDefault="008435D6" w:rsidP="008E20C9">
            <w:pPr>
              <w:pStyle w:val="TAL"/>
              <w:jc w:val="center"/>
              <w:rPr>
                <w:sz w:val="16"/>
                <w:szCs w:val="16"/>
              </w:rPr>
            </w:pPr>
            <w:r w:rsidRPr="00D0653C">
              <w:rPr>
                <w:sz w:val="16"/>
                <w:szCs w:val="16"/>
              </w:rPr>
              <w:t>RAN_41</w:t>
            </w:r>
          </w:p>
        </w:tc>
        <w:tc>
          <w:tcPr>
            <w:tcW w:w="1094" w:type="dxa"/>
            <w:shd w:val="solid" w:color="FFFFFF" w:fill="auto"/>
          </w:tcPr>
          <w:p w14:paraId="5FF9B8B3" w14:textId="77777777" w:rsidR="008435D6" w:rsidRPr="00D0653C" w:rsidRDefault="008435D6" w:rsidP="008E20C9">
            <w:pPr>
              <w:pStyle w:val="TAL"/>
              <w:jc w:val="center"/>
              <w:rPr>
                <w:sz w:val="16"/>
                <w:szCs w:val="16"/>
              </w:rPr>
            </w:pPr>
            <w:r w:rsidRPr="00D0653C">
              <w:rPr>
                <w:sz w:val="16"/>
                <w:szCs w:val="16"/>
              </w:rPr>
              <w:t>RP-080669</w:t>
            </w:r>
          </w:p>
        </w:tc>
        <w:tc>
          <w:tcPr>
            <w:tcW w:w="525" w:type="dxa"/>
            <w:shd w:val="solid" w:color="FFFFFF" w:fill="auto"/>
            <w:vAlign w:val="center"/>
          </w:tcPr>
          <w:p w14:paraId="0A2F8877" w14:textId="77777777" w:rsidR="008435D6" w:rsidRPr="00D0653C" w:rsidRDefault="00AF3AAD" w:rsidP="008E20C9">
            <w:pPr>
              <w:pStyle w:val="TAL"/>
              <w:jc w:val="center"/>
              <w:rPr>
                <w:sz w:val="16"/>
                <w:szCs w:val="16"/>
              </w:rPr>
            </w:pPr>
            <w:r w:rsidRPr="00D0653C">
              <w:rPr>
                <w:rFonts w:cs="Arial"/>
                <w:sz w:val="16"/>
                <w:szCs w:val="16"/>
              </w:rPr>
              <w:t>00</w:t>
            </w:r>
            <w:r w:rsidR="008435D6" w:rsidRPr="00D0653C">
              <w:rPr>
                <w:rFonts w:cs="Arial"/>
                <w:sz w:val="16"/>
                <w:szCs w:val="16"/>
              </w:rPr>
              <w:t>29</w:t>
            </w:r>
          </w:p>
        </w:tc>
        <w:tc>
          <w:tcPr>
            <w:tcW w:w="378" w:type="dxa"/>
            <w:shd w:val="solid" w:color="FFFFFF" w:fill="auto"/>
            <w:vAlign w:val="center"/>
          </w:tcPr>
          <w:p w14:paraId="5C93041C" w14:textId="77777777" w:rsidR="008435D6" w:rsidRPr="00D0653C" w:rsidRDefault="008435D6" w:rsidP="008E20C9">
            <w:pPr>
              <w:pStyle w:val="TAL"/>
              <w:jc w:val="center"/>
              <w:rPr>
                <w:sz w:val="16"/>
                <w:szCs w:val="16"/>
              </w:rPr>
            </w:pPr>
            <w:r w:rsidRPr="00D0653C">
              <w:rPr>
                <w:rFonts w:cs="Arial"/>
                <w:sz w:val="16"/>
                <w:szCs w:val="16"/>
              </w:rPr>
              <w:t>-</w:t>
            </w:r>
          </w:p>
        </w:tc>
        <w:tc>
          <w:tcPr>
            <w:tcW w:w="4867" w:type="dxa"/>
            <w:shd w:val="solid" w:color="FFFFFF" w:fill="auto"/>
            <w:vAlign w:val="center"/>
          </w:tcPr>
          <w:p w14:paraId="0F119FEF" w14:textId="77777777" w:rsidR="008435D6" w:rsidRPr="00D0653C" w:rsidRDefault="008435D6" w:rsidP="008E20C9">
            <w:pPr>
              <w:pStyle w:val="TAL"/>
              <w:rPr>
                <w:noProof/>
                <w:sz w:val="16"/>
                <w:szCs w:val="16"/>
              </w:rPr>
            </w:pPr>
            <w:r w:rsidRPr="00D0653C">
              <w:rPr>
                <w:rFonts w:cs="Arial"/>
                <w:sz w:val="16"/>
                <w:szCs w:val="16"/>
              </w:rPr>
              <w:t>Correction to bit collection, selection and transmission</w:t>
            </w:r>
          </w:p>
        </w:tc>
        <w:tc>
          <w:tcPr>
            <w:tcW w:w="567" w:type="dxa"/>
            <w:shd w:val="solid" w:color="FFFFFF" w:fill="auto"/>
          </w:tcPr>
          <w:p w14:paraId="32314DAC" w14:textId="77777777" w:rsidR="008435D6" w:rsidRPr="00D0653C" w:rsidRDefault="008435D6" w:rsidP="008E20C9">
            <w:pPr>
              <w:pStyle w:val="TAL"/>
              <w:rPr>
                <w:sz w:val="16"/>
                <w:szCs w:val="16"/>
              </w:rPr>
            </w:pPr>
            <w:r w:rsidRPr="00D0653C">
              <w:rPr>
                <w:sz w:val="16"/>
                <w:szCs w:val="16"/>
              </w:rPr>
              <w:t>8.3.0</w:t>
            </w:r>
          </w:p>
        </w:tc>
        <w:tc>
          <w:tcPr>
            <w:tcW w:w="567" w:type="dxa"/>
            <w:shd w:val="solid" w:color="FFFFFF" w:fill="auto"/>
          </w:tcPr>
          <w:p w14:paraId="287D7BA7" w14:textId="77777777" w:rsidR="008435D6" w:rsidRPr="00D0653C" w:rsidRDefault="008435D6" w:rsidP="008E20C9">
            <w:pPr>
              <w:pStyle w:val="TAL"/>
              <w:rPr>
                <w:sz w:val="16"/>
                <w:szCs w:val="16"/>
              </w:rPr>
            </w:pPr>
            <w:r w:rsidRPr="00D0653C">
              <w:rPr>
                <w:sz w:val="16"/>
                <w:szCs w:val="16"/>
              </w:rPr>
              <w:t>8.4.0</w:t>
            </w:r>
          </w:p>
        </w:tc>
      </w:tr>
      <w:tr w:rsidR="008435D6" w:rsidRPr="00D0653C" w14:paraId="369AF55F" w14:textId="77777777" w:rsidTr="008E20C9">
        <w:tblPrEx>
          <w:tblCellMar>
            <w:top w:w="0" w:type="dxa"/>
            <w:bottom w:w="0" w:type="dxa"/>
          </w:tblCellMar>
        </w:tblPrEx>
        <w:tc>
          <w:tcPr>
            <w:tcW w:w="800" w:type="dxa"/>
            <w:shd w:val="solid" w:color="FFFFFF" w:fill="auto"/>
          </w:tcPr>
          <w:p w14:paraId="49A56957" w14:textId="77777777" w:rsidR="008435D6" w:rsidRPr="00D0653C" w:rsidRDefault="008435D6" w:rsidP="008E20C9">
            <w:pPr>
              <w:pStyle w:val="TAL"/>
              <w:jc w:val="center"/>
              <w:rPr>
                <w:sz w:val="16"/>
                <w:szCs w:val="16"/>
              </w:rPr>
            </w:pPr>
            <w:r w:rsidRPr="00D0653C">
              <w:rPr>
                <w:sz w:val="16"/>
                <w:szCs w:val="16"/>
              </w:rPr>
              <w:t>09/09/08</w:t>
            </w:r>
          </w:p>
        </w:tc>
        <w:tc>
          <w:tcPr>
            <w:tcW w:w="800" w:type="dxa"/>
            <w:shd w:val="solid" w:color="FFFFFF" w:fill="auto"/>
          </w:tcPr>
          <w:p w14:paraId="69C70200" w14:textId="77777777" w:rsidR="008435D6" w:rsidRPr="00D0653C" w:rsidRDefault="008435D6" w:rsidP="008E20C9">
            <w:pPr>
              <w:pStyle w:val="TAL"/>
              <w:jc w:val="center"/>
              <w:rPr>
                <w:sz w:val="16"/>
                <w:szCs w:val="16"/>
              </w:rPr>
            </w:pPr>
            <w:r w:rsidRPr="00D0653C">
              <w:rPr>
                <w:sz w:val="16"/>
                <w:szCs w:val="16"/>
              </w:rPr>
              <w:t>RAN_41</w:t>
            </w:r>
          </w:p>
        </w:tc>
        <w:tc>
          <w:tcPr>
            <w:tcW w:w="1094" w:type="dxa"/>
            <w:shd w:val="solid" w:color="FFFFFF" w:fill="auto"/>
          </w:tcPr>
          <w:p w14:paraId="12A49A36" w14:textId="77777777" w:rsidR="008435D6" w:rsidRPr="00D0653C" w:rsidRDefault="008435D6" w:rsidP="008E20C9">
            <w:pPr>
              <w:pStyle w:val="TAL"/>
              <w:jc w:val="center"/>
              <w:rPr>
                <w:sz w:val="16"/>
                <w:szCs w:val="16"/>
              </w:rPr>
            </w:pPr>
            <w:r w:rsidRPr="00D0653C">
              <w:rPr>
                <w:sz w:val="16"/>
                <w:szCs w:val="16"/>
              </w:rPr>
              <w:t>RP-080669</w:t>
            </w:r>
          </w:p>
        </w:tc>
        <w:tc>
          <w:tcPr>
            <w:tcW w:w="525" w:type="dxa"/>
            <w:shd w:val="solid" w:color="FFFFFF" w:fill="auto"/>
            <w:vAlign w:val="center"/>
          </w:tcPr>
          <w:p w14:paraId="4FBCC5C9" w14:textId="77777777" w:rsidR="008435D6" w:rsidRPr="00D0653C" w:rsidRDefault="00AF3AAD" w:rsidP="008E20C9">
            <w:pPr>
              <w:pStyle w:val="TAL"/>
              <w:jc w:val="center"/>
              <w:rPr>
                <w:sz w:val="16"/>
                <w:szCs w:val="16"/>
              </w:rPr>
            </w:pPr>
            <w:r w:rsidRPr="00D0653C">
              <w:rPr>
                <w:rFonts w:cs="Arial"/>
                <w:sz w:val="16"/>
                <w:szCs w:val="16"/>
              </w:rPr>
              <w:t>00</w:t>
            </w:r>
            <w:r w:rsidR="008435D6" w:rsidRPr="00D0653C">
              <w:rPr>
                <w:rFonts w:cs="Arial"/>
                <w:sz w:val="16"/>
                <w:szCs w:val="16"/>
              </w:rPr>
              <w:t>30</w:t>
            </w:r>
          </w:p>
        </w:tc>
        <w:tc>
          <w:tcPr>
            <w:tcW w:w="378" w:type="dxa"/>
            <w:shd w:val="solid" w:color="FFFFFF" w:fill="auto"/>
            <w:vAlign w:val="center"/>
          </w:tcPr>
          <w:p w14:paraId="17FC8464" w14:textId="77777777" w:rsidR="008435D6" w:rsidRPr="00D0653C" w:rsidRDefault="008435D6" w:rsidP="008E20C9">
            <w:pPr>
              <w:pStyle w:val="TAL"/>
              <w:jc w:val="center"/>
              <w:rPr>
                <w:sz w:val="16"/>
                <w:szCs w:val="16"/>
              </w:rPr>
            </w:pPr>
            <w:r w:rsidRPr="00D0653C">
              <w:rPr>
                <w:rFonts w:cs="Arial"/>
                <w:sz w:val="16"/>
                <w:szCs w:val="16"/>
              </w:rPr>
              <w:t>-</w:t>
            </w:r>
          </w:p>
        </w:tc>
        <w:tc>
          <w:tcPr>
            <w:tcW w:w="4867" w:type="dxa"/>
            <w:shd w:val="solid" w:color="FFFFFF" w:fill="auto"/>
            <w:vAlign w:val="center"/>
          </w:tcPr>
          <w:p w14:paraId="4D6FB809" w14:textId="77777777" w:rsidR="008435D6" w:rsidRPr="00D0653C" w:rsidRDefault="008435D6" w:rsidP="008E20C9">
            <w:pPr>
              <w:pStyle w:val="TAL"/>
              <w:rPr>
                <w:noProof/>
                <w:sz w:val="16"/>
                <w:szCs w:val="16"/>
              </w:rPr>
            </w:pPr>
            <w:r w:rsidRPr="00D0653C">
              <w:rPr>
                <w:rFonts w:cs="Arial"/>
                <w:sz w:val="16"/>
                <w:szCs w:val="16"/>
              </w:rPr>
              <w:t>Padding one bit to DCI format 1 when format 1 and format 0/1A have the same size</w:t>
            </w:r>
          </w:p>
        </w:tc>
        <w:tc>
          <w:tcPr>
            <w:tcW w:w="567" w:type="dxa"/>
            <w:shd w:val="solid" w:color="FFFFFF" w:fill="auto"/>
          </w:tcPr>
          <w:p w14:paraId="51F40497" w14:textId="77777777" w:rsidR="008435D6" w:rsidRPr="00D0653C" w:rsidRDefault="008435D6" w:rsidP="008E20C9">
            <w:pPr>
              <w:pStyle w:val="TAL"/>
              <w:rPr>
                <w:sz w:val="16"/>
                <w:szCs w:val="16"/>
              </w:rPr>
            </w:pPr>
            <w:r w:rsidRPr="00D0653C">
              <w:rPr>
                <w:sz w:val="16"/>
                <w:szCs w:val="16"/>
              </w:rPr>
              <w:t>8.3.0</w:t>
            </w:r>
          </w:p>
        </w:tc>
        <w:tc>
          <w:tcPr>
            <w:tcW w:w="567" w:type="dxa"/>
            <w:shd w:val="solid" w:color="FFFFFF" w:fill="auto"/>
          </w:tcPr>
          <w:p w14:paraId="1960EE19" w14:textId="77777777" w:rsidR="008435D6" w:rsidRPr="00D0653C" w:rsidRDefault="008435D6" w:rsidP="008E20C9">
            <w:pPr>
              <w:pStyle w:val="TAL"/>
              <w:rPr>
                <w:sz w:val="16"/>
                <w:szCs w:val="16"/>
              </w:rPr>
            </w:pPr>
            <w:r w:rsidRPr="00D0653C">
              <w:rPr>
                <w:sz w:val="16"/>
                <w:szCs w:val="16"/>
              </w:rPr>
              <w:t>8.4.0</w:t>
            </w:r>
          </w:p>
        </w:tc>
      </w:tr>
      <w:tr w:rsidR="008435D6" w:rsidRPr="00D0653C" w14:paraId="7A918E1E" w14:textId="77777777" w:rsidTr="008E20C9">
        <w:tblPrEx>
          <w:tblCellMar>
            <w:top w:w="0" w:type="dxa"/>
            <w:bottom w:w="0" w:type="dxa"/>
          </w:tblCellMar>
        </w:tblPrEx>
        <w:tc>
          <w:tcPr>
            <w:tcW w:w="800" w:type="dxa"/>
            <w:shd w:val="solid" w:color="FFFFFF" w:fill="auto"/>
          </w:tcPr>
          <w:p w14:paraId="71C41181"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09E07375"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02BA1112"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372D908B"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31</w:t>
            </w:r>
          </w:p>
        </w:tc>
        <w:tc>
          <w:tcPr>
            <w:tcW w:w="378" w:type="dxa"/>
            <w:shd w:val="solid" w:color="FFFFFF" w:fill="auto"/>
            <w:vAlign w:val="center"/>
          </w:tcPr>
          <w:p w14:paraId="6A0EF665"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5B0F5FA0" w14:textId="77777777" w:rsidR="008435D6" w:rsidRPr="00D0653C" w:rsidRDefault="008435D6" w:rsidP="005556D9">
            <w:pPr>
              <w:pStyle w:val="TAL"/>
              <w:rPr>
                <w:noProof/>
                <w:sz w:val="16"/>
                <w:szCs w:val="16"/>
              </w:rPr>
            </w:pPr>
            <w:r w:rsidRPr="00D0653C">
              <w:rPr>
                <w:rFonts w:cs="Arial"/>
                <w:color w:val="000000"/>
                <w:sz w:val="16"/>
                <w:szCs w:val="16"/>
              </w:rPr>
              <w:t xml:space="preserve">Modification of </w:t>
            </w:r>
            <w:proofErr w:type="spellStart"/>
            <w:r w:rsidRPr="00D0653C">
              <w:rPr>
                <w:rFonts w:cs="Arial"/>
                <w:color w:val="000000"/>
                <w:sz w:val="16"/>
                <w:szCs w:val="16"/>
              </w:rPr>
              <w:t>M_limit</w:t>
            </w:r>
            <w:proofErr w:type="spellEnd"/>
          </w:p>
        </w:tc>
        <w:tc>
          <w:tcPr>
            <w:tcW w:w="567" w:type="dxa"/>
            <w:shd w:val="solid" w:color="FFFFFF" w:fill="auto"/>
          </w:tcPr>
          <w:p w14:paraId="77D45C48"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28E52A39" w14:textId="77777777" w:rsidR="008435D6" w:rsidRPr="00D0653C" w:rsidRDefault="008435D6" w:rsidP="00F01E69">
            <w:pPr>
              <w:pStyle w:val="TAL"/>
              <w:rPr>
                <w:sz w:val="16"/>
                <w:szCs w:val="16"/>
              </w:rPr>
            </w:pPr>
            <w:r w:rsidRPr="00D0653C">
              <w:rPr>
                <w:sz w:val="16"/>
                <w:szCs w:val="16"/>
              </w:rPr>
              <w:t>8.4.0</w:t>
            </w:r>
          </w:p>
        </w:tc>
      </w:tr>
      <w:tr w:rsidR="008435D6" w:rsidRPr="00D0653C" w14:paraId="153D6421" w14:textId="77777777" w:rsidTr="008E20C9">
        <w:tblPrEx>
          <w:tblCellMar>
            <w:top w:w="0" w:type="dxa"/>
            <w:bottom w:w="0" w:type="dxa"/>
          </w:tblCellMar>
        </w:tblPrEx>
        <w:tc>
          <w:tcPr>
            <w:tcW w:w="800" w:type="dxa"/>
            <w:shd w:val="solid" w:color="FFFFFF" w:fill="auto"/>
          </w:tcPr>
          <w:p w14:paraId="3D0604B1"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2AEED471"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2758BA3C"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11ED58B5"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32</w:t>
            </w:r>
          </w:p>
        </w:tc>
        <w:tc>
          <w:tcPr>
            <w:tcW w:w="378" w:type="dxa"/>
            <w:shd w:val="solid" w:color="FFFFFF" w:fill="auto"/>
            <w:vAlign w:val="center"/>
          </w:tcPr>
          <w:p w14:paraId="5970C11D"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55AD5990" w14:textId="77777777" w:rsidR="008435D6" w:rsidRPr="00D0653C" w:rsidRDefault="008435D6" w:rsidP="005556D9">
            <w:pPr>
              <w:pStyle w:val="TAL"/>
              <w:rPr>
                <w:noProof/>
                <w:sz w:val="16"/>
                <w:szCs w:val="16"/>
              </w:rPr>
            </w:pPr>
            <w:r w:rsidRPr="00D0653C">
              <w:rPr>
                <w:rFonts w:cs="Arial"/>
                <w:sz w:val="16"/>
                <w:szCs w:val="16"/>
              </w:rPr>
              <w:t>Definition of Formats 2 and 2A</w:t>
            </w:r>
          </w:p>
        </w:tc>
        <w:tc>
          <w:tcPr>
            <w:tcW w:w="567" w:type="dxa"/>
            <w:shd w:val="solid" w:color="FFFFFF" w:fill="auto"/>
          </w:tcPr>
          <w:p w14:paraId="7651D5F5"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3C8A0061" w14:textId="77777777" w:rsidR="008435D6" w:rsidRPr="00D0653C" w:rsidRDefault="008435D6" w:rsidP="00F01E69">
            <w:pPr>
              <w:pStyle w:val="TAL"/>
              <w:rPr>
                <w:sz w:val="16"/>
                <w:szCs w:val="16"/>
              </w:rPr>
            </w:pPr>
            <w:r w:rsidRPr="00D0653C">
              <w:rPr>
                <w:sz w:val="16"/>
                <w:szCs w:val="16"/>
              </w:rPr>
              <w:t>8.4.0</w:t>
            </w:r>
          </w:p>
        </w:tc>
      </w:tr>
      <w:tr w:rsidR="008435D6" w:rsidRPr="00D0653C" w14:paraId="5FB006C5" w14:textId="77777777" w:rsidTr="008E20C9">
        <w:tblPrEx>
          <w:tblCellMar>
            <w:top w:w="0" w:type="dxa"/>
            <w:bottom w:w="0" w:type="dxa"/>
          </w:tblCellMar>
        </w:tblPrEx>
        <w:tc>
          <w:tcPr>
            <w:tcW w:w="800" w:type="dxa"/>
            <w:shd w:val="solid" w:color="FFFFFF" w:fill="auto"/>
          </w:tcPr>
          <w:p w14:paraId="6F370620"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2CF2E60C"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7D702DE7"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539DE510"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33</w:t>
            </w:r>
          </w:p>
        </w:tc>
        <w:tc>
          <w:tcPr>
            <w:tcW w:w="378" w:type="dxa"/>
            <w:shd w:val="solid" w:color="FFFFFF" w:fill="auto"/>
            <w:vAlign w:val="center"/>
          </w:tcPr>
          <w:p w14:paraId="6B697140" w14:textId="77777777" w:rsidR="008435D6" w:rsidRPr="00D0653C" w:rsidRDefault="008435D6" w:rsidP="00DC592D">
            <w:pPr>
              <w:pStyle w:val="TAL"/>
              <w:jc w:val="center"/>
              <w:rPr>
                <w:sz w:val="16"/>
                <w:szCs w:val="16"/>
              </w:rPr>
            </w:pPr>
            <w:r w:rsidRPr="00D0653C">
              <w:rPr>
                <w:rFonts w:cs="Arial"/>
                <w:sz w:val="16"/>
                <w:szCs w:val="16"/>
              </w:rPr>
              <w:t>2</w:t>
            </w:r>
          </w:p>
        </w:tc>
        <w:tc>
          <w:tcPr>
            <w:tcW w:w="4867" w:type="dxa"/>
            <w:shd w:val="solid" w:color="FFFFFF" w:fill="auto"/>
            <w:vAlign w:val="center"/>
          </w:tcPr>
          <w:p w14:paraId="472A874E" w14:textId="77777777" w:rsidR="008435D6" w:rsidRPr="00D0653C" w:rsidRDefault="008435D6" w:rsidP="005556D9">
            <w:pPr>
              <w:pStyle w:val="TAL"/>
              <w:rPr>
                <w:noProof/>
                <w:sz w:val="16"/>
                <w:szCs w:val="16"/>
              </w:rPr>
            </w:pPr>
            <w:r w:rsidRPr="00D0653C">
              <w:rPr>
                <w:rFonts w:cs="Arial"/>
                <w:sz w:val="16"/>
                <w:szCs w:val="16"/>
              </w:rPr>
              <w:t>Corrections to DCI formats</w:t>
            </w:r>
          </w:p>
        </w:tc>
        <w:tc>
          <w:tcPr>
            <w:tcW w:w="567" w:type="dxa"/>
            <w:shd w:val="solid" w:color="FFFFFF" w:fill="auto"/>
          </w:tcPr>
          <w:p w14:paraId="45959A45"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174C283A" w14:textId="77777777" w:rsidR="008435D6" w:rsidRPr="00D0653C" w:rsidRDefault="008435D6" w:rsidP="00F01E69">
            <w:pPr>
              <w:pStyle w:val="TAL"/>
              <w:rPr>
                <w:sz w:val="16"/>
                <w:szCs w:val="16"/>
              </w:rPr>
            </w:pPr>
            <w:r w:rsidRPr="00D0653C">
              <w:rPr>
                <w:sz w:val="16"/>
                <w:szCs w:val="16"/>
              </w:rPr>
              <w:t>8.4.0</w:t>
            </w:r>
          </w:p>
        </w:tc>
      </w:tr>
      <w:tr w:rsidR="008435D6" w:rsidRPr="00D0653C" w14:paraId="1C124396" w14:textId="77777777" w:rsidTr="008E20C9">
        <w:tblPrEx>
          <w:tblCellMar>
            <w:top w:w="0" w:type="dxa"/>
            <w:bottom w:w="0" w:type="dxa"/>
          </w:tblCellMar>
        </w:tblPrEx>
        <w:tc>
          <w:tcPr>
            <w:tcW w:w="800" w:type="dxa"/>
            <w:shd w:val="solid" w:color="FFFFFF" w:fill="auto"/>
          </w:tcPr>
          <w:p w14:paraId="7F009B43"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55516887"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2F23E161"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0E8A1404"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35</w:t>
            </w:r>
          </w:p>
        </w:tc>
        <w:tc>
          <w:tcPr>
            <w:tcW w:w="378" w:type="dxa"/>
            <w:shd w:val="solid" w:color="FFFFFF" w:fill="auto"/>
            <w:vAlign w:val="center"/>
          </w:tcPr>
          <w:p w14:paraId="622EA5C2" w14:textId="77777777" w:rsidR="008435D6" w:rsidRPr="00D0653C" w:rsidRDefault="008435D6" w:rsidP="00DC592D">
            <w:pPr>
              <w:pStyle w:val="TAL"/>
              <w:jc w:val="center"/>
              <w:rPr>
                <w:sz w:val="16"/>
                <w:szCs w:val="16"/>
              </w:rPr>
            </w:pPr>
            <w:r w:rsidRPr="00D0653C">
              <w:rPr>
                <w:rFonts w:cs="Arial"/>
                <w:sz w:val="16"/>
                <w:szCs w:val="16"/>
              </w:rPr>
              <w:t>1</w:t>
            </w:r>
          </w:p>
        </w:tc>
        <w:tc>
          <w:tcPr>
            <w:tcW w:w="4867" w:type="dxa"/>
            <w:shd w:val="solid" w:color="FFFFFF" w:fill="auto"/>
            <w:vAlign w:val="center"/>
          </w:tcPr>
          <w:p w14:paraId="3299E82E" w14:textId="77777777" w:rsidR="008435D6" w:rsidRPr="00D0653C" w:rsidRDefault="008435D6" w:rsidP="005556D9">
            <w:pPr>
              <w:pStyle w:val="TAL"/>
              <w:rPr>
                <w:noProof/>
                <w:sz w:val="16"/>
                <w:szCs w:val="16"/>
              </w:rPr>
            </w:pPr>
            <w:r w:rsidRPr="00D0653C">
              <w:rPr>
                <w:rFonts w:cs="Arial"/>
                <w:sz w:val="16"/>
                <w:szCs w:val="16"/>
              </w:rPr>
              <w:t>Format 1B confirmation flag</w:t>
            </w:r>
          </w:p>
        </w:tc>
        <w:tc>
          <w:tcPr>
            <w:tcW w:w="567" w:type="dxa"/>
            <w:shd w:val="solid" w:color="FFFFFF" w:fill="auto"/>
          </w:tcPr>
          <w:p w14:paraId="556D0B58"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5359189E" w14:textId="77777777" w:rsidR="008435D6" w:rsidRPr="00D0653C" w:rsidRDefault="008435D6" w:rsidP="00F01E69">
            <w:pPr>
              <w:pStyle w:val="TAL"/>
              <w:rPr>
                <w:sz w:val="16"/>
                <w:szCs w:val="16"/>
              </w:rPr>
            </w:pPr>
            <w:r w:rsidRPr="00D0653C">
              <w:rPr>
                <w:sz w:val="16"/>
                <w:szCs w:val="16"/>
              </w:rPr>
              <w:t>8.4.0</w:t>
            </w:r>
          </w:p>
        </w:tc>
      </w:tr>
      <w:tr w:rsidR="008435D6" w:rsidRPr="00D0653C" w14:paraId="12BEC10A" w14:textId="77777777" w:rsidTr="008E20C9">
        <w:tblPrEx>
          <w:tblCellMar>
            <w:top w:w="0" w:type="dxa"/>
            <w:bottom w:w="0" w:type="dxa"/>
          </w:tblCellMar>
        </w:tblPrEx>
        <w:tc>
          <w:tcPr>
            <w:tcW w:w="800" w:type="dxa"/>
            <w:shd w:val="solid" w:color="FFFFFF" w:fill="auto"/>
          </w:tcPr>
          <w:p w14:paraId="03B79156"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344F3A6E"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5E814B8D"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213C45E7"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36</w:t>
            </w:r>
          </w:p>
        </w:tc>
        <w:tc>
          <w:tcPr>
            <w:tcW w:w="378" w:type="dxa"/>
            <w:shd w:val="solid" w:color="FFFFFF" w:fill="auto"/>
            <w:vAlign w:val="center"/>
          </w:tcPr>
          <w:p w14:paraId="2052750E"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16614E2A" w14:textId="77777777" w:rsidR="008435D6" w:rsidRPr="00D0653C" w:rsidRDefault="008435D6" w:rsidP="005556D9">
            <w:pPr>
              <w:pStyle w:val="TAL"/>
              <w:rPr>
                <w:noProof/>
                <w:sz w:val="16"/>
                <w:szCs w:val="16"/>
              </w:rPr>
            </w:pPr>
            <w:r w:rsidRPr="00D0653C">
              <w:rPr>
                <w:rFonts w:cs="Arial"/>
                <w:sz w:val="16"/>
                <w:szCs w:val="16"/>
              </w:rPr>
              <w:t>Corrections to Rank information scrambling in Uplink Shared Channel</w:t>
            </w:r>
          </w:p>
        </w:tc>
        <w:tc>
          <w:tcPr>
            <w:tcW w:w="567" w:type="dxa"/>
            <w:shd w:val="solid" w:color="FFFFFF" w:fill="auto"/>
          </w:tcPr>
          <w:p w14:paraId="2E005DF3"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5F21120F" w14:textId="77777777" w:rsidR="008435D6" w:rsidRPr="00D0653C" w:rsidRDefault="008435D6" w:rsidP="00F01E69">
            <w:pPr>
              <w:pStyle w:val="TAL"/>
              <w:rPr>
                <w:sz w:val="16"/>
                <w:szCs w:val="16"/>
              </w:rPr>
            </w:pPr>
            <w:r w:rsidRPr="00D0653C">
              <w:rPr>
                <w:sz w:val="16"/>
                <w:szCs w:val="16"/>
              </w:rPr>
              <w:t>8.4.0</w:t>
            </w:r>
          </w:p>
        </w:tc>
      </w:tr>
      <w:tr w:rsidR="008435D6" w:rsidRPr="00D0653C" w14:paraId="17B2188D" w14:textId="77777777" w:rsidTr="008E20C9">
        <w:tblPrEx>
          <w:tblCellMar>
            <w:top w:w="0" w:type="dxa"/>
            <w:bottom w:w="0" w:type="dxa"/>
          </w:tblCellMar>
        </w:tblPrEx>
        <w:tc>
          <w:tcPr>
            <w:tcW w:w="800" w:type="dxa"/>
            <w:shd w:val="solid" w:color="FFFFFF" w:fill="auto"/>
          </w:tcPr>
          <w:p w14:paraId="3B004C37"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15789A92"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4ECE9C8B"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6758619A"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37</w:t>
            </w:r>
          </w:p>
        </w:tc>
        <w:tc>
          <w:tcPr>
            <w:tcW w:w="378" w:type="dxa"/>
            <w:shd w:val="solid" w:color="FFFFFF" w:fill="auto"/>
            <w:vAlign w:val="center"/>
          </w:tcPr>
          <w:p w14:paraId="44A53A5F" w14:textId="77777777" w:rsidR="008435D6" w:rsidRPr="00D0653C" w:rsidRDefault="008435D6" w:rsidP="00DC592D">
            <w:pPr>
              <w:pStyle w:val="TAL"/>
              <w:jc w:val="center"/>
              <w:rPr>
                <w:sz w:val="16"/>
                <w:szCs w:val="16"/>
              </w:rPr>
            </w:pPr>
            <w:r w:rsidRPr="00D0653C">
              <w:rPr>
                <w:rFonts w:cs="Arial"/>
                <w:sz w:val="16"/>
                <w:szCs w:val="16"/>
              </w:rPr>
              <w:t>2</w:t>
            </w:r>
          </w:p>
        </w:tc>
        <w:tc>
          <w:tcPr>
            <w:tcW w:w="4867" w:type="dxa"/>
            <w:shd w:val="solid" w:color="FFFFFF" w:fill="auto"/>
            <w:vAlign w:val="center"/>
          </w:tcPr>
          <w:p w14:paraId="11BD17CB" w14:textId="77777777" w:rsidR="008435D6" w:rsidRPr="00D0653C" w:rsidRDefault="008435D6" w:rsidP="005556D9">
            <w:pPr>
              <w:pStyle w:val="TAL"/>
              <w:rPr>
                <w:noProof/>
                <w:sz w:val="16"/>
                <w:szCs w:val="16"/>
              </w:rPr>
            </w:pPr>
            <w:r w:rsidRPr="00D0653C">
              <w:rPr>
                <w:rFonts w:cs="Arial"/>
                <w:sz w:val="16"/>
                <w:szCs w:val="16"/>
              </w:rPr>
              <w:t xml:space="preserve">Clarification of TPC commands </w:t>
            </w:r>
            <w:proofErr w:type="spellStart"/>
            <w:r w:rsidRPr="00D0653C">
              <w:rPr>
                <w:rFonts w:cs="Arial"/>
                <w:sz w:val="16"/>
                <w:szCs w:val="16"/>
              </w:rPr>
              <w:t>signaled</w:t>
            </w:r>
            <w:proofErr w:type="spellEnd"/>
            <w:r w:rsidRPr="00D0653C">
              <w:rPr>
                <w:rFonts w:cs="Arial"/>
                <w:sz w:val="16"/>
                <w:szCs w:val="16"/>
              </w:rPr>
              <w:t xml:space="preserve"> in DCI formats 3/3A</w:t>
            </w:r>
          </w:p>
        </w:tc>
        <w:tc>
          <w:tcPr>
            <w:tcW w:w="567" w:type="dxa"/>
            <w:shd w:val="solid" w:color="FFFFFF" w:fill="auto"/>
          </w:tcPr>
          <w:p w14:paraId="1E4692F3"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148043B4" w14:textId="77777777" w:rsidR="008435D6" w:rsidRPr="00D0653C" w:rsidRDefault="008435D6" w:rsidP="00F01E69">
            <w:pPr>
              <w:pStyle w:val="TAL"/>
              <w:rPr>
                <w:sz w:val="16"/>
                <w:szCs w:val="16"/>
              </w:rPr>
            </w:pPr>
            <w:r w:rsidRPr="00D0653C">
              <w:rPr>
                <w:sz w:val="16"/>
                <w:szCs w:val="16"/>
              </w:rPr>
              <w:t>8.4.0</w:t>
            </w:r>
          </w:p>
        </w:tc>
      </w:tr>
      <w:tr w:rsidR="008435D6" w:rsidRPr="00D0653C" w14:paraId="20F11BB2" w14:textId="77777777" w:rsidTr="008E20C9">
        <w:tblPrEx>
          <w:tblCellMar>
            <w:top w:w="0" w:type="dxa"/>
            <w:bottom w:w="0" w:type="dxa"/>
          </w:tblCellMar>
        </w:tblPrEx>
        <w:tc>
          <w:tcPr>
            <w:tcW w:w="800" w:type="dxa"/>
            <w:shd w:val="solid" w:color="FFFFFF" w:fill="auto"/>
          </w:tcPr>
          <w:p w14:paraId="266489A1"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7A00A600"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05ED36E7"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785FFAC8"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38</w:t>
            </w:r>
          </w:p>
        </w:tc>
        <w:tc>
          <w:tcPr>
            <w:tcW w:w="378" w:type="dxa"/>
            <w:shd w:val="solid" w:color="FFFFFF" w:fill="auto"/>
            <w:vAlign w:val="center"/>
          </w:tcPr>
          <w:p w14:paraId="1524B3B5"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3C0EF3B5" w14:textId="77777777" w:rsidR="008435D6" w:rsidRPr="00D0653C" w:rsidRDefault="008435D6" w:rsidP="005556D9">
            <w:pPr>
              <w:pStyle w:val="TAL"/>
              <w:rPr>
                <w:noProof/>
                <w:sz w:val="16"/>
                <w:szCs w:val="16"/>
              </w:rPr>
            </w:pPr>
            <w:r w:rsidRPr="00D0653C">
              <w:rPr>
                <w:rFonts w:cs="Arial"/>
                <w:sz w:val="16"/>
                <w:szCs w:val="16"/>
              </w:rPr>
              <w:t>Clarification on UE transmit antenna selection mask</w:t>
            </w:r>
          </w:p>
        </w:tc>
        <w:tc>
          <w:tcPr>
            <w:tcW w:w="567" w:type="dxa"/>
            <w:shd w:val="solid" w:color="FFFFFF" w:fill="auto"/>
          </w:tcPr>
          <w:p w14:paraId="24A82F23"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63251706" w14:textId="77777777" w:rsidR="008435D6" w:rsidRPr="00D0653C" w:rsidRDefault="008435D6" w:rsidP="00F01E69">
            <w:pPr>
              <w:pStyle w:val="TAL"/>
              <w:rPr>
                <w:sz w:val="16"/>
                <w:szCs w:val="16"/>
              </w:rPr>
            </w:pPr>
            <w:r w:rsidRPr="00D0653C">
              <w:rPr>
                <w:sz w:val="16"/>
                <w:szCs w:val="16"/>
              </w:rPr>
              <w:t>8.4.0</w:t>
            </w:r>
          </w:p>
        </w:tc>
      </w:tr>
      <w:tr w:rsidR="008435D6" w:rsidRPr="00D0653C" w14:paraId="3894AE66" w14:textId="77777777" w:rsidTr="008E20C9">
        <w:tblPrEx>
          <w:tblCellMar>
            <w:top w:w="0" w:type="dxa"/>
            <w:bottom w:w="0" w:type="dxa"/>
          </w:tblCellMar>
        </w:tblPrEx>
        <w:tc>
          <w:tcPr>
            <w:tcW w:w="800" w:type="dxa"/>
            <w:shd w:val="solid" w:color="FFFFFF" w:fill="auto"/>
          </w:tcPr>
          <w:p w14:paraId="5CC03F53"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564A2DD1"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76CC7C85"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1DD1F31A"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39</w:t>
            </w:r>
          </w:p>
        </w:tc>
        <w:tc>
          <w:tcPr>
            <w:tcW w:w="378" w:type="dxa"/>
            <w:shd w:val="solid" w:color="FFFFFF" w:fill="auto"/>
            <w:vAlign w:val="center"/>
          </w:tcPr>
          <w:p w14:paraId="1A67FECB" w14:textId="77777777" w:rsidR="008435D6" w:rsidRPr="00D0653C" w:rsidRDefault="008435D6" w:rsidP="00DC592D">
            <w:pPr>
              <w:pStyle w:val="TAL"/>
              <w:jc w:val="center"/>
              <w:rPr>
                <w:sz w:val="16"/>
                <w:szCs w:val="16"/>
              </w:rPr>
            </w:pPr>
            <w:r w:rsidRPr="00D0653C">
              <w:rPr>
                <w:rFonts w:cs="Arial"/>
                <w:sz w:val="16"/>
                <w:szCs w:val="16"/>
              </w:rPr>
              <w:t>1</w:t>
            </w:r>
          </w:p>
        </w:tc>
        <w:tc>
          <w:tcPr>
            <w:tcW w:w="4867" w:type="dxa"/>
            <w:shd w:val="solid" w:color="FFFFFF" w:fill="auto"/>
            <w:vAlign w:val="center"/>
          </w:tcPr>
          <w:p w14:paraId="22A67D20" w14:textId="77777777" w:rsidR="008435D6" w:rsidRPr="00D0653C" w:rsidRDefault="008435D6" w:rsidP="005556D9">
            <w:pPr>
              <w:pStyle w:val="TAL"/>
              <w:rPr>
                <w:noProof/>
                <w:sz w:val="16"/>
                <w:szCs w:val="16"/>
              </w:rPr>
            </w:pPr>
            <w:r w:rsidRPr="00D0653C">
              <w:rPr>
                <w:rFonts w:cs="Arial"/>
                <w:sz w:val="16"/>
                <w:szCs w:val="16"/>
              </w:rPr>
              <w:t>Linking of control resources in PUSCH to data MCS</w:t>
            </w:r>
          </w:p>
        </w:tc>
        <w:tc>
          <w:tcPr>
            <w:tcW w:w="567" w:type="dxa"/>
            <w:shd w:val="solid" w:color="FFFFFF" w:fill="auto"/>
          </w:tcPr>
          <w:p w14:paraId="681B041F"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6F7A0EBF" w14:textId="77777777" w:rsidR="008435D6" w:rsidRPr="00D0653C" w:rsidRDefault="008435D6" w:rsidP="00F01E69">
            <w:pPr>
              <w:pStyle w:val="TAL"/>
              <w:rPr>
                <w:sz w:val="16"/>
                <w:szCs w:val="16"/>
              </w:rPr>
            </w:pPr>
            <w:r w:rsidRPr="00D0653C">
              <w:rPr>
                <w:sz w:val="16"/>
                <w:szCs w:val="16"/>
              </w:rPr>
              <w:t>8.4.0</w:t>
            </w:r>
          </w:p>
        </w:tc>
      </w:tr>
      <w:tr w:rsidR="008435D6" w:rsidRPr="00D0653C" w14:paraId="5E39DF90" w14:textId="77777777" w:rsidTr="008E20C9">
        <w:tblPrEx>
          <w:tblCellMar>
            <w:top w:w="0" w:type="dxa"/>
            <w:bottom w:w="0" w:type="dxa"/>
          </w:tblCellMar>
        </w:tblPrEx>
        <w:tc>
          <w:tcPr>
            <w:tcW w:w="800" w:type="dxa"/>
            <w:shd w:val="solid" w:color="FFFFFF" w:fill="auto"/>
          </w:tcPr>
          <w:p w14:paraId="3AF34005"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20EBC5CD"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101015FA"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5427DCC1"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41</w:t>
            </w:r>
          </w:p>
        </w:tc>
        <w:tc>
          <w:tcPr>
            <w:tcW w:w="378" w:type="dxa"/>
            <w:shd w:val="solid" w:color="FFFFFF" w:fill="auto"/>
            <w:vAlign w:val="center"/>
          </w:tcPr>
          <w:p w14:paraId="184CB627"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51F4A812" w14:textId="77777777" w:rsidR="008435D6" w:rsidRPr="00D0653C" w:rsidRDefault="008435D6" w:rsidP="005556D9">
            <w:pPr>
              <w:pStyle w:val="TAL"/>
              <w:rPr>
                <w:noProof/>
                <w:sz w:val="16"/>
                <w:szCs w:val="16"/>
              </w:rPr>
            </w:pPr>
            <w:r w:rsidRPr="00D0653C">
              <w:rPr>
                <w:rFonts w:cs="Arial"/>
                <w:sz w:val="16"/>
                <w:szCs w:val="16"/>
              </w:rPr>
              <w:t>Definition of Bit Mapping for DCI signalling</w:t>
            </w:r>
          </w:p>
        </w:tc>
        <w:tc>
          <w:tcPr>
            <w:tcW w:w="567" w:type="dxa"/>
            <w:shd w:val="solid" w:color="FFFFFF" w:fill="auto"/>
          </w:tcPr>
          <w:p w14:paraId="31E09355"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0F80E0B9" w14:textId="77777777" w:rsidR="008435D6" w:rsidRPr="00D0653C" w:rsidRDefault="008435D6" w:rsidP="00F01E69">
            <w:pPr>
              <w:pStyle w:val="TAL"/>
              <w:rPr>
                <w:sz w:val="16"/>
                <w:szCs w:val="16"/>
              </w:rPr>
            </w:pPr>
            <w:r w:rsidRPr="00D0653C">
              <w:rPr>
                <w:sz w:val="16"/>
                <w:szCs w:val="16"/>
              </w:rPr>
              <w:t>8.4.0</w:t>
            </w:r>
          </w:p>
        </w:tc>
      </w:tr>
      <w:tr w:rsidR="008435D6" w:rsidRPr="00D0653C" w14:paraId="0F163616" w14:textId="77777777" w:rsidTr="008E20C9">
        <w:tblPrEx>
          <w:tblCellMar>
            <w:top w:w="0" w:type="dxa"/>
            <w:bottom w:w="0" w:type="dxa"/>
          </w:tblCellMar>
        </w:tblPrEx>
        <w:tc>
          <w:tcPr>
            <w:tcW w:w="800" w:type="dxa"/>
            <w:shd w:val="solid" w:color="FFFFFF" w:fill="auto"/>
          </w:tcPr>
          <w:p w14:paraId="6D4286A7"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2C34B1BA"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7C92E630"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2A95B36E"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42</w:t>
            </w:r>
          </w:p>
        </w:tc>
        <w:tc>
          <w:tcPr>
            <w:tcW w:w="378" w:type="dxa"/>
            <w:shd w:val="solid" w:color="FFFFFF" w:fill="auto"/>
            <w:vAlign w:val="center"/>
          </w:tcPr>
          <w:p w14:paraId="4C113D54" w14:textId="77777777" w:rsidR="008435D6" w:rsidRPr="00D0653C" w:rsidRDefault="008435D6" w:rsidP="00DC592D">
            <w:pPr>
              <w:pStyle w:val="TAL"/>
              <w:jc w:val="center"/>
              <w:rPr>
                <w:sz w:val="16"/>
                <w:szCs w:val="16"/>
              </w:rPr>
            </w:pPr>
            <w:r w:rsidRPr="00D0653C">
              <w:rPr>
                <w:rFonts w:cs="Arial"/>
                <w:sz w:val="16"/>
                <w:szCs w:val="16"/>
              </w:rPr>
              <w:t>1</w:t>
            </w:r>
          </w:p>
        </w:tc>
        <w:tc>
          <w:tcPr>
            <w:tcW w:w="4867" w:type="dxa"/>
            <w:shd w:val="solid" w:color="FFFFFF" w:fill="auto"/>
            <w:vAlign w:val="center"/>
          </w:tcPr>
          <w:p w14:paraId="4C6AAC76" w14:textId="77777777" w:rsidR="008435D6" w:rsidRPr="00D0653C" w:rsidRDefault="008435D6" w:rsidP="005556D9">
            <w:pPr>
              <w:pStyle w:val="TAL"/>
              <w:rPr>
                <w:noProof/>
                <w:sz w:val="16"/>
                <w:szCs w:val="16"/>
              </w:rPr>
            </w:pPr>
            <w:r w:rsidRPr="00D0653C">
              <w:rPr>
                <w:rFonts w:cs="Arial"/>
                <w:sz w:val="16"/>
                <w:szCs w:val="16"/>
              </w:rPr>
              <w:t>Clarification on resource allocation in DCI format 1/2/2A</w:t>
            </w:r>
          </w:p>
        </w:tc>
        <w:tc>
          <w:tcPr>
            <w:tcW w:w="567" w:type="dxa"/>
            <w:shd w:val="solid" w:color="FFFFFF" w:fill="auto"/>
          </w:tcPr>
          <w:p w14:paraId="336708C1"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12C79E72" w14:textId="77777777" w:rsidR="008435D6" w:rsidRPr="00D0653C" w:rsidRDefault="008435D6" w:rsidP="00F01E69">
            <w:pPr>
              <w:pStyle w:val="TAL"/>
              <w:rPr>
                <w:sz w:val="16"/>
                <w:szCs w:val="16"/>
              </w:rPr>
            </w:pPr>
            <w:r w:rsidRPr="00D0653C">
              <w:rPr>
                <w:sz w:val="16"/>
                <w:szCs w:val="16"/>
              </w:rPr>
              <w:t>8.4.0</w:t>
            </w:r>
          </w:p>
        </w:tc>
      </w:tr>
      <w:tr w:rsidR="008435D6" w:rsidRPr="00D0653C" w14:paraId="1D0347A5" w14:textId="77777777" w:rsidTr="008E20C9">
        <w:tblPrEx>
          <w:tblCellMar>
            <w:top w:w="0" w:type="dxa"/>
            <w:bottom w:w="0" w:type="dxa"/>
          </w:tblCellMar>
        </w:tblPrEx>
        <w:tc>
          <w:tcPr>
            <w:tcW w:w="800" w:type="dxa"/>
            <w:shd w:val="solid" w:color="FFFFFF" w:fill="auto"/>
          </w:tcPr>
          <w:p w14:paraId="6225A615"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59616764"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08C85986"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091F1644"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43</w:t>
            </w:r>
          </w:p>
        </w:tc>
        <w:tc>
          <w:tcPr>
            <w:tcW w:w="378" w:type="dxa"/>
            <w:shd w:val="solid" w:color="FFFFFF" w:fill="auto"/>
            <w:vAlign w:val="center"/>
          </w:tcPr>
          <w:p w14:paraId="08A5E51B"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5F52EB56" w14:textId="77777777" w:rsidR="008435D6" w:rsidRPr="00D0653C" w:rsidRDefault="008435D6" w:rsidP="005556D9">
            <w:pPr>
              <w:pStyle w:val="TAL"/>
              <w:rPr>
                <w:noProof/>
                <w:sz w:val="16"/>
                <w:szCs w:val="16"/>
              </w:rPr>
            </w:pPr>
            <w:r w:rsidRPr="00D0653C">
              <w:rPr>
                <w:rFonts w:cs="Arial"/>
                <w:sz w:val="16"/>
                <w:szCs w:val="16"/>
              </w:rPr>
              <w:t>DCI Format 1A changes needed for scheduling Broadcast Control</w:t>
            </w:r>
          </w:p>
        </w:tc>
        <w:tc>
          <w:tcPr>
            <w:tcW w:w="567" w:type="dxa"/>
            <w:shd w:val="solid" w:color="FFFFFF" w:fill="auto"/>
          </w:tcPr>
          <w:p w14:paraId="0B1B3ABB"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2EA8CE68" w14:textId="77777777" w:rsidR="008435D6" w:rsidRPr="00D0653C" w:rsidRDefault="008435D6" w:rsidP="00F01E69">
            <w:pPr>
              <w:pStyle w:val="TAL"/>
              <w:rPr>
                <w:sz w:val="16"/>
                <w:szCs w:val="16"/>
              </w:rPr>
            </w:pPr>
            <w:r w:rsidRPr="00D0653C">
              <w:rPr>
                <w:sz w:val="16"/>
                <w:szCs w:val="16"/>
              </w:rPr>
              <w:t>8.4.0</w:t>
            </w:r>
          </w:p>
        </w:tc>
      </w:tr>
      <w:tr w:rsidR="008435D6" w:rsidRPr="00D0653C" w14:paraId="2E514C4D" w14:textId="77777777" w:rsidTr="008E20C9">
        <w:tblPrEx>
          <w:tblCellMar>
            <w:top w:w="0" w:type="dxa"/>
            <w:bottom w:w="0" w:type="dxa"/>
          </w:tblCellMar>
        </w:tblPrEx>
        <w:tc>
          <w:tcPr>
            <w:tcW w:w="800" w:type="dxa"/>
            <w:shd w:val="solid" w:color="FFFFFF" w:fill="auto"/>
          </w:tcPr>
          <w:p w14:paraId="21E052F2"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35DAC4C3"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24BB452F"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3F59D578"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44</w:t>
            </w:r>
          </w:p>
        </w:tc>
        <w:tc>
          <w:tcPr>
            <w:tcW w:w="378" w:type="dxa"/>
            <w:shd w:val="solid" w:color="FFFFFF" w:fill="auto"/>
            <w:vAlign w:val="center"/>
          </w:tcPr>
          <w:p w14:paraId="745F3BAD"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048148F2" w14:textId="77777777" w:rsidR="008435D6" w:rsidRPr="00D0653C" w:rsidRDefault="008435D6" w:rsidP="005556D9">
            <w:pPr>
              <w:pStyle w:val="TAL"/>
              <w:rPr>
                <w:noProof/>
                <w:sz w:val="16"/>
                <w:szCs w:val="16"/>
              </w:rPr>
            </w:pPr>
            <w:r w:rsidRPr="00D0653C">
              <w:rPr>
                <w:rFonts w:cs="Arial"/>
                <w:sz w:val="16"/>
                <w:szCs w:val="16"/>
              </w:rPr>
              <w:t>DCI format1C </w:t>
            </w:r>
          </w:p>
        </w:tc>
        <w:tc>
          <w:tcPr>
            <w:tcW w:w="567" w:type="dxa"/>
            <w:shd w:val="solid" w:color="FFFFFF" w:fill="auto"/>
          </w:tcPr>
          <w:p w14:paraId="6ED8315F"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76EAF1F5" w14:textId="77777777" w:rsidR="008435D6" w:rsidRPr="00D0653C" w:rsidRDefault="008435D6" w:rsidP="00F01E69">
            <w:pPr>
              <w:pStyle w:val="TAL"/>
              <w:rPr>
                <w:sz w:val="16"/>
                <w:szCs w:val="16"/>
              </w:rPr>
            </w:pPr>
            <w:r w:rsidRPr="00D0653C">
              <w:rPr>
                <w:sz w:val="16"/>
                <w:szCs w:val="16"/>
              </w:rPr>
              <w:t>8.4.0</w:t>
            </w:r>
          </w:p>
        </w:tc>
      </w:tr>
      <w:tr w:rsidR="008435D6" w:rsidRPr="00D0653C" w14:paraId="1E93C402" w14:textId="77777777" w:rsidTr="008E20C9">
        <w:tblPrEx>
          <w:tblCellMar>
            <w:top w:w="0" w:type="dxa"/>
            <w:bottom w:w="0" w:type="dxa"/>
          </w:tblCellMar>
        </w:tblPrEx>
        <w:tc>
          <w:tcPr>
            <w:tcW w:w="800" w:type="dxa"/>
            <w:shd w:val="solid" w:color="FFFFFF" w:fill="auto"/>
          </w:tcPr>
          <w:p w14:paraId="7FE8E908"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2540C78D"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41343893"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0B6B3CC4"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45</w:t>
            </w:r>
          </w:p>
        </w:tc>
        <w:tc>
          <w:tcPr>
            <w:tcW w:w="378" w:type="dxa"/>
            <w:shd w:val="solid" w:color="FFFFFF" w:fill="auto"/>
            <w:vAlign w:val="center"/>
          </w:tcPr>
          <w:p w14:paraId="2C06EB1E"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2076B56B" w14:textId="77777777" w:rsidR="008435D6" w:rsidRPr="00D0653C" w:rsidRDefault="008435D6" w:rsidP="005556D9">
            <w:pPr>
              <w:pStyle w:val="TAL"/>
              <w:rPr>
                <w:noProof/>
                <w:sz w:val="16"/>
                <w:szCs w:val="16"/>
              </w:rPr>
            </w:pPr>
            <w:r w:rsidRPr="00D0653C">
              <w:rPr>
                <w:rFonts w:cs="Arial"/>
                <w:sz w:val="16"/>
                <w:szCs w:val="16"/>
              </w:rPr>
              <w:t>Miscellaneous corrections</w:t>
            </w:r>
          </w:p>
        </w:tc>
        <w:tc>
          <w:tcPr>
            <w:tcW w:w="567" w:type="dxa"/>
            <w:shd w:val="solid" w:color="FFFFFF" w:fill="auto"/>
          </w:tcPr>
          <w:p w14:paraId="051A8358"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652D86A8" w14:textId="77777777" w:rsidR="008435D6" w:rsidRPr="00D0653C" w:rsidRDefault="008435D6" w:rsidP="00F01E69">
            <w:pPr>
              <w:pStyle w:val="TAL"/>
              <w:rPr>
                <w:sz w:val="16"/>
                <w:szCs w:val="16"/>
              </w:rPr>
            </w:pPr>
            <w:r w:rsidRPr="00D0653C">
              <w:rPr>
                <w:sz w:val="16"/>
                <w:szCs w:val="16"/>
              </w:rPr>
              <w:t>8.4.0</w:t>
            </w:r>
          </w:p>
        </w:tc>
      </w:tr>
      <w:tr w:rsidR="008435D6" w:rsidRPr="00D0653C" w14:paraId="358A1CD6" w14:textId="77777777" w:rsidTr="008E20C9">
        <w:tblPrEx>
          <w:tblCellMar>
            <w:top w:w="0" w:type="dxa"/>
            <w:bottom w:w="0" w:type="dxa"/>
          </w:tblCellMar>
        </w:tblPrEx>
        <w:tc>
          <w:tcPr>
            <w:tcW w:w="800" w:type="dxa"/>
            <w:shd w:val="solid" w:color="FFFFFF" w:fill="auto"/>
          </w:tcPr>
          <w:p w14:paraId="25D34690" w14:textId="77777777" w:rsidR="008435D6" w:rsidRPr="00D0653C" w:rsidRDefault="00D75891" w:rsidP="00DC592D">
            <w:pPr>
              <w:pStyle w:val="TAL"/>
              <w:jc w:val="center"/>
              <w:rPr>
                <w:sz w:val="16"/>
                <w:szCs w:val="16"/>
              </w:rPr>
            </w:pPr>
            <w:r w:rsidRPr="00D0653C">
              <w:rPr>
                <w:sz w:val="16"/>
                <w:szCs w:val="16"/>
              </w:rPr>
              <w:t>11</w:t>
            </w:r>
            <w:r w:rsidR="008435D6" w:rsidRPr="00D0653C">
              <w:rPr>
                <w:sz w:val="16"/>
                <w:szCs w:val="16"/>
              </w:rPr>
              <w:t>/09/08</w:t>
            </w:r>
          </w:p>
        </w:tc>
        <w:tc>
          <w:tcPr>
            <w:tcW w:w="800" w:type="dxa"/>
            <w:shd w:val="solid" w:color="FFFFFF" w:fill="auto"/>
          </w:tcPr>
          <w:p w14:paraId="3546C0E1"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766244E9" w14:textId="77777777" w:rsidR="008435D6" w:rsidRPr="00D0653C" w:rsidRDefault="008435D6" w:rsidP="00DC592D">
            <w:pPr>
              <w:pStyle w:val="TAL"/>
              <w:jc w:val="center"/>
              <w:rPr>
                <w:sz w:val="16"/>
                <w:szCs w:val="16"/>
              </w:rPr>
            </w:pPr>
            <w:r w:rsidRPr="00D0653C">
              <w:rPr>
                <w:sz w:val="16"/>
                <w:szCs w:val="16"/>
              </w:rPr>
              <w:t>RP-080</w:t>
            </w:r>
            <w:r w:rsidR="00D75891" w:rsidRPr="00D0653C">
              <w:rPr>
                <w:sz w:val="16"/>
                <w:szCs w:val="16"/>
              </w:rPr>
              <w:t>736</w:t>
            </w:r>
          </w:p>
        </w:tc>
        <w:tc>
          <w:tcPr>
            <w:tcW w:w="525" w:type="dxa"/>
            <w:shd w:val="solid" w:color="FFFFFF" w:fill="auto"/>
            <w:vAlign w:val="center"/>
          </w:tcPr>
          <w:p w14:paraId="32FAA24B"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46</w:t>
            </w:r>
          </w:p>
        </w:tc>
        <w:tc>
          <w:tcPr>
            <w:tcW w:w="378" w:type="dxa"/>
            <w:shd w:val="solid" w:color="FFFFFF" w:fill="auto"/>
            <w:vAlign w:val="center"/>
          </w:tcPr>
          <w:p w14:paraId="5430F6A1" w14:textId="77777777" w:rsidR="008435D6" w:rsidRPr="00D0653C" w:rsidRDefault="008435D6" w:rsidP="00DC592D">
            <w:pPr>
              <w:pStyle w:val="TAL"/>
              <w:jc w:val="center"/>
              <w:rPr>
                <w:sz w:val="16"/>
                <w:szCs w:val="16"/>
              </w:rPr>
            </w:pPr>
            <w:r w:rsidRPr="00D0653C">
              <w:rPr>
                <w:rFonts w:cs="Arial"/>
                <w:sz w:val="16"/>
                <w:szCs w:val="16"/>
              </w:rPr>
              <w:t>1</w:t>
            </w:r>
          </w:p>
        </w:tc>
        <w:tc>
          <w:tcPr>
            <w:tcW w:w="4867" w:type="dxa"/>
            <w:shd w:val="solid" w:color="FFFFFF" w:fill="auto"/>
            <w:vAlign w:val="center"/>
          </w:tcPr>
          <w:p w14:paraId="75726117" w14:textId="77777777" w:rsidR="008435D6" w:rsidRPr="00D0653C" w:rsidRDefault="008435D6" w:rsidP="005556D9">
            <w:pPr>
              <w:pStyle w:val="TAL"/>
              <w:rPr>
                <w:noProof/>
                <w:sz w:val="16"/>
                <w:szCs w:val="16"/>
              </w:rPr>
            </w:pPr>
            <w:r w:rsidRPr="00D0653C">
              <w:rPr>
                <w:rFonts w:cs="Arial"/>
                <w:sz w:val="16"/>
                <w:szCs w:val="16"/>
              </w:rPr>
              <w:t>Correction on downlink multi-user MIMO</w:t>
            </w:r>
          </w:p>
        </w:tc>
        <w:tc>
          <w:tcPr>
            <w:tcW w:w="567" w:type="dxa"/>
            <w:shd w:val="solid" w:color="FFFFFF" w:fill="auto"/>
          </w:tcPr>
          <w:p w14:paraId="4003B10F"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68AC501B" w14:textId="77777777" w:rsidR="008435D6" w:rsidRPr="00D0653C" w:rsidRDefault="008435D6" w:rsidP="00F01E69">
            <w:pPr>
              <w:pStyle w:val="TAL"/>
              <w:rPr>
                <w:sz w:val="16"/>
                <w:szCs w:val="16"/>
              </w:rPr>
            </w:pPr>
            <w:r w:rsidRPr="00D0653C">
              <w:rPr>
                <w:sz w:val="16"/>
                <w:szCs w:val="16"/>
              </w:rPr>
              <w:t>8.4.0</w:t>
            </w:r>
          </w:p>
        </w:tc>
      </w:tr>
      <w:tr w:rsidR="008435D6" w:rsidRPr="00D0653C" w14:paraId="424EE393" w14:textId="77777777" w:rsidTr="008E20C9">
        <w:tblPrEx>
          <w:tblCellMar>
            <w:top w:w="0" w:type="dxa"/>
            <w:bottom w:w="0" w:type="dxa"/>
          </w:tblCellMar>
        </w:tblPrEx>
        <w:tc>
          <w:tcPr>
            <w:tcW w:w="800" w:type="dxa"/>
            <w:shd w:val="solid" w:color="FFFFFF" w:fill="auto"/>
          </w:tcPr>
          <w:p w14:paraId="0E810F58"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08364F08"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268291E4"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7A23A334"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47</w:t>
            </w:r>
          </w:p>
        </w:tc>
        <w:tc>
          <w:tcPr>
            <w:tcW w:w="378" w:type="dxa"/>
            <w:shd w:val="solid" w:color="FFFFFF" w:fill="auto"/>
            <w:vAlign w:val="center"/>
          </w:tcPr>
          <w:p w14:paraId="4438F7C1"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58857650" w14:textId="77777777" w:rsidR="008435D6" w:rsidRPr="00D0653C" w:rsidRDefault="008435D6" w:rsidP="005556D9">
            <w:pPr>
              <w:pStyle w:val="TAL"/>
              <w:rPr>
                <w:noProof/>
                <w:sz w:val="16"/>
                <w:szCs w:val="16"/>
              </w:rPr>
            </w:pPr>
            <w:r w:rsidRPr="00D0653C">
              <w:rPr>
                <w:rFonts w:cs="Arial"/>
                <w:sz w:val="16"/>
                <w:szCs w:val="16"/>
              </w:rPr>
              <w:t>Corrections to DL DCI Formats In case of Ambiguous Payload Sizes</w:t>
            </w:r>
          </w:p>
        </w:tc>
        <w:tc>
          <w:tcPr>
            <w:tcW w:w="567" w:type="dxa"/>
            <w:shd w:val="solid" w:color="FFFFFF" w:fill="auto"/>
          </w:tcPr>
          <w:p w14:paraId="1318B4AE"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35D833FB" w14:textId="77777777" w:rsidR="008435D6" w:rsidRPr="00D0653C" w:rsidRDefault="008435D6" w:rsidP="00F01E69">
            <w:pPr>
              <w:pStyle w:val="TAL"/>
              <w:rPr>
                <w:sz w:val="16"/>
                <w:szCs w:val="16"/>
              </w:rPr>
            </w:pPr>
            <w:r w:rsidRPr="00D0653C">
              <w:rPr>
                <w:sz w:val="16"/>
                <w:szCs w:val="16"/>
              </w:rPr>
              <w:t>8.4.0</w:t>
            </w:r>
          </w:p>
        </w:tc>
      </w:tr>
      <w:tr w:rsidR="008435D6" w:rsidRPr="00D0653C" w14:paraId="5572A886" w14:textId="77777777" w:rsidTr="008E20C9">
        <w:tblPrEx>
          <w:tblCellMar>
            <w:top w:w="0" w:type="dxa"/>
            <w:bottom w:w="0" w:type="dxa"/>
          </w:tblCellMar>
        </w:tblPrEx>
        <w:tc>
          <w:tcPr>
            <w:tcW w:w="800" w:type="dxa"/>
            <w:shd w:val="solid" w:color="FFFFFF" w:fill="auto"/>
          </w:tcPr>
          <w:p w14:paraId="677D4B80"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4CC66A2E"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72E44A23"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3AFD2257"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48</w:t>
            </w:r>
          </w:p>
        </w:tc>
        <w:tc>
          <w:tcPr>
            <w:tcW w:w="378" w:type="dxa"/>
            <w:shd w:val="solid" w:color="FFFFFF" w:fill="auto"/>
            <w:vAlign w:val="center"/>
          </w:tcPr>
          <w:p w14:paraId="1C1B46BD" w14:textId="77777777" w:rsidR="008435D6" w:rsidRPr="00D0653C" w:rsidRDefault="008435D6" w:rsidP="00DC592D">
            <w:pPr>
              <w:pStyle w:val="TAL"/>
              <w:jc w:val="center"/>
              <w:rPr>
                <w:sz w:val="16"/>
                <w:szCs w:val="16"/>
              </w:rPr>
            </w:pPr>
            <w:r w:rsidRPr="00D0653C">
              <w:rPr>
                <w:rFonts w:cs="Arial"/>
                <w:sz w:val="16"/>
                <w:szCs w:val="16"/>
              </w:rPr>
              <w:t>-</w:t>
            </w:r>
          </w:p>
        </w:tc>
        <w:tc>
          <w:tcPr>
            <w:tcW w:w="4867" w:type="dxa"/>
            <w:shd w:val="solid" w:color="FFFFFF" w:fill="auto"/>
            <w:vAlign w:val="center"/>
          </w:tcPr>
          <w:p w14:paraId="5D75800C" w14:textId="77777777" w:rsidR="008435D6" w:rsidRPr="00D0653C" w:rsidRDefault="008435D6" w:rsidP="005556D9">
            <w:pPr>
              <w:pStyle w:val="TAL"/>
              <w:rPr>
                <w:noProof/>
                <w:sz w:val="16"/>
                <w:szCs w:val="16"/>
              </w:rPr>
            </w:pPr>
            <w:r w:rsidRPr="00D0653C">
              <w:rPr>
                <w:rFonts w:cs="Arial"/>
                <w:sz w:val="16"/>
                <w:szCs w:val="16"/>
              </w:rPr>
              <w:t>CR for RE provisioning for the control information in case of CQI-only transmission on PUSCH</w:t>
            </w:r>
          </w:p>
        </w:tc>
        <w:tc>
          <w:tcPr>
            <w:tcW w:w="567" w:type="dxa"/>
            <w:shd w:val="solid" w:color="FFFFFF" w:fill="auto"/>
          </w:tcPr>
          <w:p w14:paraId="7FBE3FD2"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40A357F8" w14:textId="77777777" w:rsidR="008435D6" w:rsidRPr="00D0653C" w:rsidRDefault="008435D6" w:rsidP="00F01E69">
            <w:pPr>
              <w:pStyle w:val="TAL"/>
              <w:rPr>
                <w:sz w:val="16"/>
                <w:szCs w:val="16"/>
              </w:rPr>
            </w:pPr>
            <w:r w:rsidRPr="00D0653C">
              <w:rPr>
                <w:sz w:val="16"/>
                <w:szCs w:val="16"/>
              </w:rPr>
              <w:t>8.4.0</w:t>
            </w:r>
          </w:p>
        </w:tc>
      </w:tr>
      <w:tr w:rsidR="008435D6" w:rsidRPr="00D0653C" w14:paraId="21DF143B" w14:textId="77777777" w:rsidTr="008E20C9">
        <w:tblPrEx>
          <w:tblCellMar>
            <w:top w:w="0" w:type="dxa"/>
            <w:bottom w:w="0" w:type="dxa"/>
          </w:tblCellMar>
        </w:tblPrEx>
        <w:tc>
          <w:tcPr>
            <w:tcW w:w="800" w:type="dxa"/>
            <w:shd w:val="solid" w:color="FFFFFF" w:fill="auto"/>
          </w:tcPr>
          <w:p w14:paraId="2AB7F7F2" w14:textId="77777777" w:rsidR="008435D6" w:rsidRPr="00D0653C" w:rsidRDefault="008435D6" w:rsidP="00DC592D">
            <w:pPr>
              <w:pStyle w:val="TAL"/>
              <w:jc w:val="center"/>
              <w:rPr>
                <w:sz w:val="16"/>
                <w:szCs w:val="16"/>
              </w:rPr>
            </w:pPr>
            <w:r w:rsidRPr="00D0653C">
              <w:rPr>
                <w:sz w:val="16"/>
                <w:szCs w:val="16"/>
              </w:rPr>
              <w:t>09/09/08</w:t>
            </w:r>
          </w:p>
        </w:tc>
        <w:tc>
          <w:tcPr>
            <w:tcW w:w="800" w:type="dxa"/>
            <w:shd w:val="solid" w:color="FFFFFF" w:fill="auto"/>
          </w:tcPr>
          <w:p w14:paraId="6EAFBB87" w14:textId="77777777" w:rsidR="008435D6" w:rsidRPr="00D0653C" w:rsidRDefault="008435D6" w:rsidP="00DC592D">
            <w:pPr>
              <w:pStyle w:val="TAL"/>
              <w:jc w:val="center"/>
              <w:rPr>
                <w:sz w:val="16"/>
                <w:szCs w:val="16"/>
              </w:rPr>
            </w:pPr>
            <w:r w:rsidRPr="00D0653C">
              <w:rPr>
                <w:sz w:val="16"/>
                <w:szCs w:val="16"/>
              </w:rPr>
              <w:t>RAN_41</w:t>
            </w:r>
          </w:p>
        </w:tc>
        <w:tc>
          <w:tcPr>
            <w:tcW w:w="1094" w:type="dxa"/>
            <w:shd w:val="solid" w:color="FFFFFF" w:fill="auto"/>
          </w:tcPr>
          <w:p w14:paraId="66BA2838" w14:textId="77777777" w:rsidR="008435D6" w:rsidRPr="00D0653C" w:rsidRDefault="008435D6" w:rsidP="00DC592D">
            <w:pPr>
              <w:pStyle w:val="TAL"/>
              <w:jc w:val="center"/>
              <w:rPr>
                <w:sz w:val="16"/>
                <w:szCs w:val="16"/>
              </w:rPr>
            </w:pPr>
            <w:r w:rsidRPr="00D0653C">
              <w:rPr>
                <w:sz w:val="16"/>
                <w:szCs w:val="16"/>
              </w:rPr>
              <w:t>RP-080669</w:t>
            </w:r>
          </w:p>
        </w:tc>
        <w:tc>
          <w:tcPr>
            <w:tcW w:w="525" w:type="dxa"/>
            <w:shd w:val="solid" w:color="FFFFFF" w:fill="auto"/>
            <w:vAlign w:val="center"/>
          </w:tcPr>
          <w:p w14:paraId="0EA5E80E" w14:textId="77777777" w:rsidR="008435D6" w:rsidRPr="00D0653C" w:rsidRDefault="00AF3AAD" w:rsidP="00DC592D">
            <w:pPr>
              <w:pStyle w:val="TAL"/>
              <w:jc w:val="center"/>
              <w:rPr>
                <w:sz w:val="16"/>
                <w:szCs w:val="16"/>
              </w:rPr>
            </w:pPr>
            <w:r w:rsidRPr="00D0653C">
              <w:rPr>
                <w:rFonts w:cs="Arial"/>
                <w:sz w:val="16"/>
                <w:szCs w:val="16"/>
              </w:rPr>
              <w:t>00</w:t>
            </w:r>
            <w:r w:rsidR="008435D6" w:rsidRPr="00D0653C">
              <w:rPr>
                <w:rFonts w:cs="Arial"/>
                <w:sz w:val="16"/>
                <w:szCs w:val="16"/>
              </w:rPr>
              <w:t>91</w:t>
            </w:r>
          </w:p>
        </w:tc>
        <w:tc>
          <w:tcPr>
            <w:tcW w:w="378" w:type="dxa"/>
            <w:shd w:val="solid" w:color="FFFFFF" w:fill="auto"/>
            <w:vAlign w:val="center"/>
          </w:tcPr>
          <w:p w14:paraId="0DC4104B" w14:textId="77777777" w:rsidR="008435D6" w:rsidRPr="00D0653C" w:rsidRDefault="008435D6" w:rsidP="00DC592D">
            <w:pPr>
              <w:pStyle w:val="TAL"/>
              <w:jc w:val="center"/>
              <w:rPr>
                <w:sz w:val="16"/>
                <w:szCs w:val="16"/>
              </w:rPr>
            </w:pPr>
            <w:r w:rsidRPr="00D0653C">
              <w:rPr>
                <w:rFonts w:cs="Arial"/>
                <w:sz w:val="16"/>
                <w:szCs w:val="16"/>
              </w:rPr>
              <w:t>2</w:t>
            </w:r>
          </w:p>
        </w:tc>
        <w:tc>
          <w:tcPr>
            <w:tcW w:w="4867" w:type="dxa"/>
            <w:shd w:val="solid" w:color="FFFFFF" w:fill="auto"/>
            <w:vAlign w:val="center"/>
          </w:tcPr>
          <w:p w14:paraId="35B1D15B" w14:textId="77777777" w:rsidR="008435D6" w:rsidRPr="00D0653C" w:rsidRDefault="008435D6" w:rsidP="005556D9">
            <w:pPr>
              <w:pStyle w:val="TAL"/>
              <w:rPr>
                <w:noProof/>
                <w:sz w:val="16"/>
                <w:szCs w:val="16"/>
              </w:rPr>
            </w:pPr>
            <w:r w:rsidRPr="00D0653C">
              <w:rPr>
                <w:rFonts w:cs="Arial"/>
                <w:sz w:val="16"/>
                <w:szCs w:val="16"/>
              </w:rPr>
              <w:t>Coding and multiplexing of multiple ACK/NACK in PUSCH</w:t>
            </w:r>
          </w:p>
        </w:tc>
        <w:tc>
          <w:tcPr>
            <w:tcW w:w="567" w:type="dxa"/>
            <w:shd w:val="solid" w:color="FFFFFF" w:fill="auto"/>
          </w:tcPr>
          <w:p w14:paraId="01B96E2C" w14:textId="77777777" w:rsidR="008435D6" w:rsidRPr="00D0653C" w:rsidRDefault="008435D6" w:rsidP="00F01E69">
            <w:pPr>
              <w:pStyle w:val="TAL"/>
              <w:rPr>
                <w:sz w:val="16"/>
                <w:szCs w:val="16"/>
              </w:rPr>
            </w:pPr>
            <w:r w:rsidRPr="00D0653C">
              <w:rPr>
                <w:sz w:val="16"/>
                <w:szCs w:val="16"/>
              </w:rPr>
              <w:t>8.3.0</w:t>
            </w:r>
          </w:p>
        </w:tc>
        <w:tc>
          <w:tcPr>
            <w:tcW w:w="567" w:type="dxa"/>
            <w:shd w:val="solid" w:color="FFFFFF" w:fill="auto"/>
          </w:tcPr>
          <w:p w14:paraId="41C446DB" w14:textId="77777777" w:rsidR="008435D6" w:rsidRPr="00D0653C" w:rsidRDefault="008435D6" w:rsidP="00F01E69">
            <w:pPr>
              <w:pStyle w:val="TAL"/>
              <w:rPr>
                <w:sz w:val="16"/>
                <w:szCs w:val="16"/>
              </w:rPr>
            </w:pPr>
            <w:r w:rsidRPr="00D0653C">
              <w:rPr>
                <w:sz w:val="16"/>
                <w:szCs w:val="16"/>
              </w:rPr>
              <w:t>8.4.0</w:t>
            </w:r>
          </w:p>
        </w:tc>
      </w:tr>
      <w:tr w:rsidR="00AF3AAD" w:rsidRPr="00D0653C" w14:paraId="162DC29D" w14:textId="77777777" w:rsidTr="008E20C9">
        <w:tblPrEx>
          <w:tblCellMar>
            <w:top w:w="0" w:type="dxa"/>
            <w:bottom w:w="0" w:type="dxa"/>
          </w:tblCellMar>
        </w:tblPrEx>
        <w:tc>
          <w:tcPr>
            <w:tcW w:w="800" w:type="dxa"/>
            <w:shd w:val="solid" w:color="FFFFFF" w:fill="auto"/>
          </w:tcPr>
          <w:p w14:paraId="0617EFA8"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5F51B9C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5D51C909"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259A36C3" w14:textId="77777777" w:rsidR="00AF3AAD" w:rsidRPr="00D0653C" w:rsidRDefault="00AF3AAD" w:rsidP="00DC592D">
            <w:pPr>
              <w:pStyle w:val="TAL"/>
              <w:jc w:val="center"/>
              <w:rPr>
                <w:rFonts w:cs="Arial"/>
                <w:sz w:val="16"/>
                <w:szCs w:val="16"/>
              </w:rPr>
            </w:pPr>
            <w:r w:rsidRPr="00D0653C">
              <w:rPr>
                <w:rFonts w:cs="Arial"/>
                <w:sz w:val="16"/>
                <w:szCs w:val="16"/>
              </w:rPr>
              <w:t>0050</w:t>
            </w:r>
          </w:p>
        </w:tc>
        <w:tc>
          <w:tcPr>
            <w:tcW w:w="378" w:type="dxa"/>
            <w:shd w:val="solid" w:color="FFFFFF" w:fill="auto"/>
            <w:vAlign w:val="center"/>
          </w:tcPr>
          <w:p w14:paraId="28339E2C" w14:textId="77777777" w:rsidR="00AF3AAD" w:rsidRPr="00D0653C" w:rsidRDefault="00AF3AAD" w:rsidP="00DC592D">
            <w:pPr>
              <w:pStyle w:val="TAL"/>
              <w:jc w:val="center"/>
              <w:rPr>
                <w:rFonts w:cs="Arial"/>
                <w:sz w:val="16"/>
                <w:szCs w:val="16"/>
              </w:rPr>
            </w:pPr>
            <w:r w:rsidRPr="00D0653C">
              <w:rPr>
                <w:rFonts w:cs="Arial"/>
                <w:sz w:val="16"/>
                <w:szCs w:val="16"/>
              </w:rPr>
              <w:t>2</w:t>
            </w:r>
          </w:p>
        </w:tc>
        <w:tc>
          <w:tcPr>
            <w:tcW w:w="4867" w:type="dxa"/>
            <w:shd w:val="solid" w:color="FFFFFF" w:fill="auto"/>
            <w:vAlign w:val="center"/>
          </w:tcPr>
          <w:p w14:paraId="5F47D4D3" w14:textId="77777777" w:rsidR="00AF3AAD" w:rsidRPr="00D0653C" w:rsidRDefault="00AF3AAD" w:rsidP="005556D9">
            <w:pPr>
              <w:pStyle w:val="TAL"/>
              <w:rPr>
                <w:rFonts w:cs="Arial"/>
                <w:sz w:val="16"/>
                <w:szCs w:val="16"/>
              </w:rPr>
            </w:pPr>
            <w:r w:rsidRPr="00D0653C">
              <w:rPr>
                <w:rFonts w:cs="Arial"/>
                <w:sz w:val="16"/>
                <w:szCs w:val="16"/>
              </w:rPr>
              <w:t>Clarification of input bits corresponding to 2-bit HARQ-ACK and 2-bit RI</w:t>
            </w:r>
          </w:p>
        </w:tc>
        <w:tc>
          <w:tcPr>
            <w:tcW w:w="567" w:type="dxa"/>
            <w:shd w:val="solid" w:color="FFFFFF" w:fill="auto"/>
          </w:tcPr>
          <w:p w14:paraId="61BC907F"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1A003CEB" w14:textId="77777777" w:rsidR="00AF3AAD" w:rsidRPr="00D0653C" w:rsidRDefault="00AF3AAD" w:rsidP="00F01E69">
            <w:pPr>
              <w:pStyle w:val="TAL"/>
              <w:rPr>
                <w:sz w:val="16"/>
                <w:szCs w:val="16"/>
              </w:rPr>
            </w:pPr>
            <w:r w:rsidRPr="00D0653C">
              <w:rPr>
                <w:sz w:val="16"/>
                <w:szCs w:val="16"/>
              </w:rPr>
              <w:t>8.5.0</w:t>
            </w:r>
          </w:p>
        </w:tc>
      </w:tr>
      <w:tr w:rsidR="00AF3AAD" w:rsidRPr="00D0653C" w14:paraId="6A0A5B94" w14:textId="77777777" w:rsidTr="008E20C9">
        <w:tblPrEx>
          <w:tblCellMar>
            <w:top w:w="0" w:type="dxa"/>
            <w:bottom w:w="0" w:type="dxa"/>
          </w:tblCellMar>
        </w:tblPrEx>
        <w:tc>
          <w:tcPr>
            <w:tcW w:w="800" w:type="dxa"/>
            <w:shd w:val="solid" w:color="FFFFFF" w:fill="auto"/>
          </w:tcPr>
          <w:p w14:paraId="748FC032"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49CD4316"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629385D2"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5081B988" w14:textId="77777777" w:rsidR="00AF3AAD" w:rsidRPr="00D0653C" w:rsidRDefault="00AF3AAD" w:rsidP="00DC592D">
            <w:pPr>
              <w:pStyle w:val="TAL"/>
              <w:jc w:val="center"/>
              <w:rPr>
                <w:rFonts w:cs="Arial"/>
                <w:sz w:val="16"/>
                <w:szCs w:val="16"/>
              </w:rPr>
            </w:pPr>
            <w:r w:rsidRPr="00D0653C">
              <w:rPr>
                <w:rFonts w:cs="Arial"/>
                <w:sz w:val="16"/>
                <w:szCs w:val="16"/>
              </w:rPr>
              <w:t>0053</w:t>
            </w:r>
          </w:p>
        </w:tc>
        <w:tc>
          <w:tcPr>
            <w:tcW w:w="378" w:type="dxa"/>
            <w:shd w:val="solid" w:color="FFFFFF" w:fill="auto"/>
            <w:vAlign w:val="center"/>
          </w:tcPr>
          <w:p w14:paraId="1BB773FF"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67E9AC17" w14:textId="77777777" w:rsidR="00AF3AAD" w:rsidRPr="00D0653C" w:rsidRDefault="00AF3AAD" w:rsidP="005556D9">
            <w:pPr>
              <w:pStyle w:val="TAL"/>
              <w:rPr>
                <w:rFonts w:cs="Arial"/>
                <w:sz w:val="16"/>
                <w:szCs w:val="16"/>
              </w:rPr>
            </w:pPr>
            <w:r w:rsidRPr="00D0653C">
              <w:rPr>
                <w:rFonts w:cs="Arial"/>
                <w:sz w:val="16"/>
                <w:szCs w:val="16"/>
              </w:rPr>
              <w:t>Editorial corrections to 36.212</w:t>
            </w:r>
          </w:p>
        </w:tc>
        <w:tc>
          <w:tcPr>
            <w:tcW w:w="567" w:type="dxa"/>
            <w:shd w:val="solid" w:color="FFFFFF" w:fill="auto"/>
          </w:tcPr>
          <w:p w14:paraId="0A7BDFE0"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4D484EF8" w14:textId="77777777" w:rsidR="00AF3AAD" w:rsidRPr="00D0653C" w:rsidRDefault="00AF3AAD" w:rsidP="00F01E69">
            <w:pPr>
              <w:pStyle w:val="TAL"/>
              <w:rPr>
                <w:sz w:val="16"/>
                <w:szCs w:val="16"/>
              </w:rPr>
            </w:pPr>
            <w:r w:rsidRPr="00D0653C">
              <w:rPr>
                <w:sz w:val="16"/>
                <w:szCs w:val="16"/>
              </w:rPr>
              <w:t>8.5.0</w:t>
            </w:r>
          </w:p>
        </w:tc>
      </w:tr>
      <w:tr w:rsidR="00AF3AAD" w:rsidRPr="00D0653C" w14:paraId="47C73EB9" w14:textId="77777777" w:rsidTr="008E20C9">
        <w:tblPrEx>
          <w:tblCellMar>
            <w:top w:w="0" w:type="dxa"/>
            <w:bottom w:w="0" w:type="dxa"/>
          </w:tblCellMar>
        </w:tblPrEx>
        <w:tc>
          <w:tcPr>
            <w:tcW w:w="800" w:type="dxa"/>
            <w:shd w:val="solid" w:color="FFFFFF" w:fill="auto"/>
          </w:tcPr>
          <w:p w14:paraId="2A6834A7"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7AB8B61E"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1B2F99BB"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0C296617" w14:textId="77777777" w:rsidR="00AF3AAD" w:rsidRPr="00D0653C" w:rsidRDefault="00AF3AAD" w:rsidP="00DC592D">
            <w:pPr>
              <w:pStyle w:val="TAL"/>
              <w:jc w:val="center"/>
              <w:rPr>
                <w:rFonts w:cs="Arial"/>
                <w:sz w:val="16"/>
                <w:szCs w:val="16"/>
              </w:rPr>
            </w:pPr>
            <w:r w:rsidRPr="00D0653C">
              <w:rPr>
                <w:rFonts w:cs="Arial"/>
                <w:sz w:val="16"/>
                <w:szCs w:val="16"/>
              </w:rPr>
              <w:t>0055</w:t>
            </w:r>
          </w:p>
        </w:tc>
        <w:tc>
          <w:tcPr>
            <w:tcW w:w="378" w:type="dxa"/>
            <w:shd w:val="solid" w:color="FFFFFF" w:fill="auto"/>
            <w:vAlign w:val="center"/>
          </w:tcPr>
          <w:p w14:paraId="2B3E3AF3"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0D6857C5" w14:textId="77777777" w:rsidR="00AF3AAD" w:rsidRPr="00D0653C" w:rsidRDefault="00AF3AAD" w:rsidP="005556D9">
            <w:pPr>
              <w:pStyle w:val="TAL"/>
              <w:rPr>
                <w:rFonts w:cs="Arial"/>
                <w:sz w:val="16"/>
                <w:szCs w:val="16"/>
              </w:rPr>
            </w:pPr>
            <w:r w:rsidRPr="00D0653C">
              <w:rPr>
                <w:rFonts w:cs="Arial"/>
                <w:sz w:val="16"/>
                <w:szCs w:val="16"/>
              </w:rPr>
              <w:t>Miscellaneous Corrections</w:t>
            </w:r>
          </w:p>
        </w:tc>
        <w:tc>
          <w:tcPr>
            <w:tcW w:w="567" w:type="dxa"/>
            <w:shd w:val="solid" w:color="FFFFFF" w:fill="auto"/>
          </w:tcPr>
          <w:p w14:paraId="76FBCBB9"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34C36A06" w14:textId="77777777" w:rsidR="00AF3AAD" w:rsidRPr="00D0653C" w:rsidRDefault="00AF3AAD" w:rsidP="00F01E69">
            <w:pPr>
              <w:pStyle w:val="TAL"/>
              <w:rPr>
                <w:sz w:val="16"/>
                <w:szCs w:val="16"/>
              </w:rPr>
            </w:pPr>
            <w:r w:rsidRPr="00D0653C">
              <w:rPr>
                <w:sz w:val="16"/>
                <w:szCs w:val="16"/>
              </w:rPr>
              <w:t>8.5.0</w:t>
            </w:r>
          </w:p>
        </w:tc>
      </w:tr>
      <w:tr w:rsidR="00AF3AAD" w:rsidRPr="00D0653C" w14:paraId="60B98BC5" w14:textId="77777777" w:rsidTr="008E20C9">
        <w:tblPrEx>
          <w:tblCellMar>
            <w:top w:w="0" w:type="dxa"/>
            <w:bottom w:w="0" w:type="dxa"/>
          </w:tblCellMar>
        </w:tblPrEx>
        <w:tc>
          <w:tcPr>
            <w:tcW w:w="800" w:type="dxa"/>
            <w:shd w:val="solid" w:color="FFFFFF" w:fill="auto"/>
          </w:tcPr>
          <w:p w14:paraId="41BE112E"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33A5E09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7DA6A4C6"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7D0C338A" w14:textId="77777777" w:rsidR="00AF3AAD" w:rsidRPr="00D0653C" w:rsidRDefault="00AF3AAD" w:rsidP="00DC592D">
            <w:pPr>
              <w:pStyle w:val="TAL"/>
              <w:jc w:val="center"/>
              <w:rPr>
                <w:rFonts w:cs="Arial"/>
                <w:sz w:val="16"/>
                <w:szCs w:val="16"/>
              </w:rPr>
            </w:pPr>
            <w:r w:rsidRPr="00D0653C">
              <w:rPr>
                <w:rFonts w:cs="Arial"/>
                <w:sz w:val="16"/>
                <w:szCs w:val="16"/>
              </w:rPr>
              <w:t>0057</w:t>
            </w:r>
          </w:p>
        </w:tc>
        <w:tc>
          <w:tcPr>
            <w:tcW w:w="378" w:type="dxa"/>
            <w:shd w:val="solid" w:color="FFFFFF" w:fill="auto"/>
            <w:vAlign w:val="center"/>
          </w:tcPr>
          <w:p w14:paraId="58223FD3"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34F763E2" w14:textId="77777777" w:rsidR="00AF3AAD" w:rsidRPr="00D0653C" w:rsidRDefault="00AF3AAD" w:rsidP="005556D9">
            <w:pPr>
              <w:pStyle w:val="TAL"/>
              <w:rPr>
                <w:rFonts w:cs="Arial"/>
                <w:sz w:val="16"/>
                <w:szCs w:val="16"/>
              </w:rPr>
            </w:pPr>
            <w:r w:rsidRPr="00D0653C">
              <w:rPr>
                <w:rFonts w:cs="Arial"/>
                <w:sz w:val="16"/>
                <w:szCs w:val="16"/>
              </w:rPr>
              <w:t>Clarification of mapping of information bits</w:t>
            </w:r>
          </w:p>
        </w:tc>
        <w:tc>
          <w:tcPr>
            <w:tcW w:w="567" w:type="dxa"/>
            <w:shd w:val="solid" w:color="FFFFFF" w:fill="auto"/>
          </w:tcPr>
          <w:p w14:paraId="11BFB3F7"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0267BC90" w14:textId="77777777" w:rsidR="00AF3AAD" w:rsidRPr="00D0653C" w:rsidRDefault="00AF3AAD" w:rsidP="00F01E69">
            <w:pPr>
              <w:pStyle w:val="TAL"/>
              <w:rPr>
                <w:sz w:val="16"/>
                <w:szCs w:val="16"/>
              </w:rPr>
            </w:pPr>
            <w:r w:rsidRPr="00D0653C">
              <w:rPr>
                <w:sz w:val="16"/>
                <w:szCs w:val="16"/>
              </w:rPr>
              <w:t>8.5.0</w:t>
            </w:r>
          </w:p>
        </w:tc>
      </w:tr>
      <w:tr w:rsidR="00AF3AAD" w:rsidRPr="00D0653C" w14:paraId="4A9756D5" w14:textId="77777777" w:rsidTr="008E20C9">
        <w:tblPrEx>
          <w:tblCellMar>
            <w:top w:w="0" w:type="dxa"/>
            <w:bottom w:w="0" w:type="dxa"/>
          </w:tblCellMar>
        </w:tblPrEx>
        <w:tc>
          <w:tcPr>
            <w:tcW w:w="800" w:type="dxa"/>
            <w:shd w:val="solid" w:color="FFFFFF" w:fill="auto"/>
          </w:tcPr>
          <w:p w14:paraId="4933EBE5"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67ED8D2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1F4DE126"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09C33491" w14:textId="77777777" w:rsidR="00AF3AAD" w:rsidRPr="00D0653C" w:rsidRDefault="00AF3AAD" w:rsidP="00DC592D">
            <w:pPr>
              <w:pStyle w:val="TAL"/>
              <w:jc w:val="center"/>
              <w:rPr>
                <w:rFonts w:cs="Arial"/>
                <w:sz w:val="16"/>
                <w:szCs w:val="16"/>
              </w:rPr>
            </w:pPr>
            <w:r w:rsidRPr="00D0653C">
              <w:rPr>
                <w:rFonts w:cs="Arial"/>
                <w:sz w:val="16"/>
                <w:szCs w:val="16"/>
              </w:rPr>
              <w:t>0058</w:t>
            </w:r>
          </w:p>
        </w:tc>
        <w:tc>
          <w:tcPr>
            <w:tcW w:w="378" w:type="dxa"/>
            <w:shd w:val="solid" w:color="FFFFFF" w:fill="auto"/>
            <w:vAlign w:val="center"/>
          </w:tcPr>
          <w:p w14:paraId="20C45646"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272E8CBB" w14:textId="77777777" w:rsidR="00AF3AAD" w:rsidRPr="00D0653C" w:rsidRDefault="00AF3AAD" w:rsidP="005556D9">
            <w:pPr>
              <w:pStyle w:val="TAL"/>
              <w:rPr>
                <w:rFonts w:cs="Arial"/>
                <w:sz w:val="16"/>
                <w:szCs w:val="16"/>
              </w:rPr>
            </w:pPr>
            <w:r w:rsidRPr="00D0653C">
              <w:rPr>
                <w:rFonts w:cs="Arial"/>
                <w:sz w:val="16"/>
                <w:szCs w:val="16"/>
              </w:rPr>
              <w:t>Completion of 36.212 CR47 (R1-083421) for “new” DCI Formats</w:t>
            </w:r>
          </w:p>
        </w:tc>
        <w:tc>
          <w:tcPr>
            <w:tcW w:w="567" w:type="dxa"/>
            <w:shd w:val="solid" w:color="FFFFFF" w:fill="auto"/>
          </w:tcPr>
          <w:p w14:paraId="3FD9987B"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19BB8984" w14:textId="77777777" w:rsidR="00AF3AAD" w:rsidRPr="00D0653C" w:rsidRDefault="00AF3AAD" w:rsidP="00F01E69">
            <w:pPr>
              <w:pStyle w:val="TAL"/>
              <w:rPr>
                <w:sz w:val="16"/>
                <w:szCs w:val="16"/>
              </w:rPr>
            </w:pPr>
            <w:r w:rsidRPr="00D0653C">
              <w:rPr>
                <w:sz w:val="16"/>
                <w:szCs w:val="16"/>
              </w:rPr>
              <w:t>8.5.0</w:t>
            </w:r>
          </w:p>
        </w:tc>
      </w:tr>
      <w:tr w:rsidR="00AF3AAD" w:rsidRPr="00D0653C" w14:paraId="5F2BEC88" w14:textId="77777777" w:rsidTr="008E20C9">
        <w:tblPrEx>
          <w:tblCellMar>
            <w:top w:w="0" w:type="dxa"/>
            <w:bottom w:w="0" w:type="dxa"/>
          </w:tblCellMar>
        </w:tblPrEx>
        <w:tc>
          <w:tcPr>
            <w:tcW w:w="800" w:type="dxa"/>
            <w:shd w:val="solid" w:color="FFFFFF" w:fill="auto"/>
          </w:tcPr>
          <w:p w14:paraId="2AEB06F7"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1577068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12431A61"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3357B5D5" w14:textId="77777777" w:rsidR="00AF3AAD" w:rsidRPr="00D0653C" w:rsidRDefault="00AF3AAD" w:rsidP="00DC592D">
            <w:pPr>
              <w:pStyle w:val="TAL"/>
              <w:jc w:val="center"/>
              <w:rPr>
                <w:rFonts w:cs="Arial"/>
                <w:sz w:val="16"/>
                <w:szCs w:val="16"/>
              </w:rPr>
            </w:pPr>
            <w:r w:rsidRPr="00D0653C">
              <w:rPr>
                <w:rFonts w:cs="Arial"/>
                <w:sz w:val="16"/>
                <w:szCs w:val="16"/>
              </w:rPr>
              <w:t>0059</w:t>
            </w:r>
          </w:p>
        </w:tc>
        <w:tc>
          <w:tcPr>
            <w:tcW w:w="378" w:type="dxa"/>
            <w:shd w:val="solid" w:color="FFFFFF" w:fill="auto"/>
            <w:vAlign w:val="center"/>
          </w:tcPr>
          <w:p w14:paraId="46E787DE"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3B54212C" w14:textId="77777777" w:rsidR="00AF3AAD" w:rsidRPr="00D0653C" w:rsidRDefault="00AF3AAD" w:rsidP="005556D9">
            <w:pPr>
              <w:pStyle w:val="TAL"/>
              <w:rPr>
                <w:rFonts w:cs="Arial"/>
                <w:sz w:val="16"/>
                <w:szCs w:val="16"/>
              </w:rPr>
            </w:pPr>
            <w:r w:rsidRPr="00D0653C">
              <w:rPr>
                <w:rFonts w:cs="Arial"/>
                <w:sz w:val="16"/>
                <w:szCs w:val="16"/>
              </w:rPr>
              <w:t>Change for determining DCI format 1A TBS table column indicator for broadcast control</w:t>
            </w:r>
          </w:p>
        </w:tc>
        <w:tc>
          <w:tcPr>
            <w:tcW w:w="567" w:type="dxa"/>
            <w:shd w:val="solid" w:color="FFFFFF" w:fill="auto"/>
          </w:tcPr>
          <w:p w14:paraId="25896070"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22457F28" w14:textId="77777777" w:rsidR="00AF3AAD" w:rsidRPr="00D0653C" w:rsidRDefault="00AF3AAD" w:rsidP="00F01E69">
            <w:pPr>
              <w:pStyle w:val="TAL"/>
              <w:rPr>
                <w:sz w:val="16"/>
                <w:szCs w:val="16"/>
              </w:rPr>
            </w:pPr>
            <w:r w:rsidRPr="00D0653C">
              <w:rPr>
                <w:sz w:val="16"/>
                <w:szCs w:val="16"/>
              </w:rPr>
              <w:t>8.5.0</w:t>
            </w:r>
          </w:p>
        </w:tc>
      </w:tr>
      <w:tr w:rsidR="00AF3AAD" w:rsidRPr="00D0653C" w14:paraId="032D53EF" w14:textId="77777777" w:rsidTr="008E20C9">
        <w:tblPrEx>
          <w:tblCellMar>
            <w:top w:w="0" w:type="dxa"/>
            <w:bottom w:w="0" w:type="dxa"/>
          </w:tblCellMar>
        </w:tblPrEx>
        <w:tc>
          <w:tcPr>
            <w:tcW w:w="800" w:type="dxa"/>
            <w:shd w:val="solid" w:color="FFFFFF" w:fill="auto"/>
          </w:tcPr>
          <w:p w14:paraId="331E16CB"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245D271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24B2544F"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68592D31" w14:textId="77777777" w:rsidR="00AF3AAD" w:rsidRPr="00D0653C" w:rsidRDefault="00AF3AAD" w:rsidP="00DC592D">
            <w:pPr>
              <w:pStyle w:val="TAL"/>
              <w:jc w:val="center"/>
              <w:rPr>
                <w:rFonts w:cs="Arial"/>
                <w:sz w:val="16"/>
                <w:szCs w:val="16"/>
              </w:rPr>
            </w:pPr>
            <w:r w:rsidRPr="00D0653C">
              <w:rPr>
                <w:rFonts w:cs="Arial"/>
                <w:sz w:val="16"/>
                <w:szCs w:val="16"/>
              </w:rPr>
              <w:t>0061</w:t>
            </w:r>
          </w:p>
        </w:tc>
        <w:tc>
          <w:tcPr>
            <w:tcW w:w="378" w:type="dxa"/>
            <w:shd w:val="solid" w:color="FFFFFF" w:fill="auto"/>
            <w:vAlign w:val="center"/>
          </w:tcPr>
          <w:p w14:paraId="4027B07B" w14:textId="77777777" w:rsidR="00AF3AAD" w:rsidRPr="00D0653C" w:rsidRDefault="00AF3AAD" w:rsidP="00DC592D">
            <w:pPr>
              <w:pStyle w:val="TAL"/>
              <w:jc w:val="center"/>
              <w:rPr>
                <w:rFonts w:cs="Arial"/>
                <w:sz w:val="16"/>
                <w:szCs w:val="16"/>
              </w:rPr>
            </w:pPr>
            <w:r w:rsidRPr="00D0653C">
              <w:rPr>
                <w:rFonts w:cs="Arial"/>
                <w:sz w:val="16"/>
                <w:szCs w:val="16"/>
              </w:rPr>
              <w:t>2</w:t>
            </w:r>
          </w:p>
        </w:tc>
        <w:tc>
          <w:tcPr>
            <w:tcW w:w="4867" w:type="dxa"/>
            <w:shd w:val="solid" w:color="FFFFFF" w:fill="auto"/>
            <w:vAlign w:val="center"/>
          </w:tcPr>
          <w:p w14:paraId="4DAA25F1" w14:textId="77777777" w:rsidR="00AF3AAD" w:rsidRPr="00D0653C" w:rsidRDefault="00AF3AAD" w:rsidP="005556D9">
            <w:pPr>
              <w:pStyle w:val="TAL"/>
              <w:rPr>
                <w:rFonts w:cs="Arial"/>
                <w:sz w:val="16"/>
                <w:szCs w:val="16"/>
              </w:rPr>
            </w:pPr>
            <w:r w:rsidRPr="00D0653C">
              <w:rPr>
                <w:rFonts w:cs="Arial"/>
                <w:sz w:val="16"/>
                <w:szCs w:val="16"/>
              </w:rPr>
              <w:t>Defining DCI format 1A for downlink data arrival</w:t>
            </w:r>
          </w:p>
        </w:tc>
        <w:tc>
          <w:tcPr>
            <w:tcW w:w="567" w:type="dxa"/>
            <w:shd w:val="solid" w:color="FFFFFF" w:fill="auto"/>
          </w:tcPr>
          <w:p w14:paraId="137E5E6D"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71F94733" w14:textId="77777777" w:rsidR="00AF3AAD" w:rsidRPr="00D0653C" w:rsidRDefault="00AF3AAD" w:rsidP="00F01E69">
            <w:pPr>
              <w:pStyle w:val="TAL"/>
              <w:rPr>
                <w:sz w:val="16"/>
                <w:szCs w:val="16"/>
              </w:rPr>
            </w:pPr>
            <w:r w:rsidRPr="00D0653C">
              <w:rPr>
                <w:sz w:val="16"/>
                <w:szCs w:val="16"/>
              </w:rPr>
              <w:t>8.5.0</w:t>
            </w:r>
          </w:p>
        </w:tc>
      </w:tr>
      <w:tr w:rsidR="00AF3AAD" w:rsidRPr="00D0653C" w14:paraId="0F5BC62F" w14:textId="77777777" w:rsidTr="008E20C9">
        <w:tblPrEx>
          <w:tblCellMar>
            <w:top w:w="0" w:type="dxa"/>
            <w:bottom w:w="0" w:type="dxa"/>
          </w:tblCellMar>
        </w:tblPrEx>
        <w:tc>
          <w:tcPr>
            <w:tcW w:w="800" w:type="dxa"/>
            <w:shd w:val="solid" w:color="FFFFFF" w:fill="auto"/>
          </w:tcPr>
          <w:p w14:paraId="7CF9BA95"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1377E044"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78E35E1A"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459DFDA3" w14:textId="77777777" w:rsidR="00AF3AAD" w:rsidRPr="00D0653C" w:rsidRDefault="00AF3AAD" w:rsidP="00DC592D">
            <w:pPr>
              <w:pStyle w:val="TAL"/>
              <w:jc w:val="center"/>
              <w:rPr>
                <w:rFonts w:cs="Arial"/>
                <w:sz w:val="16"/>
                <w:szCs w:val="16"/>
              </w:rPr>
            </w:pPr>
            <w:r w:rsidRPr="00D0653C">
              <w:rPr>
                <w:rFonts w:cs="Arial"/>
                <w:sz w:val="16"/>
                <w:szCs w:val="16"/>
              </w:rPr>
              <w:t>0063</w:t>
            </w:r>
          </w:p>
        </w:tc>
        <w:tc>
          <w:tcPr>
            <w:tcW w:w="378" w:type="dxa"/>
            <w:shd w:val="solid" w:color="FFFFFF" w:fill="auto"/>
            <w:vAlign w:val="center"/>
          </w:tcPr>
          <w:p w14:paraId="59182929" w14:textId="77777777" w:rsidR="00AF3AAD" w:rsidRPr="00D0653C" w:rsidRDefault="00AF3AAD"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0EEFE6A9" w14:textId="77777777" w:rsidR="00AF3AAD" w:rsidRPr="00D0653C" w:rsidRDefault="00AF3AAD" w:rsidP="005556D9">
            <w:pPr>
              <w:pStyle w:val="TAL"/>
              <w:rPr>
                <w:rFonts w:cs="Arial"/>
                <w:sz w:val="16"/>
                <w:szCs w:val="16"/>
              </w:rPr>
            </w:pPr>
            <w:r w:rsidRPr="00D0653C">
              <w:rPr>
                <w:rFonts w:cs="Arial"/>
                <w:sz w:val="16"/>
                <w:szCs w:val="16"/>
              </w:rPr>
              <w:t>ACK/NACK transmission on PUSCH for LTE TDD</w:t>
            </w:r>
          </w:p>
        </w:tc>
        <w:tc>
          <w:tcPr>
            <w:tcW w:w="567" w:type="dxa"/>
            <w:shd w:val="solid" w:color="FFFFFF" w:fill="auto"/>
          </w:tcPr>
          <w:p w14:paraId="24708FED"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0D4E4939" w14:textId="77777777" w:rsidR="00AF3AAD" w:rsidRPr="00D0653C" w:rsidRDefault="00AF3AAD" w:rsidP="00F01E69">
            <w:pPr>
              <w:pStyle w:val="TAL"/>
              <w:rPr>
                <w:sz w:val="16"/>
                <w:szCs w:val="16"/>
              </w:rPr>
            </w:pPr>
            <w:r w:rsidRPr="00D0653C">
              <w:rPr>
                <w:sz w:val="16"/>
                <w:szCs w:val="16"/>
              </w:rPr>
              <w:t>8.5.0</w:t>
            </w:r>
          </w:p>
        </w:tc>
      </w:tr>
      <w:tr w:rsidR="00AF3AAD" w:rsidRPr="00D0653C" w14:paraId="080E5504" w14:textId="77777777" w:rsidTr="008E20C9">
        <w:tblPrEx>
          <w:tblCellMar>
            <w:top w:w="0" w:type="dxa"/>
            <w:bottom w:w="0" w:type="dxa"/>
          </w:tblCellMar>
        </w:tblPrEx>
        <w:tc>
          <w:tcPr>
            <w:tcW w:w="800" w:type="dxa"/>
            <w:shd w:val="solid" w:color="FFFFFF" w:fill="auto"/>
          </w:tcPr>
          <w:p w14:paraId="4ECEAE93"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6A0C0B67"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6B1E4BA0"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044837D5" w14:textId="77777777" w:rsidR="00AF3AAD" w:rsidRPr="00D0653C" w:rsidRDefault="00AF3AAD" w:rsidP="00DC592D">
            <w:pPr>
              <w:pStyle w:val="TAL"/>
              <w:jc w:val="center"/>
              <w:rPr>
                <w:rFonts w:cs="Arial"/>
                <w:sz w:val="16"/>
                <w:szCs w:val="16"/>
              </w:rPr>
            </w:pPr>
            <w:r w:rsidRPr="00D0653C">
              <w:rPr>
                <w:rFonts w:cs="Arial"/>
                <w:sz w:val="16"/>
                <w:szCs w:val="16"/>
              </w:rPr>
              <w:t>0065</w:t>
            </w:r>
          </w:p>
        </w:tc>
        <w:tc>
          <w:tcPr>
            <w:tcW w:w="378" w:type="dxa"/>
            <w:shd w:val="solid" w:color="FFFFFF" w:fill="auto"/>
            <w:vAlign w:val="center"/>
          </w:tcPr>
          <w:p w14:paraId="61929FD9"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510B2DE2" w14:textId="77777777" w:rsidR="00AF3AAD" w:rsidRPr="00D0653C" w:rsidRDefault="00AF3AAD" w:rsidP="005556D9">
            <w:pPr>
              <w:pStyle w:val="TAL"/>
              <w:rPr>
                <w:rFonts w:cs="Arial"/>
                <w:sz w:val="16"/>
                <w:szCs w:val="16"/>
              </w:rPr>
            </w:pPr>
            <w:r w:rsidRPr="00D0653C">
              <w:rPr>
                <w:rFonts w:cs="Arial"/>
                <w:sz w:val="16"/>
                <w:szCs w:val="16"/>
              </w:rPr>
              <w:t>Correction in 36.212 related to TDD downlink HARQ processes</w:t>
            </w:r>
          </w:p>
        </w:tc>
        <w:tc>
          <w:tcPr>
            <w:tcW w:w="567" w:type="dxa"/>
            <w:shd w:val="solid" w:color="FFFFFF" w:fill="auto"/>
          </w:tcPr>
          <w:p w14:paraId="34EC2014"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61976519" w14:textId="77777777" w:rsidR="00AF3AAD" w:rsidRPr="00D0653C" w:rsidRDefault="00AF3AAD" w:rsidP="00F01E69">
            <w:pPr>
              <w:pStyle w:val="TAL"/>
              <w:rPr>
                <w:sz w:val="16"/>
                <w:szCs w:val="16"/>
              </w:rPr>
            </w:pPr>
            <w:r w:rsidRPr="00D0653C">
              <w:rPr>
                <w:sz w:val="16"/>
                <w:szCs w:val="16"/>
              </w:rPr>
              <w:t>8.5.0</w:t>
            </w:r>
          </w:p>
        </w:tc>
      </w:tr>
      <w:tr w:rsidR="00AF3AAD" w:rsidRPr="00D0653C" w14:paraId="7E32C344" w14:textId="77777777" w:rsidTr="008E20C9">
        <w:tblPrEx>
          <w:tblCellMar>
            <w:top w:w="0" w:type="dxa"/>
            <w:bottom w:w="0" w:type="dxa"/>
          </w:tblCellMar>
        </w:tblPrEx>
        <w:tc>
          <w:tcPr>
            <w:tcW w:w="800" w:type="dxa"/>
            <w:shd w:val="solid" w:color="FFFFFF" w:fill="auto"/>
          </w:tcPr>
          <w:p w14:paraId="28E02145"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39690AF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0DD76B39"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1C391EFC" w14:textId="77777777" w:rsidR="00AF3AAD" w:rsidRPr="00D0653C" w:rsidRDefault="00AF3AAD" w:rsidP="00DC592D">
            <w:pPr>
              <w:pStyle w:val="TAL"/>
              <w:jc w:val="center"/>
              <w:rPr>
                <w:rFonts w:cs="Arial"/>
                <w:sz w:val="16"/>
                <w:szCs w:val="16"/>
              </w:rPr>
            </w:pPr>
            <w:r w:rsidRPr="00D0653C">
              <w:rPr>
                <w:rFonts w:cs="Arial"/>
                <w:sz w:val="16"/>
                <w:szCs w:val="16"/>
              </w:rPr>
              <w:t>0067</w:t>
            </w:r>
          </w:p>
        </w:tc>
        <w:tc>
          <w:tcPr>
            <w:tcW w:w="378" w:type="dxa"/>
            <w:shd w:val="solid" w:color="FFFFFF" w:fill="auto"/>
            <w:vAlign w:val="center"/>
          </w:tcPr>
          <w:p w14:paraId="566662A4" w14:textId="77777777" w:rsidR="00AF3AAD" w:rsidRPr="00D0653C" w:rsidRDefault="00AF3AAD"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30E31727" w14:textId="77777777" w:rsidR="00AF3AAD" w:rsidRPr="00D0653C" w:rsidRDefault="00AF3AAD" w:rsidP="005556D9">
            <w:pPr>
              <w:pStyle w:val="TAL"/>
              <w:rPr>
                <w:rFonts w:cs="Arial"/>
                <w:sz w:val="16"/>
                <w:szCs w:val="16"/>
              </w:rPr>
            </w:pPr>
            <w:r w:rsidRPr="00D0653C">
              <w:rPr>
                <w:rFonts w:cs="Arial"/>
                <w:sz w:val="16"/>
                <w:szCs w:val="16"/>
              </w:rPr>
              <w:t>Correction of control MCS offset and SRS symbol puncturing</w:t>
            </w:r>
          </w:p>
        </w:tc>
        <w:tc>
          <w:tcPr>
            <w:tcW w:w="567" w:type="dxa"/>
            <w:shd w:val="solid" w:color="FFFFFF" w:fill="auto"/>
          </w:tcPr>
          <w:p w14:paraId="12FC0A63"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6A273BEC" w14:textId="77777777" w:rsidR="00AF3AAD" w:rsidRPr="00D0653C" w:rsidRDefault="00AF3AAD" w:rsidP="00F01E69">
            <w:pPr>
              <w:pStyle w:val="TAL"/>
              <w:rPr>
                <w:sz w:val="16"/>
                <w:szCs w:val="16"/>
              </w:rPr>
            </w:pPr>
            <w:r w:rsidRPr="00D0653C">
              <w:rPr>
                <w:sz w:val="16"/>
                <w:szCs w:val="16"/>
              </w:rPr>
              <w:t>8.5.0</w:t>
            </w:r>
          </w:p>
        </w:tc>
      </w:tr>
      <w:tr w:rsidR="00AF3AAD" w:rsidRPr="00D0653C" w14:paraId="6C5743C2" w14:textId="77777777" w:rsidTr="008E20C9">
        <w:tblPrEx>
          <w:tblCellMar>
            <w:top w:w="0" w:type="dxa"/>
            <w:bottom w:w="0" w:type="dxa"/>
          </w:tblCellMar>
        </w:tblPrEx>
        <w:tc>
          <w:tcPr>
            <w:tcW w:w="800" w:type="dxa"/>
            <w:shd w:val="solid" w:color="FFFFFF" w:fill="auto"/>
          </w:tcPr>
          <w:p w14:paraId="7C7A158A"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7299497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7DA53213"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457EF1DF" w14:textId="77777777" w:rsidR="00AF3AAD" w:rsidRPr="00D0653C" w:rsidRDefault="00AF3AAD" w:rsidP="00DC592D">
            <w:pPr>
              <w:pStyle w:val="TAL"/>
              <w:jc w:val="center"/>
              <w:rPr>
                <w:rFonts w:cs="Arial"/>
                <w:sz w:val="16"/>
                <w:szCs w:val="16"/>
              </w:rPr>
            </w:pPr>
            <w:r w:rsidRPr="00D0653C">
              <w:rPr>
                <w:rFonts w:cs="Arial"/>
                <w:sz w:val="16"/>
                <w:szCs w:val="16"/>
              </w:rPr>
              <w:t>0068</w:t>
            </w:r>
          </w:p>
        </w:tc>
        <w:tc>
          <w:tcPr>
            <w:tcW w:w="378" w:type="dxa"/>
            <w:shd w:val="solid" w:color="FFFFFF" w:fill="auto"/>
            <w:vAlign w:val="center"/>
          </w:tcPr>
          <w:p w14:paraId="3211D24D" w14:textId="77777777" w:rsidR="00AF3AAD" w:rsidRPr="00D0653C" w:rsidRDefault="00AF3AAD"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70BDA917" w14:textId="77777777" w:rsidR="00AF3AAD" w:rsidRPr="00D0653C" w:rsidRDefault="00AF3AAD" w:rsidP="005556D9">
            <w:pPr>
              <w:pStyle w:val="TAL"/>
              <w:rPr>
                <w:rFonts w:cs="Arial"/>
                <w:sz w:val="16"/>
                <w:szCs w:val="16"/>
              </w:rPr>
            </w:pPr>
            <w:r w:rsidRPr="00D0653C">
              <w:rPr>
                <w:rFonts w:cs="Arial"/>
                <w:sz w:val="16"/>
                <w:szCs w:val="16"/>
              </w:rPr>
              <w:t>DCI format 2/2A</w:t>
            </w:r>
          </w:p>
        </w:tc>
        <w:tc>
          <w:tcPr>
            <w:tcW w:w="567" w:type="dxa"/>
            <w:shd w:val="solid" w:color="FFFFFF" w:fill="auto"/>
          </w:tcPr>
          <w:p w14:paraId="370CBE62"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7EF08625" w14:textId="77777777" w:rsidR="00AF3AAD" w:rsidRPr="00D0653C" w:rsidRDefault="00AF3AAD" w:rsidP="00F01E69">
            <w:pPr>
              <w:pStyle w:val="TAL"/>
              <w:rPr>
                <w:sz w:val="16"/>
                <w:szCs w:val="16"/>
              </w:rPr>
            </w:pPr>
            <w:r w:rsidRPr="00D0653C">
              <w:rPr>
                <w:sz w:val="16"/>
                <w:szCs w:val="16"/>
              </w:rPr>
              <w:t>8.5.0</w:t>
            </w:r>
          </w:p>
        </w:tc>
      </w:tr>
      <w:tr w:rsidR="00AF3AAD" w:rsidRPr="00D0653C" w14:paraId="1B5C019E" w14:textId="77777777" w:rsidTr="008E20C9">
        <w:tblPrEx>
          <w:tblCellMar>
            <w:top w:w="0" w:type="dxa"/>
            <w:bottom w:w="0" w:type="dxa"/>
          </w:tblCellMar>
        </w:tblPrEx>
        <w:tc>
          <w:tcPr>
            <w:tcW w:w="800" w:type="dxa"/>
            <w:shd w:val="solid" w:color="FFFFFF" w:fill="auto"/>
          </w:tcPr>
          <w:p w14:paraId="6ACF4F4D"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2E22377B"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71B742EC"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1E8F3E63" w14:textId="77777777" w:rsidR="00AF3AAD" w:rsidRPr="00D0653C" w:rsidRDefault="00AF3AAD" w:rsidP="00DC592D">
            <w:pPr>
              <w:pStyle w:val="TAL"/>
              <w:jc w:val="center"/>
              <w:rPr>
                <w:rFonts w:cs="Arial"/>
                <w:sz w:val="16"/>
                <w:szCs w:val="16"/>
              </w:rPr>
            </w:pPr>
            <w:r w:rsidRPr="00D0653C">
              <w:rPr>
                <w:rFonts w:cs="Arial"/>
                <w:sz w:val="16"/>
                <w:szCs w:val="16"/>
              </w:rPr>
              <w:t>0069</w:t>
            </w:r>
          </w:p>
        </w:tc>
        <w:tc>
          <w:tcPr>
            <w:tcW w:w="378" w:type="dxa"/>
            <w:shd w:val="solid" w:color="FFFFFF" w:fill="auto"/>
            <w:vAlign w:val="center"/>
          </w:tcPr>
          <w:p w14:paraId="7859301B"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10977B57" w14:textId="77777777" w:rsidR="00AF3AAD" w:rsidRPr="00D0653C" w:rsidRDefault="00AF3AAD" w:rsidP="005556D9">
            <w:pPr>
              <w:pStyle w:val="TAL"/>
              <w:rPr>
                <w:rFonts w:cs="Arial"/>
                <w:sz w:val="16"/>
                <w:szCs w:val="16"/>
              </w:rPr>
            </w:pPr>
            <w:r w:rsidRPr="00D0653C">
              <w:rPr>
                <w:rFonts w:cs="Arial"/>
                <w:sz w:val="16"/>
                <w:szCs w:val="16"/>
              </w:rPr>
              <w:t>Correction to zero padding in DCI format 1</w:t>
            </w:r>
          </w:p>
        </w:tc>
        <w:tc>
          <w:tcPr>
            <w:tcW w:w="567" w:type="dxa"/>
            <w:shd w:val="solid" w:color="FFFFFF" w:fill="auto"/>
          </w:tcPr>
          <w:p w14:paraId="1E637214"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681C28F4" w14:textId="77777777" w:rsidR="00AF3AAD" w:rsidRPr="00D0653C" w:rsidRDefault="00AF3AAD" w:rsidP="00F01E69">
            <w:pPr>
              <w:pStyle w:val="TAL"/>
              <w:rPr>
                <w:sz w:val="16"/>
                <w:szCs w:val="16"/>
              </w:rPr>
            </w:pPr>
            <w:r w:rsidRPr="00D0653C">
              <w:rPr>
                <w:sz w:val="16"/>
                <w:szCs w:val="16"/>
              </w:rPr>
              <w:t>8.5.0</w:t>
            </w:r>
          </w:p>
        </w:tc>
      </w:tr>
      <w:tr w:rsidR="00AF3AAD" w:rsidRPr="00D0653C" w14:paraId="1E95F224" w14:textId="77777777" w:rsidTr="008E20C9">
        <w:tblPrEx>
          <w:tblCellMar>
            <w:top w:w="0" w:type="dxa"/>
            <w:bottom w:w="0" w:type="dxa"/>
          </w:tblCellMar>
        </w:tblPrEx>
        <w:tc>
          <w:tcPr>
            <w:tcW w:w="800" w:type="dxa"/>
            <w:shd w:val="solid" w:color="FFFFFF" w:fill="auto"/>
          </w:tcPr>
          <w:p w14:paraId="33B6D03C"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075F4C5E"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6E0158F5"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44BEB2A7" w14:textId="77777777" w:rsidR="00AF3AAD" w:rsidRPr="00D0653C" w:rsidRDefault="00AF3AAD" w:rsidP="00DC592D">
            <w:pPr>
              <w:pStyle w:val="TAL"/>
              <w:jc w:val="center"/>
              <w:rPr>
                <w:rFonts w:cs="Arial"/>
                <w:sz w:val="16"/>
                <w:szCs w:val="16"/>
              </w:rPr>
            </w:pPr>
            <w:r w:rsidRPr="00D0653C">
              <w:rPr>
                <w:rFonts w:cs="Arial"/>
                <w:sz w:val="16"/>
                <w:szCs w:val="16"/>
              </w:rPr>
              <w:t>0071</w:t>
            </w:r>
          </w:p>
        </w:tc>
        <w:tc>
          <w:tcPr>
            <w:tcW w:w="378" w:type="dxa"/>
            <w:shd w:val="solid" w:color="FFFFFF" w:fill="auto"/>
            <w:vAlign w:val="center"/>
          </w:tcPr>
          <w:p w14:paraId="62D8900D"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291B2554" w14:textId="77777777" w:rsidR="00AF3AAD" w:rsidRPr="00D0653C" w:rsidRDefault="00AF3AAD" w:rsidP="005556D9">
            <w:pPr>
              <w:pStyle w:val="TAL"/>
              <w:rPr>
                <w:rFonts w:cs="Arial"/>
                <w:sz w:val="16"/>
                <w:szCs w:val="16"/>
              </w:rPr>
            </w:pPr>
            <w:r w:rsidRPr="00D0653C">
              <w:rPr>
                <w:rFonts w:cs="Arial"/>
                <w:sz w:val="16"/>
                <w:szCs w:val="16"/>
              </w:rPr>
              <w:t>Clarification of RI bit field mapping for PUCCH</w:t>
            </w:r>
          </w:p>
        </w:tc>
        <w:tc>
          <w:tcPr>
            <w:tcW w:w="567" w:type="dxa"/>
            <w:shd w:val="solid" w:color="FFFFFF" w:fill="auto"/>
          </w:tcPr>
          <w:p w14:paraId="1173E2DB"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25D2AF25" w14:textId="77777777" w:rsidR="00AF3AAD" w:rsidRPr="00D0653C" w:rsidRDefault="00AF3AAD" w:rsidP="00F01E69">
            <w:pPr>
              <w:pStyle w:val="TAL"/>
              <w:rPr>
                <w:sz w:val="16"/>
                <w:szCs w:val="16"/>
              </w:rPr>
            </w:pPr>
            <w:r w:rsidRPr="00D0653C">
              <w:rPr>
                <w:sz w:val="16"/>
                <w:szCs w:val="16"/>
              </w:rPr>
              <w:t>8.5.0</w:t>
            </w:r>
          </w:p>
        </w:tc>
      </w:tr>
      <w:tr w:rsidR="00AF3AAD" w:rsidRPr="00D0653C" w14:paraId="108B70E0" w14:textId="77777777" w:rsidTr="008E20C9">
        <w:tblPrEx>
          <w:tblCellMar>
            <w:top w:w="0" w:type="dxa"/>
            <w:bottom w:w="0" w:type="dxa"/>
          </w:tblCellMar>
        </w:tblPrEx>
        <w:tc>
          <w:tcPr>
            <w:tcW w:w="800" w:type="dxa"/>
            <w:shd w:val="solid" w:color="FFFFFF" w:fill="auto"/>
          </w:tcPr>
          <w:p w14:paraId="7976FE6E"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650BBA5E"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0DF9A475"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3D26DD18" w14:textId="77777777" w:rsidR="00AF3AAD" w:rsidRPr="00D0653C" w:rsidRDefault="00AF3AAD" w:rsidP="00DC592D">
            <w:pPr>
              <w:pStyle w:val="TAL"/>
              <w:jc w:val="center"/>
              <w:rPr>
                <w:rFonts w:cs="Arial"/>
                <w:sz w:val="16"/>
                <w:szCs w:val="16"/>
              </w:rPr>
            </w:pPr>
            <w:r w:rsidRPr="00D0653C">
              <w:rPr>
                <w:rFonts w:cs="Arial"/>
                <w:sz w:val="16"/>
                <w:szCs w:val="16"/>
              </w:rPr>
              <w:t>0072</w:t>
            </w:r>
          </w:p>
        </w:tc>
        <w:tc>
          <w:tcPr>
            <w:tcW w:w="378" w:type="dxa"/>
            <w:shd w:val="solid" w:color="FFFFFF" w:fill="auto"/>
            <w:vAlign w:val="center"/>
          </w:tcPr>
          <w:p w14:paraId="16FCAB3A"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76418AD0" w14:textId="77777777" w:rsidR="00AF3AAD" w:rsidRPr="00D0653C" w:rsidRDefault="00AF3AAD" w:rsidP="005556D9">
            <w:pPr>
              <w:pStyle w:val="TAL"/>
              <w:rPr>
                <w:rFonts w:cs="Arial"/>
                <w:sz w:val="16"/>
                <w:szCs w:val="16"/>
              </w:rPr>
            </w:pPr>
            <w:r w:rsidRPr="00D0653C">
              <w:rPr>
                <w:rFonts w:cs="Arial"/>
                <w:sz w:val="16"/>
                <w:szCs w:val="16"/>
              </w:rPr>
              <w:t>Clarifying RNTI bit mapping for PDCCH CRC scrambling</w:t>
            </w:r>
          </w:p>
        </w:tc>
        <w:tc>
          <w:tcPr>
            <w:tcW w:w="567" w:type="dxa"/>
            <w:shd w:val="solid" w:color="FFFFFF" w:fill="auto"/>
          </w:tcPr>
          <w:p w14:paraId="4B7736FC"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37855144" w14:textId="77777777" w:rsidR="00AF3AAD" w:rsidRPr="00D0653C" w:rsidRDefault="00AF3AAD" w:rsidP="00F01E69">
            <w:pPr>
              <w:pStyle w:val="TAL"/>
              <w:rPr>
                <w:sz w:val="16"/>
                <w:szCs w:val="16"/>
              </w:rPr>
            </w:pPr>
            <w:r w:rsidRPr="00D0653C">
              <w:rPr>
                <w:sz w:val="16"/>
                <w:szCs w:val="16"/>
              </w:rPr>
              <w:t>8.5.0</w:t>
            </w:r>
          </w:p>
        </w:tc>
      </w:tr>
      <w:tr w:rsidR="00AF3AAD" w:rsidRPr="00D0653C" w14:paraId="5801253C" w14:textId="77777777" w:rsidTr="008E20C9">
        <w:tblPrEx>
          <w:tblCellMar>
            <w:top w:w="0" w:type="dxa"/>
            <w:bottom w:w="0" w:type="dxa"/>
          </w:tblCellMar>
        </w:tblPrEx>
        <w:tc>
          <w:tcPr>
            <w:tcW w:w="800" w:type="dxa"/>
            <w:shd w:val="solid" w:color="FFFFFF" w:fill="auto"/>
          </w:tcPr>
          <w:p w14:paraId="50760CAD"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5BD137BD"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04544746"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303EF457" w14:textId="77777777" w:rsidR="00AF3AAD" w:rsidRPr="00D0653C" w:rsidRDefault="00AF3AAD" w:rsidP="00DC592D">
            <w:pPr>
              <w:pStyle w:val="TAL"/>
              <w:jc w:val="center"/>
              <w:rPr>
                <w:rFonts w:cs="Arial"/>
                <w:sz w:val="16"/>
                <w:szCs w:val="16"/>
              </w:rPr>
            </w:pPr>
            <w:r w:rsidRPr="00D0653C">
              <w:rPr>
                <w:rFonts w:cs="Arial"/>
                <w:sz w:val="16"/>
                <w:szCs w:val="16"/>
              </w:rPr>
              <w:t>0073</w:t>
            </w:r>
          </w:p>
        </w:tc>
        <w:tc>
          <w:tcPr>
            <w:tcW w:w="378" w:type="dxa"/>
            <w:shd w:val="solid" w:color="FFFFFF" w:fill="auto"/>
            <w:vAlign w:val="center"/>
          </w:tcPr>
          <w:p w14:paraId="7A307203"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2F92D713" w14:textId="77777777" w:rsidR="00AF3AAD" w:rsidRPr="00D0653C" w:rsidRDefault="00AF3AAD" w:rsidP="005556D9">
            <w:pPr>
              <w:pStyle w:val="TAL"/>
              <w:rPr>
                <w:rFonts w:cs="Arial"/>
                <w:sz w:val="16"/>
                <w:szCs w:val="16"/>
              </w:rPr>
            </w:pPr>
            <w:r w:rsidRPr="00D0653C">
              <w:rPr>
                <w:rFonts w:cs="Arial"/>
                <w:sz w:val="16"/>
                <w:szCs w:val="16"/>
              </w:rPr>
              <w:t>Clarification on BCH transport block size</w:t>
            </w:r>
          </w:p>
        </w:tc>
        <w:tc>
          <w:tcPr>
            <w:tcW w:w="567" w:type="dxa"/>
            <w:shd w:val="solid" w:color="FFFFFF" w:fill="auto"/>
          </w:tcPr>
          <w:p w14:paraId="2F51C2A7"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6EA556D5" w14:textId="77777777" w:rsidR="00AF3AAD" w:rsidRPr="00D0653C" w:rsidRDefault="00AF3AAD" w:rsidP="00F01E69">
            <w:pPr>
              <w:pStyle w:val="TAL"/>
              <w:rPr>
                <w:sz w:val="16"/>
                <w:szCs w:val="16"/>
              </w:rPr>
            </w:pPr>
            <w:r w:rsidRPr="00D0653C">
              <w:rPr>
                <w:sz w:val="16"/>
                <w:szCs w:val="16"/>
              </w:rPr>
              <w:t>8.5.0</w:t>
            </w:r>
          </w:p>
        </w:tc>
      </w:tr>
      <w:tr w:rsidR="00AF3AAD" w:rsidRPr="00D0653C" w14:paraId="761A8C85" w14:textId="77777777" w:rsidTr="008E20C9">
        <w:tblPrEx>
          <w:tblCellMar>
            <w:top w:w="0" w:type="dxa"/>
            <w:bottom w:w="0" w:type="dxa"/>
          </w:tblCellMar>
        </w:tblPrEx>
        <w:tc>
          <w:tcPr>
            <w:tcW w:w="800" w:type="dxa"/>
            <w:shd w:val="solid" w:color="FFFFFF" w:fill="auto"/>
          </w:tcPr>
          <w:p w14:paraId="3EFE5261" w14:textId="77777777" w:rsidR="00AF3AAD" w:rsidRPr="00D0653C" w:rsidRDefault="00AF3AAD" w:rsidP="00DC592D">
            <w:pPr>
              <w:pStyle w:val="TAL"/>
              <w:jc w:val="center"/>
              <w:rPr>
                <w:sz w:val="16"/>
                <w:szCs w:val="16"/>
              </w:rPr>
            </w:pPr>
            <w:r w:rsidRPr="00D0653C">
              <w:rPr>
                <w:sz w:val="16"/>
                <w:szCs w:val="16"/>
              </w:rPr>
              <w:t>03/12/08</w:t>
            </w:r>
          </w:p>
        </w:tc>
        <w:tc>
          <w:tcPr>
            <w:tcW w:w="800" w:type="dxa"/>
            <w:shd w:val="solid" w:color="FFFFFF" w:fill="auto"/>
          </w:tcPr>
          <w:p w14:paraId="3DAB1613" w14:textId="77777777" w:rsidR="00AF3AAD" w:rsidRPr="00D0653C" w:rsidRDefault="00AF3AAD" w:rsidP="00DC592D">
            <w:pPr>
              <w:pStyle w:val="TAL"/>
              <w:jc w:val="center"/>
              <w:rPr>
                <w:sz w:val="16"/>
                <w:szCs w:val="16"/>
              </w:rPr>
            </w:pPr>
            <w:r w:rsidRPr="00D0653C">
              <w:rPr>
                <w:sz w:val="16"/>
                <w:szCs w:val="16"/>
              </w:rPr>
              <w:t>RAN_42</w:t>
            </w:r>
          </w:p>
        </w:tc>
        <w:tc>
          <w:tcPr>
            <w:tcW w:w="1094" w:type="dxa"/>
            <w:shd w:val="solid" w:color="FFFFFF" w:fill="auto"/>
          </w:tcPr>
          <w:p w14:paraId="677AB1A3" w14:textId="77777777" w:rsidR="00AF3AAD" w:rsidRPr="00D0653C" w:rsidRDefault="00AF3AAD" w:rsidP="00DC592D">
            <w:pPr>
              <w:pStyle w:val="TAL"/>
              <w:jc w:val="center"/>
              <w:rPr>
                <w:sz w:val="16"/>
                <w:szCs w:val="16"/>
              </w:rPr>
            </w:pPr>
            <w:r w:rsidRPr="00D0653C">
              <w:rPr>
                <w:sz w:val="16"/>
                <w:szCs w:val="16"/>
              </w:rPr>
              <w:t>RP-080983</w:t>
            </w:r>
          </w:p>
        </w:tc>
        <w:tc>
          <w:tcPr>
            <w:tcW w:w="525" w:type="dxa"/>
            <w:shd w:val="solid" w:color="FFFFFF" w:fill="auto"/>
            <w:vAlign w:val="center"/>
          </w:tcPr>
          <w:p w14:paraId="68FDB924" w14:textId="77777777" w:rsidR="00AF3AAD" w:rsidRPr="00D0653C" w:rsidRDefault="00AF3AAD" w:rsidP="00DC592D">
            <w:pPr>
              <w:pStyle w:val="TAL"/>
              <w:jc w:val="center"/>
              <w:rPr>
                <w:rFonts w:cs="Arial"/>
                <w:sz w:val="16"/>
                <w:szCs w:val="16"/>
              </w:rPr>
            </w:pPr>
            <w:r w:rsidRPr="00D0653C">
              <w:rPr>
                <w:rFonts w:cs="Arial"/>
                <w:sz w:val="16"/>
                <w:szCs w:val="16"/>
              </w:rPr>
              <w:t>0076</w:t>
            </w:r>
          </w:p>
        </w:tc>
        <w:tc>
          <w:tcPr>
            <w:tcW w:w="378" w:type="dxa"/>
            <w:shd w:val="solid" w:color="FFFFFF" w:fill="auto"/>
            <w:vAlign w:val="center"/>
          </w:tcPr>
          <w:p w14:paraId="68B48EBD" w14:textId="77777777" w:rsidR="00AF3AAD" w:rsidRPr="00D0653C" w:rsidRDefault="00AF3AAD"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71D4E1BE" w14:textId="77777777" w:rsidR="00AF3AAD" w:rsidRPr="00D0653C" w:rsidRDefault="00AF3AAD" w:rsidP="005556D9">
            <w:pPr>
              <w:pStyle w:val="TAL"/>
              <w:rPr>
                <w:rFonts w:cs="Arial"/>
                <w:sz w:val="16"/>
                <w:szCs w:val="16"/>
              </w:rPr>
            </w:pPr>
            <w:r w:rsidRPr="00D0653C">
              <w:rPr>
                <w:rFonts w:cs="Arial"/>
                <w:sz w:val="16"/>
                <w:szCs w:val="16"/>
              </w:rPr>
              <w:t>Clarification on the number of PUCCH-based CQI/PMI bits when reported on PUSCH</w:t>
            </w:r>
          </w:p>
        </w:tc>
        <w:tc>
          <w:tcPr>
            <w:tcW w:w="567" w:type="dxa"/>
            <w:shd w:val="solid" w:color="FFFFFF" w:fill="auto"/>
          </w:tcPr>
          <w:p w14:paraId="0EE5243F" w14:textId="77777777" w:rsidR="00AF3AAD" w:rsidRPr="00D0653C" w:rsidRDefault="00AF3AAD" w:rsidP="00F01E69">
            <w:pPr>
              <w:pStyle w:val="TAL"/>
              <w:rPr>
                <w:sz w:val="16"/>
                <w:szCs w:val="16"/>
              </w:rPr>
            </w:pPr>
            <w:r w:rsidRPr="00D0653C">
              <w:rPr>
                <w:sz w:val="16"/>
                <w:szCs w:val="16"/>
              </w:rPr>
              <w:t>8.4.0</w:t>
            </w:r>
          </w:p>
        </w:tc>
        <w:tc>
          <w:tcPr>
            <w:tcW w:w="567" w:type="dxa"/>
            <w:shd w:val="solid" w:color="FFFFFF" w:fill="auto"/>
          </w:tcPr>
          <w:p w14:paraId="07AC3FDC" w14:textId="77777777" w:rsidR="00AF3AAD" w:rsidRPr="00D0653C" w:rsidRDefault="00AF3AAD" w:rsidP="00F01E69">
            <w:pPr>
              <w:pStyle w:val="TAL"/>
              <w:rPr>
                <w:sz w:val="16"/>
                <w:szCs w:val="16"/>
              </w:rPr>
            </w:pPr>
            <w:r w:rsidRPr="00D0653C">
              <w:rPr>
                <w:sz w:val="16"/>
                <w:szCs w:val="16"/>
              </w:rPr>
              <w:t>8.5.0</w:t>
            </w:r>
          </w:p>
        </w:tc>
      </w:tr>
      <w:tr w:rsidR="000061B1" w:rsidRPr="00D0653C" w14:paraId="0431E1AD" w14:textId="77777777" w:rsidTr="008E20C9">
        <w:tblPrEx>
          <w:tblCellMar>
            <w:top w:w="0" w:type="dxa"/>
            <w:bottom w:w="0" w:type="dxa"/>
          </w:tblCellMar>
        </w:tblPrEx>
        <w:tc>
          <w:tcPr>
            <w:tcW w:w="800" w:type="dxa"/>
            <w:shd w:val="solid" w:color="FFFFFF" w:fill="auto"/>
          </w:tcPr>
          <w:p w14:paraId="738DD3F5"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230951C5"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3792BE78"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13A1DB83" w14:textId="77777777" w:rsidR="000061B1" w:rsidRPr="00D0653C" w:rsidRDefault="000061B1" w:rsidP="00DC592D">
            <w:pPr>
              <w:pStyle w:val="TAL"/>
              <w:jc w:val="center"/>
              <w:rPr>
                <w:rFonts w:cs="Arial"/>
                <w:sz w:val="16"/>
                <w:szCs w:val="16"/>
              </w:rPr>
            </w:pPr>
            <w:r w:rsidRPr="00D0653C">
              <w:rPr>
                <w:rFonts w:cs="Arial"/>
                <w:sz w:val="16"/>
                <w:szCs w:val="16"/>
              </w:rPr>
              <w:t>77</w:t>
            </w:r>
          </w:p>
        </w:tc>
        <w:tc>
          <w:tcPr>
            <w:tcW w:w="378" w:type="dxa"/>
            <w:shd w:val="solid" w:color="FFFFFF" w:fill="auto"/>
            <w:vAlign w:val="center"/>
          </w:tcPr>
          <w:p w14:paraId="436EE2DE" w14:textId="77777777" w:rsidR="000061B1" w:rsidRPr="00D0653C" w:rsidRDefault="000061B1"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100233EC" w14:textId="77777777" w:rsidR="000061B1" w:rsidRPr="00D0653C" w:rsidRDefault="000061B1" w:rsidP="005556D9">
            <w:pPr>
              <w:pStyle w:val="TAL"/>
              <w:rPr>
                <w:rFonts w:cs="Arial"/>
                <w:sz w:val="16"/>
                <w:szCs w:val="16"/>
              </w:rPr>
            </w:pPr>
            <w:r w:rsidRPr="00D0653C">
              <w:rPr>
                <w:rFonts w:cs="Arial"/>
                <w:sz w:val="16"/>
                <w:szCs w:val="16"/>
              </w:rPr>
              <w:t>Corrections to Transmitted Rank Indication</w:t>
            </w:r>
          </w:p>
        </w:tc>
        <w:tc>
          <w:tcPr>
            <w:tcW w:w="567" w:type="dxa"/>
            <w:shd w:val="solid" w:color="FFFFFF" w:fill="auto"/>
          </w:tcPr>
          <w:p w14:paraId="3F8E8CF9"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5AC2F4B0" w14:textId="77777777" w:rsidR="000061B1" w:rsidRPr="00D0653C" w:rsidRDefault="000061B1" w:rsidP="00F01E69">
            <w:pPr>
              <w:pStyle w:val="TAL"/>
              <w:rPr>
                <w:sz w:val="16"/>
                <w:szCs w:val="16"/>
              </w:rPr>
            </w:pPr>
            <w:r w:rsidRPr="00D0653C">
              <w:rPr>
                <w:sz w:val="16"/>
                <w:szCs w:val="16"/>
              </w:rPr>
              <w:t>8.6.0</w:t>
            </w:r>
          </w:p>
        </w:tc>
      </w:tr>
      <w:tr w:rsidR="000061B1" w:rsidRPr="00D0653C" w14:paraId="4A984F91" w14:textId="77777777" w:rsidTr="008E20C9">
        <w:tblPrEx>
          <w:tblCellMar>
            <w:top w:w="0" w:type="dxa"/>
            <w:bottom w:w="0" w:type="dxa"/>
          </w:tblCellMar>
        </w:tblPrEx>
        <w:tc>
          <w:tcPr>
            <w:tcW w:w="800" w:type="dxa"/>
            <w:shd w:val="solid" w:color="FFFFFF" w:fill="auto"/>
          </w:tcPr>
          <w:p w14:paraId="08AB663E"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327E1B70"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2AEF5308"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3A512E5A" w14:textId="77777777" w:rsidR="000061B1" w:rsidRPr="00D0653C" w:rsidRDefault="000061B1" w:rsidP="00DC592D">
            <w:pPr>
              <w:pStyle w:val="TAL"/>
              <w:jc w:val="center"/>
              <w:rPr>
                <w:rFonts w:cs="Arial"/>
                <w:sz w:val="16"/>
                <w:szCs w:val="16"/>
              </w:rPr>
            </w:pPr>
            <w:r w:rsidRPr="00D0653C">
              <w:rPr>
                <w:rFonts w:cs="Arial"/>
                <w:sz w:val="16"/>
                <w:szCs w:val="16"/>
              </w:rPr>
              <w:t>79</w:t>
            </w:r>
          </w:p>
        </w:tc>
        <w:tc>
          <w:tcPr>
            <w:tcW w:w="378" w:type="dxa"/>
            <w:shd w:val="solid" w:color="FFFFFF" w:fill="auto"/>
            <w:vAlign w:val="center"/>
          </w:tcPr>
          <w:p w14:paraId="576C015E" w14:textId="77777777" w:rsidR="000061B1" w:rsidRPr="00D0653C" w:rsidRDefault="000061B1"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657D68B5" w14:textId="77777777" w:rsidR="000061B1" w:rsidRPr="00D0653C" w:rsidRDefault="000061B1" w:rsidP="005556D9">
            <w:pPr>
              <w:pStyle w:val="TAL"/>
              <w:rPr>
                <w:rFonts w:cs="Arial"/>
                <w:sz w:val="16"/>
                <w:szCs w:val="16"/>
              </w:rPr>
            </w:pPr>
            <w:r w:rsidRPr="00D0653C">
              <w:rPr>
                <w:rFonts w:cs="Arial"/>
                <w:sz w:val="16"/>
                <w:szCs w:val="16"/>
              </w:rPr>
              <w:t xml:space="preserve">Correction to the bundled ACK/NACK and DAI transmission  </w:t>
            </w:r>
          </w:p>
        </w:tc>
        <w:tc>
          <w:tcPr>
            <w:tcW w:w="567" w:type="dxa"/>
            <w:shd w:val="solid" w:color="FFFFFF" w:fill="auto"/>
          </w:tcPr>
          <w:p w14:paraId="1726E7BC"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4A94D410" w14:textId="77777777" w:rsidR="000061B1" w:rsidRPr="00D0653C" w:rsidRDefault="000061B1" w:rsidP="00F01E69">
            <w:pPr>
              <w:pStyle w:val="TAL"/>
              <w:rPr>
                <w:sz w:val="16"/>
                <w:szCs w:val="16"/>
              </w:rPr>
            </w:pPr>
            <w:r w:rsidRPr="00D0653C">
              <w:rPr>
                <w:sz w:val="16"/>
                <w:szCs w:val="16"/>
              </w:rPr>
              <w:t>8.6.0</w:t>
            </w:r>
          </w:p>
        </w:tc>
      </w:tr>
      <w:tr w:rsidR="000061B1" w:rsidRPr="00D0653C" w14:paraId="1C9384D0" w14:textId="77777777" w:rsidTr="008E20C9">
        <w:tblPrEx>
          <w:tblCellMar>
            <w:top w:w="0" w:type="dxa"/>
            <w:bottom w:w="0" w:type="dxa"/>
          </w:tblCellMar>
        </w:tblPrEx>
        <w:tc>
          <w:tcPr>
            <w:tcW w:w="800" w:type="dxa"/>
            <w:shd w:val="solid" w:color="FFFFFF" w:fill="auto"/>
          </w:tcPr>
          <w:p w14:paraId="50313AC7"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0BA8BA9D"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630BD61A"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58217EB5" w14:textId="77777777" w:rsidR="000061B1" w:rsidRPr="00D0653C" w:rsidRDefault="000061B1" w:rsidP="00DC592D">
            <w:pPr>
              <w:pStyle w:val="TAL"/>
              <w:jc w:val="center"/>
              <w:rPr>
                <w:rFonts w:cs="Arial"/>
                <w:sz w:val="16"/>
                <w:szCs w:val="16"/>
              </w:rPr>
            </w:pPr>
            <w:r w:rsidRPr="00D0653C">
              <w:rPr>
                <w:rFonts w:cs="Arial"/>
                <w:sz w:val="16"/>
                <w:szCs w:val="16"/>
              </w:rPr>
              <w:t>80</w:t>
            </w:r>
          </w:p>
        </w:tc>
        <w:tc>
          <w:tcPr>
            <w:tcW w:w="378" w:type="dxa"/>
            <w:shd w:val="solid" w:color="FFFFFF" w:fill="auto"/>
            <w:vAlign w:val="center"/>
          </w:tcPr>
          <w:p w14:paraId="1806C8BD" w14:textId="77777777" w:rsidR="000061B1" w:rsidRPr="00D0653C" w:rsidRDefault="000061B1" w:rsidP="00DC592D">
            <w:pPr>
              <w:pStyle w:val="TAL"/>
              <w:jc w:val="center"/>
              <w:rPr>
                <w:rFonts w:cs="Arial"/>
                <w:sz w:val="16"/>
                <w:szCs w:val="16"/>
              </w:rPr>
            </w:pPr>
            <w:r w:rsidRPr="00D0653C">
              <w:rPr>
                <w:rFonts w:cs="Arial"/>
                <w:sz w:val="16"/>
                <w:szCs w:val="16"/>
              </w:rPr>
              <w:t>2</w:t>
            </w:r>
          </w:p>
        </w:tc>
        <w:tc>
          <w:tcPr>
            <w:tcW w:w="4867" w:type="dxa"/>
            <w:shd w:val="solid" w:color="FFFFFF" w:fill="auto"/>
            <w:vAlign w:val="center"/>
          </w:tcPr>
          <w:p w14:paraId="574FAC1D" w14:textId="77777777" w:rsidR="000061B1" w:rsidRPr="00D0653C" w:rsidRDefault="000061B1" w:rsidP="005556D9">
            <w:pPr>
              <w:pStyle w:val="TAL"/>
              <w:rPr>
                <w:rFonts w:cs="Arial"/>
                <w:sz w:val="16"/>
                <w:szCs w:val="16"/>
              </w:rPr>
            </w:pPr>
            <w:r w:rsidRPr="00D0653C">
              <w:rPr>
                <w:rFonts w:cs="Arial"/>
                <w:sz w:val="16"/>
                <w:szCs w:val="16"/>
              </w:rPr>
              <w:t>Corrections to transmission modes</w:t>
            </w:r>
          </w:p>
        </w:tc>
        <w:tc>
          <w:tcPr>
            <w:tcW w:w="567" w:type="dxa"/>
            <w:shd w:val="solid" w:color="FFFFFF" w:fill="auto"/>
          </w:tcPr>
          <w:p w14:paraId="268AA9E1"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30A3F24F" w14:textId="77777777" w:rsidR="000061B1" w:rsidRPr="00D0653C" w:rsidRDefault="000061B1" w:rsidP="00F01E69">
            <w:pPr>
              <w:pStyle w:val="TAL"/>
              <w:rPr>
                <w:sz w:val="16"/>
                <w:szCs w:val="16"/>
              </w:rPr>
            </w:pPr>
            <w:r w:rsidRPr="00D0653C">
              <w:rPr>
                <w:sz w:val="16"/>
                <w:szCs w:val="16"/>
              </w:rPr>
              <w:t>8.6.0</w:t>
            </w:r>
          </w:p>
        </w:tc>
      </w:tr>
      <w:tr w:rsidR="000061B1" w:rsidRPr="00D0653C" w14:paraId="6C631830" w14:textId="77777777" w:rsidTr="008E20C9">
        <w:tblPrEx>
          <w:tblCellMar>
            <w:top w:w="0" w:type="dxa"/>
            <w:bottom w:w="0" w:type="dxa"/>
          </w:tblCellMar>
        </w:tblPrEx>
        <w:tc>
          <w:tcPr>
            <w:tcW w:w="800" w:type="dxa"/>
            <w:shd w:val="solid" w:color="FFFFFF" w:fill="auto"/>
          </w:tcPr>
          <w:p w14:paraId="625AD74F"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5202D0EF"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5116357E"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5C0F065A" w14:textId="77777777" w:rsidR="000061B1" w:rsidRPr="00D0653C" w:rsidRDefault="000061B1" w:rsidP="00DC592D">
            <w:pPr>
              <w:pStyle w:val="TAL"/>
              <w:jc w:val="center"/>
              <w:rPr>
                <w:rFonts w:cs="Arial"/>
                <w:sz w:val="16"/>
                <w:szCs w:val="16"/>
              </w:rPr>
            </w:pPr>
            <w:r w:rsidRPr="00D0653C">
              <w:rPr>
                <w:rFonts w:cs="Arial"/>
                <w:sz w:val="16"/>
                <w:szCs w:val="16"/>
              </w:rPr>
              <w:t>81</w:t>
            </w:r>
          </w:p>
        </w:tc>
        <w:tc>
          <w:tcPr>
            <w:tcW w:w="378" w:type="dxa"/>
            <w:shd w:val="solid" w:color="FFFFFF" w:fill="auto"/>
            <w:vAlign w:val="center"/>
          </w:tcPr>
          <w:p w14:paraId="477393E5" w14:textId="77777777" w:rsidR="000061B1" w:rsidRPr="00D0653C" w:rsidRDefault="000061B1"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37FD92EE" w14:textId="77777777" w:rsidR="000061B1" w:rsidRPr="00D0653C" w:rsidRDefault="000061B1" w:rsidP="005556D9">
            <w:pPr>
              <w:pStyle w:val="TAL"/>
              <w:rPr>
                <w:rFonts w:cs="Arial"/>
                <w:sz w:val="16"/>
                <w:szCs w:val="16"/>
              </w:rPr>
            </w:pPr>
            <w:r w:rsidRPr="00D0653C">
              <w:rPr>
                <w:rFonts w:cs="Arial"/>
                <w:sz w:val="16"/>
                <w:szCs w:val="16"/>
              </w:rPr>
              <w:t>Correction on ACKNACK transmission on PUSCH for LTE TDD</w:t>
            </w:r>
          </w:p>
        </w:tc>
        <w:tc>
          <w:tcPr>
            <w:tcW w:w="567" w:type="dxa"/>
            <w:shd w:val="solid" w:color="FFFFFF" w:fill="auto"/>
          </w:tcPr>
          <w:p w14:paraId="15FA8D07"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480113D8" w14:textId="77777777" w:rsidR="000061B1" w:rsidRPr="00D0653C" w:rsidRDefault="000061B1" w:rsidP="00F01E69">
            <w:pPr>
              <w:pStyle w:val="TAL"/>
              <w:rPr>
                <w:sz w:val="16"/>
                <w:szCs w:val="16"/>
              </w:rPr>
            </w:pPr>
            <w:r w:rsidRPr="00D0653C">
              <w:rPr>
                <w:sz w:val="16"/>
                <w:szCs w:val="16"/>
              </w:rPr>
              <w:t>8.6.0</w:t>
            </w:r>
          </w:p>
        </w:tc>
      </w:tr>
      <w:tr w:rsidR="000061B1" w:rsidRPr="00D0653C" w14:paraId="4A85BBE6" w14:textId="77777777" w:rsidTr="008E20C9">
        <w:tblPrEx>
          <w:tblCellMar>
            <w:top w:w="0" w:type="dxa"/>
            <w:bottom w:w="0" w:type="dxa"/>
          </w:tblCellMar>
        </w:tblPrEx>
        <w:tc>
          <w:tcPr>
            <w:tcW w:w="800" w:type="dxa"/>
            <w:shd w:val="solid" w:color="FFFFFF" w:fill="auto"/>
          </w:tcPr>
          <w:p w14:paraId="30A3D7A9"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1895295E"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2D60ACC1"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70D02507" w14:textId="77777777" w:rsidR="000061B1" w:rsidRPr="00D0653C" w:rsidRDefault="000061B1" w:rsidP="00DC592D">
            <w:pPr>
              <w:pStyle w:val="TAL"/>
              <w:jc w:val="center"/>
              <w:rPr>
                <w:rFonts w:cs="Arial"/>
                <w:sz w:val="16"/>
                <w:szCs w:val="16"/>
              </w:rPr>
            </w:pPr>
            <w:r w:rsidRPr="00D0653C">
              <w:rPr>
                <w:rFonts w:cs="Arial"/>
                <w:sz w:val="16"/>
                <w:szCs w:val="16"/>
              </w:rPr>
              <w:t>82</w:t>
            </w:r>
          </w:p>
        </w:tc>
        <w:tc>
          <w:tcPr>
            <w:tcW w:w="378" w:type="dxa"/>
            <w:shd w:val="solid" w:color="FFFFFF" w:fill="auto"/>
            <w:vAlign w:val="center"/>
          </w:tcPr>
          <w:p w14:paraId="7C29713B" w14:textId="77777777" w:rsidR="000061B1" w:rsidRPr="00D0653C" w:rsidRDefault="000061B1" w:rsidP="00DC592D">
            <w:pPr>
              <w:pStyle w:val="TAL"/>
              <w:jc w:val="center"/>
              <w:rPr>
                <w:rFonts w:cs="Arial"/>
                <w:sz w:val="16"/>
                <w:szCs w:val="16"/>
              </w:rPr>
            </w:pPr>
            <w:r w:rsidRPr="00D0653C">
              <w:rPr>
                <w:rFonts w:cs="Arial"/>
                <w:sz w:val="16"/>
                <w:szCs w:val="16"/>
              </w:rPr>
              <w:t>2</w:t>
            </w:r>
          </w:p>
        </w:tc>
        <w:tc>
          <w:tcPr>
            <w:tcW w:w="4867" w:type="dxa"/>
            <w:shd w:val="solid" w:color="FFFFFF" w:fill="auto"/>
            <w:vAlign w:val="center"/>
          </w:tcPr>
          <w:p w14:paraId="5CE9CFA8" w14:textId="77777777" w:rsidR="000061B1" w:rsidRPr="00D0653C" w:rsidRDefault="000061B1" w:rsidP="005556D9">
            <w:pPr>
              <w:pStyle w:val="TAL"/>
              <w:rPr>
                <w:rFonts w:cs="Arial"/>
                <w:sz w:val="16"/>
                <w:szCs w:val="16"/>
              </w:rPr>
            </w:pPr>
            <w:r w:rsidRPr="00D0653C">
              <w:rPr>
                <w:rFonts w:cs="Arial"/>
                <w:sz w:val="16"/>
                <w:szCs w:val="16"/>
              </w:rPr>
              <w:t>Corrections to CQI and RI fields description</w:t>
            </w:r>
          </w:p>
        </w:tc>
        <w:tc>
          <w:tcPr>
            <w:tcW w:w="567" w:type="dxa"/>
            <w:shd w:val="solid" w:color="FFFFFF" w:fill="auto"/>
          </w:tcPr>
          <w:p w14:paraId="10D0372D"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1EE17657" w14:textId="77777777" w:rsidR="000061B1" w:rsidRPr="00D0653C" w:rsidRDefault="000061B1" w:rsidP="00F01E69">
            <w:pPr>
              <w:pStyle w:val="TAL"/>
              <w:rPr>
                <w:sz w:val="16"/>
                <w:szCs w:val="16"/>
              </w:rPr>
            </w:pPr>
            <w:r w:rsidRPr="00D0653C">
              <w:rPr>
                <w:sz w:val="16"/>
                <w:szCs w:val="16"/>
              </w:rPr>
              <w:t>8.6.0</w:t>
            </w:r>
          </w:p>
        </w:tc>
      </w:tr>
      <w:tr w:rsidR="000061B1" w:rsidRPr="00D0653C" w14:paraId="66265E28" w14:textId="77777777" w:rsidTr="008E20C9">
        <w:tblPrEx>
          <w:tblCellMar>
            <w:top w:w="0" w:type="dxa"/>
            <w:bottom w:w="0" w:type="dxa"/>
          </w:tblCellMar>
        </w:tblPrEx>
        <w:tc>
          <w:tcPr>
            <w:tcW w:w="800" w:type="dxa"/>
            <w:shd w:val="solid" w:color="FFFFFF" w:fill="auto"/>
          </w:tcPr>
          <w:p w14:paraId="07864DA9"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465DFD79"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1ED1E3D3"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751DD976" w14:textId="77777777" w:rsidR="000061B1" w:rsidRPr="00D0653C" w:rsidRDefault="000061B1" w:rsidP="00DC592D">
            <w:pPr>
              <w:pStyle w:val="TAL"/>
              <w:jc w:val="center"/>
              <w:rPr>
                <w:rFonts w:cs="Arial"/>
                <w:sz w:val="16"/>
                <w:szCs w:val="16"/>
              </w:rPr>
            </w:pPr>
            <w:r w:rsidRPr="00D0653C">
              <w:rPr>
                <w:rFonts w:cs="Arial"/>
                <w:sz w:val="16"/>
                <w:szCs w:val="16"/>
              </w:rPr>
              <w:t>83</w:t>
            </w:r>
          </w:p>
        </w:tc>
        <w:tc>
          <w:tcPr>
            <w:tcW w:w="378" w:type="dxa"/>
            <w:shd w:val="solid" w:color="FFFFFF" w:fill="auto"/>
            <w:vAlign w:val="center"/>
          </w:tcPr>
          <w:p w14:paraId="152C6C78" w14:textId="77777777" w:rsidR="000061B1" w:rsidRPr="00D0653C" w:rsidRDefault="000061B1"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644A00F2" w14:textId="77777777" w:rsidR="000061B1" w:rsidRPr="00D0653C" w:rsidRDefault="000061B1" w:rsidP="005556D9">
            <w:pPr>
              <w:pStyle w:val="TAL"/>
              <w:rPr>
                <w:rFonts w:cs="Arial"/>
                <w:sz w:val="16"/>
                <w:szCs w:val="16"/>
              </w:rPr>
            </w:pPr>
            <w:r w:rsidRPr="00D0653C">
              <w:rPr>
                <w:rFonts w:cs="Arial"/>
                <w:sz w:val="16"/>
                <w:szCs w:val="16"/>
              </w:rPr>
              <w:t>Clarifying DCI format 1A and DCI Format 1B</w:t>
            </w:r>
          </w:p>
        </w:tc>
        <w:tc>
          <w:tcPr>
            <w:tcW w:w="567" w:type="dxa"/>
            <w:shd w:val="solid" w:color="FFFFFF" w:fill="auto"/>
          </w:tcPr>
          <w:p w14:paraId="06133D74"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2B293015" w14:textId="77777777" w:rsidR="000061B1" w:rsidRPr="00D0653C" w:rsidRDefault="000061B1" w:rsidP="00F01E69">
            <w:pPr>
              <w:pStyle w:val="TAL"/>
              <w:rPr>
                <w:sz w:val="16"/>
                <w:szCs w:val="16"/>
              </w:rPr>
            </w:pPr>
            <w:r w:rsidRPr="00D0653C">
              <w:rPr>
                <w:sz w:val="16"/>
                <w:szCs w:val="16"/>
              </w:rPr>
              <w:t>8.6.0</w:t>
            </w:r>
          </w:p>
        </w:tc>
      </w:tr>
      <w:tr w:rsidR="000061B1" w:rsidRPr="00D0653C" w14:paraId="6A4AC35B" w14:textId="77777777" w:rsidTr="008E20C9">
        <w:tblPrEx>
          <w:tblCellMar>
            <w:top w:w="0" w:type="dxa"/>
            <w:bottom w:w="0" w:type="dxa"/>
          </w:tblCellMar>
        </w:tblPrEx>
        <w:tc>
          <w:tcPr>
            <w:tcW w:w="800" w:type="dxa"/>
            <w:shd w:val="solid" w:color="FFFFFF" w:fill="auto"/>
          </w:tcPr>
          <w:p w14:paraId="68F71E23" w14:textId="77777777" w:rsidR="000061B1" w:rsidRPr="00D0653C" w:rsidRDefault="000061B1" w:rsidP="00DC592D">
            <w:pPr>
              <w:pStyle w:val="TAL"/>
              <w:jc w:val="center"/>
              <w:rPr>
                <w:sz w:val="16"/>
                <w:szCs w:val="16"/>
              </w:rPr>
            </w:pPr>
            <w:r w:rsidRPr="00D0653C">
              <w:rPr>
                <w:sz w:val="16"/>
                <w:szCs w:val="16"/>
              </w:rPr>
              <w:t>04/03/09</w:t>
            </w:r>
          </w:p>
        </w:tc>
        <w:tc>
          <w:tcPr>
            <w:tcW w:w="800" w:type="dxa"/>
            <w:shd w:val="solid" w:color="FFFFFF" w:fill="auto"/>
          </w:tcPr>
          <w:p w14:paraId="6B4C1D59" w14:textId="77777777" w:rsidR="000061B1" w:rsidRPr="00D0653C" w:rsidRDefault="000061B1" w:rsidP="00DC592D">
            <w:pPr>
              <w:pStyle w:val="TAL"/>
              <w:jc w:val="center"/>
              <w:rPr>
                <w:sz w:val="16"/>
                <w:szCs w:val="16"/>
              </w:rPr>
            </w:pPr>
            <w:r w:rsidRPr="00D0653C">
              <w:rPr>
                <w:sz w:val="16"/>
                <w:szCs w:val="16"/>
              </w:rPr>
              <w:t>RAN_43</w:t>
            </w:r>
          </w:p>
        </w:tc>
        <w:tc>
          <w:tcPr>
            <w:tcW w:w="1094" w:type="dxa"/>
            <w:shd w:val="solid" w:color="FFFFFF" w:fill="auto"/>
          </w:tcPr>
          <w:p w14:paraId="620ECA1A" w14:textId="77777777" w:rsidR="000061B1" w:rsidRPr="00D0653C" w:rsidRDefault="000061B1" w:rsidP="00DC592D">
            <w:pPr>
              <w:pStyle w:val="TAL"/>
              <w:jc w:val="center"/>
              <w:rPr>
                <w:sz w:val="16"/>
                <w:szCs w:val="16"/>
              </w:rPr>
            </w:pPr>
            <w:r w:rsidRPr="00D0653C">
              <w:rPr>
                <w:sz w:val="16"/>
                <w:szCs w:val="16"/>
              </w:rPr>
              <w:t>RP-090235</w:t>
            </w:r>
          </w:p>
        </w:tc>
        <w:tc>
          <w:tcPr>
            <w:tcW w:w="525" w:type="dxa"/>
            <w:shd w:val="solid" w:color="FFFFFF" w:fill="auto"/>
            <w:vAlign w:val="center"/>
          </w:tcPr>
          <w:p w14:paraId="6C6C4180" w14:textId="77777777" w:rsidR="000061B1" w:rsidRPr="00D0653C" w:rsidRDefault="000061B1" w:rsidP="00DC592D">
            <w:pPr>
              <w:pStyle w:val="TAL"/>
              <w:jc w:val="center"/>
              <w:rPr>
                <w:rFonts w:cs="Arial"/>
                <w:sz w:val="16"/>
                <w:szCs w:val="16"/>
              </w:rPr>
            </w:pPr>
            <w:r w:rsidRPr="00D0653C">
              <w:rPr>
                <w:rFonts w:cs="Arial"/>
                <w:sz w:val="16"/>
                <w:szCs w:val="16"/>
              </w:rPr>
              <w:t>92</w:t>
            </w:r>
          </w:p>
        </w:tc>
        <w:tc>
          <w:tcPr>
            <w:tcW w:w="378" w:type="dxa"/>
            <w:shd w:val="solid" w:color="FFFFFF" w:fill="auto"/>
            <w:vAlign w:val="center"/>
          </w:tcPr>
          <w:p w14:paraId="1019C796" w14:textId="77777777" w:rsidR="000061B1" w:rsidRPr="00D0653C" w:rsidRDefault="000061B1"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480A712D" w14:textId="77777777" w:rsidR="000061B1" w:rsidRPr="00D0653C" w:rsidRDefault="000061B1" w:rsidP="005556D9">
            <w:pPr>
              <w:pStyle w:val="TAL"/>
              <w:rPr>
                <w:rFonts w:cs="Arial"/>
                <w:sz w:val="16"/>
                <w:szCs w:val="16"/>
              </w:rPr>
            </w:pPr>
            <w:r w:rsidRPr="00D0653C">
              <w:rPr>
                <w:rFonts w:cs="Arial"/>
                <w:sz w:val="16"/>
                <w:szCs w:val="16"/>
              </w:rPr>
              <w:t>Clarification on channel coding for UCI HARQ-ACK</w:t>
            </w:r>
          </w:p>
        </w:tc>
        <w:tc>
          <w:tcPr>
            <w:tcW w:w="567" w:type="dxa"/>
            <w:shd w:val="solid" w:color="FFFFFF" w:fill="auto"/>
          </w:tcPr>
          <w:p w14:paraId="53A4A137" w14:textId="77777777" w:rsidR="000061B1" w:rsidRPr="00D0653C" w:rsidRDefault="000061B1" w:rsidP="00F01E69">
            <w:pPr>
              <w:pStyle w:val="TAL"/>
              <w:rPr>
                <w:sz w:val="16"/>
                <w:szCs w:val="16"/>
              </w:rPr>
            </w:pPr>
            <w:r w:rsidRPr="00D0653C">
              <w:rPr>
                <w:sz w:val="16"/>
                <w:szCs w:val="16"/>
              </w:rPr>
              <w:t>8.5.0</w:t>
            </w:r>
          </w:p>
        </w:tc>
        <w:tc>
          <w:tcPr>
            <w:tcW w:w="567" w:type="dxa"/>
            <w:shd w:val="solid" w:color="FFFFFF" w:fill="auto"/>
          </w:tcPr>
          <w:p w14:paraId="6DC99AF6" w14:textId="77777777" w:rsidR="000061B1" w:rsidRPr="00D0653C" w:rsidRDefault="000061B1" w:rsidP="00F01E69">
            <w:pPr>
              <w:pStyle w:val="TAL"/>
              <w:rPr>
                <w:sz w:val="16"/>
                <w:szCs w:val="16"/>
              </w:rPr>
            </w:pPr>
            <w:r w:rsidRPr="00D0653C">
              <w:rPr>
                <w:sz w:val="16"/>
                <w:szCs w:val="16"/>
              </w:rPr>
              <w:t>8.6.0</w:t>
            </w:r>
          </w:p>
        </w:tc>
      </w:tr>
      <w:tr w:rsidR="00EA0140" w:rsidRPr="00D0653C" w14:paraId="45B72D79" w14:textId="77777777" w:rsidTr="008E20C9">
        <w:tblPrEx>
          <w:tblCellMar>
            <w:top w:w="0" w:type="dxa"/>
            <w:bottom w:w="0" w:type="dxa"/>
          </w:tblCellMar>
        </w:tblPrEx>
        <w:tc>
          <w:tcPr>
            <w:tcW w:w="800" w:type="dxa"/>
            <w:shd w:val="solid" w:color="FFFFFF" w:fill="auto"/>
          </w:tcPr>
          <w:p w14:paraId="51355ACA" w14:textId="77777777" w:rsidR="00EA0140" w:rsidRPr="00D0653C" w:rsidRDefault="00EA0140" w:rsidP="00DC592D">
            <w:pPr>
              <w:pStyle w:val="TAL"/>
              <w:jc w:val="center"/>
              <w:rPr>
                <w:sz w:val="16"/>
                <w:szCs w:val="16"/>
              </w:rPr>
            </w:pPr>
            <w:r w:rsidRPr="00D0653C">
              <w:rPr>
                <w:sz w:val="16"/>
                <w:szCs w:val="16"/>
              </w:rPr>
              <w:t>27/05/09</w:t>
            </w:r>
          </w:p>
        </w:tc>
        <w:tc>
          <w:tcPr>
            <w:tcW w:w="800" w:type="dxa"/>
            <w:shd w:val="solid" w:color="FFFFFF" w:fill="auto"/>
          </w:tcPr>
          <w:p w14:paraId="06E8E455" w14:textId="77777777" w:rsidR="00EA0140" w:rsidRPr="00D0653C" w:rsidRDefault="00EA0140" w:rsidP="00DC592D">
            <w:pPr>
              <w:pStyle w:val="TAL"/>
              <w:jc w:val="center"/>
              <w:rPr>
                <w:sz w:val="16"/>
                <w:szCs w:val="16"/>
              </w:rPr>
            </w:pPr>
            <w:r w:rsidRPr="00D0653C">
              <w:rPr>
                <w:sz w:val="16"/>
                <w:szCs w:val="16"/>
              </w:rPr>
              <w:t>RAN_44</w:t>
            </w:r>
          </w:p>
        </w:tc>
        <w:tc>
          <w:tcPr>
            <w:tcW w:w="1094" w:type="dxa"/>
            <w:shd w:val="solid" w:color="FFFFFF" w:fill="auto"/>
          </w:tcPr>
          <w:p w14:paraId="2F8C4867" w14:textId="77777777" w:rsidR="00EA0140" w:rsidRPr="00D0653C" w:rsidRDefault="00EA0140" w:rsidP="00DC592D">
            <w:pPr>
              <w:pStyle w:val="TAL"/>
              <w:jc w:val="center"/>
              <w:rPr>
                <w:sz w:val="16"/>
                <w:szCs w:val="16"/>
              </w:rPr>
            </w:pPr>
            <w:r w:rsidRPr="00D0653C">
              <w:rPr>
                <w:sz w:val="16"/>
                <w:szCs w:val="16"/>
              </w:rPr>
              <w:t>RP-090528</w:t>
            </w:r>
          </w:p>
        </w:tc>
        <w:tc>
          <w:tcPr>
            <w:tcW w:w="525" w:type="dxa"/>
            <w:shd w:val="solid" w:color="FFFFFF" w:fill="auto"/>
            <w:vAlign w:val="center"/>
          </w:tcPr>
          <w:p w14:paraId="33C261BF" w14:textId="77777777" w:rsidR="00EA0140" w:rsidRPr="00D0653C" w:rsidRDefault="00EA0140" w:rsidP="00DC592D">
            <w:pPr>
              <w:pStyle w:val="TAL"/>
              <w:jc w:val="center"/>
              <w:rPr>
                <w:rFonts w:cs="Arial"/>
                <w:sz w:val="16"/>
                <w:szCs w:val="16"/>
              </w:rPr>
            </w:pPr>
            <w:r w:rsidRPr="00D0653C">
              <w:rPr>
                <w:rFonts w:cs="Arial"/>
                <w:sz w:val="16"/>
                <w:szCs w:val="16"/>
              </w:rPr>
              <w:t>87</w:t>
            </w:r>
          </w:p>
        </w:tc>
        <w:tc>
          <w:tcPr>
            <w:tcW w:w="378" w:type="dxa"/>
            <w:shd w:val="solid" w:color="FFFFFF" w:fill="auto"/>
            <w:vAlign w:val="center"/>
          </w:tcPr>
          <w:p w14:paraId="432CBD6B" w14:textId="77777777" w:rsidR="00EA0140" w:rsidRPr="00D0653C" w:rsidRDefault="00EA0140"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266B9454" w14:textId="77777777" w:rsidR="00EA0140" w:rsidRPr="00D0653C" w:rsidRDefault="00EA0140" w:rsidP="005556D9">
            <w:pPr>
              <w:pStyle w:val="TAL"/>
              <w:rPr>
                <w:rFonts w:cs="Arial"/>
                <w:sz w:val="16"/>
                <w:szCs w:val="16"/>
              </w:rPr>
            </w:pPr>
            <w:r w:rsidRPr="00D0653C">
              <w:rPr>
                <w:rFonts w:cs="Arial"/>
                <w:sz w:val="16"/>
                <w:szCs w:val="16"/>
              </w:rPr>
              <w:t>Clarify some parameters for determining control resources on PUSCH</w:t>
            </w:r>
          </w:p>
        </w:tc>
        <w:tc>
          <w:tcPr>
            <w:tcW w:w="567" w:type="dxa"/>
            <w:shd w:val="solid" w:color="FFFFFF" w:fill="auto"/>
          </w:tcPr>
          <w:p w14:paraId="082627EC" w14:textId="77777777" w:rsidR="00EA0140" w:rsidRPr="00D0653C" w:rsidRDefault="00EA0140" w:rsidP="00F01E69">
            <w:pPr>
              <w:pStyle w:val="TAL"/>
              <w:rPr>
                <w:sz w:val="16"/>
                <w:szCs w:val="16"/>
              </w:rPr>
            </w:pPr>
            <w:r w:rsidRPr="00D0653C">
              <w:rPr>
                <w:sz w:val="16"/>
                <w:szCs w:val="16"/>
              </w:rPr>
              <w:t>8.6.0</w:t>
            </w:r>
          </w:p>
        </w:tc>
        <w:tc>
          <w:tcPr>
            <w:tcW w:w="567" w:type="dxa"/>
            <w:shd w:val="solid" w:color="FFFFFF" w:fill="auto"/>
          </w:tcPr>
          <w:p w14:paraId="3AD62E33" w14:textId="77777777" w:rsidR="00EA0140" w:rsidRPr="00D0653C" w:rsidRDefault="00EA0140" w:rsidP="00F01E69">
            <w:pPr>
              <w:pStyle w:val="TAL"/>
              <w:rPr>
                <w:sz w:val="16"/>
                <w:szCs w:val="16"/>
              </w:rPr>
            </w:pPr>
            <w:r w:rsidRPr="00D0653C">
              <w:rPr>
                <w:sz w:val="16"/>
                <w:szCs w:val="16"/>
              </w:rPr>
              <w:t>8.7.0</w:t>
            </w:r>
          </w:p>
        </w:tc>
      </w:tr>
      <w:tr w:rsidR="002C2DD7" w:rsidRPr="00D0653C" w14:paraId="11373AD7" w14:textId="77777777" w:rsidTr="008E20C9">
        <w:tblPrEx>
          <w:tblCellMar>
            <w:top w:w="0" w:type="dxa"/>
            <w:bottom w:w="0" w:type="dxa"/>
          </w:tblCellMar>
        </w:tblPrEx>
        <w:tc>
          <w:tcPr>
            <w:tcW w:w="800" w:type="dxa"/>
            <w:shd w:val="solid" w:color="FFFFFF" w:fill="auto"/>
          </w:tcPr>
          <w:p w14:paraId="1F5857B8" w14:textId="77777777" w:rsidR="002C2DD7" w:rsidRPr="00D0653C" w:rsidRDefault="002C2DD7" w:rsidP="00DC592D">
            <w:pPr>
              <w:pStyle w:val="TAL"/>
              <w:jc w:val="center"/>
              <w:rPr>
                <w:sz w:val="16"/>
                <w:szCs w:val="16"/>
              </w:rPr>
            </w:pPr>
            <w:r w:rsidRPr="00D0653C">
              <w:rPr>
                <w:sz w:val="16"/>
                <w:szCs w:val="16"/>
              </w:rPr>
              <w:t>01/12/09</w:t>
            </w:r>
          </w:p>
        </w:tc>
        <w:tc>
          <w:tcPr>
            <w:tcW w:w="800" w:type="dxa"/>
            <w:shd w:val="solid" w:color="FFFFFF" w:fill="auto"/>
          </w:tcPr>
          <w:p w14:paraId="1B2A02BD" w14:textId="77777777" w:rsidR="002C2DD7" w:rsidRPr="00D0653C" w:rsidRDefault="002C2DD7" w:rsidP="00DC592D">
            <w:pPr>
              <w:pStyle w:val="TAL"/>
              <w:jc w:val="center"/>
              <w:rPr>
                <w:sz w:val="16"/>
                <w:szCs w:val="16"/>
              </w:rPr>
            </w:pPr>
            <w:r w:rsidRPr="00D0653C">
              <w:rPr>
                <w:sz w:val="16"/>
                <w:szCs w:val="16"/>
              </w:rPr>
              <w:t>RAN_46</w:t>
            </w:r>
          </w:p>
        </w:tc>
        <w:tc>
          <w:tcPr>
            <w:tcW w:w="1094" w:type="dxa"/>
            <w:shd w:val="solid" w:color="FFFFFF" w:fill="auto"/>
          </w:tcPr>
          <w:p w14:paraId="35B7DEC8" w14:textId="77777777" w:rsidR="002C2DD7" w:rsidRPr="00D0653C" w:rsidRDefault="002C2DD7" w:rsidP="00DC592D">
            <w:pPr>
              <w:pStyle w:val="TAL"/>
              <w:jc w:val="center"/>
              <w:rPr>
                <w:sz w:val="16"/>
                <w:szCs w:val="16"/>
              </w:rPr>
            </w:pPr>
            <w:r w:rsidRPr="00D0653C">
              <w:rPr>
                <w:sz w:val="16"/>
                <w:szCs w:val="16"/>
              </w:rPr>
              <w:t>RP-091168</w:t>
            </w:r>
          </w:p>
        </w:tc>
        <w:tc>
          <w:tcPr>
            <w:tcW w:w="525" w:type="dxa"/>
            <w:shd w:val="solid" w:color="FFFFFF" w:fill="auto"/>
            <w:vAlign w:val="center"/>
          </w:tcPr>
          <w:p w14:paraId="69EA7B7D" w14:textId="77777777" w:rsidR="002C2DD7" w:rsidRPr="00D0653C" w:rsidRDefault="002C2DD7" w:rsidP="00DC592D">
            <w:pPr>
              <w:pStyle w:val="TAL"/>
              <w:jc w:val="center"/>
              <w:rPr>
                <w:rFonts w:cs="Arial"/>
                <w:sz w:val="16"/>
                <w:szCs w:val="16"/>
              </w:rPr>
            </w:pPr>
            <w:r w:rsidRPr="00D0653C">
              <w:rPr>
                <w:rFonts w:cs="Arial"/>
                <w:sz w:val="16"/>
                <w:szCs w:val="16"/>
              </w:rPr>
              <w:t>89</w:t>
            </w:r>
          </w:p>
        </w:tc>
        <w:tc>
          <w:tcPr>
            <w:tcW w:w="378" w:type="dxa"/>
            <w:shd w:val="solid" w:color="FFFFFF" w:fill="auto"/>
            <w:vAlign w:val="center"/>
          </w:tcPr>
          <w:p w14:paraId="63906CA2" w14:textId="77777777" w:rsidR="002C2DD7" w:rsidRPr="00D0653C" w:rsidRDefault="002C2DD7"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36A47737" w14:textId="77777777" w:rsidR="002C2DD7" w:rsidRPr="00D0653C" w:rsidRDefault="00471C46" w:rsidP="005556D9">
            <w:pPr>
              <w:pStyle w:val="TAL"/>
              <w:rPr>
                <w:rFonts w:cs="Arial"/>
                <w:sz w:val="16"/>
                <w:szCs w:val="16"/>
              </w:rPr>
            </w:pPr>
            <w:r w:rsidRPr="00D0653C">
              <w:rPr>
                <w:rFonts w:cs="Arial"/>
                <w:sz w:val="16"/>
                <w:szCs w:val="16"/>
              </w:rPr>
              <w:t xml:space="preserve">Clarification on </w:t>
            </w:r>
            <w:proofErr w:type="spellStart"/>
            <w:r w:rsidRPr="00D0653C">
              <w:rPr>
                <w:rFonts w:cs="Arial"/>
                <w:sz w:val="16"/>
                <w:szCs w:val="16"/>
              </w:rPr>
              <w:t>bitwidth</w:t>
            </w:r>
            <w:proofErr w:type="spellEnd"/>
            <w:r w:rsidRPr="00D0653C">
              <w:rPr>
                <w:rFonts w:cs="Arial"/>
                <w:sz w:val="16"/>
                <w:szCs w:val="16"/>
              </w:rPr>
              <w:t xml:space="preserve"> of RI</w:t>
            </w:r>
          </w:p>
        </w:tc>
        <w:tc>
          <w:tcPr>
            <w:tcW w:w="567" w:type="dxa"/>
            <w:shd w:val="solid" w:color="FFFFFF" w:fill="auto"/>
          </w:tcPr>
          <w:p w14:paraId="5E7E5631" w14:textId="77777777" w:rsidR="002C2DD7" w:rsidRPr="00D0653C" w:rsidRDefault="002C2DD7" w:rsidP="00F01E69">
            <w:pPr>
              <w:pStyle w:val="TAL"/>
              <w:rPr>
                <w:sz w:val="16"/>
                <w:szCs w:val="16"/>
              </w:rPr>
            </w:pPr>
            <w:r w:rsidRPr="00D0653C">
              <w:rPr>
                <w:sz w:val="16"/>
                <w:szCs w:val="16"/>
              </w:rPr>
              <w:t>8.7.0</w:t>
            </w:r>
          </w:p>
        </w:tc>
        <w:tc>
          <w:tcPr>
            <w:tcW w:w="567" w:type="dxa"/>
            <w:shd w:val="solid" w:color="FFFFFF" w:fill="auto"/>
          </w:tcPr>
          <w:p w14:paraId="2FBD6E24" w14:textId="77777777" w:rsidR="002C2DD7" w:rsidRPr="00D0653C" w:rsidRDefault="002C2DD7" w:rsidP="00F01E69">
            <w:pPr>
              <w:pStyle w:val="TAL"/>
              <w:rPr>
                <w:sz w:val="16"/>
                <w:szCs w:val="16"/>
              </w:rPr>
            </w:pPr>
            <w:r w:rsidRPr="00D0653C">
              <w:rPr>
                <w:sz w:val="16"/>
                <w:szCs w:val="16"/>
              </w:rPr>
              <w:t>8.8.0</w:t>
            </w:r>
          </w:p>
        </w:tc>
      </w:tr>
      <w:tr w:rsidR="002C2DD7" w:rsidRPr="00D0653C" w14:paraId="44F05BAA" w14:textId="77777777" w:rsidTr="008E20C9">
        <w:tblPrEx>
          <w:tblCellMar>
            <w:top w:w="0" w:type="dxa"/>
            <w:bottom w:w="0" w:type="dxa"/>
          </w:tblCellMar>
        </w:tblPrEx>
        <w:tc>
          <w:tcPr>
            <w:tcW w:w="800" w:type="dxa"/>
            <w:shd w:val="solid" w:color="FFFFFF" w:fill="auto"/>
          </w:tcPr>
          <w:p w14:paraId="0ED902D4" w14:textId="77777777" w:rsidR="002C2DD7" w:rsidRPr="00D0653C" w:rsidRDefault="002C2DD7" w:rsidP="00DC592D">
            <w:pPr>
              <w:pStyle w:val="TAL"/>
              <w:jc w:val="center"/>
              <w:rPr>
                <w:sz w:val="16"/>
                <w:szCs w:val="16"/>
              </w:rPr>
            </w:pPr>
            <w:r w:rsidRPr="00D0653C">
              <w:rPr>
                <w:sz w:val="16"/>
                <w:szCs w:val="16"/>
              </w:rPr>
              <w:t>01/12/09</w:t>
            </w:r>
          </w:p>
        </w:tc>
        <w:tc>
          <w:tcPr>
            <w:tcW w:w="800" w:type="dxa"/>
            <w:shd w:val="solid" w:color="FFFFFF" w:fill="auto"/>
          </w:tcPr>
          <w:p w14:paraId="364E45C0" w14:textId="77777777" w:rsidR="002C2DD7" w:rsidRPr="00D0653C" w:rsidRDefault="002C2DD7" w:rsidP="00DC592D">
            <w:pPr>
              <w:pStyle w:val="TAL"/>
              <w:jc w:val="center"/>
              <w:rPr>
                <w:sz w:val="16"/>
                <w:szCs w:val="16"/>
              </w:rPr>
            </w:pPr>
            <w:r w:rsidRPr="00D0653C">
              <w:rPr>
                <w:sz w:val="16"/>
                <w:szCs w:val="16"/>
              </w:rPr>
              <w:t>RAN_46</w:t>
            </w:r>
          </w:p>
        </w:tc>
        <w:tc>
          <w:tcPr>
            <w:tcW w:w="1094" w:type="dxa"/>
            <w:shd w:val="solid" w:color="FFFFFF" w:fill="auto"/>
          </w:tcPr>
          <w:p w14:paraId="73D69C35" w14:textId="77777777" w:rsidR="002C2DD7" w:rsidRPr="00D0653C" w:rsidRDefault="002C2DD7" w:rsidP="00DC592D">
            <w:pPr>
              <w:pStyle w:val="TAL"/>
              <w:jc w:val="center"/>
              <w:rPr>
                <w:sz w:val="16"/>
                <w:szCs w:val="16"/>
              </w:rPr>
            </w:pPr>
            <w:r w:rsidRPr="00D0653C">
              <w:rPr>
                <w:sz w:val="16"/>
                <w:szCs w:val="16"/>
              </w:rPr>
              <w:t>RP-091168</w:t>
            </w:r>
          </w:p>
        </w:tc>
        <w:tc>
          <w:tcPr>
            <w:tcW w:w="525" w:type="dxa"/>
            <w:shd w:val="solid" w:color="FFFFFF" w:fill="auto"/>
            <w:vAlign w:val="center"/>
          </w:tcPr>
          <w:p w14:paraId="0B3385B5" w14:textId="77777777" w:rsidR="002C2DD7" w:rsidRPr="00D0653C" w:rsidRDefault="002C2DD7" w:rsidP="00DC592D">
            <w:pPr>
              <w:pStyle w:val="TAL"/>
              <w:jc w:val="center"/>
              <w:rPr>
                <w:rFonts w:cs="Arial"/>
                <w:sz w:val="16"/>
                <w:szCs w:val="16"/>
              </w:rPr>
            </w:pPr>
            <w:r w:rsidRPr="00D0653C">
              <w:rPr>
                <w:rFonts w:cs="Arial"/>
                <w:sz w:val="16"/>
                <w:szCs w:val="16"/>
              </w:rPr>
              <w:t>94</w:t>
            </w:r>
          </w:p>
        </w:tc>
        <w:tc>
          <w:tcPr>
            <w:tcW w:w="378" w:type="dxa"/>
            <w:shd w:val="solid" w:color="FFFFFF" w:fill="auto"/>
            <w:vAlign w:val="center"/>
          </w:tcPr>
          <w:p w14:paraId="529D2C52" w14:textId="77777777" w:rsidR="002C2DD7" w:rsidRPr="00D0653C" w:rsidRDefault="002C2DD7" w:rsidP="00DC592D">
            <w:pPr>
              <w:pStyle w:val="TAL"/>
              <w:jc w:val="center"/>
              <w:rPr>
                <w:rFonts w:cs="Arial"/>
                <w:sz w:val="16"/>
                <w:szCs w:val="16"/>
              </w:rPr>
            </w:pPr>
            <w:r w:rsidRPr="00D0653C">
              <w:rPr>
                <w:rFonts w:cs="Arial"/>
                <w:sz w:val="16"/>
                <w:szCs w:val="16"/>
              </w:rPr>
              <w:t>-</w:t>
            </w:r>
          </w:p>
        </w:tc>
        <w:tc>
          <w:tcPr>
            <w:tcW w:w="4867" w:type="dxa"/>
            <w:shd w:val="solid" w:color="FFFFFF" w:fill="auto"/>
            <w:vAlign w:val="center"/>
          </w:tcPr>
          <w:p w14:paraId="72BA2F23" w14:textId="77777777" w:rsidR="002C2DD7" w:rsidRPr="00D0653C" w:rsidRDefault="00471C46" w:rsidP="005556D9">
            <w:pPr>
              <w:pStyle w:val="TAL"/>
              <w:rPr>
                <w:rFonts w:cs="Arial"/>
                <w:sz w:val="16"/>
                <w:szCs w:val="16"/>
              </w:rPr>
            </w:pPr>
            <w:r w:rsidRPr="00D0653C">
              <w:rPr>
                <w:rFonts w:cs="Arial"/>
                <w:sz w:val="16"/>
                <w:szCs w:val="16"/>
              </w:rPr>
              <w:t xml:space="preserve">Correction to Channel </w:t>
            </w:r>
            <w:proofErr w:type="spellStart"/>
            <w:r w:rsidRPr="00D0653C">
              <w:rPr>
                <w:rFonts w:cs="Arial"/>
                <w:sz w:val="16"/>
                <w:szCs w:val="16"/>
              </w:rPr>
              <w:t>interleaver</w:t>
            </w:r>
            <w:proofErr w:type="spellEnd"/>
            <w:r w:rsidRPr="00D0653C">
              <w:rPr>
                <w:rFonts w:cs="Arial"/>
                <w:sz w:val="16"/>
                <w:szCs w:val="16"/>
              </w:rPr>
              <w:t xml:space="preserve"> for PUSCH RE Mapping</w:t>
            </w:r>
          </w:p>
        </w:tc>
        <w:tc>
          <w:tcPr>
            <w:tcW w:w="567" w:type="dxa"/>
            <w:shd w:val="solid" w:color="FFFFFF" w:fill="auto"/>
          </w:tcPr>
          <w:p w14:paraId="6BAF3A63" w14:textId="77777777" w:rsidR="002C2DD7" w:rsidRPr="00D0653C" w:rsidRDefault="002C2DD7" w:rsidP="00F01E69">
            <w:pPr>
              <w:pStyle w:val="TAL"/>
              <w:rPr>
                <w:sz w:val="16"/>
                <w:szCs w:val="16"/>
              </w:rPr>
            </w:pPr>
            <w:r w:rsidRPr="00D0653C">
              <w:rPr>
                <w:sz w:val="16"/>
                <w:szCs w:val="16"/>
              </w:rPr>
              <w:t>8.7.0</w:t>
            </w:r>
          </w:p>
        </w:tc>
        <w:tc>
          <w:tcPr>
            <w:tcW w:w="567" w:type="dxa"/>
            <w:shd w:val="solid" w:color="FFFFFF" w:fill="auto"/>
          </w:tcPr>
          <w:p w14:paraId="3C5FDEBA" w14:textId="77777777" w:rsidR="002C2DD7" w:rsidRPr="00D0653C" w:rsidRDefault="002C2DD7" w:rsidP="00F01E69">
            <w:pPr>
              <w:pStyle w:val="TAL"/>
              <w:rPr>
                <w:sz w:val="16"/>
                <w:szCs w:val="16"/>
              </w:rPr>
            </w:pPr>
            <w:r w:rsidRPr="00D0653C">
              <w:rPr>
                <w:sz w:val="16"/>
                <w:szCs w:val="16"/>
              </w:rPr>
              <w:t>8.8.0</w:t>
            </w:r>
          </w:p>
        </w:tc>
      </w:tr>
      <w:tr w:rsidR="00803B6B" w:rsidRPr="00D0653C" w14:paraId="1878532D" w14:textId="77777777" w:rsidTr="008E20C9">
        <w:tblPrEx>
          <w:tblCellMar>
            <w:top w:w="0" w:type="dxa"/>
            <w:bottom w:w="0" w:type="dxa"/>
          </w:tblCellMar>
        </w:tblPrEx>
        <w:tc>
          <w:tcPr>
            <w:tcW w:w="800" w:type="dxa"/>
            <w:shd w:val="solid" w:color="FFFFFF" w:fill="auto"/>
          </w:tcPr>
          <w:p w14:paraId="53F95748" w14:textId="77777777" w:rsidR="00803B6B" w:rsidRPr="00D0653C" w:rsidRDefault="00803B6B" w:rsidP="00DC592D">
            <w:pPr>
              <w:pStyle w:val="TAL"/>
              <w:jc w:val="center"/>
              <w:rPr>
                <w:sz w:val="16"/>
                <w:szCs w:val="16"/>
              </w:rPr>
            </w:pPr>
            <w:r w:rsidRPr="00D0653C">
              <w:rPr>
                <w:sz w:val="16"/>
                <w:szCs w:val="16"/>
              </w:rPr>
              <w:t>01/12/09</w:t>
            </w:r>
          </w:p>
        </w:tc>
        <w:tc>
          <w:tcPr>
            <w:tcW w:w="800" w:type="dxa"/>
            <w:shd w:val="solid" w:color="FFFFFF" w:fill="auto"/>
          </w:tcPr>
          <w:p w14:paraId="1F964CC9" w14:textId="77777777" w:rsidR="00803B6B" w:rsidRPr="00D0653C" w:rsidRDefault="00803B6B" w:rsidP="00DC592D">
            <w:pPr>
              <w:pStyle w:val="TAL"/>
              <w:jc w:val="center"/>
              <w:rPr>
                <w:sz w:val="16"/>
                <w:szCs w:val="16"/>
              </w:rPr>
            </w:pPr>
            <w:r w:rsidRPr="00D0653C">
              <w:rPr>
                <w:sz w:val="16"/>
                <w:szCs w:val="16"/>
              </w:rPr>
              <w:t>RAN_46</w:t>
            </w:r>
          </w:p>
        </w:tc>
        <w:tc>
          <w:tcPr>
            <w:tcW w:w="1094" w:type="dxa"/>
            <w:shd w:val="solid" w:color="FFFFFF" w:fill="auto"/>
          </w:tcPr>
          <w:p w14:paraId="640C7683" w14:textId="77777777" w:rsidR="00803B6B" w:rsidRPr="00D0653C" w:rsidRDefault="00803B6B" w:rsidP="00DC592D">
            <w:pPr>
              <w:pStyle w:val="TAL"/>
              <w:jc w:val="center"/>
              <w:rPr>
                <w:sz w:val="16"/>
                <w:szCs w:val="16"/>
              </w:rPr>
            </w:pPr>
            <w:r w:rsidRPr="00D0653C">
              <w:rPr>
                <w:sz w:val="16"/>
                <w:szCs w:val="16"/>
              </w:rPr>
              <w:t>RP-091177</w:t>
            </w:r>
          </w:p>
        </w:tc>
        <w:tc>
          <w:tcPr>
            <w:tcW w:w="525" w:type="dxa"/>
            <w:shd w:val="solid" w:color="FFFFFF" w:fill="auto"/>
            <w:vAlign w:val="center"/>
          </w:tcPr>
          <w:p w14:paraId="4D2B61F8" w14:textId="77777777" w:rsidR="00803B6B" w:rsidRPr="00D0653C" w:rsidRDefault="00803B6B" w:rsidP="00DC592D">
            <w:pPr>
              <w:pStyle w:val="TAL"/>
              <w:jc w:val="center"/>
              <w:rPr>
                <w:rFonts w:cs="Arial"/>
                <w:sz w:val="16"/>
                <w:szCs w:val="16"/>
              </w:rPr>
            </w:pPr>
            <w:r w:rsidRPr="00D0653C">
              <w:rPr>
                <w:rFonts w:cs="Arial"/>
                <w:sz w:val="16"/>
                <w:szCs w:val="16"/>
              </w:rPr>
              <w:t>88</w:t>
            </w:r>
          </w:p>
        </w:tc>
        <w:tc>
          <w:tcPr>
            <w:tcW w:w="378" w:type="dxa"/>
            <w:shd w:val="solid" w:color="FFFFFF" w:fill="auto"/>
            <w:vAlign w:val="center"/>
          </w:tcPr>
          <w:p w14:paraId="145A53E5" w14:textId="77777777" w:rsidR="00803B6B" w:rsidRPr="00D0653C" w:rsidRDefault="00803B6B"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685121C6" w14:textId="77777777" w:rsidR="00803B6B" w:rsidRPr="00D0653C" w:rsidRDefault="00803B6B" w:rsidP="005556D9">
            <w:pPr>
              <w:pStyle w:val="TAL"/>
              <w:rPr>
                <w:rFonts w:cs="Arial"/>
                <w:sz w:val="16"/>
                <w:szCs w:val="16"/>
              </w:rPr>
            </w:pPr>
            <w:r w:rsidRPr="00D0653C">
              <w:rPr>
                <w:rFonts w:cs="Arial"/>
                <w:sz w:val="16"/>
                <w:szCs w:val="16"/>
              </w:rPr>
              <w:t>Editorial corrections to 36.212</w:t>
            </w:r>
          </w:p>
        </w:tc>
        <w:tc>
          <w:tcPr>
            <w:tcW w:w="567" w:type="dxa"/>
            <w:shd w:val="solid" w:color="FFFFFF" w:fill="auto"/>
          </w:tcPr>
          <w:p w14:paraId="0B89A1DE" w14:textId="77777777" w:rsidR="00803B6B" w:rsidRPr="00D0653C" w:rsidRDefault="00803B6B" w:rsidP="00F01E69">
            <w:pPr>
              <w:pStyle w:val="TAL"/>
              <w:rPr>
                <w:sz w:val="16"/>
                <w:szCs w:val="16"/>
              </w:rPr>
            </w:pPr>
            <w:r w:rsidRPr="00D0653C">
              <w:rPr>
                <w:sz w:val="16"/>
                <w:szCs w:val="16"/>
              </w:rPr>
              <w:t>8.8.0</w:t>
            </w:r>
          </w:p>
        </w:tc>
        <w:tc>
          <w:tcPr>
            <w:tcW w:w="567" w:type="dxa"/>
            <w:shd w:val="solid" w:color="FFFFFF" w:fill="auto"/>
          </w:tcPr>
          <w:p w14:paraId="3A137B92" w14:textId="77777777" w:rsidR="00803B6B" w:rsidRPr="00D0653C" w:rsidRDefault="00803B6B" w:rsidP="00F01E69">
            <w:pPr>
              <w:pStyle w:val="TAL"/>
              <w:rPr>
                <w:sz w:val="16"/>
                <w:szCs w:val="16"/>
              </w:rPr>
            </w:pPr>
            <w:r w:rsidRPr="00D0653C">
              <w:rPr>
                <w:sz w:val="16"/>
                <w:szCs w:val="16"/>
              </w:rPr>
              <w:t>9.0.0</w:t>
            </w:r>
          </w:p>
        </w:tc>
      </w:tr>
      <w:tr w:rsidR="00803B6B" w:rsidRPr="00D0653C" w14:paraId="4057EBB1" w14:textId="77777777" w:rsidTr="008E20C9">
        <w:tblPrEx>
          <w:tblCellMar>
            <w:top w:w="0" w:type="dxa"/>
            <w:bottom w:w="0" w:type="dxa"/>
          </w:tblCellMar>
        </w:tblPrEx>
        <w:tc>
          <w:tcPr>
            <w:tcW w:w="800" w:type="dxa"/>
            <w:shd w:val="solid" w:color="FFFFFF" w:fill="auto"/>
          </w:tcPr>
          <w:p w14:paraId="5B1BB598" w14:textId="77777777" w:rsidR="00803B6B" w:rsidRPr="00D0653C" w:rsidRDefault="00803B6B" w:rsidP="00DC592D">
            <w:pPr>
              <w:pStyle w:val="TAL"/>
              <w:jc w:val="center"/>
              <w:rPr>
                <w:sz w:val="16"/>
                <w:szCs w:val="16"/>
              </w:rPr>
            </w:pPr>
            <w:r w:rsidRPr="00D0653C">
              <w:rPr>
                <w:sz w:val="16"/>
                <w:szCs w:val="16"/>
              </w:rPr>
              <w:t>01/12/09</w:t>
            </w:r>
          </w:p>
        </w:tc>
        <w:tc>
          <w:tcPr>
            <w:tcW w:w="800" w:type="dxa"/>
            <w:shd w:val="solid" w:color="FFFFFF" w:fill="auto"/>
          </w:tcPr>
          <w:p w14:paraId="511276AA" w14:textId="77777777" w:rsidR="00803B6B" w:rsidRPr="00D0653C" w:rsidRDefault="00803B6B" w:rsidP="00DC592D">
            <w:pPr>
              <w:pStyle w:val="TAL"/>
              <w:jc w:val="center"/>
              <w:rPr>
                <w:sz w:val="16"/>
                <w:szCs w:val="16"/>
              </w:rPr>
            </w:pPr>
            <w:r w:rsidRPr="00D0653C">
              <w:rPr>
                <w:sz w:val="16"/>
                <w:szCs w:val="16"/>
              </w:rPr>
              <w:t>RAN_46</w:t>
            </w:r>
          </w:p>
        </w:tc>
        <w:tc>
          <w:tcPr>
            <w:tcW w:w="1094" w:type="dxa"/>
            <w:shd w:val="solid" w:color="FFFFFF" w:fill="auto"/>
          </w:tcPr>
          <w:p w14:paraId="4C5F278E" w14:textId="77777777" w:rsidR="00803B6B" w:rsidRPr="00D0653C" w:rsidRDefault="00803B6B" w:rsidP="00DC592D">
            <w:pPr>
              <w:pStyle w:val="TAL"/>
              <w:jc w:val="center"/>
              <w:rPr>
                <w:sz w:val="16"/>
                <w:szCs w:val="16"/>
              </w:rPr>
            </w:pPr>
            <w:r w:rsidRPr="00D0653C">
              <w:rPr>
                <w:sz w:val="16"/>
                <w:szCs w:val="16"/>
              </w:rPr>
              <w:t>RP-091257</w:t>
            </w:r>
          </w:p>
        </w:tc>
        <w:tc>
          <w:tcPr>
            <w:tcW w:w="525" w:type="dxa"/>
            <w:shd w:val="solid" w:color="FFFFFF" w:fill="auto"/>
            <w:vAlign w:val="center"/>
          </w:tcPr>
          <w:p w14:paraId="797D5D95" w14:textId="77777777" w:rsidR="00803B6B" w:rsidRPr="00D0653C" w:rsidRDefault="00803B6B" w:rsidP="00DC592D">
            <w:pPr>
              <w:pStyle w:val="TAL"/>
              <w:jc w:val="center"/>
              <w:rPr>
                <w:rFonts w:cs="Arial"/>
                <w:sz w:val="16"/>
                <w:szCs w:val="16"/>
              </w:rPr>
            </w:pPr>
            <w:r w:rsidRPr="00D0653C">
              <w:rPr>
                <w:rFonts w:cs="Arial"/>
                <w:sz w:val="16"/>
                <w:szCs w:val="16"/>
              </w:rPr>
              <w:t>95</w:t>
            </w:r>
          </w:p>
        </w:tc>
        <w:tc>
          <w:tcPr>
            <w:tcW w:w="378" w:type="dxa"/>
            <w:shd w:val="solid" w:color="FFFFFF" w:fill="auto"/>
            <w:vAlign w:val="center"/>
          </w:tcPr>
          <w:p w14:paraId="597C05A7" w14:textId="77777777" w:rsidR="00803B6B" w:rsidRPr="00D0653C" w:rsidRDefault="00803B6B" w:rsidP="00DC592D">
            <w:pPr>
              <w:pStyle w:val="TAL"/>
              <w:jc w:val="center"/>
              <w:rPr>
                <w:rFonts w:cs="Arial"/>
                <w:sz w:val="16"/>
                <w:szCs w:val="16"/>
              </w:rPr>
            </w:pPr>
            <w:r w:rsidRPr="00D0653C">
              <w:rPr>
                <w:rFonts w:cs="Arial"/>
                <w:sz w:val="16"/>
                <w:szCs w:val="16"/>
              </w:rPr>
              <w:t>1</w:t>
            </w:r>
          </w:p>
        </w:tc>
        <w:tc>
          <w:tcPr>
            <w:tcW w:w="4867" w:type="dxa"/>
            <w:shd w:val="solid" w:color="FFFFFF" w:fill="auto"/>
            <w:vAlign w:val="center"/>
          </w:tcPr>
          <w:p w14:paraId="05F1C07F" w14:textId="77777777" w:rsidR="00803B6B" w:rsidRPr="00D0653C" w:rsidRDefault="000F4FA8" w:rsidP="005556D9">
            <w:pPr>
              <w:pStyle w:val="TAL"/>
              <w:rPr>
                <w:rFonts w:cs="Arial"/>
                <w:sz w:val="16"/>
                <w:szCs w:val="16"/>
              </w:rPr>
            </w:pPr>
            <w:r w:rsidRPr="00D0653C">
              <w:rPr>
                <w:rFonts w:cs="Arial"/>
                <w:sz w:val="16"/>
                <w:szCs w:val="16"/>
              </w:rPr>
              <w:t>Introduction of enhanced dual layer transmission</w:t>
            </w:r>
          </w:p>
        </w:tc>
        <w:tc>
          <w:tcPr>
            <w:tcW w:w="567" w:type="dxa"/>
            <w:shd w:val="solid" w:color="FFFFFF" w:fill="auto"/>
          </w:tcPr>
          <w:p w14:paraId="26728009" w14:textId="77777777" w:rsidR="00803B6B" w:rsidRPr="00D0653C" w:rsidRDefault="00803B6B" w:rsidP="00F01E69">
            <w:pPr>
              <w:pStyle w:val="TAL"/>
              <w:rPr>
                <w:sz w:val="16"/>
                <w:szCs w:val="16"/>
              </w:rPr>
            </w:pPr>
            <w:r w:rsidRPr="00D0653C">
              <w:rPr>
                <w:sz w:val="16"/>
                <w:szCs w:val="16"/>
              </w:rPr>
              <w:t>8.8.0</w:t>
            </w:r>
          </w:p>
        </w:tc>
        <w:tc>
          <w:tcPr>
            <w:tcW w:w="567" w:type="dxa"/>
            <w:shd w:val="solid" w:color="FFFFFF" w:fill="auto"/>
          </w:tcPr>
          <w:p w14:paraId="11A6A014" w14:textId="77777777" w:rsidR="00803B6B" w:rsidRPr="00D0653C" w:rsidRDefault="00803B6B" w:rsidP="00F01E69">
            <w:pPr>
              <w:pStyle w:val="TAL"/>
              <w:rPr>
                <w:sz w:val="16"/>
                <w:szCs w:val="16"/>
              </w:rPr>
            </w:pPr>
            <w:r w:rsidRPr="00D0653C">
              <w:rPr>
                <w:sz w:val="16"/>
                <w:szCs w:val="16"/>
              </w:rPr>
              <w:t>9.0.0</w:t>
            </w:r>
          </w:p>
        </w:tc>
      </w:tr>
      <w:tr w:rsidR="006249D8" w:rsidRPr="00D0653C" w14:paraId="4DB405C3" w14:textId="77777777" w:rsidTr="00763D7E">
        <w:tblPrEx>
          <w:tblCellMar>
            <w:top w:w="0" w:type="dxa"/>
            <w:bottom w:w="0" w:type="dxa"/>
          </w:tblCellMar>
        </w:tblPrEx>
        <w:tc>
          <w:tcPr>
            <w:tcW w:w="800" w:type="dxa"/>
            <w:shd w:val="solid" w:color="FFFFFF" w:fill="auto"/>
          </w:tcPr>
          <w:p w14:paraId="07F9C9A2" w14:textId="77777777" w:rsidR="006249D8" w:rsidRPr="00D0653C" w:rsidRDefault="006249D8" w:rsidP="00DC592D">
            <w:pPr>
              <w:pStyle w:val="TAL"/>
              <w:jc w:val="center"/>
              <w:rPr>
                <w:sz w:val="16"/>
                <w:szCs w:val="16"/>
              </w:rPr>
            </w:pPr>
            <w:r w:rsidRPr="00D0653C">
              <w:rPr>
                <w:sz w:val="16"/>
                <w:szCs w:val="16"/>
              </w:rPr>
              <w:t>16/03/10</w:t>
            </w:r>
          </w:p>
        </w:tc>
        <w:tc>
          <w:tcPr>
            <w:tcW w:w="800" w:type="dxa"/>
            <w:shd w:val="solid" w:color="FFFFFF" w:fill="auto"/>
          </w:tcPr>
          <w:p w14:paraId="14B907A6" w14:textId="77777777" w:rsidR="006249D8" w:rsidRPr="00D0653C" w:rsidRDefault="006249D8" w:rsidP="00DC592D">
            <w:pPr>
              <w:pStyle w:val="TAL"/>
              <w:jc w:val="center"/>
              <w:rPr>
                <w:sz w:val="16"/>
                <w:szCs w:val="16"/>
              </w:rPr>
            </w:pPr>
            <w:r w:rsidRPr="00D0653C">
              <w:rPr>
                <w:sz w:val="16"/>
                <w:szCs w:val="16"/>
              </w:rPr>
              <w:t>RAN_47</w:t>
            </w:r>
          </w:p>
        </w:tc>
        <w:tc>
          <w:tcPr>
            <w:tcW w:w="1094" w:type="dxa"/>
            <w:shd w:val="solid" w:color="FFFFFF" w:fill="auto"/>
          </w:tcPr>
          <w:p w14:paraId="19671CD6" w14:textId="77777777" w:rsidR="006249D8" w:rsidRPr="00D0653C" w:rsidRDefault="006249D8" w:rsidP="00DC592D">
            <w:pPr>
              <w:pStyle w:val="TAL"/>
              <w:jc w:val="center"/>
              <w:rPr>
                <w:sz w:val="16"/>
                <w:szCs w:val="16"/>
              </w:rPr>
            </w:pPr>
            <w:r w:rsidRPr="00D0653C">
              <w:rPr>
                <w:sz w:val="16"/>
                <w:szCs w:val="16"/>
              </w:rPr>
              <w:t>RP-100210</w:t>
            </w:r>
          </w:p>
        </w:tc>
        <w:tc>
          <w:tcPr>
            <w:tcW w:w="525" w:type="dxa"/>
            <w:shd w:val="solid" w:color="FFFFFF" w:fill="auto"/>
            <w:vAlign w:val="center"/>
          </w:tcPr>
          <w:p w14:paraId="23C9F3B1" w14:textId="77777777" w:rsidR="006249D8" w:rsidRPr="00D0653C" w:rsidRDefault="006249D8" w:rsidP="00DC592D">
            <w:pPr>
              <w:pStyle w:val="TAL"/>
              <w:jc w:val="center"/>
              <w:rPr>
                <w:rFonts w:cs="Arial"/>
                <w:sz w:val="16"/>
                <w:szCs w:val="16"/>
              </w:rPr>
            </w:pPr>
            <w:r w:rsidRPr="00D0653C">
              <w:rPr>
                <w:rFonts w:cs="Arial"/>
                <w:sz w:val="16"/>
                <w:szCs w:val="16"/>
              </w:rPr>
              <w:t>96</w:t>
            </w:r>
          </w:p>
        </w:tc>
        <w:tc>
          <w:tcPr>
            <w:tcW w:w="378" w:type="dxa"/>
            <w:shd w:val="solid" w:color="FFFFFF" w:fill="auto"/>
            <w:vAlign w:val="center"/>
          </w:tcPr>
          <w:p w14:paraId="15969EC0" w14:textId="77777777" w:rsidR="006249D8" w:rsidRPr="00D0653C" w:rsidRDefault="006249D8" w:rsidP="00DC592D">
            <w:pPr>
              <w:pStyle w:val="TAL"/>
              <w:jc w:val="center"/>
              <w:rPr>
                <w:rFonts w:cs="Arial"/>
                <w:sz w:val="16"/>
                <w:szCs w:val="16"/>
              </w:rPr>
            </w:pPr>
            <w:r w:rsidRPr="00D0653C">
              <w:rPr>
                <w:rFonts w:cs="Arial"/>
                <w:sz w:val="16"/>
                <w:szCs w:val="16"/>
              </w:rPr>
              <w:t>1</w:t>
            </w:r>
          </w:p>
        </w:tc>
        <w:tc>
          <w:tcPr>
            <w:tcW w:w="4867" w:type="dxa"/>
            <w:shd w:val="solid" w:color="FFFFFF" w:fill="auto"/>
          </w:tcPr>
          <w:p w14:paraId="4E54F03C" w14:textId="77777777" w:rsidR="006249D8" w:rsidRPr="00D0653C" w:rsidRDefault="006249D8" w:rsidP="005556D9">
            <w:pPr>
              <w:pStyle w:val="TAL"/>
              <w:rPr>
                <w:rFonts w:cs="Arial"/>
                <w:sz w:val="16"/>
                <w:szCs w:val="16"/>
              </w:rPr>
            </w:pPr>
            <w:r w:rsidRPr="00D0653C">
              <w:rPr>
                <w:sz w:val="16"/>
                <w:szCs w:val="16"/>
              </w:rPr>
              <w:t>MCCH change notification using DCI format 1C</w:t>
            </w:r>
          </w:p>
        </w:tc>
        <w:tc>
          <w:tcPr>
            <w:tcW w:w="567" w:type="dxa"/>
            <w:shd w:val="solid" w:color="FFFFFF" w:fill="auto"/>
          </w:tcPr>
          <w:p w14:paraId="2B910863" w14:textId="77777777" w:rsidR="006249D8" w:rsidRPr="00D0653C" w:rsidRDefault="006249D8" w:rsidP="00F01E69">
            <w:pPr>
              <w:pStyle w:val="TAL"/>
              <w:rPr>
                <w:sz w:val="16"/>
                <w:szCs w:val="16"/>
              </w:rPr>
            </w:pPr>
            <w:r w:rsidRPr="00D0653C">
              <w:rPr>
                <w:sz w:val="16"/>
                <w:szCs w:val="16"/>
              </w:rPr>
              <w:t>9.0.0</w:t>
            </w:r>
          </w:p>
        </w:tc>
        <w:tc>
          <w:tcPr>
            <w:tcW w:w="567" w:type="dxa"/>
            <w:shd w:val="solid" w:color="FFFFFF" w:fill="auto"/>
          </w:tcPr>
          <w:p w14:paraId="75FB8897" w14:textId="77777777" w:rsidR="006249D8" w:rsidRPr="00D0653C" w:rsidRDefault="006249D8" w:rsidP="00F01E69">
            <w:pPr>
              <w:pStyle w:val="TAL"/>
              <w:rPr>
                <w:sz w:val="16"/>
                <w:szCs w:val="16"/>
              </w:rPr>
            </w:pPr>
            <w:r w:rsidRPr="00D0653C">
              <w:rPr>
                <w:sz w:val="16"/>
                <w:szCs w:val="16"/>
              </w:rPr>
              <w:t>9.1.0</w:t>
            </w:r>
          </w:p>
        </w:tc>
      </w:tr>
      <w:tr w:rsidR="006249D8" w:rsidRPr="00D0653C" w14:paraId="7C2EBA14" w14:textId="77777777" w:rsidTr="00763D7E">
        <w:tblPrEx>
          <w:tblCellMar>
            <w:top w:w="0" w:type="dxa"/>
            <w:bottom w:w="0" w:type="dxa"/>
          </w:tblCellMar>
        </w:tblPrEx>
        <w:tc>
          <w:tcPr>
            <w:tcW w:w="800" w:type="dxa"/>
            <w:shd w:val="solid" w:color="FFFFFF" w:fill="auto"/>
          </w:tcPr>
          <w:p w14:paraId="0E4DDBE4" w14:textId="77777777" w:rsidR="006249D8" w:rsidRPr="00D0653C" w:rsidRDefault="006249D8" w:rsidP="00DC592D">
            <w:pPr>
              <w:pStyle w:val="TAL"/>
              <w:jc w:val="center"/>
              <w:rPr>
                <w:sz w:val="16"/>
                <w:szCs w:val="16"/>
              </w:rPr>
            </w:pPr>
            <w:r w:rsidRPr="00D0653C">
              <w:rPr>
                <w:sz w:val="16"/>
                <w:szCs w:val="16"/>
              </w:rPr>
              <w:t>16/03/10</w:t>
            </w:r>
          </w:p>
        </w:tc>
        <w:tc>
          <w:tcPr>
            <w:tcW w:w="800" w:type="dxa"/>
            <w:shd w:val="solid" w:color="FFFFFF" w:fill="auto"/>
          </w:tcPr>
          <w:p w14:paraId="5BF96955" w14:textId="77777777" w:rsidR="006249D8" w:rsidRPr="00D0653C" w:rsidRDefault="006249D8" w:rsidP="00DC592D">
            <w:pPr>
              <w:pStyle w:val="TAL"/>
              <w:jc w:val="center"/>
              <w:rPr>
                <w:sz w:val="16"/>
                <w:szCs w:val="16"/>
              </w:rPr>
            </w:pPr>
            <w:r w:rsidRPr="00D0653C">
              <w:rPr>
                <w:sz w:val="16"/>
                <w:szCs w:val="16"/>
              </w:rPr>
              <w:t>RAN_47</w:t>
            </w:r>
          </w:p>
        </w:tc>
        <w:tc>
          <w:tcPr>
            <w:tcW w:w="1094" w:type="dxa"/>
            <w:shd w:val="solid" w:color="FFFFFF" w:fill="auto"/>
          </w:tcPr>
          <w:p w14:paraId="0A4AC1DE" w14:textId="77777777" w:rsidR="006249D8" w:rsidRPr="00D0653C" w:rsidRDefault="006249D8" w:rsidP="00DC592D">
            <w:pPr>
              <w:pStyle w:val="TAL"/>
              <w:jc w:val="center"/>
              <w:rPr>
                <w:sz w:val="16"/>
                <w:szCs w:val="16"/>
              </w:rPr>
            </w:pPr>
            <w:r w:rsidRPr="00D0653C">
              <w:rPr>
                <w:sz w:val="16"/>
                <w:szCs w:val="16"/>
              </w:rPr>
              <w:t>RP-100211</w:t>
            </w:r>
          </w:p>
        </w:tc>
        <w:tc>
          <w:tcPr>
            <w:tcW w:w="525" w:type="dxa"/>
            <w:shd w:val="solid" w:color="FFFFFF" w:fill="auto"/>
            <w:vAlign w:val="center"/>
          </w:tcPr>
          <w:p w14:paraId="70FC08E9" w14:textId="77777777" w:rsidR="006249D8" w:rsidRPr="00D0653C" w:rsidRDefault="006249D8" w:rsidP="00DC592D">
            <w:pPr>
              <w:pStyle w:val="TAL"/>
              <w:jc w:val="center"/>
              <w:rPr>
                <w:rFonts w:cs="Arial"/>
                <w:sz w:val="16"/>
                <w:szCs w:val="16"/>
              </w:rPr>
            </w:pPr>
            <w:r w:rsidRPr="00D0653C">
              <w:rPr>
                <w:rFonts w:cs="Arial"/>
                <w:sz w:val="16"/>
                <w:szCs w:val="16"/>
              </w:rPr>
              <w:t>97</w:t>
            </w:r>
          </w:p>
        </w:tc>
        <w:tc>
          <w:tcPr>
            <w:tcW w:w="378" w:type="dxa"/>
            <w:shd w:val="solid" w:color="FFFFFF" w:fill="auto"/>
            <w:vAlign w:val="center"/>
          </w:tcPr>
          <w:p w14:paraId="0FEEB361" w14:textId="77777777" w:rsidR="006249D8" w:rsidRPr="00D0653C" w:rsidRDefault="006249D8" w:rsidP="00DC592D">
            <w:pPr>
              <w:pStyle w:val="TAL"/>
              <w:jc w:val="center"/>
              <w:rPr>
                <w:rFonts w:cs="Arial"/>
                <w:sz w:val="16"/>
                <w:szCs w:val="16"/>
              </w:rPr>
            </w:pPr>
            <w:r w:rsidRPr="00D0653C">
              <w:rPr>
                <w:rFonts w:cs="Arial"/>
                <w:sz w:val="16"/>
                <w:szCs w:val="16"/>
              </w:rPr>
              <w:t>-</w:t>
            </w:r>
          </w:p>
        </w:tc>
        <w:tc>
          <w:tcPr>
            <w:tcW w:w="4867" w:type="dxa"/>
            <w:shd w:val="solid" w:color="FFFFFF" w:fill="auto"/>
          </w:tcPr>
          <w:p w14:paraId="536456E5" w14:textId="77777777" w:rsidR="006249D8" w:rsidRPr="00D0653C" w:rsidRDefault="006249D8" w:rsidP="005556D9">
            <w:pPr>
              <w:pStyle w:val="TAL"/>
              <w:rPr>
                <w:rFonts w:cs="Arial"/>
                <w:sz w:val="16"/>
                <w:szCs w:val="16"/>
              </w:rPr>
            </w:pPr>
            <w:r w:rsidRPr="00D0653C">
              <w:rPr>
                <w:sz w:val="16"/>
                <w:szCs w:val="16"/>
              </w:rPr>
              <w:t>Addition of missing reference to DCI format 2B + typo corrections</w:t>
            </w:r>
          </w:p>
        </w:tc>
        <w:tc>
          <w:tcPr>
            <w:tcW w:w="567" w:type="dxa"/>
            <w:shd w:val="solid" w:color="FFFFFF" w:fill="auto"/>
          </w:tcPr>
          <w:p w14:paraId="4B66740B" w14:textId="77777777" w:rsidR="006249D8" w:rsidRPr="00D0653C" w:rsidRDefault="006249D8" w:rsidP="00F01E69">
            <w:pPr>
              <w:pStyle w:val="TAL"/>
              <w:rPr>
                <w:sz w:val="16"/>
                <w:szCs w:val="16"/>
              </w:rPr>
            </w:pPr>
            <w:r w:rsidRPr="00D0653C">
              <w:rPr>
                <w:sz w:val="16"/>
                <w:szCs w:val="16"/>
              </w:rPr>
              <w:t>9.0.0</w:t>
            </w:r>
          </w:p>
        </w:tc>
        <w:tc>
          <w:tcPr>
            <w:tcW w:w="567" w:type="dxa"/>
            <w:shd w:val="solid" w:color="FFFFFF" w:fill="auto"/>
          </w:tcPr>
          <w:p w14:paraId="347EB691" w14:textId="77777777" w:rsidR="006249D8" w:rsidRPr="00D0653C" w:rsidRDefault="006249D8" w:rsidP="00F01E69">
            <w:pPr>
              <w:pStyle w:val="TAL"/>
              <w:rPr>
                <w:sz w:val="16"/>
                <w:szCs w:val="16"/>
              </w:rPr>
            </w:pPr>
            <w:r w:rsidRPr="00D0653C">
              <w:rPr>
                <w:sz w:val="16"/>
                <w:szCs w:val="16"/>
              </w:rPr>
              <w:t>9.1.0</w:t>
            </w:r>
          </w:p>
        </w:tc>
      </w:tr>
      <w:tr w:rsidR="00776F71" w:rsidRPr="00D0653C" w14:paraId="6E5D3811" w14:textId="77777777" w:rsidTr="00763D7E">
        <w:tblPrEx>
          <w:tblCellMar>
            <w:top w:w="0" w:type="dxa"/>
            <w:bottom w:w="0" w:type="dxa"/>
          </w:tblCellMar>
        </w:tblPrEx>
        <w:tc>
          <w:tcPr>
            <w:tcW w:w="800" w:type="dxa"/>
            <w:shd w:val="solid" w:color="FFFFFF" w:fill="auto"/>
          </w:tcPr>
          <w:p w14:paraId="27A59691" w14:textId="77777777" w:rsidR="00776F71" w:rsidRPr="00D0653C" w:rsidRDefault="00776F71" w:rsidP="00DC592D">
            <w:pPr>
              <w:pStyle w:val="TAL"/>
              <w:jc w:val="center"/>
              <w:rPr>
                <w:sz w:val="16"/>
                <w:szCs w:val="16"/>
              </w:rPr>
            </w:pPr>
            <w:r w:rsidRPr="00D0653C">
              <w:rPr>
                <w:sz w:val="16"/>
                <w:szCs w:val="16"/>
              </w:rPr>
              <w:t>01/06/10</w:t>
            </w:r>
          </w:p>
        </w:tc>
        <w:tc>
          <w:tcPr>
            <w:tcW w:w="800" w:type="dxa"/>
            <w:shd w:val="solid" w:color="FFFFFF" w:fill="auto"/>
          </w:tcPr>
          <w:p w14:paraId="168DF18D" w14:textId="77777777" w:rsidR="00776F71" w:rsidRPr="00D0653C" w:rsidRDefault="00776F71" w:rsidP="00DC592D">
            <w:pPr>
              <w:pStyle w:val="TAL"/>
              <w:jc w:val="center"/>
              <w:rPr>
                <w:sz w:val="16"/>
                <w:szCs w:val="16"/>
              </w:rPr>
            </w:pPr>
            <w:r w:rsidRPr="00D0653C">
              <w:rPr>
                <w:sz w:val="16"/>
                <w:szCs w:val="16"/>
              </w:rPr>
              <w:t>RAN_48</w:t>
            </w:r>
          </w:p>
        </w:tc>
        <w:tc>
          <w:tcPr>
            <w:tcW w:w="1094" w:type="dxa"/>
            <w:shd w:val="solid" w:color="FFFFFF" w:fill="auto"/>
          </w:tcPr>
          <w:p w14:paraId="5E785C87" w14:textId="77777777" w:rsidR="00776F71" w:rsidRPr="00D0653C" w:rsidRDefault="00776F71" w:rsidP="00DC592D">
            <w:pPr>
              <w:pStyle w:val="TAL"/>
              <w:jc w:val="center"/>
              <w:rPr>
                <w:sz w:val="16"/>
                <w:szCs w:val="16"/>
              </w:rPr>
            </w:pPr>
            <w:r w:rsidRPr="00D0653C">
              <w:rPr>
                <w:sz w:val="16"/>
                <w:szCs w:val="16"/>
              </w:rPr>
              <w:t>RP-100589</w:t>
            </w:r>
          </w:p>
        </w:tc>
        <w:tc>
          <w:tcPr>
            <w:tcW w:w="525" w:type="dxa"/>
            <w:shd w:val="solid" w:color="FFFFFF" w:fill="auto"/>
            <w:vAlign w:val="center"/>
          </w:tcPr>
          <w:p w14:paraId="4A828A9F" w14:textId="77777777" w:rsidR="00776F71" w:rsidRPr="00D0653C" w:rsidRDefault="00776F71" w:rsidP="00DC592D">
            <w:pPr>
              <w:pStyle w:val="TAL"/>
              <w:jc w:val="center"/>
              <w:rPr>
                <w:rFonts w:cs="Arial"/>
                <w:sz w:val="16"/>
                <w:szCs w:val="16"/>
              </w:rPr>
            </w:pPr>
            <w:r w:rsidRPr="00D0653C">
              <w:rPr>
                <w:rFonts w:cs="Arial"/>
                <w:sz w:val="16"/>
                <w:szCs w:val="16"/>
              </w:rPr>
              <w:t>98</w:t>
            </w:r>
          </w:p>
        </w:tc>
        <w:tc>
          <w:tcPr>
            <w:tcW w:w="378" w:type="dxa"/>
            <w:shd w:val="solid" w:color="FFFFFF" w:fill="auto"/>
            <w:vAlign w:val="center"/>
          </w:tcPr>
          <w:p w14:paraId="0D0CDEF7" w14:textId="77777777" w:rsidR="00776F71" w:rsidRPr="00D0653C" w:rsidRDefault="00776F71" w:rsidP="00DC592D">
            <w:pPr>
              <w:pStyle w:val="TAL"/>
              <w:jc w:val="center"/>
              <w:rPr>
                <w:rFonts w:cs="Arial"/>
                <w:sz w:val="16"/>
                <w:szCs w:val="16"/>
              </w:rPr>
            </w:pPr>
            <w:r w:rsidRPr="00D0653C">
              <w:rPr>
                <w:rFonts w:cs="Arial"/>
                <w:sz w:val="16"/>
                <w:szCs w:val="16"/>
              </w:rPr>
              <w:t>-</w:t>
            </w:r>
          </w:p>
        </w:tc>
        <w:tc>
          <w:tcPr>
            <w:tcW w:w="4867" w:type="dxa"/>
            <w:shd w:val="solid" w:color="FFFFFF" w:fill="auto"/>
          </w:tcPr>
          <w:p w14:paraId="41D25E1B" w14:textId="77777777" w:rsidR="00776F71" w:rsidRPr="00D0653C" w:rsidRDefault="00776F71" w:rsidP="005556D9">
            <w:pPr>
              <w:pStyle w:val="TAL"/>
              <w:rPr>
                <w:sz w:val="16"/>
                <w:szCs w:val="16"/>
              </w:rPr>
            </w:pPr>
            <w:r w:rsidRPr="00D0653C">
              <w:rPr>
                <w:sz w:val="16"/>
                <w:szCs w:val="16"/>
              </w:rPr>
              <w:t>Correction to TBS determination for DCI format 1C</w:t>
            </w:r>
          </w:p>
        </w:tc>
        <w:tc>
          <w:tcPr>
            <w:tcW w:w="567" w:type="dxa"/>
            <w:shd w:val="solid" w:color="FFFFFF" w:fill="auto"/>
          </w:tcPr>
          <w:p w14:paraId="3E710A60" w14:textId="77777777" w:rsidR="00776F71" w:rsidRPr="00D0653C" w:rsidRDefault="00776F71" w:rsidP="00F01E69">
            <w:pPr>
              <w:pStyle w:val="TAL"/>
              <w:rPr>
                <w:sz w:val="16"/>
                <w:szCs w:val="16"/>
              </w:rPr>
            </w:pPr>
            <w:r w:rsidRPr="00D0653C">
              <w:rPr>
                <w:sz w:val="16"/>
                <w:szCs w:val="16"/>
              </w:rPr>
              <w:t>9.1.0</w:t>
            </w:r>
          </w:p>
        </w:tc>
        <w:tc>
          <w:tcPr>
            <w:tcW w:w="567" w:type="dxa"/>
            <w:shd w:val="solid" w:color="FFFFFF" w:fill="auto"/>
          </w:tcPr>
          <w:p w14:paraId="11A7D32E" w14:textId="77777777" w:rsidR="00776F71" w:rsidRPr="00D0653C" w:rsidRDefault="00776F71" w:rsidP="00F01E69">
            <w:pPr>
              <w:pStyle w:val="TAL"/>
              <w:rPr>
                <w:sz w:val="16"/>
                <w:szCs w:val="16"/>
              </w:rPr>
            </w:pPr>
            <w:r w:rsidRPr="00D0653C">
              <w:rPr>
                <w:sz w:val="16"/>
                <w:szCs w:val="16"/>
              </w:rPr>
              <w:t>9.2.0</w:t>
            </w:r>
          </w:p>
        </w:tc>
      </w:tr>
    </w:tbl>
    <w:p w14:paraId="093CD266" w14:textId="77777777" w:rsidR="004A3549" w:rsidRDefault="004A3549" w:rsidP="00EC2484"/>
    <w:sectPr w:rsidR="004A3549" w:rsidSect="003446BF">
      <w:headerReference w:type="even" r:id="rId1161"/>
      <w:headerReference w:type="default" r:id="rId1162"/>
      <w:footerReference w:type="default" r:id="rId1163"/>
      <w:headerReference w:type="first" r:id="rId1164"/>
      <w:footnotePr>
        <w:numRestart w:val="eachSect"/>
      </w:footnotePr>
      <w:pgSz w:w="11907" w:h="16840" w:code="9"/>
      <w:pgMar w:top="1416" w:right="1133" w:bottom="1133" w:left="1133" w:header="850" w:footer="34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EE50" w14:textId="77777777" w:rsidR="001E77E7" w:rsidRDefault="001E77E7">
      <w:r>
        <w:separator/>
      </w:r>
    </w:p>
  </w:endnote>
  <w:endnote w:type="continuationSeparator" w:id="0">
    <w:p w14:paraId="2F0114F6" w14:textId="77777777" w:rsidR="001E77E7" w:rsidRDefault="001E7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
    <w:altName w:val="Arial Unicode MS"/>
    <w:panose1 w:val="00000000000000000000"/>
    <w:charset w:val="88"/>
    <w:family w:val="auto"/>
    <w:notTrueType/>
    <w:pitch w:val="variable"/>
    <w:sig w:usb0="00000001" w:usb1="08080000" w:usb2="00000010" w:usb3="00000000" w:csb0="00100000" w:csb1="00000000"/>
  </w:font>
  <w:font w:name="楷体_GB2312">
    <w:altName w:val="微软雅黑"/>
    <w:charset w:val="86"/>
    <w:family w:val="modern"/>
    <w:pitch w:val="fixed"/>
    <w:sig w:usb0="00000001" w:usb1="080E0000" w:usb2="00000010" w:usb3="00000000" w:csb0="00040000" w:csb1="00000000"/>
  </w:font>
  <w:font w:name="Times">
    <w:panose1 w:val="02020603050405020304"/>
    <w:charset w:val="00"/>
    <w:family w:val="roman"/>
    <w:pitch w:val="variable"/>
    <w:sig w:usb0="20002A87" w:usb1="80000000" w:usb2="00000008" w:usb3="00000000" w:csb0="000001FF" w:csb1="00000000"/>
  </w:font>
  <w:font w:name="?? ??">
    <w:altName w:val="Arial Unicode MS"/>
    <w:panose1 w:val="00000000000000000000"/>
    <w:charset w:val="80"/>
    <w:family w:val="roman"/>
    <w:notTrueType/>
    <w:pitch w:val="fixed"/>
    <w:sig w:usb0="00000001" w:usb1="08070000" w:usb2="00000010" w:usb3="00000000" w:csb0="00020000" w:csb1="00000000"/>
  </w:font>
  <w:font w:name="MS PMincho">
    <w:charset w:val="80"/>
    <w:family w:val="roman"/>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Dotum">
    <w:panose1 w:val="020B0600000101010101"/>
    <w:charset w:val="81"/>
    <w:family w:val="swiss"/>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8943" w14:textId="77777777" w:rsidR="00D924EC" w:rsidRDefault="00D924EC">
    <w:pPr>
      <w:pStyle w:val="a4"/>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1161" w14:textId="77777777" w:rsidR="001E77E7" w:rsidRDefault="001E77E7">
      <w:r>
        <w:separator/>
      </w:r>
    </w:p>
  </w:footnote>
  <w:footnote w:type="continuationSeparator" w:id="0">
    <w:p w14:paraId="00A21CB1" w14:textId="77777777" w:rsidR="001E77E7" w:rsidRDefault="001E7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96F1" w14:textId="77777777" w:rsidR="00D924EC" w:rsidRDefault="00D924E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FC02" w14:textId="15ACE5E9" w:rsidR="00D924EC" w:rsidRDefault="00D924EC">
    <w:pPr>
      <w:pStyle w:val="a3"/>
      <w:framePr w:wrap="auto" w:vAnchor="text" w:hAnchor="margin" w:xAlign="right" w:y="1"/>
      <w:widowControl/>
    </w:pPr>
    <w:r>
      <w:fldChar w:fldCharType="begin"/>
    </w:r>
    <w:r>
      <w:instrText xml:space="preserve"> STYLEREF ZA </w:instrText>
    </w:r>
    <w:r>
      <w:fldChar w:fldCharType="separate"/>
    </w:r>
    <w:r w:rsidR="00823B99">
      <w:t>3GPP TS 36.212 V9.2.0 (2010-06)</w:t>
    </w:r>
    <w:r>
      <w:fldChar w:fldCharType="end"/>
    </w:r>
  </w:p>
  <w:p w14:paraId="4DB49A70" w14:textId="77777777" w:rsidR="00D924EC" w:rsidRDefault="00D924EC">
    <w:pPr>
      <w:pStyle w:val="a3"/>
      <w:framePr w:wrap="auto" w:vAnchor="text" w:hAnchor="margin" w:xAlign="center" w:y="1"/>
      <w:widowControl/>
    </w:pPr>
    <w:r>
      <w:fldChar w:fldCharType="begin"/>
    </w:r>
    <w:r>
      <w:instrText xml:space="preserve"> PAGE </w:instrText>
    </w:r>
    <w:r>
      <w:fldChar w:fldCharType="separate"/>
    </w:r>
    <w:r w:rsidR="009803B4">
      <w:t>47</w:t>
    </w:r>
    <w:r>
      <w:fldChar w:fldCharType="end"/>
    </w:r>
  </w:p>
  <w:p w14:paraId="24959FFE" w14:textId="15CFF9D4" w:rsidR="00D924EC" w:rsidRDefault="00D924EC">
    <w:pPr>
      <w:pStyle w:val="a3"/>
      <w:framePr w:wrap="auto" w:vAnchor="text" w:hAnchor="margin" w:y="1"/>
      <w:widowControl/>
    </w:pPr>
    <w:r>
      <w:fldChar w:fldCharType="begin"/>
    </w:r>
    <w:r>
      <w:instrText xml:space="preserve"> STYLEREF ZGSM </w:instrText>
    </w:r>
    <w:r>
      <w:fldChar w:fldCharType="separate"/>
    </w:r>
    <w:r w:rsidR="00823B99">
      <w:t>Release 9</w:t>
    </w:r>
    <w:r>
      <w:fldChar w:fldCharType="end"/>
    </w:r>
  </w:p>
  <w:p w14:paraId="1B279CEE" w14:textId="77777777" w:rsidR="00D924EC" w:rsidRDefault="00D924EC">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96AC" w14:textId="77777777" w:rsidR="00D924EC" w:rsidRDefault="00D924E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E93718"/>
    <w:multiLevelType w:val="hybridMultilevel"/>
    <w:tmpl w:val="C1B282D2"/>
    <w:lvl w:ilvl="0" w:tplc="8F5065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F066B9"/>
    <w:multiLevelType w:val="hybridMultilevel"/>
    <w:tmpl w:val="3FCE14D4"/>
    <w:lvl w:ilvl="0" w:tplc="8F5065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F45305"/>
    <w:multiLevelType w:val="hybridMultilevel"/>
    <w:tmpl w:val="4FE0D16E"/>
    <w:lvl w:ilvl="0" w:tplc="83802386">
      <w:numFmt w:val="bullet"/>
      <w:lvlText w:val="-"/>
      <w:lvlJc w:val="left"/>
      <w:pPr>
        <w:tabs>
          <w:tab w:val="num" w:pos="644"/>
        </w:tabs>
        <w:ind w:left="644" w:hanging="360"/>
      </w:pPr>
      <w:rPr>
        <w:rFonts w:ascii="Times New Roman" w:eastAsia="Times New Roman" w:hAnsi="Times New Roman" w:cs="Times New Roman" w:hint="default"/>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15:restartNumberingAfterBreak="0">
    <w:nsid w:val="13415833"/>
    <w:multiLevelType w:val="multilevel"/>
    <w:tmpl w:val="BA9A2416"/>
    <w:lvl w:ilvl="0">
      <w:start w:val="5"/>
      <w:numFmt w:val="decimal"/>
      <w:lvlText w:val="%1"/>
      <w:lvlJc w:val="left"/>
      <w:pPr>
        <w:tabs>
          <w:tab w:val="num" w:pos="1425"/>
        </w:tabs>
        <w:ind w:left="1425" w:hanging="1425"/>
      </w:pPr>
      <w:rPr>
        <w:rFonts w:hint="default"/>
      </w:rPr>
    </w:lvl>
    <w:lvl w:ilvl="1">
      <w:start w:val="3"/>
      <w:numFmt w:val="decimal"/>
      <w:lvlText w:val="%1.%2"/>
      <w:lvlJc w:val="left"/>
      <w:pPr>
        <w:tabs>
          <w:tab w:val="num" w:pos="1425"/>
        </w:tabs>
        <w:ind w:left="1425" w:hanging="1425"/>
      </w:pPr>
      <w:rPr>
        <w:rFonts w:hint="default"/>
      </w:rPr>
    </w:lvl>
    <w:lvl w:ilvl="2">
      <w:start w:val="3"/>
      <w:numFmt w:val="decimal"/>
      <w:lvlText w:val="%1.%2.%3"/>
      <w:lvlJc w:val="left"/>
      <w:pPr>
        <w:tabs>
          <w:tab w:val="num" w:pos="1425"/>
        </w:tabs>
        <w:ind w:left="1425" w:hanging="1425"/>
      </w:pPr>
      <w:rPr>
        <w:rFonts w:hint="default"/>
      </w:rPr>
    </w:lvl>
    <w:lvl w:ilvl="3">
      <w:start w:val="4"/>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25"/>
        </w:tabs>
        <w:ind w:left="1425" w:hanging="1425"/>
      </w:pPr>
      <w:rPr>
        <w:rFonts w:hint="default"/>
      </w:rPr>
    </w:lvl>
    <w:lvl w:ilvl="6">
      <w:start w:val="1"/>
      <w:numFmt w:val="decimal"/>
      <w:lvlText w:val="%1.%2.%3.%4.%5.%6.%7"/>
      <w:lvlJc w:val="left"/>
      <w:pPr>
        <w:tabs>
          <w:tab w:val="num" w:pos="1425"/>
        </w:tabs>
        <w:ind w:left="1425" w:hanging="1425"/>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F083E9B"/>
    <w:multiLevelType w:val="multilevel"/>
    <w:tmpl w:val="7C0C5AA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9E120E"/>
    <w:multiLevelType w:val="multilevel"/>
    <w:tmpl w:val="B4FA6814"/>
    <w:lvl w:ilvl="0">
      <w:start w:val="5"/>
      <w:numFmt w:val="decimal"/>
      <w:lvlText w:val="%1"/>
      <w:lvlJc w:val="left"/>
      <w:pPr>
        <w:tabs>
          <w:tab w:val="num" w:pos="855"/>
        </w:tabs>
        <w:ind w:left="855" w:hanging="855"/>
      </w:pPr>
      <w:rPr>
        <w:rFonts w:hint="default"/>
      </w:rPr>
    </w:lvl>
    <w:lvl w:ilvl="1">
      <w:start w:val="3"/>
      <w:numFmt w:val="decimal"/>
      <w:lvlText w:val="%1.%2"/>
      <w:lvlJc w:val="left"/>
      <w:pPr>
        <w:tabs>
          <w:tab w:val="num" w:pos="855"/>
        </w:tabs>
        <w:ind w:left="855" w:hanging="855"/>
      </w:pPr>
      <w:rPr>
        <w:rFonts w:hint="default"/>
      </w:rPr>
    </w:lvl>
    <w:lvl w:ilvl="2">
      <w:start w:val="3"/>
      <w:numFmt w:val="decimal"/>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4"/>
      <w:numFmt w:val="decimal"/>
      <w:lvlText w:val="%1.%2.%3.%4.%5"/>
      <w:lvlJc w:val="left"/>
      <w:pPr>
        <w:tabs>
          <w:tab w:val="num" w:pos="855"/>
        </w:tabs>
        <w:ind w:left="855" w:hanging="85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13748C2"/>
    <w:multiLevelType w:val="hybridMultilevel"/>
    <w:tmpl w:val="21E81B1E"/>
    <w:lvl w:ilvl="0" w:tplc="06A4FC28">
      <w:start w:val="1"/>
      <w:numFmt w:val="bullet"/>
      <w:pStyle w:val="Bullet"/>
      <w:lvlText w:val=""/>
      <w:lvlJc w:val="left"/>
      <w:pPr>
        <w:tabs>
          <w:tab w:val="num" w:pos="1440"/>
        </w:tabs>
        <w:ind w:left="144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2946E8"/>
    <w:multiLevelType w:val="hybridMultilevel"/>
    <w:tmpl w:val="2E3C1F5A"/>
    <w:lvl w:ilvl="0" w:tplc="58D68C8E">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87424E"/>
    <w:multiLevelType w:val="hybridMultilevel"/>
    <w:tmpl w:val="BEAC5478"/>
    <w:lvl w:ilvl="0" w:tplc="8F5065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025199"/>
    <w:multiLevelType w:val="multilevel"/>
    <w:tmpl w:val="50E2765E"/>
    <w:lvl w:ilvl="0">
      <w:start w:val="5"/>
      <w:numFmt w:val="decimal"/>
      <w:lvlText w:val="%1"/>
      <w:lvlJc w:val="left"/>
      <w:pPr>
        <w:tabs>
          <w:tab w:val="num" w:pos="1695"/>
        </w:tabs>
        <w:ind w:left="1695" w:hanging="1695"/>
      </w:pPr>
      <w:rPr>
        <w:rFonts w:hint="default"/>
      </w:rPr>
    </w:lvl>
    <w:lvl w:ilvl="1">
      <w:start w:val="2"/>
      <w:numFmt w:val="decimal"/>
      <w:lvlText w:val="%1.%2"/>
      <w:lvlJc w:val="left"/>
      <w:pPr>
        <w:tabs>
          <w:tab w:val="num" w:pos="1695"/>
        </w:tabs>
        <w:ind w:left="1695" w:hanging="1695"/>
      </w:pPr>
      <w:rPr>
        <w:rFonts w:hint="default"/>
      </w:rPr>
    </w:lvl>
    <w:lvl w:ilvl="2">
      <w:start w:val="2"/>
      <w:numFmt w:val="decimal"/>
      <w:lvlText w:val="%1.%2.%3"/>
      <w:lvlJc w:val="left"/>
      <w:pPr>
        <w:tabs>
          <w:tab w:val="num" w:pos="1695"/>
        </w:tabs>
        <w:ind w:left="1695" w:hanging="1695"/>
      </w:pPr>
      <w:rPr>
        <w:rFonts w:hint="default"/>
      </w:rPr>
    </w:lvl>
    <w:lvl w:ilvl="3">
      <w:start w:val="6"/>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695"/>
        </w:tabs>
        <w:ind w:left="1695" w:hanging="1695"/>
      </w:pPr>
      <w:rPr>
        <w:rFonts w:hint="default"/>
      </w:rPr>
    </w:lvl>
  </w:abstractNum>
  <w:abstractNum w:abstractNumId="11" w15:restartNumberingAfterBreak="0">
    <w:nsid w:val="40443920"/>
    <w:multiLevelType w:val="multilevel"/>
    <w:tmpl w:val="881C423C"/>
    <w:lvl w:ilvl="0">
      <w:start w:val="5"/>
      <w:numFmt w:val="decimal"/>
      <w:lvlText w:val="%1"/>
      <w:lvlJc w:val="left"/>
      <w:pPr>
        <w:tabs>
          <w:tab w:val="num" w:pos="1695"/>
        </w:tabs>
        <w:ind w:left="1695" w:hanging="1695"/>
      </w:pPr>
      <w:rPr>
        <w:rFonts w:hint="default"/>
      </w:rPr>
    </w:lvl>
    <w:lvl w:ilvl="1">
      <w:start w:val="2"/>
      <w:numFmt w:val="decimal"/>
      <w:lvlText w:val="%1.%2"/>
      <w:lvlJc w:val="left"/>
      <w:pPr>
        <w:tabs>
          <w:tab w:val="num" w:pos="1695"/>
        </w:tabs>
        <w:ind w:left="1695" w:hanging="1695"/>
      </w:pPr>
      <w:rPr>
        <w:rFonts w:hint="default"/>
      </w:rPr>
    </w:lvl>
    <w:lvl w:ilvl="2">
      <w:start w:val="2"/>
      <w:numFmt w:val="decimal"/>
      <w:lvlText w:val="%1.%2.%3"/>
      <w:lvlJc w:val="left"/>
      <w:pPr>
        <w:tabs>
          <w:tab w:val="num" w:pos="1695"/>
        </w:tabs>
        <w:ind w:left="1695" w:hanging="1695"/>
      </w:pPr>
      <w:rPr>
        <w:rFonts w:hint="default"/>
      </w:rPr>
    </w:lvl>
    <w:lvl w:ilvl="3">
      <w:start w:val="6"/>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695"/>
        </w:tabs>
        <w:ind w:left="1695" w:hanging="1695"/>
      </w:pPr>
      <w:rPr>
        <w:rFonts w:hint="default"/>
      </w:rPr>
    </w:lvl>
  </w:abstractNum>
  <w:abstractNum w:abstractNumId="12" w15:restartNumberingAfterBreak="0">
    <w:nsid w:val="4175726B"/>
    <w:multiLevelType w:val="hybridMultilevel"/>
    <w:tmpl w:val="7C0C5AAC"/>
    <w:lvl w:ilvl="0" w:tplc="F8E8961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496E89"/>
    <w:multiLevelType w:val="hybridMultilevel"/>
    <w:tmpl w:val="87E26E4C"/>
    <w:lvl w:ilvl="0" w:tplc="8F5065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602419"/>
    <w:multiLevelType w:val="hybridMultilevel"/>
    <w:tmpl w:val="F8D6D8B4"/>
    <w:lvl w:ilvl="0" w:tplc="9C8041F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E05BD5"/>
    <w:multiLevelType w:val="hybridMultilevel"/>
    <w:tmpl w:val="41A6D55A"/>
    <w:lvl w:ilvl="0" w:tplc="D26E769E">
      <w:start w:val="1"/>
      <w:numFmt w:val="decimal"/>
      <w:pStyle w:val="NumberedList"/>
      <w:lvlText w:val="[%1]."/>
      <w:lvlJc w:val="left"/>
      <w:pPr>
        <w:tabs>
          <w:tab w:val="num" w:pos="432"/>
        </w:tabs>
        <w:ind w:left="432" w:hanging="432"/>
      </w:pPr>
      <w:rPr>
        <w:rFonts w:hint="default"/>
      </w:rPr>
    </w:lvl>
    <w:lvl w:ilvl="1" w:tplc="E2C07EAE">
      <w:start w:val="1"/>
      <w:numFmt w:val="bullet"/>
      <w:lvlText w:val=""/>
      <w:lvlJc w:val="left"/>
      <w:pPr>
        <w:tabs>
          <w:tab w:val="num" w:pos="360"/>
        </w:tabs>
        <w:ind w:left="360" w:hanging="360"/>
      </w:pPr>
      <w:rPr>
        <w:rFonts w:ascii="Symbol" w:hAnsi="Symbol" w:hint="default"/>
        <w:lang w:val="en-US"/>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EAA7933"/>
    <w:multiLevelType w:val="hybridMultilevel"/>
    <w:tmpl w:val="C526F170"/>
    <w:lvl w:ilvl="0" w:tplc="8F5065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7D2500"/>
    <w:multiLevelType w:val="multilevel"/>
    <w:tmpl w:val="306AD974"/>
    <w:name w:val="equat"/>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8" w15:restartNumberingAfterBreak="0">
    <w:nsid w:val="65DD1873"/>
    <w:multiLevelType w:val="hybridMultilevel"/>
    <w:tmpl w:val="5076466C"/>
    <w:lvl w:ilvl="0" w:tplc="9F5068A8">
      <w:start w:val="36"/>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9" w15:restartNumberingAfterBreak="0">
    <w:nsid w:val="6AD711E5"/>
    <w:multiLevelType w:val="multilevel"/>
    <w:tmpl w:val="7E0401F0"/>
    <w:lvl w:ilvl="0">
      <w:start w:val="5"/>
      <w:numFmt w:val="decimal"/>
      <w:lvlText w:val="%1"/>
      <w:lvlJc w:val="left"/>
      <w:pPr>
        <w:tabs>
          <w:tab w:val="num" w:pos="1425"/>
        </w:tabs>
        <w:ind w:left="1425" w:hanging="1425"/>
      </w:pPr>
      <w:rPr>
        <w:rFonts w:hint="default"/>
      </w:rPr>
    </w:lvl>
    <w:lvl w:ilvl="1">
      <w:start w:val="1"/>
      <w:numFmt w:val="decimal"/>
      <w:lvlText w:val="%1.%2"/>
      <w:lvlJc w:val="left"/>
      <w:pPr>
        <w:tabs>
          <w:tab w:val="num" w:pos="1425"/>
        </w:tabs>
        <w:ind w:left="1425" w:hanging="1425"/>
      </w:pPr>
      <w:rPr>
        <w:rFonts w:hint="default"/>
      </w:rPr>
    </w:lvl>
    <w:lvl w:ilvl="2">
      <w:start w:val="4"/>
      <w:numFmt w:val="decimal"/>
      <w:lvlText w:val="%1.%2.%3"/>
      <w:lvlJc w:val="left"/>
      <w:pPr>
        <w:tabs>
          <w:tab w:val="num" w:pos="1425"/>
        </w:tabs>
        <w:ind w:left="1425" w:hanging="1425"/>
      </w:pPr>
      <w:rPr>
        <w:rFonts w:hint="default"/>
      </w:rPr>
    </w:lvl>
    <w:lvl w:ilvl="3">
      <w:start w:val="2"/>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25"/>
        </w:tabs>
        <w:ind w:left="1425" w:hanging="1425"/>
      </w:pPr>
      <w:rPr>
        <w:rFonts w:hint="default"/>
      </w:rPr>
    </w:lvl>
    <w:lvl w:ilvl="6">
      <w:start w:val="1"/>
      <w:numFmt w:val="decimal"/>
      <w:lvlText w:val="%1.%2.%3.%4.%5.%6.%7"/>
      <w:lvlJc w:val="left"/>
      <w:pPr>
        <w:tabs>
          <w:tab w:val="num" w:pos="1425"/>
        </w:tabs>
        <w:ind w:left="1425" w:hanging="1425"/>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7BC330F5"/>
    <w:multiLevelType w:val="hybridMultilevel"/>
    <w:tmpl w:val="C2769C2A"/>
    <w:lvl w:ilvl="0" w:tplc="FFFFFFFF">
      <w:start w:val="1"/>
      <w:numFmt w:val="bullet"/>
      <w:pStyle w:val="CharCharCharCharCharChar"/>
      <w:lvlText w:val=""/>
      <w:lvlJc w:val="left"/>
      <w:pPr>
        <w:tabs>
          <w:tab w:val="num" w:pos="851"/>
        </w:tabs>
        <w:ind w:left="851" w:hanging="851"/>
      </w:pPr>
      <w:rPr>
        <w:rFonts w:ascii="ZapfDingbats" w:hAnsi="ZapfDingbats" w:hint="default"/>
        <w:b/>
        <w:i w:val="0"/>
        <w:color w:val="70CEF5"/>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793795286">
    <w:abstractNumId w:val="20"/>
  </w:num>
  <w:num w:numId="2" w16cid:durableId="292904429">
    <w:abstractNumId w:val="7"/>
  </w:num>
  <w:num w:numId="3" w16cid:durableId="228544975">
    <w:abstractNumId w:val="15"/>
  </w:num>
  <w:num w:numId="4" w16cid:durableId="946497677">
    <w:abstractNumId w:val="8"/>
  </w:num>
  <w:num w:numId="5" w16cid:durableId="802189617">
    <w:abstractNumId w:val="9"/>
  </w:num>
  <w:num w:numId="6" w16cid:durableId="630280845">
    <w:abstractNumId w:val="13"/>
  </w:num>
  <w:num w:numId="7" w16cid:durableId="569656984">
    <w:abstractNumId w:val="4"/>
  </w:num>
  <w:num w:numId="8" w16cid:durableId="157886367">
    <w:abstractNumId w:val="12"/>
  </w:num>
  <w:num w:numId="9" w16cid:durableId="828399291">
    <w:abstractNumId w:val="5"/>
  </w:num>
  <w:num w:numId="10" w16cid:durableId="100802212">
    <w:abstractNumId w:val="2"/>
  </w:num>
  <w:num w:numId="11" w16cid:durableId="912813540">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12" w16cid:durableId="190151754">
    <w:abstractNumId w:val="19"/>
  </w:num>
  <w:num w:numId="13" w16cid:durableId="1991666396">
    <w:abstractNumId w:val="16"/>
  </w:num>
  <w:num w:numId="14" w16cid:durableId="1272588095">
    <w:abstractNumId w:val="1"/>
  </w:num>
  <w:num w:numId="15" w16cid:durableId="1613593186">
    <w:abstractNumId w:val="6"/>
  </w:num>
  <w:num w:numId="16" w16cid:durableId="1112360396">
    <w:abstractNumId w:val="11"/>
  </w:num>
  <w:num w:numId="17" w16cid:durableId="1751074128">
    <w:abstractNumId w:val="18"/>
  </w:num>
  <w:num w:numId="18" w16cid:durableId="1290820993">
    <w:abstractNumId w:val="10"/>
  </w:num>
  <w:num w:numId="19" w16cid:durableId="1764565209">
    <w:abstractNumId w:val="3"/>
  </w:num>
  <w:num w:numId="20" w16cid:durableId="1725444114">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en-AU" w:vendorID="64" w:dllVersion="131078" w:nlCheck="1" w:checkStyle="1"/>
  <w:activeWritingStyle w:appName="MSWord" w:lang="zh-CN" w:vendorID="64" w:dllVersion="131077"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4096" w:nlCheck="1" w:checkStyle="0"/>
  <w:activeWritingStyle w:appName="MSWord" w:lang="en-AU" w:vendorID="64" w:dllVersion="4096"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4D"/>
    <w:rsid w:val="00001897"/>
    <w:rsid w:val="00002822"/>
    <w:rsid w:val="00002832"/>
    <w:rsid w:val="00005E75"/>
    <w:rsid w:val="000061B1"/>
    <w:rsid w:val="0000697A"/>
    <w:rsid w:val="00007B08"/>
    <w:rsid w:val="000139D2"/>
    <w:rsid w:val="00016108"/>
    <w:rsid w:val="000171BF"/>
    <w:rsid w:val="00023516"/>
    <w:rsid w:val="00031DFF"/>
    <w:rsid w:val="00032CDE"/>
    <w:rsid w:val="0004172D"/>
    <w:rsid w:val="0004269F"/>
    <w:rsid w:val="0005141F"/>
    <w:rsid w:val="000531CD"/>
    <w:rsid w:val="000553D4"/>
    <w:rsid w:val="00066331"/>
    <w:rsid w:val="00072167"/>
    <w:rsid w:val="00073668"/>
    <w:rsid w:val="00077D60"/>
    <w:rsid w:val="00083783"/>
    <w:rsid w:val="0008606A"/>
    <w:rsid w:val="0009077C"/>
    <w:rsid w:val="00090C35"/>
    <w:rsid w:val="000942DB"/>
    <w:rsid w:val="00094B5A"/>
    <w:rsid w:val="000A5279"/>
    <w:rsid w:val="000B0BD7"/>
    <w:rsid w:val="000B0C3D"/>
    <w:rsid w:val="000B2BB2"/>
    <w:rsid w:val="000B3F5F"/>
    <w:rsid w:val="000B67BE"/>
    <w:rsid w:val="000B6B2C"/>
    <w:rsid w:val="000C3A36"/>
    <w:rsid w:val="000C4863"/>
    <w:rsid w:val="000C67D6"/>
    <w:rsid w:val="000D23AA"/>
    <w:rsid w:val="000D2CBE"/>
    <w:rsid w:val="000E3C9B"/>
    <w:rsid w:val="000E42E2"/>
    <w:rsid w:val="000E4621"/>
    <w:rsid w:val="000F134B"/>
    <w:rsid w:val="000F2970"/>
    <w:rsid w:val="000F308F"/>
    <w:rsid w:val="000F4334"/>
    <w:rsid w:val="000F4FA8"/>
    <w:rsid w:val="000F5412"/>
    <w:rsid w:val="00101F8F"/>
    <w:rsid w:val="00107869"/>
    <w:rsid w:val="001158BD"/>
    <w:rsid w:val="00125B23"/>
    <w:rsid w:val="00125BA8"/>
    <w:rsid w:val="0012786E"/>
    <w:rsid w:val="0013074E"/>
    <w:rsid w:val="0013767C"/>
    <w:rsid w:val="00141F9D"/>
    <w:rsid w:val="00144AAE"/>
    <w:rsid w:val="001453F8"/>
    <w:rsid w:val="00147083"/>
    <w:rsid w:val="00147C0F"/>
    <w:rsid w:val="00157DF0"/>
    <w:rsid w:val="00165918"/>
    <w:rsid w:val="00166BB7"/>
    <w:rsid w:val="00172F3D"/>
    <w:rsid w:val="00173A84"/>
    <w:rsid w:val="001779E8"/>
    <w:rsid w:val="00182AF6"/>
    <w:rsid w:val="001848B8"/>
    <w:rsid w:val="001872F0"/>
    <w:rsid w:val="001923E2"/>
    <w:rsid w:val="0019461C"/>
    <w:rsid w:val="00195DD5"/>
    <w:rsid w:val="001A2903"/>
    <w:rsid w:val="001A2A53"/>
    <w:rsid w:val="001A4286"/>
    <w:rsid w:val="001B26A5"/>
    <w:rsid w:val="001B7FC2"/>
    <w:rsid w:val="001C574F"/>
    <w:rsid w:val="001C63AC"/>
    <w:rsid w:val="001C7155"/>
    <w:rsid w:val="001D1948"/>
    <w:rsid w:val="001D3156"/>
    <w:rsid w:val="001D4786"/>
    <w:rsid w:val="001D49C9"/>
    <w:rsid w:val="001D578D"/>
    <w:rsid w:val="001D601A"/>
    <w:rsid w:val="001E62F2"/>
    <w:rsid w:val="001E698E"/>
    <w:rsid w:val="001E77E7"/>
    <w:rsid w:val="001F135F"/>
    <w:rsid w:val="001F216F"/>
    <w:rsid w:val="001F3880"/>
    <w:rsid w:val="001F39E4"/>
    <w:rsid w:val="001F3E4F"/>
    <w:rsid w:val="001F7C3B"/>
    <w:rsid w:val="00203011"/>
    <w:rsid w:val="00203478"/>
    <w:rsid w:val="002034EB"/>
    <w:rsid w:val="00204B22"/>
    <w:rsid w:val="002055F4"/>
    <w:rsid w:val="00207BF1"/>
    <w:rsid w:val="002104A4"/>
    <w:rsid w:val="00211167"/>
    <w:rsid w:val="00211A06"/>
    <w:rsid w:val="00213C8E"/>
    <w:rsid w:val="00221E07"/>
    <w:rsid w:val="00230286"/>
    <w:rsid w:val="002363D2"/>
    <w:rsid w:val="00237C18"/>
    <w:rsid w:val="0024010A"/>
    <w:rsid w:val="00240286"/>
    <w:rsid w:val="00242374"/>
    <w:rsid w:val="00244D4F"/>
    <w:rsid w:val="00246253"/>
    <w:rsid w:val="00250206"/>
    <w:rsid w:val="002541A9"/>
    <w:rsid w:val="002555AB"/>
    <w:rsid w:val="00260CE4"/>
    <w:rsid w:val="00261728"/>
    <w:rsid w:val="00262701"/>
    <w:rsid w:val="00266F4D"/>
    <w:rsid w:val="002719A2"/>
    <w:rsid w:val="0027437C"/>
    <w:rsid w:val="0028688C"/>
    <w:rsid w:val="00290BD3"/>
    <w:rsid w:val="00291F92"/>
    <w:rsid w:val="0029238D"/>
    <w:rsid w:val="002A248B"/>
    <w:rsid w:val="002A3EFC"/>
    <w:rsid w:val="002A7700"/>
    <w:rsid w:val="002B0238"/>
    <w:rsid w:val="002B23F2"/>
    <w:rsid w:val="002B68A1"/>
    <w:rsid w:val="002C0E17"/>
    <w:rsid w:val="002C0E35"/>
    <w:rsid w:val="002C1009"/>
    <w:rsid w:val="002C2D53"/>
    <w:rsid w:val="002C2DD7"/>
    <w:rsid w:val="002C3364"/>
    <w:rsid w:val="002C4838"/>
    <w:rsid w:val="002C52E6"/>
    <w:rsid w:val="002C5656"/>
    <w:rsid w:val="002D797A"/>
    <w:rsid w:val="002E0196"/>
    <w:rsid w:val="002E1C05"/>
    <w:rsid w:val="002E35FA"/>
    <w:rsid w:val="002F1033"/>
    <w:rsid w:val="002F2893"/>
    <w:rsid w:val="002F2FC7"/>
    <w:rsid w:val="00301D9B"/>
    <w:rsid w:val="00302B58"/>
    <w:rsid w:val="00305F5B"/>
    <w:rsid w:val="00311B3B"/>
    <w:rsid w:val="0031216D"/>
    <w:rsid w:val="00312522"/>
    <w:rsid w:val="0031350C"/>
    <w:rsid w:val="00314EBC"/>
    <w:rsid w:val="00315801"/>
    <w:rsid w:val="00330B95"/>
    <w:rsid w:val="003446BF"/>
    <w:rsid w:val="003559E6"/>
    <w:rsid w:val="003602EB"/>
    <w:rsid w:val="00362FF3"/>
    <w:rsid w:val="00365D59"/>
    <w:rsid w:val="00366612"/>
    <w:rsid w:val="00366F19"/>
    <w:rsid w:val="003672A0"/>
    <w:rsid w:val="00370D52"/>
    <w:rsid w:val="003716B8"/>
    <w:rsid w:val="00381DB6"/>
    <w:rsid w:val="0038204F"/>
    <w:rsid w:val="00383736"/>
    <w:rsid w:val="00383DE4"/>
    <w:rsid w:val="00387A65"/>
    <w:rsid w:val="003914A0"/>
    <w:rsid w:val="003973E7"/>
    <w:rsid w:val="003A5159"/>
    <w:rsid w:val="003A5E71"/>
    <w:rsid w:val="003A5F3B"/>
    <w:rsid w:val="003B46FA"/>
    <w:rsid w:val="003B6576"/>
    <w:rsid w:val="003B7237"/>
    <w:rsid w:val="003B73B0"/>
    <w:rsid w:val="003B751A"/>
    <w:rsid w:val="003B7B4A"/>
    <w:rsid w:val="003C5B34"/>
    <w:rsid w:val="003D06D4"/>
    <w:rsid w:val="003D107F"/>
    <w:rsid w:val="003D349F"/>
    <w:rsid w:val="003D3C68"/>
    <w:rsid w:val="003D5E4A"/>
    <w:rsid w:val="003D79B8"/>
    <w:rsid w:val="003E0B28"/>
    <w:rsid w:val="003E18DF"/>
    <w:rsid w:val="003E2780"/>
    <w:rsid w:val="003E2944"/>
    <w:rsid w:val="003E3853"/>
    <w:rsid w:val="003E4000"/>
    <w:rsid w:val="003E5F8B"/>
    <w:rsid w:val="003E6349"/>
    <w:rsid w:val="003E765C"/>
    <w:rsid w:val="003F1780"/>
    <w:rsid w:val="003F17FA"/>
    <w:rsid w:val="003F3434"/>
    <w:rsid w:val="003F3A16"/>
    <w:rsid w:val="004001DA"/>
    <w:rsid w:val="00400518"/>
    <w:rsid w:val="00404673"/>
    <w:rsid w:val="00412A55"/>
    <w:rsid w:val="0041407E"/>
    <w:rsid w:val="00414198"/>
    <w:rsid w:val="00420B76"/>
    <w:rsid w:val="004229EC"/>
    <w:rsid w:val="00424B9D"/>
    <w:rsid w:val="00432FBE"/>
    <w:rsid w:val="00433F02"/>
    <w:rsid w:val="0043677F"/>
    <w:rsid w:val="00442ABC"/>
    <w:rsid w:val="00442E47"/>
    <w:rsid w:val="00443720"/>
    <w:rsid w:val="00444D08"/>
    <w:rsid w:val="00451FE2"/>
    <w:rsid w:val="00460FFA"/>
    <w:rsid w:val="004659C5"/>
    <w:rsid w:val="0046679A"/>
    <w:rsid w:val="00466B3A"/>
    <w:rsid w:val="00467850"/>
    <w:rsid w:val="0047018E"/>
    <w:rsid w:val="00471C46"/>
    <w:rsid w:val="00472659"/>
    <w:rsid w:val="0047535F"/>
    <w:rsid w:val="004772DF"/>
    <w:rsid w:val="0048226F"/>
    <w:rsid w:val="004828E6"/>
    <w:rsid w:val="00487BDE"/>
    <w:rsid w:val="00487E79"/>
    <w:rsid w:val="0049001B"/>
    <w:rsid w:val="00491286"/>
    <w:rsid w:val="00493090"/>
    <w:rsid w:val="0049394D"/>
    <w:rsid w:val="0049446F"/>
    <w:rsid w:val="004977A2"/>
    <w:rsid w:val="004A0F45"/>
    <w:rsid w:val="004A315F"/>
    <w:rsid w:val="004A3549"/>
    <w:rsid w:val="004A3F4A"/>
    <w:rsid w:val="004A6ED8"/>
    <w:rsid w:val="004A7BAA"/>
    <w:rsid w:val="004B1C4B"/>
    <w:rsid w:val="004B422E"/>
    <w:rsid w:val="004B4B52"/>
    <w:rsid w:val="004B6FDA"/>
    <w:rsid w:val="004C1912"/>
    <w:rsid w:val="004C2795"/>
    <w:rsid w:val="004C2AD9"/>
    <w:rsid w:val="004C6AE7"/>
    <w:rsid w:val="004C7103"/>
    <w:rsid w:val="004D1442"/>
    <w:rsid w:val="004D283D"/>
    <w:rsid w:val="004D35E9"/>
    <w:rsid w:val="004D55D6"/>
    <w:rsid w:val="004F0263"/>
    <w:rsid w:val="004F5747"/>
    <w:rsid w:val="00516E65"/>
    <w:rsid w:val="005212E3"/>
    <w:rsid w:val="005236D6"/>
    <w:rsid w:val="0052572F"/>
    <w:rsid w:val="00525F73"/>
    <w:rsid w:val="00526E24"/>
    <w:rsid w:val="005278F9"/>
    <w:rsid w:val="00532AA1"/>
    <w:rsid w:val="005340F5"/>
    <w:rsid w:val="00534584"/>
    <w:rsid w:val="00540787"/>
    <w:rsid w:val="00541652"/>
    <w:rsid w:val="00541C45"/>
    <w:rsid w:val="00545C2B"/>
    <w:rsid w:val="00546192"/>
    <w:rsid w:val="00546723"/>
    <w:rsid w:val="005517B7"/>
    <w:rsid w:val="00555050"/>
    <w:rsid w:val="005556D9"/>
    <w:rsid w:val="00557EBB"/>
    <w:rsid w:val="0056170C"/>
    <w:rsid w:val="00563B82"/>
    <w:rsid w:val="0056416B"/>
    <w:rsid w:val="005641B6"/>
    <w:rsid w:val="005656DD"/>
    <w:rsid w:val="00566723"/>
    <w:rsid w:val="00566B51"/>
    <w:rsid w:val="00566E5C"/>
    <w:rsid w:val="00582277"/>
    <w:rsid w:val="005823E8"/>
    <w:rsid w:val="005900FF"/>
    <w:rsid w:val="005902BF"/>
    <w:rsid w:val="00593A97"/>
    <w:rsid w:val="00594759"/>
    <w:rsid w:val="005A1A47"/>
    <w:rsid w:val="005A6FDE"/>
    <w:rsid w:val="005B0EAF"/>
    <w:rsid w:val="005B1E8D"/>
    <w:rsid w:val="005B228C"/>
    <w:rsid w:val="005B400C"/>
    <w:rsid w:val="005B435C"/>
    <w:rsid w:val="005C2EA9"/>
    <w:rsid w:val="005C6817"/>
    <w:rsid w:val="005C6963"/>
    <w:rsid w:val="005C777A"/>
    <w:rsid w:val="005D2814"/>
    <w:rsid w:val="005E0853"/>
    <w:rsid w:val="005F1374"/>
    <w:rsid w:val="005F497B"/>
    <w:rsid w:val="0060140D"/>
    <w:rsid w:val="0060187F"/>
    <w:rsid w:val="00611D6C"/>
    <w:rsid w:val="0061428D"/>
    <w:rsid w:val="006142E3"/>
    <w:rsid w:val="006249D8"/>
    <w:rsid w:val="0062659D"/>
    <w:rsid w:val="00632505"/>
    <w:rsid w:val="00641C9D"/>
    <w:rsid w:val="00641CAC"/>
    <w:rsid w:val="00643E78"/>
    <w:rsid w:val="00645164"/>
    <w:rsid w:val="006500E2"/>
    <w:rsid w:val="0065086A"/>
    <w:rsid w:val="006658DC"/>
    <w:rsid w:val="006670C3"/>
    <w:rsid w:val="00673242"/>
    <w:rsid w:val="0067483C"/>
    <w:rsid w:val="00677AA5"/>
    <w:rsid w:val="00685AF8"/>
    <w:rsid w:val="00692936"/>
    <w:rsid w:val="00692BC4"/>
    <w:rsid w:val="00693412"/>
    <w:rsid w:val="00693720"/>
    <w:rsid w:val="00696FEB"/>
    <w:rsid w:val="006A0112"/>
    <w:rsid w:val="006A2677"/>
    <w:rsid w:val="006A6AE2"/>
    <w:rsid w:val="006B2D2A"/>
    <w:rsid w:val="006B3172"/>
    <w:rsid w:val="006B3D39"/>
    <w:rsid w:val="006B46C4"/>
    <w:rsid w:val="006C1177"/>
    <w:rsid w:val="006C1425"/>
    <w:rsid w:val="006C16C2"/>
    <w:rsid w:val="006C24D5"/>
    <w:rsid w:val="006C2D6E"/>
    <w:rsid w:val="006C46D0"/>
    <w:rsid w:val="006C50A3"/>
    <w:rsid w:val="006C53B7"/>
    <w:rsid w:val="006C5971"/>
    <w:rsid w:val="006D3E41"/>
    <w:rsid w:val="006D500F"/>
    <w:rsid w:val="006D6239"/>
    <w:rsid w:val="006F24AC"/>
    <w:rsid w:val="006F3C30"/>
    <w:rsid w:val="006F7619"/>
    <w:rsid w:val="0070034A"/>
    <w:rsid w:val="007025DB"/>
    <w:rsid w:val="00710E29"/>
    <w:rsid w:val="00712D3F"/>
    <w:rsid w:val="00723129"/>
    <w:rsid w:val="00727E7A"/>
    <w:rsid w:val="0073398B"/>
    <w:rsid w:val="00735BC6"/>
    <w:rsid w:val="00740252"/>
    <w:rsid w:val="00740408"/>
    <w:rsid w:val="00741A2D"/>
    <w:rsid w:val="007425AD"/>
    <w:rsid w:val="00746D1A"/>
    <w:rsid w:val="007520DA"/>
    <w:rsid w:val="007521F9"/>
    <w:rsid w:val="00754C8E"/>
    <w:rsid w:val="00754F5F"/>
    <w:rsid w:val="007552CB"/>
    <w:rsid w:val="00755F70"/>
    <w:rsid w:val="00762A4A"/>
    <w:rsid w:val="00762ABF"/>
    <w:rsid w:val="00763D7E"/>
    <w:rsid w:val="00764023"/>
    <w:rsid w:val="00764EB4"/>
    <w:rsid w:val="007669F8"/>
    <w:rsid w:val="00771779"/>
    <w:rsid w:val="00772E1A"/>
    <w:rsid w:val="0077330B"/>
    <w:rsid w:val="007736F9"/>
    <w:rsid w:val="00776F71"/>
    <w:rsid w:val="00780F97"/>
    <w:rsid w:val="00783BD6"/>
    <w:rsid w:val="00784101"/>
    <w:rsid w:val="0078482E"/>
    <w:rsid w:val="00787BDB"/>
    <w:rsid w:val="00791461"/>
    <w:rsid w:val="0079418D"/>
    <w:rsid w:val="007A2DEE"/>
    <w:rsid w:val="007B0842"/>
    <w:rsid w:val="007B5EC8"/>
    <w:rsid w:val="007B75CB"/>
    <w:rsid w:val="007C4801"/>
    <w:rsid w:val="007D142C"/>
    <w:rsid w:val="007D18F0"/>
    <w:rsid w:val="007D2162"/>
    <w:rsid w:val="007D56A5"/>
    <w:rsid w:val="007E0F19"/>
    <w:rsid w:val="007E2C08"/>
    <w:rsid w:val="007E6292"/>
    <w:rsid w:val="007E7291"/>
    <w:rsid w:val="007E7D94"/>
    <w:rsid w:val="007F1E28"/>
    <w:rsid w:val="007F41A2"/>
    <w:rsid w:val="007F4D0B"/>
    <w:rsid w:val="00800D5B"/>
    <w:rsid w:val="00802637"/>
    <w:rsid w:val="00803B6B"/>
    <w:rsid w:val="00811DFE"/>
    <w:rsid w:val="008145A3"/>
    <w:rsid w:val="0082322D"/>
    <w:rsid w:val="00823B99"/>
    <w:rsid w:val="00823FCA"/>
    <w:rsid w:val="0082577D"/>
    <w:rsid w:val="00826382"/>
    <w:rsid w:val="00830706"/>
    <w:rsid w:val="00830F0A"/>
    <w:rsid w:val="00837DD2"/>
    <w:rsid w:val="00840987"/>
    <w:rsid w:val="00842F09"/>
    <w:rsid w:val="008435D6"/>
    <w:rsid w:val="008508A1"/>
    <w:rsid w:val="0085110C"/>
    <w:rsid w:val="0085595F"/>
    <w:rsid w:val="00856584"/>
    <w:rsid w:val="00866AB4"/>
    <w:rsid w:val="008670FD"/>
    <w:rsid w:val="0087054E"/>
    <w:rsid w:val="00872E35"/>
    <w:rsid w:val="008731D2"/>
    <w:rsid w:val="008732E8"/>
    <w:rsid w:val="008735BE"/>
    <w:rsid w:val="0088076B"/>
    <w:rsid w:val="00882612"/>
    <w:rsid w:val="0088276D"/>
    <w:rsid w:val="0089131B"/>
    <w:rsid w:val="008929BF"/>
    <w:rsid w:val="008970F5"/>
    <w:rsid w:val="008A172A"/>
    <w:rsid w:val="008A270A"/>
    <w:rsid w:val="008A7559"/>
    <w:rsid w:val="008B0482"/>
    <w:rsid w:val="008B38EC"/>
    <w:rsid w:val="008C2453"/>
    <w:rsid w:val="008C31C0"/>
    <w:rsid w:val="008C6DB3"/>
    <w:rsid w:val="008C7A69"/>
    <w:rsid w:val="008D070E"/>
    <w:rsid w:val="008D4CB0"/>
    <w:rsid w:val="008D6E43"/>
    <w:rsid w:val="008E1D7D"/>
    <w:rsid w:val="008E20C9"/>
    <w:rsid w:val="008E21FA"/>
    <w:rsid w:val="008E2CF2"/>
    <w:rsid w:val="008E37BA"/>
    <w:rsid w:val="008E3D81"/>
    <w:rsid w:val="008E7FF6"/>
    <w:rsid w:val="008F0559"/>
    <w:rsid w:val="008F10D1"/>
    <w:rsid w:val="008F3CDC"/>
    <w:rsid w:val="008F4A46"/>
    <w:rsid w:val="008F4C18"/>
    <w:rsid w:val="008F4FB2"/>
    <w:rsid w:val="008F7991"/>
    <w:rsid w:val="008F7EEC"/>
    <w:rsid w:val="00904621"/>
    <w:rsid w:val="00904C46"/>
    <w:rsid w:val="0091065D"/>
    <w:rsid w:val="00915280"/>
    <w:rsid w:val="009167B9"/>
    <w:rsid w:val="00921A27"/>
    <w:rsid w:val="00921C62"/>
    <w:rsid w:val="009236BF"/>
    <w:rsid w:val="0092407A"/>
    <w:rsid w:val="00925C8C"/>
    <w:rsid w:val="00927D9E"/>
    <w:rsid w:val="0093061B"/>
    <w:rsid w:val="00930856"/>
    <w:rsid w:val="00931492"/>
    <w:rsid w:val="0093384F"/>
    <w:rsid w:val="009366C4"/>
    <w:rsid w:val="00936AA8"/>
    <w:rsid w:val="00937808"/>
    <w:rsid w:val="00942160"/>
    <w:rsid w:val="00942AE2"/>
    <w:rsid w:val="009433BC"/>
    <w:rsid w:val="00951BB8"/>
    <w:rsid w:val="00954012"/>
    <w:rsid w:val="00961754"/>
    <w:rsid w:val="0096233E"/>
    <w:rsid w:val="00962414"/>
    <w:rsid w:val="009651F7"/>
    <w:rsid w:val="00970E92"/>
    <w:rsid w:val="009720F4"/>
    <w:rsid w:val="00974128"/>
    <w:rsid w:val="00975713"/>
    <w:rsid w:val="00975D5D"/>
    <w:rsid w:val="00980138"/>
    <w:rsid w:val="009803B4"/>
    <w:rsid w:val="00986A3D"/>
    <w:rsid w:val="0098709B"/>
    <w:rsid w:val="009873B5"/>
    <w:rsid w:val="00987714"/>
    <w:rsid w:val="0099222C"/>
    <w:rsid w:val="00993A46"/>
    <w:rsid w:val="009A1E4D"/>
    <w:rsid w:val="009A6546"/>
    <w:rsid w:val="009B21CB"/>
    <w:rsid w:val="009C1D09"/>
    <w:rsid w:val="009C273C"/>
    <w:rsid w:val="009C6683"/>
    <w:rsid w:val="009D3277"/>
    <w:rsid w:val="009D4DCD"/>
    <w:rsid w:val="009D5D4E"/>
    <w:rsid w:val="009D7211"/>
    <w:rsid w:val="009E361D"/>
    <w:rsid w:val="009E6E97"/>
    <w:rsid w:val="009F0997"/>
    <w:rsid w:val="009F36CE"/>
    <w:rsid w:val="009F52D2"/>
    <w:rsid w:val="00A000F0"/>
    <w:rsid w:val="00A01D1F"/>
    <w:rsid w:val="00A07342"/>
    <w:rsid w:val="00A11B81"/>
    <w:rsid w:val="00A11E68"/>
    <w:rsid w:val="00A12864"/>
    <w:rsid w:val="00A1424F"/>
    <w:rsid w:val="00A16972"/>
    <w:rsid w:val="00A200A4"/>
    <w:rsid w:val="00A20DAC"/>
    <w:rsid w:val="00A21286"/>
    <w:rsid w:val="00A21602"/>
    <w:rsid w:val="00A2540A"/>
    <w:rsid w:val="00A32436"/>
    <w:rsid w:val="00A3544E"/>
    <w:rsid w:val="00A40A19"/>
    <w:rsid w:val="00A45735"/>
    <w:rsid w:val="00A50001"/>
    <w:rsid w:val="00A53F29"/>
    <w:rsid w:val="00A557E3"/>
    <w:rsid w:val="00A6262A"/>
    <w:rsid w:val="00A656D5"/>
    <w:rsid w:val="00A75E92"/>
    <w:rsid w:val="00A77C7A"/>
    <w:rsid w:val="00A84EBD"/>
    <w:rsid w:val="00A866FE"/>
    <w:rsid w:val="00A925DC"/>
    <w:rsid w:val="00A94736"/>
    <w:rsid w:val="00A960BE"/>
    <w:rsid w:val="00A97503"/>
    <w:rsid w:val="00A97BF1"/>
    <w:rsid w:val="00AA0AB0"/>
    <w:rsid w:val="00AA1178"/>
    <w:rsid w:val="00AA1C0A"/>
    <w:rsid w:val="00AA5898"/>
    <w:rsid w:val="00AA6966"/>
    <w:rsid w:val="00AA74C5"/>
    <w:rsid w:val="00AB4A37"/>
    <w:rsid w:val="00AB4A8A"/>
    <w:rsid w:val="00AB62A7"/>
    <w:rsid w:val="00AC3BBD"/>
    <w:rsid w:val="00AC5A26"/>
    <w:rsid w:val="00AD0FA3"/>
    <w:rsid w:val="00AD2CAE"/>
    <w:rsid w:val="00AD3390"/>
    <w:rsid w:val="00AD3A1D"/>
    <w:rsid w:val="00AD5C4E"/>
    <w:rsid w:val="00AE04E6"/>
    <w:rsid w:val="00AE5D25"/>
    <w:rsid w:val="00AF0A31"/>
    <w:rsid w:val="00AF1E99"/>
    <w:rsid w:val="00AF20DD"/>
    <w:rsid w:val="00AF2FAB"/>
    <w:rsid w:val="00AF3808"/>
    <w:rsid w:val="00AF3A55"/>
    <w:rsid w:val="00AF3AAD"/>
    <w:rsid w:val="00AF63F6"/>
    <w:rsid w:val="00B07F02"/>
    <w:rsid w:val="00B117DB"/>
    <w:rsid w:val="00B1238F"/>
    <w:rsid w:val="00B12ACA"/>
    <w:rsid w:val="00B17667"/>
    <w:rsid w:val="00B2009E"/>
    <w:rsid w:val="00B2114E"/>
    <w:rsid w:val="00B2395B"/>
    <w:rsid w:val="00B259AA"/>
    <w:rsid w:val="00B3253C"/>
    <w:rsid w:val="00B44AC8"/>
    <w:rsid w:val="00B462BF"/>
    <w:rsid w:val="00B503E8"/>
    <w:rsid w:val="00B52921"/>
    <w:rsid w:val="00B52F0B"/>
    <w:rsid w:val="00B53D3D"/>
    <w:rsid w:val="00B55832"/>
    <w:rsid w:val="00B564E2"/>
    <w:rsid w:val="00B653CB"/>
    <w:rsid w:val="00B65C9A"/>
    <w:rsid w:val="00B72CD1"/>
    <w:rsid w:val="00B74130"/>
    <w:rsid w:val="00B75394"/>
    <w:rsid w:val="00B76C12"/>
    <w:rsid w:val="00B817D7"/>
    <w:rsid w:val="00B82145"/>
    <w:rsid w:val="00B833B0"/>
    <w:rsid w:val="00B8380B"/>
    <w:rsid w:val="00B85222"/>
    <w:rsid w:val="00B9573E"/>
    <w:rsid w:val="00B960EF"/>
    <w:rsid w:val="00B9670C"/>
    <w:rsid w:val="00BA0AD9"/>
    <w:rsid w:val="00BA2307"/>
    <w:rsid w:val="00BB0A63"/>
    <w:rsid w:val="00BB0DE3"/>
    <w:rsid w:val="00BB1DC6"/>
    <w:rsid w:val="00BB1E38"/>
    <w:rsid w:val="00BC15ED"/>
    <w:rsid w:val="00BC28FC"/>
    <w:rsid w:val="00BC3FD8"/>
    <w:rsid w:val="00BC492C"/>
    <w:rsid w:val="00BC6F07"/>
    <w:rsid w:val="00BD0565"/>
    <w:rsid w:val="00BD1EB5"/>
    <w:rsid w:val="00BD7D4F"/>
    <w:rsid w:val="00BF01AD"/>
    <w:rsid w:val="00BF40E3"/>
    <w:rsid w:val="00C04A0C"/>
    <w:rsid w:val="00C0654B"/>
    <w:rsid w:val="00C07D02"/>
    <w:rsid w:val="00C07EE1"/>
    <w:rsid w:val="00C10609"/>
    <w:rsid w:val="00C108F9"/>
    <w:rsid w:val="00C15549"/>
    <w:rsid w:val="00C17B0D"/>
    <w:rsid w:val="00C24AFF"/>
    <w:rsid w:val="00C25276"/>
    <w:rsid w:val="00C25912"/>
    <w:rsid w:val="00C36579"/>
    <w:rsid w:val="00C41B0A"/>
    <w:rsid w:val="00C41FFF"/>
    <w:rsid w:val="00C421E1"/>
    <w:rsid w:val="00C427C1"/>
    <w:rsid w:val="00C459A9"/>
    <w:rsid w:val="00C46307"/>
    <w:rsid w:val="00C543DC"/>
    <w:rsid w:val="00C562C3"/>
    <w:rsid w:val="00C605FB"/>
    <w:rsid w:val="00C60906"/>
    <w:rsid w:val="00C60F71"/>
    <w:rsid w:val="00C62CA2"/>
    <w:rsid w:val="00C63B28"/>
    <w:rsid w:val="00C65439"/>
    <w:rsid w:val="00C72CB0"/>
    <w:rsid w:val="00C7369A"/>
    <w:rsid w:val="00C74F1E"/>
    <w:rsid w:val="00C80DA5"/>
    <w:rsid w:val="00C810EB"/>
    <w:rsid w:val="00C907E5"/>
    <w:rsid w:val="00C93EB2"/>
    <w:rsid w:val="00C954BE"/>
    <w:rsid w:val="00C97170"/>
    <w:rsid w:val="00C972D0"/>
    <w:rsid w:val="00CA4ED2"/>
    <w:rsid w:val="00CA6B8E"/>
    <w:rsid w:val="00CA7472"/>
    <w:rsid w:val="00CB19C4"/>
    <w:rsid w:val="00CB49E6"/>
    <w:rsid w:val="00CB4F9B"/>
    <w:rsid w:val="00CB58E9"/>
    <w:rsid w:val="00CC19FB"/>
    <w:rsid w:val="00CC547A"/>
    <w:rsid w:val="00CC7DB6"/>
    <w:rsid w:val="00CD0243"/>
    <w:rsid w:val="00CD5F93"/>
    <w:rsid w:val="00CD67D0"/>
    <w:rsid w:val="00CE09FA"/>
    <w:rsid w:val="00CE464E"/>
    <w:rsid w:val="00CE5273"/>
    <w:rsid w:val="00CF11EF"/>
    <w:rsid w:val="00CF2EA5"/>
    <w:rsid w:val="00CF53B1"/>
    <w:rsid w:val="00CF5947"/>
    <w:rsid w:val="00CF6981"/>
    <w:rsid w:val="00D00BB1"/>
    <w:rsid w:val="00D0653C"/>
    <w:rsid w:val="00D07B17"/>
    <w:rsid w:val="00D110BC"/>
    <w:rsid w:val="00D14608"/>
    <w:rsid w:val="00D21011"/>
    <w:rsid w:val="00D26C56"/>
    <w:rsid w:val="00D30EB6"/>
    <w:rsid w:val="00D32075"/>
    <w:rsid w:val="00D3390D"/>
    <w:rsid w:val="00D35566"/>
    <w:rsid w:val="00D403CC"/>
    <w:rsid w:val="00D47A04"/>
    <w:rsid w:val="00D502D8"/>
    <w:rsid w:val="00D50E20"/>
    <w:rsid w:val="00D528C8"/>
    <w:rsid w:val="00D53EDC"/>
    <w:rsid w:val="00D545B8"/>
    <w:rsid w:val="00D61014"/>
    <w:rsid w:val="00D6582F"/>
    <w:rsid w:val="00D70B9E"/>
    <w:rsid w:val="00D72391"/>
    <w:rsid w:val="00D75891"/>
    <w:rsid w:val="00D77090"/>
    <w:rsid w:val="00D803C4"/>
    <w:rsid w:val="00D80A19"/>
    <w:rsid w:val="00D83E87"/>
    <w:rsid w:val="00D851D0"/>
    <w:rsid w:val="00D87A24"/>
    <w:rsid w:val="00D921C5"/>
    <w:rsid w:val="00D924EC"/>
    <w:rsid w:val="00DA0C92"/>
    <w:rsid w:val="00DB1524"/>
    <w:rsid w:val="00DB356C"/>
    <w:rsid w:val="00DB673D"/>
    <w:rsid w:val="00DB7583"/>
    <w:rsid w:val="00DC5372"/>
    <w:rsid w:val="00DC592D"/>
    <w:rsid w:val="00DD404F"/>
    <w:rsid w:val="00DD448B"/>
    <w:rsid w:val="00DE0398"/>
    <w:rsid w:val="00DE0EAC"/>
    <w:rsid w:val="00DE2911"/>
    <w:rsid w:val="00DE3BAB"/>
    <w:rsid w:val="00DE53EA"/>
    <w:rsid w:val="00DE76B6"/>
    <w:rsid w:val="00DF07C3"/>
    <w:rsid w:val="00DF4A33"/>
    <w:rsid w:val="00DF5ECF"/>
    <w:rsid w:val="00DF7F34"/>
    <w:rsid w:val="00E00192"/>
    <w:rsid w:val="00E00AF7"/>
    <w:rsid w:val="00E03602"/>
    <w:rsid w:val="00E04AAA"/>
    <w:rsid w:val="00E11286"/>
    <w:rsid w:val="00E15AD2"/>
    <w:rsid w:val="00E35DF6"/>
    <w:rsid w:val="00E3660E"/>
    <w:rsid w:val="00E47144"/>
    <w:rsid w:val="00E51949"/>
    <w:rsid w:val="00E6161F"/>
    <w:rsid w:val="00E622AF"/>
    <w:rsid w:val="00E630A5"/>
    <w:rsid w:val="00E63924"/>
    <w:rsid w:val="00E64868"/>
    <w:rsid w:val="00E721BA"/>
    <w:rsid w:val="00E733C0"/>
    <w:rsid w:val="00E7595C"/>
    <w:rsid w:val="00E81C1D"/>
    <w:rsid w:val="00E8233F"/>
    <w:rsid w:val="00E86664"/>
    <w:rsid w:val="00E9318E"/>
    <w:rsid w:val="00E9560F"/>
    <w:rsid w:val="00E977CF"/>
    <w:rsid w:val="00EA0140"/>
    <w:rsid w:val="00EA083C"/>
    <w:rsid w:val="00EA1DA2"/>
    <w:rsid w:val="00EA4E50"/>
    <w:rsid w:val="00EA6B04"/>
    <w:rsid w:val="00EB1009"/>
    <w:rsid w:val="00EB4291"/>
    <w:rsid w:val="00EB5DDE"/>
    <w:rsid w:val="00EB6ED3"/>
    <w:rsid w:val="00EC2484"/>
    <w:rsid w:val="00EC38C6"/>
    <w:rsid w:val="00EC3951"/>
    <w:rsid w:val="00EC3D04"/>
    <w:rsid w:val="00EC45ED"/>
    <w:rsid w:val="00EC5EEC"/>
    <w:rsid w:val="00EC6AF3"/>
    <w:rsid w:val="00EC6F23"/>
    <w:rsid w:val="00EC784B"/>
    <w:rsid w:val="00ED38D2"/>
    <w:rsid w:val="00ED4D90"/>
    <w:rsid w:val="00ED6532"/>
    <w:rsid w:val="00EE2148"/>
    <w:rsid w:val="00EE24F6"/>
    <w:rsid w:val="00EE69FC"/>
    <w:rsid w:val="00EE7671"/>
    <w:rsid w:val="00EE7FF9"/>
    <w:rsid w:val="00EF415B"/>
    <w:rsid w:val="00EF45C3"/>
    <w:rsid w:val="00EF7F50"/>
    <w:rsid w:val="00F01E69"/>
    <w:rsid w:val="00F076A1"/>
    <w:rsid w:val="00F102ED"/>
    <w:rsid w:val="00F12CD9"/>
    <w:rsid w:val="00F1490C"/>
    <w:rsid w:val="00F16689"/>
    <w:rsid w:val="00F16B53"/>
    <w:rsid w:val="00F205C1"/>
    <w:rsid w:val="00F21024"/>
    <w:rsid w:val="00F23753"/>
    <w:rsid w:val="00F25DF5"/>
    <w:rsid w:val="00F400FA"/>
    <w:rsid w:val="00F40705"/>
    <w:rsid w:val="00F43975"/>
    <w:rsid w:val="00F44B87"/>
    <w:rsid w:val="00F46AF1"/>
    <w:rsid w:val="00F47390"/>
    <w:rsid w:val="00F503B8"/>
    <w:rsid w:val="00F53DCD"/>
    <w:rsid w:val="00F60B77"/>
    <w:rsid w:val="00F62E68"/>
    <w:rsid w:val="00F63482"/>
    <w:rsid w:val="00F637BC"/>
    <w:rsid w:val="00F703AA"/>
    <w:rsid w:val="00F715C2"/>
    <w:rsid w:val="00F7605D"/>
    <w:rsid w:val="00F76FA4"/>
    <w:rsid w:val="00F771B9"/>
    <w:rsid w:val="00F77955"/>
    <w:rsid w:val="00F80137"/>
    <w:rsid w:val="00F8289A"/>
    <w:rsid w:val="00F83A89"/>
    <w:rsid w:val="00F83ACA"/>
    <w:rsid w:val="00F87A6C"/>
    <w:rsid w:val="00F91480"/>
    <w:rsid w:val="00F93AEB"/>
    <w:rsid w:val="00F95626"/>
    <w:rsid w:val="00FA694D"/>
    <w:rsid w:val="00FA6AB2"/>
    <w:rsid w:val="00FA7820"/>
    <w:rsid w:val="00FB0057"/>
    <w:rsid w:val="00FB1BEE"/>
    <w:rsid w:val="00FB4603"/>
    <w:rsid w:val="00FB472F"/>
    <w:rsid w:val="00FC497C"/>
    <w:rsid w:val="00FC49B5"/>
    <w:rsid w:val="00FD23B6"/>
    <w:rsid w:val="00FE0817"/>
    <w:rsid w:val="00FE1255"/>
    <w:rsid w:val="00FE7D89"/>
    <w:rsid w:val="00FF7602"/>
    <w:rsid w:val="00FF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78D18D25"/>
  <w15:chartTrackingRefBased/>
  <w15:docId w15:val="{B707FD51-583A-4DFB-8372-CCD870DE6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80"/>
    </w:pPr>
    <w:rPr>
      <w:lang w:val="en-GB" w:eastAsia="en-US"/>
    </w:rPr>
  </w:style>
  <w:style w:type="paragraph" w:styleId="1">
    <w:name w:val="heading 1"/>
    <w:next w:val="a"/>
    <w:qFormat/>
    <w:pPr>
      <w:keepNext/>
      <w:keepLines/>
      <w:pBdr>
        <w:top w:val="single" w:sz="12" w:space="3" w:color="auto"/>
      </w:pBdr>
      <w:spacing w:before="240" w:after="180"/>
      <w:ind w:left="1134" w:hanging="1134"/>
      <w:outlineLvl w:val="0"/>
    </w:pPr>
    <w:rPr>
      <w:rFonts w:ascii="Arial" w:hAnsi="Arial"/>
      <w:sz w:val="36"/>
      <w:lang w:val="en-GB" w:eastAsia="en-US"/>
    </w:rPr>
  </w:style>
  <w:style w:type="paragraph" w:styleId="2">
    <w:name w:val="heading 2"/>
    <w:basedOn w:val="1"/>
    <w:next w:val="a"/>
    <w:qFormat/>
    <w:pPr>
      <w:pBdr>
        <w:top w:val="none" w:sz="0" w:space="0" w:color="auto"/>
      </w:pBdr>
      <w:spacing w:before="180"/>
      <w:outlineLvl w:val="1"/>
    </w:pPr>
    <w:rPr>
      <w:sz w:val="32"/>
    </w:rPr>
  </w:style>
  <w:style w:type="paragraph" w:styleId="3">
    <w:name w:val="heading 3"/>
    <w:basedOn w:val="2"/>
    <w:next w:val="a"/>
    <w:qFormat/>
    <w:pPr>
      <w:spacing w:before="120"/>
      <w:outlineLvl w:val="2"/>
    </w:pPr>
    <w:rPr>
      <w:sz w:val="28"/>
    </w:rPr>
  </w:style>
  <w:style w:type="paragraph" w:styleId="4">
    <w:name w:val="heading 4"/>
    <w:basedOn w:val="3"/>
    <w:next w:val="a"/>
    <w:qFormat/>
    <w:pPr>
      <w:ind w:left="1418" w:hanging="1418"/>
      <w:outlineLvl w:val="3"/>
    </w:pPr>
    <w:rPr>
      <w:sz w:val="24"/>
    </w:rPr>
  </w:style>
  <w:style w:type="paragraph" w:styleId="5">
    <w:name w:val="heading 5"/>
    <w:basedOn w:val="4"/>
    <w:next w:val="a"/>
    <w:qFormat/>
    <w:pPr>
      <w:ind w:left="1701" w:hanging="1701"/>
      <w:outlineLvl w:val="4"/>
    </w:pPr>
    <w:rPr>
      <w:sz w:val="22"/>
    </w:rPr>
  </w:style>
  <w:style w:type="paragraph" w:styleId="6">
    <w:name w:val="heading 6"/>
    <w:basedOn w:val="H6"/>
    <w:next w:val="a"/>
    <w:qFormat/>
    <w:pPr>
      <w:outlineLvl w:val="5"/>
    </w:pPr>
  </w:style>
  <w:style w:type="paragraph" w:styleId="7">
    <w:name w:val="heading 7"/>
    <w:basedOn w:val="H6"/>
    <w:next w:val="a"/>
    <w:qFormat/>
    <w:pPr>
      <w:outlineLvl w:val="6"/>
    </w:pPr>
  </w:style>
  <w:style w:type="paragraph" w:styleId="8">
    <w:name w:val="heading 8"/>
    <w:basedOn w:val="1"/>
    <w:next w:val="a"/>
    <w:qFormat/>
    <w:pPr>
      <w:ind w:left="0" w:firstLine="0"/>
      <w:outlineLvl w:val="7"/>
    </w:pPr>
  </w:style>
  <w:style w:type="paragraph" w:styleId="9">
    <w:name w:val="heading 9"/>
    <w:basedOn w:val="8"/>
    <w:next w:val="a"/>
    <w:qFormat/>
    <w:pPr>
      <w:outlineLvl w:val="8"/>
    </w:p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6">
    <w:name w:val="H6"/>
    <w:basedOn w:val="5"/>
    <w:next w:val="a"/>
    <w:pPr>
      <w:ind w:left="1985" w:hanging="1985"/>
      <w:outlineLvl w:val="9"/>
    </w:pPr>
    <w:rPr>
      <w:sz w:val="20"/>
    </w:rPr>
  </w:style>
  <w:style w:type="paragraph" w:styleId="90">
    <w:name w:val="目录 9"/>
    <w:basedOn w:val="80"/>
    <w:semiHidden/>
    <w:pPr>
      <w:ind w:left="1418" w:hanging="1418"/>
    </w:pPr>
  </w:style>
  <w:style w:type="paragraph" w:styleId="80">
    <w:name w:val="目录 8"/>
    <w:basedOn w:val="10"/>
    <w:semiHidden/>
    <w:pPr>
      <w:spacing w:before="180"/>
      <w:ind w:left="2693" w:hanging="2693"/>
    </w:pPr>
    <w:rPr>
      <w:b/>
    </w:rPr>
  </w:style>
  <w:style w:type="paragraph" w:styleId="10">
    <w:name w:val="目录 1"/>
    <w:semiHidden/>
    <w:pPr>
      <w:keepNext/>
      <w:keepLines/>
      <w:widowControl w:val="0"/>
      <w:tabs>
        <w:tab w:val="right" w:leader="dot" w:pos="9639"/>
      </w:tabs>
      <w:spacing w:before="120"/>
      <w:ind w:left="567" w:right="425" w:hanging="567"/>
    </w:pPr>
    <w:rPr>
      <w:noProof/>
      <w:sz w:val="22"/>
      <w:lang w:val="en-GB" w:eastAsia="en-US"/>
    </w:rPr>
  </w:style>
  <w:style w:type="paragraph" w:customStyle="1" w:styleId="EQ">
    <w:name w:val="EQ"/>
    <w:basedOn w:val="a"/>
    <w:next w:val="a"/>
    <w:pPr>
      <w:keepLines/>
      <w:tabs>
        <w:tab w:val="center" w:pos="4536"/>
        <w:tab w:val="right" w:pos="9072"/>
      </w:tabs>
    </w:pPr>
    <w:rPr>
      <w:noProof/>
    </w:rPr>
  </w:style>
  <w:style w:type="character" w:customStyle="1" w:styleId="ZGSM">
    <w:name w:val="ZGSM"/>
  </w:style>
  <w:style w:type="paragraph" w:styleId="a3">
    <w:name w:val="header"/>
    <w:aliases w:val="header odd,header,header odd1,header odd2,header odd3,header odd4,header odd5,header odd6,header1,header2,header3,header odd11,header odd21,header odd7,header4,header odd8,header odd9,header5,header odd12,header11,header21,header odd22,header31"/>
    <w:pPr>
      <w:widowControl w:val="0"/>
    </w:pPr>
    <w:rPr>
      <w:rFonts w:ascii="Arial" w:hAnsi="Arial"/>
      <w:b/>
      <w:noProof/>
      <w:sz w:val="18"/>
      <w:lang w:val="en-GB" w:eastAsia="en-US"/>
    </w:rPr>
  </w:style>
  <w:style w:type="paragraph" w:customStyle="1" w:styleId="ZD">
    <w:name w:val="ZD"/>
    <w:pPr>
      <w:framePr w:wrap="notBeside" w:vAnchor="page" w:hAnchor="margin" w:y="15764"/>
      <w:widowControl w:val="0"/>
    </w:pPr>
    <w:rPr>
      <w:rFonts w:ascii="Arial" w:hAnsi="Arial"/>
      <w:noProof/>
      <w:sz w:val="32"/>
      <w:lang w:val="en-GB" w:eastAsia="en-US"/>
    </w:rPr>
  </w:style>
  <w:style w:type="paragraph" w:styleId="50">
    <w:name w:val="目录 5"/>
    <w:basedOn w:val="40"/>
    <w:semiHidden/>
    <w:pPr>
      <w:ind w:left="1701" w:hanging="1701"/>
    </w:pPr>
  </w:style>
  <w:style w:type="paragraph" w:styleId="40">
    <w:name w:val="目录 4"/>
    <w:basedOn w:val="30"/>
    <w:semiHidden/>
    <w:pPr>
      <w:ind w:left="1418" w:hanging="1418"/>
    </w:pPr>
  </w:style>
  <w:style w:type="paragraph" w:styleId="30">
    <w:name w:val="目录 3"/>
    <w:basedOn w:val="20"/>
    <w:semiHidden/>
    <w:pPr>
      <w:ind w:left="1134" w:hanging="1134"/>
    </w:pPr>
  </w:style>
  <w:style w:type="paragraph" w:styleId="20">
    <w:name w:val="目录 2"/>
    <w:basedOn w:val="10"/>
    <w:semiHidden/>
    <w:pPr>
      <w:keepNext w:val="0"/>
      <w:spacing w:before="0"/>
      <w:ind w:left="851" w:hanging="851"/>
    </w:pPr>
    <w:rPr>
      <w:sz w:val="20"/>
    </w:rPr>
  </w:style>
  <w:style w:type="paragraph" w:styleId="11">
    <w:name w:val="index 1"/>
    <w:basedOn w:val="a"/>
    <w:semiHidden/>
    <w:pPr>
      <w:keepLines/>
      <w:spacing w:after="0"/>
    </w:pPr>
  </w:style>
  <w:style w:type="paragraph" w:styleId="21">
    <w:name w:val="index 2"/>
    <w:basedOn w:val="11"/>
    <w:semiHidden/>
    <w:pPr>
      <w:ind w:left="284"/>
    </w:pPr>
  </w:style>
  <w:style w:type="paragraph" w:customStyle="1" w:styleId="TT">
    <w:name w:val="TT"/>
    <w:basedOn w:val="1"/>
    <w:next w:val="a"/>
    <w:pPr>
      <w:outlineLvl w:val="9"/>
    </w:pPr>
  </w:style>
  <w:style w:type="paragraph" w:styleId="a4">
    <w:name w:val="footer"/>
    <w:basedOn w:val="a3"/>
    <w:pPr>
      <w:jc w:val="center"/>
    </w:pPr>
    <w:rPr>
      <w:i/>
    </w:rPr>
  </w:style>
  <w:style w:type="character" w:styleId="a5">
    <w:name w:val="footnote reference"/>
    <w:basedOn w:val="a0"/>
    <w:semiHidden/>
    <w:rPr>
      <w:b/>
      <w:position w:val="6"/>
      <w:sz w:val="16"/>
    </w:rPr>
  </w:style>
  <w:style w:type="paragraph" w:styleId="a6">
    <w:name w:val="footnote text"/>
    <w:basedOn w:val="a"/>
    <w:semiHidden/>
    <w:pPr>
      <w:keepLines/>
      <w:spacing w:after="0"/>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a"/>
    <w:pPr>
      <w:keepLines/>
      <w:ind w:left="1135" w:hanging="851"/>
    </w:p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eastAsia="en-US"/>
    </w:rPr>
  </w:style>
  <w:style w:type="paragraph" w:customStyle="1" w:styleId="TAR">
    <w:name w:val="TAR"/>
    <w:basedOn w:val="TAL"/>
    <w:pPr>
      <w:jc w:val="right"/>
    </w:pPr>
  </w:style>
  <w:style w:type="paragraph" w:customStyle="1" w:styleId="TAL">
    <w:name w:val="TAL"/>
    <w:basedOn w:val="a"/>
    <w:pPr>
      <w:keepNext/>
      <w:keepLines/>
      <w:spacing w:after="0"/>
    </w:pPr>
    <w:rPr>
      <w:rFonts w:ascii="Arial" w:hAnsi="Arial"/>
      <w:sz w:val="18"/>
    </w:rPr>
  </w:style>
  <w:style w:type="paragraph" w:styleId="22">
    <w:name w:val="List Number 2"/>
    <w:basedOn w:val="a7"/>
    <w:pPr>
      <w:ind w:left="851"/>
    </w:pPr>
  </w:style>
  <w:style w:type="paragraph" w:styleId="a7">
    <w:name w:val="List Number"/>
    <w:basedOn w:val="a8"/>
  </w:style>
  <w:style w:type="paragraph" w:styleId="a8">
    <w:name w:val="List"/>
    <w:basedOn w:val="a"/>
    <w:pPr>
      <w:ind w:left="568" w:hanging="284"/>
    </w:p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eastAsia="en-US"/>
    </w:rPr>
  </w:style>
  <w:style w:type="paragraph" w:customStyle="1" w:styleId="EX">
    <w:name w:val="EX"/>
    <w:basedOn w:val="a"/>
    <w:pPr>
      <w:keepLines/>
      <w:ind w:left="1702" w:hanging="1418"/>
    </w:pPr>
  </w:style>
  <w:style w:type="paragraph" w:customStyle="1" w:styleId="FP">
    <w:name w:val="FP"/>
    <w:basedOn w:val="a"/>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
    <w:name w:val="B1"/>
    <w:basedOn w:val="a8"/>
  </w:style>
  <w:style w:type="paragraph" w:styleId="60">
    <w:name w:val="目录 6"/>
    <w:basedOn w:val="50"/>
    <w:next w:val="a"/>
    <w:semiHidden/>
    <w:pPr>
      <w:ind w:left="1985" w:hanging="1985"/>
    </w:pPr>
  </w:style>
  <w:style w:type="paragraph" w:styleId="70">
    <w:name w:val="目录 7"/>
    <w:basedOn w:val="60"/>
    <w:next w:val="a"/>
    <w:semiHidden/>
    <w:pPr>
      <w:ind w:left="2268" w:hanging="2268"/>
    </w:pPr>
  </w:style>
  <w:style w:type="paragraph" w:styleId="23">
    <w:name w:val="List Bullet 2"/>
    <w:basedOn w:val="a9"/>
    <w:pPr>
      <w:ind w:left="851"/>
    </w:pPr>
  </w:style>
  <w:style w:type="paragraph" w:styleId="a9">
    <w:name w:val="List Bullet"/>
    <w:basedOn w:val="a8"/>
  </w:style>
  <w:style w:type="paragraph" w:customStyle="1" w:styleId="EditorsNote">
    <w:name w:val="Editor's Note"/>
    <w:basedOn w:val="NO"/>
    <w:rPr>
      <w:color w:val="FF0000"/>
    </w:rPr>
  </w:style>
  <w:style w:type="paragraph" w:customStyle="1" w:styleId="TH">
    <w:name w:val="TH"/>
    <w:basedOn w:val="a"/>
    <w:pPr>
      <w:keepNext/>
      <w:keepLines/>
      <w:spacing w:before="60"/>
      <w:jc w:val="center"/>
    </w:pPr>
    <w:rPr>
      <w:rFonts w:ascii="Arial" w:hAnsi="Arial"/>
      <w:b/>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eastAsia="en-US"/>
    </w:rPr>
  </w:style>
  <w:style w:type="paragraph" w:customStyle="1" w:styleId="ZT">
    <w:name w:val="ZT"/>
    <w:pPr>
      <w:framePr w:wrap="notBeside" w:hAnchor="margin" w:yAlign="center"/>
      <w:widowControl w:val="0"/>
      <w:spacing w:line="240" w:lineRule="atLeast"/>
      <w:jc w:val="right"/>
    </w:pPr>
    <w:rPr>
      <w:rFonts w:ascii="Arial" w:hAnsi="Arial"/>
      <w:b/>
      <w:sz w:val="34"/>
      <w:lang w:val="en-GB"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eastAsia="en-US"/>
    </w:rPr>
  </w:style>
  <w:style w:type="paragraph" w:customStyle="1" w:styleId="TF">
    <w:name w:val="TF"/>
    <w:basedOn w:val="TH"/>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eastAsia="en-US"/>
    </w:rPr>
  </w:style>
  <w:style w:type="paragraph" w:styleId="31">
    <w:name w:val="List Bullet 3"/>
    <w:basedOn w:val="23"/>
    <w:pPr>
      <w:ind w:left="1135"/>
    </w:pPr>
  </w:style>
  <w:style w:type="paragraph" w:styleId="24">
    <w:name w:val="List 2"/>
    <w:basedOn w:val="a8"/>
    <w:pPr>
      <w:ind w:left="851"/>
    </w:pPr>
  </w:style>
  <w:style w:type="paragraph" w:styleId="32">
    <w:name w:val="List 3"/>
    <w:basedOn w:val="24"/>
    <w:pPr>
      <w:ind w:left="1135"/>
    </w:pPr>
  </w:style>
  <w:style w:type="paragraph" w:styleId="41">
    <w:name w:val="List 4"/>
    <w:basedOn w:val="32"/>
    <w:pPr>
      <w:ind w:left="1418"/>
    </w:pPr>
  </w:style>
  <w:style w:type="paragraph" w:styleId="51">
    <w:name w:val="List 5"/>
    <w:basedOn w:val="41"/>
    <w:pPr>
      <w:ind w:left="1702"/>
    </w:pPr>
  </w:style>
  <w:style w:type="paragraph" w:styleId="42">
    <w:name w:val="List Bullet 4"/>
    <w:basedOn w:val="31"/>
    <w:pPr>
      <w:ind w:left="1418"/>
    </w:pPr>
  </w:style>
  <w:style w:type="paragraph" w:styleId="52">
    <w:name w:val="List Bullet 5"/>
    <w:basedOn w:val="42"/>
    <w:pPr>
      <w:ind w:left="1702"/>
    </w:pPr>
  </w:style>
  <w:style w:type="paragraph" w:customStyle="1" w:styleId="B2">
    <w:name w:val="B2"/>
    <w:basedOn w:val="24"/>
  </w:style>
  <w:style w:type="paragraph" w:customStyle="1" w:styleId="B3">
    <w:name w:val="B3"/>
    <w:basedOn w:val="32"/>
  </w:style>
  <w:style w:type="paragraph" w:customStyle="1" w:styleId="B4">
    <w:name w:val="B4"/>
    <w:basedOn w:val="41"/>
  </w:style>
  <w:style w:type="paragraph" w:customStyle="1" w:styleId="B5">
    <w:name w:val="B5"/>
    <w:basedOn w:val="51"/>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aa">
    <w:name w:val="index heading"/>
    <w:basedOn w:val="a"/>
    <w:next w:val="a"/>
    <w:semiHidden/>
    <w:pPr>
      <w:pBdr>
        <w:top w:val="single" w:sz="12" w:space="0" w:color="auto"/>
      </w:pBdr>
      <w:spacing w:before="360" w:after="240"/>
    </w:pPr>
    <w:rPr>
      <w:b/>
      <w:i/>
      <w:sz w:val="26"/>
    </w:rPr>
  </w:style>
  <w:style w:type="paragraph" w:customStyle="1" w:styleId="INDENT1">
    <w:name w:val="INDENT1"/>
    <w:basedOn w:val="a"/>
    <w:pPr>
      <w:ind w:left="851"/>
    </w:pPr>
  </w:style>
  <w:style w:type="paragraph" w:customStyle="1" w:styleId="INDENT2">
    <w:name w:val="INDENT2"/>
    <w:basedOn w:val="a"/>
    <w:pPr>
      <w:ind w:left="1135" w:hanging="284"/>
    </w:pPr>
  </w:style>
  <w:style w:type="paragraph" w:customStyle="1" w:styleId="INDENT3">
    <w:name w:val="INDENT3"/>
    <w:basedOn w:val="a"/>
    <w:pPr>
      <w:ind w:left="1701" w:hanging="567"/>
    </w:pPr>
  </w:style>
  <w:style w:type="paragraph" w:customStyle="1" w:styleId="FigureTitle">
    <w:name w:val="Figure_Title"/>
    <w:basedOn w:val="a"/>
    <w:next w:val="a"/>
    <w:pPr>
      <w:keepLines/>
      <w:tabs>
        <w:tab w:val="left" w:pos="794"/>
        <w:tab w:val="left" w:pos="1191"/>
        <w:tab w:val="left" w:pos="1588"/>
        <w:tab w:val="left" w:pos="1985"/>
      </w:tabs>
      <w:spacing w:before="120" w:after="480"/>
      <w:jc w:val="center"/>
    </w:pPr>
    <w:rPr>
      <w:b/>
      <w:sz w:val="24"/>
    </w:rPr>
  </w:style>
  <w:style w:type="paragraph" w:customStyle="1" w:styleId="RecCCITT">
    <w:name w:val="Rec_CCITT_#"/>
    <w:basedOn w:val="a"/>
    <w:pPr>
      <w:keepNext/>
      <w:keepLines/>
    </w:pPr>
    <w:rPr>
      <w:b/>
    </w:rPr>
  </w:style>
  <w:style w:type="paragraph" w:customStyle="1" w:styleId="enumlev2">
    <w:name w:val="enumlev2"/>
    <w:basedOn w:val="a"/>
    <w:pPr>
      <w:tabs>
        <w:tab w:val="left" w:pos="794"/>
        <w:tab w:val="left" w:pos="1191"/>
        <w:tab w:val="left" w:pos="1588"/>
        <w:tab w:val="left" w:pos="1985"/>
      </w:tabs>
      <w:spacing w:before="86"/>
      <w:ind w:left="1588" w:hanging="397"/>
      <w:jc w:val="both"/>
    </w:pPr>
    <w:rPr>
      <w:lang w:val="en-US"/>
    </w:rPr>
  </w:style>
  <w:style w:type="paragraph" w:customStyle="1" w:styleId="CouvRecTitle">
    <w:name w:val="Couv Rec Title"/>
    <w:basedOn w:val="a"/>
    <w:pPr>
      <w:keepNext/>
      <w:keepLines/>
      <w:spacing w:before="240"/>
      <w:ind w:left="1418"/>
    </w:pPr>
    <w:rPr>
      <w:rFonts w:ascii="Arial" w:hAnsi="Arial"/>
      <w:b/>
      <w:sz w:val="36"/>
      <w:lang w:val="en-US"/>
    </w:rPr>
  </w:style>
  <w:style w:type="paragraph" w:styleId="ab">
    <w:name w:val="caption"/>
    <w:aliases w:val="cap"/>
    <w:basedOn w:val="a"/>
    <w:next w:val="a"/>
    <w:qFormat/>
    <w:pPr>
      <w:spacing w:before="120" w:after="120"/>
    </w:pPr>
    <w:rPr>
      <w:b/>
    </w:rPr>
  </w:style>
  <w:style w:type="character" w:styleId="ac">
    <w:name w:val="Hyperlink"/>
    <w:basedOn w:val="a0"/>
    <w:rPr>
      <w:color w:val="0000FF"/>
      <w:u w:val="single"/>
    </w:rPr>
  </w:style>
  <w:style w:type="character" w:styleId="ad">
    <w:name w:val="已访问的超链接"/>
    <w:basedOn w:val="a0"/>
    <w:rPr>
      <w:color w:val="800080"/>
      <w:u w:val="single"/>
    </w:rPr>
  </w:style>
  <w:style w:type="paragraph" w:styleId="ae">
    <w:name w:val="Document Map"/>
    <w:basedOn w:val="a"/>
    <w:semiHidden/>
    <w:pPr>
      <w:shd w:val="clear" w:color="auto" w:fill="000080"/>
    </w:pPr>
    <w:rPr>
      <w:rFonts w:ascii="Tahoma" w:hAnsi="Tahoma"/>
    </w:rPr>
  </w:style>
  <w:style w:type="paragraph" w:styleId="af">
    <w:name w:val="Plain Text"/>
    <w:basedOn w:val="a"/>
    <w:rPr>
      <w:rFonts w:ascii="Courier New" w:hAnsi="Courier New"/>
      <w:lang w:val="nb-NO"/>
    </w:rPr>
  </w:style>
  <w:style w:type="paragraph" w:customStyle="1" w:styleId="TAJ">
    <w:name w:val="TAJ"/>
    <w:basedOn w:val="TH"/>
  </w:style>
  <w:style w:type="paragraph" w:styleId="af0">
    <w:name w:val="Body Text"/>
    <w:basedOn w:val="a"/>
  </w:style>
  <w:style w:type="character" w:styleId="af1">
    <w:name w:val="annotation reference"/>
    <w:basedOn w:val="a0"/>
    <w:semiHidden/>
    <w:rPr>
      <w:sz w:val="16"/>
    </w:rPr>
  </w:style>
  <w:style w:type="paragraph" w:customStyle="1" w:styleId="Guidance">
    <w:name w:val="Guidance"/>
    <w:basedOn w:val="a"/>
    <w:link w:val="GuidanceChar"/>
    <w:rPr>
      <w:i/>
      <w:color w:val="0000FF"/>
    </w:rPr>
  </w:style>
  <w:style w:type="paragraph" w:styleId="af2">
    <w:name w:val="annotation text"/>
    <w:basedOn w:val="a"/>
    <w:semiHidden/>
  </w:style>
  <w:style w:type="table" w:styleId="af3">
    <w:name w:val="Table Grid"/>
    <w:basedOn w:val="a1"/>
    <w:rsid w:val="008970F5"/>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
    <w:name w:val=" Char Char Char Char Char Char"/>
    <w:semiHidden/>
    <w:rsid w:val="00195DD5"/>
    <w:pPr>
      <w:keepNext/>
      <w:numPr>
        <w:numId w:val="1"/>
      </w:numPr>
      <w:autoSpaceDE w:val="0"/>
      <w:autoSpaceDN w:val="0"/>
      <w:adjustRightInd w:val="0"/>
      <w:spacing w:before="60" w:after="60"/>
      <w:jc w:val="both"/>
    </w:pPr>
    <w:rPr>
      <w:rFonts w:ascii="Arial" w:hAnsi="Arial" w:cs="Arial"/>
      <w:color w:val="0000FF"/>
      <w:kern w:val="2"/>
    </w:rPr>
  </w:style>
  <w:style w:type="paragraph" w:customStyle="1" w:styleId="CRCoverPage">
    <w:name w:val="CR Cover Page"/>
    <w:next w:val="a"/>
    <w:rsid w:val="00195DD5"/>
    <w:pPr>
      <w:spacing w:after="120"/>
    </w:pPr>
    <w:rPr>
      <w:rFonts w:ascii="Arial" w:eastAsia="MS Mincho" w:hAnsi="Arial"/>
      <w:lang w:val="en-GB" w:eastAsia="de-DE"/>
    </w:rPr>
  </w:style>
  <w:style w:type="paragraph" w:styleId="af4">
    <w:name w:val="Normal (Web)"/>
    <w:basedOn w:val="a"/>
    <w:rsid w:val="00195DD5"/>
    <w:pPr>
      <w:spacing w:before="100" w:beforeAutospacing="1" w:after="100" w:afterAutospacing="1"/>
    </w:pPr>
    <w:rPr>
      <w:rFonts w:eastAsia="Batang"/>
      <w:sz w:val="24"/>
      <w:szCs w:val="24"/>
      <w:lang w:val="en-US" w:eastAsia="ko-KR"/>
    </w:rPr>
  </w:style>
  <w:style w:type="paragraph" w:customStyle="1" w:styleId="Reference">
    <w:name w:val="Reference"/>
    <w:basedOn w:val="a"/>
    <w:rsid w:val="00195DD5"/>
    <w:pPr>
      <w:keepLines/>
      <w:tabs>
        <w:tab w:val="num" w:pos="720"/>
      </w:tabs>
      <w:spacing w:after="0"/>
      <w:ind w:left="720" w:hanging="360"/>
      <w:jc w:val="both"/>
    </w:pPr>
    <w:rPr>
      <w:sz w:val="18"/>
      <w:lang w:val="en-US"/>
    </w:rPr>
  </w:style>
  <w:style w:type="paragraph" w:customStyle="1" w:styleId="NumberedList">
    <w:name w:val="Numbered List"/>
    <w:basedOn w:val="a"/>
    <w:rsid w:val="00195DD5"/>
    <w:pPr>
      <w:numPr>
        <w:numId w:val="3"/>
      </w:numPr>
      <w:spacing w:after="0"/>
      <w:jc w:val="both"/>
    </w:pPr>
    <w:rPr>
      <w:rFonts w:eastAsia="MS Mincho"/>
    </w:rPr>
  </w:style>
  <w:style w:type="paragraph" w:customStyle="1" w:styleId="Figure">
    <w:name w:val="Figure"/>
    <w:basedOn w:val="a"/>
    <w:next w:val="a"/>
    <w:rsid w:val="00195DD5"/>
    <w:pPr>
      <w:keepNext/>
      <w:spacing w:before="60" w:after="60"/>
      <w:jc w:val="center"/>
    </w:pPr>
    <w:rPr>
      <w:sz w:val="22"/>
      <w:lang w:val="en-US"/>
    </w:rPr>
  </w:style>
  <w:style w:type="paragraph" w:customStyle="1" w:styleId="FigureCaption">
    <w:name w:val="Figure Caption"/>
    <w:aliases w:val="fc Char,Figure Caption Char"/>
    <w:basedOn w:val="a"/>
    <w:rsid w:val="00195DD5"/>
    <w:pPr>
      <w:keepLines/>
      <w:spacing w:before="60" w:after="120" w:line="300" w:lineRule="atLeast"/>
      <w:ind w:left="1008" w:hanging="1008"/>
      <w:jc w:val="both"/>
    </w:pPr>
    <w:rPr>
      <w:rFonts w:eastAsia="????"/>
      <w:lang w:val="en-US"/>
    </w:rPr>
  </w:style>
  <w:style w:type="paragraph" w:customStyle="1" w:styleId="Equation-Numbered">
    <w:name w:val="Equation-Numbered"/>
    <w:basedOn w:val="a"/>
    <w:next w:val="a"/>
    <w:autoRedefine/>
    <w:rsid w:val="00195DD5"/>
    <w:pPr>
      <w:spacing w:before="120" w:after="120" w:line="240" w:lineRule="atLeast"/>
      <w:jc w:val="right"/>
    </w:pPr>
    <w:rPr>
      <w:sz w:val="22"/>
      <w:lang w:val="en-US"/>
    </w:rPr>
  </w:style>
  <w:style w:type="paragraph" w:customStyle="1" w:styleId="multifig">
    <w:name w:val="multifig"/>
    <w:basedOn w:val="a"/>
    <w:rsid w:val="00195DD5"/>
    <w:pPr>
      <w:keepNext/>
      <w:tabs>
        <w:tab w:val="center" w:pos="2160"/>
        <w:tab w:val="center" w:pos="6480"/>
      </w:tabs>
      <w:spacing w:after="0" w:line="240" w:lineRule="atLeast"/>
    </w:pPr>
    <w:rPr>
      <w:sz w:val="24"/>
      <w:lang w:val="en-US"/>
    </w:rPr>
  </w:style>
  <w:style w:type="paragraph" w:customStyle="1" w:styleId="TableCaption">
    <w:name w:val="TableCaption"/>
    <w:basedOn w:val="a"/>
    <w:rsid w:val="00195DD5"/>
    <w:pPr>
      <w:keepNext/>
      <w:tabs>
        <w:tab w:val="left" w:pos="936"/>
      </w:tabs>
      <w:spacing w:before="120" w:after="60"/>
      <w:ind w:left="936" w:hanging="936"/>
      <w:jc w:val="both"/>
    </w:pPr>
    <w:rPr>
      <w:sz w:val="22"/>
      <w:lang w:val="en-US"/>
    </w:rPr>
  </w:style>
  <w:style w:type="paragraph" w:customStyle="1" w:styleId="EquationNumbered">
    <w:name w:val="Equation Numbered"/>
    <w:basedOn w:val="a"/>
    <w:rsid w:val="00195DD5"/>
    <w:pPr>
      <w:tabs>
        <w:tab w:val="center" w:pos="4320"/>
        <w:tab w:val="right" w:pos="8640"/>
      </w:tabs>
      <w:spacing w:before="60" w:after="60" w:line="300" w:lineRule="atLeast"/>
    </w:pPr>
    <w:rPr>
      <w:sz w:val="22"/>
      <w:lang w:val="en-US"/>
    </w:rPr>
  </w:style>
  <w:style w:type="paragraph" w:customStyle="1" w:styleId="Style10ptChar">
    <w:name w:val="Style 10 pt Char"/>
    <w:basedOn w:val="a"/>
    <w:rsid w:val="00195DD5"/>
    <w:pPr>
      <w:spacing w:before="120" w:after="0" w:line="240" w:lineRule="exact"/>
      <w:jc w:val="both"/>
    </w:pPr>
    <w:rPr>
      <w:rFonts w:eastAsia="MS Mincho"/>
      <w:lang w:val="en-US"/>
    </w:rPr>
  </w:style>
  <w:style w:type="character" w:customStyle="1" w:styleId="Style10ptCharChar">
    <w:name w:val="Style 10 pt Char Char"/>
    <w:basedOn w:val="a0"/>
    <w:rsid w:val="00195DD5"/>
    <w:rPr>
      <w:rFonts w:ascii="Arial" w:eastAsia="MS Mincho" w:hAnsi="Arial" w:cs="Arial"/>
      <w:color w:val="0000FF"/>
      <w:kern w:val="2"/>
      <w:lang w:val="en-US" w:eastAsia="en-US" w:bidi="ar-SA"/>
    </w:rPr>
  </w:style>
  <w:style w:type="paragraph" w:customStyle="1" w:styleId="Style10ptBoldChar">
    <w:name w:val="Style 10 pt Bold Char"/>
    <w:basedOn w:val="a"/>
    <w:autoRedefine/>
    <w:rsid w:val="00195DD5"/>
    <w:pPr>
      <w:spacing w:before="60" w:after="60" w:line="240" w:lineRule="exact"/>
      <w:jc w:val="both"/>
    </w:pPr>
    <w:rPr>
      <w:rFonts w:eastAsia="MS Mincho"/>
      <w:b/>
      <w:lang w:val="en-US"/>
    </w:rPr>
  </w:style>
  <w:style w:type="character" w:customStyle="1" w:styleId="Style10ptBoldCharChar">
    <w:name w:val="Style 10 pt Bold Char Char"/>
    <w:basedOn w:val="a0"/>
    <w:rsid w:val="00195DD5"/>
    <w:rPr>
      <w:rFonts w:ascii="Arial" w:eastAsia="MS Mincho" w:hAnsi="Arial" w:cs="Arial"/>
      <w:b/>
      <w:color w:val="0000FF"/>
      <w:kern w:val="2"/>
      <w:lang w:val="en-US" w:eastAsia="en-US" w:bidi="ar-SA"/>
    </w:rPr>
  </w:style>
  <w:style w:type="paragraph" w:styleId="HTML">
    <w:name w:val="HTML Preformatted"/>
    <w:basedOn w:val="a"/>
    <w:rsid w:val="00195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Batang" w:hAnsi="Courier New" w:cs="Courier New"/>
      <w:lang w:val="en-US" w:eastAsia="ko-KR"/>
    </w:rPr>
  </w:style>
  <w:style w:type="paragraph" w:customStyle="1" w:styleId="Bullet">
    <w:name w:val="Bullet"/>
    <w:basedOn w:val="a"/>
    <w:rsid w:val="00195DD5"/>
    <w:pPr>
      <w:numPr>
        <w:numId w:val="2"/>
      </w:numPr>
      <w:spacing w:after="0"/>
    </w:pPr>
    <w:rPr>
      <w:sz w:val="24"/>
      <w:szCs w:val="24"/>
      <w:lang w:val="en-US"/>
    </w:rPr>
  </w:style>
  <w:style w:type="character" w:customStyle="1" w:styleId="FigureCaption1">
    <w:name w:val="Figure Caption1"/>
    <w:aliases w:val="fc Char1,Figure Caption Char Char"/>
    <w:basedOn w:val="a0"/>
    <w:rsid w:val="00195DD5"/>
    <w:rPr>
      <w:rFonts w:ascii="Arial" w:eastAsia="????" w:hAnsi="Arial" w:cs="Arial"/>
      <w:color w:val="0000FF"/>
      <w:kern w:val="2"/>
      <w:lang w:val="en-US" w:eastAsia="en-US" w:bidi="ar-SA"/>
    </w:rPr>
  </w:style>
  <w:style w:type="paragraph" w:customStyle="1" w:styleId="FigureCentered">
    <w:name w:val="FigureCentered"/>
    <w:basedOn w:val="a"/>
    <w:next w:val="a"/>
    <w:rsid w:val="00195DD5"/>
    <w:pPr>
      <w:keepNext/>
      <w:spacing w:before="60" w:after="60" w:line="240" w:lineRule="atLeast"/>
      <w:jc w:val="center"/>
    </w:pPr>
    <w:rPr>
      <w:sz w:val="24"/>
      <w:lang w:val="en-US"/>
    </w:rPr>
  </w:style>
  <w:style w:type="character" w:customStyle="1" w:styleId="Equation-NumberedChar">
    <w:name w:val="Equation-Numbered Char"/>
    <w:basedOn w:val="a0"/>
    <w:rsid w:val="00195DD5"/>
    <w:rPr>
      <w:rFonts w:ascii="Arial" w:eastAsia="宋体" w:hAnsi="Arial" w:cs="Arial"/>
      <w:color w:val="0000FF"/>
      <w:kern w:val="2"/>
      <w:sz w:val="22"/>
      <w:lang w:val="en-US" w:eastAsia="en-US" w:bidi="ar-SA"/>
    </w:rPr>
  </w:style>
  <w:style w:type="character" w:styleId="af5">
    <w:name w:val="Strong"/>
    <w:basedOn w:val="a0"/>
    <w:qFormat/>
    <w:rsid w:val="00195DD5"/>
    <w:rPr>
      <w:rFonts w:ascii="Arial" w:eastAsia="宋体" w:hAnsi="Arial" w:cs="Arial"/>
      <w:b/>
      <w:bCs/>
      <w:color w:val="0000FF"/>
      <w:kern w:val="2"/>
      <w:lang w:val="en-US" w:eastAsia="zh-CN" w:bidi="ar-SA"/>
    </w:rPr>
  </w:style>
  <w:style w:type="paragraph" w:styleId="af6">
    <w:name w:val="Normal Indent"/>
    <w:aliases w:val="d"/>
    <w:basedOn w:val="a"/>
    <w:rsid w:val="00195DD5"/>
    <w:pPr>
      <w:widowControl w:val="0"/>
      <w:adjustRightInd w:val="0"/>
      <w:spacing w:beforeLines="35" w:before="35" w:after="0" w:line="460" w:lineRule="exact"/>
      <w:ind w:firstLineChars="200" w:firstLine="200"/>
      <w:jc w:val="both"/>
      <w:textAlignment w:val="baseline"/>
    </w:pPr>
    <w:rPr>
      <w:rFonts w:eastAsia="楷体_GB2312"/>
      <w:snapToGrid w:val="0"/>
      <w:sz w:val="28"/>
      <w:szCs w:val="28"/>
      <w:lang w:val="en-US" w:eastAsia="zh-CN"/>
    </w:rPr>
  </w:style>
  <w:style w:type="paragraph" w:customStyle="1" w:styleId="item">
    <w:name w:val="item"/>
    <w:basedOn w:val="a"/>
    <w:rsid w:val="00195DD5"/>
    <w:pPr>
      <w:numPr>
        <w:numId w:val="4"/>
      </w:numPr>
      <w:spacing w:after="0"/>
      <w:jc w:val="both"/>
    </w:pPr>
    <w:rPr>
      <w:rFonts w:eastAsia="MS Mincho"/>
    </w:rPr>
  </w:style>
  <w:style w:type="paragraph" w:customStyle="1" w:styleId="PaperTableCell">
    <w:name w:val="PaperTableCell"/>
    <w:basedOn w:val="a"/>
    <w:rsid w:val="00195DD5"/>
    <w:pPr>
      <w:spacing w:after="0"/>
      <w:jc w:val="both"/>
    </w:pPr>
    <w:rPr>
      <w:sz w:val="16"/>
      <w:szCs w:val="24"/>
      <w:lang w:val="en-US"/>
    </w:rPr>
  </w:style>
  <w:style w:type="character" w:styleId="af7">
    <w:name w:val="line number"/>
    <w:basedOn w:val="a0"/>
    <w:rsid w:val="00195DD5"/>
    <w:rPr>
      <w:rFonts w:ascii="Arial" w:eastAsia="宋体" w:hAnsi="Arial" w:cs="Arial"/>
      <w:color w:val="0000FF"/>
      <w:kern w:val="2"/>
      <w:sz w:val="18"/>
      <w:lang w:val="en-US" w:eastAsia="zh-CN" w:bidi="ar-SA"/>
    </w:rPr>
  </w:style>
  <w:style w:type="paragraph" w:customStyle="1" w:styleId="figure0">
    <w:name w:val="figure"/>
    <w:basedOn w:val="a"/>
    <w:rsid w:val="00195DD5"/>
    <w:pPr>
      <w:keepNext/>
      <w:keepLines/>
      <w:spacing w:before="60" w:after="60" w:line="240" w:lineRule="atLeast"/>
      <w:jc w:val="center"/>
    </w:pPr>
    <w:rPr>
      <w:lang w:val="en-US"/>
    </w:rPr>
  </w:style>
  <w:style w:type="character" w:customStyle="1" w:styleId="moz-txt-tag">
    <w:name w:val="moz-txt-tag"/>
    <w:basedOn w:val="a0"/>
    <w:rsid w:val="00195DD5"/>
    <w:rPr>
      <w:rFonts w:ascii="Arial" w:eastAsia="宋体" w:hAnsi="Arial" w:cs="Arial"/>
      <w:color w:val="0000FF"/>
      <w:kern w:val="2"/>
      <w:lang w:val="en-US" w:eastAsia="zh-CN" w:bidi="ar-SA"/>
    </w:rPr>
  </w:style>
  <w:style w:type="character" w:customStyle="1" w:styleId="GuidanceChar">
    <w:name w:val="Guidance Char"/>
    <w:basedOn w:val="a0"/>
    <w:link w:val="Guidance"/>
    <w:rsid w:val="003E3853"/>
    <w:rPr>
      <w:i/>
      <w:color w:val="0000FF"/>
      <w:lang w:val="en-GB" w:eastAsia="en-US" w:bidi="ar-SA"/>
    </w:rPr>
  </w:style>
  <w:style w:type="paragraph" w:styleId="af8">
    <w:name w:val="Balloon Text"/>
    <w:basedOn w:val="a"/>
    <w:semiHidden/>
    <w:rsid w:val="0096233E"/>
    <w:rPr>
      <w:rFonts w:ascii="Tahoma" w:hAnsi="Tahoma" w:cs="Tahoma"/>
      <w:sz w:val="16"/>
      <w:szCs w:val="16"/>
    </w:rPr>
  </w:style>
  <w:style w:type="paragraph" w:styleId="33">
    <w:name w:val="Body Text Indent 3"/>
    <w:basedOn w:val="a"/>
    <w:rsid w:val="005517B7"/>
    <w:pPr>
      <w:overflowPunct w:val="0"/>
      <w:autoSpaceDE w:val="0"/>
      <w:autoSpaceDN w:val="0"/>
      <w:adjustRightInd w:val="0"/>
      <w:spacing w:after="0"/>
      <w:ind w:left="1080"/>
      <w:textAlignment w:val="baseline"/>
    </w:pPr>
    <w:rPr>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0802">
      <w:bodyDiv w:val="1"/>
      <w:marLeft w:val="0"/>
      <w:marRight w:val="0"/>
      <w:marTop w:val="0"/>
      <w:marBottom w:val="0"/>
      <w:divBdr>
        <w:top w:val="none" w:sz="0" w:space="0" w:color="auto"/>
        <w:left w:val="none" w:sz="0" w:space="0" w:color="auto"/>
        <w:bottom w:val="none" w:sz="0" w:space="0" w:color="auto"/>
        <w:right w:val="none" w:sz="0" w:space="0" w:color="auto"/>
      </w:divBdr>
    </w:div>
    <w:div w:id="92554626">
      <w:bodyDiv w:val="1"/>
      <w:marLeft w:val="0"/>
      <w:marRight w:val="0"/>
      <w:marTop w:val="0"/>
      <w:marBottom w:val="0"/>
      <w:divBdr>
        <w:top w:val="none" w:sz="0" w:space="0" w:color="auto"/>
        <w:left w:val="none" w:sz="0" w:space="0" w:color="auto"/>
        <w:bottom w:val="none" w:sz="0" w:space="0" w:color="auto"/>
        <w:right w:val="none" w:sz="0" w:space="0" w:color="auto"/>
      </w:divBdr>
    </w:div>
    <w:div w:id="110635027">
      <w:bodyDiv w:val="1"/>
      <w:marLeft w:val="0"/>
      <w:marRight w:val="0"/>
      <w:marTop w:val="0"/>
      <w:marBottom w:val="0"/>
      <w:divBdr>
        <w:top w:val="none" w:sz="0" w:space="0" w:color="auto"/>
        <w:left w:val="none" w:sz="0" w:space="0" w:color="auto"/>
        <w:bottom w:val="none" w:sz="0" w:space="0" w:color="auto"/>
        <w:right w:val="none" w:sz="0" w:space="0" w:color="auto"/>
      </w:divBdr>
    </w:div>
    <w:div w:id="327556670">
      <w:bodyDiv w:val="1"/>
      <w:marLeft w:val="0"/>
      <w:marRight w:val="0"/>
      <w:marTop w:val="0"/>
      <w:marBottom w:val="0"/>
      <w:divBdr>
        <w:top w:val="none" w:sz="0" w:space="0" w:color="auto"/>
        <w:left w:val="none" w:sz="0" w:space="0" w:color="auto"/>
        <w:bottom w:val="none" w:sz="0" w:space="0" w:color="auto"/>
        <w:right w:val="none" w:sz="0" w:space="0" w:color="auto"/>
      </w:divBdr>
      <w:divsChild>
        <w:div w:id="1089278964">
          <w:marLeft w:val="0"/>
          <w:marRight w:val="0"/>
          <w:marTop w:val="0"/>
          <w:marBottom w:val="0"/>
          <w:divBdr>
            <w:top w:val="none" w:sz="0" w:space="0" w:color="auto"/>
            <w:left w:val="none" w:sz="0" w:space="0" w:color="auto"/>
            <w:bottom w:val="none" w:sz="0" w:space="0" w:color="auto"/>
            <w:right w:val="none" w:sz="0" w:space="0" w:color="auto"/>
          </w:divBdr>
        </w:div>
      </w:divsChild>
    </w:div>
    <w:div w:id="596257283">
      <w:bodyDiv w:val="1"/>
      <w:marLeft w:val="0"/>
      <w:marRight w:val="0"/>
      <w:marTop w:val="0"/>
      <w:marBottom w:val="0"/>
      <w:divBdr>
        <w:top w:val="none" w:sz="0" w:space="0" w:color="auto"/>
        <w:left w:val="none" w:sz="0" w:space="0" w:color="auto"/>
        <w:bottom w:val="none" w:sz="0" w:space="0" w:color="auto"/>
        <w:right w:val="none" w:sz="0" w:space="0" w:color="auto"/>
      </w:divBdr>
      <w:divsChild>
        <w:div w:id="20337960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2.bin"/><Relationship Id="rId268" Type="http://schemas.openxmlformats.org/officeDocument/2006/relationships/oleObject" Target="embeddings/oleObject133.bin"/><Relationship Id="rId475" Type="http://schemas.openxmlformats.org/officeDocument/2006/relationships/oleObject" Target="embeddings/oleObject251.bin"/><Relationship Id="rId682" Type="http://schemas.openxmlformats.org/officeDocument/2006/relationships/oleObject" Target="embeddings/oleObject367.bin"/><Relationship Id="rId128" Type="http://schemas.openxmlformats.org/officeDocument/2006/relationships/oleObject" Target="embeddings/oleObject61.bin"/><Relationship Id="rId335" Type="http://schemas.openxmlformats.org/officeDocument/2006/relationships/oleObject" Target="embeddings/oleObject169.bin"/><Relationship Id="rId542" Type="http://schemas.openxmlformats.org/officeDocument/2006/relationships/oleObject" Target="embeddings/oleObject288.bin"/><Relationship Id="rId987" Type="http://schemas.openxmlformats.org/officeDocument/2006/relationships/oleObject" Target="embeddings/oleObject554.bin"/><Relationship Id="rId402" Type="http://schemas.openxmlformats.org/officeDocument/2006/relationships/oleObject" Target="embeddings/oleObject212.bin"/><Relationship Id="rId847" Type="http://schemas.openxmlformats.org/officeDocument/2006/relationships/oleObject" Target="embeddings/oleObject464.bin"/><Relationship Id="rId1032" Type="http://schemas.openxmlformats.org/officeDocument/2006/relationships/oleObject" Target="embeddings/oleObject586.bin"/><Relationship Id="rId707" Type="http://schemas.openxmlformats.org/officeDocument/2006/relationships/oleObject" Target="embeddings/oleObject386.bin"/><Relationship Id="rId914" Type="http://schemas.openxmlformats.org/officeDocument/2006/relationships/oleObject" Target="embeddings/oleObject506.bin"/><Relationship Id="rId43" Type="http://schemas.openxmlformats.org/officeDocument/2006/relationships/image" Target="media/image19.wmf"/><Relationship Id="rId192" Type="http://schemas.openxmlformats.org/officeDocument/2006/relationships/image" Target="media/image92.wmf"/><Relationship Id="rId497" Type="http://schemas.openxmlformats.org/officeDocument/2006/relationships/oleObject" Target="embeddings/oleObject264.bin"/><Relationship Id="rId357" Type="http://schemas.openxmlformats.org/officeDocument/2006/relationships/oleObject" Target="embeddings/oleObject184.bin"/><Relationship Id="rId217" Type="http://schemas.openxmlformats.org/officeDocument/2006/relationships/image" Target="media/image104.wmf"/><Relationship Id="rId564" Type="http://schemas.openxmlformats.org/officeDocument/2006/relationships/oleObject" Target="embeddings/oleObject300.bin"/><Relationship Id="rId771" Type="http://schemas.openxmlformats.org/officeDocument/2006/relationships/image" Target="media/image342.wmf"/><Relationship Id="rId869" Type="http://schemas.openxmlformats.org/officeDocument/2006/relationships/oleObject" Target="embeddings/oleObject479.bin"/><Relationship Id="rId424" Type="http://schemas.openxmlformats.org/officeDocument/2006/relationships/oleObject" Target="embeddings/oleObject223.bin"/><Relationship Id="rId631" Type="http://schemas.openxmlformats.org/officeDocument/2006/relationships/image" Target="media/image288.wmf"/><Relationship Id="rId729" Type="http://schemas.openxmlformats.org/officeDocument/2006/relationships/oleObject" Target="embeddings/oleObject401.bin"/><Relationship Id="rId1054" Type="http://schemas.openxmlformats.org/officeDocument/2006/relationships/oleObject" Target="embeddings/oleObject601.bin"/><Relationship Id="rId936" Type="http://schemas.openxmlformats.org/officeDocument/2006/relationships/oleObject" Target="embeddings/oleObject520.bin"/><Relationship Id="rId1121" Type="http://schemas.openxmlformats.org/officeDocument/2006/relationships/oleObject" Target="embeddings/oleObject651.bin"/><Relationship Id="rId65" Type="http://schemas.openxmlformats.org/officeDocument/2006/relationships/oleObject" Target="embeddings/oleObject29.bin"/><Relationship Id="rId281" Type="http://schemas.openxmlformats.org/officeDocument/2006/relationships/image" Target="media/image135.wmf"/><Relationship Id="rId141" Type="http://schemas.openxmlformats.org/officeDocument/2006/relationships/oleObject" Target="embeddings/oleObject67.bin"/><Relationship Id="rId379" Type="http://schemas.openxmlformats.org/officeDocument/2006/relationships/image" Target="media/image175.wmf"/><Relationship Id="rId586" Type="http://schemas.openxmlformats.org/officeDocument/2006/relationships/oleObject" Target="embeddings/oleObject313.bin"/><Relationship Id="rId793" Type="http://schemas.openxmlformats.org/officeDocument/2006/relationships/oleObject" Target="embeddings/oleObject434.bin"/><Relationship Id="rId7" Type="http://schemas.openxmlformats.org/officeDocument/2006/relationships/image" Target="media/image1.jpeg"/><Relationship Id="rId239" Type="http://schemas.openxmlformats.org/officeDocument/2006/relationships/image" Target="media/image114.wmf"/><Relationship Id="rId446" Type="http://schemas.openxmlformats.org/officeDocument/2006/relationships/image" Target="media/image204.wmf"/><Relationship Id="rId653" Type="http://schemas.openxmlformats.org/officeDocument/2006/relationships/oleObject" Target="embeddings/oleObject349.bin"/><Relationship Id="rId1076" Type="http://schemas.openxmlformats.org/officeDocument/2006/relationships/oleObject" Target="embeddings/oleObject619.bin"/><Relationship Id="rId306" Type="http://schemas.openxmlformats.org/officeDocument/2006/relationships/image" Target="media/image147.wmf"/><Relationship Id="rId860" Type="http://schemas.openxmlformats.org/officeDocument/2006/relationships/image" Target="media/image382.wmf"/><Relationship Id="rId958" Type="http://schemas.openxmlformats.org/officeDocument/2006/relationships/oleObject" Target="embeddings/oleObject535.bin"/><Relationship Id="rId1143" Type="http://schemas.openxmlformats.org/officeDocument/2006/relationships/oleObject" Target="embeddings/oleObject665.bin"/><Relationship Id="rId87" Type="http://schemas.openxmlformats.org/officeDocument/2006/relationships/image" Target="media/image40.wmf"/><Relationship Id="rId513" Type="http://schemas.openxmlformats.org/officeDocument/2006/relationships/oleObject" Target="embeddings/oleObject272.bin"/><Relationship Id="rId720" Type="http://schemas.openxmlformats.org/officeDocument/2006/relationships/image" Target="media/image317.wmf"/><Relationship Id="rId818" Type="http://schemas.openxmlformats.org/officeDocument/2006/relationships/image" Target="media/image364.wmf"/><Relationship Id="rId1003" Type="http://schemas.openxmlformats.org/officeDocument/2006/relationships/oleObject" Target="embeddings/oleObject568.bin"/><Relationship Id="rId14" Type="http://schemas.openxmlformats.org/officeDocument/2006/relationships/oleObject" Target="embeddings/oleObject3.bin"/><Relationship Id="rId163" Type="http://schemas.openxmlformats.org/officeDocument/2006/relationships/image" Target="media/image78.wmf"/><Relationship Id="rId370" Type="http://schemas.openxmlformats.org/officeDocument/2006/relationships/oleObject" Target="embeddings/oleObject191.bin"/><Relationship Id="rId230" Type="http://schemas.openxmlformats.org/officeDocument/2006/relationships/oleObject" Target="embeddings/oleObject114.bin"/><Relationship Id="rId468" Type="http://schemas.openxmlformats.org/officeDocument/2006/relationships/image" Target="media/image214.wmf"/><Relationship Id="rId675" Type="http://schemas.openxmlformats.org/officeDocument/2006/relationships/oleObject" Target="embeddings/oleObject363.bin"/><Relationship Id="rId882" Type="http://schemas.openxmlformats.org/officeDocument/2006/relationships/oleObject" Target="embeddings/oleObject487.bin"/><Relationship Id="rId1098" Type="http://schemas.openxmlformats.org/officeDocument/2006/relationships/oleObject" Target="embeddings/oleObject633.bin"/><Relationship Id="rId328" Type="http://schemas.openxmlformats.org/officeDocument/2006/relationships/image" Target="media/image158.wmf"/><Relationship Id="rId535" Type="http://schemas.openxmlformats.org/officeDocument/2006/relationships/oleObject" Target="embeddings/oleObject284.bin"/><Relationship Id="rId742" Type="http://schemas.openxmlformats.org/officeDocument/2006/relationships/image" Target="media/image328.wmf"/><Relationship Id="rId1165" Type="http://schemas.openxmlformats.org/officeDocument/2006/relationships/fontTable" Target="fontTable.xml"/><Relationship Id="rId602" Type="http://schemas.openxmlformats.org/officeDocument/2006/relationships/image" Target="media/image274.wmf"/><Relationship Id="rId1025" Type="http://schemas.openxmlformats.org/officeDocument/2006/relationships/oleObject" Target="embeddings/oleObject582.bin"/><Relationship Id="rId907" Type="http://schemas.openxmlformats.org/officeDocument/2006/relationships/oleObject" Target="embeddings/oleObject501.bin"/><Relationship Id="rId36" Type="http://schemas.openxmlformats.org/officeDocument/2006/relationships/oleObject" Target="embeddings/oleObject14.bin"/><Relationship Id="rId185" Type="http://schemas.openxmlformats.org/officeDocument/2006/relationships/oleObject" Target="embeddings/oleObject90.bin"/><Relationship Id="rId392" Type="http://schemas.openxmlformats.org/officeDocument/2006/relationships/oleObject" Target="embeddings/oleObject206.bin"/><Relationship Id="rId697" Type="http://schemas.openxmlformats.org/officeDocument/2006/relationships/oleObject" Target="embeddings/oleObject377.bin"/><Relationship Id="rId252" Type="http://schemas.openxmlformats.org/officeDocument/2006/relationships/oleObject" Target="embeddings/oleObject125.bin"/><Relationship Id="rId112" Type="http://schemas.openxmlformats.org/officeDocument/2006/relationships/oleObject" Target="embeddings/oleObject53.bin"/><Relationship Id="rId557" Type="http://schemas.openxmlformats.org/officeDocument/2006/relationships/oleObject" Target="embeddings/oleObject296.bin"/><Relationship Id="rId764" Type="http://schemas.openxmlformats.org/officeDocument/2006/relationships/oleObject" Target="embeddings/oleObject419.bin"/><Relationship Id="rId971" Type="http://schemas.openxmlformats.org/officeDocument/2006/relationships/image" Target="media/image420.wmf"/><Relationship Id="rId417" Type="http://schemas.openxmlformats.org/officeDocument/2006/relationships/image" Target="media/image191.wmf"/><Relationship Id="rId624" Type="http://schemas.openxmlformats.org/officeDocument/2006/relationships/oleObject" Target="embeddings/oleObject333.bin"/><Relationship Id="rId831" Type="http://schemas.openxmlformats.org/officeDocument/2006/relationships/image" Target="media/image369.emf"/><Relationship Id="rId1047" Type="http://schemas.openxmlformats.org/officeDocument/2006/relationships/oleObject" Target="embeddings/oleObject595.bin"/><Relationship Id="rId929" Type="http://schemas.openxmlformats.org/officeDocument/2006/relationships/oleObject" Target="embeddings/oleObject516.bin"/><Relationship Id="rId1114" Type="http://schemas.openxmlformats.org/officeDocument/2006/relationships/oleObject" Target="embeddings/oleObject647.bin"/><Relationship Id="rId58" Type="http://schemas.openxmlformats.org/officeDocument/2006/relationships/oleObject" Target="embeddings/oleObject25.bin"/><Relationship Id="rId123" Type="http://schemas.openxmlformats.org/officeDocument/2006/relationships/image" Target="media/image58.emf"/><Relationship Id="rId330" Type="http://schemas.openxmlformats.org/officeDocument/2006/relationships/image" Target="media/image159.wmf"/><Relationship Id="rId568" Type="http://schemas.openxmlformats.org/officeDocument/2006/relationships/image" Target="media/image259.wmf"/><Relationship Id="rId775" Type="http://schemas.openxmlformats.org/officeDocument/2006/relationships/image" Target="media/image344.wmf"/><Relationship Id="rId982" Type="http://schemas.openxmlformats.org/officeDocument/2006/relationships/oleObject" Target="embeddings/oleObject550.bin"/><Relationship Id="rId428" Type="http://schemas.openxmlformats.org/officeDocument/2006/relationships/oleObject" Target="embeddings/oleObject225.bin"/><Relationship Id="rId635" Type="http://schemas.openxmlformats.org/officeDocument/2006/relationships/oleObject" Target="embeddings/oleObject340.bin"/><Relationship Id="rId842" Type="http://schemas.openxmlformats.org/officeDocument/2006/relationships/oleObject" Target="embeddings/oleObject461.bin"/><Relationship Id="rId1058" Type="http://schemas.openxmlformats.org/officeDocument/2006/relationships/oleObject" Target="embeddings/oleObject605.bin"/><Relationship Id="rId274" Type="http://schemas.openxmlformats.org/officeDocument/2006/relationships/oleObject" Target="embeddings/oleObject136.bin"/><Relationship Id="rId481" Type="http://schemas.openxmlformats.org/officeDocument/2006/relationships/image" Target="media/image220.wmf"/><Relationship Id="rId702" Type="http://schemas.openxmlformats.org/officeDocument/2006/relationships/oleObject" Target="embeddings/oleObject382.bin"/><Relationship Id="rId1125" Type="http://schemas.openxmlformats.org/officeDocument/2006/relationships/image" Target="media/image464.wmf"/><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oleObject" Target="embeddings/oleObject309.bin"/><Relationship Id="rId786" Type="http://schemas.openxmlformats.org/officeDocument/2006/relationships/image" Target="media/image349.wmf"/><Relationship Id="rId993" Type="http://schemas.openxmlformats.org/officeDocument/2006/relationships/oleObject" Target="embeddings/oleObject558.bin"/><Relationship Id="rId341" Type="http://schemas.openxmlformats.org/officeDocument/2006/relationships/oleObject" Target="embeddings/oleObject175.bin"/><Relationship Id="rId439" Type="http://schemas.openxmlformats.org/officeDocument/2006/relationships/oleObject" Target="embeddings/oleObject232.bin"/><Relationship Id="rId646" Type="http://schemas.openxmlformats.org/officeDocument/2006/relationships/image" Target="media/image294.wmf"/><Relationship Id="rId1069" Type="http://schemas.openxmlformats.org/officeDocument/2006/relationships/oleObject" Target="embeddings/oleObject612.bin"/><Relationship Id="rId201" Type="http://schemas.openxmlformats.org/officeDocument/2006/relationships/oleObject" Target="embeddings/oleObject98.bin"/><Relationship Id="rId285" Type="http://schemas.openxmlformats.org/officeDocument/2006/relationships/image" Target="media/image137.wmf"/><Relationship Id="rId506" Type="http://schemas.openxmlformats.org/officeDocument/2006/relationships/image" Target="media/image231.wmf"/><Relationship Id="rId853" Type="http://schemas.openxmlformats.org/officeDocument/2006/relationships/image" Target="media/image379.wmf"/><Relationship Id="rId1136" Type="http://schemas.openxmlformats.org/officeDocument/2006/relationships/oleObject" Target="embeddings/oleObject660.bin"/><Relationship Id="rId492" Type="http://schemas.openxmlformats.org/officeDocument/2006/relationships/image" Target="media/image224.wmf"/><Relationship Id="rId713" Type="http://schemas.openxmlformats.org/officeDocument/2006/relationships/oleObject" Target="embeddings/oleObject391.bin"/><Relationship Id="rId797" Type="http://schemas.openxmlformats.org/officeDocument/2006/relationships/oleObject" Target="embeddings/oleObject436.bin"/><Relationship Id="rId920" Type="http://schemas.openxmlformats.org/officeDocument/2006/relationships/oleObject" Target="embeddings/oleObject510.bin"/><Relationship Id="rId145" Type="http://schemas.openxmlformats.org/officeDocument/2006/relationships/image" Target="media/image69.wmf"/><Relationship Id="rId352" Type="http://schemas.openxmlformats.org/officeDocument/2006/relationships/image" Target="media/image164.wmf"/><Relationship Id="rId212" Type="http://schemas.openxmlformats.org/officeDocument/2006/relationships/image" Target="media/image102.emf"/><Relationship Id="rId657" Type="http://schemas.openxmlformats.org/officeDocument/2006/relationships/oleObject" Target="embeddings/oleObject352.bin"/><Relationship Id="rId864" Type="http://schemas.openxmlformats.org/officeDocument/2006/relationships/oleObject" Target="embeddings/oleObject474.bin"/><Relationship Id="rId296" Type="http://schemas.openxmlformats.org/officeDocument/2006/relationships/image" Target="media/image142.wmf"/><Relationship Id="rId517" Type="http://schemas.openxmlformats.org/officeDocument/2006/relationships/oleObject" Target="embeddings/oleObject274.bin"/><Relationship Id="rId724" Type="http://schemas.openxmlformats.org/officeDocument/2006/relationships/image" Target="media/image319.wmf"/><Relationship Id="rId931" Type="http://schemas.openxmlformats.org/officeDocument/2006/relationships/oleObject" Target="embeddings/oleObject517.bin"/><Relationship Id="rId1147" Type="http://schemas.openxmlformats.org/officeDocument/2006/relationships/oleObject" Target="embeddings/oleObject668.bin"/><Relationship Id="rId60" Type="http://schemas.openxmlformats.org/officeDocument/2006/relationships/image" Target="media/image27.wmf"/><Relationship Id="rId156" Type="http://schemas.openxmlformats.org/officeDocument/2006/relationships/oleObject" Target="embeddings/oleObject75.bin"/><Relationship Id="rId363" Type="http://schemas.openxmlformats.org/officeDocument/2006/relationships/image" Target="media/image169.wmf"/><Relationship Id="rId570" Type="http://schemas.openxmlformats.org/officeDocument/2006/relationships/oleObject" Target="embeddings/oleObject304.bin"/><Relationship Id="rId1007" Type="http://schemas.openxmlformats.org/officeDocument/2006/relationships/oleObject" Target="embeddings/oleObject572.bin"/><Relationship Id="rId223" Type="http://schemas.openxmlformats.org/officeDocument/2006/relationships/image" Target="media/image106.wmf"/><Relationship Id="rId430" Type="http://schemas.openxmlformats.org/officeDocument/2006/relationships/oleObject" Target="embeddings/oleObject226.bin"/><Relationship Id="rId668" Type="http://schemas.openxmlformats.org/officeDocument/2006/relationships/image" Target="media/image303.wmf"/><Relationship Id="rId875" Type="http://schemas.openxmlformats.org/officeDocument/2006/relationships/image" Target="media/image385.wmf"/><Relationship Id="rId1060" Type="http://schemas.openxmlformats.org/officeDocument/2006/relationships/oleObject" Target="embeddings/oleObject607.bin"/><Relationship Id="rId18" Type="http://schemas.openxmlformats.org/officeDocument/2006/relationships/oleObject" Target="embeddings/oleObject5.bin"/><Relationship Id="rId528" Type="http://schemas.openxmlformats.org/officeDocument/2006/relationships/image" Target="media/image242.wmf"/><Relationship Id="rId735" Type="http://schemas.openxmlformats.org/officeDocument/2006/relationships/oleObject" Target="embeddings/oleObject404.bin"/><Relationship Id="rId942" Type="http://schemas.openxmlformats.org/officeDocument/2006/relationships/oleObject" Target="embeddings/oleObject523.bin"/><Relationship Id="rId1158" Type="http://schemas.openxmlformats.org/officeDocument/2006/relationships/oleObject" Target="embeddings/oleObject675.bin"/><Relationship Id="rId167" Type="http://schemas.openxmlformats.org/officeDocument/2006/relationships/image" Target="media/image80.wmf"/><Relationship Id="rId374" Type="http://schemas.openxmlformats.org/officeDocument/2006/relationships/oleObject" Target="embeddings/oleObject194.bin"/><Relationship Id="rId581" Type="http://schemas.openxmlformats.org/officeDocument/2006/relationships/oleObject" Target="embeddings/oleObject310.bin"/><Relationship Id="rId1018" Type="http://schemas.openxmlformats.org/officeDocument/2006/relationships/image" Target="media/image433.wmf"/><Relationship Id="rId71" Type="http://schemas.openxmlformats.org/officeDocument/2006/relationships/oleObject" Target="embeddings/oleObject32.bin"/><Relationship Id="rId234" Type="http://schemas.openxmlformats.org/officeDocument/2006/relationships/oleObject" Target="embeddings/oleObject116.bin"/><Relationship Id="rId679" Type="http://schemas.openxmlformats.org/officeDocument/2006/relationships/oleObject" Target="embeddings/oleObject365.bin"/><Relationship Id="rId802" Type="http://schemas.openxmlformats.org/officeDocument/2006/relationships/image" Target="media/image357.wmf"/><Relationship Id="rId886" Type="http://schemas.openxmlformats.org/officeDocument/2006/relationships/image" Target="media/image390.wmf"/><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33.bin"/><Relationship Id="rId539" Type="http://schemas.openxmlformats.org/officeDocument/2006/relationships/oleObject" Target="embeddings/oleObject286.bin"/><Relationship Id="rId746" Type="http://schemas.openxmlformats.org/officeDocument/2006/relationships/image" Target="media/image330.wmf"/><Relationship Id="rId1071" Type="http://schemas.openxmlformats.org/officeDocument/2006/relationships/oleObject" Target="embeddings/oleObject614.bin"/><Relationship Id="rId178" Type="http://schemas.openxmlformats.org/officeDocument/2006/relationships/oleObject" Target="embeddings/oleObject86.bin"/><Relationship Id="rId301" Type="http://schemas.openxmlformats.org/officeDocument/2006/relationships/image" Target="media/image144.wmf"/><Relationship Id="rId953" Type="http://schemas.openxmlformats.org/officeDocument/2006/relationships/oleObject" Target="embeddings/oleObject531.bin"/><Relationship Id="rId1029" Type="http://schemas.openxmlformats.org/officeDocument/2006/relationships/oleObject" Target="embeddings/oleObject584.bin"/><Relationship Id="rId82" Type="http://schemas.openxmlformats.org/officeDocument/2006/relationships/oleObject" Target="embeddings/oleObject38.bin"/><Relationship Id="rId385" Type="http://schemas.openxmlformats.org/officeDocument/2006/relationships/image" Target="media/image178.wmf"/><Relationship Id="rId592" Type="http://schemas.openxmlformats.org/officeDocument/2006/relationships/oleObject" Target="embeddings/oleObject316.bin"/><Relationship Id="rId606" Type="http://schemas.openxmlformats.org/officeDocument/2006/relationships/image" Target="media/image276.wmf"/><Relationship Id="rId813" Type="http://schemas.openxmlformats.org/officeDocument/2006/relationships/oleObject" Target="embeddings/oleObject444.bin"/><Relationship Id="rId245" Type="http://schemas.openxmlformats.org/officeDocument/2006/relationships/image" Target="media/image117.wmf"/><Relationship Id="rId452" Type="http://schemas.openxmlformats.org/officeDocument/2006/relationships/oleObject" Target="embeddings/oleObject239.bin"/><Relationship Id="rId897" Type="http://schemas.openxmlformats.org/officeDocument/2006/relationships/image" Target="media/image395.wmf"/><Relationship Id="rId1082" Type="http://schemas.openxmlformats.org/officeDocument/2006/relationships/image" Target="media/image452.wmf"/><Relationship Id="rId105" Type="http://schemas.openxmlformats.org/officeDocument/2006/relationships/image" Target="media/image49.wmf"/><Relationship Id="rId312" Type="http://schemas.openxmlformats.org/officeDocument/2006/relationships/image" Target="media/image150.wmf"/><Relationship Id="rId757" Type="http://schemas.openxmlformats.org/officeDocument/2006/relationships/image" Target="media/image335.wmf"/><Relationship Id="rId964" Type="http://schemas.openxmlformats.org/officeDocument/2006/relationships/oleObject" Target="embeddings/oleObject540.bin"/><Relationship Id="rId93" Type="http://schemas.openxmlformats.org/officeDocument/2006/relationships/image" Target="media/image43.wmf"/><Relationship Id="rId189" Type="http://schemas.openxmlformats.org/officeDocument/2006/relationships/oleObject" Target="embeddings/oleObject92.bin"/><Relationship Id="rId396" Type="http://schemas.openxmlformats.org/officeDocument/2006/relationships/oleObject" Target="embeddings/oleObject209.bin"/><Relationship Id="rId617" Type="http://schemas.openxmlformats.org/officeDocument/2006/relationships/oleObject" Target="embeddings/oleObject329.bin"/><Relationship Id="rId824" Type="http://schemas.openxmlformats.org/officeDocument/2006/relationships/oleObject" Target="embeddings/oleObject451.bin"/><Relationship Id="rId256" Type="http://schemas.openxmlformats.org/officeDocument/2006/relationships/oleObject" Target="embeddings/oleObject127.bin"/><Relationship Id="rId463" Type="http://schemas.openxmlformats.org/officeDocument/2006/relationships/oleObject" Target="embeddings/oleObject245.bin"/><Relationship Id="rId670" Type="http://schemas.openxmlformats.org/officeDocument/2006/relationships/oleObject" Target="embeddings/oleObject360.bin"/><Relationship Id="rId1093" Type="http://schemas.openxmlformats.org/officeDocument/2006/relationships/oleObject" Target="embeddings/oleObject629.bin"/><Relationship Id="rId1107" Type="http://schemas.openxmlformats.org/officeDocument/2006/relationships/oleObject" Target="embeddings/oleObject641.bin"/><Relationship Id="rId116" Type="http://schemas.openxmlformats.org/officeDocument/2006/relationships/oleObject" Target="embeddings/oleObject55.bin"/><Relationship Id="rId323" Type="http://schemas.openxmlformats.org/officeDocument/2006/relationships/oleObject" Target="embeddings/oleObject161.bin"/><Relationship Id="rId530" Type="http://schemas.openxmlformats.org/officeDocument/2006/relationships/image" Target="media/image243.wmf"/><Relationship Id="rId768" Type="http://schemas.openxmlformats.org/officeDocument/2006/relationships/oleObject" Target="embeddings/oleObject421.bin"/><Relationship Id="rId975" Type="http://schemas.openxmlformats.org/officeDocument/2006/relationships/image" Target="media/image422.wmf"/><Relationship Id="rId1160" Type="http://schemas.openxmlformats.org/officeDocument/2006/relationships/oleObject" Target="embeddings/oleObject676.bin"/><Relationship Id="rId20" Type="http://schemas.openxmlformats.org/officeDocument/2006/relationships/oleObject" Target="embeddings/oleObject6.bin"/><Relationship Id="rId628" Type="http://schemas.openxmlformats.org/officeDocument/2006/relationships/oleObject" Target="embeddings/oleObject335.bin"/><Relationship Id="rId835" Type="http://schemas.openxmlformats.org/officeDocument/2006/relationships/image" Target="media/image371.wmf"/><Relationship Id="rId267" Type="http://schemas.openxmlformats.org/officeDocument/2006/relationships/image" Target="media/image128.wmf"/><Relationship Id="rId474" Type="http://schemas.openxmlformats.org/officeDocument/2006/relationships/image" Target="media/image217.wmf"/><Relationship Id="rId1020" Type="http://schemas.openxmlformats.org/officeDocument/2006/relationships/image" Target="media/image434.wmf"/><Relationship Id="rId1118" Type="http://schemas.openxmlformats.org/officeDocument/2006/relationships/oleObject" Target="embeddings/oleObject649.bin"/><Relationship Id="rId127" Type="http://schemas.openxmlformats.org/officeDocument/2006/relationships/image" Target="media/image60.wmf"/><Relationship Id="rId681" Type="http://schemas.openxmlformats.org/officeDocument/2006/relationships/oleObject" Target="embeddings/oleObject366.bin"/><Relationship Id="rId779" Type="http://schemas.openxmlformats.org/officeDocument/2006/relationships/image" Target="media/image346.wmf"/><Relationship Id="rId902" Type="http://schemas.openxmlformats.org/officeDocument/2006/relationships/image" Target="media/image397.wmf"/><Relationship Id="rId986" Type="http://schemas.openxmlformats.org/officeDocument/2006/relationships/oleObject" Target="embeddings/oleObject553.bin"/><Relationship Id="rId31" Type="http://schemas.openxmlformats.org/officeDocument/2006/relationships/image" Target="media/image13.wmf"/><Relationship Id="rId334" Type="http://schemas.openxmlformats.org/officeDocument/2006/relationships/oleObject" Target="embeddings/oleObject168.bin"/><Relationship Id="rId541" Type="http://schemas.openxmlformats.org/officeDocument/2006/relationships/image" Target="media/image247.wmf"/><Relationship Id="rId639" Type="http://schemas.openxmlformats.org/officeDocument/2006/relationships/oleObject" Target="embeddings/oleObject342.bin"/><Relationship Id="rId180" Type="http://schemas.openxmlformats.org/officeDocument/2006/relationships/image" Target="media/image86.wmf"/><Relationship Id="rId278" Type="http://schemas.openxmlformats.org/officeDocument/2006/relationships/oleObject" Target="embeddings/oleObject138.bin"/><Relationship Id="rId401" Type="http://schemas.openxmlformats.org/officeDocument/2006/relationships/image" Target="media/image183.wmf"/><Relationship Id="rId846" Type="http://schemas.openxmlformats.org/officeDocument/2006/relationships/image" Target="media/image376.wmf"/><Relationship Id="rId1031" Type="http://schemas.openxmlformats.org/officeDocument/2006/relationships/image" Target="media/image439.wmf"/><Relationship Id="rId1129" Type="http://schemas.openxmlformats.org/officeDocument/2006/relationships/image" Target="media/image466.wmf"/><Relationship Id="rId485" Type="http://schemas.openxmlformats.org/officeDocument/2006/relationships/image" Target="media/image222.wmf"/><Relationship Id="rId692" Type="http://schemas.openxmlformats.org/officeDocument/2006/relationships/image" Target="media/image313.wmf"/><Relationship Id="rId706" Type="http://schemas.openxmlformats.org/officeDocument/2006/relationships/image" Target="media/image314.wmf"/><Relationship Id="rId913" Type="http://schemas.openxmlformats.org/officeDocument/2006/relationships/oleObject" Target="embeddings/oleObject505.bin"/><Relationship Id="rId42" Type="http://schemas.openxmlformats.org/officeDocument/2006/relationships/oleObject" Target="embeddings/oleObject17.bin"/><Relationship Id="rId138" Type="http://schemas.openxmlformats.org/officeDocument/2006/relationships/image" Target="media/image66.wmf"/><Relationship Id="rId345" Type="http://schemas.openxmlformats.org/officeDocument/2006/relationships/oleObject" Target="embeddings/oleObject178.bin"/><Relationship Id="rId552" Type="http://schemas.openxmlformats.org/officeDocument/2006/relationships/image" Target="media/image252.wmf"/><Relationship Id="rId997" Type="http://schemas.openxmlformats.org/officeDocument/2006/relationships/oleObject" Target="embeddings/oleObject562.bin"/><Relationship Id="rId191" Type="http://schemas.openxmlformats.org/officeDocument/2006/relationships/oleObject" Target="embeddings/oleObject93.bin"/><Relationship Id="rId205" Type="http://schemas.openxmlformats.org/officeDocument/2006/relationships/oleObject" Target="embeddings/oleObject100.bin"/><Relationship Id="rId412" Type="http://schemas.openxmlformats.org/officeDocument/2006/relationships/oleObject" Target="embeddings/oleObject217.bin"/><Relationship Id="rId857" Type="http://schemas.openxmlformats.org/officeDocument/2006/relationships/image" Target="media/image381.wmf"/><Relationship Id="rId1042" Type="http://schemas.openxmlformats.org/officeDocument/2006/relationships/image" Target="media/image444.wmf"/><Relationship Id="rId289" Type="http://schemas.openxmlformats.org/officeDocument/2006/relationships/image" Target="media/image139.wmf"/><Relationship Id="rId496" Type="http://schemas.openxmlformats.org/officeDocument/2006/relationships/image" Target="media/image226.wmf"/><Relationship Id="rId717" Type="http://schemas.openxmlformats.org/officeDocument/2006/relationships/oleObject" Target="embeddings/oleObject394.bin"/><Relationship Id="rId924" Type="http://schemas.openxmlformats.org/officeDocument/2006/relationships/oleObject" Target="embeddings/oleObject512.bin"/><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image" Target="media/image166.wmf"/><Relationship Id="rId563" Type="http://schemas.openxmlformats.org/officeDocument/2006/relationships/image" Target="media/image257.wmf"/><Relationship Id="rId770" Type="http://schemas.openxmlformats.org/officeDocument/2006/relationships/oleObject" Target="embeddings/oleObject422.bin"/><Relationship Id="rId216" Type="http://schemas.openxmlformats.org/officeDocument/2006/relationships/oleObject" Target="embeddings/oleObject106.bin"/><Relationship Id="rId423" Type="http://schemas.openxmlformats.org/officeDocument/2006/relationships/image" Target="media/image194.wmf"/><Relationship Id="rId868" Type="http://schemas.openxmlformats.org/officeDocument/2006/relationships/oleObject" Target="embeddings/oleObject478.bin"/><Relationship Id="rId1053" Type="http://schemas.openxmlformats.org/officeDocument/2006/relationships/oleObject" Target="embeddings/oleObject600.bin"/><Relationship Id="rId630" Type="http://schemas.openxmlformats.org/officeDocument/2006/relationships/oleObject" Target="embeddings/oleObject336.bin"/><Relationship Id="rId728" Type="http://schemas.openxmlformats.org/officeDocument/2006/relationships/image" Target="media/image321.wmf"/><Relationship Id="rId935" Type="http://schemas.openxmlformats.org/officeDocument/2006/relationships/image" Target="media/image409.wmf"/><Relationship Id="rId64" Type="http://schemas.openxmlformats.org/officeDocument/2006/relationships/image" Target="media/image29.wmf"/><Relationship Id="rId367" Type="http://schemas.openxmlformats.org/officeDocument/2006/relationships/image" Target="media/image171.wmf"/><Relationship Id="rId574" Type="http://schemas.openxmlformats.org/officeDocument/2006/relationships/oleObject" Target="embeddings/oleObject306.bin"/><Relationship Id="rId1120" Type="http://schemas.openxmlformats.org/officeDocument/2006/relationships/oleObject" Target="embeddings/oleObject650.bin"/><Relationship Id="rId227" Type="http://schemas.openxmlformats.org/officeDocument/2006/relationships/image" Target="media/image108.wmf"/><Relationship Id="rId781" Type="http://schemas.openxmlformats.org/officeDocument/2006/relationships/image" Target="media/image347.wmf"/><Relationship Id="rId879" Type="http://schemas.openxmlformats.org/officeDocument/2006/relationships/image" Target="media/image387.wmf"/><Relationship Id="rId434" Type="http://schemas.openxmlformats.org/officeDocument/2006/relationships/oleObject" Target="embeddings/oleObject229.bin"/><Relationship Id="rId641" Type="http://schemas.openxmlformats.org/officeDocument/2006/relationships/oleObject" Target="embeddings/oleObject343.bin"/><Relationship Id="rId739" Type="http://schemas.openxmlformats.org/officeDocument/2006/relationships/oleObject" Target="embeddings/oleObject406.bin"/><Relationship Id="rId1064" Type="http://schemas.openxmlformats.org/officeDocument/2006/relationships/image" Target="media/image448.wmf"/><Relationship Id="rId280" Type="http://schemas.openxmlformats.org/officeDocument/2006/relationships/oleObject" Target="embeddings/oleObject139.bin"/><Relationship Id="rId501" Type="http://schemas.openxmlformats.org/officeDocument/2006/relationships/oleObject" Target="embeddings/oleObject266.bin"/><Relationship Id="rId946" Type="http://schemas.openxmlformats.org/officeDocument/2006/relationships/image" Target="media/image414.wmf"/><Relationship Id="rId1131" Type="http://schemas.openxmlformats.org/officeDocument/2006/relationships/image" Target="media/image467.wmf"/><Relationship Id="rId75" Type="http://schemas.openxmlformats.org/officeDocument/2006/relationships/image" Target="media/image34.wmf"/><Relationship Id="rId140" Type="http://schemas.openxmlformats.org/officeDocument/2006/relationships/image" Target="media/image67.wmf"/><Relationship Id="rId378" Type="http://schemas.openxmlformats.org/officeDocument/2006/relationships/oleObject" Target="embeddings/oleObject197.bin"/><Relationship Id="rId585" Type="http://schemas.openxmlformats.org/officeDocument/2006/relationships/oleObject" Target="embeddings/oleObject312.bin"/><Relationship Id="rId792" Type="http://schemas.openxmlformats.org/officeDocument/2006/relationships/image" Target="media/image352.wmf"/><Relationship Id="rId806" Type="http://schemas.openxmlformats.org/officeDocument/2006/relationships/image" Target="media/image359.wmf"/><Relationship Id="rId6" Type="http://schemas.openxmlformats.org/officeDocument/2006/relationships/endnotes" Target="endnotes.xml"/><Relationship Id="rId238" Type="http://schemas.openxmlformats.org/officeDocument/2006/relationships/oleObject" Target="embeddings/oleObject118.bin"/><Relationship Id="rId445" Type="http://schemas.openxmlformats.org/officeDocument/2006/relationships/oleObject" Target="embeddings/oleObject235.bin"/><Relationship Id="rId652" Type="http://schemas.openxmlformats.org/officeDocument/2006/relationships/image" Target="media/image297.wmf"/><Relationship Id="rId1075" Type="http://schemas.openxmlformats.org/officeDocument/2006/relationships/oleObject" Target="embeddings/oleObject618.bin"/><Relationship Id="rId291" Type="http://schemas.openxmlformats.org/officeDocument/2006/relationships/image" Target="media/image140.wmf"/><Relationship Id="rId305" Type="http://schemas.openxmlformats.org/officeDocument/2006/relationships/image" Target="media/image146.png"/><Relationship Id="rId512" Type="http://schemas.openxmlformats.org/officeDocument/2006/relationships/image" Target="media/image234.wmf"/><Relationship Id="rId957" Type="http://schemas.openxmlformats.org/officeDocument/2006/relationships/oleObject" Target="embeddings/oleObject534.bin"/><Relationship Id="rId1142" Type="http://schemas.openxmlformats.org/officeDocument/2006/relationships/image" Target="media/image471.wmf"/><Relationship Id="rId86" Type="http://schemas.openxmlformats.org/officeDocument/2006/relationships/oleObject" Target="embeddings/oleObject40.bin"/><Relationship Id="rId151" Type="http://schemas.openxmlformats.org/officeDocument/2006/relationships/image" Target="media/image72.emf"/><Relationship Id="rId389" Type="http://schemas.openxmlformats.org/officeDocument/2006/relationships/oleObject" Target="embeddings/oleObject204.bin"/><Relationship Id="rId596" Type="http://schemas.openxmlformats.org/officeDocument/2006/relationships/image" Target="media/image271.wmf"/><Relationship Id="rId817" Type="http://schemas.openxmlformats.org/officeDocument/2006/relationships/oleObject" Target="embeddings/oleObject447.bin"/><Relationship Id="rId1002" Type="http://schemas.openxmlformats.org/officeDocument/2006/relationships/oleObject" Target="embeddings/oleObject567.bin"/><Relationship Id="rId249" Type="http://schemas.openxmlformats.org/officeDocument/2006/relationships/image" Target="media/image119.wmf"/><Relationship Id="rId456" Type="http://schemas.openxmlformats.org/officeDocument/2006/relationships/oleObject" Target="embeddings/oleObject241.bin"/><Relationship Id="rId663" Type="http://schemas.openxmlformats.org/officeDocument/2006/relationships/oleObject" Target="embeddings/oleObject356.bin"/><Relationship Id="rId870" Type="http://schemas.openxmlformats.org/officeDocument/2006/relationships/oleObject" Target="embeddings/oleObject480.bin"/><Relationship Id="rId1086" Type="http://schemas.openxmlformats.org/officeDocument/2006/relationships/image" Target="media/image454.wmf"/><Relationship Id="rId13" Type="http://schemas.openxmlformats.org/officeDocument/2006/relationships/image" Target="media/image4.wmf"/><Relationship Id="rId109" Type="http://schemas.openxmlformats.org/officeDocument/2006/relationships/image" Target="media/image51.wmf"/><Relationship Id="rId316" Type="http://schemas.openxmlformats.org/officeDocument/2006/relationships/image" Target="media/image152.wmf"/><Relationship Id="rId523" Type="http://schemas.openxmlformats.org/officeDocument/2006/relationships/oleObject" Target="embeddings/oleObject277.bin"/><Relationship Id="rId968" Type="http://schemas.openxmlformats.org/officeDocument/2006/relationships/oleObject" Target="embeddings/oleObject543.bin"/><Relationship Id="rId1153" Type="http://schemas.openxmlformats.org/officeDocument/2006/relationships/image" Target="media/image474.wmf"/><Relationship Id="rId97" Type="http://schemas.openxmlformats.org/officeDocument/2006/relationships/image" Target="media/image45.wmf"/><Relationship Id="rId730" Type="http://schemas.openxmlformats.org/officeDocument/2006/relationships/image" Target="media/image322.wmf"/><Relationship Id="rId828" Type="http://schemas.openxmlformats.org/officeDocument/2006/relationships/oleObject" Target="embeddings/oleObject454.bin"/><Relationship Id="rId1013" Type="http://schemas.openxmlformats.org/officeDocument/2006/relationships/oleObject" Target="embeddings/oleObject576.bin"/><Relationship Id="rId162" Type="http://schemas.openxmlformats.org/officeDocument/2006/relationships/oleObject" Target="embeddings/oleObject78.bin"/><Relationship Id="rId467" Type="http://schemas.openxmlformats.org/officeDocument/2006/relationships/oleObject" Target="embeddings/oleObject247.bin"/><Relationship Id="rId1097" Type="http://schemas.openxmlformats.org/officeDocument/2006/relationships/oleObject" Target="embeddings/oleObject632.bin"/><Relationship Id="rId674" Type="http://schemas.openxmlformats.org/officeDocument/2006/relationships/image" Target="media/image305.wmf"/><Relationship Id="rId881" Type="http://schemas.openxmlformats.org/officeDocument/2006/relationships/image" Target="media/image388.wmf"/><Relationship Id="rId979" Type="http://schemas.openxmlformats.org/officeDocument/2006/relationships/image" Target="media/image424.wmf"/><Relationship Id="rId24" Type="http://schemas.openxmlformats.org/officeDocument/2006/relationships/oleObject" Target="embeddings/oleObject8.bin"/><Relationship Id="rId327" Type="http://schemas.openxmlformats.org/officeDocument/2006/relationships/oleObject" Target="embeddings/oleObject163.bin"/><Relationship Id="rId534" Type="http://schemas.openxmlformats.org/officeDocument/2006/relationships/image" Target="media/image244.wmf"/><Relationship Id="rId741" Type="http://schemas.openxmlformats.org/officeDocument/2006/relationships/oleObject" Target="embeddings/oleObject407.bin"/><Relationship Id="rId839" Type="http://schemas.openxmlformats.org/officeDocument/2006/relationships/image" Target="media/image373.wmf"/><Relationship Id="rId1164" Type="http://schemas.openxmlformats.org/officeDocument/2006/relationships/header" Target="header3.xml"/><Relationship Id="rId173" Type="http://schemas.openxmlformats.org/officeDocument/2006/relationships/image" Target="media/image83.wmf"/><Relationship Id="rId380" Type="http://schemas.openxmlformats.org/officeDocument/2006/relationships/oleObject" Target="embeddings/oleObject198.bin"/><Relationship Id="rId601" Type="http://schemas.openxmlformats.org/officeDocument/2006/relationships/oleObject" Target="embeddings/oleObject321.bin"/><Relationship Id="rId1024" Type="http://schemas.openxmlformats.org/officeDocument/2006/relationships/image" Target="media/image436.wmf"/><Relationship Id="rId240" Type="http://schemas.openxmlformats.org/officeDocument/2006/relationships/oleObject" Target="embeddings/oleObject119.bin"/><Relationship Id="rId478" Type="http://schemas.openxmlformats.org/officeDocument/2006/relationships/image" Target="media/image219.wmf"/><Relationship Id="rId685" Type="http://schemas.openxmlformats.org/officeDocument/2006/relationships/oleObject" Target="embeddings/oleObject369.bin"/><Relationship Id="rId892" Type="http://schemas.openxmlformats.org/officeDocument/2006/relationships/image" Target="media/image393.wmf"/><Relationship Id="rId906" Type="http://schemas.openxmlformats.org/officeDocument/2006/relationships/image" Target="media/image399.wmf"/><Relationship Id="rId35" Type="http://schemas.openxmlformats.org/officeDocument/2006/relationships/image" Target="media/image15.wmf"/><Relationship Id="rId100" Type="http://schemas.openxmlformats.org/officeDocument/2006/relationships/oleObject" Target="embeddings/oleObject47.bin"/><Relationship Id="rId338" Type="http://schemas.openxmlformats.org/officeDocument/2006/relationships/oleObject" Target="embeddings/oleObject172.bin"/><Relationship Id="rId545" Type="http://schemas.openxmlformats.org/officeDocument/2006/relationships/oleObject" Target="embeddings/oleObject290.bin"/><Relationship Id="rId752" Type="http://schemas.openxmlformats.org/officeDocument/2006/relationships/image" Target="media/image333.wmf"/><Relationship Id="rId184" Type="http://schemas.openxmlformats.org/officeDocument/2006/relationships/image" Target="media/image88.wmf"/><Relationship Id="rId391" Type="http://schemas.openxmlformats.org/officeDocument/2006/relationships/oleObject" Target="embeddings/oleObject205.bin"/><Relationship Id="rId405" Type="http://schemas.openxmlformats.org/officeDocument/2006/relationships/image" Target="media/image185.wmf"/><Relationship Id="rId612" Type="http://schemas.openxmlformats.org/officeDocument/2006/relationships/image" Target="media/image279.wmf"/><Relationship Id="rId1035" Type="http://schemas.openxmlformats.org/officeDocument/2006/relationships/oleObject" Target="embeddings/oleObject588.bin"/><Relationship Id="rId251" Type="http://schemas.openxmlformats.org/officeDocument/2006/relationships/image" Target="media/image120.wmf"/><Relationship Id="rId489" Type="http://schemas.openxmlformats.org/officeDocument/2006/relationships/oleObject" Target="embeddings/oleObject260.bin"/><Relationship Id="rId696" Type="http://schemas.openxmlformats.org/officeDocument/2006/relationships/oleObject" Target="embeddings/oleObject376.bin"/><Relationship Id="rId917" Type="http://schemas.openxmlformats.org/officeDocument/2006/relationships/oleObject" Target="embeddings/oleObject508.bin"/><Relationship Id="rId1102" Type="http://schemas.openxmlformats.org/officeDocument/2006/relationships/oleObject" Target="embeddings/oleObject636.bin"/><Relationship Id="rId46" Type="http://schemas.openxmlformats.org/officeDocument/2006/relationships/oleObject" Target="embeddings/oleObject19.bin"/><Relationship Id="rId349" Type="http://schemas.openxmlformats.org/officeDocument/2006/relationships/oleObject" Target="embeddings/oleObject180.bin"/><Relationship Id="rId556" Type="http://schemas.openxmlformats.org/officeDocument/2006/relationships/image" Target="media/image254.wmf"/><Relationship Id="rId763" Type="http://schemas.openxmlformats.org/officeDocument/2006/relationships/image" Target="media/image338.wmf"/><Relationship Id="rId111" Type="http://schemas.openxmlformats.org/officeDocument/2006/relationships/image" Target="media/image52.wmf"/><Relationship Id="rId195" Type="http://schemas.openxmlformats.org/officeDocument/2006/relationships/oleObject" Target="embeddings/oleObject95.bin"/><Relationship Id="rId209" Type="http://schemas.openxmlformats.org/officeDocument/2006/relationships/oleObject" Target="embeddings/oleObject102.bin"/><Relationship Id="rId416" Type="http://schemas.openxmlformats.org/officeDocument/2006/relationships/oleObject" Target="embeddings/oleObject219.bin"/><Relationship Id="rId970" Type="http://schemas.openxmlformats.org/officeDocument/2006/relationships/oleObject" Target="embeddings/oleObject544.bin"/><Relationship Id="rId1046" Type="http://schemas.openxmlformats.org/officeDocument/2006/relationships/oleObject" Target="embeddings/oleObject594.bin"/><Relationship Id="rId623" Type="http://schemas.openxmlformats.org/officeDocument/2006/relationships/image" Target="media/image284.wmf"/><Relationship Id="rId830" Type="http://schemas.openxmlformats.org/officeDocument/2006/relationships/oleObject" Target="embeddings/oleObject455.bin"/><Relationship Id="rId928" Type="http://schemas.openxmlformats.org/officeDocument/2006/relationships/oleObject" Target="embeddings/oleObject515.bin"/><Relationship Id="rId57" Type="http://schemas.openxmlformats.org/officeDocument/2006/relationships/image" Target="media/image26.wmf"/><Relationship Id="rId262" Type="http://schemas.openxmlformats.org/officeDocument/2006/relationships/oleObject" Target="embeddings/oleObject130.bin"/><Relationship Id="rId567" Type="http://schemas.openxmlformats.org/officeDocument/2006/relationships/oleObject" Target="embeddings/oleObject302.bin"/><Relationship Id="rId1113" Type="http://schemas.openxmlformats.org/officeDocument/2006/relationships/image" Target="media/image460.wmf"/><Relationship Id="rId122" Type="http://schemas.openxmlformats.org/officeDocument/2006/relationships/oleObject" Target="embeddings/oleObject58.bin"/><Relationship Id="rId774" Type="http://schemas.openxmlformats.org/officeDocument/2006/relationships/oleObject" Target="embeddings/oleObject424.bin"/><Relationship Id="rId981" Type="http://schemas.openxmlformats.org/officeDocument/2006/relationships/image" Target="media/image425.wmf"/><Relationship Id="rId1057" Type="http://schemas.openxmlformats.org/officeDocument/2006/relationships/oleObject" Target="embeddings/oleObject604.bin"/><Relationship Id="rId427" Type="http://schemas.openxmlformats.org/officeDocument/2006/relationships/image" Target="media/image196.wmf"/><Relationship Id="rId634" Type="http://schemas.openxmlformats.org/officeDocument/2006/relationships/oleObject" Target="embeddings/oleObject339.bin"/><Relationship Id="rId841" Type="http://schemas.openxmlformats.org/officeDocument/2006/relationships/image" Target="media/image374.wmf"/><Relationship Id="rId273" Type="http://schemas.openxmlformats.org/officeDocument/2006/relationships/image" Target="media/image131.wmf"/><Relationship Id="rId480" Type="http://schemas.openxmlformats.org/officeDocument/2006/relationships/oleObject" Target="embeddings/oleObject254.bin"/><Relationship Id="rId701" Type="http://schemas.openxmlformats.org/officeDocument/2006/relationships/oleObject" Target="embeddings/oleObject381.bin"/><Relationship Id="rId939" Type="http://schemas.openxmlformats.org/officeDocument/2006/relationships/image" Target="media/image411.wmf"/><Relationship Id="rId1124" Type="http://schemas.openxmlformats.org/officeDocument/2006/relationships/oleObject" Target="embeddings/oleObject654.bin"/><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oleObject" Target="embeddings/oleObject174.bin"/><Relationship Id="rId578" Type="http://schemas.openxmlformats.org/officeDocument/2006/relationships/image" Target="media/image263.wmf"/><Relationship Id="rId785" Type="http://schemas.openxmlformats.org/officeDocument/2006/relationships/oleObject" Target="embeddings/oleObject430.bin"/><Relationship Id="rId992" Type="http://schemas.openxmlformats.org/officeDocument/2006/relationships/oleObject" Target="embeddings/oleObject557.bin"/><Relationship Id="rId200" Type="http://schemas.openxmlformats.org/officeDocument/2006/relationships/image" Target="media/image96.wmf"/><Relationship Id="rId438" Type="http://schemas.openxmlformats.org/officeDocument/2006/relationships/image" Target="media/image200.wmf"/><Relationship Id="rId645" Type="http://schemas.openxmlformats.org/officeDocument/2006/relationships/oleObject" Target="embeddings/oleObject345.bin"/><Relationship Id="rId852" Type="http://schemas.openxmlformats.org/officeDocument/2006/relationships/oleObject" Target="embeddings/oleObject467.bin"/><Relationship Id="rId1068" Type="http://schemas.openxmlformats.org/officeDocument/2006/relationships/oleObject" Target="embeddings/oleObject611.bin"/><Relationship Id="rId284" Type="http://schemas.openxmlformats.org/officeDocument/2006/relationships/oleObject" Target="embeddings/oleObject141.bin"/><Relationship Id="rId491" Type="http://schemas.openxmlformats.org/officeDocument/2006/relationships/oleObject" Target="embeddings/oleObject261.bin"/><Relationship Id="rId505" Type="http://schemas.openxmlformats.org/officeDocument/2006/relationships/oleObject" Target="embeddings/oleObject268.bin"/><Relationship Id="rId712" Type="http://schemas.openxmlformats.org/officeDocument/2006/relationships/oleObject" Target="embeddings/oleObject390.bin"/><Relationship Id="rId1135" Type="http://schemas.openxmlformats.org/officeDocument/2006/relationships/image" Target="media/image469.wmf"/><Relationship Id="rId79" Type="http://schemas.openxmlformats.org/officeDocument/2006/relationships/image" Target="media/image36.wmf"/><Relationship Id="rId144" Type="http://schemas.openxmlformats.org/officeDocument/2006/relationships/oleObject" Target="embeddings/oleObject69.bin"/><Relationship Id="rId589" Type="http://schemas.openxmlformats.org/officeDocument/2006/relationships/image" Target="media/image268.wmf"/><Relationship Id="rId796" Type="http://schemas.openxmlformats.org/officeDocument/2006/relationships/image" Target="media/image354.wmf"/><Relationship Id="rId351" Type="http://schemas.openxmlformats.org/officeDocument/2006/relationships/oleObject" Target="embeddings/oleObject181.bin"/><Relationship Id="rId449" Type="http://schemas.openxmlformats.org/officeDocument/2006/relationships/oleObject" Target="embeddings/oleObject237.bin"/><Relationship Id="rId656" Type="http://schemas.openxmlformats.org/officeDocument/2006/relationships/oleObject" Target="embeddings/oleObject351.bin"/><Relationship Id="rId863" Type="http://schemas.openxmlformats.org/officeDocument/2006/relationships/oleObject" Target="embeddings/oleObject473.bin"/><Relationship Id="rId1079" Type="http://schemas.openxmlformats.org/officeDocument/2006/relationships/oleObject" Target="embeddings/oleObject622.bin"/><Relationship Id="rId211" Type="http://schemas.openxmlformats.org/officeDocument/2006/relationships/oleObject" Target="embeddings/oleObject103.bin"/><Relationship Id="rId295" Type="http://schemas.openxmlformats.org/officeDocument/2006/relationships/oleObject" Target="embeddings/oleObject147.bin"/><Relationship Id="rId309" Type="http://schemas.openxmlformats.org/officeDocument/2006/relationships/oleObject" Target="embeddings/oleObject154.bin"/><Relationship Id="rId516" Type="http://schemas.openxmlformats.org/officeDocument/2006/relationships/image" Target="media/image236.wmf"/><Relationship Id="rId1146" Type="http://schemas.openxmlformats.org/officeDocument/2006/relationships/oleObject" Target="embeddings/oleObject667.bin"/><Relationship Id="rId723" Type="http://schemas.openxmlformats.org/officeDocument/2006/relationships/oleObject" Target="embeddings/oleObject398.bin"/><Relationship Id="rId930" Type="http://schemas.openxmlformats.org/officeDocument/2006/relationships/image" Target="media/image407.wmf"/><Relationship Id="rId1006" Type="http://schemas.openxmlformats.org/officeDocument/2006/relationships/oleObject" Target="embeddings/oleObject571.bin"/><Relationship Id="rId155" Type="http://schemas.openxmlformats.org/officeDocument/2006/relationships/image" Target="media/image74.wmf"/><Relationship Id="rId362" Type="http://schemas.openxmlformats.org/officeDocument/2006/relationships/oleObject" Target="embeddings/oleObject187.bin"/><Relationship Id="rId222" Type="http://schemas.openxmlformats.org/officeDocument/2006/relationships/oleObject" Target="embeddings/oleObject110.bin"/><Relationship Id="rId667" Type="http://schemas.openxmlformats.org/officeDocument/2006/relationships/oleObject" Target="embeddings/oleObject358.bin"/><Relationship Id="rId874" Type="http://schemas.openxmlformats.org/officeDocument/2006/relationships/oleObject" Target="embeddings/oleObject483.bin"/><Relationship Id="rId17" Type="http://schemas.openxmlformats.org/officeDocument/2006/relationships/image" Target="media/image6.wmf"/><Relationship Id="rId527" Type="http://schemas.openxmlformats.org/officeDocument/2006/relationships/oleObject" Target="embeddings/oleObject279.bin"/><Relationship Id="rId734" Type="http://schemas.openxmlformats.org/officeDocument/2006/relationships/image" Target="media/image324.wmf"/><Relationship Id="rId941" Type="http://schemas.openxmlformats.org/officeDocument/2006/relationships/image" Target="media/image412.wmf"/><Relationship Id="rId1157" Type="http://schemas.openxmlformats.org/officeDocument/2006/relationships/image" Target="media/image476.emf"/><Relationship Id="rId70" Type="http://schemas.openxmlformats.org/officeDocument/2006/relationships/image" Target="media/image32.wmf"/><Relationship Id="rId166" Type="http://schemas.openxmlformats.org/officeDocument/2006/relationships/oleObject" Target="embeddings/oleObject80.bin"/><Relationship Id="rId373" Type="http://schemas.openxmlformats.org/officeDocument/2006/relationships/oleObject" Target="embeddings/oleObject193.bin"/><Relationship Id="rId580" Type="http://schemas.openxmlformats.org/officeDocument/2006/relationships/image" Target="media/image264.wmf"/><Relationship Id="rId801" Type="http://schemas.openxmlformats.org/officeDocument/2006/relationships/oleObject" Target="embeddings/oleObject438.bin"/><Relationship Id="rId1017" Type="http://schemas.openxmlformats.org/officeDocument/2006/relationships/oleObject" Target="embeddings/oleObject578.bin"/><Relationship Id="rId1" Type="http://schemas.openxmlformats.org/officeDocument/2006/relationships/numbering" Target="numbering.xml"/><Relationship Id="rId233" Type="http://schemas.openxmlformats.org/officeDocument/2006/relationships/image" Target="media/image111.wmf"/><Relationship Id="rId440" Type="http://schemas.openxmlformats.org/officeDocument/2006/relationships/image" Target="media/image201.wmf"/><Relationship Id="rId678" Type="http://schemas.openxmlformats.org/officeDocument/2006/relationships/image" Target="media/image307.wmf"/><Relationship Id="rId885" Type="http://schemas.openxmlformats.org/officeDocument/2006/relationships/oleObject" Target="embeddings/oleObject489.bin"/><Relationship Id="rId1070" Type="http://schemas.openxmlformats.org/officeDocument/2006/relationships/oleObject" Target="embeddings/oleObject613.bin"/><Relationship Id="rId28" Type="http://schemas.openxmlformats.org/officeDocument/2006/relationships/oleObject" Target="embeddings/oleObject10.bin"/><Relationship Id="rId300" Type="http://schemas.openxmlformats.org/officeDocument/2006/relationships/oleObject" Target="embeddings/oleObject150.bin"/><Relationship Id="rId538" Type="http://schemas.openxmlformats.org/officeDocument/2006/relationships/image" Target="media/image246.wmf"/><Relationship Id="rId745" Type="http://schemas.openxmlformats.org/officeDocument/2006/relationships/oleObject" Target="embeddings/oleObject409.bin"/><Relationship Id="rId952" Type="http://schemas.openxmlformats.org/officeDocument/2006/relationships/oleObject" Target="embeddings/oleObject530.bin"/><Relationship Id="rId81" Type="http://schemas.openxmlformats.org/officeDocument/2006/relationships/image" Target="media/image37.wmf"/><Relationship Id="rId177" Type="http://schemas.openxmlformats.org/officeDocument/2006/relationships/image" Target="media/image85.wmf"/><Relationship Id="rId384" Type="http://schemas.openxmlformats.org/officeDocument/2006/relationships/oleObject" Target="embeddings/oleObject200.bin"/><Relationship Id="rId591" Type="http://schemas.openxmlformats.org/officeDocument/2006/relationships/image" Target="media/image269.wmf"/><Relationship Id="rId605" Type="http://schemas.openxmlformats.org/officeDocument/2006/relationships/oleObject" Target="embeddings/oleObject323.bin"/><Relationship Id="rId812" Type="http://schemas.openxmlformats.org/officeDocument/2006/relationships/image" Target="media/image362.wmf"/><Relationship Id="rId1028" Type="http://schemas.openxmlformats.org/officeDocument/2006/relationships/image" Target="media/image438.wmf"/><Relationship Id="rId244" Type="http://schemas.openxmlformats.org/officeDocument/2006/relationships/oleObject" Target="embeddings/oleObject121.bin"/><Relationship Id="rId689" Type="http://schemas.openxmlformats.org/officeDocument/2006/relationships/oleObject" Target="embeddings/oleObject371.bin"/><Relationship Id="rId896" Type="http://schemas.openxmlformats.org/officeDocument/2006/relationships/oleObject" Target="embeddings/oleObject495.bin"/><Relationship Id="rId1081" Type="http://schemas.openxmlformats.org/officeDocument/2006/relationships/oleObject" Target="embeddings/oleObject623.bin"/><Relationship Id="rId39" Type="http://schemas.openxmlformats.org/officeDocument/2006/relationships/image" Target="media/image17.wmf"/><Relationship Id="rId451" Type="http://schemas.openxmlformats.org/officeDocument/2006/relationships/image" Target="media/image206.wmf"/><Relationship Id="rId549" Type="http://schemas.openxmlformats.org/officeDocument/2006/relationships/oleObject" Target="embeddings/oleObject292.bin"/><Relationship Id="rId756" Type="http://schemas.openxmlformats.org/officeDocument/2006/relationships/oleObject" Target="embeddings/oleObject415.bin"/><Relationship Id="rId104" Type="http://schemas.openxmlformats.org/officeDocument/2006/relationships/oleObject" Target="embeddings/oleObject49.bin"/><Relationship Id="rId188" Type="http://schemas.openxmlformats.org/officeDocument/2006/relationships/image" Target="media/image90.wmf"/><Relationship Id="rId311" Type="http://schemas.openxmlformats.org/officeDocument/2006/relationships/oleObject" Target="embeddings/oleObject155.bin"/><Relationship Id="rId395" Type="http://schemas.openxmlformats.org/officeDocument/2006/relationships/oleObject" Target="embeddings/oleObject208.bin"/><Relationship Id="rId409" Type="http://schemas.openxmlformats.org/officeDocument/2006/relationships/image" Target="media/image187.wmf"/><Relationship Id="rId963" Type="http://schemas.openxmlformats.org/officeDocument/2006/relationships/image" Target="media/image417.wmf"/><Relationship Id="rId1039" Type="http://schemas.openxmlformats.org/officeDocument/2006/relationships/oleObject" Target="embeddings/oleObject590.bin"/><Relationship Id="rId92" Type="http://schemas.openxmlformats.org/officeDocument/2006/relationships/oleObject" Target="embeddings/oleObject43.bin"/><Relationship Id="rId616" Type="http://schemas.openxmlformats.org/officeDocument/2006/relationships/image" Target="media/image281.wmf"/><Relationship Id="rId823" Type="http://schemas.openxmlformats.org/officeDocument/2006/relationships/oleObject" Target="embeddings/oleObject450.bin"/><Relationship Id="rId255" Type="http://schemas.openxmlformats.org/officeDocument/2006/relationships/image" Target="media/image122.wmf"/><Relationship Id="rId462" Type="http://schemas.openxmlformats.org/officeDocument/2006/relationships/image" Target="media/image211.wmf"/><Relationship Id="rId1092" Type="http://schemas.openxmlformats.org/officeDocument/2006/relationships/image" Target="media/image457.wmf"/><Relationship Id="rId1106" Type="http://schemas.openxmlformats.org/officeDocument/2006/relationships/oleObject" Target="embeddings/oleObject640.bin"/><Relationship Id="rId115" Type="http://schemas.openxmlformats.org/officeDocument/2006/relationships/image" Target="media/image54.wmf"/><Relationship Id="rId322" Type="http://schemas.openxmlformats.org/officeDocument/2006/relationships/image" Target="media/image155.wmf"/><Relationship Id="rId767" Type="http://schemas.openxmlformats.org/officeDocument/2006/relationships/image" Target="media/image340.wmf"/><Relationship Id="rId974" Type="http://schemas.openxmlformats.org/officeDocument/2006/relationships/oleObject" Target="embeddings/oleObject546.bin"/><Relationship Id="rId199" Type="http://schemas.openxmlformats.org/officeDocument/2006/relationships/oleObject" Target="embeddings/oleObject97.bin"/><Relationship Id="rId627" Type="http://schemas.openxmlformats.org/officeDocument/2006/relationships/image" Target="media/image286.wmf"/><Relationship Id="rId834" Type="http://schemas.openxmlformats.org/officeDocument/2006/relationships/oleObject" Target="embeddings/oleObject457.bin"/><Relationship Id="rId266" Type="http://schemas.openxmlformats.org/officeDocument/2006/relationships/oleObject" Target="embeddings/oleObject132.bin"/><Relationship Id="rId473" Type="http://schemas.openxmlformats.org/officeDocument/2006/relationships/oleObject" Target="embeddings/oleObject250.bin"/><Relationship Id="rId680" Type="http://schemas.openxmlformats.org/officeDocument/2006/relationships/image" Target="media/image308.wmf"/><Relationship Id="rId901" Type="http://schemas.openxmlformats.org/officeDocument/2006/relationships/oleObject" Target="embeddings/oleObject498.bin"/><Relationship Id="rId1117" Type="http://schemas.openxmlformats.org/officeDocument/2006/relationships/image" Target="media/image462.wmf"/><Relationship Id="rId30" Type="http://schemas.openxmlformats.org/officeDocument/2006/relationships/oleObject" Target="embeddings/oleObject11.bin"/><Relationship Id="rId126" Type="http://schemas.openxmlformats.org/officeDocument/2006/relationships/oleObject" Target="embeddings/oleObject60.bin"/><Relationship Id="rId333" Type="http://schemas.openxmlformats.org/officeDocument/2006/relationships/oleObject" Target="embeddings/oleObject167.bin"/><Relationship Id="rId540" Type="http://schemas.openxmlformats.org/officeDocument/2006/relationships/oleObject" Target="embeddings/oleObject287.bin"/><Relationship Id="rId778" Type="http://schemas.openxmlformats.org/officeDocument/2006/relationships/oleObject" Target="embeddings/oleObject426.bin"/><Relationship Id="rId985" Type="http://schemas.openxmlformats.org/officeDocument/2006/relationships/oleObject" Target="embeddings/oleObject552.bin"/><Relationship Id="rId638" Type="http://schemas.openxmlformats.org/officeDocument/2006/relationships/image" Target="media/image290.wmf"/><Relationship Id="rId845" Type="http://schemas.openxmlformats.org/officeDocument/2006/relationships/oleObject" Target="embeddings/oleObject463.bin"/><Relationship Id="rId1030" Type="http://schemas.openxmlformats.org/officeDocument/2006/relationships/oleObject" Target="embeddings/oleObject585.bin"/><Relationship Id="rId277" Type="http://schemas.openxmlformats.org/officeDocument/2006/relationships/image" Target="media/image133.wmf"/><Relationship Id="rId400" Type="http://schemas.openxmlformats.org/officeDocument/2006/relationships/oleObject" Target="embeddings/oleObject211.bin"/><Relationship Id="rId484" Type="http://schemas.openxmlformats.org/officeDocument/2006/relationships/oleObject" Target="embeddings/oleObject256.bin"/><Relationship Id="rId705" Type="http://schemas.openxmlformats.org/officeDocument/2006/relationships/oleObject" Target="embeddings/oleObject385.bin"/><Relationship Id="rId1128" Type="http://schemas.openxmlformats.org/officeDocument/2006/relationships/oleObject" Target="embeddings/oleObject656.bin"/><Relationship Id="rId137" Type="http://schemas.openxmlformats.org/officeDocument/2006/relationships/oleObject" Target="embeddings/oleObject65.bin"/><Relationship Id="rId344" Type="http://schemas.openxmlformats.org/officeDocument/2006/relationships/image" Target="media/image160.wmf"/><Relationship Id="rId691" Type="http://schemas.openxmlformats.org/officeDocument/2006/relationships/oleObject" Target="embeddings/oleObject372.bin"/><Relationship Id="rId789" Type="http://schemas.openxmlformats.org/officeDocument/2006/relationships/oleObject" Target="embeddings/oleObject432.bin"/><Relationship Id="rId912" Type="http://schemas.openxmlformats.org/officeDocument/2006/relationships/oleObject" Target="embeddings/oleObject504.bin"/><Relationship Id="rId996" Type="http://schemas.openxmlformats.org/officeDocument/2006/relationships/oleObject" Target="embeddings/oleObject561.bin"/><Relationship Id="rId41" Type="http://schemas.openxmlformats.org/officeDocument/2006/relationships/image" Target="media/image18.wmf"/><Relationship Id="rId551" Type="http://schemas.openxmlformats.org/officeDocument/2006/relationships/oleObject" Target="embeddings/oleObject293.bin"/><Relationship Id="rId649" Type="http://schemas.openxmlformats.org/officeDocument/2006/relationships/oleObject" Target="embeddings/oleObject347.bin"/><Relationship Id="rId856" Type="http://schemas.openxmlformats.org/officeDocument/2006/relationships/oleObject" Target="embeddings/oleObject469.bin"/><Relationship Id="rId190" Type="http://schemas.openxmlformats.org/officeDocument/2006/relationships/image" Target="media/image91.wmf"/><Relationship Id="rId204" Type="http://schemas.openxmlformats.org/officeDocument/2006/relationships/image" Target="media/image98.wmf"/><Relationship Id="rId288" Type="http://schemas.openxmlformats.org/officeDocument/2006/relationships/oleObject" Target="embeddings/oleObject143.bin"/><Relationship Id="rId411" Type="http://schemas.openxmlformats.org/officeDocument/2006/relationships/image" Target="media/image188.wmf"/><Relationship Id="rId509" Type="http://schemas.openxmlformats.org/officeDocument/2006/relationships/oleObject" Target="embeddings/oleObject270.bin"/><Relationship Id="rId1041" Type="http://schemas.openxmlformats.org/officeDocument/2006/relationships/oleObject" Target="embeddings/oleObject591.bin"/><Relationship Id="rId1139" Type="http://schemas.openxmlformats.org/officeDocument/2006/relationships/oleObject" Target="embeddings/oleObject663.bin"/><Relationship Id="rId495" Type="http://schemas.openxmlformats.org/officeDocument/2006/relationships/oleObject" Target="embeddings/oleObject263.bin"/><Relationship Id="rId716" Type="http://schemas.openxmlformats.org/officeDocument/2006/relationships/image" Target="media/image316.wmf"/><Relationship Id="rId923" Type="http://schemas.openxmlformats.org/officeDocument/2006/relationships/image" Target="media/image405.wmf"/><Relationship Id="rId52" Type="http://schemas.openxmlformats.org/officeDocument/2006/relationships/oleObject" Target="embeddings/oleObject22.bin"/><Relationship Id="rId148" Type="http://schemas.openxmlformats.org/officeDocument/2006/relationships/oleObject" Target="embeddings/oleObject71.bin"/><Relationship Id="rId355" Type="http://schemas.openxmlformats.org/officeDocument/2006/relationships/oleObject" Target="embeddings/oleObject183.bin"/><Relationship Id="rId562" Type="http://schemas.openxmlformats.org/officeDocument/2006/relationships/oleObject" Target="embeddings/oleObject299.bin"/><Relationship Id="rId215" Type="http://schemas.openxmlformats.org/officeDocument/2006/relationships/image" Target="media/image103.wmf"/><Relationship Id="rId422" Type="http://schemas.openxmlformats.org/officeDocument/2006/relationships/oleObject" Target="embeddings/oleObject222.bin"/><Relationship Id="rId867" Type="http://schemas.openxmlformats.org/officeDocument/2006/relationships/oleObject" Target="embeddings/oleObject477.bin"/><Relationship Id="rId1052" Type="http://schemas.openxmlformats.org/officeDocument/2006/relationships/oleObject" Target="embeddings/oleObject599.bin"/><Relationship Id="rId299" Type="http://schemas.openxmlformats.org/officeDocument/2006/relationships/image" Target="media/image143.wmf"/><Relationship Id="rId727" Type="http://schemas.openxmlformats.org/officeDocument/2006/relationships/oleObject" Target="embeddings/oleObject400.bin"/><Relationship Id="rId934" Type="http://schemas.openxmlformats.org/officeDocument/2006/relationships/oleObject" Target="embeddings/oleObject519.bin"/><Relationship Id="rId63" Type="http://schemas.openxmlformats.org/officeDocument/2006/relationships/oleObject" Target="embeddings/oleObject28.bin"/><Relationship Id="rId159" Type="http://schemas.openxmlformats.org/officeDocument/2006/relationships/image" Target="media/image76.wmf"/><Relationship Id="rId366" Type="http://schemas.openxmlformats.org/officeDocument/2006/relationships/oleObject" Target="embeddings/oleObject189.bin"/><Relationship Id="rId573" Type="http://schemas.openxmlformats.org/officeDocument/2006/relationships/image" Target="media/image261.wmf"/><Relationship Id="rId780" Type="http://schemas.openxmlformats.org/officeDocument/2006/relationships/oleObject" Target="embeddings/oleObject427.bin"/><Relationship Id="rId226" Type="http://schemas.openxmlformats.org/officeDocument/2006/relationships/oleObject" Target="embeddings/oleObject112.bin"/><Relationship Id="rId433" Type="http://schemas.openxmlformats.org/officeDocument/2006/relationships/oleObject" Target="embeddings/oleObject228.bin"/><Relationship Id="rId878" Type="http://schemas.openxmlformats.org/officeDocument/2006/relationships/oleObject" Target="embeddings/oleObject485.bin"/><Relationship Id="rId1063" Type="http://schemas.openxmlformats.org/officeDocument/2006/relationships/oleObject" Target="embeddings/oleObject609.bin"/><Relationship Id="rId640" Type="http://schemas.openxmlformats.org/officeDocument/2006/relationships/image" Target="media/image291.wmf"/><Relationship Id="rId738" Type="http://schemas.openxmlformats.org/officeDocument/2006/relationships/image" Target="media/image326.wmf"/><Relationship Id="rId945" Type="http://schemas.openxmlformats.org/officeDocument/2006/relationships/oleObject" Target="embeddings/oleObject525.bin"/><Relationship Id="rId74" Type="http://schemas.openxmlformats.org/officeDocument/2006/relationships/oleObject" Target="embeddings/oleObject34.bin"/><Relationship Id="rId377" Type="http://schemas.openxmlformats.org/officeDocument/2006/relationships/oleObject" Target="embeddings/oleObject196.bin"/><Relationship Id="rId500" Type="http://schemas.openxmlformats.org/officeDocument/2006/relationships/image" Target="media/image228.wmf"/><Relationship Id="rId584" Type="http://schemas.openxmlformats.org/officeDocument/2006/relationships/image" Target="media/image266.wmf"/><Relationship Id="rId805" Type="http://schemas.openxmlformats.org/officeDocument/2006/relationships/oleObject" Target="embeddings/oleObject440.bin"/><Relationship Id="rId1130" Type="http://schemas.openxmlformats.org/officeDocument/2006/relationships/oleObject" Target="embeddings/oleObject657.bin"/><Relationship Id="rId5" Type="http://schemas.openxmlformats.org/officeDocument/2006/relationships/footnotes" Target="footnotes.xml"/><Relationship Id="rId237" Type="http://schemas.openxmlformats.org/officeDocument/2006/relationships/image" Target="media/image113.wmf"/><Relationship Id="rId791" Type="http://schemas.openxmlformats.org/officeDocument/2006/relationships/oleObject" Target="embeddings/oleObject433.bin"/><Relationship Id="rId889" Type="http://schemas.openxmlformats.org/officeDocument/2006/relationships/oleObject" Target="embeddings/oleObject491.bin"/><Relationship Id="rId1074" Type="http://schemas.openxmlformats.org/officeDocument/2006/relationships/oleObject" Target="embeddings/oleObject617.bin"/><Relationship Id="rId444" Type="http://schemas.openxmlformats.org/officeDocument/2006/relationships/image" Target="media/image203.wmf"/><Relationship Id="rId651" Type="http://schemas.openxmlformats.org/officeDocument/2006/relationships/oleObject" Target="embeddings/oleObject348.bin"/><Relationship Id="rId749" Type="http://schemas.openxmlformats.org/officeDocument/2006/relationships/oleObject" Target="embeddings/oleObject411.bin"/><Relationship Id="rId290" Type="http://schemas.openxmlformats.org/officeDocument/2006/relationships/oleObject" Target="embeddings/oleObject144.bin"/><Relationship Id="rId304" Type="http://schemas.openxmlformats.org/officeDocument/2006/relationships/oleObject" Target="embeddings/oleObject152.bin"/><Relationship Id="rId388" Type="http://schemas.openxmlformats.org/officeDocument/2006/relationships/oleObject" Target="embeddings/oleObject203.bin"/><Relationship Id="rId511" Type="http://schemas.openxmlformats.org/officeDocument/2006/relationships/oleObject" Target="embeddings/oleObject271.bin"/><Relationship Id="rId609" Type="http://schemas.openxmlformats.org/officeDocument/2006/relationships/oleObject" Target="embeddings/oleObject325.bin"/><Relationship Id="rId956" Type="http://schemas.openxmlformats.org/officeDocument/2006/relationships/oleObject" Target="embeddings/oleObject533.bin"/><Relationship Id="rId1141" Type="http://schemas.openxmlformats.org/officeDocument/2006/relationships/oleObject" Target="embeddings/oleObject664.bin"/><Relationship Id="rId85" Type="http://schemas.openxmlformats.org/officeDocument/2006/relationships/image" Target="media/image39.wmf"/><Relationship Id="rId150" Type="http://schemas.openxmlformats.org/officeDocument/2006/relationships/oleObject" Target="embeddings/oleObject72.bin"/><Relationship Id="rId595" Type="http://schemas.openxmlformats.org/officeDocument/2006/relationships/oleObject" Target="embeddings/oleObject318.bin"/><Relationship Id="rId816" Type="http://schemas.openxmlformats.org/officeDocument/2006/relationships/oleObject" Target="embeddings/oleObject446.bin"/><Relationship Id="rId1001" Type="http://schemas.openxmlformats.org/officeDocument/2006/relationships/oleObject" Target="embeddings/oleObject566.bin"/><Relationship Id="rId248" Type="http://schemas.openxmlformats.org/officeDocument/2006/relationships/oleObject" Target="embeddings/oleObject123.bin"/><Relationship Id="rId455" Type="http://schemas.openxmlformats.org/officeDocument/2006/relationships/image" Target="media/image208.wmf"/><Relationship Id="rId662" Type="http://schemas.openxmlformats.org/officeDocument/2006/relationships/image" Target="media/image300.wmf"/><Relationship Id="rId1085" Type="http://schemas.openxmlformats.org/officeDocument/2006/relationships/oleObject" Target="embeddings/oleObject625.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oleObject" Target="embeddings/oleObject157.bin"/><Relationship Id="rId522" Type="http://schemas.openxmlformats.org/officeDocument/2006/relationships/image" Target="media/image239.wmf"/><Relationship Id="rId967" Type="http://schemas.openxmlformats.org/officeDocument/2006/relationships/oleObject" Target="embeddings/oleObject542.bin"/><Relationship Id="rId1152" Type="http://schemas.openxmlformats.org/officeDocument/2006/relationships/oleObject" Target="embeddings/oleObject672.bin"/><Relationship Id="rId96" Type="http://schemas.openxmlformats.org/officeDocument/2006/relationships/oleObject" Target="embeddings/oleObject45.bin"/><Relationship Id="rId161" Type="http://schemas.openxmlformats.org/officeDocument/2006/relationships/image" Target="media/image77.wmf"/><Relationship Id="rId399" Type="http://schemas.openxmlformats.org/officeDocument/2006/relationships/image" Target="media/image182.wmf"/><Relationship Id="rId827" Type="http://schemas.openxmlformats.org/officeDocument/2006/relationships/image" Target="media/image367.wmf"/><Relationship Id="rId1012" Type="http://schemas.openxmlformats.org/officeDocument/2006/relationships/image" Target="media/image430.wmf"/><Relationship Id="rId259" Type="http://schemas.openxmlformats.org/officeDocument/2006/relationships/image" Target="media/image124.wmf"/><Relationship Id="rId466" Type="http://schemas.openxmlformats.org/officeDocument/2006/relationships/image" Target="media/image213.wmf"/><Relationship Id="rId673" Type="http://schemas.openxmlformats.org/officeDocument/2006/relationships/oleObject" Target="embeddings/oleObject362.bin"/><Relationship Id="rId880" Type="http://schemas.openxmlformats.org/officeDocument/2006/relationships/oleObject" Target="embeddings/oleObject486.bin"/><Relationship Id="rId1096" Type="http://schemas.openxmlformats.org/officeDocument/2006/relationships/oleObject" Target="embeddings/oleObject631.bin"/><Relationship Id="rId23" Type="http://schemas.openxmlformats.org/officeDocument/2006/relationships/image" Target="media/image9.wmf"/><Relationship Id="rId119" Type="http://schemas.openxmlformats.org/officeDocument/2006/relationships/image" Target="media/image56.wmf"/><Relationship Id="rId326" Type="http://schemas.openxmlformats.org/officeDocument/2006/relationships/image" Target="media/image157.wmf"/><Relationship Id="rId533" Type="http://schemas.openxmlformats.org/officeDocument/2006/relationships/oleObject" Target="embeddings/oleObject283.bin"/><Relationship Id="rId978" Type="http://schemas.openxmlformats.org/officeDocument/2006/relationships/oleObject" Target="embeddings/oleObject548.bin"/><Relationship Id="rId1163" Type="http://schemas.openxmlformats.org/officeDocument/2006/relationships/footer" Target="footer1.xml"/><Relationship Id="rId740" Type="http://schemas.openxmlformats.org/officeDocument/2006/relationships/image" Target="media/image327.wmf"/><Relationship Id="rId838" Type="http://schemas.openxmlformats.org/officeDocument/2006/relationships/oleObject" Target="embeddings/oleObject459.bin"/><Relationship Id="rId1023" Type="http://schemas.openxmlformats.org/officeDocument/2006/relationships/oleObject" Target="embeddings/oleObject581.bin"/><Relationship Id="rId172" Type="http://schemas.openxmlformats.org/officeDocument/2006/relationships/oleObject" Target="embeddings/oleObject83.bin"/><Relationship Id="rId477" Type="http://schemas.openxmlformats.org/officeDocument/2006/relationships/oleObject" Target="embeddings/oleObject252.bin"/><Relationship Id="rId600" Type="http://schemas.openxmlformats.org/officeDocument/2006/relationships/image" Target="media/image273.wmf"/><Relationship Id="rId684" Type="http://schemas.openxmlformats.org/officeDocument/2006/relationships/oleObject" Target="embeddings/oleObject368.bin"/><Relationship Id="rId337" Type="http://schemas.openxmlformats.org/officeDocument/2006/relationships/oleObject" Target="embeddings/oleObject171.bin"/><Relationship Id="rId891" Type="http://schemas.openxmlformats.org/officeDocument/2006/relationships/oleObject" Target="embeddings/oleObject492.bin"/><Relationship Id="rId905" Type="http://schemas.openxmlformats.org/officeDocument/2006/relationships/oleObject" Target="embeddings/oleObject500.bin"/><Relationship Id="rId989" Type="http://schemas.openxmlformats.org/officeDocument/2006/relationships/oleObject" Target="embeddings/oleObject555.bin"/><Relationship Id="rId34" Type="http://schemas.openxmlformats.org/officeDocument/2006/relationships/oleObject" Target="embeddings/oleObject13.bin"/><Relationship Id="rId544" Type="http://schemas.openxmlformats.org/officeDocument/2006/relationships/oleObject" Target="embeddings/oleObject289.bin"/><Relationship Id="rId751" Type="http://schemas.openxmlformats.org/officeDocument/2006/relationships/oleObject" Target="embeddings/oleObject412.bin"/><Relationship Id="rId849" Type="http://schemas.openxmlformats.org/officeDocument/2006/relationships/image" Target="media/image377.wmf"/><Relationship Id="rId183" Type="http://schemas.openxmlformats.org/officeDocument/2006/relationships/oleObject" Target="embeddings/oleObject89.bin"/><Relationship Id="rId390" Type="http://schemas.openxmlformats.org/officeDocument/2006/relationships/image" Target="media/image179.wmf"/><Relationship Id="rId404" Type="http://schemas.openxmlformats.org/officeDocument/2006/relationships/oleObject" Target="embeddings/oleObject213.bin"/><Relationship Id="rId611" Type="http://schemas.openxmlformats.org/officeDocument/2006/relationships/oleObject" Target="embeddings/oleObject326.bin"/><Relationship Id="rId1034" Type="http://schemas.openxmlformats.org/officeDocument/2006/relationships/oleObject" Target="embeddings/oleObject587.bin"/><Relationship Id="rId250" Type="http://schemas.openxmlformats.org/officeDocument/2006/relationships/oleObject" Target="embeddings/oleObject124.bin"/><Relationship Id="rId488" Type="http://schemas.openxmlformats.org/officeDocument/2006/relationships/oleObject" Target="embeddings/oleObject259.bin"/><Relationship Id="rId695" Type="http://schemas.openxmlformats.org/officeDocument/2006/relationships/oleObject" Target="embeddings/oleObject375.bin"/><Relationship Id="rId709" Type="http://schemas.openxmlformats.org/officeDocument/2006/relationships/oleObject" Target="embeddings/oleObject387.bin"/><Relationship Id="rId916" Type="http://schemas.openxmlformats.org/officeDocument/2006/relationships/image" Target="media/image402.wmf"/><Relationship Id="rId1101" Type="http://schemas.openxmlformats.org/officeDocument/2006/relationships/oleObject" Target="embeddings/oleObject635.bin"/><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image" Target="media/image162.wmf"/><Relationship Id="rId555" Type="http://schemas.openxmlformats.org/officeDocument/2006/relationships/oleObject" Target="embeddings/oleObject295.bin"/><Relationship Id="rId762" Type="http://schemas.openxmlformats.org/officeDocument/2006/relationships/oleObject" Target="embeddings/oleObject418.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190.wmf"/><Relationship Id="rId622" Type="http://schemas.openxmlformats.org/officeDocument/2006/relationships/oleObject" Target="embeddings/oleObject332.bin"/><Relationship Id="rId1045" Type="http://schemas.openxmlformats.org/officeDocument/2006/relationships/oleObject" Target="embeddings/oleObject593.bin"/><Relationship Id="rId261" Type="http://schemas.openxmlformats.org/officeDocument/2006/relationships/image" Target="media/image125.wmf"/><Relationship Id="rId499" Type="http://schemas.openxmlformats.org/officeDocument/2006/relationships/oleObject" Target="embeddings/oleObject265.bin"/><Relationship Id="rId927" Type="http://schemas.openxmlformats.org/officeDocument/2006/relationships/oleObject" Target="embeddings/oleObject514.bin"/><Relationship Id="rId1112" Type="http://schemas.openxmlformats.org/officeDocument/2006/relationships/oleObject" Target="embeddings/oleObject646.bin"/><Relationship Id="rId56" Type="http://schemas.openxmlformats.org/officeDocument/2006/relationships/oleObject" Target="embeddings/oleObject24.bin"/><Relationship Id="rId359" Type="http://schemas.openxmlformats.org/officeDocument/2006/relationships/oleObject" Target="embeddings/oleObject185.bin"/><Relationship Id="rId566" Type="http://schemas.openxmlformats.org/officeDocument/2006/relationships/image" Target="media/image258.wmf"/><Relationship Id="rId773" Type="http://schemas.openxmlformats.org/officeDocument/2006/relationships/image" Target="media/image343.wmf"/><Relationship Id="rId121" Type="http://schemas.openxmlformats.org/officeDocument/2006/relationships/image" Target="media/image57.wmf"/><Relationship Id="rId219" Type="http://schemas.openxmlformats.org/officeDocument/2006/relationships/oleObject" Target="embeddings/oleObject108.bin"/><Relationship Id="rId426" Type="http://schemas.openxmlformats.org/officeDocument/2006/relationships/oleObject" Target="embeddings/oleObject224.bin"/><Relationship Id="rId633" Type="http://schemas.openxmlformats.org/officeDocument/2006/relationships/oleObject" Target="embeddings/oleObject338.bin"/><Relationship Id="rId980" Type="http://schemas.openxmlformats.org/officeDocument/2006/relationships/oleObject" Target="embeddings/oleObject549.bin"/><Relationship Id="rId1056" Type="http://schemas.openxmlformats.org/officeDocument/2006/relationships/oleObject" Target="embeddings/oleObject603.bin"/><Relationship Id="rId840" Type="http://schemas.openxmlformats.org/officeDocument/2006/relationships/oleObject" Target="embeddings/oleObject460.bin"/><Relationship Id="rId938" Type="http://schemas.openxmlformats.org/officeDocument/2006/relationships/oleObject" Target="embeddings/oleObject521.bin"/><Relationship Id="rId67" Type="http://schemas.openxmlformats.org/officeDocument/2006/relationships/oleObject" Target="embeddings/oleObject30.bin"/><Relationship Id="rId272" Type="http://schemas.openxmlformats.org/officeDocument/2006/relationships/oleObject" Target="embeddings/oleObject135.bin"/><Relationship Id="rId577" Type="http://schemas.openxmlformats.org/officeDocument/2006/relationships/oleObject" Target="embeddings/oleObject308.bin"/><Relationship Id="rId700" Type="http://schemas.openxmlformats.org/officeDocument/2006/relationships/oleObject" Target="embeddings/oleObject380.bin"/><Relationship Id="rId1123" Type="http://schemas.openxmlformats.org/officeDocument/2006/relationships/oleObject" Target="embeddings/oleObject653.bin"/><Relationship Id="rId132" Type="http://schemas.openxmlformats.org/officeDocument/2006/relationships/image" Target="media/image63.wmf"/><Relationship Id="rId784" Type="http://schemas.openxmlformats.org/officeDocument/2006/relationships/oleObject" Target="embeddings/oleObject429.bin"/><Relationship Id="rId991" Type="http://schemas.openxmlformats.org/officeDocument/2006/relationships/oleObject" Target="embeddings/oleObject556.bin"/><Relationship Id="rId1067" Type="http://schemas.openxmlformats.org/officeDocument/2006/relationships/image" Target="media/image450.wmf"/><Relationship Id="rId437" Type="http://schemas.openxmlformats.org/officeDocument/2006/relationships/oleObject" Target="embeddings/oleObject231.bin"/><Relationship Id="rId644" Type="http://schemas.openxmlformats.org/officeDocument/2006/relationships/image" Target="media/image293.wmf"/><Relationship Id="rId851" Type="http://schemas.openxmlformats.org/officeDocument/2006/relationships/image" Target="media/image378.wmf"/><Relationship Id="rId283" Type="http://schemas.openxmlformats.org/officeDocument/2006/relationships/image" Target="media/image136.wmf"/><Relationship Id="rId490" Type="http://schemas.openxmlformats.org/officeDocument/2006/relationships/image" Target="media/image223.wmf"/><Relationship Id="rId504" Type="http://schemas.openxmlformats.org/officeDocument/2006/relationships/image" Target="media/image230.wmf"/><Relationship Id="rId711" Type="http://schemas.openxmlformats.org/officeDocument/2006/relationships/oleObject" Target="embeddings/oleObject389.bin"/><Relationship Id="rId949" Type="http://schemas.openxmlformats.org/officeDocument/2006/relationships/image" Target="media/image415.wmf"/><Relationship Id="rId1134" Type="http://schemas.openxmlformats.org/officeDocument/2006/relationships/oleObject" Target="embeddings/oleObject659.bin"/><Relationship Id="rId78" Type="http://schemas.openxmlformats.org/officeDocument/2006/relationships/oleObject" Target="embeddings/oleObject36.bin"/><Relationship Id="rId143" Type="http://schemas.openxmlformats.org/officeDocument/2006/relationships/oleObject" Target="embeddings/oleObject68.bin"/><Relationship Id="rId350" Type="http://schemas.openxmlformats.org/officeDocument/2006/relationships/image" Target="media/image163.wmf"/><Relationship Id="rId588" Type="http://schemas.openxmlformats.org/officeDocument/2006/relationships/oleObject" Target="embeddings/oleObject314.bin"/><Relationship Id="rId795" Type="http://schemas.openxmlformats.org/officeDocument/2006/relationships/oleObject" Target="embeddings/oleObject435.bin"/><Relationship Id="rId809" Type="http://schemas.openxmlformats.org/officeDocument/2006/relationships/oleObject" Target="embeddings/oleObject442.bin"/><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image" Target="media/image205.wmf"/><Relationship Id="rId655" Type="http://schemas.openxmlformats.org/officeDocument/2006/relationships/oleObject" Target="embeddings/oleObject350.bin"/><Relationship Id="rId862" Type="http://schemas.openxmlformats.org/officeDocument/2006/relationships/image" Target="media/image383.wmf"/><Relationship Id="rId1078" Type="http://schemas.openxmlformats.org/officeDocument/2006/relationships/oleObject" Target="embeddings/oleObject621.bin"/><Relationship Id="rId294" Type="http://schemas.openxmlformats.org/officeDocument/2006/relationships/oleObject" Target="embeddings/oleObject146.bin"/><Relationship Id="rId308" Type="http://schemas.openxmlformats.org/officeDocument/2006/relationships/image" Target="media/image148.wmf"/><Relationship Id="rId515" Type="http://schemas.openxmlformats.org/officeDocument/2006/relationships/oleObject" Target="embeddings/oleObject273.bin"/><Relationship Id="rId722" Type="http://schemas.openxmlformats.org/officeDocument/2006/relationships/image" Target="media/image318.wmf"/><Relationship Id="rId1145" Type="http://schemas.openxmlformats.org/officeDocument/2006/relationships/image" Target="media/image472.wmf"/><Relationship Id="rId89" Type="http://schemas.openxmlformats.org/officeDocument/2006/relationships/image" Target="media/image41.wmf"/><Relationship Id="rId154" Type="http://schemas.openxmlformats.org/officeDocument/2006/relationships/oleObject" Target="embeddings/oleObject74.bin"/><Relationship Id="rId361" Type="http://schemas.openxmlformats.org/officeDocument/2006/relationships/oleObject" Target="embeddings/oleObject186.bin"/><Relationship Id="rId599" Type="http://schemas.openxmlformats.org/officeDocument/2006/relationships/oleObject" Target="embeddings/oleObject320.bin"/><Relationship Id="rId1005" Type="http://schemas.openxmlformats.org/officeDocument/2006/relationships/oleObject" Target="embeddings/oleObject570.bin"/><Relationship Id="rId459" Type="http://schemas.openxmlformats.org/officeDocument/2006/relationships/oleObject" Target="embeddings/oleObject243.bin"/><Relationship Id="rId666" Type="http://schemas.openxmlformats.org/officeDocument/2006/relationships/image" Target="media/image302.wmf"/><Relationship Id="rId873" Type="http://schemas.openxmlformats.org/officeDocument/2006/relationships/image" Target="media/image384.wmf"/><Relationship Id="rId1089" Type="http://schemas.openxmlformats.org/officeDocument/2006/relationships/oleObject" Target="embeddings/oleObject627.bin"/><Relationship Id="rId16" Type="http://schemas.openxmlformats.org/officeDocument/2006/relationships/oleObject" Target="embeddings/oleObject4.bin"/><Relationship Id="rId221" Type="http://schemas.openxmlformats.org/officeDocument/2006/relationships/oleObject" Target="embeddings/oleObject109.bin"/><Relationship Id="rId319" Type="http://schemas.openxmlformats.org/officeDocument/2006/relationships/oleObject" Target="embeddings/oleObject159.bin"/><Relationship Id="rId526" Type="http://schemas.openxmlformats.org/officeDocument/2006/relationships/image" Target="media/image241.wmf"/><Relationship Id="rId1156" Type="http://schemas.openxmlformats.org/officeDocument/2006/relationships/oleObject" Target="embeddings/oleObject674.bin"/><Relationship Id="rId733" Type="http://schemas.openxmlformats.org/officeDocument/2006/relationships/oleObject" Target="embeddings/oleObject403.bin"/><Relationship Id="rId940" Type="http://schemas.openxmlformats.org/officeDocument/2006/relationships/oleObject" Target="embeddings/oleObject522.bin"/><Relationship Id="rId1016" Type="http://schemas.openxmlformats.org/officeDocument/2006/relationships/image" Target="media/image432.wmf"/><Relationship Id="rId165" Type="http://schemas.openxmlformats.org/officeDocument/2006/relationships/image" Target="media/image79.wmf"/><Relationship Id="rId372" Type="http://schemas.openxmlformats.org/officeDocument/2006/relationships/oleObject" Target="embeddings/oleObject192.bin"/><Relationship Id="rId677" Type="http://schemas.openxmlformats.org/officeDocument/2006/relationships/oleObject" Target="embeddings/oleObject364.bin"/><Relationship Id="rId800" Type="http://schemas.openxmlformats.org/officeDocument/2006/relationships/image" Target="media/image356.wmf"/><Relationship Id="rId232" Type="http://schemas.openxmlformats.org/officeDocument/2006/relationships/oleObject" Target="embeddings/oleObject115.bin"/><Relationship Id="rId884" Type="http://schemas.openxmlformats.org/officeDocument/2006/relationships/image" Target="media/image389.wmf"/><Relationship Id="rId27" Type="http://schemas.openxmlformats.org/officeDocument/2006/relationships/image" Target="media/image11.wmf"/><Relationship Id="rId537" Type="http://schemas.openxmlformats.org/officeDocument/2006/relationships/oleObject" Target="embeddings/oleObject285.bin"/><Relationship Id="rId744" Type="http://schemas.openxmlformats.org/officeDocument/2006/relationships/image" Target="media/image329.wmf"/><Relationship Id="rId951" Type="http://schemas.openxmlformats.org/officeDocument/2006/relationships/oleObject" Target="embeddings/oleObject529.bin"/><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image" Target="media/image177.wmf"/><Relationship Id="rId590" Type="http://schemas.openxmlformats.org/officeDocument/2006/relationships/oleObject" Target="embeddings/oleObject315.bin"/><Relationship Id="rId604" Type="http://schemas.openxmlformats.org/officeDocument/2006/relationships/image" Target="media/image275.wmf"/><Relationship Id="rId811" Type="http://schemas.openxmlformats.org/officeDocument/2006/relationships/oleObject" Target="embeddings/oleObject443.bin"/><Relationship Id="rId1027" Type="http://schemas.openxmlformats.org/officeDocument/2006/relationships/oleObject" Target="embeddings/oleObject583.bin"/><Relationship Id="rId243" Type="http://schemas.openxmlformats.org/officeDocument/2006/relationships/image" Target="media/image116.wmf"/><Relationship Id="rId450" Type="http://schemas.openxmlformats.org/officeDocument/2006/relationships/oleObject" Target="embeddings/oleObject238.bin"/><Relationship Id="rId688" Type="http://schemas.openxmlformats.org/officeDocument/2006/relationships/image" Target="media/image311.wmf"/><Relationship Id="rId895" Type="http://schemas.openxmlformats.org/officeDocument/2006/relationships/image" Target="media/image394.wmf"/><Relationship Id="rId909" Type="http://schemas.openxmlformats.org/officeDocument/2006/relationships/oleObject" Target="embeddings/oleObject502.bin"/><Relationship Id="rId1080" Type="http://schemas.openxmlformats.org/officeDocument/2006/relationships/image" Target="media/image451.wmf"/><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49.wmf"/><Relationship Id="rId548" Type="http://schemas.openxmlformats.org/officeDocument/2006/relationships/image" Target="media/image250.wmf"/><Relationship Id="rId755" Type="http://schemas.openxmlformats.org/officeDocument/2006/relationships/oleObject" Target="embeddings/oleObject414.bin"/><Relationship Id="rId962" Type="http://schemas.openxmlformats.org/officeDocument/2006/relationships/oleObject" Target="embeddings/oleObject539.bin"/><Relationship Id="rId91" Type="http://schemas.openxmlformats.org/officeDocument/2006/relationships/image" Target="media/image42.wmf"/><Relationship Id="rId187" Type="http://schemas.openxmlformats.org/officeDocument/2006/relationships/oleObject" Target="embeddings/oleObject91.bin"/><Relationship Id="rId394" Type="http://schemas.openxmlformats.org/officeDocument/2006/relationships/oleObject" Target="embeddings/oleObject207.bin"/><Relationship Id="rId408" Type="http://schemas.openxmlformats.org/officeDocument/2006/relationships/oleObject" Target="embeddings/oleObject215.bin"/><Relationship Id="rId615" Type="http://schemas.openxmlformats.org/officeDocument/2006/relationships/oleObject" Target="embeddings/oleObject328.bin"/><Relationship Id="rId822" Type="http://schemas.openxmlformats.org/officeDocument/2006/relationships/image" Target="media/image366.wmf"/><Relationship Id="rId1038" Type="http://schemas.openxmlformats.org/officeDocument/2006/relationships/image" Target="media/image442.wmf"/><Relationship Id="rId254" Type="http://schemas.openxmlformats.org/officeDocument/2006/relationships/oleObject" Target="embeddings/oleObject126.bin"/><Relationship Id="rId699" Type="http://schemas.openxmlformats.org/officeDocument/2006/relationships/oleObject" Target="embeddings/oleObject379.bin"/><Relationship Id="rId1091" Type="http://schemas.openxmlformats.org/officeDocument/2006/relationships/oleObject" Target="embeddings/oleObject628.bin"/><Relationship Id="rId1105" Type="http://schemas.openxmlformats.org/officeDocument/2006/relationships/oleObject" Target="embeddings/oleObject639.bin"/><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oleObject" Target="embeddings/oleObject244.bin"/><Relationship Id="rId559" Type="http://schemas.openxmlformats.org/officeDocument/2006/relationships/oleObject" Target="embeddings/oleObject297.bin"/><Relationship Id="rId766" Type="http://schemas.openxmlformats.org/officeDocument/2006/relationships/oleObject" Target="embeddings/oleObject420.bin"/><Relationship Id="rId198" Type="http://schemas.openxmlformats.org/officeDocument/2006/relationships/image" Target="media/image95.wmf"/><Relationship Id="rId321" Type="http://schemas.openxmlformats.org/officeDocument/2006/relationships/oleObject" Target="embeddings/oleObject160.bin"/><Relationship Id="rId419" Type="http://schemas.openxmlformats.org/officeDocument/2006/relationships/image" Target="media/image192.wmf"/><Relationship Id="rId626" Type="http://schemas.openxmlformats.org/officeDocument/2006/relationships/oleObject" Target="embeddings/oleObject334.bin"/><Relationship Id="rId973" Type="http://schemas.openxmlformats.org/officeDocument/2006/relationships/image" Target="media/image421.wmf"/><Relationship Id="rId1049" Type="http://schemas.openxmlformats.org/officeDocument/2006/relationships/oleObject" Target="embeddings/oleObject596.bin"/><Relationship Id="rId833" Type="http://schemas.openxmlformats.org/officeDocument/2006/relationships/image" Target="media/image370.wmf"/><Relationship Id="rId1116" Type="http://schemas.openxmlformats.org/officeDocument/2006/relationships/oleObject" Target="embeddings/oleObject648.bin"/><Relationship Id="rId265" Type="http://schemas.openxmlformats.org/officeDocument/2006/relationships/image" Target="media/image127.wmf"/><Relationship Id="rId472" Type="http://schemas.openxmlformats.org/officeDocument/2006/relationships/image" Target="media/image216.wmf"/><Relationship Id="rId900" Type="http://schemas.openxmlformats.org/officeDocument/2006/relationships/image" Target="media/image396.wmf"/><Relationship Id="rId125" Type="http://schemas.openxmlformats.org/officeDocument/2006/relationships/image" Target="media/image59.wmf"/><Relationship Id="rId332" Type="http://schemas.openxmlformats.org/officeDocument/2006/relationships/oleObject" Target="embeddings/oleObject166.bin"/><Relationship Id="rId777" Type="http://schemas.openxmlformats.org/officeDocument/2006/relationships/image" Target="media/image345.wmf"/><Relationship Id="rId984" Type="http://schemas.openxmlformats.org/officeDocument/2006/relationships/image" Target="media/image426.wmf"/><Relationship Id="rId637" Type="http://schemas.openxmlformats.org/officeDocument/2006/relationships/oleObject" Target="embeddings/oleObject341.bin"/><Relationship Id="rId844" Type="http://schemas.openxmlformats.org/officeDocument/2006/relationships/image" Target="media/image375.wmf"/><Relationship Id="rId276" Type="http://schemas.openxmlformats.org/officeDocument/2006/relationships/oleObject" Target="embeddings/oleObject137.bin"/><Relationship Id="rId483" Type="http://schemas.openxmlformats.org/officeDocument/2006/relationships/image" Target="media/image221.wmf"/><Relationship Id="rId690" Type="http://schemas.openxmlformats.org/officeDocument/2006/relationships/image" Target="media/image312.wmf"/><Relationship Id="rId704" Type="http://schemas.openxmlformats.org/officeDocument/2006/relationships/oleObject" Target="embeddings/oleObject384.bin"/><Relationship Id="rId911" Type="http://schemas.openxmlformats.org/officeDocument/2006/relationships/oleObject" Target="embeddings/oleObject503.bin"/><Relationship Id="rId1127" Type="http://schemas.openxmlformats.org/officeDocument/2006/relationships/image" Target="media/image465.wmf"/><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77.bin"/><Relationship Id="rId550" Type="http://schemas.openxmlformats.org/officeDocument/2006/relationships/image" Target="media/image251.wmf"/><Relationship Id="rId788" Type="http://schemas.openxmlformats.org/officeDocument/2006/relationships/image" Target="media/image350.wmf"/><Relationship Id="rId995" Type="http://schemas.openxmlformats.org/officeDocument/2006/relationships/oleObject" Target="embeddings/oleObject560.bin"/><Relationship Id="rId203" Type="http://schemas.openxmlformats.org/officeDocument/2006/relationships/oleObject" Target="embeddings/oleObject99.bin"/><Relationship Id="rId648" Type="http://schemas.openxmlformats.org/officeDocument/2006/relationships/image" Target="media/image295.wmf"/><Relationship Id="rId855" Type="http://schemas.openxmlformats.org/officeDocument/2006/relationships/image" Target="media/image380.wmf"/><Relationship Id="rId1040" Type="http://schemas.openxmlformats.org/officeDocument/2006/relationships/image" Target="media/image443.wmf"/><Relationship Id="rId287" Type="http://schemas.openxmlformats.org/officeDocument/2006/relationships/image" Target="media/image138.wmf"/><Relationship Id="rId410" Type="http://schemas.openxmlformats.org/officeDocument/2006/relationships/oleObject" Target="embeddings/oleObject216.bin"/><Relationship Id="rId494" Type="http://schemas.openxmlformats.org/officeDocument/2006/relationships/image" Target="media/image225.wmf"/><Relationship Id="rId508" Type="http://schemas.openxmlformats.org/officeDocument/2006/relationships/image" Target="media/image232.wmf"/><Relationship Id="rId715" Type="http://schemas.openxmlformats.org/officeDocument/2006/relationships/oleObject" Target="embeddings/oleObject393.bin"/><Relationship Id="rId922" Type="http://schemas.openxmlformats.org/officeDocument/2006/relationships/oleObject" Target="embeddings/oleObject511.bin"/><Relationship Id="rId1138" Type="http://schemas.openxmlformats.org/officeDocument/2006/relationships/oleObject" Target="embeddings/oleObject662.bin"/><Relationship Id="rId147" Type="http://schemas.openxmlformats.org/officeDocument/2006/relationships/image" Target="media/image70.wmf"/><Relationship Id="rId354" Type="http://schemas.openxmlformats.org/officeDocument/2006/relationships/image" Target="media/image165.wmf"/><Relationship Id="rId799" Type="http://schemas.openxmlformats.org/officeDocument/2006/relationships/oleObject" Target="embeddings/oleObject437.bin"/><Relationship Id="rId51" Type="http://schemas.openxmlformats.org/officeDocument/2006/relationships/image" Target="media/image23.wmf"/><Relationship Id="rId561" Type="http://schemas.openxmlformats.org/officeDocument/2006/relationships/image" Target="media/image256.wmf"/><Relationship Id="rId659" Type="http://schemas.openxmlformats.org/officeDocument/2006/relationships/oleObject" Target="embeddings/oleObject354.bin"/><Relationship Id="rId866" Type="http://schemas.openxmlformats.org/officeDocument/2006/relationships/oleObject" Target="embeddings/oleObject476.bin"/><Relationship Id="rId214" Type="http://schemas.openxmlformats.org/officeDocument/2006/relationships/oleObject" Target="embeddings/oleObject105.bin"/><Relationship Id="rId298" Type="http://schemas.openxmlformats.org/officeDocument/2006/relationships/oleObject" Target="embeddings/oleObject149.bin"/><Relationship Id="rId421" Type="http://schemas.openxmlformats.org/officeDocument/2006/relationships/image" Target="media/image193.wmf"/><Relationship Id="rId519" Type="http://schemas.openxmlformats.org/officeDocument/2006/relationships/oleObject" Target="embeddings/oleObject275.bin"/><Relationship Id="rId1051" Type="http://schemas.openxmlformats.org/officeDocument/2006/relationships/oleObject" Target="embeddings/oleObject598.bin"/><Relationship Id="rId1149" Type="http://schemas.openxmlformats.org/officeDocument/2006/relationships/image" Target="media/image473.wmf"/><Relationship Id="rId158" Type="http://schemas.openxmlformats.org/officeDocument/2006/relationships/oleObject" Target="embeddings/oleObject76.bin"/><Relationship Id="rId726" Type="http://schemas.openxmlformats.org/officeDocument/2006/relationships/image" Target="media/image320.wmf"/><Relationship Id="rId933" Type="http://schemas.openxmlformats.org/officeDocument/2006/relationships/oleObject" Target="embeddings/oleObject518.bin"/><Relationship Id="rId1009" Type="http://schemas.openxmlformats.org/officeDocument/2006/relationships/oleObject" Target="embeddings/oleObject574.bin"/><Relationship Id="rId62" Type="http://schemas.openxmlformats.org/officeDocument/2006/relationships/image" Target="media/image28.wmf"/><Relationship Id="rId365" Type="http://schemas.openxmlformats.org/officeDocument/2006/relationships/image" Target="media/image170.wmf"/><Relationship Id="rId572" Type="http://schemas.openxmlformats.org/officeDocument/2006/relationships/oleObject" Target="embeddings/oleObject305.bin"/><Relationship Id="rId225" Type="http://schemas.openxmlformats.org/officeDocument/2006/relationships/image" Target="media/image107.wmf"/><Relationship Id="rId432" Type="http://schemas.openxmlformats.org/officeDocument/2006/relationships/oleObject" Target="embeddings/oleObject227.bin"/><Relationship Id="rId877" Type="http://schemas.openxmlformats.org/officeDocument/2006/relationships/image" Target="media/image386.wmf"/><Relationship Id="rId1062" Type="http://schemas.openxmlformats.org/officeDocument/2006/relationships/image" Target="media/image447.wmf"/><Relationship Id="rId737" Type="http://schemas.openxmlformats.org/officeDocument/2006/relationships/oleObject" Target="embeddings/oleObject405.bin"/><Relationship Id="rId944" Type="http://schemas.openxmlformats.org/officeDocument/2006/relationships/image" Target="media/image413.wmf"/><Relationship Id="rId73" Type="http://schemas.openxmlformats.org/officeDocument/2006/relationships/oleObject" Target="embeddings/oleObject33.bin"/><Relationship Id="rId169" Type="http://schemas.openxmlformats.org/officeDocument/2006/relationships/image" Target="media/image81.wmf"/><Relationship Id="rId376" Type="http://schemas.openxmlformats.org/officeDocument/2006/relationships/image" Target="media/image174.wmf"/><Relationship Id="rId583" Type="http://schemas.openxmlformats.org/officeDocument/2006/relationships/oleObject" Target="embeddings/oleObject311.bin"/><Relationship Id="rId790" Type="http://schemas.openxmlformats.org/officeDocument/2006/relationships/image" Target="media/image351.wmf"/><Relationship Id="rId804" Type="http://schemas.openxmlformats.org/officeDocument/2006/relationships/image" Target="media/image358.wmf"/><Relationship Id="rId4" Type="http://schemas.openxmlformats.org/officeDocument/2006/relationships/webSettings" Target="webSettings.xml"/><Relationship Id="rId236" Type="http://schemas.openxmlformats.org/officeDocument/2006/relationships/oleObject" Target="embeddings/oleObject117.bin"/><Relationship Id="rId443" Type="http://schemas.openxmlformats.org/officeDocument/2006/relationships/oleObject" Target="embeddings/oleObject234.bin"/><Relationship Id="rId650" Type="http://schemas.openxmlformats.org/officeDocument/2006/relationships/image" Target="media/image296.wmf"/><Relationship Id="rId888" Type="http://schemas.openxmlformats.org/officeDocument/2006/relationships/image" Target="media/image391.wmf"/><Relationship Id="rId1073" Type="http://schemas.openxmlformats.org/officeDocument/2006/relationships/oleObject" Target="embeddings/oleObject616.bin"/><Relationship Id="rId303" Type="http://schemas.openxmlformats.org/officeDocument/2006/relationships/image" Target="media/image145.wmf"/><Relationship Id="rId748" Type="http://schemas.openxmlformats.org/officeDocument/2006/relationships/image" Target="media/image331.wmf"/><Relationship Id="rId955" Type="http://schemas.openxmlformats.org/officeDocument/2006/relationships/image" Target="media/image416.wmf"/><Relationship Id="rId1140" Type="http://schemas.openxmlformats.org/officeDocument/2006/relationships/image" Target="media/image470.wmf"/><Relationship Id="rId84" Type="http://schemas.openxmlformats.org/officeDocument/2006/relationships/oleObject" Target="embeddings/oleObject39.bin"/><Relationship Id="rId387" Type="http://schemas.openxmlformats.org/officeDocument/2006/relationships/oleObject" Target="embeddings/oleObject202.bin"/><Relationship Id="rId510" Type="http://schemas.openxmlformats.org/officeDocument/2006/relationships/image" Target="media/image233.wmf"/><Relationship Id="rId594" Type="http://schemas.openxmlformats.org/officeDocument/2006/relationships/oleObject" Target="embeddings/oleObject317.bin"/><Relationship Id="rId608" Type="http://schemas.openxmlformats.org/officeDocument/2006/relationships/image" Target="media/image277.wmf"/><Relationship Id="rId815" Type="http://schemas.openxmlformats.org/officeDocument/2006/relationships/oleObject" Target="embeddings/oleObject445.bin"/><Relationship Id="rId247" Type="http://schemas.openxmlformats.org/officeDocument/2006/relationships/image" Target="media/image118.wmf"/><Relationship Id="rId899" Type="http://schemas.openxmlformats.org/officeDocument/2006/relationships/oleObject" Target="embeddings/oleObject497.bin"/><Relationship Id="rId1000" Type="http://schemas.openxmlformats.org/officeDocument/2006/relationships/oleObject" Target="embeddings/oleObject565.bin"/><Relationship Id="rId1084" Type="http://schemas.openxmlformats.org/officeDocument/2006/relationships/image" Target="media/image453.wmf"/><Relationship Id="rId107" Type="http://schemas.openxmlformats.org/officeDocument/2006/relationships/image" Target="media/image50.wmf"/><Relationship Id="rId454" Type="http://schemas.openxmlformats.org/officeDocument/2006/relationships/oleObject" Target="embeddings/oleObject240.bin"/><Relationship Id="rId661" Type="http://schemas.openxmlformats.org/officeDocument/2006/relationships/oleObject" Target="embeddings/oleObject355.bin"/><Relationship Id="rId759" Type="http://schemas.openxmlformats.org/officeDocument/2006/relationships/image" Target="media/image336.wmf"/><Relationship Id="rId966" Type="http://schemas.openxmlformats.org/officeDocument/2006/relationships/oleObject" Target="embeddings/oleObject541.bin"/><Relationship Id="rId11" Type="http://schemas.openxmlformats.org/officeDocument/2006/relationships/image" Target="media/image3.wmf"/><Relationship Id="rId314" Type="http://schemas.openxmlformats.org/officeDocument/2006/relationships/image" Target="media/image151.wmf"/><Relationship Id="rId398" Type="http://schemas.openxmlformats.org/officeDocument/2006/relationships/oleObject" Target="embeddings/oleObject210.bin"/><Relationship Id="rId521" Type="http://schemas.openxmlformats.org/officeDocument/2006/relationships/oleObject" Target="embeddings/oleObject276.bin"/><Relationship Id="rId619" Type="http://schemas.openxmlformats.org/officeDocument/2006/relationships/image" Target="media/image282.wmf"/><Relationship Id="rId1151" Type="http://schemas.openxmlformats.org/officeDocument/2006/relationships/oleObject" Target="embeddings/oleObject671.bin"/><Relationship Id="rId95" Type="http://schemas.openxmlformats.org/officeDocument/2006/relationships/image" Target="media/image44.wmf"/><Relationship Id="rId160" Type="http://schemas.openxmlformats.org/officeDocument/2006/relationships/oleObject" Target="embeddings/oleObject77.bin"/><Relationship Id="rId826" Type="http://schemas.openxmlformats.org/officeDocument/2006/relationships/oleObject" Target="embeddings/oleObject453.bin"/><Relationship Id="rId1011" Type="http://schemas.openxmlformats.org/officeDocument/2006/relationships/oleObject" Target="embeddings/oleObject575.bin"/><Relationship Id="rId1109" Type="http://schemas.openxmlformats.org/officeDocument/2006/relationships/oleObject" Target="embeddings/oleObject643.bin"/><Relationship Id="rId258" Type="http://schemas.openxmlformats.org/officeDocument/2006/relationships/oleObject" Target="embeddings/oleObject128.bin"/><Relationship Id="rId465" Type="http://schemas.openxmlformats.org/officeDocument/2006/relationships/oleObject" Target="embeddings/oleObject246.bin"/><Relationship Id="rId672" Type="http://schemas.openxmlformats.org/officeDocument/2006/relationships/image" Target="media/image304.wmf"/><Relationship Id="rId1095" Type="http://schemas.openxmlformats.org/officeDocument/2006/relationships/image" Target="media/image458.wmf"/><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oleObject" Target="embeddings/oleObject162.bin"/><Relationship Id="rId532" Type="http://schemas.openxmlformats.org/officeDocument/2006/relationships/oleObject" Target="embeddings/oleObject282.bin"/><Relationship Id="rId977" Type="http://schemas.openxmlformats.org/officeDocument/2006/relationships/image" Target="media/image423.wmf"/><Relationship Id="rId1162" Type="http://schemas.openxmlformats.org/officeDocument/2006/relationships/header" Target="header2.xml"/><Relationship Id="rId171" Type="http://schemas.openxmlformats.org/officeDocument/2006/relationships/image" Target="media/image82.wmf"/><Relationship Id="rId837" Type="http://schemas.openxmlformats.org/officeDocument/2006/relationships/image" Target="media/image372.wmf"/><Relationship Id="rId1022" Type="http://schemas.openxmlformats.org/officeDocument/2006/relationships/image" Target="media/image435.wmf"/><Relationship Id="rId269" Type="http://schemas.openxmlformats.org/officeDocument/2006/relationships/image" Target="media/image129.wmf"/><Relationship Id="rId476" Type="http://schemas.openxmlformats.org/officeDocument/2006/relationships/image" Target="media/image218.wmf"/><Relationship Id="rId683" Type="http://schemas.openxmlformats.org/officeDocument/2006/relationships/image" Target="media/image309.wmf"/><Relationship Id="rId890" Type="http://schemas.openxmlformats.org/officeDocument/2006/relationships/image" Target="media/image392.wmf"/><Relationship Id="rId904" Type="http://schemas.openxmlformats.org/officeDocument/2006/relationships/image" Target="media/image398.wmf"/><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oleObject" Target="embeddings/oleObject170.bin"/><Relationship Id="rId543" Type="http://schemas.openxmlformats.org/officeDocument/2006/relationships/image" Target="media/image248.wmf"/><Relationship Id="rId988" Type="http://schemas.openxmlformats.org/officeDocument/2006/relationships/image" Target="media/image427.wmf"/><Relationship Id="rId182" Type="http://schemas.openxmlformats.org/officeDocument/2006/relationships/image" Target="media/image87.wmf"/><Relationship Id="rId403" Type="http://schemas.openxmlformats.org/officeDocument/2006/relationships/image" Target="media/image184.wmf"/><Relationship Id="rId750" Type="http://schemas.openxmlformats.org/officeDocument/2006/relationships/image" Target="media/image332.wmf"/><Relationship Id="rId848" Type="http://schemas.openxmlformats.org/officeDocument/2006/relationships/oleObject" Target="embeddings/oleObject465.bin"/><Relationship Id="rId1033" Type="http://schemas.openxmlformats.org/officeDocument/2006/relationships/image" Target="media/image440.wmf"/><Relationship Id="rId487" Type="http://schemas.openxmlformats.org/officeDocument/2006/relationships/oleObject" Target="embeddings/oleObject258.bin"/><Relationship Id="rId610" Type="http://schemas.openxmlformats.org/officeDocument/2006/relationships/image" Target="media/image278.wmf"/><Relationship Id="rId694" Type="http://schemas.openxmlformats.org/officeDocument/2006/relationships/oleObject" Target="embeddings/oleObject374.bin"/><Relationship Id="rId708" Type="http://schemas.openxmlformats.org/officeDocument/2006/relationships/image" Target="media/image315.wmf"/><Relationship Id="rId915" Type="http://schemas.openxmlformats.org/officeDocument/2006/relationships/oleObject" Target="embeddings/oleObject507.bin"/><Relationship Id="rId347" Type="http://schemas.openxmlformats.org/officeDocument/2006/relationships/oleObject" Target="embeddings/oleObject179.bin"/><Relationship Id="rId999" Type="http://schemas.openxmlformats.org/officeDocument/2006/relationships/oleObject" Target="embeddings/oleObject564.bin"/><Relationship Id="rId1100" Type="http://schemas.openxmlformats.org/officeDocument/2006/relationships/oleObject" Target="embeddings/oleObject634.bin"/><Relationship Id="rId44" Type="http://schemas.openxmlformats.org/officeDocument/2006/relationships/oleObject" Target="embeddings/oleObject18.bin"/><Relationship Id="rId554" Type="http://schemas.openxmlformats.org/officeDocument/2006/relationships/image" Target="media/image253.wmf"/><Relationship Id="rId761" Type="http://schemas.openxmlformats.org/officeDocument/2006/relationships/image" Target="media/image337.wmf"/><Relationship Id="rId859" Type="http://schemas.openxmlformats.org/officeDocument/2006/relationships/oleObject" Target="embeddings/oleObject471.bin"/><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oleObject" Target="embeddings/oleObject218.bin"/><Relationship Id="rId498" Type="http://schemas.openxmlformats.org/officeDocument/2006/relationships/image" Target="media/image227.wmf"/><Relationship Id="rId621" Type="http://schemas.openxmlformats.org/officeDocument/2006/relationships/image" Target="media/image283.wmf"/><Relationship Id="rId1044" Type="http://schemas.openxmlformats.org/officeDocument/2006/relationships/image" Target="media/image445.wmf"/><Relationship Id="rId260" Type="http://schemas.openxmlformats.org/officeDocument/2006/relationships/oleObject" Target="embeddings/oleObject129.bin"/><Relationship Id="rId719" Type="http://schemas.openxmlformats.org/officeDocument/2006/relationships/oleObject" Target="embeddings/oleObject396.bin"/><Relationship Id="rId926" Type="http://schemas.openxmlformats.org/officeDocument/2006/relationships/oleObject" Target="embeddings/oleObject513.bin"/><Relationship Id="rId1111" Type="http://schemas.openxmlformats.org/officeDocument/2006/relationships/oleObject" Target="embeddings/oleObject645.bin"/><Relationship Id="rId55" Type="http://schemas.openxmlformats.org/officeDocument/2006/relationships/image" Target="media/image25.wmf"/><Relationship Id="rId120" Type="http://schemas.openxmlformats.org/officeDocument/2006/relationships/oleObject" Target="embeddings/oleObject57.bin"/><Relationship Id="rId358" Type="http://schemas.openxmlformats.org/officeDocument/2006/relationships/image" Target="media/image167.wmf"/><Relationship Id="rId565" Type="http://schemas.openxmlformats.org/officeDocument/2006/relationships/oleObject" Target="embeddings/oleObject301.bin"/><Relationship Id="rId772" Type="http://schemas.openxmlformats.org/officeDocument/2006/relationships/oleObject" Target="embeddings/oleObject423.bin"/><Relationship Id="rId218" Type="http://schemas.openxmlformats.org/officeDocument/2006/relationships/oleObject" Target="embeddings/oleObject107.bin"/><Relationship Id="rId425" Type="http://schemas.openxmlformats.org/officeDocument/2006/relationships/image" Target="media/image195.wmf"/><Relationship Id="rId632" Type="http://schemas.openxmlformats.org/officeDocument/2006/relationships/oleObject" Target="embeddings/oleObject337.bin"/><Relationship Id="rId1055" Type="http://schemas.openxmlformats.org/officeDocument/2006/relationships/oleObject" Target="embeddings/oleObject602.bin"/><Relationship Id="rId271" Type="http://schemas.openxmlformats.org/officeDocument/2006/relationships/image" Target="media/image130.wmf"/><Relationship Id="rId937" Type="http://schemas.openxmlformats.org/officeDocument/2006/relationships/image" Target="media/image410.wmf"/><Relationship Id="rId1122" Type="http://schemas.openxmlformats.org/officeDocument/2006/relationships/oleObject" Target="embeddings/oleObject652.bin"/><Relationship Id="rId66" Type="http://schemas.openxmlformats.org/officeDocument/2006/relationships/image" Target="media/image30.wmf"/><Relationship Id="rId131" Type="http://schemas.openxmlformats.org/officeDocument/2006/relationships/image" Target="media/image62.wmf"/><Relationship Id="rId369" Type="http://schemas.openxmlformats.org/officeDocument/2006/relationships/image" Target="media/image172.wmf"/><Relationship Id="rId576" Type="http://schemas.openxmlformats.org/officeDocument/2006/relationships/oleObject" Target="embeddings/oleObject307.bin"/><Relationship Id="rId783" Type="http://schemas.openxmlformats.org/officeDocument/2006/relationships/image" Target="media/image348.wmf"/><Relationship Id="rId990" Type="http://schemas.openxmlformats.org/officeDocument/2006/relationships/image" Target="media/image428.emf"/><Relationship Id="rId229" Type="http://schemas.openxmlformats.org/officeDocument/2006/relationships/image" Target="media/image109.wmf"/><Relationship Id="rId436" Type="http://schemas.openxmlformats.org/officeDocument/2006/relationships/image" Target="media/image199.wmf"/><Relationship Id="rId643" Type="http://schemas.openxmlformats.org/officeDocument/2006/relationships/oleObject" Target="embeddings/oleObject344.bin"/><Relationship Id="rId1066" Type="http://schemas.openxmlformats.org/officeDocument/2006/relationships/oleObject" Target="embeddings/oleObject610.bin"/><Relationship Id="rId850" Type="http://schemas.openxmlformats.org/officeDocument/2006/relationships/oleObject" Target="embeddings/oleObject466.bin"/><Relationship Id="rId948" Type="http://schemas.openxmlformats.org/officeDocument/2006/relationships/oleObject" Target="embeddings/oleObject527.bin"/><Relationship Id="rId1133" Type="http://schemas.openxmlformats.org/officeDocument/2006/relationships/image" Target="media/image468.wmf"/><Relationship Id="rId77" Type="http://schemas.openxmlformats.org/officeDocument/2006/relationships/image" Target="media/image35.wmf"/><Relationship Id="rId282" Type="http://schemas.openxmlformats.org/officeDocument/2006/relationships/oleObject" Target="embeddings/oleObject140.bin"/><Relationship Id="rId503" Type="http://schemas.openxmlformats.org/officeDocument/2006/relationships/oleObject" Target="embeddings/oleObject267.bin"/><Relationship Id="rId587" Type="http://schemas.openxmlformats.org/officeDocument/2006/relationships/image" Target="media/image267.wmf"/><Relationship Id="rId710" Type="http://schemas.openxmlformats.org/officeDocument/2006/relationships/oleObject" Target="embeddings/oleObject388.bin"/><Relationship Id="rId808" Type="http://schemas.openxmlformats.org/officeDocument/2006/relationships/image" Target="media/image360.wmf"/><Relationship Id="rId8" Type="http://schemas.openxmlformats.org/officeDocument/2006/relationships/image" Target="media/image2.emf"/><Relationship Id="rId142" Type="http://schemas.openxmlformats.org/officeDocument/2006/relationships/image" Target="media/image68.wmf"/><Relationship Id="rId447" Type="http://schemas.openxmlformats.org/officeDocument/2006/relationships/oleObject" Target="embeddings/oleObject236.bin"/><Relationship Id="rId794" Type="http://schemas.openxmlformats.org/officeDocument/2006/relationships/image" Target="media/image353.wmf"/><Relationship Id="rId1077" Type="http://schemas.openxmlformats.org/officeDocument/2006/relationships/oleObject" Target="embeddings/oleObject620.bin"/><Relationship Id="rId654" Type="http://schemas.openxmlformats.org/officeDocument/2006/relationships/image" Target="media/image298.wmf"/><Relationship Id="rId861" Type="http://schemas.openxmlformats.org/officeDocument/2006/relationships/oleObject" Target="embeddings/oleObject472.bin"/><Relationship Id="rId959" Type="http://schemas.openxmlformats.org/officeDocument/2006/relationships/oleObject" Target="embeddings/oleObject536.bin"/><Relationship Id="rId293" Type="http://schemas.openxmlformats.org/officeDocument/2006/relationships/image" Target="media/image141.wmf"/><Relationship Id="rId307" Type="http://schemas.openxmlformats.org/officeDocument/2006/relationships/oleObject" Target="embeddings/oleObject153.bin"/><Relationship Id="rId514" Type="http://schemas.openxmlformats.org/officeDocument/2006/relationships/image" Target="media/image235.wmf"/><Relationship Id="rId721" Type="http://schemas.openxmlformats.org/officeDocument/2006/relationships/oleObject" Target="embeddings/oleObject397.bin"/><Relationship Id="rId1144" Type="http://schemas.openxmlformats.org/officeDocument/2006/relationships/oleObject" Target="embeddings/oleObject666.bin"/><Relationship Id="rId88" Type="http://schemas.openxmlformats.org/officeDocument/2006/relationships/oleObject" Target="embeddings/oleObject41.bin"/><Relationship Id="rId153" Type="http://schemas.openxmlformats.org/officeDocument/2006/relationships/image" Target="media/image73.wmf"/><Relationship Id="rId360" Type="http://schemas.openxmlformats.org/officeDocument/2006/relationships/image" Target="media/image168.wmf"/><Relationship Id="rId598" Type="http://schemas.openxmlformats.org/officeDocument/2006/relationships/image" Target="media/image272.wmf"/><Relationship Id="rId819" Type="http://schemas.openxmlformats.org/officeDocument/2006/relationships/oleObject" Target="embeddings/oleObject448.bin"/><Relationship Id="rId1004" Type="http://schemas.openxmlformats.org/officeDocument/2006/relationships/oleObject" Target="embeddings/oleObject569.bin"/><Relationship Id="rId220" Type="http://schemas.openxmlformats.org/officeDocument/2006/relationships/image" Target="media/image105.wmf"/><Relationship Id="rId458" Type="http://schemas.openxmlformats.org/officeDocument/2006/relationships/image" Target="media/image209.wmf"/><Relationship Id="rId665" Type="http://schemas.openxmlformats.org/officeDocument/2006/relationships/oleObject" Target="embeddings/oleObject357.bin"/><Relationship Id="rId872" Type="http://schemas.openxmlformats.org/officeDocument/2006/relationships/oleObject" Target="embeddings/oleObject482.bin"/><Relationship Id="rId1088" Type="http://schemas.openxmlformats.org/officeDocument/2006/relationships/image" Target="media/image455.wmf"/><Relationship Id="rId15" Type="http://schemas.openxmlformats.org/officeDocument/2006/relationships/image" Target="media/image5.wmf"/><Relationship Id="rId318" Type="http://schemas.openxmlformats.org/officeDocument/2006/relationships/image" Target="media/image153.wmf"/><Relationship Id="rId525" Type="http://schemas.openxmlformats.org/officeDocument/2006/relationships/oleObject" Target="embeddings/oleObject278.bin"/><Relationship Id="rId732" Type="http://schemas.openxmlformats.org/officeDocument/2006/relationships/image" Target="media/image323.wmf"/><Relationship Id="rId1155" Type="http://schemas.openxmlformats.org/officeDocument/2006/relationships/image" Target="media/image475.wmf"/><Relationship Id="rId99" Type="http://schemas.openxmlformats.org/officeDocument/2006/relationships/image" Target="media/image46.wmf"/><Relationship Id="rId164" Type="http://schemas.openxmlformats.org/officeDocument/2006/relationships/oleObject" Target="embeddings/oleObject79.bin"/><Relationship Id="rId371" Type="http://schemas.openxmlformats.org/officeDocument/2006/relationships/image" Target="media/image173.wmf"/><Relationship Id="rId1015" Type="http://schemas.openxmlformats.org/officeDocument/2006/relationships/oleObject" Target="embeddings/oleObject577.bin"/><Relationship Id="rId469" Type="http://schemas.openxmlformats.org/officeDocument/2006/relationships/oleObject" Target="embeddings/oleObject248.bin"/><Relationship Id="rId676" Type="http://schemas.openxmlformats.org/officeDocument/2006/relationships/image" Target="media/image306.wmf"/><Relationship Id="rId883" Type="http://schemas.openxmlformats.org/officeDocument/2006/relationships/oleObject" Target="embeddings/oleObject488.bin"/><Relationship Id="rId1099" Type="http://schemas.openxmlformats.org/officeDocument/2006/relationships/image" Target="media/image459.wmf"/><Relationship Id="rId26" Type="http://schemas.openxmlformats.org/officeDocument/2006/relationships/oleObject" Target="embeddings/oleObject9.bin"/><Relationship Id="rId231" Type="http://schemas.openxmlformats.org/officeDocument/2006/relationships/image" Target="media/image110.wmf"/><Relationship Id="rId329" Type="http://schemas.openxmlformats.org/officeDocument/2006/relationships/oleObject" Target="embeddings/oleObject164.bin"/><Relationship Id="rId536" Type="http://schemas.openxmlformats.org/officeDocument/2006/relationships/image" Target="media/image245.wmf"/><Relationship Id="rId1166" Type="http://schemas.openxmlformats.org/officeDocument/2006/relationships/theme" Target="theme/theme1.xml"/><Relationship Id="rId175" Type="http://schemas.openxmlformats.org/officeDocument/2006/relationships/image" Target="media/image84.wmf"/><Relationship Id="rId743" Type="http://schemas.openxmlformats.org/officeDocument/2006/relationships/oleObject" Target="embeddings/oleObject408.bin"/><Relationship Id="rId950" Type="http://schemas.openxmlformats.org/officeDocument/2006/relationships/oleObject" Target="embeddings/oleObject528.bin"/><Relationship Id="rId1026" Type="http://schemas.openxmlformats.org/officeDocument/2006/relationships/image" Target="media/image437.wmf"/><Relationship Id="rId382" Type="http://schemas.openxmlformats.org/officeDocument/2006/relationships/oleObject" Target="embeddings/oleObject199.bin"/><Relationship Id="rId603" Type="http://schemas.openxmlformats.org/officeDocument/2006/relationships/oleObject" Target="embeddings/oleObject322.bin"/><Relationship Id="rId687" Type="http://schemas.openxmlformats.org/officeDocument/2006/relationships/oleObject" Target="embeddings/oleObject370.bin"/><Relationship Id="rId810" Type="http://schemas.openxmlformats.org/officeDocument/2006/relationships/image" Target="media/image361.wmf"/><Relationship Id="rId908" Type="http://schemas.openxmlformats.org/officeDocument/2006/relationships/image" Target="media/image400.wmf"/><Relationship Id="rId242" Type="http://schemas.openxmlformats.org/officeDocument/2006/relationships/oleObject" Target="embeddings/oleObject120.bin"/><Relationship Id="rId894" Type="http://schemas.openxmlformats.org/officeDocument/2006/relationships/oleObject" Target="embeddings/oleObject494.bin"/><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oleObject" Target="embeddings/oleObject291.bin"/><Relationship Id="rId754" Type="http://schemas.openxmlformats.org/officeDocument/2006/relationships/image" Target="media/image334.wmf"/><Relationship Id="rId961" Type="http://schemas.openxmlformats.org/officeDocument/2006/relationships/oleObject" Target="embeddings/oleObject538.bin"/><Relationship Id="rId90" Type="http://schemas.openxmlformats.org/officeDocument/2006/relationships/oleObject" Target="embeddings/oleObject42.bin"/><Relationship Id="rId186" Type="http://schemas.openxmlformats.org/officeDocument/2006/relationships/image" Target="media/image89.wmf"/><Relationship Id="rId393" Type="http://schemas.openxmlformats.org/officeDocument/2006/relationships/image" Target="media/image180.wmf"/><Relationship Id="rId407" Type="http://schemas.openxmlformats.org/officeDocument/2006/relationships/image" Target="media/image186.wmf"/><Relationship Id="rId614" Type="http://schemas.openxmlformats.org/officeDocument/2006/relationships/image" Target="media/image280.wmf"/><Relationship Id="rId821" Type="http://schemas.openxmlformats.org/officeDocument/2006/relationships/oleObject" Target="embeddings/oleObject449.bin"/><Relationship Id="rId1037" Type="http://schemas.openxmlformats.org/officeDocument/2006/relationships/oleObject" Target="embeddings/oleObject589.bin"/><Relationship Id="rId253" Type="http://schemas.openxmlformats.org/officeDocument/2006/relationships/image" Target="media/image121.wmf"/><Relationship Id="rId460" Type="http://schemas.openxmlformats.org/officeDocument/2006/relationships/image" Target="media/image210.wmf"/><Relationship Id="rId698" Type="http://schemas.openxmlformats.org/officeDocument/2006/relationships/oleObject" Target="embeddings/oleObject378.bin"/><Relationship Id="rId919" Type="http://schemas.openxmlformats.org/officeDocument/2006/relationships/image" Target="media/image403.wmf"/><Relationship Id="rId1090" Type="http://schemas.openxmlformats.org/officeDocument/2006/relationships/image" Target="media/image456.wmf"/><Relationship Id="rId1104" Type="http://schemas.openxmlformats.org/officeDocument/2006/relationships/oleObject" Target="embeddings/oleObject638.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54.wmf"/><Relationship Id="rId558" Type="http://schemas.openxmlformats.org/officeDocument/2006/relationships/image" Target="media/image255.wmf"/><Relationship Id="rId765" Type="http://schemas.openxmlformats.org/officeDocument/2006/relationships/image" Target="media/image339.wmf"/><Relationship Id="rId972" Type="http://schemas.openxmlformats.org/officeDocument/2006/relationships/oleObject" Target="embeddings/oleObject545.bin"/><Relationship Id="rId197" Type="http://schemas.openxmlformats.org/officeDocument/2006/relationships/oleObject" Target="embeddings/oleObject96.bin"/><Relationship Id="rId418" Type="http://schemas.openxmlformats.org/officeDocument/2006/relationships/oleObject" Target="embeddings/oleObject220.bin"/><Relationship Id="rId625" Type="http://schemas.openxmlformats.org/officeDocument/2006/relationships/image" Target="media/image285.wmf"/><Relationship Id="rId832" Type="http://schemas.openxmlformats.org/officeDocument/2006/relationships/oleObject" Target="embeddings/oleObject456.bin"/><Relationship Id="rId1048" Type="http://schemas.openxmlformats.org/officeDocument/2006/relationships/image" Target="media/image446.wmf"/><Relationship Id="rId264" Type="http://schemas.openxmlformats.org/officeDocument/2006/relationships/oleObject" Target="embeddings/oleObject131.bin"/><Relationship Id="rId471" Type="http://schemas.openxmlformats.org/officeDocument/2006/relationships/oleObject" Target="embeddings/oleObject249.bin"/><Relationship Id="rId1115" Type="http://schemas.openxmlformats.org/officeDocument/2006/relationships/image" Target="media/image461.wmf"/><Relationship Id="rId59" Type="http://schemas.openxmlformats.org/officeDocument/2006/relationships/oleObject" Target="embeddings/oleObject26.bin"/><Relationship Id="rId124" Type="http://schemas.openxmlformats.org/officeDocument/2006/relationships/oleObject" Target="embeddings/oleObject59.bin"/><Relationship Id="rId569" Type="http://schemas.openxmlformats.org/officeDocument/2006/relationships/oleObject" Target="embeddings/oleObject303.bin"/><Relationship Id="rId776" Type="http://schemas.openxmlformats.org/officeDocument/2006/relationships/oleObject" Target="embeddings/oleObject425.bin"/><Relationship Id="rId983" Type="http://schemas.openxmlformats.org/officeDocument/2006/relationships/oleObject" Target="embeddings/oleObject551.bin"/><Relationship Id="rId331" Type="http://schemas.openxmlformats.org/officeDocument/2006/relationships/oleObject" Target="embeddings/oleObject165.bin"/><Relationship Id="rId429" Type="http://schemas.openxmlformats.org/officeDocument/2006/relationships/image" Target="media/image197.wmf"/><Relationship Id="rId636" Type="http://schemas.openxmlformats.org/officeDocument/2006/relationships/image" Target="media/image289.wmf"/><Relationship Id="rId1059" Type="http://schemas.openxmlformats.org/officeDocument/2006/relationships/oleObject" Target="embeddings/oleObject606.bin"/><Relationship Id="rId843" Type="http://schemas.openxmlformats.org/officeDocument/2006/relationships/oleObject" Target="embeddings/oleObject462.bin"/><Relationship Id="rId1126" Type="http://schemas.openxmlformats.org/officeDocument/2006/relationships/oleObject" Target="embeddings/oleObject655.bin"/><Relationship Id="rId275" Type="http://schemas.openxmlformats.org/officeDocument/2006/relationships/image" Target="media/image132.wmf"/><Relationship Id="rId482" Type="http://schemas.openxmlformats.org/officeDocument/2006/relationships/oleObject" Target="embeddings/oleObject255.bin"/><Relationship Id="rId703" Type="http://schemas.openxmlformats.org/officeDocument/2006/relationships/oleObject" Target="embeddings/oleObject383.bin"/><Relationship Id="rId910" Type="http://schemas.openxmlformats.org/officeDocument/2006/relationships/image" Target="media/image401.wmf"/><Relationship Id="rId135" Type="http://schemas.openxmlformats.org/officeDocument/2006/relationships/oleObject" Target="embeddings/oleObject64.bin"/><Relationship Id="rId342" Type="http://schemas.openxmlformats.org/officeDocument/2006/relationships/oleObject" Target="embeddings/oleObject176.bin"/><Relationship Id="rId787" Type="http://schemas.openxmlformats.org/officeDocument/2006/relationships/oleObject" Target="embeddings/oleObject431.bin"/><Relationship Id="rId994" Type="http://schemas.openxmlformats.org/officeDocument/2006/relationships/oleObject" Target="embeddings/oleObject559.bin"/><Relationship Id="rId202" Type="http://schemas.openxmlformats.org/officeDocument/2006/relationships/image" Target="media/image97.wmf"/><Relationship Id="rId647" Type="http://schemas.openxmlformats.org/officeDocument/2006/relationships/oleObject" Target="embeddings/oleObject346.bin"/><Relationship Id="rId854" Type="http://schemas.openxmlformats.org/officeDocument/2006/relationships/oleObject" Target="embeddings/oleObject468.bin"/><Relationship Id="rId286" Type="http://schemas.openxmlformats.org/officeDocument/2006/relationships/oleObject" Target="embeddings/oleObject142.bin"/><Relationship Id="rId493" Type="http://schemas.openxmlformats.org/officeDocument/2006/relationships/oleObject" Target="embeddings/oleObject262.bin"/><Relationship Id="rId507" Type="http://schemas.openxmlformats.org/officeDocument/2006/relationships/oleObject" Target="embeddings/oleObject269.bin"/><Relationship Id="rId714" Type="http://schemas.openxmlformats.org/officeDocument/2006/relationships/oleObject" Target="embeddings/oleObject392.bin"/><Relationship Id="rId921" Type="http://schemas.openxmlformats.org/officeDocument/2006/relationships/image" Target="media/image404.wmf"/><Relationship Id="rId1137" Type="http://schemas.openxmlformats.org/officeDocument/2006/relationships/oleObject" Target="embeddings/oleObject661.bin"/><Relationship Id="rId50" Type="http://schemas.openxmlformats.org/officeDocument/2006/relationships/oleObject" Target="embeddings/oleObject21.bin"/><Relationship Id="rId146" Type="http://schemas.openxmlformats.org/officeDocument/2006/relationships/oleObject" Target="embeddings/oleObject70.bin"/><Relationship Id="rId353" Type="http://schemas.openxmlformats.org/officeDocument/2006/relationships/oleObject" Target="embeddings/oleObject182.bin"/><Relationship Id="rId560" Type="http://schemas.openxmlformats.org/officeDocument/2006/relationships/oleObject" Target="embeddings/oleObject298.bin"/><Relationship Id="rId798" Type="http://schemas.openxmlformats.org/officeDocument/2006/relationships/image" Target="media/image355.wmf"/><Relationship Id="rId213" Type="http://schemas.openxmlformats.org/officeDocument/2006/relationships/oleObject" Target="embeddings/oleObject104.bin"/><Relationship Id="rId420" Type="http://schemas.openxmlformats.org/officeDocument/2006/relationships/oleObject" Target="embeddings/oleObject221.bin"/><Relationship Id="rId658" Type="http://schemas.openxmlformats.org/officeDocument/2006/relationships/oleObject" Target="embeddings/oleObject353.bin"/><Relationship Id="rId865" Type="http://schemas.openxmlformats.org/officeDocument/2006/relationships/oleObject" Target="embeddings/oleObject475.bin"/><Relationship Id="rId1050" Type="http://schemas.openxmlformats.org/officeDocument/2006/relationships/oleObject" Target="embeddings/oleObject597.bin"/><Relationship Id="rId297" Type="http://schemas.openxmlformats.org/officeDocument/2006/relationships/oleObject" Target="embeddings/oleObject148.bin"/><Relationship Id="rId518" Type="http://schemas.openxmlformats.org/officeDocument/2006/relationships/image" Target="media/image237.wmf"/><Relationship Id="rId725" Type="http://schemas.openxmlformats.org/officeDocument/2006/relationships/oleObject" Target="embeddings/oleObject399.bin"/><Relationship Id="rId932" Type="http://schemas.openxmlformats.org/officeDocument/2006/relationships/image" Target="media/image408.wmf"/><Relationship Id="rId1148" Type="http://schemas.openxmlformats.org/officeDocument/2006/relationships/oleObject" Target="embeddings/oleObject669.bin"/><Relationship Id="rId157" Type="http://schemas.openxmlformats.org/officeDocument/2006/relationships/image" Target="media/image75.wmf"/><Relationship Id="rId364" Type="http://schemas.openxmlformats.org/officeDocument/2006/relationships/oleObject" Target="embeddings/oleObject188.bin"/><Relationship Id="rId1008" Type="http://schemas.openxmlformats.org/officeDocument/2006/relationships/oleObject" Target="embeddings/oleObject573.bin"/><Relationship Id="rId61" Type="http://schemas.openxmlformats.org/officeDocument/2006/relationships/oleObject" Target="embeddings/oleObject27.bin"/><Relationship Id="rId571" Type="http://schemas.openxmlformats.org/officeDocument/2006/relationships/image" Target="media/image260.wmf"/><Relationship Id="rId669" Type="http://schemas.openxmlformats.org/officeDocument/2006/relationships/oleObject" Target="embeddings/oleObject359.bin"/><Relationship Id="rId876" Type="http://schemas.openxmlformats.org/officeDocument/2006/relationships/oleObject" Target="embeddings/oleObject484.bin"/><Relationship Id="rId19" Type="http://schemas.openxmlformats.org/officeDocument/2006/relationships/image" Target="media/image7.wmf"/><Relationship Id="rId224" Type="http://schemas.openxmlformats.org/officeDocument/2006/relationships/oleObject" Target="embeddings/oleObject111.bin"/><Relationship Id="rId431" Type="http://schemas.openxmlformats.org/officeDocument/2006/relationships/image" Target="media/image198.emf"/><Relationship Id="rId529" Type="http://schemas.openxmlformats.org/officeDocument/2006/relationships/oleObject" Target="embeddings/oleObject280.bin"/><Relationship Id="rId736" Type="http://schemas.openxmlformats.org/officeDocument/2006/relationships/image" Target="media/image325.wmf"/><Relationship Id="rId1061" Type="http://schemas.openxmlformats.org/officeDocument/2006/relationships/oleObject" Target="embeddings/oleObject608.bin"/><Relationship Id="rId1159" Type="http://schemas.openxmlformats.org/officeDocument/2006/relationships/image" Target="media/image477.emf"/><Relationship Id="rId168" Type="http://schemas.openxmlformats.org/officeDocument/2006/relationships/oleObject" Target="embeddings/oleObject81.bin"/><Relationship Id="rId943" Type="http://schemas.openxmlformats.org/officeDocument/2006/relationships/oleObject" Target="embeddings/oleObject524.bin"/><Relationship Id="rId1019" Type="http://schemas.openxmlformats.org/officeDocument/2006/relationships/oleObject" Target="embeddings/oleObject579.bin"/><Relationship Id="rId72" Type="http://schemas.openxmlformats.org/officeDocument/2006/relationships/image" Target="media/image33.wmf"/><Relationship Id="rId375" Type="http://schemas.openxmlformats.org/officeDocument/2006/relationships/oleObject" Target="embeddings/oleObject195.bin"/><Relationship Id="rId582" Type="http://schemas.openxmlformats.org/officeDocument/2006/relationships/image" Target="media/image265.wmf"/><Relationship Id="rId803" Type="http://schemas.openxmlformats.org/officeDocument/2006/relationships/oleObject" Target="embeddings/oleObject439.bin"/><Relationship Id="rId3" Type="http://schemas.openxmlformats.org/officeDocument/2006/relationships/settings" Target="settings.xml"/><Relationship Id="rId235" Type="http://schemas.openxmlformats.org/officeDocument/2006/relationships/image" Target="media/image112.wmf"/><Relationship Id="rId442" Type="http://schemas.openxmlformats.org/officeDocument/2006/relationships/image" Target="media/image202.wmf"/><Relationship Id="rId887" Type="http://schemas.openxmlformats.org/officeDocument/2006/relationships/oleObject" Target="embeddings/oleObject490.bin"/><Relationship Id="rId1072" Type="http://schemas.openxmlformats.org/officeDocument/2006/relationships/oleObject" Target="embeddings/oleObject615.bin"/><Relationship Id="rId302" Type="http://schemas.openxmlformats.org/officeDocument/2006/relationships/oleObject" Target="embeddings/oleObject151.bin"/><Relationship Id="rId747" Type="http://schemas.openxmlformats.org/officeDocument/2006/relationships/oleObject" Target="embeddings/oleObject410.bin"/><Relationship Id="rId954" Type="http://schemas.openxmlformats.org/officeDocument/2006/relationships/oleObject" Target="embeddings/oleObject532.bin"/><Relationship Id="rId83" Type="http://schemas.openxmlformats.org/officeDocument/2006/relationships/image" Target="media/image38.wmf"/><Relationship Id="rId179" Type="http://schemas.openxmlformats.org/officeDocument/2006/relationships/oleObject" Target="embeddings/oleObject87.bin"/><Relationship Id="rId386" Type="http://schemas.openxmlformats.org/officeDocument/2006/relationships/oleObject" Target="embeddings/oleObject201.bin"/><Relationship Id="rId593" Type="http://schemas.openxmlformats.org/officeDocument/2006/relationships/image" Target="media/image270.wmf"/><Relationship Id="rId607" Type="http://schemas.openxmlformats.org/officeDocument/2006/relationships/oleObject" Target="embeddings/oleObject324.bin"/><Relationship Id="rId814" Type="http://schemas.openxmlformats.org/officeDocument/2006/relationships/image" Target="media/image363.wmf"/><Relationship Id="rId246" Type="http://schemas.openxmlformats.org/officeDocument/2006/relationships/oleObject" Target="embeddings/oleObject122.bin"/><Relationship Id="rId453" Type="http://schemas.openxmlformats.org/officeDocument/2006/relationships/image" Target="media/image207.wmf"/><Relationship Id="rId660" Type="http://schemas.openxmlformats.org/officeDocument/2006/relationships/image" Target="media/image299.wmf"/><Relationship Id="rId898" Type="http://schemas.openxmlformats.org/officeDocument/2006/relationships/oleObject" Target="embeddings/oleObject496.bin"/><Relationship Id="rId1083" Type="http://schemas.openxmlformats.org/officeDocument/2006/relationships/oleObject" Target="embeddings/oleObject624.bin"/><Relationship Id="rId106" Type="http://schemas.openxmlformats.org/officeDocument/2006/relationships/oleObject" Target="embeddings/oleObject50.bin"/><Relationship Id="rId313" Type="http://schemas.openxmlformats.org/officeDocument/2006/relationships/oleObject" Target="embeddings/oleObject156.bin"/><Relationship Id="rId758" Type="http://schemas.openxmlformats.org/officeDocument/2006/relationships/oleObject" Target="embeddings/oleObject416.bin"/><Relationship Id="rId965" Type="http://schemas.openxmlformats.org/officeDocument/2006/relationships/image" Target="media/image418.emf"/><Relationship Id="rId1150" Type="http://schemas.openxmlformats.org/officeDocument/2006/relationships/oleObject" Target="embeddings/oleObject670.bin"/><Relationship Id="rId10" Type="http://schemas.openxmlformats.org/officeDocument/2006/relationships/hyperlink" Target="http://www.3gpp.org" TargetMode="External"/><Relationship Id="rId94" Type="http://schemas.openxmlformats.org/officeDocument/2006/relationships/oleObject" Target="embeddings/oleObject44.bin"/><Relationship Id="rId397" Type="http://schemas.openxmlformats.org/officeDocument/2006/relationships/image" Target="media/image181.wmf"/><Relationship Id="rId520" Type="http://schemas.openxmlformats.org/officeDocument/2006/relationships/image" Target="media/image238.wmf"/><Relationship Id="rId618" Type="http://schemas.openxmlformats.org/officeDocument/2006/relationships/oleObject" Target="embeddings/oleObject330.bin"/><Relationship Id="rId825" Type="http://schemas.openxmlformats.org/officeDocument/2006/relationships/oleObject" Target="embeddings/oleObject452.bin"/><Relationship Id="rId257" Type="http://schemas.openxmlformats.org/officeDocument/2006/relationships/image" Target="media/image123.wmf"/><Relationship Id="rId464" Type="http://schemas.openxmlformats.org/officeDocument/2006/relationships/image" Target="media/image212.wmf"/><Relationship Id="rId1010" Type="http://schemas.openxmlformats.org/officeDocument/2006/relationships/image" Target="media/image429.emf"/><Relationship Id="rId1094" Type="http://schemas.openxmlformats.org/officeDocument/2006/relationships/oleObject" Target="embeddings/oleObject630.bin"/><Relationship Id="rId1108" Type="http://schemas.openxmlformats.org/officeDocument/2006/relationships/oleObject" Target="embeddings/oleObject642.bin"/><Relationship Id="rId117" Type="http://schemas.openxmlformats.org/officeDocument/2006/relationships/image" Target="media/image55.wmf"/><Relationship Id="rId671" Type="http://schemas.openxmlformats.org/officeDocument/2006/relationships/oleObject" Target="embeddings/oleObject361.bin"/><Relationship Id="rId769" Type="http://schemas.openxmlformats.org/officeDocument/2006/relationships/image" Target="media/image341.wmf"/><Relationship Id="rId976" Type="http://schemas.openxmlformats.org/officeDocument/2006/relationships/oleObject" Target="embeddings/oleObject547.bin"/><Relationship Id="rId324" Type="http://schemas.openxmlformats.org/officeDocument/2006/relationships/image" Target="media/image156.wmf"/><Relationship Id="rId531" Type="http://schemas.openxmlformats.org/officeDocument/2006/relationships/oleObject" Target="embeddings/oleObject281.bin"/><Relationship Id="rId629" Type="http://schemas.openxmlformats.org/officeDocument/2006/relationships/image" Target="media/image287.wmf"/><Relationship Id="rId1161" Type="http://schemas.openxmlformats.org/officeDocument/2006/relationships/header" Target="header1.xml"/><Relationship Id="rId836" Type="http://schemas.openxmlformats.org/officeDocument/2006/relationships/oleObject" Target="embeddings/oleObject458.bin"/><Relationship Id="rId1021" Type="http://schemas.openxmlformats.org/officeDocument/2006/relationships/oleObject" Target="embeddings/oleObject580.bin"/><Relationship Id="rId1119" Type="http://schemas.openxmlformats.org/officeDocument/2006/relationships/image" Target="media/image463.wmf"/><Relationship Id="rId903" Type="http://schemas.openxmlformats.org/officeDocument/2006/relationships/oleObject" Target="embeddings/oleObject499.bin"/><Relationship Id="rId32" Type="http://schemas.openxmlformats.org/officeDocument/2006/relationships/oleObject" Target="embeddings/oleObject12.bin"/><Relationship Id="rId181" Type="http://schemas.openxmlformats.org/officeDocument/2006/relationships/oleObject" Target="embeddings/oleObject88.bin"/><Relationship Id="rId279" Type="http://schemas.openxmlformats.org/officeDocument/2006/relationships/image" Target="media/image134.wmf"/><Relationship Id="rId486" Type="http://schemas.openxmlformats.org/officeDocument/2006/relationships/oleObject" Target="embeddings/oleObject257.bin"/><Relationship Id="rId693" Type="http://schemas.openxmlformats.org/officeDocument/2006/relationships/oleObject" Target="embeddings/oleObject373.bin"/><Relationship Id="rId139" Type="http://schemas.openxmlformats.org/officeDocument/2006/relationships/oleObject" Target="embeddings/oleObject66.bin"/><Relationship Id="rId346" Type="http://schemas.openxmlformats.org/officeDocument/2006/relationships/image" Target="media/image161.wmf"/><Relationship Id="rId553" Type="http://schemas.openxmlformats.org/officeDocument/2006/relationships/oleObject" Target="embeddings/oleObject294.bin"/><Relationship Id="rId760" Type="http://schemas.openxmlformats.org/officeDocument/2006/relationships/oleObject" Target="embeddings/oleObject417.bin"/><Relationship Id="rId998" Type="http://schemas.openxmlformats.org/officeDocument/2006/relationships/oleObject" Target="embeddings/oleObject563.bin"/><Relationship Id="rId206" Type="http://schemas.openxmlformats.org/officeDocument/2006/relationships/image" Target="media/image99.wmf"/><Relationship Id="rId413" Type="http://schemas.openxmlformats.org/officeDocument/2006/relationships/image" Target="media/image189.wmf"/><Relationship Id="rId858" Type="http://schemas.openxmlformats.org/officeDocument/2006/relationships/oleObject" Target="embeddings/oleObject470.bin"/><Relationship Id="rId1043" Type="http://schemas.openxmlformats.org/officeDocument/2006/relationships/oleObject" Target="embeddings/oleObject592.bin"/><Relationship Id="rId620" Type="http://schemas.openxmlformats.org/officeDocument/2006/relationships/oleObject" Target="embeddings/oleObject331.bin"/><Relationship Id="rId718" Type="http://schemas.openxmlformats.org/officeDocument/2006/relationships/oleObject" Target="embeddings/oleObject395.bin"/><Relationship Id="rId925" Type="http://schemas.openxmlformats.org/officeDocument/2006/relationships/image" Target="media/image406.wmf"/><Relationship Id="rId1110" Type="http://schemas.openxmlformats.org/officeDocument/2006/relationships/oleObject" Target="embeddings/oleObject644.bin"/><Relationship Id="rId54" Type="http://schemas.openxmlformats.org/officeDocument/2006/relationships/oleObject" Target="embeddings/oleObject23.bin"/><Relationship Id="rId270" Type="http://schemas.openxmlformats.org/officeDocument/2006/relationships/oleObject" Target="embeddings/oleObject134.bin"/><Relationship Id="rId130" Type="http://schemas.openxmlformats.org/officeDocument/2006/relationships/oleObject" Target="embeddings/oleObject62.bin"/><Relationship Id="rId368" Type="http://schemas.openxmlformats.org/officeDocument/2006/relationships/oleObject" Target="embeddings/oleObject190.bin"/><Relationship Id="rId575" Type="http://schemas.openxmlformats.org/officeDocument/2006/relationships/image" Target="media/image262.wmf"/><Relationship Id="rId782" Type="http://schemas.openxmlformats.org/officeDocument/2006/relationships/oleObject" Target="embeddings/oleObject428.bin"/><Relationship Id="rId228" Type="http://schemas.openxmlformats.org/officeDocument/2006/relationships/oleObject" Target="embeddings/oleObject113.bin"/><Relationship Id="rId435" Type="http://schemas.openxmlformats.org/officeDocument/2006/relationships/oleObject" Target="embeddings/oleObject230.bin"/><Relationship Id="rId642" Type="http://schemas.openxmlformats.org/officeDocument/2006/relationships/image" Target="media/image292.wmf"/><Relationship Id="rId1065" Type="http://schemas.openxmlformats.org/officeDocument/2006/relationships/image" Target="media/image449.wmf"/><Relationship Id="rId502" Type="http://schemas.openxmlformats.org/officeDocument/2006/relationships/image" Target="media/image229.wmf"/><Relationship Id="rId947" Type="http://schemas.openxmlformats.org/officeDocument/2006/relationships/oleObject" Target="embeddings/oleObject526.bin"/><Relationship Id="rId1132" Type="http://schemas.openxmlformats.org/officeDocument/2006/relationships/oleObject" Target="embeddings/oleObject658.bin"/><Relationship Id="rId76" Type="http://schemas.openxmlformats.org/officeDocument/2006/relationships/oleObject" Target="embeddings/oleObject35.bin"/><Relationship Id="rId807" Type="http://schemas.openxmlformats.org/officeDocument/2006/relationships/oleObject" Target="embeddings/oleObject441.bin"/><Relationship Id="rId292" Type="http://schemas.openxmlformats.org/officeDocument/2006/relationships/oleObject" Target="embeddings/oleObject145.bin"/><Relationship Id="rId597" Type="http://schemas.openxmlformats.org/officeDocument/2006/relationships/oleObject" Target="embeddings/oleObject319.bin"/><Relationship Id="rId152" Type="http://schemas.openxmlformats.org/officeDocument/2006/relationships/oleObject" Target="embeddings/oleObject73.bin"/><Relationship Id="rId457" Type="http://schemas.openxmlformats.org/officeDocument/2006/relationships/oleObject" Target="embeddings/oleObject242.bin"/><Relationship Id="rId1087" Type="http://schemas.openxmlformats.org/officeDocument/2006/relationships/oleObject" Target="embeddings/oleObject626.bin"/><Relationship Id="rId664" Type="http://schemas.openxmlformats.org/officeDocument/2006/relationships/image" Target="media/image301.wmf"/><Relationship Id="rId871" Type="http://schemas.openxmlformats.org/officeDocument/2006/relationships/oleObject" Target="embeddings/oleObject481.bin"/><Relationship Id="rId969" Type="http://schemas.openxmlformats.org/officeDocument/2006/relationships/image" Target="media/image419.wmf"/><Relationship Id="rId317" Type="http://schemas.openxmlformats.org/officeDocument/2006/relationships/oleObject" Target="embeddings/oleObject158.bin"/><Relationship Id="rId524" Type="http://schemas.openxmlformats.org/officeDocument/2006/relationships/image" Target="media/image240.wmf"/><Relationship Id="rId731" Type="http://schemas.openxmlformats.org/officeDocument/2006/relationships/oleObject" Target="embeddings/oleObject402.bin"/><Relationship Id="rId1154" Type="http://schemas.openxmlformats.org/officeDocument/2006/relationships/oleObject" Target="embeddings/oleObject673.bin"/><Relationship Id="rId98" Type="http://schemas.openxmlformats.org/officeDocument/2006/relationships/oleObject" Target="embeddings/oleObject46.bin"/><Relationship Id="rId829" Type="http://schemas.openxmlformats.org/officeDocument/2006/relationships/image" Target="media/image368.wmf"/><Relationship Id="rId1014" Type="http://schemas.openxmlformats.org/officeDocument/2006/relationships/image" Target="media/image431.wmf"/><Relationship Id="rId25" Type="http://schemas.openxmlformats.org/officeDocument/2006/relationships/image" Target="media/image10.wmf"/><Relationship Id="rId174" Type="http://schemas.openxmlformats.org/officeDocument/2006/relationships/oleObject" Target="embeddings/oleObject84.bin"/><Relationship Id="rId381" Type="http://schemas.openxmlformats.org/officeDocument/2006/relationships/image" Target="media/image176.wmf"/><Relationship Id="rId241" Type="http://schemas.openxmlformats.org/officeDocument/2006/relationships/image" Target="media/image115.wmf"/><Relationship Id="rId479" Type="http://schemas.openxmlformats.org/officeDocument/2006/relationships/oleObject" Target="embeddings/oleObject253.bin"/><Relationship Id="rId686" Type="http://schemas.openxmlformats.org/officeDocument/2006/relationships/image" Target="media/image310.wmf"/><Relationship Id="rId893" Type="http://schemas.openxmlformats.org/officeDocument/2006/relationships/oleObject" Target="embeddings/oleObject493.bin"/><Relationship Id="rId339" Type="http://schemas.openxmlformats.org/officeDocument/2006/relationships/oleObject" Target="embeddings/oleObject173.bin"/><Relationship Id="rId546" Type="http://schemas.openxmlformats.org/officeDocument/2006/relationships/image" Target="media/image249.wmf"/><Relationship Id="rId753" Type="http://schemas.openxmlformats.org/officeDocument/2006/relationships/oleObject" Target="embeddings/oleObject413.bin"/><Relationship Id="rId101" Type="http://schemas.openxmlformats.org/officeDocument/2006/relationships/image" Target="media/image47.wmf"/><Relationship Id="rId406" Type="http://schemas.openxmlformats.org/officeDocument/2006/relationships/oleObject" Target="embeddings/oleObject214.bin"/><Relationship Id="rId960" Type="http://schemas.openxmlformats.org/officeDocument/2006/relationships/oleObject" Target="embeddings/oleObject537.bin"/><Relationship Id="rId1036" Type="http://schemas.openxmlformats.org/officeDocument/2006/relationships/image" Target="media/image441.wmf"/><Relationship Id="rId613" Type="http://schemas.openxmlformats.org/officeDocument/2006/relationships/oleObject" Target="embeddings/oleObject327.bin"/><Relationship Id="rId820" Type="http://schemas.openxmlformats.org/officeDocument/2006/relationships/image" Target="media/image365.wmf"/><Relationship Id="rId918" Type="http://schemas.openxmlformats.org/officeDocument/2006/relationships/oleObject" Target="embeddings/oleObject509.bin"/><Relationship Id="rId1103" Type="http://schemas.openxmlformats.org/officeDocument/2006/relationships/oleObject" Target="embeddings/oleObject637.bin"/><Relationship Id="rId47" Type="http://schemas.openxmlformats.org/officeDocument/2006/relationships/image" Target="media/image21.wmf"/><Relationship Id="rId196" Type="http://schemas.openxmlformats.org/officeDocument/2006/relationships/image" Target="media/image94.wmf"/><Relationship Id="rId263" Type="http://schemas.openxmlformats.org/officeDocument/2006/relationships/image" Target="media/image126.wmf"/><Relationship Id="rId470" Type="http://schemas.openxmlformats.org/officeDocument/2006/relationships/image" Target="media/image215.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3gpp\3gpp_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3gpp_70.dot</Template>
  <TotalTime>0</TotalTime>
  <Pages>3</Pages>
  <Words>19107</Words>
  <Characters>108916</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3GPP TS 36.212, "Multiplexing and channel coding"</vt:lpstr>
    </vt:vector>
  </TitlesOfParts>
  <Company>Qualcomm Europe</Company>
  <LinksUpToDate>false</LinksUpToDate>
  <CharactersWithSpaces>127768</CharactersWithSpaces>
  <SharedDoc>false</SharedDoc>
  <HLinks>
    <vt:vector size="6" baseType="variant">
      <vt:variant>
        <vt:i4>1769551</vt:i4>
      </vt:variant>
      <vt:variant>
        <vt:i4>3</vt:i4>
      </vt:variant>
      <vt:variant>
        <vt:i4>0</vt:i4>
      </vt:variant>
      <vt:variant>
        <vt:i4>5</vt:i4>
      </vt:variant>
      <vt:variant>
        <vt:lpwstr>http://www.3gpp.org/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36.212, "Multiplexing and channel coding"</dc:title>
  <dc:subject>E-UTRA </dc:subject>
  <dc:creator>Juan Montojo</dc:creator>
  <cp:keywords>3GPP</cp:keywords>
  <dc:description/>
  <cp:lastModifiedBy>kunyan lv</cp:lastModifiedBy>
  <cp:revision>2</cp:revision>
  <cp:lastPrinted>2008-06-10T03:09:00Z</cp:lastPrinted>
  <dcterms:created xsi:type="dcterms:W3CDTF">2026-08-17T05:52:00Z</dcterms:created>
  <dcterms:modified xsi:type="dcterms:W3CDTF">2026-08-17T05:52:00Z</dcterms:modified>
  <cp:category/>
</cp:coreProperties>
</file>