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A6E99" w14:textId="3A7DD876" w:rsidR="001E72BB" w:rsidRPr="00BF3821" w:rsidRDefault="001E7756" w:rsidP="001E7756">
      <w:pPr>
        <w:spacing w:line="276" w:lineRule="auto"/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  <w:lang w:val="en-GB" w:eastAsia="en-IN"/>
        </w:rPr>
      </w:pPr>
      <w:r w:rsidRPr="00BF3821">
        <w:rPr>
          <w:rStyle w:val="Hyperlink"/>
          <w:rFonts w:asciiTheme="minorHAnsi" w:hAnsiTheme="minorHAnsi" w:cstheme="minorHAnsi"/>
          <w:b/>
          <w:noProof/>
          <w:sz w:val="22"/>
          <w:szCs w:val="22"/>
          <w:lang w:eastAsia="en-US"/>
        </w:rPr>
        <w:drawing>
          <wp:inline distT="0" distB="0" distL="0" distR="0" wp14:anchorId="396D4153" wp14:editId="75A0F257">
            <wp:extent cx="1778000" cy="572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70" cy="57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ED3B" w14:textId="77CA930C" w:rsidR="001E7756" w:rsidRPr="00BF3821" w:rsidRDefault="001E7756" w:rsidP="001E7756">
      <w:pPr>
        <w:spacing w:line="276" w:lineRule="auto"/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  <w:lang w:val="en-GB" w:eastAsia="en-IN"/>
        </w:rPr>
      </w:pPr>
    </w:p>
    <w:p w14:paraId="3178306A" w14:textId="62BCCB67" w:rsidR="001E7756" w:rsidRPr="00BF3821" w:rsidRDefault="001E7756" w:rsidP="001E7756">
      <w:pPr>
        <w:spacing w:line="276" w:lineRule="auto"/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  <w:lang w:val="en-GB" w:eastAsia="en-IN"/>
        </w:rPr>
      </w:pPr>
      <w:r w:rsidRPr="00BF3821"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  <w:lang w:val="en-GB" w:eastAsia="en-IN"/>
        </w:rPr>
        <w:t>Ruchika Gupta, Oracle PL/SQL Lead Developer</w:t>
      </w:r>
    </w:p>
    <w:p w14:paraId="58ECF839" w14:textId="11C6C6AC" w:rsidR="001E7756" w:rsidRPr="00BF3821" w:rsidRDefault="001E7756" w:rsidP="001E7756">
      <w:pPr>
        <w:spacing w:line="276" w:lineRule="auto"/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  <w:lang w:val="en-GB" w:eastAsia="en-IN"/>
        </w:rPr>
      </w:pPr>
      <w:r w:rsidRPr="00BF3821"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  <w:lang w:val="en-GB" w:eastAsia="en-IN"/>
        </w:rPr>
        <w:t xml:space="preserve">Phone: +1 425 520 1961 // Email: </w:t>
      </w:r>
      <w:hyperlink r:id="rId9" w:history="1">
        <w:r w:rsidR="007742A3" w:rsidRPr="00BF3821">
          <w:rPr>
            <w:rStyle w:val="Hyperlink"/>
            <w:rFonts w:asciiTheme="minorHAnsi" w:hAnsiTheme="minorHAnsi" w:cstheme="minorHAnsi"/>
            <w:b/>
            <w:sz w:val="22"/>
            <w:szCs w:val="22"/>
            <w:lang w:val="en-GB" w:eastAsia="en-IN"/>
          </w:rPr>
          <w:t>ruchika.gupta.it84@gmail.com</w:t>
        </w:r>
      </w:hyperlink>
    </w:p>
    <w:p w14:paraId="2E3B9ADD" w14:textId="77777777" w:rsidR="001E7756" w:rsidRPr="00BF3821" w:rsidRDefault="001E7756" w:rsidP="00E11DE9">
      <w:pPr>
        <w:pBdr>
          <w:bottom w:val="single" w:sz="4" w:space="0" w:color="auto"/>
        </w:pBdr>
        <w:spacing w:line="276" w:lineRule="auto"/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  <w:lang w:val="en-GB" w:eastAsia="en-IN"/>
        </w:rPr>
      </w:pPr>
    </w:p>
    <w:p w14:paraId="5BCC5974" w14:textId="4F4BE922" w:rsidR="00B42F05" w:rsidRPr="00BF3821" w:rsidRDefault="001E7756" w:rsidP="00E11DE9">
      <w:pPr>
        <w:pBdr>
          <w:bottom w:val="single" w:sz="4" w:space="0" w:color="auto"/>
        </w:pBd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BF3821"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  <w:lang w:val="en-GB" w:eastAsia="en-IN"/>
        </w:rPr>
        <w:t>Professional</w:t>
      </w:r>
      <w:r w:rsidR="00B42F05" w:rsidRPr="00BF3821"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  <w:lang w:val="en-GB" w:eastAsia="en-IN"/>
        </w:rPr>
        <w:t xml:space="preserve"> Summary:</w:t>
      </w:r>
    </w:p>
    <w:p w14:paraId="76170E26" w14:textId="3EDD3E6C" w:rsidR="004A75D3" w:rsidRPr="00BF3821" w:rsidRDefault="004A75D3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Offering overall’ 1</w:t>
      </w:r>
      <w:r w:rsidR="00107835">
        <w:rPr>
          <w:rFonts w:asciiTheme="minorHAnsi" w:hAnsiTheme="minorHAnsi" w:cstheme="minorHAnsi"/>
          <w:sz w:val="22"/>
          <w:szCs w:val="22"/>
          <w:lang w:val="en-IN"/>
        </w:rPr>
        <w:t>3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years of experience in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Oracle database development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data warehousing projects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73EEC9C2" w14:textId="77777777" w:rsidR="004A75D3" w:rsidRPr="00BF3821" w:rsidRDefault="004A75D3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Possess in-depth expertise in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SQL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PL/SQL development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support activities, including crafting complex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SQL scripts, advanced PL/SQL programming, SQL debugging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tuning,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performance optimization. </w:t>
      </w:r>
    </w:p>
    <w:p w14:paraId="61C6BA68" w14:textId="75CF2E87" w:rsidR="004A75D3" w:rsidRPr="00BF3821" w:rsidRDefault="004A75D3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Utilizing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indexes, hints, partitions, parallel processing, SQL Loader, PL/SQL tables, procedures, functions, packages, triggers, exceptions, pipelined functions, views,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materialized views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6043AC8B" w14:textId="77777777" w:rsidR="00FE0B3D" w:rsidRPr="00BF3821" w:rsidRDefault="00FE0B3D" w:rsidP="00FE0B3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Utilized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dynamic SQL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to construct queries at runtime based on user input or dynamic conditions, enhancing code flexibility.</w:t>
      </w:r>
    </w:p>
    <w:p w14:paraId="7B35A0E9" w14:textId="77777777" w:rsidR="00FE0B3D" w:rsidRPr="00BF3821" w:rsidRDefault="00FE0B3D" w:rsidP="00FE0B3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Demonstrated proficiency in PL/SQL constructs such as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cursors, exceptions, collections,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object-oriented programming features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for robust and maintainable code.</w:t>
      </w:r>
    </w:p>
    <w:p w14:paraId="50080039" w14:textId="77777777" w:rsidR="00FE0B3D" w:rsidRPr="00BF3821" w:rsidRDefault="00FE0B3D" w:rsidP="00FE0B3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Optimized database performance through techniques like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query tuning, indexing strategies,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data partitioning,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ensuring efficient data retrieval and application responsiveness.</w:t>
      </w:r>
    </w:p>
    <w:p w14:paraId="5D78E834" w14:textId="77777777" w:rsidR="004A75D3" w:rsidRPr="00BF3821" w:rsidRDefault="004A75D3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Strong understanding of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data warehouses, ETL processes,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data warehouse workflows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094FDB92" w14:textId="31E5CAF2" w:rsidR="004A75D3" w:rsidRPr="00BF3821" w:rsidRDefault="004A75D3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Proficient in leveraging bulk collect and bulk binding techniques, </w:t>
      </w:r>
      <w:r w:rsidR="003C3C2F" w:rsidRPr="00BF3821">
        <w:rPr>
          <w:rFonts w:asciiTheme="minorHAnsi" w:hAnsiTheme="minorHAnsi" w:cstheme="minorHAnsi"/>
          <w:sz w:val="22"/>
          <w:szCs w:val="22"/>
          <w:lang w:val="en-IN"/>
        </w:rPr>
        <w:t>analysing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EXPLAIN </w:t>
      </w:r>
      <w:r w:rsidR="003C3C2F" w:rsidRPr="00BF3821">
        <w:rPr>
          <w:rFonts w:asciiTheme="minorHAnsi" w:hAnsiTheme="minorHAnsi" w:cstheme="minorHAnsi"/>
          <w:sz w:val="22"/>
          <w:szCs w:val="22"/>
          <w:lang w:val="en-IN"/>
        </w:rPr>
        <w:t>plans,</w:t>
      </w:r>
      <w:r w:rsidR="003C3C2F">
        <w:rPr>
          <w:rFonts w:asciiTheme="minorHAnsi" w:hAnsiTheme="minorHAnsi" w:cstheme="minorHAnsi"/>
          <w:sz w:val="22"/>
          <w:szCs w:val="22"/>
          <w:lang w:val="en-IN"/>
        </w:rPr>
        <w:t xml:space="preserve"> AWR /ADDM/ASH reports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optimizing SQL performance for enhanced efficiency.</w:t>
      </w:r>
    </w:p>
    <w:p w14:paraId="57A7192C" w14:textId="5168D3F0" w:rsidR="004A75D3" w:rsidRPr="00BF3821" w:rsidRDefault="004A75D3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Possess proven experience with various heterogeneous database technologies. This includes expertise in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ETL development, data conversion, migration, business intelligence,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reporting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along with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Oracle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4ED8D132" w14:textId="1D769D54" w:rsidR="004A75D3" w:rsidRPr="00BF3821" w:rsidRDefault="004A75D3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Possess strong hands-on experience in all aspects of software solutioning, encompassing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development, design, deployment, support, data migration, vendor/contract negotiation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management,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client implementation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. </w:t>
      </w:r>
    </w:p>
    <w:p w14:paraId="0D568B07" w14:textId="77777777" w:rsidR="004A75D3" w:rsidRPr="00BF3821" w:rsidRDefault="004A75D3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I bring value to diverse domains, applying best industry practices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SDLC processes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within the following areas: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Retail (Supply Chain), Telecom (Consumer Finance), Health Insurance (Claim Ingestion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and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Processing),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and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Media &amp; Publishing (Digital Content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and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Rights Management)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52652AD2" w14:textId="2C367963" w:rsidR="004A75D3" w:rsidRPr="00BF3821" w:rsidRDefault="004A75D3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Relentless focus on process re-engineering, optimizing time-to-market, ensuring system stability and performance, and facilitating seamless front-to-back transaction processing.</w:t>
      </w:r>
    </w:p>
    <w:p w14:paraId="30160027" w14:textId="027BB994" w:rsidR="004A75D3" w:rsidRPr="00BF3821" w:rsidRDefault="004A75D3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Consistently strive to create multi-million-dollar value for clients through key deliverables. </w:t>
      </w:r>
    </w:p>
    <w:p w14:paraId="26ED6B53" w14:textId="53797059" w:rsidR="00CC3834" w:rsidRDefault="00CC3834" w:rsidP="00CC3834">
      <w:pPr>
        <w:pStyle w:val="NormalWeb"/>
        <w:numPr>
          <w:ilvl w:val="1"/>
          <w:numId w:val="2"/>
        </w:numPr>
        <w:shd w:val="clear" w:color="auto" w:fill="FFFFFF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CC3834">
        <w:rPr>
          <w:rFonts w:asciiTheme="minorHAnsi" w:hAnsiTheme="minorHAnsi" w:cstheme="minorHAnsi"/>
          <w:sz w:val="22"/>
          <w:szCs w:val="22"/>
          <w:lang w:val="en-IN"/>
        </w:rPr>
        <w:t>Employed Agile methodologies (e.g., Scrum, Kanban</w:t>
      </w:r>
      <w:r w:rsidR="00917533">
        <w:rPr>
          <w:rFonts w:asciiTheme="minorHAnsi" w:hAnsiTheme="minorHAnsi" w:cstheme="minorHAnsi"/>
          <w:sz w:val="22"/>
          <w:szCs w:val="22"/>
          <w:lang w:val="en-IN"/>
        </w:rPr>
        <w:t xml:space="preserve">, PI </w:t>
      </w:r>
      <w:proofErr w:type="gramStart"/>
      <w:r w:rsidR="00917533">
        <w:rPr>
          <w:rFonts w:asciiTheme="minorHAnsi" w:hAnsiTheme="minorHAnsi" w:cstheme="minorHAnsi"/>
          <w:sz w:val="22"/>
          <w:szCs w:val="22"/>
          <w:lang w:val="en-IN"/>
        </w:rPr>
        <w:t xml:space="preserve">planning  </w:t>
      </w:r>
      <w:r w:rsidRPr="00CC3834">
        <w:rPr>
          <w:rFonts w:asciiTheme="minorHAnsi" w:hAnsiTheme="minorHAnsi" w:cstheme="minorHAnsi"/>
          <w:sz w:val="22"/>
          <w:szCs w:val="22"/>
          <w:lang w:val="en-IN"/>
        </w:rPr>
        <w:t>)</w:t>
      </w:r>
      <w:proofErr w:type="gramEnd"/>
      <w:r w:rsidRPr="00CC3834">
        <w:rPr>
          <w:rFonts w:asciiTheme="minorHAnsi" w:hAnsiTheme="minorHAnsi" w:cstheme="minorHAnsi"/>
          <w:sz w:val="22"/>
          <w:szCs w:val="22"/>
          <w:lang w:val="en-IN"/>
        </w:rPr>
        <w:t xml:space="preserve"> to deliver Oracle PL/SQL functionalities within iterative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Pr="00CC3834">
        <w:rPr>
          <w:rFonts w:asciiTheme="minorHAnsi" w:hAnsiTheme="minorHAnsi" w:cstheme="minorHAnsi"/>
          <w:sz w:val="22"/>
          <w:szCs w:val="22"/>
          <w:lang w:val="en-IN"/>
        </w:rPr>
        <w:t>sprints, ensuring timely completion and continuous improvement.</w:t>
      </w:r>
    </w:p>
    <w:p w14:paraId="7924543D" w14:textId="4F138CAC" w:rsidR="00CC3834" w:rsidRPr="00D065C9" w:rsidRDefault="00CC3834" w:rsidP="00D065C9">
      <w:pPr>
        <w:pStyle w:val="NormalWeb"/>
        <w:numPr>
          <w:ilvl w:val="1"/>
          <w:numId w:val="2"/>
        </w:numPr>
        <w:shd w:val="clear" w:color="auto" w:fill="FFFFFF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CC3834">
        <w:rPr>
          <w:rFonts w:asciiTheme="minorHAnsi" w:hAnsiTheme="minorHAnsi" w:cstheme="minorHAnsi"/>
          <w:sz w:val="22"/>
          <w:szCs w:val="22"/>
          <w:lang w:val="en-IN"/>
        </w:rPr>
        <w:t>Collaborated effectively with cross-functional teams (business analysts, testers, etc.) during daily stand-up</w:t>
      </w:r>
      <w:r w:rsidR="00D065C9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Pr="00D065C9">
        <w:rPr>
          <w:rFonts w:asciiTheme="minorHAnsi" w:hAnsiTheme="minorHAnsi" w:cstheme="minorHAnsi"/>
          <w:sz w:val="22"/>
          <w:szCs w:val="22"/>
          <w:lang w:val="en-IN"/>
        </w:rPr>
        <w:t>meetings, sprint planning sessions, and retrospectives to maintain clear communication and project alignment.</w:t>
      </w:r>
    </w:p>
    <w:p w14:paraId="1C1FF3BA" w14:textId="77777777" w:rsidR="007742A3" w:rsidRPr="00BF3821" w:rsidRDefault="007742A3" w:rsidP="007742A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Utilized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Git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for version control of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Oracle PL/SQL code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and database objects, ensuring efficient code management, collaboration, and tracking of changes.</w:t>
      </w:r>
    </w:p>
    <w:p w14:paraId="58EE51F2" w14:textId="47B5F278" w:rsidR="0030444E" w:rsidRPr="00BF3821" w:rsidRDefault="0030444E" w:rsidP="0030444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Demonstrated strong understanding of Git commands for common operations like cloning repositories, staging changes, committing code, and resolving merge conflicts.</w:t>
      </w:r>
    </w:p>
    <w:p w14:paraId="0DB5E1A9" w14:textId="516B81DD" w:rsidR="007742A3" w:rsidRPr="00BF3821" w:rsidRDefault="007742A3" w:rsidP="007742A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Maintained a clean code history by utilizing branching strategies (e.g., feature branches, bug fix branches) and merging effectively to avoid conflicts.</w:t>
      </w:r>
    </w:p>
    <w:p w14:paraId="31AFAE8C" w14:textId="77777777" w:rsidR="005D3240" w:rsidRPr="00BF3821" w:rsidRDefault="005D3240" w:rsidP="005D324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Collaborated effectively with cross-functional teams (business analysts, testers, etc.) during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daily stand-up meetings, sprint planning sessions,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retrospectives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to maintain clear communication and project alignment.</w:t>
      </w:r>
    </w:p>
    <w:p w14:paraId="55720403" w14:textId="267DC2D6" w:rsidR="005D3240" w:rsidRPr="00BF3821" w:rsidRDefault="005D3240" w:rsidP="005D324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Demonstrated strong adaptability within fast-paced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Agile environments,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prioritizing tasks effectively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delivering high-quality PL/SQL code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based on evolving requirements.</w:t>
      </w:r>
    </w:p>
    <w:p w14:paraId="478F06D7" w14:textId="37E88119" w:rsidR="004A75D3" w:rsidRPr="00BF3821" w:rsidRDefault="004A75D3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Foster collaboration and teamwork through excellent communication, written, and interpersonal skills.</w:t>
      </w:r>
    </w:p>
    <w:p w14:paraId="6DAD72B2" w14:textId="4DB7DFF0" w:rsidR="004A75D3" w:rsidRPr="00BF3821" w:rsidRDefault="004A75D3" w:rsidP="004A75D3">
      <w:pPr>
        <w:pStyle w:val="NormalWeb"/>
        <w:shd w:val="clear" w:color="auto" w:fill="FFFFFF"/>
        <w:spacing w:before="0" w:beforeAutospacing="0" w:after="0" w:afterAutospacing="0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42A80289" w14:textId="77777777" w:rsidR="004A75D3" w:rsidRPr="00BF3821" w:rsidRDefault="004A75D3" w:rsidP="004A75D3">
      <w:pPr>
        <w:pStyle w:val="NormalWeb"/>
        <w:shd w:val="clear" w:color="auto" w:fill="FFFFFF"/>
        <w:spacing w:before="0" w:beforeAutospacing="0" w:after="0" w:afterAutospacing="0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2216C741" w14:textId="039D3FDF" w:rsidR="004A75D3" w:rsidRPr="00BF3821" w:rsidRDefault="004A75D3" w:rsidP="004A75D3">
      <w:pPr>
        <w:pBdr>
          <w:bottom w:val="single" w:sz="4" w:space="0" w:color="auto"/>
        </w:pBdr>
        <w:spacing w:line="276" w:lineRule="auto"/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  <w:lang w:val="en-GB" w:eastAsia="en-IN"/>
        </w:rPr>
      </w:pPr>
      <w:r w:rsidRPr="00BF3821"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  <w:lang w:val="en-GB" w:eastAsia="en-IN"/>
        </w:rPr>
        <w:t>Education &amp; Certifications:</w:t>
      </w:r>
    </w:p>
    <w:p w14:paraId="2347FA1B" w14:textId="7C3B7E9A" w:rsidR="00E11DE9" w:rsidRPr="00BF3821" w:rsidRDefault="004A75D3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B.Sc. (Comp Sc.) </w:t>
      </w:r>
      <w:proofErr w:type="spellStart"/>
      <w:r w:rsidRPr="00BF3821">
        <w:rPr>
          <w:rFonts w:asciiTheme="minorHAnsi" w:hAnsiTheme="minorHAnsi" w:cstheme="minorHAnsi"/>
          <w:sz w:val="22"/>
          <w:szCs w:val="22"/>
          <w:lang w:val="en-IN"/>
        </w:rPr>
        <w:t>Banasthali</w:t>
      </w:r>
      <w:proofErr w:type="spellEnd"/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University, Rajasthan, India</w:t>
      </w:r>
    </w:p>
    <w:p w14:paraId="1EF5EFA3" w14:textId="0267CA6C" w:rsidR="00E11DE9" w:rsidRPr="00BF3821" w:rsidRDefault="004A75D3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Master of Computer Applications, </w:t>
      </w:r>
      <w:proofErr w:type="spellStart"/>
      <w:r w:rsidRPr="00BF3821">
        <w:rPr>
          <w:rFonts w:asciiTheme="minorHAnsi" w:hAnsiTheme="minorHAnsi" w:cstheme="minorHAnsi"/>
          <w:sz w:val="22"/>
          <w:szCs w:val="22"/>
          <w:lang w:val="en-IN"/>
        </w:rPr>
        <w:t>Banasthali</w:t>
      </w:r>
      <w:proofErr w:type="spellEnd"/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University, Rajasthan, India</w:t>
      </w:r>
    </w:p>
    <w:p w14:paraId="3127D4E4" w14:textId="62CD3FEA" w:rsidR="004A75D3" w:rsidRPr="00BF3821" w:rsidRDefault="004A75D3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Oracle Certified Associate (OCA- Programming)</w:t>
      </w:r>
    </w:p>
    <w:p w14:paraId="7719D411" w14:textId="288CFDC5" w:rsidR="004A75D3" w:rsidRPr="00BF3821" w:rsidRDefault="004A75D3" w:rsidP="004A75D3">
      <w:pPr>
        <w:pStyle w:val="NormalWeb"/>
        <w:shd w:val="clear" w:color="auto" w:fill="FFFFFF"/>
        <w:spacing w:before="0" w:beforeAutospacing="0" w:after="0" w:afterAutospacing="0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43F02B09" w14:textId="6FAFC225" w:rsidR="004A75D3" w:rsidRPr="00BF3821" w:rsidRDefault="004A75D3" w:rsidP="004A75D3">
      <w:pPr>
        <w:pStyle w:val="NormalWeb"/>
        <w:shd w:val="clear" w:color="auto" w:fill="FFFFFF"/>
        <w:spacing w:before="0" w:beforeAutospacing="0" w:after="0" w:afterAutospacing="0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44B80964" w14:textId="1107024D" w:rsidR="004A75D3" w:rsidRPr="00BF3821" w:rsidRDefault="004A75D3" w:rsidP="004A75D3">
      <w:pPr>
        <w:pBdr>
          <w:bottom w:val="single" w:sz="4" w:space="0" w:color="auto"/>
        </w:pBdr>
        <w:spacing w:line="276" w:lineRule="auto"/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  <w:lang w:val="en-GB" w:eastAsia="en-IN"/>
        </w:rPr>
      </w:pPr>
      <w:r w:rsidRPr="00BF3821"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  <w:lang w:val="en-GB" w:eastAsia="en-IN"/>
        </w:rPr>
        <w:t>Technical Skills:</w:t>
      </w:r>
    </w:p>
    <w:p w14:paraId="54F00AA1" w14:textId="17D4A758" w:rsidR="00583A31" w:rsidRPr="00BF3821" w:rsidRDefault="00583A31" w:rsidP="00583A31">
      <w:pPr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  <w:lang w:val="en-GB" w:eastAsia="en-IN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150"/>
        <w:gridCol w:w="6907"/>
      </w:tblGrid>
      <w:tr w:rsidR="00583A31" w:rsidRPr="00BF3821" w14:paraId="2B835263" w14:textId="77777777" w:rsidTr="00583A31">
        <w:trPr>
          <w:trHeight w:val="245"/>
        </w:trPr>
        <w:tc>
          <w:tcPr>
            <w:tcW w:w="3150" w:type="dxa"/>
            <w:vMerge w:val="restart"/>
          </w:tcPr>
          <w:p w14:paraId="29E88297" w14:textId="77777777" w:rsidR="00583A31" w:rsidRPr="00BF3821" w:rsidRDefault="00583A31" w:rsidP="00583A31">
            <w:pPr>
              <w:spacing w:after="24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n-US"/>
              </w:rPr>
            </w:pPr>
          </w:p>
          <w:p w14:paraId="007EAEA1" w14:textId="27A96DDD" w:rsidR="00583A31" w:rsidRPr="00BF3821" w:rsidRDefault="00583A31" w:rsidP="00583A31">
            <w:pP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 w:rsidRPr="00BF382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n-US"/>
              </w:rPr>
              <w:t>Expertise in Operating System / Tools &amp; Technology / Languages, etc.</w:t>
            </w:r>
          </w:p>
        </w:tc>
        <w:tc>
          <w:tcPr>
            <w:tcW w:w="6907" w:type="dxa"/>
          </w:tcPr>
          <w:p w14:paraId="16FE0E9D" w14:textId="60422CED" w:rsidR="00583A31" w:rsidRPr="00BF3821" w:rsidRDefault="00583A31" w:rsidP="00583A31">
            <w:pP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 w:rsidRPr="00BF3821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Windows, Unix, Linux</w:t>
            </w:r>
          </w:p>
        </w:tc>
      </w:tr>
      <w:tr w:rsidR="00583A31" w:rsidRPr="00BF3821" w14:paraId="746703C6" w14:textId="77777777" w:rsidTr="00583A31">
        <w:trPr>
          <w:trHeight w:val="245"/>
        </w:trPr>
        <w:tc>
          <w:tcPr>
            <w:tcW w:w="3150" w:type="dxa"/>
            <w:vMerge/>
          </w:tcPr>
          <w:p w14:paraId="46DBCA86" w14:textId="77777777" w:rsidR="00583A31" w:rsidRPr="00BF3821" w:rsidRDefault="00583A31" w:rsidP="00583A31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907" w:type="dxa"/>
          </w:tcPr>
          <w:p w14:paraId="78F5450D" w14:textId="33F3D5F5" w:rsidR="00583A31" w:rsidRPr="00BF3821" w:rsidRDefault="00583A31" w:rsidP="00583A31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BF3821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Oracle 9i/10G/11G/12G, Informatica 9c, Web Services, WebLogic</w:t>
            </w:r>
          </w:p>
        </w:tc>
      </w:tr>
      <w:tr w:rsidR="00583A31" w:rsidRPr="00BF3821" w14:paraId="3651B98A" w14:textId="77777777" w:rsidTr="00583A31">
        <w:trPr>
          <w:trHeight w:val="220"/>
        </w:trPr>
        <w:tc>
          <w:tcPr>
            <w:tcW w:w="3150" w:type="dxa"/>
            <w:vMerge/>
          </w:tcPr>
          <w:p w14:paraId="058C60EB" w14:textId="77777777" w:rsidR="00583A31" w:rsidRPr="00BF3821" w:rsidRDefault="00583A31" w:rsidP="00583A31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907" w:type="dxa"/>
          </w:tcPr>
          <w:p w14:paraId="756ECA3F" w14:textId="55600DBE" w:rsidR="00583A31" w:rsidRPr="00BF3821" w:rsidRDefault="00583A31" w:rsidP="00583A31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BF3821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JSON, XML, T-SQL, PL/SQL, Python, Shell Scripting, Power Script, C/C++</w:t>
            </w:r>
          </w:p>
        </w:tc>
      </w:tr>
      <w:tr w:rsidR="00583A31" w:rsidRPr="00BF3821" w14:paraId="2BF926E1" w14:textId="77777777" w:rsidTr="00583A31">
        <w:trPr>
          <w:trHeight w:val="220"/>
        </w:trPr>
        <w:tc>
          <w:tcPr>
            <w:tcW w:w="3150" w:type="dxa"/>
            <w:vMerge/>
          </w:tcPr>
          <w:p w14:paraId="22A71CAC" w14:textId="77777777" w:rsidR="00583A31" w:rsidRPr="00BF3821" w:rsidRDefault="00583A31" w:rsidP="00583A31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907" w:type="dxa"/>
            <w:vAlign w:val="center"/>
          </w:tcPr>
          <w:p w14:paraId="0003C715" w14:textId="0D712B33" w:rsidR="00583A31" w:rsidRPr="00BF3821" w:rsidRDefault="00583A31" w:rsidP="00583A31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BF3821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PL/SQL Developer, Toad, Oracle SQL Developer, Putty, FileZilla, </w:t>
            </w:r>
            <w:r w:rsidR="000F0D1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SSIS,</w:t>
            </w:r>
            <w:r w:rsidR="004C45C3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BF3821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Notepad++, Bitbucket, Confluence, HPQC, JIRA, MS SharePoint, MS Visio, WinSCP, Microsoft Visio, Jira Align, Postman, SOAPUI, Splunk, Slack, DataStax, Compass, Jenkins, Open XML, GITHUB </w:t>
            </w:r>
          </w:p>
        </w:tc>
      </w:tr>
    </w:tbl>
    <w:p w14:paraId="5424A12D" w14:textId="71FFB949" w:rsidR="00583A31" w:rsidRPr="00BF3821" w:rsidRDefault="00583A31" w:rsidP="00583A31">
      <w:pPr>
        <w:rPr>
          <w:rFonts w:asciiTheme="minorHAnsi" w:hAnsiTheme="minorHAnsi" w:cstheme="minorHAnsi"/>
          <w:sz w:val="22"/>
          <w:szCs w:val="22"/>
          <w:lang w:val="en-GB" w:eastAsia="en-IN"/>
        </w:rPr>
      </w:pPr>
    </w:p>
    <w:p w14:paraId="674AFD23" w14:textId="1B63F39E" w:rsidR="00910C37" w:rsidRPr="00BF3821" w:rsidRDefault="00910C37" w:rsidP="00583A31">
      <w:pPr>
        <w:pBdr>
          <w:bottom w:val="single" w:sz="4" w:space="0" w:color="auto"/>
        </w:pBdr>
        <w:spacing w:line="276" w:lineRule="auto"/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</w:rPr>
      </w:pPr>
    </w:p>
    <w:p w14:paraId="1E586652" w14:textId="77777777" w:rsidR="00136E1B" w:rsidRDefault="00136E1B" w:rsidP="00583A31">
      <w:pPr>
        <w:pBdr>
          <w:bottom w:val="single" w:sz="4" w:space="0" w:color="auto"/>
        </w:pBdr>
        <w:spacing w:line="276" w:lineRule="auto"/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</w:rPr>
      </w:pPr>
    </w:p>
    <w:p w14:paraId="71420D79" w14:textId="269ADE8C" w:rsidR="00583A31" w:rsidRPr="00BF3821" w:rsidRDefault="00583A31" w:rsidP="00583A31">
      <w:pPr>
        <w:pBdr>
          <w:bottom w:val="single" w:sz="4" w:space="0" w:color="auto"/>
        </w:pBdr>
        <w:spacing w:line="276" w:lineRule="auto"/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</w:rPr>
      </w:pPr>
      <w:r w:rsidRPr="00BF3821"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</w:rPr>
        <w:t>Professional Experience:</w:t>
      </w:r>
    </w:p>
    <w:p w14:paraId="5D4DF5D6" w14:textId="666E2D8E" w:rsidR="00542C19" w:rsidRPr="00BF3821" w:rsidRDefault="00542C19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Client: Dollar General,</w:t>
      </w:r>
      <w:r w:rsidR="00A56C6B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Goodlettsville, TN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</w:t>
      </w:r>
      <w:r w:rsidR="00A56C6B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     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 </w:t>
      </w:r>
      <w:r w:rsidR="00136E1B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                                                                                       </w:t>
      </w:r>
      <w:r w:rsidR="005F7122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July 2020</w:t>
      </w:r>
      <w:r w:rsid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</w:t>
      </w:r>
      <w:r w:rsidR="005F7122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-Feb 2023</w:t>
      </w:r>
      <w:r w:rsid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                                                 </w:t>
      </w:r>
      <w:r w:rsidR="00AC322A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 </w:t>
      </w:r>
    </w:p>
    <w:p w14:paraId="68C38479" w14:textId="28B1CD60" w:rsidR="00FA3847" w:rsidRDefault="00FA3847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Company </w:t>
      </w:r>
      <w:r w:rsidR="00BC21DA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Name:</w:t>
      </w:r>
      <w: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HCL Technologies </w:t>
      </w:r>
    </w:p>
    <w:p w14:paraId="2CF236FA" w14:textId="4889C7D1" w:rsidR="00542C19" w:rsidRPr="00BF3821" w:rsidRDefault="00542C19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Role: PL/SQL Lead Developer</w:t>
      </w:r>
    </w:p>
    <w:p w14:paraId="7AD5BDD5" w14:textId="77777777" w:rsidR="00542C19" w:rsidRPr="00BF3821" w:rsidRDefault="00542C19" w:rsidP="00542C19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Project #2: P44 order Shipment tracking and publishing.</w:t>
      </w:r>
    </w:p>
    <w:p w14:paraId="345D53FF" w14:textId="19F41CAB" w:rsidR="00542C19" w:rsidRPr="00BF3821" w:rsidRDefault="00542C19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44FC7C3A" w14:textId="47D3BCC3" w:rsidR="00542C19" w:rsidRPr="00BF3821" w:rsidRDefault="00542C19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Key Responsibilities:</w:t>
      </w:r>
    </w:p>
    <w:p w14:paraId="20FD6A5F" w14:textId="671CD56A" w:rsidR="00542C19" w:rsidRPr="00BF3821" w:rsidRDefault="001E72BB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Ac</w:t>
      </w:r>
      <w:r w:rsidR="00542C19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tively collaborated with various stakeholders, including business users, SMEs, Principal Architects, and vendor partners, to effectively solve complex problems within the </w:t>
      </w:r>
      <w:r w:rsidR="00542C19"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Purchase Order (PO) processing system for Dollar General</w:t>
      </w:r>
      <w:r w:rsidR="00542C19" w:rsidRPr="00BF382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6BD412CF" w14:textId="7C7DBD7D" w:rsidR="00542C19" w:rsidRDefault="001E72BB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Spearheaded the development and implementation of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efficient backend ETL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batch processes specifically designed for streamlined PO processing within the Dollar General system. </w:t>
      </w:r>
    </w:p>
    <w:p w14:paraId="049289FD" w14:textId="59900F75" w:rsidR="00E1405D" w:rsidRPr="00E1405D" w:rsidRDefault="00E1405D" w:rsidP="00E1405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Leveraging my expertise in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PL/SQL,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I created a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robust database package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specifically designed to process </w:t>
      </w:r>
      <w:r w:rsidR="000E4767">
        <w:rPr>
          <w:rFonts w:asciiTheme="minorHAnsi" w:hAnsiTheme="minorHAnsi" w:cstheme="minorHAnsi"/>
          <w:sz w:val="22"/>
          <w:szCs w:val="22"/>
          <w:lang w:val="en-IN"/>
        </w:rPr>
        <w:t>Purchase Orders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</w:p>
    <w:p w14:paraId="1FAD0FA0" w14:textId="7EB1E29D" w:rsidR="001E72BB" w:rsidRDefault="001E72BB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Designed an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integration framework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that seamlessly connected disparate upstream and downstream systems. </w:t>
      </w:r>
    </w:p>
    <w:p w14:paraId="6B991398" w14:textId="77777777" w:rsidR="00CC3834" w:rsidRPr="00CC3834" w:rsidRDefault="00CC3834" w:rsidP="00E1405D">
      <w:pPr>
        <w:pStyle w:val="NormalWeb"/>
        <w:numPr>
          <w:ilvl w:val="1"/>
          <w:numId w:val="2"/>
        </w:numPr>
        <w:shd w:val="clear" w:color="auto" w:fill="FFFFFF"/>
        <w:spacing w:after="0" w:afterAutospacing="0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CC3834">
        <w:rPr>
          <w:rFonts w:asciiTheme="minorHAnsi" w:hAnsiTheme="minorHAnsi" w:cstheme="minorHAnsi"/>
          <w:sz w:val="22"/>
          <w:szCs w:val="22"/>
          <w:lang w:val="en-IN"/>
        </w:rPr>
        <w:t>Demonstrated strong adaptability within fast-paced Agile environments, prioritizing tasks effectively and</w:t>
      </w:r>
    </w:p>
    <w:p w14:paraId="66BC36B5" w14:textId="26F9C0E9" w:rsidR="00CC3834" w:rsidRPr="00BF3821" w:rsidRDefault="00BC21DA" w:rsidP="00E1405D">
      <w:pPr>
        <w:pStyle w:val="NormalWeb"/>
        <w:shd w:val="clear" w:color="auto" w:fill="FFFFFF"/>
        <w:spacing w:before="0" w:beforeAutospacing="0" w:after="0" w:afterAutospacing="0"/>
        <w:ind w:left="720"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CC3834">
        <w:rPr>
          <w:rFonts w:asciiTheme="minorHAnsi" w:hAnsiTheme="minorHAnsi" w:cstheme="minorHAnsi"/>
          <w:sz w:val="22"/>
          <w:szCs w:val="22"/>
          <w:lang w:val="en-IN"/>
        </w:rPr>
        <w:t>Delivering</w:t>
      </w:r>
      <w:r w:rsidR="00CC3834" w:rsidRPr="00CC3834">
        <w:rPr>
          <w:rFonts w:asciiTheme="minorHAnsi" w:hAnsiTheme="minorHAnsi" w:cstheme="minorHAnsi"/>
          <w:sz w:val="22"/>
          <w:szCs w:val="22"/>
          <w:lang w:val="en-IN"/>
        </w:rPr>
        <w:t xml:space="preserve"> high-quality PL/SQL code based on evolving requirements.</w:t>
      </w:r>
    </w:p>
    <w:p w14:paraId="742C3EA8" w14:textId="6C725F14" w:rsidR="00FE0B3D" w:rsidRDefault="00FE0B3D" w:rsidP="00FE0B3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Demonstrated proficiency in PL/SQL constructs such as</w:t>
      </w:r>
      <w:r w:rsidRPr="00EC7EE0">
        <w:rPr>
          <w:rFonts w:asciiTheme="minorHAnsi" w:hAnsiTheme="minorHAnsi" w:cstheme="minorHAnsi"/>
          <w:sz w:val="22"/>
          <w:szCs w:val="22"/>
          <w:lang w:val="en-IN"/>
        </w:rPr>
        <w:t xml:space="preserve"> cursors, exceptions, collections,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EC7EE0">
        <w:rPr>
          <w:rFonts w:asciiTheme="minorHAnsi" w:hAnsiTheme="minorHAnsi" w:cstheme="minorHAnsi"/>
          <w:sz w:val="22"/>
          <w:szCs w:val="22"/>
          <w:lang w:val="en-IN"/>
        </w:rPr>
        <w:t>object-oriented programming features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for robust and maintainable code.</w:t>
      </w:r>
    </w:p>
    <w:p w14:paraId="6540E57D" w14:textId="789DE4A2" w:rsidR="00EC7EE0" w:rsidRDefault="00EC7EE0" w:rsidP="00EC7EE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C7EE0">
        <w:rPr>
          <w:rFonts w:asciiTheme="minorHAnsi" w:hAnsiTheme="minorHAnsi" w:cstheme="minorHAnsi"/>
          <w:sz w:val="22"/>
          <w:szCs w:val="22"/>
          <w:lang w:val="en-IN"/>
        </w:rPr>
        <w:t xml:space="preserve">Creating ETL job to Process Purchase </w:t>
      </w:r>
      <w:r w:rsidR="000F46FB" w:rsidRPr="00EC7EE0">
        <w:rPr>
          <w:rFonts w:asciiTheme="minorHAnsi" w:hAnsiTheme="minorHAnsi" w:cstheme="minorHAnsi"/>
          <w:sz w:val="22"/>
          <w:szCs w:val="22"/>
          <w:lang w:val="en-IN"/>
        </w:rPr>
        <w:t>orders.</w:t>
      </w:r>
    </w:p>
    <w:p w14:paraId="7A0C01FB" w14:textId="7A3B1D3C" w:rsidR="00467FA7" w:rsidRDefault="00467FA7" w:rsidP="00467FA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Worked upon </w:t>
      </w:r>
      <w:r w:rsidRPr="00E630FC">
        <w:rPr>
          <w:rFonts w:asciiTheme="minorHAnsi" w:hAnsiTheme="minorHAnsi" w:cstheme="minorHAnsi"/>
          <w:b/>
          <w:bCs/>
          <w:sz w:val="22"/>
          <w:szCs w:val="22"/>
          <w:lang w:val="en-IN"/>
        </w:rPr>
        <w:t>SQL loader utility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to Data load from data files to Databases.</w:t>
      </w:r>
    </w:p>
    <w:p w14:paraId="1F9654D3" w14:textId="020386CB" w:rsidR="00EC7EE0" w:rsidRPr="00BF3821" w:rsidRDefault="00763030" w:rsidP="00EC7EE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C7EE0">
        <w:rPr>
          <w:rFonts w:asciiTheme="minorHAnsi" w:hAnsiTheme="minorHAnsi" w:cstheme="minorHAnsi"/>
          <w:sz w:val="22"/>
          <w:szCs w:val="22"/>
          <w:lang w:val="en-IN"/>
        </w:rPr>
        <w:t>Analysing</w:t>
      </w:r>
      <w:r w:rsidR="00EC7EE0" w:rsidRPr="00EC7EE0">
        <w:rPr>
          <w:rFonts w:asciiTheme="minorHAnsi" w:hAnsiTheme="minorHAnsi" w:cstheme="minorHAnsi"/>
          <w:sz w:val="22"/>
          <w:szCs w:val="22"/>
          <w:lang w:val="en-IN"/>
        </w:rPr>
        <w:t xml:space="preserve"> Explain plan/ASH/ADDM/AWR reports for </w:t>
      </w:r>
      <w:r w:rsidR="000F46FB" w:rsidRPr="00EC7EE0">
        <w:rPr>
          <w:rFonts w:asciiTheme="minorHAnsi" w:hAnsiTheme="minorHAnsi" w:cstheme="minorHAnsi"/>
          <w:sz w:val="22"/>
          <w:szCs w:val="22"/>
          <w:lang w:val="en-IN"/>
        </w:rPr>
        <w:t>performance.</w:t>
      </w:r>
    </w:p>
    <w:p w14:paraId="5733AACC" w14:textId="47EB9B1B" w:rsidR="00FE0B3D" w:rsidRDefault="00FE0B3D" w:rsidP="00FE0B3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Utilized </w:t>
      </w:r>
      <w:r w:rsidRPr="00136E1B">
        <w:rPr>
          <w:rFonts w:asciiTheme="minorHAnsi" w:hAnsiTheme="minorHAnsi" w:cstheme="minorHAnsi"/>
          <w:b/>
          <w:bCs/>
          <w:sz w:val="22"/>
          <w:szCs w:val="22"/>
          <w:lang w:val="en-IN"/>
        </w:rPr>
        <w:t>dynamic SQL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to construct queries at runtime based on user input or dynamic conditions, enhancing code flexibility.</w:t>
      </w:r>
    </w:p>
    <w:p w14:paraId="1B4CB8DD" w14:textId="77777777" w:rsidR="00FE0B3D" w:rsidRPr="00BF3821" w:rsidRDefault="00FE0B3D" w:rsidP="00FE0B3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Optimized database performance through techniques like </w:t>
      </w:r>
      <w:r w:rsidRPr="00136E1B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query tuning, indexing strategies,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and </w:t>
      </w:r>
      <w:r w:rsidRPr="00136E1B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data partitioning,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ensuring efficient data retrieval and application responsiveness.</w:t>
      </w:r>
    </w:p>
    <w:p w14:paraId="49CBF6F6" w14:textId="7EEAF492" w:rsidR="001E72BB" w:rsidRPr="00BF3821" w:rsidRDefault="001E72BB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Developed a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generic upload process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capable of handling diverse file formats, including flat files, XLS, and CSV. Automated solution enhanced data processing efficiency and eliminated manual intervention.</w:t>
      </w:r>
    </w:p>
    <w:p w14:paraId="35AD9F89" w14:textId="2EB1A725" w:rsidR="00FE0B3D" w:rsidRDefault="00FE0B3D" w:rsidP="00FE0B3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Experience with error handling and debugging to ensure code reliability and troubleshoot issues effectively.</w:t>
      </w:r>
    </w:p>
    <w:p w14:paraId="36717D26" w14:textId="77777777" w:rsidR="00CC3834" w:rsidRPr="00CC3834" w:rsidRDefault="00CC3834" w:rsidP="00CC3834">
      <w:pPr>
        <w:pStyle w:val="NormalWeb"/>
        <w:numPr>
          <w:ilvl w:val="1"/>
          <w:numId w:val="2"/>
        </w:numPr>
        <w:shd w:val="clear" w:color="auto" w:fill="FFFFFF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CC3834">
        <w:rPr>
          <w:rFonts w:asciiTheme="minorHAnsi" w:hAnsiTheme="minorHAnsi" w:cstheme="minorHAnsi"/>
          <w:sz w:val="22"/>
          <w:szCs w:val="22"/>
          <w:lang w:val="en-IN"/>
        </w:rPr>
        <w:t xml:space="preserve">Utilized version control systems (e.g., Git) to manage code changes efficiently and facilitate </w:t>
      </w:r>
      <w:proofErr w:type="gramStart"/>
      <w:r w:rsidRPr="00CC3834">
        <w:rPr>
          <w:rFonts w:asciiTheme="minorHAnsi" w:hAnsiTheme="minorHAnsi" w:cstheme="minorHAnsi"/>
          <w:sz w:val="22"/>
          <w:szCs w:val="22"/>
          <w:lang w:val="en-IN"/>
        </w:rPr>
        <w:t>seamless</w:t>
      </w:r>
      <w:proofErr w:type="gramEnd"/>
    </w:p>
    <w:p w14:paraId="6A6AB781" w14:textId="52365CD7" w:rsidR="00CC3834" w:rsidRPr="00BF3821" w:rsidRDefault="00BC21DA" w:rsidP="00CC3834">
      <w:pPr>
        <w:pStyle w:val="NormalWeb"/>
        <w:shd w:val="clear" w:color="auto" w:fill="FFFFFF"/>
        <w:spacing w:before="0" w:beforeAutospacing="0" w:after="0" w:afterAutospacing="0"/>
        <w:ind w:left="720"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CC3834">
        <w:rPr>
          <w:rFonts w:asciiTheme="minorHAnsi" w:hAnsiTheme="minorHAnsi" w:cstheme="minorHAnsi"/>
          <w:sz w:val="22"/>
          <w:szCs w:val="22"/>
          <w:lang w:val="en-IN"/>
        </w:rPr>
        <w:lastRenderedPageBreak/>
        <w:t>Collaboration</w:t>
      </w:r>
      <w:r w:rsidR="00CC3834" w:rsidRPr="00CC3834">
        <w:rPr>
          <w:rFonts w:asciiTheme="minorHAnsi" w:hAnsiTheme="minorHAnsi" w:cstheme="minorHAnsi"/>
          <w:sz w:val="22"/>
          <w:szCs w:val="22"/>
          <w:lang w:val="en-IN"/>
        </w:rPr>
        <w:t xml:space="preserve"> within the </w:t>
      </w:r>
      <w:r w:rsidRPr="00CC3834">
        <w:rPr>
          <w:rFonts w:asciiTheme="minorHAnsi" w:hAnsiTheme="minorHAnsi" w:cstheme="minorHAnsi"/>
          <w:sz w:val="22"/>
          <w:szCs w:val="22"/>
          <w:lang w:val="en-IN"/>
        </w:rPr>
        <w:t>agile</w:t>
      </w:r>
      <w:r w:rsidR="00CC3834" w:rsidRPr="00CC3834">
        <w:rPr>
          <w:rFonts w:asciiTheme="minorHAnsi" w:hAnsiTheme="minorHAnsi" w:cstheme="minorHAnsi"/>
          <w:sz w:val="22"/>
          <w:szCs w:val="22"/>
          <w:lang w:val="en-IN"/>
        </w:rPr>
        <w:t xml:space="preserve"> development workflow.</w:t>
      </w:r>
    </w:p>
    <w:p w14:paraId="588E359C" w14:textId="67DDFA4A" w:rsidR="001E72BB" w:rsidRPr="00BF3821" w:rsidRDefault="001E72BB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Implemented a comprehensive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alert</w:t>
      </w:r>
      <w:r w:rsidR="0029549F">
        <w:rPr>
          <w:rFonts w:asciiTheme="minorHAnsi" w:hAnsiTheme="minorHAnsi" w:cstheme="minorHAnsi"/>
          <w:b/>
          <w:bCs/>
          <w:sz w:val="22"/>
          <w:szCs w:val="22"/>
          <w:lang w:val="en-IN"/>
        </w:rPr>
        <w:t>/Notification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mechanism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within the PO processing system. This system proactively flagged business users in the event of any data processing failures, allowing for swift </w:t>
      </w:r>
      <w:proofErr w:type="gramStart"/>
      <w:r w:rsidRPr="00BF3821">
        <w:rPr>
          <w:rFonts w:asciiTheme="minorHAnsi" w:hAnsiTheme="minorHAnsi" w:cstheme="minorHAnsi"/>
          <w:sz w:val="22"/>
          <w:szCs w:val="22"/>
          <w:lang w:val="en-IN"/>
        </w:rPr>
        <w:t>intervention</w:t>
      </w:r>
      <w:proofErr w:type="gramEnd"/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minimizing potential disruptions.</w:t>
      </w:r>
    </w:p>
    <w:p w14:paraId="4A5DA291" w14:textId="77777777" w:rsidR="001E72BB" w:rsidRPr="00BF3821" w:rsidRDefault="001E72BB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Actively contributed by generating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ad-hoc data reports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based on specific user needs. </w:t>
      </w:r>
    </w:p>
    <w:p w14:paraId="5F42E5C6" w14:textId="666117E5" w:rsidR="001E72BB" w:rsidRPr="00BF3821" w:rsidRDefault="001E72BB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Conducted thorough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unit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integration testing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at the database level, ensuring the quality, functionality, and reliability of the developed solutions.</w:t>
      </w:r>
    </w:p>
    <w:p w14:paraId="35713087" w14:textId="4F8E0C33" w:rsidR="001E72BB" w:rsidRDefault="001E72BB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Documented the developed solutions and checked in the associated code into the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Git lab repository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. This ensured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proper version control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facilitated efficient collaboration within the development team.</w:t>
      </w:r>
    </w:p>
    <w:p w14:paraId="3AD8CC6F" w14:textId="6891819A" w:rsidR="00782E95" w:rsidRPr="00BF3821" w:rsidRDefault="00782E95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Scanned </w:t>
      </w:r>
      <w:r w:rsidR="00144E48">
        <w:rPr>
          <w:rFonts w:asciiTheme="minorHAnsi" w:hAnsiTheme="minorHAnsi" w:cstheme="minorHAnsi"/>
          <w:sz w:val="22"/>
          <w:szCs w:val="22"/>
          <w:lang w:val="en-IN"/>
        </w:rPr>
        <w:t>if any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vulnerabili</w:t>
      </w:r>
      <w:r w:rsidR="00144E48">
        <w:rPr>
          <w:rFonts w:asciiTheme="minorHAnsi" w:hAnsiTheme="minorHAnsi" w:cstheme="minorHAnsi"/>
          <w:sz w:val="22"/>
          <w:szCs w:val="22"/>
          <w:lang w:val="en-IN"/>
        </w:rPr>
        <w:t>ty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in code being promoted to higher environment.</w:t>
      </w:r>
    </w:p>
    <w:p w14:paraId="7EF69FB4" w14:textId="2969318B" w:rsidR="00F02FFA" w:rsidRPr="00BF3821" w:rsidRDefault="009C369E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Demonstrated </w:t>
      </w:r>
      <w:r w:rsidR="00F02FFA" w:rsidRPr="00BF3821">
        <w:rPr>
          <w:rFonts w:asciiTheme="minorHAnsi" w:hAnsiTheme="minorHAnsi" w:cstheme="minorHAnsi"/>
          <w:sz w:val="22"/>
          <w:szCs w:val="22"/>
          <w:lang w:val="en-IN"/>
        </w:rPr>
        <w:t>strong understanding of Git commands for common operations like cloning repositories, staging changes, committing code, and resolving merge conflicts.</w:t>
      </w:r>
    </w:p>
    <w:p w14:paraId="1776DB6B" w14:textId="534D3E8A" w:rsidR="00392114" w:rsidRPr="00BF3821" w:rsidRDefault="00392114" w:rsidP="00392114">
      <w:pPr>
        <w:pStyle w:val="NormalWeb"/>
        <w:shd w:val="clear" w:color="auto" w:fill="FFFFFF"/>
        <w:spacing w:before="0" w:beforeAutospacing="0" w:after="0" w:afterAutospacing="0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Environment: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PL/SQL, ETL, SQL Server, Python, Shell Scripting, Custom Integration Code, Git, Business Intelligence (BI).</w:t>
      </w:r>
    </w:p>
    <w:p w14:paraId="62D82B47" w14:textId="77777777" w:rsidR="00BC21DA" w:rsidRDefault="00FA01AE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   </w:t>
      </w:r>
    </w:p>
    <w:p w14:paraId="3CD8D7AE" w14:textId="77777777" w:rsidR="00BC21DA" w:rsidRDefault="00BC21DA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3FD10EA5" w14:textId="1A013EF4" w:rsidR="00050E79" w:rsidRPr="00BF3821" w:rsidRDefault="00FA01AE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                                                                                               </w:t>
      </w:r>
      <w:r w:rsid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</w:t>
      </w:r>
    </w:p>
    <w:p w14:paraId="6C9600EF" w14:textId="4A6DB1DB" w:rsidR="00FA3847" w:rsidRDefault="00136E1B" w:rsidP="00FA01A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Dollar General, Noida, India // Goodlettsville, </w:t>
      </w:r>
      <w:proofErr w:type="gramStart"/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TN</w:t>
      </w:r>
      <w:r w:rsidRPr="00136E1B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</w:t>
      </w:r>
      <w:r w:rsidR="00FA3847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ab/>
      </w:r>
      <w:proofErr w:type="gramEnd"/>
      <w:r w:rsidR="00FA3847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ab/>
      </w:r>
      <w:r w:rsidR="00FA3847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ab/>
      </w:r>
      <w:r w:rsidR="00FA3847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ab/>
        <w:t xml:space="preserve">   July 2016 – June 2020</w:t>
      </w:r>
      <w:r w:rsidR="00FA3847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ab/>
      </w:r>
      <w:r w:rsidR="00FA3847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     </w:t>
      </w:r>
    </w:p>
    <w:p w14:paraId="0F0D4E29" w14:textId="0037417E" w:rsidR="00136E1B" w:rsidRDefault="00FA3847" w:rsidP="00FA01A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Company </w:t>
      </w:r>
      <w:r w:rsidR="00BC21DA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Name:</w:t>
      </w:r>
      <w: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HCL Technologies </w:t>
      </w:r>
      <w:r w:rsidR="00136E1B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                                                               </w:t>
      </w:r>
    </w:p>
    <w:p w14:paraId="58CE410A" w14:textId="24B010C0" w:rsidR="00FA01AE" w:rsidRPr="00BF3821" w:rsidRDefault="00FA01AE" w:rsidP="00FA01A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Project #</w:t>
      </w:r>
      <w:r w:rsidR="00542C19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1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: Gold Production and stabilization work // Vendor -Upload Project</w:t>
      </w:r>
      <w:r w:rsid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                      </w:t>
      </w:r>
    </w:p>
    <w:p w14:paraId="2E38D9DD" w14:textId="77777777" w:rsidR="001E72BB" w:rsidRPr="00BF3821" w:rsidRDefault="001E72BB" w:rsidP="001E72BB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Role: PL/SQL Lead Developer // Level 3 Support</w:t>
      </w:r>
    </w:p>
    <w:p w14:paraId="3A34D7BC" w14:textId="18450EA2" w:rsidR="00FA01AE" w:rsidRPr="00BF3821" w:rsidRDefault="00FA01AE" w:rsidP="00FA01A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2C4F0D55" w14:textId="53721611" w:rsidR="00FA01AE" w:rsidRPr="00BF3821" w:rsidRDefault="00FA01AE" w:rsidP="00FA01A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Key Responsibilities:</w:t>
      </w:r>
    </w:p>
    <w:p w14:paraId="0AEE6D13" w14:textId="34118466" w:rsidR="00EC7EE0" w:rsidRPr="00E630FC" w:rsidRDefault="00EC7EE0" w:rsidP="00E630F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C7EE0">
        <w:rPr>
          <w:rFonts w:asciiTheme="minorHAnsi" w:hAnsiTheme="minorHAnsi" w:cstheme="minorHAnsi"/>
          <w:sz w:val="22"/>
          <w:szCs w:val="22"/>
          <w:lang w:val="en-IN"/>
        </w:rPr>
        <w:t>Close collaboration with business users and product owners to understand the requirements.</w:t>
      </w:r>
    </w:p>
    <w:p w14:paraId="5AC56104" w14:textId="2848C65C" w:rsidR="00FA01AE" w:rsidRPr="00BF3821" w:rsidRDefault="00FA01AE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Actively participated in the </w:t>
      </w:r>
      <w:r w:rsidRPr="00136E1B">
        <w:rPr>
          <w:rFonts w:asciiTheme="minorHAnsi" w:hAnsiTheme="minorHAnsi" w:cstheme="minorHAnsi"/>
          <w:b/>
          <w:bCs/>
          <w:sz w:val="22"/>
          <w:szCs w:val="22"/>
          <w:lang w:val="en-IN"/>
        </w:rPr>
        <w:t>development, testing,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136E1B">
        <w:rPr>
          <w:rFonts w:asciiTheme="minorHAnsi" w:hAnsiTheme="minorHAnsi" w:cstheme="minorHAnsi"/>
          <w:b/>
          <w:bCs/>
          <w:sz w:val="22"/>
          <w:szCs w:val="22"/>
          <w:lang w:val="en-IN"/>
        </w:rPr>
        <w:t>implementation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of multiple Change Requests (enhancements) to the gold application. </w:t>
      </w:r>
    </w:p>
    <w:p w14:paraId="1714BFC4" w14:textId="60B1AE4A" w:rsidR="00FA01AE" w:rsidRDefault="00FA01AE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Played a crucial role in </w:t>
      </w:r>
      <w:r w:rsidR="00E47F68" w:rsidRPr="00BF3821">
        <w:rPr>
          <w:rFonts w:asciiTheme="minorHAnsi" w:hAnsiTheme="minorHAnsi" w:cstheme="minorHAnsi"/>
          <w:sz w:val="22"/>
          <w:szCs w:val="22"/>
          <w:lang w:val="en-IN"/>
        </w:rPr>
        <w:t>analysing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production incidents within the gold application. This involved performing thorough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root cause analysis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to identify the underlying causes of issues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implementing swift hotfixes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to restore functionality and minimize downtime</w:t>
      </w:r>
      <w:r w:rsidR="00F17A84">
        <w:rPr>
          <w:rFonts w:asciiTheme="minorHAnsi" w:hAnsiTheme="minorHAnsi" w:cstheme="minorHAnsi"/>
          <w:sz w:val="22"/>
          <w:szCs w:val="22"/>
          <w:lang w:val="en-IN"/>
        </w:rPr>
        <w:t>/Outage with proper team coordination.</w:t>
      </w:r>
    </w:p>
    <w:p w14:paraId="2C5F333C" w14:textId="26E14350" w:rsidR="00757CA2" w:rsidRPr="00757CA2" w:rsidRDefault="00757CA2" w:rsidP="00757CA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Developed a generic upload process capable of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handling complete Vendor data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from diverse file formats like flat files, XLS, and CSV. This process seamlessly integrated with a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PL/SQL-based database package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a generic job to automate the entire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data processing cycle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3878D967" w14:textId="5EDF2310" w:rsidR="002430C3" w:rsidRDefault="002430C3" w:rsidP="002430C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Good knowledge on Partitioning, </w:t>
      </w:r>
      <w:r w:rsidR="00CD4A2C" w:rsidRPr="00BF3821">
        <w:rPr>
          <w:rFonts w:asciiTheme="minorHAnsi" w:hAnsiTheme="minorHAnsi" w:cstheme="minorHAnsi"/>
          <w:sz w:val="22"/>
          <w:szCs w:val="22"/>
          <w:lang w:val="en-IN"/>
        </w:rPr>
        <w:t>compression, direct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path </w:t>
      </w:r>
      <w:r w:rsidR="00CD4A2C" w:rsidRPr="00BF3821">
        <w:rPr>
          <w:rFonts w:asciiTheme="minorHAnsi" w:hAnsiTheme="minorHAnsi" w:cstheme="minorHAnsi"/>
          <w:sz w:val="22"/>
          <w:szCs w:val="22"/>
          <w:lang w:val="en-IN"/>
        </w:rPr>
        <w:t>Loads, EXPLAIN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PLAN,</w:t>
      </w:r>
      <w:r w:rsidR="00BF3821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AWR reports for performance tuning.</w:t>
      </w:r>
    </w:p>
    <w:p w14:paraId="39FB474B" w14:textId="3CBB178A" w:rsidR="009A36F5" w:rsidRPr="00757CA2" w:rsidRDefault="00757CA2" w:rsidP="00757CA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Developed a generic upload process capable of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handling complete Vendor data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from diverse file formats like flat files, XLS, and CSV. This process seamlessly integrated with a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PL/SQL-based database package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a generic job to automate the entire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data processing cycle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1A3BD4D8" w14:textId="381EC7AE" w:rsidR="000D562F" w:rsidRPr="009A36F5" w:rsidRDefault="000D562F" w:rsidP="009A36F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9A36F5">
        <w:rPr>
          <w:rFonts w:asciiTheme="minorHAnsi" w:hAnsiTheme="minorHAnsi" w:cstheme="minorHAnsi"/>
          <w:sz w:val="22"/>
          <w:szCs w:val="22"/>
          <w:lang w:val="en-IN"/>
        </w:rPr>
        <w:t xml:space="preserve">Conversion of job written on Unix Shell Script to Oracle Packages and </w:t>
      </w:r>
      <w:r w:rsidR="00E94F1C" w:rsidRPr="009A36F5">
        <w:rPr>
          <w:rFonts w:asciiTheme="minorHAnsi" w:hAnsiTheme="minorHAnsi" w:cstheme="minorHAnsi"/>
          <w:sz w:val="22"/>
          <w:szCs w:val="22"/>
          <w:lang w:val="en-IN"/>
        </w:rPr>
        <w:t>procedures.</w:t>
      </w:r>
    </w:p>
    <w:p w14:paraId="37E1AEC8" w14:textId="5F46F4BE" w:rsidR="00933EFE" w:rsidRDefault="00933EFE" w:rsidP="002430C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Writing complex oracle </w:t>
      </w:r>
      <w:r w:rsidR="00EB6D64">
        <w:rPr>
          <w:rFonts w:asciiTheme="minorHAnsi" w:hAnsiTheme="minorHAnsi" w:cstheme="minorHAnsi"/>
          <w:sz w:val="22"/>
          <w:szCs w:val="22"/>
          <w:lang w:val="en-IN"/>
        </w:rPr>
        <w:t>SQL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queries </w:t>
      </w:r>
      <w:r w:rsidR="009734D5">
        <w:rPr>
          <w:rFonts w:asciiTheme="minorHAnsi" w:hAnsiTheme="minorHAnsi" w:cstheme="minorHAnsi"/>
          <w:sz w:val="22"/>
          <w:szCs w:val="22"/>
          <w:lang w:val="en-IN"/>
        </w:rPr>
        <w:t>to perform the business needs.</w:t>
      </w:r>
    </w:p>
    <w:p w14:paraId="695292C8" w14:textId="0D9C1516" w:rsidR="00E630FC" w:rsidRDefault="00E630FC" w:rsidP="002430C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Development of the production job using </w:t>
      </w:r>
      <w:r w:rsidRPr="00E630FC">
        <w:rPr>
          <w:rFonts w:asciiTheme="minorHAnsi" w:hAnsiTheme="minorHAnsi" w:cstheme="minorHAnsi"/>
          <w:b/>
          <w:bCs/>
          <w:sz w:val="22"/>
          <w:szCs w:val="22"/>
          <w:lang w:val="en-IN"/>
        </w:rPr>
        <w:t>SQL loader utility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for multiple vendor onboarding.</w:t>
      </w:r>
    </w:p>
    <w:p w14:paraId="6EFBFC39" w14:textId="497E635D" w:rsidR="00FA01AE" w:rsidRDefault="00FA01AE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Created various </w:t>
      </w:r>
      <w:r w:rsidRPr="00136E1B">
        <w:rPr>
          <w:rFonts w:asciiTheme="minorHAnsi" w:hAnsiTheme="minorHAnsi" w:cstheme="minorHAnsi"/>
          <w:b/>
          <w:bCs/>
          <w:sz w:val="22"/>
          <w:szCs w:val="22"/>
          <w:lang w:val="en-IN"/>
        </w:rPr>
        <w:t>data extracts</w:t>
      </w:r>
      <w:r w:rsidR="0078336B" w:rsidRPr="00136E1B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(ETL)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based on specific user requests. Developed essential generic upload processes for tasks such as </w:t>
      </w:r>
      <w:r w:rsidRPr="00136E1B">
        <w:rPr>
          <w:rFonts w:asciiTheme="minorHAnsi" w:hAnsiTheme="minorHAnsi" w:cstheme="minorHAnsi"/>
          <w:b/>
          <w:bCs/>
          <w:sz w:val="22"/>
          <w:szCs w:val="22"/>
          <w:lang w:val="en-IN"/>
        </w:rPr>
        <w:t>shelf-life maintenance, Purchase Order (PO) assignment,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136E1B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trailer allocation,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streamlining various operational workflows.</w:t>
      </w:r>
    </w:p>
    <w:p w14:paraId="571DAC2D" w14:textId="1E35CDF1" w:rsidR="00264757" w:rsidRPr="00BF3821" w:rsidRDefault="00264757" w:rsidP="0026475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Performance Tunning </w:t>
      </w:r>
      <w:r w:rsidR="009C6C33">
        <w:rPr>
          <w:rFonts w:asciiTheme="minorHAnsi" w:hAnsiTheme="minorHAnsi" w:cstheme="minorHAnsi"/>
          <w:sz w:val="22"/>
          <w:szCs w:val="22"/>
          <w:lang w:val="en-IN"/>
        </w:rPr>
        <w:t>and data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migration using Oracle pl </w:t>
      </w:r>
      <w:r w:rsidR="00421CBF">
        <w:rPr>
          <w:rFonts w:asciiTheme="minorHAnsi" w:hAnsiTheme="minorHAnsi" w:cstheme="minorHAnsi"/>
          <w:sz w:val="22"/>
          <w:szCs w:val="22"/>
          <w:lang w:val="en-IN"/>
        </w:rPr>
        <w:t>/SQL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code and constraints for ETL.</w:t>
      </w:r>
    </w:p>
    <w:p w14:paraId="673AD581" w14:textId="78753E83" w:rsidR="00264757" w:rsidRPr="00264757" w:rsidRDefault="00264757" w:rsidP="00C837F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264757">
        <w:rPr>
          <w:rFonts w:ascii="Segoe UI" w:hAnsi="Segoe UI" w:cs="Segoe UI"/>
          <w:sz w:val="21"/>
          <w:szCs w:val="21"/>
        </w:rPr>
        <w:t>Developing ETL workflows for data loads from source to target databases using informatica.</w:t>
      </w:r>
    </w:p>
    <w:p w14:paraId="4E35C0D7" w14:textId="6C52D145" w:rsidR="00FA01AE" w:rsidRDefault="00FA01AE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Developed a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Gold Table Purge process,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enabling the efficient removal of outdated data from multiple tables within the system ensuring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optimal data integrity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performance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326EF2EE" w14:textId="036E42A4" w:rsidR="00CC3834" w:rsidRPr="00CC3834" w:rsidRDefault="00CC3834" w:rsidP="00CC3834">
      <w:pPr>
        <w:pStyle w:val="NormalWeb"/>
        <w:numPr>
          <w:ilvl w:val="1"/>
          <w:numId w:val="2"/>
        </w:numPr>
        <w:shd w:val="clear" w:color="auto" w:fill="FFFFFF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CC3834">
        <w:rPr>
          <w:rFonts w:asciiTheme="minorHAnsi" w:hAnsiTheme="minorHAnsi" w:cstheme="minorHAnsi"/>
          <w:sz w:val="22"/>
          <w:szCs w:val="22"/>
          <w:lang w:val="en-IN"/>
        </w:rPr>
        <w:t>Utilized version control systems (e.g., Git) to manage code changes efficiently and facilitate seamless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Pr="00CC3834">
        <w:rPr>
          <w:rFonts w:asciiTheme="minorHAnsi" w:hAnsiTheme="minorHAnsi" w:cstheme="minorHAnsi"/>
          <w:sz w:val="22"/>
          <w:szCs w:val="22"/>
          <w:lang w:val="en-IN"/>
        </w:rPr>
        <w:t xml:space="preserve">collaboration within the </w:t>
      </w:r>
      <w:r w:rsidR="00BC21DA" w:rsidRPr="00CC3834">
        <w:rPr>
          <w:rFonts w:asciiTheme="minorHAnsi" w:hAnsiTheme="minorHAnsi" w:cstheme="minorHAnsi"/>
          <w:sz w:val="22"/>
          <w:szCs w:val="22"/>
          <w:lang w:val="en-IN"/>
        </w:rPr>
        <w:t>agile</w:t>
      </w:r>
      <w:r w:rsidRPr="00CC3834">
        <w:rPr>
          <w:rFonts w:asciiTheme="minorHAnsi" w:hAnsiTheme="minorHAnsi" w:cstheme="minorHAnsi"/>
          <w:sz w:val="22"/>
          <w:szCs w:val="22"/>
          <w:lang w:val="en-IN"/>
        </w:rPr>
        <w:t xml:space="preserve"> development workflow.</w:t>
      </w:r>
    </w:p>
    <w:p w14:paraId="53B5C4BE" w14:textId="4DCF7EE3" w:rsidR="00CC3834" w:rsidRDefault="00CC3834" w:rsidP="00CC3834">
      <w:pPr>
        <w:pStyle w:val="NormalWeb"/>
        <w:numPr>
          <w:ilvl w:val="1"/>
          <w:numId w:val="2"/>
        </w:numPr>
        <w:shd w:val="clear" w:color="auto" w:fill="FFFFFF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CC3834">
        <w:rPr>
          <w:rFonts w:asciiTheme="minorHAnsi" w:hAnsiTheme="minorHAnsi" w:cstheme="minorHAnsi"/>
          <w:sz w:val="22"/>
          <w:szCs w:val="22"/>
          <w:lang w:val="en-IN"/>
        </w:rPr>
        <w:t>Collaborated effectively with cross-functional teams (business analysts, testers, etc.) during daily stand-up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Pr="00CC3834">
        <w:rPr>
          <w:rFonts w:asciiTheme="minorHAnsi" w:hAnsiTheme="minorHAnsi" w:cstheme="minorHAnsi"/>
          <w:sz w:val="22"/>
          <w:szCs w:val="22"/>
          <w:lang w:val="en-IN"/>
        </w:rPr>
        <w:t>meetings, sprint planning sessions, and retrospectives to maintain clear communication and project alignment.</w:t>
      </w:r>
    </w:p>
    <w:p w14:paraId="02750C7B" w14:textId="00F21628" w:rsidR="00F17A84" w:rsidRPr="00CC3834" w:rsidRDefault="00F17A84" w:rsidP="00CC3834">
      <w:pPr>
        <w:pStyle w:val="NormalWeb"/>
        <w:numPr>
          <w:ilvl w:val="1"/>
          <w:numId w:val="2"/>
        </w:numPr>
        <w:shd w:val="clear" w:color="auto" w:fill="FFFFFF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Creating and </w:t>
      </w:r>
      <w:r w:rsidR="00A146F0">
        <w:rPr>
          <w:rFonts w:asciiTheme="minorHAnsi" w:hAnsiTheme="minorHAnsi" w:cstheme="minorHAnsi"/>
          <w:sz w:val="22"/>
          <w:szCs w:val="22"/>
          <w:lang w:val="en-IN"/>
        </w:rPr>
        <w:t>work upon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="000A7FCD" w:rsidRPr="000A7FCD">
        <w:rPr>
          <w:rFonts w:asciiTheme="minorHAnsi" w:hAnsiTheme="minorHAnsi" w:cstheme="minorHAnsi"/>
          <w:sz w:val="22"/>
          <w:szCs w:val="22"/>
          <w:lang w:val="en-IN"/>
        </w:rPr>
        <w:t>JIRA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="00A146F0">
        <w:rPr>
          <w:rFonts w:asciiTheme="minorHAnsi" w:hAnsiTheme="minorHAnsi" w:cstheme="minorHAnsi"/>
          <w:sz w:val="22"/>
          <w:szCs w:val="22"/>
          <w:lang w:val="en-IN"/>
        </w:rPr>
        <w:t>Incidents, For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Complete SDLC and Release planning and coordination.</w:t>
      </w:r>
    </w:p>
    <w:p w14:paraId="4743A1A3" w14:textId="0CD8ADE4" w:rsidR="00FA01AE" w:rsidRPr="00BF3821" w:rsidRDefault="00FA01AE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lastRenderedPageBreak/>
        <w:t xml:space="preserve">Actively utilized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GAIA logs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for troubleshooting issues within the gold application. This facilitated efficient debugging and resolution of system complexities.</w:t>
      </w:r>
    </w:p>
    <w:p w14:paraId="46FE2E7C" w14:textId="1C46F4B7" w:rsidR="00FE0B3D" w:rsidRPr="00BF3821" w:rsidRDefault="00FE0B3D" w:rsidP="0030444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Experience with error handling and debugging to ensure code reliability and troubleshoot issues effectively.</w:t>
      </w:r>
    </w:p>
    <w:p w14:paraId="22A96123" w14:textId="77777777" w:rsidR="00FA01AE" w:rsidRPr="00BF3821" w:rsidRDefault="00FA01AE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Played a key role in developing a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robust Database object system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to identify POs requiring publication.</w:t>
      </w:r>
    </w:p>
    <w:p w14:paraId="4DA4D1CC" w14:textId="0BD282E2" w:rsidR="00FA01AE" w:rsidRPr="00BF3821" w:rsidRDefault="00FA01AE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Creating a data extract for the identified POs, encompassing all data required for business processing through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P44 APIs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. Facilitated a fully automated PO publishing process for various order types.</w:t>
      </w:r>
    </w:p>
    <w:p w14:paraId="47E7A47C" w14:textId="7105EEE1" w:rsidR="00FA01AE" w:rsidRPr="00BF3821" w:rsidRDefault="00542C19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I</w:t>
      </w:r>
      <w:r w:rsidR="00FA01AE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mplemented a </w:t>
      </w:r>
      <w:r w:rsidR="00FA01AE"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comprehensive alert mechanism</w:t>
      </w:r>
      <w:r w:rsidR="00FA01AE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. This system proactively flagged business users in the event of any data processing failures, allowing for timely </w:t>
      </w:r>
      <w:r w:rsidR="00CC3834" w:rsidRPr="00BF3821">
        <w:rPr>
          <w:rFonts w:asciiTheme="minorHAnsi" w:hAnsiTheme="minorHAnsi" w:cstheme="minorHAnsi"/>
          <w:sz w:val="22"/>
          <w:szCs w:val="22"/>
          <w:lang w:val="en-IN"/>
        </w:rPr>
        <w:t>intervention,</w:t>
      </w:r>
      <w:r w:rsidR="00FA01AE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minimizing potential disruptions.</w:t>
      </w:r>
    </w:p>
    <w:p w14:paraId="7CB57782" w14:textId="75B327D7" w:rsidR="00FA01AE" w:rsidRPr="00BF3821" w:rsidRDefault="00542C19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C</w:t>
      </w:r>
      <w:r w:rsidR="00FA01AE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ontributed to the </w:t>
      </w:r>
      <w:r w:rsidR="00FA01AE"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development of various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gold</w:t>
      </w:r>
      <w:r w:rsidR="00FA01AE"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application reports</w:t>
      </w:r>
      <w:r w:rsidR="00FA01AE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.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Ens</w:t>
      </w:r>
      <w:r w:rsidR="00FA01AE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ured the quality and functionality of the developed solutions through </w:t>
      </w:r>
      <w:r w:rsidR="00FA01AE"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comprehensive unit</w:t>
      </w:r>
      <w:r w:rsidR="00FA01AE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="00FA01AE"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integration testing</w:t>
      </w:r>
      <w:r w:rsidR="00FA01AE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at the database level.</w:t>
      </w:r>
    </w:p>
    <w:p w14:paraId="36EBC992" w14:textId="5F628026" w:rsidR="00FA01AE" w:rsidRPr="00BF3821" w:rsidRDefault="00542C19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D</w:t>
      </w:r>
      <w:r w:rsidR="00FA01AE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ocumented the developed solutions and checked in the associated code into the </w:t>
      </w:r>
      <w:r w:rsidR="00FA01AE"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Git lab repository,</w:t>
      </w:r>
      <w:r w:rsidR="00FA01AE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ensuring proper </w:t>
      </w:r>
      <w:r w:rsidR="00FA01AE"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version control</w:t>
      </w:r>
      <w:r w:rsidR="00FA01AE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efficient collaboration within the development team.</w:t>
      </w:r>
    </w:p>
    <w:p w14:paraId="1C936D03" w14:textId="292509BF" w:rsidR="00FA01AE" w:rsidRPr="00BF3821" w:rsidRDefault="00542C19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E</w:t>
      </w:r>
      <w:r w:rsidR="00FA01AE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ffectively served as a member of the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gold</w:t>
      </w:r>
      <w:r w:rsidR="00FA01AE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support team, seamlessly </w:t>
      </w:r>
      <w:r w:rsidR="00CC3834" w:rsidRPr="00BF3821">
        <w:rPr>
          <w:rFonts w:asciiTheme="minorHAnsi" w:hAnsiTheme="minorHAnsi" w:cstheme="minorHAnsi"/>
          <w:sz w:val="22"/>
          <w:szCs w:val="22"/>
          <w:lang w:val="en-IN"/>
        </w:rPr>
        <w:t>collaborating,</w:t>
      </w:r>
      <w:r w:rsidR="00FA01AE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providing support to users remotely from an offshore location.</w:t>
      </w:r>
    </w:p>
    <w:p w14:paraId="67650E68" w14:textId="2DDF078C" w:rsidR="00392114" w:rsidRPr="00BF3821" w:rsidRDefault="00392114" w:rsidP="00392114">
      <w:pPr>
        <w:pStyle w:val="NormalWeb"/>
        <w:shd w:val="clear" w:color="auto" w:fill="FFFFFF"/>
        <w:spacing w:before="0" w:beforeAutospacing="0" w:after="0" w:afterAutospacing="0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Environment: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PL/SQL, Python, Shell Scripting, Oracle Database, Git, ETL.</w:t>
      </w:r>
    </w:p>
    <w:p w14:paraId="2550780A" w14:textId="77777777" w:rsidR="00050E79" w:rsidRPr="00BF3821" w:rsidRDefault="00050E79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4D06C3FE" w14:textId="77777777" w:rsidR="00050E79" w:rsidRDefault="00050E79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37FF52E3" w14:textId="77777777" w:rsidR="00BC21DA" w:rsidRDefault="00BC21DA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591BA8FA" w14:textId="77777777" w:rsidR="00BC21DA" w:rsidRDefault="00BC21DA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152E68D9" w14:textId="77777777" w:rsidR="00BC21DA" w:rsidRPr="00BF3821" w:rsidRDefault="00BC21DA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457BC965" w14:textId="1B7DED52" w:rsidR="0076356A" w:rsidRPr="00BF3821" w:rsidRDefault="0076356A" w:rsidP="00A56C6B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Client: </w:t>
      </w:r>
      <w:r w:rsidR="001E7756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T-Mobile,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</w:t>
      </w:r>
      <w:r w:rsidR="00A56C6B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Bothell, WA // Noida, India     </w:t>
      </w:r>
      <w:r w:rsidR="001E7756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                                                                        </w:t>
      </w:r>
      <w:r w:rsidR="00136E1B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</w:t>
      </w:r>
      <w:r w:rsidR="001E7756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Jan 2016 – </w:t>
      </w:r>
      <w:r w:rsidR="00532437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July </w:t>
      </w:r>
      <w:r w:rsidR="001E7756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2016</w:t>
      </w:r>
      <w:r w:rsidR="00050E79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                                                                                                                      </w:t>
      </w:r>
    </w:p>
    <w:p w14:paraId="089EBDA0" w14:textId="77777777" w:rsidR="00FA3847" w:rsidRDefault="00FA3847" w:rsidP="00FA3847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Company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Name :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HCL Technologies                                                                 </w:t>
      </w:r>
    </w:p>
    <w:p w14:paraId="381A7C9E" w14:textId="162E24AC" w:rsidR="0076356A" w:rsidRPr="00BF3821" w:rsidRDefault="0076356A" w:rsidP="001E7756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Role: PL/SQL Developer</w:t>
      </w:r>
    </w:p>
    <w:p w14:paraId="64B3E8BB" w14:textId="1F252429" w:rsidR="0076356A" w:rsidRPr="00BF3821" w:rsidRDefault="00050E79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Project: Telecom/ Equipment </w:t>
      </w:r>
      <w:r w:rsidR="00CC3834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Instalment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Plan</w:t>
      </w:r>
    </w:p>
    <w:p w14:paraId="644E972D" w14:textId="360A7A28" w:rsidR="00050E79" w:rsidRPr="00BF3821" w:rsidRDefault="00050E79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4AFD1E15" w14:textId="4ADE5BC3" w:rsidR="00050E79" w:rsidRPr="00BF3821" w:rsidRDefault="00050E79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Key Responsibilities:</w:t>
      </w:r>
    </w:p>
    <w:p w14:paraId="2EF4E08F" w14:textId="4F418206" w:rsidR="00532437" w:rsidRPr="00BF3821" w:rsidRDefault="00050E79" w:rsidP="001D2A0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Designed and implemented automated ETL batch processes using PL/SQL to efficiently fetch and ingest data from diverse client feeds into the application database. </w:t>
      </w:r>
      <w:r w:rsidR="00532437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Analysing </w:t>
      </w:r>
      <w:r w:rsidR="00532437"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production incidents &amp; Defects</w:t>
      </w:r>
      <w:r w:rsidR="00532437"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provide code fixes as needed.</w:t>
      </w:r>
    </w:p>
    <w:p w14:paraId="4F731431" w14:textId="6FC67482" w:rsidR="00050E79" w:rsidRDefault="00050E79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Ensured smooth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data integration,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fostering accurate and timely data availability for users to make informed decisions.</w:t>
      </w:r>
    </w:p>
    <w:p w14:paraId="520184C2" w14:textId="5DC9EE1D" w:rsidR="009F0D2B" w:rsidRDefault="009F0D2B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Experience with Unix commands</w:t>
      </w:r>
      <w:r w:rsidR="00DB6032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2D2B5450" w14:textId="77777777" w:rsidR="007A2B10" w:rsidRDefault="007A2B10" w:rsidP="007A2B1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Data migration using SSIS.</w:t>
      </w:r>
    </w:p>
    <w:p w14:paraId="4BF64F48" w14:textId="0FD13728" w:rsidR="00DB6032" w:rsidRPr="00DB6032" w:rsidRDefault="00DB6032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DB6032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Understanding on </w:t>
      </w:r>
      <w:r w:rsidRPr="00DB6032">
        <w:rPr>
          <w:rFonts w:asciiTheme="minorHAnsi" w:hAnsiTheme="minorHAnsi" w:cstheme="minorHAnsi"/>
          <w:sz w:val="22"/>
          <w:szCs w:val="22"/>
          <w:lang w:val="en-IN"/>
        </w:rPr>
        <w:t>DNS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/</w:t>
      </w:r>
      <w:r w:rsidRPr="00DB6032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 domain registration</w:t>
      </w:r>
    </w:p>
    <w:p w14:paraId="63AD6303" w14:textId="490631D7" w:rsidR="00050E79" w:rsidRDefault="00050E79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Actively </w:t>
      </w:r>
      <w:r w:rsidR="0078336B" w:rsidRPr="00BF3821">
        <w:rPr>
          <w:rFonts w:asciiTheme="minorHAnsi" w:hAnsiTheme="minorHAnsi" w:cstheme="minorHAnsi"/>
          <w:sz w:val="22"/>
          <w:szCs w:val="22"/>
          <w:lang w:val="en-IN"/>
        </w:rPr>
        <w:t>analysed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production incidents involving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automated scripts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provided prompt code fixes as needed. </w:t>
      </w:r>
    </w:p>
    <w:p w14:paraId="4223D17A" w14:textId="737A57DD" w:rsidR="00050E79" w:rsidRPr="00BF3821" w:rsidRDefault="00050E79" w:rsidP="00136E1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Actively contributed to day-to-day reporting on device metrics, business health, and performance. This involved generating comprehensive reports that provided valuable insights to stakeholders, enabling them to make data-driven decisions and optimize operations.</w:t>
      </w:r>
    </w:p>
    <w:p w14:paraId="01A121A7" w14:textId="1816664E" w:rsidR="00050E79" w:rsidRPr="00BF3821" w:rsidRDefault="00050E79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Actively sought opportunities to </w:t>
      </w:r>
      <w:r w:rsidR="00CC3834" w:rsidRPr="00BF3821">
        <w:rPr>
          <w:rFonts w:asciiTheme="minorHAnsi" w:hAnsiTheme="minorHAnsi" w:cstheme="minorHAnsi"/>
          <w:sz w:val="22"/>
          <w:szCs w:val="22"/>
          <w:lang w:val="en-IN"/>
        </w:rPr>
        <w:t>analyse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improve existing processes. </w:t>
      </w:r>
    </w:p>
    <w:p w14:paraId="6E15F193" w14:textId="1BE66B30" w:rsidR="00050E79" w:rsidRPr="00BF3821" w:rsidRDefault="00050E79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Implemented effective changes that enhanced efficiency, accuracy, and overall process effectiveness.</w:t>
      </w:r>
    </w:p>
    <w:p w14:paraId="71AAD465" w14:textId="4DA931A3" w:rsidR="00392114" w:rsidRPr="00BF3821" w:rsidRDefault="00392114" w:rsidP="00392114">
      <w:pPr>
        <w:pStyle w:val="NormalWeb"/>
        <w:shd w:val="clear" w:color="auto" w:fill="FFFFFF"/>
        <w:spacing w:before="0" w:beforeAutospacing="0" w:after="0" w:afterAutospacing="0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Environment: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PL/SQL, ETL, Git.</w:t>
      </w:r>
    </w:p>
    <w:p w14:paraId="0620FADF" w14:textId="77777777" w:rsidR="0076356A" w:rsidRPr="00BF3821" w:rsidRDefault="0076356A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03ECE484" w14:textId="77777777" w:rsidR="0076356A" w:rsidRPr="00BF3821" w:rsidRDefault="0076356A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3DBFE4CB" w14:textId="142AD398" w:rsidR="00E12D4E" w:rsidRPr="00BF3821" w:rsidRDefault="00E12D4E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Client:</w:t>
      </w:r>
      <w:r w:rsidR="0076356A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Hewlett Packard, Quincy, MA                                                                                                           </w:t>
      </w:r>
      <w:r w:rsidR="001E7756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Feb</w:t>
      </w:r>
      <w:r w:rsidR="0076356A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2015 – </w:t>
      </w:r>
      <w:r w:rsidR="001E7756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Jan</w:t>
      </w:r>
      <w:r w:rsidR="0076356A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2016</w:t>
      </w:r>
    </w:p>
    <w:p w14:paraId="743D3BD9" w14:textId="2AD165E0" w:rsidR="00FA3847" w:rsidRDefault="00FA3847" w:rsidP="00FA3847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Company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Name :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Consulting                                                              </w:t>
      </w:r>
    </w:p>
    <w:p w14:paraId="4732B0CF" w14:textId="4CDD4D29" w:rsidR="0076356A" w:rsidRPr="00BF3821" w:rsidRDefault="0076356A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Role: PL/SQL Developer</w:t>
      </w:r>
    </w:p>
    <w:p w14:paraId="3DE29458" w14:textId="77777777" w:rsidR="0076356A" w:rsidRPr="00BF3821" w:rsidRDefault="0076356A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Project: Massachusetts State Health </w:t>
      </w:r>
    </w:p>
    <w:p w14:paraId="1A46D9B4" w14:textId="77777777" w:rsidR="0076356A" w:rsidRPr="00BF3821" w:rsidRDefault="0076356A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341FEFD6" w14:textId="2816DE14" w:rsidR="0076356A" w:rsidRPr="00BF3821" w:rsidRDefault="0076356A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Key Responsibilities: </w:t>
      </w:r>
    </w:p>
    <w:p w14:paraId="08F1A8BE" w14:textId="77777777" w:rsidR="0076356A" w:rsidRPr="00BF3821" w:rsidRDefault="0076356A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lastRenderedPageBreak/>
        <w:t xml:space="preserve">Spearheaded the design, development, and implementation of various automated ETL batch processes using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PL/SQL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Informatica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. </w:t>
      </w:r>
    </w:p>
    <w:p w14:paraId="2711F872" w14:textId="35CC9B09" w:rsidR="00E12D4E" w:rsidRDefault="0076356A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Efficiently extracted and ingested data from diverse client feeds and data warehouses, ensuring seamless integration into the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application database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. </w:t>
      </w:r>
    </w:p>
    <w:p w14:paraId="52887EF0" w14:textId="34ECFF9D" w:rsidR="004349FD" w:rsidRPr="00BF3821" w:rsidRDefault="004349FD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Extensively worked upon big data in Data warehousing environment.</w:t>
      </w:r>
    </w:p>
    <w:p w14:paraId="3C2141AD" w14:textId="2629E56C" w:rsidR="0076356A" w:rsidRDefault="0076356A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Actively contributed to the development of efficient code specifically designed for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medical claim processing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. This code streamlined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data manipulation,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enhancing the accuracy and efficiency of the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claims processing system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115C36EF" w14:textId="0F4E76BF" w:rsidR="005D00A5" w:rsidRPr="005D00A5" w:rsidRDefault="005D00A5" w:rsidP="005D00A5">
      <w:pPr>
        <w:pStyle w:val="NormalWeb"/>
        <w:numPr>
          <w:ilvl w:val="1"/>
          <w:numId w:val="2"/>
        </w:numPr>
        <w:shd w:val="clear" w:color="auto" w:fill="FFFFFF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5D00A5">
        <w:rPr>
          <w:rFonts w:asciiTheme="minorHAnsi" w:hAnsiTheme="minorHAnsi" w:cstheme="minorHAnsi"/>
          <w:sz w:val="22"/>
          <w:szCs w:val="22"/>
          <w:lang w:val="en-IN"/>
        </w:rPr>
        <w:t>Collaborated effectively with cross-functional teams (business analysts, testers, etc.) during daily stand-up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Pr="005D00A5">
        <w:rPr>
          <w:rFonts w:asciiTheme="minorHAnsi" w:hAnsiTheme="minorHAnsi" w:cstheme="minorHAnsi"/>
          <w:sz w:val="22"/>
          <w:szCs w:val="22"/>
          <w:lang w:val="en-IN"/>
        </w:rPr>
        <w:t>meetings, sprint planning sessions, and retrospectives to maintain clear communication and project alignment.</w:t>
      </w:r>
    </w:p>
    <w:p w14:paraId="1C15F9E6" w14:textId="43C5E8F0" w:rsidR="00264757" w:rsidRPr="00264757" w:rsidRDefault="00264757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="Segoe UI" w:hAnsi="Segoe UI" w:cs="Segoe UI"/>
          <w:sz w:val="21"/>
          <w:szCs w:val="21"/>
        </w:rPr>
        <w:t>Developing ETL workflows for data loads from source to target databases using informatica.</w:t>
      </w:r>
    </w:p>
    <w:p w14:paraId="4BA233C3" w14:textId="77777777" w:rsidR="0076356A" w:rsidRPr="00BF3821" w:rsidRDefault="0076356A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Implemented a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data analytics solution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that drew upon data from the data warehouse and various other valuable sources. </w:t>
      </w:r>
    </w:p>
    <w:p w14:paraId="56DCAD1F" w14:textId="7F9A33B2" w:rsidR="003A2C05" w:rsidRDefault="003A2C05" w:rsidP="003A2C0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Good </w:t>
      </w:r>
      <w:r w:rsidR="00136E1B">
        <w:rPr>
          <w:rFonts w:asciiTheme="minorHAnsi" w:hAnsiTheme="minorHAnsi" w:cstheme="minorHAnsi"/>
          <w:sz w:val="22"/>
          <w:szCs w:val="22"/>
          <w:lang w:val="en-IN"/>
        </w:rPr>
        <w:t>expertise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on </w:t>
      </w:r>
      <w:r w:rsidRPr="00136E1B">
        <w:rPr>
          <w:rFonts w:asciiTheme="minorHAnsi" w:hAnsiTheme="minorHAnsi" w:cstheme="minorHAnsi"/>
          <w:b/>
          <w:bCs/>
          <w:sz w:val="22"/>
          <w:szCs w:val="22"/>
          <w:lang w:val="en-IN"/>
        </w:rPr>
        <w:t>Partitioning, compression,</w:t>
      </w:r>
      <w:r w:rsidR="00136E1B" w:rsidRPr="00136E1B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</w:t>
      </w:r>
      <w:r w:rsidRPr="00136E1B">
        <w:rPr>
          <w:rFonts w:asciiTheme="minorHAnsi" w:hAnsiTheme="minorHAnsi" w:cstheme="minorHAnsi"/>
          <w:b/>
          <w:bCs/>
          <w:sz w:val="22"/>
          <w:szCs w:val="22"/>
          <w:lang w:val="en-IN"/>
        </w:rPr>
        <w:t>direct path Loads, EXPLAIN PLAN</w:t>
      </w:r>
      <w:r w:rsidR="00136E1B" w:rsidRPr="00136E1B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</w:t>
      </w:r>
      <w:r w:rsidR="00136E1B" w:rsidRPr="00BF3821">
        <w:rPr>
          <w:rFonts w:asciiTheme="minorHAnsi" w:hAnsiTheme="minorHAnsi" w:cstheme="minorHAnsi"/>
          <w:sz w:val="22"/>
          <w:szCs w:val="22"/>
          <w:lang w:val="en-IN"/>
        </w:rPr>
        <w:t>for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performance tuning.</w:t>
      </w:r>
    </w:p>
    <w:p w14:paraId="5900FCE7" w14:textId="1248D9D5" w:rsidR="00264757" w:rsidRPr="00BF3821" w:rsidRDefault="00264757" w:rsidP="003A2C0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Performance Tunning </w:t>
      </w:r>
      <w:r w:rsidR="00CC3834">
        <w:rPr>
          <w:rFonts w:asciiTheme="minorHAnsi" w:hAnsiTheme="minorHAnsi" w:cstheme="minorHAnsi"/>
          <w:sz w:val="22"/>
          <w:szCs w:val="22"/>
          <w:lang w:val="en-IN"/>
        </w:rPr>
        <w:t>and data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migration using Oracle pl sql code and constraints for ETL.</w:t>
      </w:r>
    </w:p>
    <w:p w14:paraId="226544A0" w14:textId="2934E955" w:rsidR="0076356A" w:rsidRPr="00BF3821" w:rsidRDefault="0076356A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Facilitated the extraction of deeper insights, enabling stakeholders to make data-driven decisions that optimized operations and improved outcomes.</w:t>
      </w:r>
    </w:p>
    <w:p w14:paraId="720A6CF5" w14:textId="4B0C245B" w:rsidR="0076356A" w:rsidRPr="00BF3821" w:rsidRDefault="0076356A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Possess extensive experience working within the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data warehouse of the state healthcare domain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. </w:t>
      </w:r>
    </w:p>
    <w:p w14:paraId="5BC18708" w14:textId="77E2DBC4" w:rsidR="00E12D4E" w:rsidRPr="00BF3821" w:rsidRDefault="0076356A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Responsible for all aspects of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data management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reporting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. This included meticulous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data mapping, efficient data extractions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tailored to specific needs, and the generation of comprehensive and insightful reports that served as a foundation for informed decision-making across the organization.</w:t>
      </w:r>
    </w:p>
    <w:p w14:paraId="5515E57D" w14:textId="4D76D128" w:rsidR="00733E66" w:rsidRPr="00BF3821" w:rsidRDefault="00733E66" w:rsidP="00733E66">
      <w:pPr>
        <w:pStyle w:val="NormalWeb"/>
        <w:shd w:val="clear" w:color="auto" w:fill="FFFFFF"/>
        <w:spacing w:before="0" w:beforeAutospacing="0" w:after="0" w:afterAutospacing="0"/>
        <w:ind w:right="447"/>
        <w:jc w:val="both"/>
        <w:rPr>
          <w:rFonts w:asciiTheme="minorHAnsi" w:hAnsiTheme="minorHAnsi" w:cstheme="minorHAnsi"/>
          <w:b/>
          <w:bCs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Environment: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Informatica, PL/SQL, Git.</w:t>
      </w:r>
    </w:p>
    <w:p w14:paraId="54E653C7" w14:textId="77777777" w:rsidR="00E12D4E" w:rsidRDefault="00E12D4E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30790122" w14:textId="77777777" w:rsidR="00BC21DA" w:rsidRDefault="00BC21DA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2D2D46F3" w14:textId="77777777" w:rsidR="00BC21DA" w:rsidRPr="00BF3821" w:rsidRDefault="00BC21DA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5E657D32" w14:textId="77777777" w:rsidR="0076356A" w:rsidRPr="00BF3821" w:rsidRDefault="0076356A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2586A1C8" w14:textId="788BCE86" w:rsidR="00E12D4E" w:rsidRPr="00BF3821" w:rsidRDefault="00E12D4E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Client: </w:t>
      </w:r>
      <w:r w:rsidR="001E7756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Pearson Education,</w:t>
      </w:r>
      <w:r w:rsidR="0058789E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</w:t>
      </w:r>
      <w:r w:rsidR="00A56C6B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Noida,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India                                                                                           </w:t>
      </w:r>
      <w:r w:rsidR="0078336B"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Aug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200</w:t>
      </w:r>
      <w:r w:rsidR="005F7122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7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to Feb 201</w:t>
      </w:r>
      <w:r w:rsidR="00200E3C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2</w:t>
      </w:r>
    </w:p>
    <w:p w14:paraId="0E475E3A" w14:textId="77777777" w:rsidR="00FA3847" w:rsidRDefault="00FA3847" w:rsidP="00FA3847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Company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Name :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 xml:space="preserve"> HCL Technologies                                                                 </w:t>
      </w:r>
    </w:p>
    <w:p w14:paraId="04AC71BB" w14:textId="3E3E1073" w:rsidR="00E12D4E" w:rsidRPr="00BF3821" w:rsidRDefault="00E12D4E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Role: PL/SQL Developer</w:t>
      </w:r>
    </w:p>
    <w:p w14:paraId="27695DA3" w14:textId="77777777" w:rsidR="001E7756" w:rsidRPr="00BF3821" w:rsidRDefault="001E7756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</w:p>
    <w:p w14:paraId="62134C23" w14:textId="244C8A7B" w:rsidR="00E12D4E" w:rsidRPr="00BF3821" w:rsidRDefault="00E12D4E" w:rsidP="00E12D4E">
      <w:pPr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GB" w:eastAsia="en-IN"/>
        </w:rPr>
        <w:t>Key Responsibilities:</w:t>
      </w:r>
    </w:p>
    <w:p w14:paraId="700573B2" w14:textId="77777777" w:rsidR="00E12D4E" w:rsidRPr="00BF3821" w:rsidRDefault="00E12D4E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Played a pivotal role in designing, developing, and implementing various automated ETL batch processes using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PL/SQL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. </w:t>
      </w:r>
    </w:p>
    <w:p w14:paraId="6642B835" w14:textId="64B0685A" w:rsidR="00E12D4E" w:rsidRPr="00BF3821" w:rsidRDefault="00E12D4E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Seamlessly fetched and ingested data from diverse client feeds and data warehouses, ensuring accurate and efficient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data integration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into the application database.</w:t>
      </w:r>
    </w:p>
    <w:p w14:paraId="642ABDFC" w14:textId="50C037D7" w:rsidR="00E12D4E" w:rsidRPr="00BF3821" w:rsidRDefault="00E12D4E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Actively contributed to the development of efficient code for sales processing, streamlining data manipulation and enhancing overall sales operations.</w:t>
      </w:r>
    </w:p>
    <w:p w14:paraId="3EDFDAD7" w14:textId="77777777" w:rsidR="00E12D4E" w:rsidRPr="00BF3821" w:rsidRDefault="00E12D4E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Spearheaded the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creation of a data analytics-based solution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. </w:t>
      </w:r>
    </w:p>
    <w:p w14:paraId="188A5619" w14:textId="3BC42C41" w:rsidR="00E12D4E" w:rsidRPr="00BF3821" w:rsidRDefault="00E12D4E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>Harnessed data not only from the data warehouse but also from multiple other valuable sources, enabling deeper insights and informed decision-making.</w:t>
      </w:r>
    </w:p>
    <w:p w14:paraId="59415D39" w14:textId="6951943B" w:rsidR="00E12D4E" w:rsidRPr="00BF3821" w:rsidRDefault="00E12D4E" w:rsidP="007457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09" w:right="447" w:hanging="283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Responsible for all aspects of data management and reporting, including meticulous </w:t>
      </w: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data mapping, efficient data extraction, 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>and the generation of comprehensive and insightful reports.</w:t>
      </w:r>
    </w:p>
    <w:p w14:paraId="79B078B7" w14:textId="22897A32" w:rsidR="00733E66" w:rsidRPr="00BF3821" w:rsidRDefault="00733E66" w:rsidP="00733E66">
      <w:pPr>
        <w:pStyle w:val="NormalWeb"/>
        <w:shd w:val="clear" w:color="auto" w:fill="FFFFFF"/>
        <w:spacing w:before="0" w:beforeAutospacing="0" w:after="0" w:afterAutospacing="0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F3821">
        <w:rPr>
          <w:rFonts w:asciiTheme="minorHAnsi" w:hAnsiTheme="minorHAnsi" w:cstheme="minorHAnsi"/>
          <w:b/>
          <w:bCs/>
          <w:sz w:val="22"/>
          <w:szCs w:val="22"/>
          <w:lang w:val="en-IN"/>
        </w:rPr>
        <w:t>Environment:</w:t>
      </w:r>
      <w:r w:rsidRPr="00BF3821">
        <w:rPr>
          <w:rFonts w:asciiTheme="minorHAnsi" w:hAnsiTheme="minorHAnsi" w:cstheme="minorHAnsi"/>
          <w:sz w:val="22"/>
          <w:szCs w:val="22"/>
          <w:lang w:val="en-IN"/>
        </w:rPr>
        <w:t xml:space="preserve"> PL/SQL, Data Warehouse, Git.</w:t>
      </w:r>
    </w:p>
    <w:p w14:paraId="1D432818" w14:textId="41BBA166" w:rsidR="00E12D4E" w:rsidRPr="00BF3821" w:rsidRDefault="00E12D4E" w:rsidP="00E12D4E">
      <w:pPr>
        <w:pStyle w:val="NormalWeb"/>
        <w:shd w:val="clear" w:color="auto" w:fill="FFFFFF"/>
        <w:spacing w:before="0" w:beforeAutospacing="0" w:after="0" w:afterAutospacing="0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562B916E" w14:textId="77777777" w:rsidR="00E12D4E" w:rsidRPr="00BF3821" w:rsidRDefault="00E12D4E" w:rsidP="00E12D4E">
      <w:pPr>
        <w:pStyle w:val="NormalWeb"/>
        <w:shd w:val="clear" w:color="auto" w:fill="FFFFFF"/>
        <w:spacing w:before="0" w:beforeAutospacing="0" w:after="0" w:afterAutospacing="0"/>
        <w:ind w:right="447"/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sectPr w:rsidR="00E12D4E" w:rsidRPr="00BF3821" w:rsidSect="001E586E">
      <w:headerReference w:type="even" r:id="rId10"/>
      <w:footerReference w:type="first" r:id="rId11"/>
      <w:footnotePr>
        <w:pos w:val="beneathText"/>
      </w:footnotePr>
      <w:pgSz w:w="12240" w:h="15840" w:code="1"/>
      <w:pgMar w:top="540" w:right="864" w:bottom="864" w:left="864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2679C" w14:textId="77777777" w:rsidR="00D33321" w:rsidRDefault="00D33321" w:rsidP="004A3835">
      <w:r>
        <w:separator/>
      </w:r>
    </w:p>
  </w:endnote>
  <w:endnote w:type="continuationSeparator" w:id="0">
    <w:p w14:paraId="0F49199B" w14:textId="77777777" w:rsidR="00D33321" w:rsidRDefault="00D33321" w:rsidP="004A3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AC5E6" w14:textId="77777777" w:rsidR="003A72EB" w:rsidRPr="00691E1F" w:rsidRDefault="003A72EB" w:rsidP="003A72EB">
    <w:pPr>
      <w:jc w:val="right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B7DE2" w14:textId="77777777" w:rsidR="00D33321" w:rsidRDefault="00D33321" w:rsidP="004A3835">
      <w:r>
        <w:separator/>
      </w:r>
    </w:p>
  </w:footnote>
  <w:footnote w:type="continuationSeparator" w:id="0">
    <w:p w14:paraId="70AC3B4E" w14:textId="77777777" w:rsidR="00D33321" w:rsidRDefault="00D33321" w:rsidP="004A3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11349" w14:textId="77777777" w:rsidR="003A72EB" w:rsidRDefault="003A72EB" w:rsidP="003A72EB">
    <w:pPr>
      <w:pStyle w:val="Header"/>
      <w:pBdr>
        <w:bottom w:val="single" w:sz="4" w:space="1" w:color="auto"/>
      </w:pBdr>
      <w:jc w:val="center"/>
      <w:rPr>
        <w:caps/>
        <w:spacing w:val="40"/>
        <w:sz w:val="20"/>
      </w:rPr>
    </w:pPr>
    <w:r w:rsidRPr="00CC5CCD">
      <w:rPr>
        <w:rFonts w:ascii="Century Gothic" w:hAnsi="Century Gothic"/>
        <w:caps/>
        <w:sz w:val="32"/>
        <w:szCs w:val="32"/>
      </w:rPr>
      <w:t xml:space="preserve">Ritesh Bhattarai </w:t>
    </w:r>
    <w:r w:rsidRPr="0009666E">
      <w:rPr>
        <w:rFonts w:ascii="Century Gothic" w:hAnsi="Century Gothic"/>
        <w:spacing w:val="40"/>
        <w:sz w:val="20"/>
      </w:rPr>
      <w:t>– Page</w:t>
    </w:r>
    <w:r w:rsidR="005C58C9" w:rsidRPr="0009666E">
      <w:rPr>
        <w:rFonts w:ascii="Century Gothic" w:hAnsi="Century Gothic"/>
        <w:spacing w:val="40"/>
        <w:sz w:val="20"/>
      </w:rPr>
      <w:fldChar w:fldCharType="begin"/>
    </w:r>
    <w:r w:rsidRPr="0009666E">
      <w:rPr>
        <w:rFonts w:ascii="Century Gothic" w:hAnsi="Century Gothic"/>
        <w:spacing w:val="40"/>
        <w:sz w:val="20"/>
      </w:rPr>
      <w:instrText xml:space="preserve"> PAGE   \* MERGEFORMAT </w:instrText>
    </w:r>
    <w:r w:rsidR="005C58C9" w:rsidRPr="0009666E">
      <w:rPr>
        <w:rFonts w:ascii="Century Gothic" w:hAnsi="Century Gothic"/>
        <w:spacing w:val="40"/>
        <w:sz w:val="20"/>
      </w:rPr>
      <w:fldChar w:fldCharType="separate"/>
    </w:r>
    <w:r>
      <w:rPr>
        <w:rFonts w:ascii="Century Gothic" w:hAnsi="Century Gothic"/>
        <w:noProof/>
        <w:spacing w:val="40"/>
        <w:sz w:val="20"/>
      </w:rPr>
      <w:t>4</w:t>
    </w:r>
    <w:r w:rsidR="005C58C9" w:rsidRPr="0009666E">
      <w:rPr>
        <w:rFonts w:ascii="Century Gothic" w:hAnsi="Century Gothic"/>
        <w:spacing w:val="40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2C950CCA"/>
    <w:multiLevelType w:val="multilevel"/>
    <w:tmpl w:val="D69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63600B4"/>
    <w:multiLevelType w:val="multilevel"/>
    <w:tmpl w:val="60F4FF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001CA4"/>
    <w:multiLevelType w:val="multilevel"/>
    <w:tmpl w:val="E95E3F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31959271">
    <w:abstractNumId w:val="0"/>
  </w:num>
  <w:num w:numId="2" w16cid:durableId="1809514778">
    <w:abstractNumId w:val="1"/>
  </w:num>
  <w:num w:numId="3" w16cid:durableId="1384987074">
    <w:abstractNumId w:val="2"/>
  </w:num>
  <w:num w:numId="4" w16cid:durableId="82890660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877"/>
    <w:rsid w:val="0000345B"/>
    <w:rsid w:val="00004DF8"/>
    <w:rsid w:val="00011D27"/>
    <w:rsid w:val="00026879"/>
    <w:rsid w:val="000343D3"/>
    <w:rsid w:val="000407AE"/>
    <w:rsid w:val="00043C2C"/>
    <w:rsid w:val="0004532E"/>
    <w:rsid w:val="0004718F"/>
    <w:rsid w:val="000500C9"/>
    <w:rsid w:val="00050E79"/>
    <w:rsid w:val="00066EE6"/>
    <w:rsid w:val="00071027"/>
    <w:rsid w:val="0007315F"/>
    <w:rsid w:val="0008482D"/>
    <w:rsid w:val="000979A9"/>
    <w:rsid w:val="00097B03"/>
    <w:rsid w:val="00097B78"/>
    <w:rsid w:val="000A240A"/>
    <w:rsid w:val="000A3E8A"/>
    <w:rsid w:val="000A452E"/>
    <w:rsid w:val="000A7FCD"/>
    <w:rsid w:val="000B42B9"/>
    <w:rsid w:val="000B64F4"/>
    <w:rsid w:val="000B79CE"/>
    <w:rsid w:val="000B7A54"/>
    <w:rsid w:val="000B7C06"/>
    <w:rsid w:val="000C0743"/>
    <w:rsid w:val="000C3221"/>
    <w:rsid w:val="000C40E1"/>
    <w:rsid w:val="000C5DF4"/>
    <w:rsid w:val="000D562F"/>
    <w:rsid w:val="000E0DF6"/>
    <w:rsid w:val="000E2B1D"/>
    <w:rsid w:val="000E3A2C"/>
    <w:rsid w:val="000E4767"/>
    <w:rsid w:val="000E537D"/>
    <w:rsid w:val="000E7F01"/>
    <w:rsid w:val="000F0D1C"/>
    <w:rsid w:val="000F46FB"/>
    <w:rsid w:val="000F50FB"/>
    <w:rsid w:val="001025D3"/>
    <w:rsid w:val="00107835"/>
    <w:rsid w:val="00107EAC"/>
    <w:rsid w:val="0011300D"/>
    <w:rsid w:val="00116BC1"/>
    <w:rsid w:val="00116E96"/>
    <w:rsid w:val="00136E1B"/>
    <w:rsid w:val="00144E48"/>
    <w:rsid w:val="00146758"/>
    <w:rsid w:val="00151B4B"/>
    <w:rsid w:val="00155034"/>
    <w:rsid w:val="0015655D"/>
    <w:rsid w:val="001609EC"/>
    <w:rsid w:val="00160FBF"/>
    <w:rsid w:val="00167374"/>
    <w:rsid w:val="001710F9"/>
    <w:rsid w:val="00171382"/>
    <w:rsid w:val="001757FF"/>
    <w:rsid w:val="0018007F"/>
    <w:rsid w:val="00181F78"/>
    <w:rsid w:val="001905E4"/>
    <w:rsid w:val="001A5436"/>
    <w:rsid w:val="001B515D"/>
    <w:rsid w:val="001C1895"/>
    <w:rsid w:val="001C34FD"/>
    <w:rsid w:val="001C39C4"/>
    <w:rsid w:val="001C4B48"/>
    <w:rsid w:val="001C5C20"/>
    <w:rsid w:val="001C6815"/>
    <w:rsid w:val="001C6A8C"/>
    <w:rsid w:val="001C7649"/>
    <w:rsid w:val="001D3684"/>
    <w:rsid w:val="001D3A1C"/>
    <w:rsid w:val="001D722D"/>
    <w:rsid w:val="001E0437"/>
    <w:rsid w:val="001E0AFD"/>
    <w:rsid w:val="001E3406"/>
    <w:rsid w:val="001E586E"/>
    <w:rsid w:val="001E630C"/>
    <w:rsid w:val="001E72BB"/>
    <w:rsid w:val="001E7756"/>
    <w:rsid w:val="001F3229"/>
    <w:rsid w:val="00200E3C"/>
    <w:rsid w:val="00202FE0"/>
    <w:rsid w:val="00210BCB"/>
    <w:rsid w:val="0021548D"/>
    <w:rsid w:val="00222E2B"/>
    <w:rsid w:val="002232D9"/>
    <w:rsid w:val="00226B68"/>
    <w:rsid w:val="00230ADE"/>
    <w:rsid w:val="00235CA1"/>
    <w:rsid w:val="002426B3"/>
    <w:rsid w:val="002430C3"/>
    <w:rsid w:val="00244350"/>
    <w:rsid w:val="00246A1B"/>
    <w:rsid w:val="00247CC5"/>
    <w:rsid w:val="002565CD"/>
    <w:rsid w:val="00256A42"/>
    <w:rsid w:val="00261B02"/>
    <w:rsid w:val="002621FC"/>
    <w:rsid w:val="00264757"/>
    <w:rsid w:val="00264789"/>
    <w:rsid w:val="00273518"/>
    <w:rsid w:val="002820C3"/>
    <w:rsid w:val="00282AF7"/>
    <w:rsid w:val="0028321E"/>
    <w:rsid w:val="002930A7"/>
    <w:rsid w:val="0029549F"/>
    <w:rsid w:val="00297B12"/>
    <w:rsid w:val="002A06E5"/>
    <w:rsid w:val="002A7EC1"/>
    <w:rsid w:val="002B6C01"/>
    <w:rsid w:val="002C6623"/>
    <w:rsid w:val="002D198D"/>
    <w:rsid w:val="002E48A8"/>
    <w:rsid w:val="002E7039"/>
    <w:rsid w:val="002F737A"/>
    <w:rsid w:val="0030444E"/>
    <w:rsid w:val="00304C9B"/>
    <w:rsid w:val="003119F2"/>
    <w:rsid w:val="00315001"/>
    <w:rsid w:val="00316780"/>
    <w:rsid w:val="003172B1"/>
    <w:rsid w:val="003263AC"/>
    <w:rsid w:val="00332673"/>
    <w:rsid w:val="00333C88"/>
    <w:rsid w:val="00342332"/>
    <w:rsid w:val="003437E8"/>
    <w:rsid w:val="00355877"/>
    <w:rsid w:val="00357148"/>
    <w:rsid w:val="00362DE0"/>
    <w:rsid w:val="00371B72"/>
    <w:rsid w:val="00373E59"/>
    <w:rsid w:val="00373F4C"/>
    <w:rsid w:val="00382CCC"/>
    <w:rsid w:val="00386700"/>
    <w:rsid w:val="00392114"/>
    <w:rsid w:val="003932D2"/>
    <w:rsid w:val="00393EFE"/>
    <w:rsid w:val="00394399"/>
    <w:rsid w:val="003A0F95"/>
    <w:rsid w:val="003A2C05"/>
    <w:rsid w:val="003A42A4"/>
    <w:rsid w:val="003A5ABB"/>
    <w:rsid w:val="003A72EB"/>
    <w:rsid w:val="003C3C2F"/>
    <w:rsid w:val="003C4840"/>
    <w:rsid w:val="003C6AB7"/>
    <w:rsid w:val="003D1FB2"/>
    <w:rsid w:val="003D2A53"/>
    <w:rsid w:val="003D2EF3"/>
    <w:rsid w:val="003D67C3"/>
    <w:rsid w:val="003D78EB"/>
    <w:rsid w:val="003E1C03"/>
    <w:rsid w:val="003E5787"/>
    <w:rsid w:val="003E7896"/>
    <w:rsid w:val="003F0B27"/>
    <w:rsid w:val="003F362A"/>
    <w:rsid w:val="00402522"/>
    <w:rsid w:val="00411352"/>
    <w:rsid w:val="00420046"/>
    <w:rsid w:val="00421CBF"/>
    <w:rsid w:val="0042560C"/>
    <w:rsid w:val="00426104"/>
    <w:rsid w:val="004349FD"/>
    <w:rsid w:val="00434F79"/>
    <w:rsid w:val="00443F95"/>
    <w:rsid w:val="0044670C"/>
    <w:rsid w:val="00446F38"/>
    <w:rsid w:val="004527D2"/>
    <w:rsid w:val="00464439"/>
    <w:rsid w:val="00467FA7"/>
    <w:rsid w:val="00475182"/>
    <w:rsid w:val="00481406"/>
    <w:rsid w:val="00482467"/>
    <w:rsid w:val="00490DE5"/>
    <w:rsid w:val="004950FB"/>
    <w:rsid w:val="00497972"/>
    <w:rsid w:val="004A0975"/>
    <w:rsid w:val="004A25AC"/>
    <w:rsid w:val="004A27D4"/>
    <w:rsid w:val="004A3835"/>
    <w:rsid w:val="004A38F9"/>
    <w:rsid w:val="004A445B"/>
    <w:rsid w:val="004A6286"/>
    <w:rsid w:val="004A75D3"/>
    <w:rsid w:val="004B02A1"/>
    <w:rsid w:val="004B323D"/>
    <w:rsid w:val="004B4669"/>
    <w:rsid w:val="004C0A83"/>
    <w:rsid w:val="004C107F"/>
    <w:rsid w:val="004C45C3"/>
    <w:rsid w:val="004C5854"/>
    <w:rsid w:val="004C6B02"/>
    <w:rsid w:val="004D4329"/>
    <w:rsid w:val="004D4B52"/>
    <w:rsid w:val="004E0162"/>
    <w:rsid w:val="004E4B7D"/>
    <w:rsid w:val="004E69F3"/>
    <w:rsid w:val="004F52F9"/>
    <w:rsid w:val="004F75D9"/>
    <w:rsid w:val="005036BB"/>
    <w:rsid w:val="005040EE"/>
    <w:rsid w:val="005226CC"/>
    <w:rsid w:val="00527A26"/>
    <w:rsid w:val="00532198"/>
    <w:rsid w:val="00532437"/>
    <w:rsid w:val="005345E5"/>
    <w:rsid w:val="00542C19"/>
    <w:rsid w:val="00551FFC"/>
    <w:rsid w:val="00552777"/>
    <w:rsid w:val="00561CE1"/>
    <w:rsid w:val="0056652D"/>
    <w:rsid w:val="00566542"/>
    <w:rsid w:val="00566E58"/>
    <w:rsid w:val="00570BE9"/>
    <w:rsid w:val="0057732E"/>
    <w:rsid w:val="005777F3"/>
    <w:rsid w:val="005808E4"/>
    <w:rsid w:val="00583A31"/>
    <w:rsid w:val="0058789E"/>
    <w:rsid w:val="00592073"/>
    <w:rsid w:val="0059394A"/>
    <w:rsid w:val="005A0A3D"/>
    <w:rsid w:val="005A2E5B"/>
    <w:rsid w:val="005A36CF"/>
    <w:rsid w:val="005C1610"/>
    <w:rsid w:val="005C58C9"/>
    <w:rsid w:val="005C63CF"/>
    <w:rsid w:val="005C6C80"/>
    <w:rsid w:val="005D00A5"/>
    <w:rsid w:val="005D3240"/>
    <w:rsid w:val="005D35DB"/>
    <w:rsid w:val="005D6C3C"/>
    <w:rsid w:val="005E6907"/>
    <w:rsid w:val="005F153F"/>
    <w:rsid w:val="005F7122"/>
    <w:rsid w:val="005F7A34"/>
    <w:rsid w:val="00601B68"/>
    <w:rsid w:val="00602055"/>
    <w:rsid w:val="006023FE"/>
    <w:rsid w:val="00602570"/>
    <w:rsid w:val="00604A37"/>
    <w:rsid w:val="0061026A"/>
    <w:rsid w:val="0061447A"/>
    <w:rsid w:val="00621993"/>
    <w:rsid w:val="00623003"/>
    <w:rsid w:val="00627AFB"/>
    <w:rsid w:val="00636B81"/>
    <w:rsid w:val="0063745E"/>
    <w:rsid w:val="00641DBC"/>
    <w:rsid w:val="00644CC3"/>
    <w:rsid w:val="00650D69"/>
    <w:rsid w:val="00653AD6"/>
    <w:rsid w:val="00655AFE"/>
    <w:rsid w:val="00663567"/>
    <w:rsid w:val="0066711D"/>
    <w:rsid w:val="00670098"/>
    <w:rsid w:val="006730C3"/>
    <w:rsid w:val="00682CCC"/>
    <w:rsid w:val="00683425"/>
    <w:rsid w:val="006854EE"/>
    <w:rsid w:val="006926CB"/>
    <w:rsid w:val="00696780"/>
    <w:rsid w:val="006B3001"/>
    <w:rsid w:val="006B6647"/>
    <w:rsid w:val="006C6904"/>
    <w:rsid w:val="006C7F20"/>
    <w:rsid w:val="006D2E81"/>
    <w:rsid w:val="006D6558"/>
    <w:rsid w:val="006E399E"/>
    <w:rsid w:val="006F4E77"/>
    <w:rsid w:val="006F57C1"/>
    <w:rsid w:val="006F5E53"/>
    <w:rsid w:val="007028D4"/>
    <w:rsid w:val="00702E96"/>
    <w:rsid w:val="007042C0"/>
    <w:rsid w:val="007051E9"/>
    <w:rsid w:val="00705CEE"/>
    <w:rsid w:val="00705F82"/>
    <w:rsid w:val="007060A4"/>
    <w:rsid w:val="00706C9E"/>
    <w:rsid w:val="00707C8E"/>
    <w:rsid w:val="00711DC3"/>
    <w:rsid w:val="007170A2"/>
    <w:rsid w:val="00722C2A"/>
    <w:rsid w:val="00724926"/>
    <w:rsid w:val="0072586E"/>
    <w:rsid w:val="00733E66"/>
    <w:rsid w:val="00745727"/>
    <w:rsid w:val="00750730"/>
    <w:rsid w:val="00757CA2"/>
    <w:rsid w:val="00763030"/>
    <w:rsid w:val="0076356A"/>
    <w:rsid w:val="00771D26"/>
    <w:rsid w:val="007729FB"/>
    <w:rsid w:val="007742A3"/>
    <w:rsid w:val="00775877"/>
    <w:rsid w:val="007758B4"/>
    <w:rsid w:val="00775B97"/>
    <w:rsid w:val="007763D8"/>
    <w:rsid w:val="007777FE"/>
    <w:rsid w:val="00780781"/>
    <w:rsid w:val="00782E95"/>
    <w:rsid w:val="0078336B"/>
    <w:rsid w:val="00786657"/>
    <w:rsid w:val="0079288B"/>
    <w:rsid w:val="007945CB"/>
    <w:rsid w:val="00796D4C"/>
    <w:rsid w:val="00797A52"/>
    <w:rsid w:val="007A2B10"/>
    <w:rsid w:val="007A66C2"/>
    <w:rsid w:val="007C2D43"/>
    <w:rsid w:val="007D05FB"/>
    <w:rsid w:val="007E4016"/>
    <w:rsid w:val="007E5728"/>
    <w:rsid w:val="007F6D09"/>
    <w:rsid w:val="008065C4"/>
    <w:rsid w:val="00807F66"/>
    <w:rsid w:val="008153ED"/>
    <w:rsid w:val="0081560F"/>
    <w:rsid w:val="008237A5"/>
    <w:rsid w:val="008274E5"/>
    <w:rsid w:val="00827B86"/>
    <w:rsid w:val="00830A1A"/>
    <w:rsid w:val="00831914"/>
    <w:rsid w:val="00833E32"/>
    <w:rsid w:val="008362E8"/>
    <w:rsid w:val="00840B8A"/>
    <w:rsid w:val="00841250"/>
    <w:rsid w:val="00845384"/>
    <w:rsid w:val="00847F65"/>
    <w:rsid w:val="0085511E"/>
    <w:rsid w:val="0085620F"/>
    <w:rsid w:val="008620BE"/>
    <w:rsid w:val="00870EB4"/>
    <w:rsid w:val="00874A42"/>
    <w:rsid w:val="00875137"/>
    <w:rsid w:val="008853CD"/>
    <w:rsid w:val="00887863"/>
    <w:rsid w:val="00891EF0"/>
    <w:rsid w:val="0089288A"/>
    <w:rsid w:val="0089560C"/>
    <w:rsid w:val="00895DB5"/>
    <w:rsid w:val="008A0E7C"/>
    <w:rsid w:val="008A543E"/>
    <w:rsid w:val="008C019C"/>
    <w:rsid w:val="008C3A03"/>
    <w:rsid w:val="008C48DE"/>
    <w:rsid w:val="008D1702"/>
    <w:rsid w:val="008F59D3"/>
    <w:rsid w:val="00900F4E"/>
    <w:rsid w:val="00903E83"/>
    <w:rsid w:val="00903F69"/>
    <w:rsid w:val="00910C37"/>
    <w:rsid w:val="009133DC"/>
    <w:rsid w:val="00917533"/>
    <w:rsid w:val="00922C11"/>
    <w:rsid w:val="00924D21"/>
    <w:rsid w:val="00925318"/>
    <w:rsid w:val="00932196"/>
    <w:rsid w:val="00932635"/>
    <w:rsid w:val="00932651"/>
    <w:rsid w:val="00933A1E"/>
    <w:rsid w:val="00933EFE"/>
    <w:rsid w:val="00933F4A"/>
    <w:rsid w:val="0093578B"/>
    <w:rsid w:val="0095762F"/>
    <w:rsid w:val="00960FCC"/>
    <w:rsid w:val="00965158"/>
    <w:rsid w:val="009734D5"/>
    <w:rsid w:val="00977DD5"/>
    <w:rsid w:val="00990301"/>
    <w:rsid w:val="0099620B"/>
    <w:rsid w:val="009971C0"/>
    <w:rsid w:val="009A36F5"/>
    <w:rsid w:val="009B31DB"/>
    <w:rsid w:val="009C124D"/>
    <w:rsid w:val="009C369E"/>
    <w:rsid w:val="009C6C33"/>
    <w:rsid w:val="009D2C11"/>
    <w:rsid w:val="009D308A"/>
    <w:rsid w:val="009D5E9A"/>
    <w:rsid w:val="009E7769"/>
    <w:rsid w:val="009F0140"/>
    <w:rsid w:val="009F0D2B"/>
    <w:rsid w:val="00A03E93"/>
    <w:rsid w:val="00A13D17"/>
    <w:rsid w:val="00A14649"/>
    <w:rsid w:val="00A146F0"/>
    <w:rsid w:val="00A229F8"/>
    <w:rsid w:val="00A33F41"/>
    <w:rsid w:val="00A361DB"/>
    <w:rsid w:val="00A56C6B"/>
    <w:rsid w:val="00A63C62"/>
    <w:rsid w:val="00A66947"/>
    <w:rsid w:val="00A733B6"/>
    <w:rsid w:val="00A75EB3"/>
    <w:rsid w:val="00A800DA"/>
    <w:rsid w:val="00A81D1F"/>
    <w:rsid w:val="00A82983"/>
    <w:rsid w:val="00A92EAA"/>
    <w:rsid w:val="00A936CC"/>
    <w:rsid w:val="00A96554"/>
    <w:rsid w:val="00AA47CA"/>
    <w:rsid w:val="00AA7790"/>
    <w:rsid w:val="00AB4D93"/>
    <w:rsid w:val="00AB51DA"/>
    <w:rsid w:val="00AC322A"/>
    <w:rsid w:val="00AC4A5F"/>
    <w:rsid w:val="00AD7641"/>
    <w:rsid w:val="00AF3722"/>
    <w:rsid w:val="00AF3DFA"/>
    <w:rsid w:val="00AF7CDC"/>
    <w:rsid w:val="00B018E3"/>
    <w:rsid w:val="00B02C71"/>
    <w:rsid w:val="00B032A9"/>
    <w:rsid w:val="00B05366"/>
    <w:rsid w:val="00B1462E"/>
    <w:rsid w:val="00B17032"/>
    <w:rsid w:val="00B17BA9"/>
    <w:rsid w:val="00B31D0A"/>
    <w:rsid w:val="00B372E4"/>
    <w:rsid w:val="00B42D09"/>
    <w:rsid w:val="00B42F05"/>
    <w:rsid w:val="00B4434F"/>
    <w:rsid w:val="00B45013"/>
    <w:rsid w:val="00B50ADA"/>
    <w:rsid w:val="00B50D20"/>
    <w:rsid w:val="00B53202"/>
    <w:rsid w:val="00B560BF"/>
    <w:rsid w:val="00B561FC"/>
    <w:rsid w:val="00B56FEA"/>
    <w:rsid w:val="00B64B7F"/>
    <w:rsid w:val="00B710DC"/>
    <w:rsid w:val="00B808C6"/>
    <w:rsid w:val="00B97954"/>
    <w:rsid w:val="00BA6F34"/>
    <w:rsid w:val="00BB2EF0"/>
    <w:rsid w:val="00BB4FDC"/>
    <w:rsid w:val="00BB7E89"/>
    <w:rsid w:val="00BC21DA"/>
    <w:rsid w:val="00BC6072"/>
    <w:rsid w:val="00BC690A"/>
    <w:rsid w:val="00BD0352"/>
    <w:rsid w:val="00BE0438"/>
    <w:rsid w:val="00BE220B"/>
    <w:rsid w:val="00BE5C6B"/>
    <w:rsid w:val="00BF21C4"/>
    <w:rsid w:val="00BF3244"/>
    <w:rsid w:val="00BF3821"/>
    <w:rsid w:val="00C023C5"/>
    <w:rsid w:val="00C057FD"/>
    <w:rsid w:val="00C06A39"/>
    <w:rsid w:val="00C17FA5"/>
    <w:rsid w:val="00C219CE"/>
    <w:rsid w:val="00C21AAE"/>
    <w:rsid w:val="00C23AA4"/>
    <w:rsid w:val="00C329B1"/>
    <w:rsid w:val="00C34BED"/>
    <w:rsid w:val="00C35322"/>
    <w:rsid w:val="00C42119"/>
    <w:rsid w:val="00C45705"/>
    <w:rsid w:val="00C460AE"/>
    <w:rsid w:val="00C5078A"/>
    <w:rsid w:val="00C53502"/>
    <w:rsid w:val="00C55CD9"/>
    <w:rsid w:val="00C63274"/>
    <w:rsid w:val="00C70448"/>
    <w:rsid w:val="00C75A6A"/>
    <w:rsid w:val="00C76045"/>
    <w:rsid w:val="00C80141"/>
    <w:rsid w:val="00C83DD6"/>
    <w:rsid w:val="00C90147"/>
    <w:rsid w:val="00C92B11"/>
    <w:rsid w:val="00C93BA5"/>
    <w:rsid w:val="00CA2E2E"/>
    <w:rsid w:val="00CA58C0"/>
    <w:rsid w:val="00CA60F7"/>
    <w:rsid w:val="00CB3174"/>
    <w:rsid w:val="00CB3B27"/>
    <w:rsid w:val="00CB6349"/>
    <w:rsid w:val="00CC1412"/>
    <w:rsid w:val="00CC3834"/>
    <w:rsid w:val="00CD34CD"/>
    <w:rsid w:val="00CD4A2C"/>
    <w:rsid w:val="00CD63CB"/>
    <w:rsid w:val="00CD69CB"/>
    <w:rsid w:val="00CE6098"/>
    <w:rsid w:val="00CF5F72"/>
    <w:rsid w:val="00D02776"/>
    <w:rsid w:val="00D02EA2"/>
    <w:rsid w:val="00D04A02"/>
    <w:rsid w:val="00D04A3A"/>
    <w:rsid w:val="00D065C9"/>
    <w:rsid w:val="00D0673F"/>
    <w:rsid w:val="00D136C7"/>
    <w:rsid w:val="00D16524"/>
    <w:rsid w:val="00D22247"/>
    <w:rsid w:val="00D261AC"/>
    <w:rsid w:val="00D26584"/>
    <w:rsid w:val="00D3266E"/>
    <w:rsid w:val="00D33321"/>
    <w:rsid w:val="00D35529"/>
    <w:rsid w:val="00D43448"/>
    <w:rsid w:val="00D5492A"/>
    <w:rsid w:val="00D57509"/>
    <w:rsid w:val="00D5781F"/>
    <w:rsid w:val="00D71A21"/>
    <w:rsid w:val="00D7200F"/>
    <w:rsid w:val="00D86009"/>
    <w:rsid w:val="00D87D1A"/>
    <w:rsid w:val="00D934E5"/>
    <w:rsid w:val="00D9610D"/>
    <w:rsid w:val="00DA39C2"/>
    <w:rsid w:val="00DB6032"/>
    <w:rsid w:val="00DD4298"/>
    <w:rsid w:val="00DD7394"/>
    <w:rsid w:val="00DE3DFC"/>
    <w:rsid w:val="00DE6E94"/>
    <w:rsid w:val="00DF0E03"/>
    <w:rsid w:val="00DF2E1C"/>
    <w:rsid w:val="00DF3087"/>
    <w:rsid w:val="00DF343A"/>
    <w:rsid w:val="00DF46AA"/>
    <w:rsid w:val="00E059CB"/>
    <w:rsid w:val="00E07A86"/>
    <w:rsid w:val="00E07F46"/>
    <w:rsid w:val="00E11DE9"/>
    <w:rsid w:val="00E121DB"/>
    <w:rsid w:val="00E12D4E"/>
    <w:rsid w:val="00E1405D"/>
    <w:rsid w:val="00E214D7"/>
    <w:rsid w:val="00E23523"/>
    <w:rsid w:val="00E34AB3"/>
    <w:rsid w:val="00E35933"/>
    <w:rsid w:val="00E45773"/>
    <w:rsid w:val="00E47F68"/>
    <w:rsid w:val="00E506DF"/>
    <w:rsid w:val="00E60E5C"/>
    <w:rsid w:val="00E630FC"/>
    <w:rsid w:val="00E73B28"/>
    <w:rsid w:val="00E75C9E"/>
    <w:rsid w:val="00E83332"/>
    <w:rsid w:val="00E84CF5"/>
    <w:rsid w:val="00E90F73"/>
    <w:rsid w:val="00E93C05"/>
    <w:rsid w:val="00E94F1C"/>
    <w:rsid w:val="00E97CEF"/>
    <w:rsid w:val="00EA45D2"/>
    <w:rsid w:val="00EA59E0"/>
    <w:rsid w:val="00EB6D64"/>
    <w:rsid w:val="00EC0893"/>
    <w:rsid w:val="00EC2809"/>
    <w:rsid w:val="00EC7176"/>
    <w:rsid w:val="00EC7EE0"/>
    <w:rsid w:val="00ED5FA6"/>
    <w:rsid w:val="00EE51C8"/>
    <w:rsid w:val="00EE5F22"/>
    <w:rsid w:val="00EE62B1"/>
    <w:rsid w:val="00EF00B8"/>
    <w:rsid w:val="00EF56B2"/>
    <w:rsid w:val="00F01F74"/>
    <w:rsid w:val="00F01F8C"/>
    <w:rsid w:val="00F02DAE"/>
    <w:rsid w:val="00F02FFA"/>
    <w:rsid w:val="00F0453A"/>
    <w:rsid w:val="00F05A91"/>
    <w:rsid w:val="00F060C4"/>
    <w:rsid w:val="00F112B3"/>
    <w:rsid w:val="00F11496"/>
    <w:rsid w:val="00F17A84"/>
    <w:rsid w:val="00F27F9B"/>
    <w:rsid w:val="00F30A7A"/>
    <w:rsid w:val="00F3288F"/>
    <w:rsid w:val="00F451F7"/>
    <w:rsid w:val="00F45DBE"/>
    <w:rsid w:val="00F468C1"/>
    <w:rsid w:val="00F47C83"/>
    <w:rsid w:val="00F67673"/>
    <w:rsid w:val="00F72233"/>
    <w:rsid w:val="00F813F7"/>
    <w:rsid w:val="00F81598"/>
    <w:rsid w:val="00F85049"/>
    <w:rsid w:val="00F93464"/>
    <w:rsid w:val="00F948F4"/>
    <w:rsid w:val="00F94FDF"/>
    <w:rsid w:val="00F957AA"/>
    <w:rsid w:val="00FA01AE"/>
    <w:rsid w:val="00FA1BE8"/>
    <w:rsid w:val="00FA3847"/>
    <w:rsid w:val="00FA3B48"/>
    <w:rsid w:val="00FA5D7D"/>
    <w:rsid w:val="00FB09C6"/>
    <w:rsid w:val="00FB5028"/>
    <w:rsid w:val="00FC27AA"/>
    <w:rsid w:val="00FC696A"/>
    <w:rsid w:val="00FD09AD"/>
    <w:rsid w:val="00FD12C6"/>
    <w:rsid w:val="00FD74EA"/>
    <w:rsid w:val="00FE0B3D"/>
    <w:rsid w:val="00FF1BD8"/>
    <w:rsid w:val="00FF522D"/>
    <w:rsid w:val="00FF6FD2"/>
    <w:rsid w:val="00FF7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DCDC"/>
  <w15:docId w15:val="{760116B5-60D9-034F-88D7-10D6CC98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Gautami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743"/>
    <w:pPr>
      <w:suppressAutoHyphens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3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55877"/>
    <w:pPr>
      <w:keepNext/>
      <w:numPr>
        <w:ilvl w:val="2"/>
        <w:numId w:val="1"/>
      </w:numPr>
      <w:outlineLvl w:val="2"/>
    </w:pPr>
    <w:rPr>
      <w:rFonts w:ascii="Helvetica" w:hAnsi="Helvetica"/>
      <w:b/>
      <w:sz w:val="20"/>
    </w:rPr>
  </w:style>
  <w:style w:type="paragraph" w:styleId="Heading9">
    <w:name w:val="heading 9"/>
    <w:basedOn w:val="Normal"/>
    <w:next w:val="Normal"/>
    <w:link w:val="Heading9Char"/>
    <w:qFormat/>
    <w:rsid w:val="00355877"/>
    <w:pPr>
      <w:keepNext/>
      <w:numPr>
        <w:ilvl w:val="8"/>
        <w:numId w:val="1"/>
      </w:numPr>
      <w:pBdr>
        <w:top w:val="single" w:sz="4" w:space="8" w:color="808080"/>
        <w:bottom w:val="single" w:sz="4" w:space="7" w:color="808080"/>
      </w:pBdr>
      <w:spacing w:after="120"/>
      <w:jc w:val="center"/>
      <w:outlineLvl w:val="8"/>
    </w:pPr>
    <w:rPr>
      <w:rFonts w:ascii="Century Gothic" w:hAnsi="Century Gothic"/>
      <w:b/>
      <w:bCs/>
      <w:caps/>
      <w:spacing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55877"/>
    <w:rPr>
      <w:rFonts w:ascii="Helvetica" w:eastAsia="Times New Roman" w:hAnsi="Helvetica" w:cs="Times New Roman"/>
      <w:b/>
      <w:lang w:eastAsia="ar-SA" w:bidi="ar-SA"/>
    </w:rPr>
  </w:style>
  <w:style w:type="character" w:customStyle="1" w:styleId="Heading9Char">
    <w:name w:val="Heading 9 Char"/>
    <w:link w:val="Heading9"/>
    <w:rsid w:val="00355877"/>
    <w:rPr>
      <w:rFonts w:ascii="Century Gothic" w:eastAsia="Times New Roman" w:hAnsi="Century Gothic" w:cs="Times New Roman"/>
      <w:b/>
      <w:bCs/>
      <w:caps/>
      <w:spacing w:val="12"/>
      <w:sz w:val="24"/>
      <w:lang w:eastAsia="ar-SA" w:bidi="ar-SA"/>
    </w:rPr>
  </w:style>
  <w:style w:type="paragraph" w:styleId="Header">
    <w:name w:val="header"/>
    <w:basedOn w:val="Normal"/>
    <w:link w:val="HeaderChar"/>
    <w:uiPriority w:val="99"/>
    <w:rsid w:val="0035587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5587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oSpacing">
    <w:name w:val="No Spacing"/>
    <w:link w:val="NoSpacingChar"/>
    <w:uiPriority w:val="1"/>
    <w:qFormat/>
    <w:rsid w:val="00355877"/>
    <w:rPr>
      <w:rFonts w:cs="Times New Roman"/>
      <w:sz w:val="22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355877"/>
    <w:pPr>
      <w:ind w:left="720"/>
      <w:contextualSpacing/>
    </w:pPr>
  </w:style>
  <w:style w:type="character" w:styleId="Strong">
    <w:name w:val="Strong"/>
    <w:uiPriority w:val="22"/>
    <w:qFormat/>
    <w:rsid w:val="004F75D9"/>
    <w:rPr>
      <w:b/>
      <w:bCs/>
    </w:rPr>
  </w:style>
  <w:style w:type="character" w:customStyle="1" w:styleId="apple-converted-space">
    <w:name w:val="apple-converted-space"/>
    <w:basedOn w:val="DefaultParagraphFont"/>
    <w:rsid w:val="008C48DE"/>
  </w:style>
  <w:style w:type="character" w:styleId="Hyperlink">
    <w:name w:val="Hyperlink"/>
    <w:unhideWhenUsed/>
    <w:rsid w:val="008C48DE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rsid w:val="00097B0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A72E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qFormat/>
    <w:rsid w:val="003A72E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UnresolvedMention1">
    <w:name w:val="Unresolved Mention1"/>
    <w:uiPriority w:val="99"/>
    <w:semiHidden/>
    <w:unhideWhenUsed/>
    <w:rsid w:val="00D04A3A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semiHidden/>
    <w:unhideWhenUsed/>
    <w:rsid w:val="001025D3"/>
    <w:pPr>
      <w:suppressAutoHyphens w:val="0"/>
    </w:pPr>
    <w:rPr>
      <w:rFonts w:ascii="Courier New" w:eastAsia="Calibri" w:hAnsi="Courier New"/>
      <w:sz w:val="20"/>
      <w:lang w:eastAsia="en-US"/>
    </w:rPr>
  </w:style>
  <w:style w:type="character" w:customStyle="1" w:styleId="PlainTextChar">
    <w:name w:val="Plain Text Char"/>
    <w:link w:val="PlainText"/>
    <w:semiHidden/>
    <w:rsid w:val="001025D3"/>
    <w:rPr>
      <w:rFonts w:ascii="Courier New" w:eastAsia="Calibri" w:hAnsi="Courier New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4B323D"/>
    <w:rPr>
      <w:rFonts w:ascii="Calibri" w:eastAsia="Calibri" w:hAnsi="Calibri" w:cs="Times New Roman"/>
    </w:rPr>
  </w:style>
  <w:style w:type="character" w:customStyle="1" w:styleId="hl">
    <w:name w:val="hl"/>
    <w:basedOn w:val="DefaultParagraphFont"/>
    <w:rsid w:val="00D7200F"/>
  </w:style>
  <w:style w:type="character" w:customStyle="1" w:styleId="vanity-namedomain">
    <w:name w:val="vanity-name__domain"/>
    <w:basedOn w:val="DefaultParagraphFont"/>
    <w:rsid w:val="005D6C3C"/>
  </w:style>
  <w:style w:type="character" w:customStyle="1" w:styleId="vanity-namedisplay-name">
    <w:name w:val="vanity-name__display-name"/>
    <w:basedOn w:val="DefaultParagraphFont"/>
    <w:rsid w:val="005D6C3C"/>
  </w:style>
  <w:style w:type="paragraph" w:styleId="NormalWeb">
    <w:name w:val="Normal (Web)"/>
    <w:basedOn w:val="Normal"/>
    <w:uiPriority w:val="99"/>
    <w:unhideWhenUsed/>
    <w:rsid w:val="006F4E77"/>
    <w:pPr>
      <w:suppressAutoHyphens w:val="0"/>
      <w:spacing w:before="100" w:beforeAutospacing="1" w:after="100" w:afterAutospacing="1"/>
    </w:pPr>
    <w:rPr>
      <w:szCs w:val="24"/>
      <w:lang w:eastAsia="en-US"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4D43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5D2"/>
    <w:rPr>
      <w:rFonts w:ascii="Courier New" w:eastAsia="Times New Roman" w:hAnsi="Courier New" w:cs="Courier New"/>
      <w:lang w:bidi="ar-SA"/>
    </w:rPr>
  </w:style>
  <w:style w:type="paragraph" w:customStyle="1" w:styleId="ColorfulList-Accent11">
    <w:name w:val="Colorful List - Accent 11"/>
    <w:basedOn w:val="Normal"/>
    <w:uiPriority w:val="34"/>
    <w:qFormat/>
    <w:rsid w:val="00EA45D2"/>
    <w:pPr>
      <w:widowControl w:val="0"/>
      <w:suppressAutoHyphens w:val="0"/>
      <w:autoSpaceDE w:val="0"/>
      <w:autoSpaceDN w:val="0"/>
      <w:adjustRightInd w:val="0"/>
      <w:ind w:left="720"/>
      <w:contextualSpacing/>
    </w:pPr>
    <w:rPr>
      <w:szCs w:val="24"/>
      <w:lang w:eastAsia="en-US"/>
    </w:rPr>
  </w:style>
  <w:style w:type="character" w:customStyle="1" w:styleId="normaltextrun">
    <w:name w:val="normaltextrun"/>
    <w:basedOn w:val="DefaultParagraphFont"/>
    <w:rsid w:val="004A75D3"/>
  </w:style>
  <w:style w:type="table" w:styleId="TableGrid">
    <w:name w:val="Table Grid"/>
    <w:basedOn w:val="TableNormal"/>
    <w:uiPriority w:val="59"/>
    <w:rsid w:val="00583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E7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7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6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1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0206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2491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4672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877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6072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249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0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836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900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69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99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4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10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7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uchika.gupta.it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84028-31F4-4C0C-83D3-1F38FA8D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2531</Words>
  <Characters>14428</Characters>
  <Application>Microsoft Office Word</Application>
  <DocSecurity>4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shashidonthineni</dc:creator>
  <cp:keywords/>
  <cp:lastModifiedBy>Jobscentral Logisoft</cp:lastModifiedBy>
  <cp:revision>2</cp:revision>
  <cp:lastPrinted>2023-10-23T19:12:00Z</cp:lastPrinted>
  <dcterms:created xsi:type="dcterms:W3CDTF">2024-04-15T15:23:00Z</dcterms:created>
  <dcterms:modified xsi:type="dcterms:W3CDTF">2024-04-15T15:23:00Z</dcterms:modified>
</cp:coreProperties>
</file>