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 w:line="240" w:lineRule="auto"/>
        <w:jc w:val="center"/>
      </w:pPr>
      <w:r>
        <w:rPr>
          <w:rFonts w:ascii="Calibri" w:hAnsi="Calibri"/>
          <w:b/>
          <w:i w:val="0"/>
          <w:color w:val="1F4D78"/>
          <w:sz w:val="48"/>
        </w:rPr>
        <w:t>Attendance, Shift and Overtime QA SOP</w:t>
      </w:r>
    </w:p>
    <w:p>
      <w:pPr>
        <w:spacing w:before="0" w:after="320" w:line="240" w:lineRule="auto"/>
        <w:jc w:val="center"/>
      </w:pPr>
      <w:r>
        <w:rPr>
          <w:rFonts w:ascii="Calibri" w:hAnsi="Calibri"/>
          <w:b w:val="0"/>
          <w:i/>
          <w:color w:val="555555"/>
          <w:sz w:val="22"/>
        </w:rPr>
        <w:t>Standard operating procedure for functional testing in Odoo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F"/>
          <w:left w:val="single" w:sz="6" w:space="0" w:color="B7C9DF"/>
          <w:bottom w:val="single" w:sz="6" w:space="0" w:color="B7C9DF"/>
          <w:right w:val="single" w:sz="6" w:space="0" w:color="B7C9DF"/>
          <w:insideH w:val="single" w:sz="6" w:space="0" w:color="B7C9DF"/>
          <w:insideV w:val="single" w:sz="6" w:space="0" w:color="B7C9DF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Document control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Version</w:t>
            </w:r>
          </w:p>
        </w:tc>
        <w:tc>
          <w:tcPr>
            <w:tcW w:type="dxa" w:w="75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c>
          <w:tcPr>
            <w:tcW w:type="dxa" w:w="18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Owner</w:t>
            </w:r>
          </w:p>
        </w:tc>
        <w:tc>
          <w:tcPr>
            <w:tcW w:type="dxa" w:w="756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QA / HR Operations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Scope</w:t>
            </w:r>
          </w:p>
        </w:tc>
        <w:tc>
          <w:tcPr>
            <w:tcW w:type="dxa" w:w="75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Attendance, shifts, leave, regularization and overtime</w:t>
            </w:r>
          </w:p>
        </w:tc>
      </w:tr>
      <w:tr>
        <w:tc>
          <w:tcPr>
            <w:tcW w:type="dxa" w:w="18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Timezone</w:t>
            </w:r>
          </w:p>
        </w:tc>
        <w:tc>
          <w:tcPr>
            <w:tcW w:type="dxa" w:w="756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Asia/Kolkata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Test mode</w:t>
            </w:r>
          </w:p>
        </w:tc>
        <w:tc>
          <w:tcPr>
            <w:tcW w:type="dxa" w:w="75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Manual attendance and biometric synchronization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A9C2DD"/>
          <w:left w:val="single" w:sz="8" w:space="0" w:color="A9C2DD"/>
          <w:bottom w:val="single" w:sz="8" w:space="0" w:color="A9C2DD"/>
          <w:right w:val="single" w:sz="8" w:space="0" w:color="A9C2DD"/>
          <w:insideH w:val="single" w:sz="8" w:space="0" w:color="A9C2DD"/>
          <w:insideV w:val="single" w:sz="8" w:space="0" w:color="A9C2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Purpose: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Confirm that shift setup, attendance punches, late check-in, early checkout, overtime and leave rules produce the expected results. Overtime is checked in Payroll &gt; Overtime Register and is not calculated in payslips.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1. Preconditions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Use a dedicated QA employee and a test company.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Set the QA user timezone to Asia/Kolkata.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Confirm the employee is active and has the correct attendance category.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Confirm the employee device user ID matches the biometric device ID.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Confirm an active contract and resource calendar are available.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Use a draft database or test company so production attendance is not affected.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2. Test configuration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F"/>
          <w:left w:val="single" w:sz="6" w:space="0" w:color="B7C9DF"/>
          <w:bottom w:val="single" w:sz="6" w:space="0" w:color="B7C9DF"/>
          <w:right w:val="single" w:sz="6" w:space="0" w:color="B7C9DF"/>
          <w:insideH w:val="single" w:sz="6" w:space="0" w:color="B7C9DF"/>
          <w:insideV w:val="single" w:sz="6" w:space="0" w:color="B7C9DF"/>
        </w:tblBorders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Configuration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QA value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Shift start</w:t>
            </w:r>
          </w:p>
        </w:tc>
        <w:tc>
          <w:tcPr>
            <w:tcW w:type="dxa" w:w="63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09:00</w:t>
            </w:r>
          </w:p>
        </w:tc>
      </w:tr>
      <w:tr>
        <w:tc>
          <w:tcPr>
            <w:tcW w:type="dxa" w:w="30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Shift end</w:t>
            </w:r>
          </w:p>
        </w:tc>
        <w:tc>
          <w:tcPr>
            <w:tcW w:type="dxa" w:w="636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18:00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Break duration</w:t>
            </w:r>
          </w:p>
        </w:tc>
        <w:tc>
          <w:tcPr>
            <w:tcW w:type="dxa" w:w="63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01:00</w:t>
            </w:r>
          </w:p>
        </w:tc>
      </w:tr>
      <w:tr>
        <w:tc>
          <w:tcPr>
            <w:tcW w:type="dxa" w:w="30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Check-in grace</w:t>
            </w:r>
          </w:p>
        </w:tc>
        <w:tc>
          <w:tcPr>
            <w:tcW w:type="dxa" w:w="636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10 minutes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Check-out grace</w:t>
            </w:r>
          </w:p>
        </w:tc>
        <w:tc>
          <w:tcPr>
            <w:tcW w:type="dxa" w:w="63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10 minutes</w:t>
            </w:r>
          </w:p>
        </w:tc>
      </w:tr>
      <w:tr>
        <w:tc>
          <w:tcPr>
            <w:tcW w:type="dxa" w:w="30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Overtime allowed</w:t>
            </w:r>
          </w:p>
        </w:tc>
        <w:tc>
          <w:tcPr>
            <w:tcW w:type="dxa" w:w="636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Yes for OT tests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Weekly off</w:t>
            </w:r>
          </w:p>
        </w:tc>
        <w:tc>
          <w:tcPr>
            <w:tcW w:type="dxa" w:w="63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Sunday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A9C2DD"/>
          <w:left w:val="single" w:sz="8" w:space="0" w:color="A9C2DD"/>
          <w:bottom w:val="single" w:sz="8" w:space="0" w:color="A9C2DD"/>
          <w:right w:val="single" w:sz="8" w:space="0" w:color="A9C2DD"/>
          <w:insideH w:val="single" w:sz="8" w:space="0" w:color="A9C2DD"/>
          <w:insideV w:val="single" w:sz="8" w:space="0" w:color="A9C2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Expected work time: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09:00 to 18:00 with a one-hour break equals 8 payable working hours.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3. Shift precedence</w:t>
      </w:r>
    </w:p>
    <w:p>
      <w:pPr/>
      <w:r>
        <w:rPr>
          <w:rFonts w:ascii="Calibri" w:hAnsi="Calibri"/>
          <w:b w:val="0"/>
          <w:i w:val="0"/>
          <w:sz w:val="22"/>
        </w:rPr>
        <w:t>The system should select the effective shift in this order: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F"/>
          <w:left w:val="single" w:sz="6" w:space="0" w:color="B7C9DF"/>
          <w:bottom w:val="single" w:sz="6" w:space="0" w:color="B7C9DF"/>
          <w:right w:val="single" w:sz="6" w:space="0" w:color="B7C9DF"/>
          <w:insideH w:val="single" w:sz="6" w:space="0" w:color="B7C9DF"/>
          <w:insideV w:val="single" w:sz="6" w:space="0" w:color="B7C9DF"/>
        </w:tblBorders>
      </w:tblPr>
      <w:tblGrid>
        <w:gridCol w:w="900"/>
        <w:gridCol w:w="2700"/>
        <w:gridCol w:w="5760"/>
      </w:tblGrid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Shift Roster</w:t>
            </w: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Actual daily shift plan for a specific employee and date</w:t>
            </w:r>
          </w:p>
        </w:tc>
      </w:tr>
      <w:tr>
        <w:tc>
          <w:tcPr>
            <w:tcW w:type="dxa" w:w="9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7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Shift Assignment</w:t>
            </w:r>
          </w:p>
        </w:tc>
        <w:tc>
          <w:tcPr>
            <w:tcW w:type="dxa" w:w="576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Temporary employee, department or category assignment</w:t>
            </w:r>
          </w:p>
        </w:tc>
      </w:tr>
      <w:tr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Employee Default Shift</w:t>
            </w: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Fallback shift when no roster or assignment exists</w:t>
            </w:r>
          </w:p>
        </w:tc>
      </w:tr>
      <w:tr>
        <w:tc>
          <w:tcPr>
            <w:tcW w:type="dxa" w:w="9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7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Contract Calendar</w:t>
            </w:r>
          </w:p>
        </w:tc>
        <w:tc>
          <w:tcPr>
            <w:tcW w:type="dxa" w:w="576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Final fallback when no shift template is configured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4. Functional test cases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TC-001: Default shift attendance</w:t>
      </w:r>
    </w:p>
    <w:p>
      <w:pPr/>
      <w:r>
        <w:rPr>
          <w:rFonts w:ascii="Calibri" w:hAnsi="Calibri"/>
          <w:b w:val="0"/>
          <w:i w:val="0"/>
          <w:sz w:val="22"/>
        </w:rPr>
        <w:t>Steps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Set the General Shift as the employee Default Shift.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Create attendance with check-in 09:00 and check-out 18:00.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Open the attendance record.</w:t>
      </w:r>
    </w:p>
    <w:p>
      <w:pPr/>
      <w:r>
        <w:rPr>
          <w:rFonts w:ascii="Calibri" w:hAnsi="Calibri"/>
          <w:b w:val="0"/>
          <w:i w:val="0"/>
          <w:sz w:val="22"/>
        </w:rPr>
        <w:t>Expected result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The employee uses the default shift.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Worked hours are approximately 8.00 after the one-hour break.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Late check-in and overtime are 0.00.</w:t>
      </w:r>
    </w:p>
    <w:p>
      <w:pPr/>
      <w:r>
        <w:rPr>
          <w:rFonts w:ascii="Calibri" w:hAnsi="Calibri"/>
          <w:b w:val="0"/>
          <w:i w:val="0"/>
          <w:sz w:val="22"/>
        </w:rPr>
        <w:t>Evidence: Attendance record screenshot and values.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TC-002: Shift assignment override</w:t>
      </w:r>
    </w:p>
    <w:p>
      <w:pPr/>
      <w:r>
        <w:rPr>
          <w:rFonts w:ascii="Calibri" w:hAnsi="Calibri"/>
          <w:b w:val="0"/>
          <w:i w:val="0"/>
          <w:sz w:val="22"/>
        </w:rPr>
        <w:t>Steps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Set the employee default shift to General Shift.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Create an assignment for 14:00 to 22:00 on the test date.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Generate attendance using check-in 14:16 and check-out 22:00.</w:t>
      </w:r>
    </w:p>
    <w:p>
      <w:pPr/>
      <w:r>
        <w:rPr>
          <w:rFonts w:ascii="Calibri" w:hAnsi="Calibri"/>
          <w:b w:val="0"/>
          <w:i w:val="0"/>
          <w:sz w:val="22"/>
        </w:rPr>
        <w:t>Expected result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The assignment shift is used instead of the default shift.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Late check-in is 6 minutes after the 10-minute grace.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Overtime is 0.00.</w:t>
      </w:r>
    </w:p>
    <w:p>
      <w:pPr/>
      <w:r>
        <w:rPr>
          <w:rFonts w:ascii="Calibri" w:hAnsi="Calibri"/>
          <w:b w:val="0"/>
          <w:i w:val="0"/>
          <w:sz w:val="22"/>
        </w:rPr>
        <w:t>Evidence: Assignment and attendance screenshots.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TC-003: Roster daily shift</w:t>
      </w:r>
    </w:p>
    <w:p>
      <w:pPr/>
      <w:r>
        <w:rPr>
          <w:rFonts w:ascii="Calibri" w:hAnsi="Calibri"/>
          <w:b w:val="0"/>
          <w:i w:val="0"/>
          <w:sz w:val="22"/>
        </w:rPr>
        <w:t>Steps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Create a roster for the test date.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Generate roster lines and confirm the roster.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Open the employee roster line.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Create attendance according to the roster time.</w:t>
      </w:r>
    </w:p>
    <w:p>
      <w:pPr/>
      <w:r>
        <w:rPr>
          <w:rFonts w:ascii="Calibri" w:hAnsi="Calibri"/>
          <w:b w:val="0"/>
          <w:i w:val="0"/>
          <w:sz w:val="22"/>
        </w:rPr>
        <w:t>Expected result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 daily roster line exists for the employee.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The roster shift is used for attendance calculations.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Roster takes priority over assignment and default shift.</w:t>
      </w:r>
    </w:p>
    <w:p>
      <w:pPr/>
      <w:r>
        <w:rPr>
          <w:rFonts w:ascii="Calibri" w:hAnsi="Calibri"/>
          <w:b w:val="0"/>
          <w:i w:val="0"/>
          <w:sz w:val="22"/>
        </w:rPr>
        <w:t>Evidence: Roster line and attendance screenshots.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TC-004: Late check-in</w:t>
      </w:r>
    </w:p>
    <w:p>
      <w:pPr/>
      <w:r>
        <w:rPr>
          <w:rFonts w:ascii="Calibri" w:hAnsi="Calibri"/>
          <w:b w:val="0"/>
          <w:i w:val="0"/>
          <w:sz w:val="22"/>
        </w:rPr>
        <w:t>Steps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Use a 09:00 shift with 10 minutes grace.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Test check-in at 08:55, 09:00, 09:10, 09:11 and 09:16.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Open each attendance record.</w:t>
      </w:r>
    </w:p>
    <w:p>
      <w:pPr/>
      <w:r>
        <w:rPr>
          <w:rFonts w:ascii="Calibri" w:hAnsi="Calibri"/>
          <w:b w:val="0"/>
          <w:i w:val="0"/>
          <w:sz w:val="22"/>
        </w:rPr>
        <w:t>Expected result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08:55, 09:00 and 09:10 are not late.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09:11 shows 1 minute late.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09:16 shows 6 minutes late.</w:t>
      </w:r>
    </w:p>
    <w:p>
      <w:pPr/>
      <w:r>
        <w:rPr>
          <w:rFonts w:ascii="Calibri" w:hAnsi="Calibri"/>
          <w:b w:val="0"/>
          <w:i w:val="0"/>
          <w:sz w:val="22"/>
        </w:rPr>
        <w:t>Evidence: Late minutes from each record.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TC-005: Early checkout</w:t>
      </w:r>
    </w:p>
    <w:p>
      <w:pPr/>
      <w:r>
        <w:rPr>
          <w:rFonts w:ascii="Calibri" w:hAnsi="Calibri"/>
          <w:b w:val="0"/>
          <w:i w:val="0"/>
          <w:sz w:val="22"/>
        </w:rPr>
        <w:t>Steps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Use an 18:00 shift end with 10 minutes grace.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Test checkout at 17:55, 17:49 and 18:00.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Open the attendance details.</w:t>
      </w:r>
    </w:p>
    <w:p>
      <w:pPr/>
      <w:r>
        <w:rPr>
          <w:rFonts w:ascii="Calibri" w:hAnsi="Calibri"/>
          <w:b w:val="0"/>
          <w:i w:val="0"/>
          <w:sz w:val="22"/>
        </w:rPr>
        <w:t>Expected result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Checkout within grace is not marked early.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Checkout at 17:49 calculates early leave.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Checkout at or after 18:00 has no early leave.</w:t>
      </w:r>
    </w:p>
    <w:p>
      <w:pPr/>
      <w:r>
        <w:rPr>
          <w:rFonts w:ascii="Calibri" w:hAnsi="Calibri"/>
          <w:b w:val="0"/>
          <w:i w:val="0"/>
          <w:sz w:val="22"/>
        </w:rPr>
        <w:t>Evidence: Early leave values and screenshot.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TC-006: Automatic overtime</w:t>
      </w:r>
    </w:p>
    <w:p>
      <w:pPr/>
      <w:r>
        <w:rPr>
          <w:rFonts w:ascii="Calibri" w:hAnsi="Calibri"/>
          <w:b w:val="0"/>
          <w:i w:val="0"/>
          <w:sz w:val="22"/>
        </w:rPr>
        <w:t>Steps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Enable Overtime Allowed on the shift.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Check in at 09:00 and check out at 20:00.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Synchronize or save the attendance.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Open Payroll &gt; Overtime Register.</w:t>
      </w:r>
    </w:p>
    <w:p>
      <w:pPr/>
      <w:r>
        <w:rPr>
          <w:rFonts w:ascii="Calibri" w:hAnsi="Calibri"/>
          <w:b w:val="0"/>
          <w:i w:val="0"/>
          <w:sz w:val="22"/>
        </w:rPr>
        <w:t>Expected result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Scheduled work is 8.00 hours.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Automatic overtime is 2.00 hours.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The attendance date and employee are correct in Overtime Register.</w:t>
      </w:r>
    </w:p>
    <w:p>
      <w:pPr/>
      <w:r>
        <w:rPr>
          <w:rFonts w:ascii="Calibri" w:hAnsi="Calibri"/>
          <w:b w:val="0"/>
          <w:i w:val="0"/>
          <w:sz w:val="22"/>
        </w:rPr>
        <w:t>Evidence: Attendance and Overtime Register screenshots.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TC-007: Overtime disabled</w:t>
      </w:r>
    </w:p>
    <w:p>
      <w:pPr/>
      <w:r>
        <w:rPr>
          <w:rFonts w:ascii="Calibri" w:hAnsi="Calibri"/>
          <w:b w:val="0"/>
          <w:i w:val="0"/>
          <w:sz w:val="22"/>
        </w:rPr>
        <w:t>Steps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Disable Overtime Allowed on the shift.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Check in at 09:00 and check out at 20:00.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Open Overtime Register.</w:t>
      </w:r>
    </w:p>
    <w:p>
      <w:pPr/>
      <w:r>
        <w:rPr>
          <w:rFonts w:ascii="Calibri" w:hAnsi="Calibri"/>
          <w:b w:val="0"/>
          <w:i w:val="0"/>
          <w:sz w:val="22"/>
        </w:rPr>
        <w:t>Expected result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Overtime is 0.00 when overtime is disabled.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Worked hours remain calculated normally.</w:t>
      </w:r>
    </w:p>
    <w:p>
      <w:pPr/>
      <w:r>
        <w:rPr>
          <w:rFonts w:ascii="Calibri" w:hAnsi="Calibri"/>
          <w:b w:val="0"/>
          <w:i w:val="0"/>
          <w:sz w:val="22"/>
        </w:rPr>
        <w:t>Evidence: Shift setting and attendance screenshot.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TC-008: Manual overtime</w:t>
      </w:r>
    </w:p>
    <w:p>
      <w:pPr/>
      <w:r>
        <w:rPr>
          <w:rFonts w:ascii="Calibri" w:hAnsi="Calibri"/>
          <w:b w:val="0"/>
          <w:i w:val="0"/>
          <w:sz w:val="22"/>
        </w:rPr>
        <w:t>Steps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Open Payroll &gt; Overtime Requests.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Create a request for 2.00 hours.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Submit and approve the request as HR Manager.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Open Payroll &gt; Overtime Register.</w:t>
      </w:r>
    </w:p>
    <w:p>
      <w:pPr/>
      <w:r>
        <w:rPr>
          <w:rFonts w:ascii="Calibri" w:hAnsi="Calibri"/>
          <w:b w:val="0"/>
          <w:i w:val="0"/>
          <w:sz w:val="22"/>
        </w:rPr>
        <w:t>Expected result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Request status is Approved.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Approved Hours is 2.00.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Manual OT is visible and linked to the attendance/request.</w:t>
      </w:r>
    </w:p>
    <w:p>
      <w:pPr/>
      <w:r>
        <w:rPr>
          <w:rFonts w:ascii="Calibri" w:hAnsi="Calibri"/>
          <w:b w:val="0"/>
          <w:i w:val="0"/>
          <w:sz w:val="22"/>
        </w:rPr>
        <w:t>Evidence: Approved request and register screenshots.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TC-009: Biometric synchronization</w:t>
      </w:r>
    </w:p>
    <w:p>
      <w:pPr/>
      <w:r>
        <w:rPr>
          <w:rFonts w:ascii="Calibri" w:hAnsi="Calibri"/>
          <w:b w:val="0"/>
          <w:i w:val="0"/>
          <w:sz w:val="22"/>
        </w:rPr>
        <w:t>Steps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Punch check-in on the biometric device.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Punch check-out on the biometric device.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Run the device synchronization/import.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Search the employee and date in Attendances.</w:t>
      </w:r>
    </w:p>
    <w:p>
      <w:pPr/>
      <w:r>
        <w:rPr>
          <w:rFonts w:ascii="Calibri" w:hAnsi="Calibri"/>
          <w:b w:val="0"/>
          <w:i w:val="0"/>
          <w:sz w:val="22"/>
        </w:rPr>
        <w:t>Expected result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Both punches are created in Odoo.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The date and time are correct in Asia/Kolkata.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Worked hours, late minutes and OT are calculated after synchronization.</w:t>
      </w:r>
    </w:p>
    <w:p>
      <w:pPr/>
      <w:r>
        <w:rPr>
          <w:rFonts w:ascii="Calibri" w:hAnsi="Calibri"/>
          <w:b w:val="0"/>
          <w:i w:val="0"/>
          <w:sz w:val="22"/>
        </w:rPr>
        <w:t>Evidence: Device log and Odoo attendance screenshots.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TC-010: Missed checkout regularization</w:t>
      </w:r>
    </w:p>
    <w:p>
      <w:pPr/>
      <w:r>
        <w:rPr>
          <w:rFonts w:ascii="Calibri" w:hAnsi="Calibri"/>
          <w:b w:val="0"/>
          <w:i w:val="0"/>
          <w:sz w:val="22"/>
        </w:rPr>
        <w:t>Steps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Create or synchronize only a check-in.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Open Attendance Regularization.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Select Missed Check-out and the attendance date.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Enter a valid checkout and approve the request.</w:t>
      </w:r>
    </w:p>
    <w:p>
      <w:pPr/>
      <w:r>
        <w:rPr>
          <w:rFonts w:ascii="Calibri" w:hAnsi="Calibri"/>
          <w:b w:val="0"/>
          <w:i w:val="0"/>
          <w:sz w:val="22"/>
        </w:rPr>
        <w:t>Expected result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Existing check-in is shown.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Missing checkout is clearly identified.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Approval updates the attendance record.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Invalid checkout earlier than check-in is rejected.</w:t>
      </w:r>
    </w:p>
    <w:p>
      <w:pPr/>
      <w:r>
        <w:rPr>
          <w:rFonts w:ascii="Calibri" w:hAnsi="Calibri"/>
          <w:b w:val="0"/>
          <w:i w:val="0"/>
          <w:sz w:val="22"/>
        </w:rPr>
        <w:t>Evidence: Regularization form and updated attendance.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TC-011: Leave and public holiday</w:t>
      </w:r>
    </w:p>
    <w:p>
      <w:pPr/>
      <w:r>
        <w:rPr>
          <w:rFonts w:ascii="Calibri" w:hAnsi="Calibri"/>
          <w:b w:val="0"/>
          <w:i w:val="0"/>
          <w:sz w:val="22"/>
        </w:rPr>
        <w:t>Steps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Apply Casual, Sick, Earned, Paid and Unpaid leave on separate test dates.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Configure one public holiday and one weekly off.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Generate the roster and review attendance.</w:t>
      </w:r>
    </w:p>
    <w:p>
      <w:pPr/>
      <w:r>
        <w:rPr>
          <w:rFonts w:ascii="Calibri" w:hAnsi="Calibri"/>
          <w:b w:val="0"/>
          <w:i w:val="0"/>
          <w:sz w:val="22"/>
        </w:rPr>
        <w:t>Expected result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Leave codes remain correct: CL, SL, EL, PL and UNP.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Paid leave does not create LOP.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Unpaid leave creates LOP.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Public holiday and weekly off follow company policy.</w:t>
      </w:r>
    </w:p>
    <w:p>
      <w:pPr/>
      <w:r>
        <w:rPr>
          <w:rFonts w:ascii="Calibri" w:hAnsi="Calibri"/>
          <w:b w:val="0"/>
          <w:i w:val="0"/>
          <w:sz w:val="22"/>
        </w:rPr>
        <w:t>Evidence: Leave records, roster and attendance screenshots.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TC-012: Refresh and regression</w:t>
      </w:r>
    </w:p>
    <w:p>
      <w:pPr/>
      <w:r>
        <w:rPr>
          <w:rFonts w:ascii="Calibri" w:hAnsi="Calibri"/>
          <w:b w:val="0"/>
          <w:i w:val="0"/>
          <w:sz w:val="22"/>
        </w:rPr>
        <w:t>Steps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Create a draft payslip for the test period.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Change attendance or leave.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Click Refresh Data and then Compute Sheet.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Review the payslip and Overtime Register.</w:t>
      </w:r>
    </w:p>
    <w:p>
      <w:pPr/>
      <w:r>
        <w:rPr>
          <w:rFonts w:ascii="Calibri" w:hAnsi="Calibri"/>
          <w:b w:val="0"/>
          <w:i w:val="0"/>
          <w:sz w:val="22"/>
        </w:rPr>
        <w:t>Expected result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Latest attendance and leave values are loaded without deleting the payslip.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OT remains checked separately in Overtime Register.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Completed payslips are not changed automatically.</w:t>
      </w:r>
    </w:p>
    <w:p>
      <w:pPr/>
      <w:r>
        <w:rPr>
          <w:rFonts w:ascii="Calibri" w:hAnsi="Calibri"/>
          <w:b w:val="0"/>
          <w:i w:val="0"/>
          <w:sz w:val="22"/>
        </w:rPr>
        <w:t>Evidence: Before/after screenshots and result values.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5. Overtime Register review</w:t>
      </w:r>
    </w:p>
    <w:p>
      <w:pPr/>
      <w:r>
        <w:rPr>
          <w:rFonts w:ascii="Calibri" w:hAnsi="Calibri"/>
          <w:b w:val="0"/>
          <w:i w:val="0"/>
          <w:sz w:val="22"/>
        </w:rPr>
        <w:t>Open Payroll &gt; Overtime Register and verify that the combined register contains attendance-based OT and manual OT linked to attendance.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F"/>
          <w:left w:val="single" w:sz="6" w:space="0" w:color="B7C9DF"/>
          <w:bottom w:val="single" w:sz="6" w:space="0" w:color="B7C9DF"/>
          <w:right w:val="single" w:sz="6" w:space="0" w:color="B7C9DF"/>
          <w:insideH w:val="single" w:sz="6" w:space="0" w:color="B7C9DF"/>
          <w:insideV w:val="single" w:sz="6" w:space="0" w:color="B7C9DF"/>
        </w:tblBorders>
      </w:tblPr>
      <w:tblGrid>
        <w:gridCol w:w="2400"/>
        <w:gridCol w:w="696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Verification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Employee</w:t>
            </w:r>
          </w:p>
        </w:tc>
        <w:tc>
          <w:tcPr>
            <w:tcW w:type="dxa" w:w="69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Correct employee is displayed</w:t>
            </w:r>
          </w:p>
        </w:tc>
      </w:tr>
      <w:tr>
        <w:tc>
          <w:tcPr>
            <w:tcW w:type="dxa" w:w="24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696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Attendance date is correct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Check-in / Check-out</w:t>
            </w:r>
          </w:p>
        </w:tc>
        <w:tc>
          <w:tcPr>
            <w:tcW w:type="dxa" w:w="69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Punches match the device or manual entry</w:t>
            </w:r>
          </w:p>
        </w:tc>
      </w:tr>
      <w:tr>
        <w:tc>
          <w:tcPr>
            <w:tcW w:type="dxa" w:w="24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Worked Hours</w:t>
            </w:r>
          </w:p>
        </w:tc>
        <w:tc>
          <w:tcPr>
            <w:tcW w:type="dxa" w:w="696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Matches shift time minus break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Overtime Hours</w:t>
            </w:r>
          </w:p>
        </w:tc>
        <w:tc>
          <w:tcPr>
            <w:tcW w:type="dxa" w:w="69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Automatic attendance OT is visible</w:t>
            </w:r>
          </w:p>
        </w:tc>
      </w:tr>
      <w:tr>
        <w:tc>
          <w:tcPr>
            <w:tcW w:type="dxa" w:w="24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Validated OT</w:t>
            </w:r>
          </w:p>
        </w:tc>
        <w:tc>
          <w:tcPr>
            <w:tcW w:type="dxa" w:w="696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Approved/validated OT is visible when used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Manual OT</w:t>
            </w:r>
          </w:p>
        </w:tc>
        <w:tc>
          <w:tcPr>
            <w:tcW w:type="dxa" w:w="69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Approved manual OT hours are visible</w:t>
            </w:r>
          </w:p>
        </w:tc>
      </w:tr>
      <w:tr>
        <w:tc>
          <w:tcPr>
            <w:tcW w:type="dxa" w:w="24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Manual OT Request</w:t>
            </w:r>
          </w:p>
        </w:tc>
        <w:tc>
          <w:tcPr>
            <w:tcW w:type="dxa" w:w="696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Linked request can be opened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6. QA evidence and result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F"/>
          <w:left w:val="single" w:sz="6" w:space="0" w:color="B7C9DF"/>
          <w:bottom w:val="single" w:sz="6" w:space="0" w:color="B7C9DF"/>
          <w:right w:val="single" w:sz="6" w:space="0" w:color="B7C9DF"/>
          <w:insideH w:val="single" w:sz="6" w:space="0" w:color="B7C9DF"/>
          <w:insideV w:val="single" w:sz="6" w:space="0" w:color="B7C9DF"/>
        </w:tblBorders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Test Case ID</w:t>
            </w:r>
          </w:p>
        </w:tc>
        <w:tc>
          <w:tcPr>
            <w:tcW w:type="dxa" w:w="63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0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Employee</w:t>
            </w:r>
          </w:p>
        </w:tc>
        <w:tc>
          <w:tcPr>
            <w:tcW w:type="dxa" w:w="636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0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63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0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Shift / roster</w:t>
            </w:r>
          </w:p>
        </w:tc>
        <w:tc>
          <w:tcPr>
            <w:tcW w:type="dxa" w:w="636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0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Check-in / check-out</w:t>
            </w:r>
          </w:p>
        </w:tc>
        <w:tc>
          <w:tcPr>
            <w:tcW w:type="dxa" w:w="63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0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Worked hours</w:t>
            </w:r>
          </w:p>
        </w:tc>
        <w:tc>
          <w:tcPr>
            <w:tcW w:type="dxa" w:w="636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0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Late minutes</w:t>
            </w:r>
          </w:p>
        </w:tc>
        <w:tc>
          <w:tcPr>
            <w:tcW w:type="dxa" w:w="63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0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Early leave minutes</w:t>
            </w:r>
          </w:p>
        </w:tc>
        <w:tc>
          <w:tcPr>
            <w:tcW w:type="dxa" w:w="636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0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Automatic OT</w:t>
            </w:r>
          </w:p>
        </w:tc>
        <w:tc>
          <w:tcPr>
            <w:tcW w:type="dxa" w:w="63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0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Manual OT</w:t>
            </w:r>
          </w:p>
        </w:tc>
        <w:tc>
          <w:tcPr>
            <w:tcW w:type="dxa" w:w="636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0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Expected result</w:t>
            </w:r>
          </w:p>
        </w:tc>
        <w:tc>
          <w:tcPr>
            <w:tcW w:type="dxa" w:w="63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0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Actual result</w:t>
            </w:r>
          </w:p>
        </w:tc>
        <w:tc>
          <w:tcPr>
            <w:tcW w:type="dxa" w:w="636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0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Status</w:t>
            </w:r>
          </w:p>
        </w:tc>
        <w:tc>
          <w:tcPr>
            <w:tcW w:type="dxa" w:w="63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PASS / FAIL</w:t>
            </w:r>
          </w:p>
        </w:tc>
      </w:tr>
      <w:tr>
        <w:tc>
          <w:tcPr>
            <w:tcW w:type="dxa" w:w="30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Screenshot or evidence</w:t>
            </w:r>
          </w:p>
        </w:tc>
        <w:tc>
          <w:tcPr>
            <w:tcW w:type="dxa" w:w="636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7. Defect report format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F"/>
          <w:left w:val="single" w:sz="6" w:space="0" w:color="B7C9DF"/>
          <w:bottom w:val="single" w:sz="6" w:space="0" w:color="B7C9DF"/>
          <w:right w:val="single" w:sz="6" w:space="0" w:color="B7C9DF"/>
          <w:insideH w:val="single" w:sz="6" w:space="0" w:color="B7C9DF"/>
          <w:insideV w:val="single" w:sz="6" w:space="0" w:color="B7C9DF"/>
        </w:tblBorders>
      </w:tblPr>
      <w:tblGrid>
        <w:gridCol w:w="2400"/>
        <w:gridCol w:w="696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Issue title</w:t>
            </w:r>
          </w:p>
        </w:tc>
        <w:tc>
          <w:tcPr>
            <w:tcW w:type="dxa" w:w="69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4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Module</w:t>
            </w:r>
          </w:p>
        </w:tc>
        <w:tc>
          <w:tcPr>
            <w:tcW w:type="dxa" w:w="696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Attendance / Shift / Roster / Regularization / Overtime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Test Case ID</w:t>
            </w:r>
          </w:p>
        </w:tc>
        <w:tc>
          <w:tcPr>
            <w:tcW w:type="dxa" w:w="69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4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Steps to reproduce</w:t>
            </w:r>
          </w:p>
        </w:tc>
        <w:tc>
          <w:tcPr>
            <w:tcW w:type="dxa" w:w="696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Expected result</w:t>
            </w:r>
          </w:p>
        </w:tc>
        <w:tc>
          <w:tcPr>
            <w:tcW w:type="dxa" w:w="69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4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Actual result</w:t>
            </w:r>
          </w:p>
        </w:tc>
        <w:tc>
          <w:tcPr>
            <w:tcW w:type="dxa" w:w="696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Error message</w:t>
            </w:r>
          </w:p>
        </w:tc>
        <w:tc>
          <w:tcPr>
            <w:tcW w:type="dxa" w:w="69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40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Screenshot</w:t>
            </w:r>
          </w:p>
        </w:tc>
        <w:tc>
          <w:tcPr>
            <w:tcW w:type="dxa" w:w="696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Severity</w:t>
            </w:r>
          </w:p>
        </w:tc>
        <w:tc>
          <w:tcPr>
            <w:tcW w:type="dxa" w:w="69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Low / Medium / High / Critical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A9C2DD"/>
          <w:left w:val="single" w:sz="8" w:space="0" w:color="A9C2DD"/>
          <w:bottom w:val="single" w:sz="8" w:space="0" w:color="A9C2DD"/>
          <w:right w:val="single" w:sz="8" w:space="0" w:color="A9C2DD"/>
          <w:insideH w:val="single" w:sz="8" w:space="0" w:color="A9C2DD"/>
          <w:insideV w:val="single" w:sz="8" w:space="0" w:color="A9C2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Important: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Do not use production employees or production attendance for QA. Manual and biometric tests should use a dedicated QA employee and test dates.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b w:val="0"/>
        <w:i w:val="0"/>
        <w:color w:val="555555"/>
        <w:sz w:val="18"/>
      </w:rPr>
      <w:t>Attendance, Shift and Overtime QA SOP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/>
        <w:b/>
        <w:i w:val="0"/>
        <w:color w:val="555555"/>
        <w:sz w:val="18"/>
      </w:rPr>
      <w:t>HR ATTENDANCE QA  |  CONTROLLED TEST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Attendance, Shift and Overtime QA SOP</dc:title>
  <dc:subject>QA procedure for Odoo HR attendance and shift modules</dc:subject>
  <dc:creator>QA / HR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