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64881549"/>
        <w:docPartObj>
          <w:docPartGallery w:val="Cover Pages"/>
          <w:docPartUnique/>
        </w:docPartObj>
      </w:sdtPr>
      <w:sdtEndPr>
        <w:rPr>
          <w:u w:val="single"/>
        </w:rPr>
      </w:sdtEndPr>
      <w:sdtContent>
        <w:p w:rsidR="00A40A02" w:rsidRDefault="00A40A02"/>
        <w:tbl>
          <w:tblPr>
            <w:tblpPr w:leftFromText="187" w:rightFromText="187" w:horzAnchor="margin" w:tblpXSpec="center" w:tblpY="2881"/>
            <w:tblW w:w="4546" w:type="pct"/>
            <w:tblBorders>
              <w:left w:val="single" w:sz="12" w:space="0" w:color="052F61" w:themeColor="accent1"/>
            </w:tblBorders>
            <w:tblCellMar>
              <w:left w:w="144" w:type="dxa"/>
              <w:right w:w="115" w:type="dxa"/>
            </w:tblCellMar>
            <w:tblLook w:val="04A0" w:firstRow="1" w:lastRow="0" w:firstColumn="1" w:lastColumn="0" w:noHBand="0" w:noVBand="1"/>
          </w:tblPr>
          <w:tblGrid>
            <w:gridCol w:w="8496"/>
          </w:tblGrid>
          <w:tr w:rsidR="00A40A02" w:rsidTr="00A40A02">
            <w:tc>
              <w:tcPr>
                <w:tcW w:w="8496" w:type="dxa"/>
                <w:tcMar>
                  <w:top w:w="216" w:type="dxa"/>
                  <w:left w:w="115" w:type="dxa"/>
                  <w:bottom w:w="216" w:type="dxa"/>
                  <w:right w:w="115" w:type="dxa"/>
                </w:tcMar>
              </w:tcPr>
              <w:p w:rsidR="00A40A02" w:rsidRDefault="00A40A02" w:rsidP="00A40A02">
                <w:pPr>
                  <w:pStyle w:val="NoSpacing"/>
                  <w:rPr>
                    <w:color w:val="032348" w:themeColor="accent1" w:themeShade="BF"/>
                    <w:sz w:val="24"/>
                  </w:rPr>
                </w:pPr>
                <w:r>
                  <w:rPr>
                    <w:color w:val="032348" w:themeColor="accent1" w:themeShade="BF"/>
                    <w:sz w:val="24"/>
                    <w:szCs w:val="24"/>
                  </w:rPr>
                  <w:t>7COM1025</w:t>
                </w:r>
              </w:p>
            </w:tc>
          </w:tr>
          <w:tr w:rsidR="00A40A02" w:rsidTr="00A40A02">
            <w:tc>
              <w:tcPr>
                <w:tcW w:w="8496" w:type="dxa"/>
              </w:tcPr>
              <w:sdt>
                <w:sdtPr>
                  <w:rPr>
                    <w:rFonts w:asciiTheme="majorHAnsi" w:eastAsiaTheme="majorEastAsia" w:hAnsiTheme="majorHAnsi" w:cstheme="majorBidi"/>
                    <w:color w:val="052F61" w:themeColor="accent1"/>
                    <w:sz w:val="88"/>
                    <w:szCs w:val="88"/>
                  </w:rPr>
                  <w:alias w:val="Title"/>
                  <w:id w:val="13406919"/>
                  <w:placeholder>
                    <w:docPart w:val="05A5BC5A3C954D0A9E5D8B756A0BD963"/>
                  </w:placeholder>
                  <w:dataBinding w:prefixMappings="xmlns:ns0='http://schemas.openxmlformats.org/package/2006/metadata/core-properties' xmlns:ns1='http://purl.org/dc/elements/1.1/'" w:xpath="/ns0:coreProperties[1]/ns1:title[1]" w:storeItemID="{6C3C8BC8-F283-45AE-878A-BAB7291924A1}"/>
                  <w:text/>
                </w:sdtPr>
                <w:sdtContent>
                  <w:p w:rsidR="00A40A02" w:rsidRDefault="00A40A02" w:rsidP="00A40A02">
                    <w:pPr>
                      <w:pStyle w:val="NoSpacing"/>
                      <w:spacing w:line="216" w:lineRule="auto"/>
                      <w:rPr>
                        <w:rFonts w:asciiTheme="majorHAnsi" w:eastAsiaTheme="majorEastAsia" w:hAnsiTheme="majorHAnsi" w:cstheme="majorBidi"/>
                        <w:color w:val="052F61" w:themeColor="accent1"/>
                        <w:sz w:val="88"/>
                        <w:szCs w:val="88"/>
                      </w:rPr>
                    </w:pPr>
                    <w:r>
                      <w:rPr>
                        <w:rFonts w:asciiTheme="majorHAnsi" w:eastAsiaTheme="majorEastAsia" w:hAnsiTheme="majorHAnsi" w:cstheme="majorBidi"/>
                        <w:color w:val="052F61" w:themeColor="accent1"/>
                        <w:sz w:val="88"/>
                        <w:szCs w:val="88"/>
                      </w:rPr>
                      <w:t>PROGRAMMING FOR SOFTWARE ENGINEERS</w:t>
                    </w:r>
                  </w:p>
                </w:sdtContent>
              </w:sdt>
            </w:tc>
          </w:tr>
          <w:tr w:rsidR="00A40A02" w:rsidTr="00A40A02">
            <w:sdt>
              <w:sdtPr>
                <w:rPr>
                  <w:color w:val="032348" w:themeColor="accent1" w:themeShade="BF"/>
                  <w:sz w:val="24"/>
                  <w:szCs w:val="24"/>
                </w:rPr>
                <w:alias w:val="Subtitle"/>
                <w:id w:val="13406923"/>
                <w:placeholder>
                  <w:docPart w:val="AFBC0AD9F9F94D2793D082C84A64EED7"/>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8496" w:type="dxa"/>
                    <w:tcMar>
                      <w:top w:w="216" w:type="dxa"/>
                      <w:left w:w="115" w:type="dxa"/>
                      <w:bottom w:w="216" w:type="dxa"/>
                      <w:right w:w="115" w:type="dxa"/>
                    </w:tcMar>
                  </w:tcPr>
                  <w:p w:rsidR="00A40A02" w:rsidRDefault="00A40A02">
                    <w:pPr>
                      <w:pStyle w:val="NoSpacing"/>
                      <w:rPr>
                        <w:color w:val="032348" w:themeColor="accent1" w:themeShade="BF"/>
                        <w:sz w:val="24"/>
                      </w:rPr>
                    </w:pPr>
                    <w:r>
                      <w:rPr>
                        <w:color w:val="032348"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40A02">
            <w:tc>
              <w:tcPr>
                <w:tcW w:w="7221" w:type="dxa"/>
                <w:tcMar>
                  <w:top w:w="216" w:type="dxa"/>
                  <w:left w:w="115" w:type="dxa"/>
                  <w:bottom w:w="216" w:type="dxa"/>
                  <w:right w:w="115" w:type="dxa"/>
                </w:tcMar>
              </w:tcPr>
              <w:sdt>
                <w:sdtPr>
                  <w:rPr>
                    <w:color w:val="052F61" w:themeColor="accent1"/>
                    <w:sz w:val="28"/>
                    <w:szCs w:val="28"/>
                  </w:rPr>
                  <w:alias w:val="Author"/>
                  <w:id w:val="13406928"/>
                  <w:placeholder>
                    <w:docPart w:val="54A6893A484B4183B15C8F28E54443D0"/>
                  </w:placeholder>
                  <w:dataBinding w:prefixMappings="xmlns:ns0='http://schemas.openxmlformats.org/package/2006/metadata/core-properties' xmlns:ns1='http://purl.org/dc/elements/1.1/'" w:xpath="/ns0:coreProperties[1]/ns1:creator[1]" w:storeItemID="{6C3C8BC8-F283-45AE-878A-BAB7291924A1}"/>
                  <w:text/>
                </w:sdtPr>
                <w:sdtContent>
                  <w:p w:rsidR="00A40A02" w:rsidRDefault="00A40A02">
                    <w:pPr>
                      <w:pStyle w:val="NoSpacing"/>
                      <w:rPr>
                        <w:color w:val="052F61" w:themeColor="accent1"/>
                        <w:sz w:val="28"/>
                        <w:szCs w:val="28"/>
                      </w:rPr>
                    </w:pPr>
                    <w:r>
                      <w:rPr>
                        <w:color w:val="052F61" w:themeColor="accent1"/>
                        <w:sz w:val="28"/>
                        <w:szCs w:val="28"/>
                      </w:rPr>
                      <w:t>ADMIN</w:t>
                    </w:r>
                  </w:p>
                </w:sdtContent>
              </w:sdt>
              <w:sdt>
                <w:sdtPr>
                  <w:rPr>
                    <w:color w:val="052F61" w:themeColor="accent1"/>
                    <w:sz w:val="28"/>
                    <w:szCs w:val="28"/>
                  </w:rPr>
                  <w:alias w:val="Date"/>
                  <w:tag w:val="Date"/>
                  <w:id w:val="13406932"/>
                  <w:placeholder>
                    <w:docPart w:val="1602BAFD0F824C858B726F85F04BD586"/>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0A02" w:rsidRDefault="00A40A02">
                    <w:pPr>
                      <w:pStyle w:val="NoSpacing"/>
                      <w:rPr>
                        <w:color w:val="052F61" w:themeColor="accent1"/>
                        <w:sz w:val="28"/>
                        <w:szCs w:val="28"/>
                      </w:rPr>
                    </w:pPr>
                    <w:r>
                      <w:rPr>
                        <w:color w:val="052F61" w:themeColor="accent1"/>
                        <w:sz w:val="28"/>
                        <w:szCs w:val="28"/>
                      </w:rPr>
                      <w:t>[Date]</w:t>
                    </w:r>
                  </w:p>
                </w:sdtContent>
              </w:sdt>
              <w:p w:rsidR="00A40A02" w:rsidRDefault="00A40A02">
                <w:pPr>
                  <w:pStyle w:val="NoSpacing"/>
                  <w:rPr>
                    <w:color w:val="052F61" w:themeColor="accent1"/>
                  </w:rPr>
                </w:pPr>
              </w:p>
            </w:tc>
          </w:tr>
        </w:tbl>
        <w:p w:rsidR="00A40A02" w:rsidRDefault="00A40A02">
          <w:pPr>
            <w:rPr>
              <w:rFonts w:asciiTheme="majorHAnsi" w:eastAsiaTheme="majorEastAsia" w:hAnsiTheme="majorHAnsi" w:cstheme="majorBidi"/>
              <w:color w:val="032348" w:themeColor="accent1" w:themeShade="BF"/>
              <w:sz w:val="40"/>
              <w:szCs w:val="40"/>
              <w:u w:val="single"/>
            </w:rPr>
          </w:pPr>
          <w:r>
            <w:rPr>
              <w:u w:val="single"/>
            </w:rPr>
            <w:br w:type="page"/>
          </w:r>
        </w:p>
      </w:sdtContent>
    </w:sdt>
    <w:bookmarkStart w:id="0" w:name="_GoBack" w:displacedByCustomXml="prev"/>
    <w:bookmarkEnd w:id="0" w:displacedByCustomXml="prev"/>
    <w:p w:rsidR="007E4BA2" w:rsidRDefault="007E4BA2" w:rsidP="007E4BA2">
      <w:pPr>
        <w:pStyle w:val="Heading1"/>
        <w:spacing w:line="360" w:lineRule="auto"/>
        <w:rPr>
          <w:u w:val="single"/>
        </w:rPr>
      </w:pPr>
      <w:r w:rsidRPr="007E4BA2">
        <w:rPr>
          <w:u w:val="single"/>
        </w:rPr>
        <w:lastRenderedPageBreak/>
        <w:t>Table of content</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Introduction………………………………………………………….2</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Class diagram………………………………………………………..2</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Assumptions…………………………………………………………5</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Design patterns………………………………………………………5</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Refactoring…………………………………………………………..7</w:t>
      </w:r>
    </w:p>
    <w:p w:rsidR="007E4BA2" w:rsidRDefault="007E4BA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Software artefact</w:t>
      </w:r>
      <w:r w:rsidR="00A40A02">
        <w:rPr>
          <w:rFonts w:ascii="Times New Roman" w:hAnsi="Times New Roman" w:cs="Times New Roman"/>
          <w:sz w:val="28"/>
          <w:szCs w:val="28"/>
        </w:rPr>
        <w:t>…………………………………………………….8</w:t>
      </w:r>
    </w:p>
    <w:p w:rsidR="00A40A02" w:rsidRDefault="00A40A0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Testing and evaluation……………………………………………...11</w:t>
      </w:r>
    </w:p>
    <w:p w:rsidR="00A40A02" w:rsidRPr="007E4BA2" w:rsidRDefault="00A40A02" w:rsidP="007E4B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References………………………………………………………......16</w:t>
      </w:r>
    </w:p>
    <w:p w:rsidR="007E4BA2" w:rsidRDefault="007E4BA2" w:rsidP="007E4BA2">
      <w:pPr>
        <w:rPr>
          <w:rFonts w:asciiTheme="majorHAnsi" w:eastAsiaTheme="majorEastAsia" w:hAnsiTheme="majorHAnsi" w:cstheme="majorBidi"/>
          <w:color w:val="032348" w:themeColor="accent1" w:themeShade="BF"/>
          <w:sz w:val="40"/>
          <w:szCs w:val="40"/>
        </w:rPr>
      </w:pPr>
      <w:r>
        <w:br w:type="page"/>
      </w:r>
    </w:p>
    <w:p w:rsidR="001D3319" w:rsidRDefault="00234278" w:rsidP="0087660D">
      <w:pPr>
        <w:pStyle w:val="Heading1"/>
        <w:spacing w:line="360" w:lineRule="auto"/>
        <w:jc w:val="left"/>
      </w:pPr>
      <w:r>
        <w:lastRenderedPageBreak/>
        <w:t>1.</w:t>
      </w:r>
      <w:r w:rsidR="00AC3793">
        <w:t>Introduction</w:t>
      </w:r>
    </w:p>
    <w:p w:rsidR="00460936" w:rsidRPr="00AC3793" w:rsidRDefault="00AC3793" w:rsidP="00AC3793">
      <w:pPr>
        <w:spacing w:line="360" w:lineRule="auto"/>
        <w:jc w:val="both"/>
        <w:rPr>
          <w:rFonts w:ascii="Times New Roman" w:hAnsi="Times New Roman" w:cs="Times New Roman"/>
          <w:sz w:val="22"/>
        </w:rPr>
      </w:pPr>
      <w:r w:rsidRPr="00AC3793">
        <w:rPr>
          <w:rFonts w:ascii="Times New Roman" w:hAnsi="Times New Roman" w:cs="Times New Roman"/>
          <w:sz w:val="22"/>
        </w:rPr>
        <w:t xml:space="preserve">In this fast paced era, </w:t>
      </w:r>
      <w:r>
        <w:rPr>
          <w:rFonts w:ascii="Times New Roman" w:hAnsi="Times New Roman" w:cs="Times New Roman"/>
          <w:sz w:val="22"/>
        </w:rPr>
        <w:t>businesses</w:t>
      </w:r>
      <w:r w:rsidRPr="00AC3793">
        <w:rPr>
          <w:rFonts w:ascii="Times New Roman" w:hAnsi="Times New Roman" w:cs="Times New Roman"/>
          <w:sz w:val="22"/>
        </w:rPr>
        <w:t xml:space="preserve"> are keen on leveraging advanced and high-tech solutions for improvising business processes so that service quality can be improved. </w:t>
      </w:r>
      <w:r>
        <w:rPr>
          <w:rFonts w:ascii="Times New Roman" w:hAnsi="Times New Roman" w:cs="Times New Roman"/>
          <w:sz w:val="22"/>
        </w:rPr>
        <w:t xml:space="preserve">Companies seek to achieve this goal by cutting down customer waiting times and simplifying </w:t>
      </w:r>
      <w:r w:rsidR="003A216D">
        <w:rPr>
          <w:rFonts w:ascii="Times New Roman" w:hAnsi="Times New Roman" w:cs="Times New Roman"/>
          <w:sz w:val="22"/>
        </w:rPr>
        <w:t>core business</w:t>
      </w:r>
      <w:r>
        <w:rPr>
          <w:rFonts w:ascii="Times New Roman" w:hAnsi="Times New Roman" w:cs="Times New Roman"/>
          <w:sz w:val="22"/>
        </w:rPr>
        <w:t xml:space="preserve"> processes</w:t>
      </w:r>
      <w:r w:rsidR="003A216D">
        <w:rPr>
          <w:rFonts w:ascii="Times New Roman" w:hAnsi="Times New Roman" w:cs="Times New Roman"/>
          <w:sz w:val="22"/>
        </w:rPr>
        <w:t xml:space="preserve"> </w:t>
      </w:r>
      <w:r w:rsidR="00B47A1F">
        <w:rPr>
          <w:rFonts w:ascii="Times New Roman" w:hAnsi="Times New Roman" w:cs="Times New Roman"/>
          <w:sz w:val="22"/>
        </w:rPr>
        <w:t>through deployment of automated business solutions</w:t>
      </w:r>
      <w:r>
        <w:rPr>
          <w:rFonts w:ascii="Times New Roman" w:hAnsi="Times New Roman" w:cs="Times New Roman"/>
          <w:sz w:val="22"/>
        </w:rPr>
        <w:t xml:space="preserve">. </w:t>
      </w:r>
      <w:r w:rsidRPr="00AC3793">
        <w:rPr>
          <w:rFonts w:ascii="Times New Roman" w:hAnsi="Times New Roman" w:cs="Times New Roman"/>
          <w:sz w:val="22"/>
        </w:rPr>
        <w:t xml:space="preserve">One such business initiative is </w:t>
      </w:r>
      <w:r w:rsidR="00DC1F2A">
        <w:rPr>
          <w:rFonts w:ascii="Times New Roman" w:hAnsi="Times New Roman" w:cs="Times New Roman"/>
          <w:sz w:val="22"/>
        </w:rPr>
        <w:t>undertaken by a company by the name of “Weekend Fitness Club” that has been operational in fitness industry from past many years</w:t>
      </w:r>
      <w:r w:rsidR="000E55E6">
        <w:rPr>
          <w:rFonts w:ascii="Times New Roman" w:hAnsi="Times New Roman" w:cs="Times New Roman"/>
          <w:sz w:val="22"/>
        </w:rPr>
        <w:t xml:space="preserve"> </w:t>
      </w:r>
      <w:r w:rsidR="000E55E6" w:rsidRPr="000E55E6">
        <w:rPr>
          <w:rFonts w:ascii="Times New Roman" w:hAnsi="Times New Roman" w:cs="Times New Roman"/>
          <w:sz w:val="22"/>
        </w:rPr>
        <w:t>(Batool et al., 2015)</w:t>
      </w:r>
      <w:r w:rsidR="00DC1F2A">
        <w:rPr>
          <w:rFonts w:ascii="Times New Roman" w:hAnsi="Times New Roman" w:cs="Times New Roman"/>
          <w:sz w:val="22"/>
        </w:rPr>
        <w:t xml:space="preserve">. The board members of WFC are now planning to deploy a software solution with which they can automate their order booking process. </w:t>
      </w:r>
      <w:r w:rsidR="00D32693">
        <w:rPr>
          <w:rFonts w:ascii="Times New Roman" w:hAnsi="Times New Roman" w:cs="Times New Roman"/>
          <w:sz w:val="22"/>
        </w:rPr>
        <w:t xml:space="preserve">For this purpose, a JAVA based software solution is developed that can satisfy all key requirements that are laid out by WFC staff with respect to software system. The report below highlights UML class diagram, assumptions, </w:t>
      </w:r>
      <w:r w:rsidR="00CC6061">
        <w:rPr>
          <w:rFonts w:ascii="Times New Roman" w:hAnsi="Times New Roman" w:cs="Times New Roman"/>
          <w:sz w:val="22"/>
        </w:rPr>
        <w:t xml:space="preserve">design principles, </w:t>
      </w:r>
      <w:r w:rsidR="00D32693">
        <w:rPr>
          <w:rFonts w:ascii="Times New Roman" w:hAnsi="Times New Roman" w:cs="Times New Roman"/>
          <w:sz w:val="22"/>
        </w:rPr>
        <w:t xml:space="preserve">JUnit testing results and artefact which has been developed. </w:t>
      </w:r>
    </w:p>
    <w:p w:rsidR="00460936" w:rsidRDefault="00234278" w:rsidP="00234278">
      <w:pPr>
        <w:pStyle w:val="Heading1"/>
        <w:spacing w:line="360" w:lineRule="auto"/>
        <w:jc w:val="left"/>
      </w:pPr>
      <w:r>
        <w:t>2.</w:t>
      </w:r>
      <w:r w:rsidR="00460936">
        <w:t>Class Diagram</w:t>
      </w:r>
    </w:p>
    <w:p w:rsidR="00460936" w:rsidRPr="003C356C" w:rsidRDefault="00CC6061" w:rsidP="003C356C">
      <w:pPr>
        <w:spacing w:line="360" w:lineRule="auto"/>
        <w:jc w:val="both"/>
        <w:rPr>
          <w:rFonts w:ascii="Times New Roman" w:hAnsi="Times New Roman" w:cs="Times New Roman"/>
          <w:sz w:val="22"/>
        </w:rPr>
      </w:pPr>
      <w:r w:rsidRPr="003C356C">
        <w:rPr>
          <w:rFonts w:ascii="Times New Roman" w:hAnsi="Times New Roman" w:cs="Times New Roman"/>
          <w:sz w:val="22"/>
        </w:rPr>
        <w:t>A UML class diagram has been prepared in conjunction with the WFC system, to show classes, their corresponding attributes, key methods and associations/links to other classes in the table provided. The c</w:t>
      </w:r>
      <w:r w:rsidR="003C356C" w:rsidRPr="003C356C">
        <w:rPr>
          <w:rFonts w:ascii="Times New Roman" w:hAnsi="Times New Roman" w:cs="Times New Roman"/>
          <w:sz w:val="22"/>
        </w:rPr>
        <w:t>lass diagram is attached below-</w:t>
      </w:r>
    </w:p>
    <w:p w:rsidR="00CC6061" w:rsidRDefault="00FD1135" w:rsidP="003C356C">
      <w:pPr>
        <w:spacing w:line="360" w:lineRule="auto"/>
        <w:jc w:val="both"/>
        <w:rPr>
          <w:rFonts w:ascii="Times New Roman" w:hAnsi="Times New Roman" w:cs="Times New Roman"/>
          <w:b/>
          <w:sz w:val="22"/>
        </w:rPr>
      </w:pPr>
      <w:r>
        <w:rPr>
          <w:rFonts w:ascii="Times New Roman" w:hAnsi="Times New Roman" w:cs="Times New Roman"/>
          <w:b/>
          <w:sz w:val="22"/>
        </w:rPr>
        <w:t xml:space="preserve">Class </w:t>
      </w:r>
      <w:r w:rsidR="00050E58">
        <w:rPr>
          <w:rFonts w:ascii="Times New Roman" w:hAnsi="Times New Roman" w:cs="Times New Roman"/>
          <w:b/>
          <w:sz w:val="22"/>
        </w:rPr>
        <w:t>Diagram: -</w:t>
      </w:r>
    </w:p>
    <w:p w:rsidR="00FD1135" w:rsidRDefault="00FD1135" w:rsidP="003C356C">
      <w:pPr>
        <w:spacing w:line="360" w:lineRule="auto"/>
        <w:jc w:val="both"/>
        <w:rPr>
          <w:rFonts w:ascii="Times New Roman" w:hAnsi="Times New Roman" w:cs="Times New Roman"/>
          <w:b/>
          <w:sz w:val="22"/>
        </w:rPr>
      </w:pPr>
    </w:p>
    <w:p w:rsidR="00685181" w:rsidRDefault="00336C41" w:rsidP="003C356C">
      <w:pPr>
        <w:spacing w:line="360" w:lineRule="auto"/>
        <w:jc w:val="both"/>
        <w:rPr>
          <w:rFonts w:ascii="Times New Roman" w:hAnsi="Times New Roman" w:cs="Times New Roman"/>
          <w:sz w:val="22"/>
        </w:rPr>
      </w:pPr>
      <w:r>
        <w:rPr>
          <w:rFonts w:ascii="Times New Roman" w:hAnsi="Times New Roman" w:cs="Times New Roman"/>
          <w:sz w:val="22"/>
        </w:rPr>
        <w:t xml:space="preserve">             </w:t>
      </w:r>
      <w:r w:rsidR="00841CDF">
        <w:rPr>
          <w:rFonts w:ascii="Times New Roman" w:hAnsi="Times New Roman" w:cs="Times New Roman"/>
          <w:noProof/>
          <w:sz w:val="22"/>
          <w:lang w:val="en-IN" w:eastAsia="en-IN"/>
        </w:rPr>
        <w:drawing>
          <wp:inline distT="0" distB="0" distL="0" distR="0">
            <wp:extent cx="4772025" cy="2543175"/>
            <wp:effectExtent l="0" t="0" r="9525" b="9525"/>
            <wp:docPr id="1" name="Picture 1" descr="C:\Users\HP\Download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lassDiagra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2639" cy="2543502"/>
                    </a:xfrm>
                    <a:prstGeom prst="rect">
                      <a:avLst/>
                    </a:prstGeom>
                    <a:noFill/>
                    <a:ln>
                      <a:noFill/>
                    </a:ln>
                  </pic:spPr>
                </pic:pic>
              </a:graphicData>
            </a:graphic>
          </wp:inline>
        </w:drawing>
      </w:r>
    </w:p>
    <w:p w:rsidR="00841CDF" w:rsidRDefault="00841CDF" w:rsidP="003C356C">
      <w:pPr>
        <w:spacing w:line="360" w:lineRule="auto"/>
        <w:jc w:val="both"/>
        <w:rPr>
          <w:rFonts w:ascii="Times New Roman" w:hAnsi="Times New Roman" w:cs="Times New Roman"/>
          <w:sz w:val="22"/>
        </w:rPr>
      </w:pPr>
      <w:r>
        <w:rPr>
          <w:rFonts w:ascii="Times New Roman" w:hAnsi="Times New Roman" w:cs="Times New Roman"/>
          <w:sz w:val="22"/>
        </w:rPr>
        <w:lastRenderedPageBreak/>
        <w:t>In the above presented class diagram, it can be observed that there are a total of 8 classes which are created, and each class has its own attributes, key methods and links to other classes</w:t>
      </w:r>
      <w:r w:rsidR="000E55E6">
        <w:rPr>
          <w:rFonts w:ascii="Times New Roman" w:hAnsi="Times New Roman" w:cs="Times New Roman"/>
          <w:sz w:val="22"/>
        </w:rPr>
        <w:t xml:space="preserve"> </w:t>
      </w:r>
      <w:r w:rsidR="000E55E6" w:rsidRPr="000E55E6">
        <w:rPr>
          <w:rFonts w:ascii="Times New Roman" w:hAnsi="Times New Roman" w:cs="Times New Roman"/>
          <w:sz w:val="22"/>
        </w:rPr>
        <w:t>(Mulge et al., 2018)</w:t>
      </w:r>
      <w:r>
        <w:rPr>
          <w:rFonts w:ascii="Times New Roman" w:hAnsi="Times New Roman" w:cs="Times New Roman"/>
          <w:sz w:val="22"/>
        </w:rPr>
        <w:t xml:space="preserve">. </w:t>
      </w:r>
      <w:r w:rsidR="00905E8B">
        <w:rPr>
          <w:rFonts w:ascii="Times New Roman" w:hAnsi="Times New Roman" w:cs="Times New Roman"/>
          <w:sz w:val="22"/>
        </w:rPr>
        <w:t>Different</w:t>
      </w:r>
      <w:r w:rsidR="00A17BEF">
        <w:rPr>
          <w:rFonts w:ascii="Times New Roman" w:hAnsi="Times New Roman" w:cs="Times New Roman"/>
          <w:sz w:val="22"/>
        </w:rPr>
        <w:t xml:space="preserve"> classes and</w:t>
      </w:r>
      <w:r w:rsidR="00A603BE">
        <w:rPr>
          <w:rFonts w:ascii="Times New Roman" w:hAnsi="Times New Roman" w:cs="Times New Roman"/>
          <w:sz w:val="22"/>
        </w:rPr>
        <w:t xml:space="preserve"> their corresponding attributes, key methods and their associations are showed below-</w:t>
      </w:r>
    </w:p>
    <w:tbl>
      <w:tblPr>
        <w:tblStyle w:val="TableGrid"/>
        <w:tblW w:w="0" w:type="auto"/>
        <w:tblLook w:val="04A0" w:firstRow="1" w:lastRow="0" w:firstColumn="1" w:lastColumn="0" w:noHBand="0" w:noVBand="1"/>
      </w:tblPr>
      <w:tblGrid>
        <w:gridCol w:w="2152"/>
        <w:gridCol w:w="2326"/>
        <w:gridCol w:w="2684"/>
        <w:gridCol w:w="2188"/>
      </w:tblGrid>
      <w:tr w:rsidR="00B0099F" w:rsidTr="00B0099F">
        <w:tc>
          <w:tcPr>
            <w:tcW w:w="2337" w:type="dxa"/>
          </w:tcPr>
          <w:p w:rsidR="00B0099F" w:rsidRPr="00B0099F" w:rsidRDefault="00B0099F" w:rsidP="00B0099F">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B0099F">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B0099F">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B0099F">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B0099F">
        <w:tc>
          <w:tcPr>
            <w:tcW w:w="2337" w:type="dxa"/>
          </w:tcPr>
          <w:p w:rsidR="00B0099F" w:rsidRDefault="00B0099F" w:rsidP="00B0099F">
            <w:pPr>
              <w:spacing w:line="360" w:lineRule="auto"/>
              <w:jc w:val="center"/>
              <w:rPr>
                <w:rFonts w:ascii="Times New Roman" w:hAnsi="Times New Roman" w:cs="Times New Roman"/>
                <w:sz w:val="22"/>
              </w:rPr>
            </w:pPr>
            <w:r>
              <w:rPr>
                <w:rFonts w:ascii="Times New Roman" w:hAnsi="Times New Roman" w:cs="Times New Roman"/>
                <w:sz w:val="22"/>
              </w:rPr>
              <w:t>Class 1 “Club Members”</w:t>
            </w:r>
          </w:p>
        </w:tc>
        <w:tc>
          <w:tcPr>
            <w:tcW w:w="2337" w:type="dxa"/>
          </w:tcPr>
          <w:p w:rsidR="00B0099F"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Member_code</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Member_name</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 xml:space="preserve">Member_registered_on </w:t>
            </w:r>
          </w:p>
        </w:tc>
        <w:tc>
          <w:tcPr>
            <w:tcW w:w="2338" w:type="dxa"/>
          </w:tcPr>
          <w:p w:rsidR="00B0099F"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clubMembers()</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getMember_code()</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getMember_name()</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getMember_registered_on()</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getClub_members()</w:t>
            </w:r>
          </w:p>
          <w:p w:rsidR="0056516E" w:rsidRDefault="0056516E" w:rsidP="00B0099F">
            <w:pPr>
              <w:spacing w:line="360" w:lineRule="auto"/>
              <w:jc w:val="center"/>
              <w:rPr>
                <w:rFonts w:ascii="Times New Roman" w:hAnsi="Times New Roman" w:cs="Times New Roman"/>
                <w:sz w:val="22"/>
              </w:rPr>
            </w:pPr>
            <w:r>
              <w:rPr>
                <w:rFonts w:ascii="Times New Roman" w:hAnsi="Times New Roman" w:cs="Times New Roman"/>
                <w:sz w:val="22"/>
              </w:rPr>
              <w:t>club_members()</w:t>
            </w:r>
          </w:p>
        </w:tc>
        <w:tc>
          <w:tcPr>
            <w:tcW w:w="2338" w:type="dxa"/>
          </w:tcPr>
          <w:p w:rsidR="00B0099F" w:rsidRDefault="00284207" w:rsidP="00B0099F">
            <w:pPr>
              <w:spacing w:line="360" w:lineRule="auto"/>
              <w:jc w:val="center"/>
              <w:rPr>
                <w:rFonts w:ascii="Times New Roman" w:hAnsi="Times New Roman" w:cs="Times New Roman"/>
                <w:sz w:val="22"/>
              </w:rPr>
            </w:pPr>
            <w:r>
              <w:rPr>
                <w:rFonts w:ascii="Times New Roman" w:hAnsi="Times New Roman" w:cs="Times New Roman"/>
                <w:sz w:val="22"/>
              </w:rPr>
              <w:t>1-1</w:t>
            </w:r>
          </w:p>
        </w:tc>
      </w:tr>
    </w:tbl>
    <w:p w:rsidR="00A603BE" w:rsidRDefault="00A603BE"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328"/>
        <w:gridCol w:w="2328"/>
        <w:gridCol w:w="2367"/>
        <w:gridCol w:w="2327"/>
      </w:tblGrid>
      <w:tr w:rsidR="00B0099F"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2</w:t>
            </w:r>
            <w:r w:rsidR="00B0099F">
              <w:rPr>
                <w:rFonts w:ascii="Times New Roman" w:hAnsi="Times New Roman" w:cs="Times New Roman"/>
                <w:sz w:val="22"/>
              </w:rPr>
              <w:t xml:space="preserve"> “</w:t>
            </w:r>
            <w:r w:rsidR="0056516E">
              <w:rPr>
                <w:rFonts w:ascii="Times New Roman" w:hAnsi="Times New Roman" w:cs="Times New Roman"/>
                <w:sz w:val="22"/>
              </w:rPr>
              <w:t>ClubLessons”</w:t>
            </w:r>
          </w:p>
        </w:tc>
        <w:tc>
          <w:tcPr>
            <w:tcW w:w="2337" w:type="dxa"/>
          </w:tcPr>
          <w:p w:rsidR="00B0099F" w:rsidRDefault="0056516E" w:rsidP="00C72598">
            <w:pPr>
              <w:spacing w:line="360" w:lineRule="auto"/>
              <w:jc w:val="center"/>
              <w:rPr>
                <w:rFonts w:ascii="Times New Roman" w:hAnsi="Times New Roman" w:cs="Times New Roman"/>
                <w:sz w:val="22"/>
              </w:rPr>
            </w:pPr>
            <w:r>
              <w:rPr>
                <w:rFonts w:ascii="Times New Roman" w:hAnsi="Times New Roman" w:cs="Times New Roman"/>
                <w:sz w:val="22"/>
              </w:rPr>
              <w:t>Fitness_type</w:t>
            </w:r>
          </w:p>
          <w:p w:rsidR="0056516E" w:rsidRDefault="0056516E" w:rsidP="00C72598">
            <w:pPr>
              <w:spacing w:line="360" w:lineRule="auto"/>
              <w:jc w:val="center"/>
              <w:rPr>
                <w:rFonts w:ascii="Times New Roman" w:hAnsi="Times New Roman" w:cs="Times New Roman"/>
                <w:sz w:val="22"/>
              </w:rPr>
            </w:pPr>
            <w:r>
              <w:rPr>
                <w:rFonts w:ascii="Times New Roman" w:hAnsi="Times New Roman" w:cs="Times New Roman"/>
                <w:sz w:val="22"/>
              </w:rPr>
              <w:t>Fitness_lesson</w:t>
            </w:r>
          </w:p>
          <w:p w:rsidR="0056516E" w:rsidRDefault="0056516E" w:rsidP="00C72598">
            <w:pPr>
              <w:spacing w:line="360" w:lineRule="auto"/>
              <w:jc w:val="center"/>
              <w:rPr>
                <w:rFonts w:ascii="Times New Roman" w:hAnsi="Times New Roman" w:cs="Times New Roman"/>
                <w:sz w:val="22"/>
              </w:rPr>
            </w:pPr>
            <w:r>
              <w:rPr>
                <w:rFonts w:ascii="Times New Roman" w:hAnsi="Times New Roman" w:cs="Times New Roman"/>
                <w:sz w:val="22"/>
              </w:rPr>
              <w:t>Day</w:t>
            </w:r>
          </w:p>
          <w:p w:rsidR="0056516E" w:rsidRDefault="0056516E" w:rsidP="00C72598">
            <w:pPr>
              <w:spacing w:line="360" w:lineRule="auto"/>
              <w:jc w:val="center"/>
              <w:rPr>
                <w:rFonts w:ascii="Times New Roman" w:hAnsi="Times New Roman" w:cs="Times New Roman"/>
                <w:sz w:val="22"/>
              </w:rPr>
            </w:pPr>
            <w:r>
              <w:rPr>
                <w:rFonts w:ascii="Times New Roman" w:hAnsi="Times New Roman" w:cs="Times New Roman"/>
                <w:sz w:val="22"/>
              </w:rPr>
              <w:t>Time</w:t>
            </w:r>
          </w:p>
          <w:p w:rsidR="0056516E" w:rsidRDefault="0056516E" w:rsidP="0056516E">
            <w:pPr>
              <w:spacing w:line="360" w:lineRule="auto"/>
              <w:jc w:val="center"/>
              <w:rPr>
                <w:rFonts w:ascii="Times New Roman" w:hAnsi="Times New Roman" w:cs="Times New Roman"/>
                <w:sz w:val="22"/>
              </w:rPr>
            </w:pPr>
            <w:r>
              <w:rPr>
                <w:rFonts w:ascii="Times New Roman" w:hAnsi="Times New Roman" w:cs="Times New Roman"/>
                <w:sz w:val="22"/>
              </w:rPr>
              <w:t>Price</w:t>
            </w:r>
          </w:p>
          <w:p w:rsidR="0056516E" w:rsidRDefault="0056516E" w:rsidP="0056516E">
            <w:pPr>
              <w:spacing w:line="360" w:lineRule="auto"/>
              <w:jc w:val="center"/>
              <w:rPr>
                <w:rFonts w:ascii="Times New Roman" w:hAnsi="Times New Roman" w:cs="Times New Roman"/>
                <w:sz w:val="22"/>
              </w:rPr>
            </w:pPr>
            <w:r>
              <w:rPr>
                <w:rFonts w:ascii="Times New Roman" w:hAnsi="Times New Roman" w:cs="Times New Roman"/>
                <w:sz w:val="22"/>
              </w:rPr>
              <w:t>Clas_duration</w:t>
            </w:r>
          </w:p>
          <w:p w:rsidR="0056516E" w:rsidRDefault="0056516E" w:rsidP="0056516E">
            <w:pPr>
              <w:spacing w:line="360" w:lineRule="auto"/>
              <w:jc w:val="center"/>
              <w:rPr>
                <w:rFonts w:ascii="Times New Roman" w:hAnsi="Times New Roman" w:cs="Times New Roman"/>
                <w:sz w:val="22"/>
              </w:rPr>
            </w:pPr>
            <w:r>
              <w:rPr>
                <w:rFonts w:ascii="Times New Roman" w:hAnsi="Times New Roman" w:cs="Times New Roman"/>
                <w:sz w:val="22"/>
              </w:rPr>
              <w:t>Session_time</w:t>
            </w:r>
          </w:p>
          <w:p w:rsidR="0056516E" w:rsidRDefault="0056516E" w:rsidP="0056516E">
            <w:pPr>
              <w:spacing w:line="360" w:lineRule="auto"/>
              <w:jc w:val="center"/>
              <w:rPr>
                <w:rFonts w:ascii="Times New Roman" w:hAnsi="Times New Roman" w:cs="Times New Roman"/>
                <w:sz w:val="22"/>
              </w:rPr>
            </w:pPr>
            <w:r>
              <w:rPr>
                <w:rFonts w:ascii="Times New Roman" w:hAnsi="Times New Roman" w:cs="Times New Roman"/>
                <w:sz w:val="22"/>
              </w:rPr>
              <w:t>Seats_available</w:t>
            </w:r>
          </w:p>
        </w:tc>
        <w:tc>
          <w:tcPr>
            <w:tcW w:w="2338" w:type="dxa"/>
          </w:tcPr>
          <w:p w:rsidR="00B0099F"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clubLessons()</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getFitnes_type()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getFitness_lesson()</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getDay()</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getTime()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getSeats_available()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getClass_duration()</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getSession_time()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getPrice()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setSeats_available()</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club_lessons()</w:t>
            </w:r>
          </w:p>
          <w:p w:rsidR="00137C55" w:rsidRDefault="00137C55" w:rsidP="00C72598">
            <w:pPr>
              <w:spacing w:line="360" w:lineRule="auto"/>
              <w:jc w:val="center"/>
              <w:rPr>
                <w:rFonts w:ascii="Times New Roman" w:hAnsi="Times New Roman" w:cs="Times New Roman"/>
                <w:sz w:val="22"/>
              </w:rPr>
            </w:pPr>
            <w:r>
              <w:rPr>
                <w:rFonts w:ascii="Times New Roman" w:hAnsi="Times New Roman" w:cs="Times New Roman"/>
                <w:sz w:val="22"/>
              </w:rPr>
              <w:t>pre_registered_lessons()</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1-1</w:t>
            </w:r>
          </w:p>
        </w:tc>
      </w:tr>
    </w:tbl>
    <w:p w:rsidR="00B0099F" w:rsidRDefault="00B0099F"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141"/>
        <w:gridCol w:w="2148"/>
        <w:gridCol w:w="2880"/>
        <w:gridCol w:w="2181"/>
      </w:tblGrid>
      <w:tr w:rsidR="00B0099F"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3</w:t>
            </w:r>
            <w:r w:rsidR="00B0099F">
              <w:rPr>
                <w:rFonts w:ascii="Times New Roman" w:hAnsi="Times New Roman" w:cs="Times New Roman"/>
                <w:sz w:val="22"/>
              </w:rPr>
              <w:t xml:space="preserve"> “</w:t>
            </w:r>
            <w:r w:rsidR="008F7116">
              <w:rPr>
                <w:rFonts w:ascii="Times New Roman" w:hAnsi="Times New Roman" w:cs="Times New Roman"/>
                <w:sz w:val="22"/>
              </w:rPr>
              <w:t>TestFile”</w:t>
            </w:r>
          </w:p>
        </w:tc>
        <w:tc>
          <w:tcPr>
            <w:tcW w:w="2337" w:type="dxa"/>
          </w:tcPr>
          <w:p w:rsidR="00B0099F"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w:t>
            </w:r>
          </w:p>
        </w:tc>
        <w:tc>
          <w:tcPr>
            <w:tcW w:w="2338" w:type="dxa"/>
          </w:tcPr>
          <w:p w:rsidR="00B0099F"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fitnessTypeSchedule()</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daywiseSchedule()</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reerve()</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cancel()</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checkReservationCodeValid()</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1-1</w:t>
            </w:r>
          </w:p>
        </w:tc>
      </w:tr>
    </w:tbl>
    <w:p w:rsidR="00B0099F" w:rsidRDefault="00B0099F" w:rsidP="00B0099F">
      <w:pPr>
        <w:spacing w:line="360" w:lineRule="auto"/>
        <w:jc w:val="center"/>
        <w:rPr>
          <w:rFonts w:ascii="Times New Roman" w:hAnsi="Times New Roman" w:cs="Times New Roman"/>
          <w:sz w:val="22"/>
        </w:rPr>
      </w:pPr>
    </w:p>
    <w:tbl>
      <w:tblPr>
        <w:tblStyle w:val="TableGrid"/>
        <w:tblW w:w="9413" w:type="dxa"/>
        <w:tblLook w:val="04A0" w:firstRow="1" w:lastRow="0" w:firstColumn="1" w:lastColumn="0" w:noHBand="0" w:noVBand="1"/>
      </w:tblPr>
      <w:tblGrid>
        <w:gridCol w:w="2319"/>
        <w:gridCol w:w="2319"/>
        <w:gridCol w:w="2455"/>
        <w:gridCol w:w="2320"/>
      </w:tblGrid>
      <w:tr w:rsidR="00B0099F" w:rsidTr="00234278">
        <w:trPr>
          <w:trHeight w:val="275"/>
        </w:trPr>
        <w:tc>
          <w:tcPr>
            <w:tcW w:w="2319"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lastRenderedPageBreak/>
              <w:t>Class</w:t>
            </w:r>
          </w:p>
        </w:tc>
        <w:tc>
          <w:tcPr>
            <w:tcW w:w="2319"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455"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20"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234278">
        <w:trPr>
          <w:trHeight w:val="3653"/>
        </w:trPr>
        <w:tc>
          <w:tcPr>
            <w:tcW w:w="2319"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4</w:t>
            </w:r>
            <w:r w:rsidR="00B0099F">
              <w:rPr>
                <w:rFonts w:ascii="Times New Roman" w:hAnsi="Times New Roman" w:cs="Times New Roman"/>
                <w:sz w:val="22"/>
              </w:rPr>
              <w:t xml:space="preserve"> “</w:t>
            </w:r>
            <w:r w:rsidR="008F7116">
              <w:rPr>
                <w:rFonts w:ascii="Times New Roman" w:hAnsi="Times New Roman" w:cs="Times New Roman"/>
                <w:sz w:val="22"/>
              </w:rPr>
              <w:t>ClubReservations”</w:t>
            </w:r>
          </w:p>
        </w:tc>
        <w:tc>
          <w:tcPr>
            <w:tcW w:w="2319" w:type="dxa"/>
          </w:tcPr>
          <w:p w:rsidR="00B0099F"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reservationCode</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fitnessType</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lesson</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reserved_on</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reserved_by</w:t>
            </w:r>
          </w:p>
          <w:p w:rsidR="008F7116" w:rsidRDefault="008F7116" w:rsidP="00C72598">
            <w:pPr>
              <w:spacing w:line="360" w:lineRule="auto"/>
              <w:jc w:val="center"/>
              <w:rPr>
                <w:rFonts w:ascii="Times New Roman" w:hAnsi="Times New Roman" w:cs="Times New Roman"/>
                <w:sz w:val="22"/>
              </w:rPr>
            </w:pPr>
            <w:r>
              <w:rPr>
                <w:rFonts w:ascii="Times New Roman" w:hAnsi="Times New Roman" w:cs="Times New Roman"/>
                <w:sz w:val="22"/>
              </w:rPr>
              <w:t>reservation_status</w:t>
            </w:r>
          </w:p>
          <w:p w:rsidR="008F7116" w:rsidRDefault="008F7116" w:rsidP="008F7116">
            <w:pPr>
              <w:spacing w:line="360" w:lineRule="auto"/>
              <w:jc w:val="center"/>
              <w:rPr>
                <w:rFonts w:ascii="Times New Roman" w:hAnsi="Times New Roman" w:cs="Times New Roman"/>
                <w:sz w:val="22"/>
              </w:rPr>
            </w:pPr>
            <w:r>
              <w:rPr>
                <w:rFonts w:ascii="Times New Roman" w:hAnsi="Times New Roman" w:cs="Times New Roman"/>
                <w:sz w:val="22"/>
              </w:rPr>
              <w:t xml:space="preserve">BOOK </w:t>
            </w:r>
          </w:p>
          <w:p w:rsidR="008F7116" w:rsidRDefault="008F7116" w:rsidP="008F7116">
            <w:pPr>
              <w:spacing w:line="360" w:lineRule="auto"/>
              <w:jc w:val="center"/>
              <w:rPr>
                <w:rFonts w:ascii="Times New Roman" w:hAnsi="Times New Roman" w:cs="Times New Roman"/>
                <w:sz w:val="22"/>
              </w:rPr>
            </w:pPr>
            <w:r>
              <w:rPr>
                <w:rFonts w:ascii="Times New Roman" w:hAnsi="Times New Roman" w:cs="Times New Roman"/>
                <w:sz w:val="22"/>
              </w:rPr>
              <w:t>CHANGE</w:t>
            </w:r>
          </w:p>
          <w:p w:rsidR="008F7116" w:rsidRDefault="008F7116" w:rsidP="008F7116">
            <w:pPr>
              <w:spacing w:line="360" w:lineRule="auto"/>
              <w:jc w:val="center"/>
              <w:rPr>
                <w:rFonts w:ascii="Times New Roman" w:hAnsi="Times New Roman" w:cs="Times New Roman"/>
                <w:sz w:val="22"/>
              </w:rPr>
            </w:pPr>
            <w:r>
              <w:rPr>
                <w:rFonts w:ascii="Times New Roman" w:hAnsi="Times New Roman" w:cs="Times New Roman"/>
                <w:sz w:val="22"/>
              </w:rPr>
              <w:t>CANCEL</w:t>
            </w:r>
          </w:p>
          <w:p w:rsidR="008F7116" w:rsidRDefault="008F7116" w:rsidP="008F7116">
            <w:pPr>
              <w:spacing w:line="360" w:lineRule="auto"/>
              <w:jc w:val="center"/>
              <w:rPr>
                <w:rFonts w:ascii="Times New Roman" w:hAnsi="Times New Roman" w:cs="Times New Roman"/>
                <w:sz w:val="22"/>
              </w:rPr>
            </w:pPr>
            <w:r>
              <w:rPr>
                <w:rFonts w:ascii="Times New Roman" w:hAnsi="Times New Roman" w:cs="Times New Roman"/>
                <w:sz w:val="22"/>
              </w:rPr>
              <w:t>ATTEND</w:t>
            </w:r>
          </w:p>
          <w:p w:rsidR="008F7116" w:rsidRDefault="008F7116" w:rsidP="008F7116">
            <w:pPr>
              <w:spacing w:line="360" w:lineRule="auto"/>
              <w:jc w:val="center"/>
              <w:rPr>
                <w:rFonts w:ascii="Times New Roman" w:hAnsi="Times New Roman" w:cs="Times New Roman"/>
                <w:sz w:val="22"/>
              </w:rPr>
            </w:pPr>
            <w:r>
              <w:rPr>
                <w:rFonts w:ascii="Times New Roman" w:hAnsi="Times New Roman" w:cs="Times New Roman"/>
                <w:sz w:val="22"/>
              </w:rPr>
              <w:t>MAX_SEATS</w:t>
            </w:r>
          </w:p>
        </w:tc>
        <w:tc>
          <w:tcPr>
            <w:tcW w:w="2455" w:type="dxa"/>
          </w:tcPr>
          <w:p w:rsidR="00B0099F"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ClubReservations()</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getReservtionCode()</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getLesson()</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getReservered_on()</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getReserved_by()</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getReservation_status()</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getFitnessType()</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setLesson()</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setReservation_status()</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SetFitnessType()</w:t>
            </w:r>
          </w:p>
          <w:p w:rsidR="00CF05A3" w:rsidRDefault="00CF05A3" w:rsidP="00C72598">
            <w:pPr>
              <w:spacing w:line="360" w:lineRule="auto"/>
              <w:jc w:val="center"/>
              <w:rPr>
                <w:rFonts w:ascii="Times New Roman" w:hAnsi="Times New Roman" w:cs="Times New Roman"/>
                <w:sz w:val="22"/>
              </w:rPr>
            </w:pPr>
            <w:r>
              <w:rPr>
                <w:rFonts w:ascii="Times New Roman" w:hAnsi="Times New Roman" w:cs="Times New Roman"/>
                <w:sz w:val="22"/>
              </w:rPr>
              <w:t>Club_reservations()</w:t>
            </w:r>
          </w:p>
        </w:tc>
        <w:tc>
          <w:tcPr>
            <w:tcW w:w="2320"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1-M</w:t>
            </w:r>
          </w:p>
        </w:tc>
      </w:tr>
    </w:tbl>
    <w:p w:rsidR="00B0099F" w:rsidRDefault="00B0099F"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267"/>
        <w:gridCol w:w="2226"/>
        <w:gridCol w:w="2612"/>
        <w:gridCol w:w="2245"/>
      </w:tblGrid>
      <w:tr w:rsidR="00B0099F"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5</w:t>
            </w:r>
            <w:r w:rsidR="00B0099F">
              <w:rPr>
                <w:rFonts w:ascii="Times New Roman" w:hAnsi="Times New Roman" w:cs="Times New Roman"/>
                <w:sz w:val="22"/>
              </w:rPr>
              <w:t xml:space="preserve"> “</w:t>
            </w:r>
            <w:r w:rsidR="00AB1C68">
              <w:rPr>
                <w:rFonts w:ascii="Times New Roman" w:hAnsi="Times New Roman" w:cs="Times New Roman"/>
                <w:sz w:val="22"/>
              </w:rPr>
              <w:t>UserInterface”</w:t>
            </w:r>
          </w:p>
        </w:tc>
        <w:tc>
          <w:tcPr>
            <w:tcW w:w="2337" w:type="dxa"/>
          </w:tcPr>
          <w:p w:rsidR="00B0099F"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w:t>
            </w:r>
          </w:p>
        </w:tc>
        <w:tc>
          <w:tcPr>
            <w:tcW w:w="2338" w:type="dxa"/>
          </w:tcPr>
          <w:p w:rsidR="00B0099F"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Main()</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checkSchedule()</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SCheduleForFitnesType()</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ScheduleForSessionTime()</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ScheduleForDaywise()</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getSchedule()</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seatsLeft()</w:t>
            </w:r>
          </w:p>
          <w:p w:rsidR="00AB1C68"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ch</w:t>
            </w:r>
            <w:r w:rsidR="00AB1C68">
              <w:rPr>
                <w:rFonts w:ascii="Times New Roman" w:hAnsi="Times New Roman" w:cs="Times New Roman"/>
                <w:sz w:val="22"/>
              </w:rPr>
              <w:t>a</w:t>
            </w:r>
            <w:r>
              <w:rPr>
                <w:rFonts w:ascii="Times New Roman" w:hAnsi="Times New Roman" w:cs="Times New Roman"/>
                <w:sz w:val="22"/>
              </w:rPr>
              <w:t>n</w:t>
            </w:r>
            <w:r w:rsidR="00AB1C68">
              <w:rPr>
                <w:rFonts w:ascii="Times New Roman" w:hAnsi="Times New Roman" w:cs="Times New Roman"/>
                <w:sz w:val="22"/>
              </w:rPr>
              <w:t>geReservation()</w:t>
            </w:r>
          </w:p>
          <w:p w:rsidR="00AB1C68" w:rsidRDefault="00AB1C68" w:rsidP="00C72598">
            <w:pPr>
              <w:spacing w:line="360" w:lineRule="auto"/>
              <w:jc w:val="center"/>
              <w:rPr>
                <w:rFonts w:ascii="Times New Roman" w:hAnsi="Times New Roman" w:cs="Times New Roman"/>
                <w:sz w:val="22"/>
              </w:rPr>
            </w:pPr>
            <w:r>
              <w:rPr>
                <w:rFonts w:ascii="Times New Roman" w:hAnsi="Times New Roman" w:cs="Times New Roman"/>
                <w:sz w:val="22"/>
              </w:rPr>
              <w:t>cancelReservation()</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1-M</w:t>
            </w:r>
          </w:p>
        </w:tc>
      </w:tr>
    </w:tbl>
    <w:p w:rsidR="00B0099F" w:rsidRDefault="00B0099F"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337"/>
        <w:gridCol w:w="2337"/>
        <w:gridCol w:w="2338"/>
        <w:gridCol w:w="2338"/>
      </w:tblGrid>
      <w:tr w:rsidR="00B0099F"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6</w:t>
            </w:r>
            <w:r w:rsidR="00B0099F">
              <w:rPr>
                <w:rFonts w:ascii="Times New Roman" w:hAnsi="Times New Roman" w:cs="Times New Roman"/>
                <w:sz w:val="22"/>
              </w:rPr>
              <w:t xml:space="preserve"> “</w:t>
            </w:r>
            <w:r w:rsidR="00430F42">
              <w:rPr>
                <w:rFonts w:ascii="Times New Roman" w:hAnsi="Times New Roman" w:cs="Times New Roman"/>
                <w:sz w:val="22"/>
              </w:rPr>
              <w:t>ClubFeedbacks”</w:t>
            </w:r>
          </w:p>
        </w:tc>
        <w:tc>
          <w:tcPr>
            <w:tcW w:w="2337" w:type="dxa"/>
          </w:tcPr>
          <w:p w:rsidR="00B0099F"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Lesson</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Feedback</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Rating</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Feedback_by</w:t>
            </w:r>
          </w:p>
        </w:tc>
        <w:tc>
          <w:tcPr>
            <w:tcW w:w="2338" w:type="dxa"/>
          </w:tcPr>
          <w:p w:rsidR="00B0099F"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ClubFeedbacks()</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getLesson()</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getFeedback()</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getRating()</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getFeedback_by()</w:t>
            </w:r>
          </w:p>
          <w:p w:rsidR="00430F42" w:rsidRDefault="00430F42" w:rsidP="00C72598">
            <w:pPr>
              <w:spacing w:line="360" w:lineRule="auto"/>
              <w:jc w:val="center"/>
              <w:rPr>
                <w:rFonts w:ascii="Times New Roman" w:hAnsi="Times New Roman" w:cs="Times New Roman"/>
                <w:sz w:val="22"/>
              </w:rPr>
            </w:pPr>
            <w:r>
              <w:rPr>
                <w:rFonts w:ascii="Times New Roman" w:hAnsi="Times New Roman" w:cs="Times New Roman"/>
                <w:sz w:val="22"/>
              </w:rPr>
              <w:t xml:space="preserve">club_feedbacks() </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1-M</w:t>
            </w:r>
          </w:p>
        </w:tc>
      </w:tr>
    </w:tbl>
    <w:p w:rsidR="00B0099F" w:rsidRDefault="00B0099F"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337"/>
        <w:gridCol w:w="2337"/>
        <w:gridCol w:w="2338"/>
        <w:gridCol w:w="2338"/>
      </w:tblGrid>
      <w:tr w:rsidR="00B0099F"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lastRenderedPageBreak/>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B0099F"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7</w:t>
            </w:r>
            <w:r w:rsidR="00B0099F">
              <w:rPr>
                <w:rFonts w:ascii="Times New Roman" w:hAnsi="Times New Roman" w:cs="Times New Roman"/>
                <w:sz w:val="22"/>
              </w:rPr>
              <w:t xml:space="preserve"> “</w:t>
            </w:r>
            <w:r w:rsidR="00284207">
              <w:rPr>
                <w:rFonts w:ascii="Times New Roman" w:hAnsi="Times New Roman" w:cs="Times New Roman"/>
                <w:sz w:val="22"/>
              </w:rPr>
              <w:t>Command: Interface”</w:t>
            </w:r>
          </w:p>
        </w:tc>
        <w:tc>
          <w:tcPr>
            <w:tcW w:w="2337"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executeFunction()</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1-1</w:t>
            </w:r>
          </w:p>
        </w:tc>
      </w:tr>
    </w:tbl>
    <w:p w:rsidR="00B0099F" w:rsidRDefault="00B0099F" w:rsidP="00B0099F">
      <w:pPr>
        <w:spacing w:line="360" w:lineRule="auto"/>
        <w:jc w:val="center"/>
        <w:rPr>
          <w:rFonts w:ascii="Times New Roman" w:hAnsi="Times New Roman" w:cs="Times New Roman"/>
          <w:sz w:val="22"/>
        </w:rPr>
      </w:pPr>
    </w:p>
    <w:tbl>
      <w:tblPr>
        <w:tblStyle w:val="TableGrid"/>
        <w:tblW w:w="0" w:type="auto"/>
        <w:tblLook w:val="04A0" w:firstRow="1" w:lastRow="0" w:firstColumn="1" w:lastColumn="0" w:noHBand="0" w:noVBand="1"/>
      </w:tblPr>
      <w:tblGrid>
        <w:gridCol w:w="2978"/>
        <w:gridCol w:w="1827"/>
        <w:gridCol w:w="2929"/>
        <w:gridCol w:w="1616"/>
      </w:tblGrid>
      <w:tr w:rsidR="00284207" w:rsidTr="00C72598">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Class</w:t>
            </w:r>
          </w:p>
        </w:tc>
        <w:tc>
          <w:tcPr>
            <w:tcW w:w="2337"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Attributes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Key Methods</w:t>
            </w:r>
          </w:p>
        </w:tc>
        <w:tc>
          <w:tcPr>
            <w:tcW w:w="2338" w:type="dxa"/>
          </w:tcPr>
          <w:p w:rsidR="00B0099F" w:rsidRPr="00B0099F" w:rsidRDefault="00B0099F" w:rsidP="00C72598">
            <w:pPr>
              <w:spacing w:line="360" w:lineRule="auto"/>
              <w:jc w:val="center"/>
              <w:rPr>
                <w:rFonts w:ascii="Times New Roman" w:hAnsi="Times New Roman" w:cs="Times New Roman"/>
                <w:b/>
                <w:sz w:val="22"/>
              </w:rPr>
            </w:pPr>
            <w:r w:rsidRPr="00B0099F">
              <w:rPr>
                <w:rFonts w:ascii="Times New Roman" w:hAnsi="Times New Roman" w:cs="Times New Roman"/>
                <w:b/>
                <w:sz w:val="22"/>
              </w:rPr>
              <w:t>Associations</w:t>
            </w:r>
          </w:p>
        </w:tc>
      </w:tr>
      <w:tr w:rsidR="00284207" w:rsidTr="00C72598">
        <w:tc>
          <w:tcPr>
            <w:tcW w:w="2337" w:type="dxa"/>
          </w:tcPr>
          <w:p w:rsidR="00B0099F" w:rsidRDefault="002630B3" w:rsidP="00470F6D">
            <w:pPr>
              <w:spacing w:line="360" w:lineRule="auto"/>
              <w:jc w:val="center"/>
              <w:rPr>
                <w:rFonts w:ascii="Times New Roman" w:hAnsi="Times New Roman" w:cs="Times New Roman"/>
                <w:sz w:val="22"/>
              </w:rPr>
            </w:pPr>
            <w:r>
              <w:rPr>
                <w:rFonts w:ascii="Times New Roman" w:hAnsi="Times New Roman" w:cs="Times New Roman"/>
                <w:sz w:val="22"/>
              </w:rPr>
              <w:t>Class 8</w:t>
            </w:r>
            <w:r w:rsidR="00B0099F">
              <w:rPr>
                <w:rFonts w:ascii="Times New Roman" w:hAnsi="Times New Roman" w:cs="Times New Roman"/>
                <w:sz w:val="22"/>
              </w:rPr>
              <w:t xml:space="preserve"> “</w:t>
            </w:r>
            <w:r w:rsidR="00284207">
              <w:rPr>
                <w:rFonts w:ascii="Times New Roman" w:hAnsi="Times New Roman" w:cs="Times New Roman"/>
                <w:sz w:val="22"/>
              </w:rPr>
              <w:t>CancelReservationCmdClass”</w:t>
            </w:r>
          </w:p>
        </w:tc>
        <w:tc>
          <w:tcPr>
            <w:tcW w:w="2337"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reservationCode</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CancelReservationCmdClass()</w:t>
            </w:r>
          </w:p>
        </w:tc>
        <w:tc>
          <w:tcPr>
            <w:tcW w:w="2338" w:type="dxa"/>
          </w:tcPr>
          <w:p w:rsidR="00B0099F" w:rsidRDefault="00284207" w:rsidP="00C72598">
            <w:pPr>
              <w:spacing w:line="360" w:lineRule="auto"/>
              <w:jc w:val="center"/>
              <w:rPr>
                <w:rFonts w:ascii="Times New Roman" w:hAnsi="Times New Roman" w:cs="Times New Roman"/>
                <w:sz w:val="22"/>
              </w:rPr>
            </w:pPr>
            <w:r>
              <w:rPr>
                <w:rFonts w:ascii="Times New Roman" w:hAnsi="Times New Roman" w:cs="Times New Roman"/>
                <w:sz w:val="22"/>
              </w:rPr>
              <w:t>1-1</w:t>
            </w:r>
          </w:p>
        </w:tc>
      </w:tr>
    </w:tbl>
    <w:p w:rsidR="00460936" w:rsidRDefault="00234278" w:rsidP="00234278">
      <w:pPr>
        <w:pStyle w:val="Heading1"/>
        <w:spacing w:line="360" w:lineRule="auto"/>
        <w:jc w:val="left"/>
      </w:pPr>
      <w:r>
        <w:t>3.</w:t>
      </w:r>
      <w:r w:rsidR="00460936">
        <w:t>Assumptions</w:t>
      </w:r>
    </w:p>
    <w:p w:rsidR="00460936" w:rsidRPr="00327169" w:rsidRDefault="00327169" w:rsidP="00327169">
      <w:pPr>
        <w:spacing w:line="360" w:lineRule="auto"/>
        <w:jc w:val="both"/>
        <w:rPr>
          <w:rFonts w:ascii="Times New Roman" w:hAnsi="Times New Roman" w:cs="Times New Roman"/>
          <w:sz w:val="22"/>
        </w:rPr>
      </w:pPr>
      <w:r w:rsidRPr="00327169">
        <w:rPr>
          <w:rFonts w:ascii="Times New Roman" w:hAnsi="Times New Roman" w:cs="Times New Roman"/>
          <w:sz w:val="22"/>
        </w:rPr>
        <w:t>When writing code for the proposed software system, there were a few assumptions which were considered. These assumptions are identified below-</w:t>
      </w:r>
    </w:p>
    <w:p w:rsidR="00327169" w:rsidRDefault="001E0F6A" w:rsidP="00327169">
      <w:pPr>
        <w:pStyle w:val="ListParagraph"/>
        <w:numPr>
          <w:ilvl w:val="0"/>
          <w:numId w:val="1"/>
        </w:numPr>
        <w:spacing w:line="360" w:lineRule="auto"/>
        <w:jc w:val="both"/>
        <w:rPr>
          <w:rFonts w:ascii="Times New Roman" w:hAnsi="Times New Roman" w:cs="Times New Roman"/>
          <w:sz w:val="22"/>
        </w:rPr>
      </w:pPr>
      <w:r>
        <w:rPr>
          <w:rFonts w:ascii="Times New Roman" w:hAnsi="Times New Roman" w:cs="Times New Roman"/>
          <w:sz w:val="22"/>
        </w:rPr>
        <w:t>Customers can check timetables by entering session time – either by selecting morning or evening batch</w:t>
      </w:r>
    </w:p>
    <w:p w:rsidR="001E0F6A" w:rsidRDefault="001E0F6A" w:rsidP="00327169">
      <w:pPr>
        <w:pStyle w:val="ListParagraph"/>
        <w:numPr>
          <w:ilvl w:val="0"/>
          <w:numId w:val="1"/>
        </w:numPr>
        <w:spacing w:line="360" w:lineRule="auto"/>
        <w:jc w:val="both"/>
        <w:rPr>
          <w:rFonts w:ascii="Times New Roman" w:hAnsi="Times New Roman" w:cs="Times New Roman"/>
          <w:sz w:val="22"/>
        </w:rPr>
      </w:pPr>
      <w:r>
        <w:rPr>
          <w:rFonts w:ascii="Times New Roman" w:hAnsi="Times New Roman" w:cs="Times New Roman"/>
          <w:sz w:val="22"/>
        </w:rPr>
        <w:t>System will generate repots for the lessons according to booking time of the lessons and status of booking will be set as “attended”</w:t>
      </w:r>
    </w:p>
    <w:p w:rsidR="001E0F6A" w:rsidRDefault="001E0F6A" w:rsidP="001E0F6A">
      <w:pPr>
        <w:pStyle w:val="ListParagraph"/>
        <w:numPr>
          <w:ilvl w:val="0"/>
          <w:numId w:val="1"/>
        </w:numPr>
        <w:spacing w:line="360" w:lineRule="auto"/>
        <w:jc w:val="both"/>
        <w:rPr>
          <w:rFonts w:ascii="Times New Roman" w:hAnsi="Times New Roman" w:cs="Times New Roman"/>
          <w:sz w:val="22"/>
        </w:rPr>
      </w:pPr>
      <w:r>
        <w:rPr>
          <w:rFonts w:ascii="Times New Roman" w:hAnsi="Times New Roman" w:cs="Times New Roman"/>
          <w:sz w:val="22"/>
        </w:rPr>
        <w:t>Before attending class, the booking status should either be “booked” or “changed”. In case, it is “attended” or “cancelled”, then user will not be allowed to add the feedback for the lesson</w:t>
      </w:r>
    </w:p>
    <w:p w:rsidR="001E0F6A" w:rsidRDefault="001E0F6A" w:rsidP="001E0F6A">
      <w:pPr>
        <w:pStyle w:val="ListParagraph"/>
        <w:numPr>
          <w:ilvl w:val="0"/>
          <w:numId w:val="1"/>
        </w:numPr>
        <w:spacing w:line="360" w:lineRule="auto"/>
        <w:jc w:val="both"/>
        <w:rPr>
          <w:rFonts w:ascii="Times New Roman" w:hAnsi="Times New Roman" w:cs="Times New Roman"/>
          <w:sz w:val="22"/>
        </w:rPr>
      </w:pPr>
      <w:r>
        <w:rPr>
          <w:rFonts w:ascii="Times New Roman" w:hAnsi="Times New Roman" w:cs="Times New Roman"/>
          <w:sz w:val="22"/>
        </w:rPr>
        <w:t>Members will be added to system if they book at least one lesson</w:t>
      </w:r>
    </w:p>
    <w:p w:rsidR="001E0F6A" w:rsidRPr="001E0F6A" w:rsidRDefault="001E0F6A" w:rsidP="000E55E6">
      <w:pPr>
        <w:pStyle w:val="ListParagraph"/>
        <w:numPr>
          <w:ilvl w:val="0"/>
          <w:numId w:val="1"/>
        </w:numPr>
        <w:spacing w:line="360" w:lineRule="auto"/>
        <w:jc w:val="both"/>
        <w:rPr>
          <w:rFonts w:ascii="Times New Roman" w:hAnsi="Times New Roman" w:cs="Times New Roman"/>
          <w:sz w:val="22"/>
        </w:rPr>
      </w:pPr>
      <w:r>
        <w:rPr>
          <w:rFonts w:ascii="Times New Roman" w:hAnsi="Times New Roman" w:cs="Times New Roman"/>
          <w:sz w:val="22"/>
        </w:rPr>
        <w:t>Members will be able to check number of seats that are available for lessons while checking schedule</w:t>
      </w:r>
      <w:r w:rsidR="000E55E6">
        <w:rPr>
          <w:rFonts w:ascii="Times New Roman" w:hAnsi="Times New Roman" w:cs="Times New Roman"/>
          <w:sz w:val="22"/>
        </w:rPr>
        <w:t xml:space="preserve"> </w:t>
      </w:r>
      <w:r w:rsidR="000E55E6" w:rsidRPr="000E55E6">
        <w:rPr>
          <w:rFonts w:ascii="Times New Roman" w:hAnsi="Times New Roman" w:cs="Times New Roman"/>
          <w:sz w:val="22"/>
        </w:rPr>
        <w:t>(Pinto et al., 2015)</w:t>
      </w:r>
      <w:r>
        <w:rPr>
          <w:rFonts w:ascii="Times New Roman" w:hAnsi="Times New Roman" w:cs="Times New Roman"/>
          <w:sz w:val="22"/>
        </w:rPr>
        <w:t xml:space="preserve">. </w:t>
      </w:r>
    </w:p>
    <w:p w:rsidR="00460936" w:rsidRDefault="00234278" w:rsidP="00234278">
      <w:pPr>
        <w:pStyle w:val="Heading1"/>
        <w:spacing w:line="360" w:lineRule="auto"/>
        <w:jc w:val="left"/>
      </w:pPr>
      <w:r>
        <w:t>4.</w:t>
      </w:r>
      <w:r w:rsidR="00460936">
        <w:t xml:space="preserve">Design </w:t>
      </w:r>
      <w:r w:rsidR="00225412">
        <w:t>Patterns</w:t>
      </w:r>
    </w:p>
    <w:p w:rsidR="00460936" w:rsidRDefault="00F0099B" w:rsidP="00F0099B">
      <w:pPr>
        <w:spacing w:line="360" w:lineRule="auto"/>
        <w:jc w:val="both"/>
        <w:rPr>
          <w:rFonts w:ascii="Times New Roman" w:hAnsi="Times New Roman" w:cs="Times New Roman"/>
          <w:sz w:val="22"/>
        </w:rPr>
      </w:pPr>
      <w:r w:rsidRPr="00F0099B">
        <w:rPr>
          <w:rFonts w:ascii="Times New Roman" w:hAnsi="Times New Roman" w:cs="Times New Roman"/>
          <w:sz w:val="22"/>
        </w:rPr>
        <w:t xml:space="preserve">As far as design </w:t>
      </w:r>
      <w:r w:rsidR="00225412">
        <w:rPr>
          <w:rFonts w:ascii="Times New Roman" w:hAnsi="Times New Roman" w:cs="Times New Roman"/>
          <w:sz w:val="22"/>
        </w:rPr>
        <w:t>patterns</w:t>
      </w:r>
      <w:r w:rsidRPr="00F0099B">
        <w:rPr>
          <w:rFonts w:ascii="Times New Roman" w:hAnsi="Times New Roman" w:cs="Times New Roman"/>
          <w:sz w:val="22"/>
        </w:rPr>
        <w:t xml:space="preserve"> are concerned, it is really important to understand that </w:t>
      </w:r>
      <w:r w:rsidR="00225412">
        <w:rPr>
          <w:rFonts w:ascii="Times New Roman" w:hAnsi="Times New Roman" w:cs="Times New Roman"/>
          <w:sz w:val="22"/>
        </w:rPr>
        <w:t>patterns</w:t>
      </w:r>
      <w:r w:rsidRPr="00F0099B">
        <w:rPr>
          <w:rFonts w:ascii="Times New Roman" w:hAnsi="Times New Roman" w:cs="Times New Roman"/>
          <w:sz w:val="22"/>
        </w:rPr>
        <w:t xml:space="preserve"> of “Command pattern” design approach will be taken into consideration. </w:t>
      </w:r>
      <w:r>
        <w:rPr>
          <w:rFonts w:ascii="Times New Roman" w:hAnsi="Times New Roman" w:cs="Times New Roman"/>
          <w:sz w:val="22"/>
        </w:rPr>
        <w:t xml:space="preserve">It is worth noting that command pattern approach works by encapsulating a request as an object which is called in classes. </w:t>
      </w:r>
    </w:p>
    <w:p w:rsidR="00965420" w:rsidRDefault="00965420" w:rsidP="00F0099B">
      <w:pPr>
        <w:spacing w:line="360" w:lineRule="auto"/>
        <w:jc w:val="both"/>
        <w:rPr>
          <w:rFonts w:ascii="Times New Roman" w:hAnsi="Times New Roman" w:cs="Times New Roman"/>
          <w:sz w:val="22"/>
        </w:rPr>
      </w:pPr>
      <w:r>
        <w:rPr>
          <w:rFonts w:ascii="Times New Roman" w:hAnsi="Times New Roman" w:cs="Times New Roman"/>
          <w:sz w:val="22"/>
        </w:rPr>
        <w:t>In context of the WFC system project, command pattern is applied through creation of an interface namely “Command”</w:t>
      </w:r>
      <w:r w:rsidR="00725235">
        <w:rPr>
          <w:rFonts w:ascii="Times New Roman" w:hAnsi="Times New Roman" w:cs="Times New Roman"/>
          <w:sz w:val="22"/>
        </w:rPr>
        <w:t xml:space="preserve"> in which a method has been created – executeFunction(). </w:t>
      </w:r>
      <w:r w:rsidR="00A70E7F">
        <w:rPr>
          <w:rFonts w:ascii="Times New Roman" w:hAnsi="Times New Roman" w:cs="Times New Roman"/>
          <w:sz w:val="22"/>
        </w:rPr>
        <w:t>It can be seen as follows-</w:t>
      </w:r>
    </w:p>
    <w:p w:rsidR="00A70E7F" w:rsidRDefault="00160203" w:rsidP="00AF7EDD">
      <w:pPr>
        <w:spacing w:line="360" w:lineRule="auto"/>
        <w:jc w:val="center"/>
        <w:rPr>
          <w:rFonts w:ascii="Times New Roman" w:hAnsi="Times New Roman" w:cs="Times New Roman"/>
          <w:sz w:val="22"/>
        </w:rPr>
      </w:pPr>
      <w:r>
        <w:rPr>
          <w:noProof/>
          <w:lang w:val="en-IN" w:eastAsia="en-IN"/>
        </w:rPr>
        <w:lastRenderedPageBreak/>
        <w:drawing>
          <wp:inline distT="0" distB="0" distL="0" distR="0" wp14:anchorId="4A9382F0" wp14:editId="181300EA">
            <wp:extent cx="3305175" cy="678180"/>
            <wp:effectExtent l="76200" t="76200" r="142875"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05175" cy="67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0203" w:rsidRDefault="00EA68C8" w:rsidP="00F0099B">
      <w:pPr>
        <w:spacing w:line="360" w:lineRule="auto"/>
        <w:jc w:val="both"/>
        <w:rPr>
          <w:rFonts w:ascii="Times New Roman" w:hAnsi="Times New Roman" w:cs="Times New Roman"/>
          <w:sz w:val="22"/>
        </w:rPr>
      </w:pPr>
      <w:r>
        <w:rPr>
          <w:rFonts w:ascii="Times New Roman" w:hAnsi="Times New Roman" w:cs="Times New Roman"/>
          <w:sz w:val="22"/>
        </w:rPr>
        <w:t xml:space="preserve">After an interface is created, the next step involves creation of a class - “CancelReservationCmdClass” which works through implementation of above method. In this way, it will encapsulate the cancel reservation functionality. </w:t>
      </w:r>
    </w:p>
    <w:p w:rsidR="00EA68C8" w:rsidRDefault="00577C41" w:rsidP="003B4F52">
      <w:pPr>
        <w:spacing w:line="360" w:lineRule="auto"/>
        <w:jc w:val="center"/>
        <w:rPr>
          <w:rFonts w:ascii="Times New Roman" w:hAnsi="Times New Roman" w:cs="Times New Roman"/>
          <w:sz w:val="22"/>
        </w:rPr>
      </w:pPr>
      <w:r>
        <w:rPr>
          <w:noProof/>
          <w:lang w:val="en-IN" w:eastAsia="en-IN"/>
        </w:rPr>
        <w:drawing>
          <wp:inline distT="0" distB="0" distL="0" distR="0" wp14:anchorId="1C15F1AE" wp14:editId="10E550C5">
            <wp:extent cx="5771784" cy="2238375"/>
            <wp:effectExtent l="76200" t="76200" r="133985" b="1238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72163" cy="2238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7C41" w:rsidRDefault="00577C41" w:rsidP="00F0099B">
      <w:pPr>
        <w:spacing w:line="360" w:lineRule="auto"/>
        <w:jc w:val="both"/>
        <w:rPr>
          <w:rFonts w:ascii="Times New Roman" w:hAnsi="Times New Roman" w:cs="Times New Roman"/>
          <w:sz w:val="22"/>
        </w:rPr>
      </w:pPr>
      <w:r>
        <w:rPr>
          <w:rFonts w:ascii="Times New Roman" w:hAnsi="Times New Roman" w:cs="Times New Roman"/>
          <w:sz w:val="22"/>
        </w:rPr>
        <w:t xml:space="preserve">Now, an instance has been created of “CancelReservationCmdClass” so that it can perform cancel functionality. </w:t>
      </w:r>
    </w:p>
    <w:p w:rsidR="00797BB7" w:rsidRDefault="00797BB7" w:rsidP="003B4F52">
      <w:pPr>
        <w:spacing w:line="360" w:lineRule="auto"/>
        <w:jc w:val="center"/>
        <w:rPr>
          <w:rFonts w:ascii="Times New Roman" w:hAnsi="Times New Roman" w:cs="Times New Roman"/>
          <w:sz w:val="22"/>
        </w:rPr>
      </w:pPr>
      <w:r>
        <w:rPr>
          <w:noProof/>
          <w:lang w:val="en-IN" w:eastAsia="en-IN"/>
        </w:rPr>
        <w:drawing>
          <wp:inline distT="0" distB="0" distL="0" distR="0" wp14:anchorId="1D7C531F" wp14:editId="458D9B3C">
            <wp:extent cx="5731510" cy="1844983"/>
            <wp:effectExtent l="76200" t="76200" r="135890" b="136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44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7BB7" w:rsidRPr="00F0099B" w:rsidRDefault="00797BB7" w:rsidP="00F0099B">
      <w:pPr>
        <w:spacing w:line="360" w:lineRule="auto"/>
        <w:jc w:val="both"/>
        <w:rPr>
          <w:rFonts w:ascii="Times New Roman" w:hAnsi="Times New Roman" w:cs="Times New Roman"/>
          <w:sz w:val="22"/>
        </w:rPr>
      </w:pPr>
      <w:r>
        <w:rPr>
          <w:rFonts w:ascii="Times New Roman" w:hAnsi="Times New Roman" w:cs="Times New Roman"/>
          <w:sz w:val="22"/>
        </w:rPr>
        <w:t xml:space="preserve">In this way, cancel reservation facility has been separated, as a new instance and class is created which is done to make code more flexible and maintainable such that it can handle future complexities in an easy and efficient manner. </w:t>
      </w:r>
    </w:p>
    <w:p w:rsidR="00460936" w:rsidRDefault="00234278" w:rsidP="00234278">
      <w:pPr>
        <w:pStyle w:val="Heading1"/>
        <w:spacing w:line="360" w:lineRule="auto"/>
        <w:jc w:val="left"/>
      </w:pPr>
      <w:r>
        <w:lastRenderedPageBreak/>
        <w:t>5.</w:t>
      </w:r>
      <w:r w:rsidR="00460936">
        <w:t>Refactoring</w:t>
      </w:r>
    </w:p>
    <w:p w:rsidR="00460936" w:rsidRPr="00887F30" w:rsidRDefault="00887F30" w:rsidP="00887F30">
      <w:pPr>
        <w:spacing w:line="360" w:lineRule="auto"/>
        <w:jc w:val="both"/>
        <w:rPr>
          <w:rFonts w:ascii="Times New Roman" w:hAnsi="Times New Roman" w:cs="Times New Roman"/>
          <w:sz w:val="22"/>
        </w:rPr>
      </w:pPr>
      <w:r w:rsidRPr="00887F30">
        <w:rPr>
          <w:rFonts w:ascii="Times New Roman" w:hAnsi="Times New Roman" w:cs="Times New Roman"/>
          <w:sz w:val="22"/>
        </w:rPr>
        <w:t>Refactoring has been done in the original code to make code more flexible and maintainable. Previously, ‘switch’ case was used, which made the code really complex to manage as only limited number of cases could be added. The use of simple ‘switch’ case can be seen in screenshot below-</w:t>
      </w:r>
    </w:p>
    <w:p w:rsidR="00887F30" w:rsidRDefault="00887F30" w:rsidP="00887F30">
      <w:pPr>
        <w:spacing w:line="360" w:lineRule="auto"/>
        <w:jc w:val="center"/>
        <w:rPr>
          <w:rFonts w:ascii="Times New Roman" w:hAnsi="Times New Roman" w:cs="Times New Roman"/>
          <w:sz w:val="22"/>
        </w:rPr>
      </w:pPr>
      <w:r>
        <w:rPr>
          <w:noProof/>
          <w:lang w:val="en-IN" w:eastAsia="en-IN"/>
        </w:rPr>
        <w:drawing>
          <wp:inline distT="0" distB="0" distL="0" distR="0" wp14:anchorId="453CCD83" wp14:editId="48A4F447">
            <wp:extent cx="4667250" cy="1857071"/>
            <wp:effectExtent l="76200" t="76200" r="133350"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89850" cy="1866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7F30" w:rsidRDefault="00D07CD0" w:rsidP="00D07CD0">
      <w:pPr>
        <w:spacing w:line="360" w:lineRule="auto"/>
        <w:jc w:val="both"/>
        <w:rPr>
          <w:rFonts w:ascii="Times New Roman" w:hAnsi="Times New Roman" w:cs="Times New Roman"/>
          <w:sz w:val="22"/>
        </w:rPr>
      </w:pPr>
      <w:r>
        <w:rPr>
          <w:rFonts w:ascii="Times New Roman" w:hAnsi="Times New Roman" w:cs="Times New Roman"/>
          <w:sz w:val="22"/>
        </w:rPr>
        <w:t>The code has been refactored, in which switch case is improved, this improved version of switch case can be seen in the code snip which is appended below-</w:t>
      </w:r>
    </w:p>
    <w:p w:rsidR="00D07CD0" w:rsidRDefault="00DF57CD" w:rsidP="00DF57CD">
      <w:pPr>
        <w:spacing w:line="360" w:lineRule="auto"/>
        <w:jc w:val="center"/>
        <w:rPr>
          <w:rFonts w:ascii="Times New Roman" w:hAnsi="Times New Roman" w:cs="Times New Roman"/>
          <w:sz w:val="22"/>
        </w:rPr>
      </w:pPr>
      <w:r>
        <w:rPr>
          <w:noProof/>
          <w:lang w:val="en-IN" w:eastAsia="en-IN"/>
        </w:rPr>
        <w:drawing>
          <wp:inline distT="0" distB="0" distL="0" distR="0" wp14:anchorId="1C65058A" wp14:editId="6A923AA0">
            <wp:extent cx="5150485" cy="1295272"/>
            <wp:effectExtent l="76200" t="76200" r="126365" b="133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0485" cy="1295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57CD" w:rsidRDefault="00DF57CD" w:rsidP="00DF57CD">
      <w:pPr>
        <w:spacing w:line="360" w:lineRule="auto"/>
        <w:jc w:val="center"/>
        <w:rPr>
          <w:rFonts w:ascii="Times New Roman" w:hAnsi="Times New Roman" w:cs="Times New Roman"/>
          <w:sz w:val="22"/>
        </w:rPr>
      </w:pPr>
      <w:r>
        <w:rPr>
          <w:noProof/>
          <w:lang w:val="en-IN" w:eastAsia="en-IN"/>
        </w:rPr>
        <w:drawing>
          <wp:inline distT="0" distB="0" distL="0" distR="0" wp14:anchorId="28A5566B" wp14:editId="69F10A14">
            <wp:extent cx="5161817" cy="2136531"/>
            <wp:effectExtent l="76200" t="76200" r="13462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05826" cy="2154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57CD" w:rsidRPr="00887F30" w:rsidRDefault="00DF57CD" w:rsidP="00DF57CD">
      <w:pPr>
        <w:spacing w:line="360" w:lineRule="auto"/>
        <w:jc w:val="center"/>
        <w:rPr>
          <w:rFonts w:ascii="Times New Roman" w:hAnsi="Times New Roman" w:cs="Times New Roman"/>
          <w:sz w:val="22"/>
        </w:rPr>
      </w:pPr>
      <w:r>
        <w:rPr>
          <w:noProof/>
          <w:lang w:val="en-IN" w:eastAsia="en-IN"/>
        </w:rPr>
        <w:lastRenderedPageBreak/>
        <w:drawing>
          <wp:inline distT="0" distB="0" distL="0" distR="0" wp14:anchorId="636C71EB" wp14:editId="525B2BD9">
            <wp:extent cx="5152243" cy="1943100"/>
            <wp:effectExtent l="76200" t="76200" r="12509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2959" cy="1947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6" w:rsidRDefault="00234278" w:rsidP="00234278">
      <w:pPr>
        <w:pStyle w:val="Heading1"/>
        <w:spacing w:line="360" w:lineRule="auto"/>
        <w:jc w:val="left"/>
      </w:pPr>
      <w:r>
        <w:t>6.</w:t>
      </w:r>
      <w:r w:rsidR="00460936">
        <w:t>Software Artefact</w:t>
      </w:r>
    </w:p>
    <w:p w:rsidR="00460936" w:rsidRPr="00DB3215" w:rsidRDefault="00427E05" w:rsidP="00DB3215">
      <w:pPr>
        <w:spacing w:line="360" w:lineRule="auto"/>
        <w:jc w:val="both"/>
        <w:rPr>
          <w:rFonts w:ascii="Times New Roman" w:hAnsi="Times New Roman" w:cs="Times New Roman"/>
          <w:sz w:val="22"/>
        </w:rPr>
      </w:pPr>
      <w:r w:rsidRPr="00DB3215">
        <w:rPr>
          <w:rFonts w:ascii="Times New Roman" w:hAnsi="Times New Roman" w:cs="Times New Roman"/>
          <w:sz w:val="22"/>
        </w:rPr>
        <w:t>In this part, software artefact which has been designed and developed using JAVA scripting language will be displayed. The artefact is shown below as-</w:t>
      </w:r>
    </w:p>
    <w:p w:rsidR="00427E05" w:rsidRDefault="00A55D82" w:rsidP="00A55D82">
      <w:pPr>
        <w:pStyle w:val="ListParagraph"/>
        <w:numPr>
          <w:ilvl w:val="0"/>
          <w:numId w:val="3"/>
        </w:numPr>
        <w:spacing w:line="360" w:lineRule="auto"/>
        <w:jc w:val="both"/>
        <w:rPr>
          <w:rFonts w:ascii="Times New Roman" w:hAnsi="Times New Roman" w:cs="Times New Roman"/>
          <w:sz w:val="22"/>
        </w:rPr>
      </w:pPr>
      <w:r>
        <w:rPr>
          <w:rFonts w:ascii="Times New Roman" w:hAnsi="Times New Roman" w:cs="Times New Roman"/>
          <w:sz w:val="22"/>
        </w:rPr>
        <w:t>Club schedule</w:t>
      </w:r>
    </w:p>
    <w:p w:rsidR="00A55D82" w:rsidRDefault="00A55D82" w:rsidP="00A55D82">
      <w:pPr>
        <w:spacing w:line="360" w:lineRule="auto"/>
        <w:jc w:val="both"/>
        <w:rPr>
          <w:rFonts w:ascii="Times New Roman" w:hAnsi="Times New Roman" w:cs="Times New Roman"/>
          <w:sz w:val="22"/>
        </w:rPr>
      </w:pPr>
      <w:r>
        <w:rPr>
          <w:rFonts w:ascii="Times New Roman" w:hAnsi="Times New Roman" w:cs="Times New Roman"/>
          <w:sz w:val="22"/>
        </w:rPr>
        <w:t>To check whether system is operating in intended manner, CMD prompt has been used in which different inputs were provided. If user wants to check club schedule according to fitness type, then user can do so by entering relevant input as shown below-</w:t>
      </w:r>
    </w:p>
    <w:p w:rsidR="00A55D82" w:rsidRDefault="00A55D82" w:rsidP="00A55D82">
      <w:pPr>
        <w:spacing w:line="360" w:lineRule="auto"/>
        <w:jc w:val="both"/>
        <w:rPr>
          <w:rFonts w:ascii="Times New Roman" w:hAnsi="Times New Roman" w:cs="Times New Roman"/>
          <w:sz w:val="22"/>
        </w:rPr>
      </w:pPr>
      <w:r>
        <w:rPr>
          <w:noProof/>
          <w:lang w:val="en-IN" w:eastAsia="en-IN"/>
        </w:rPr>
        <w:drawing>
          <wp:inline distT="0" distB="0" distL="0" distR="0" wp14:anchorId="1092C567" wp14:editId="69ABB949">
            <wp:extent cx="5730351" cy="2242038"/>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42492"/>
                    </a:xfrm>
                    <a:prstGeom prst="rect">
                      <a:avLst/>
                    </a:prstGeom>
                  </pic:spPr>
                </pic:pic>
              </a:graphicData>
            </a:graphic>
          </wp:inline>
        </w:drawing>
      </w:r>
    </w:p>
    <w:p w:rsidR="00A55D82" w:rsidRDefault="00A55D82" w:rsidP="00A55D82">
      <w:pPr>
        <w:spacing w:line="360" w:lineRule="auto"/>
        <w:jc w:val="both"/>
        <w:rPr>
          <w:rFonts w:ascii="Times New Roman" w:hAnsi="Times New Roman" w:cs="Times New Roman"/>
          <w:sz w:val="22"/>
        </w:rPr>
      </w:pPr>
      <w:r>
        <w:rPr>
          <w:rFonts w:ascii="Times New Roman" w:hAnsi="Times New Roman" w:cs="Times New Roman"/>
          <w:sz w:val="22"/>
        </w:rPr>
        <w:t>If user wants to check club schedule according to session time, then user can do so by selecting appropriate option that is displayed below-</w:t>
      </w:r>
    </w:p>
    <w:p w:rsidR="00A55D82" w:rsidRDefault="00A55D82" w:rsidP="00A55D82">
      <w:pPr>
        <w:spacing w:line="360" w:lineRule="auto"/>
        <w:jc w:val="both"/>
        <w:rPr>
          <w:rFonts w:ascii="Times New Roman" w:hAnsi="Times New Roman" w:cs="Times New Roman"/>
          <w:sz w:val="22"/>
        </w:rPr>
      </w:pPr>
      <w:r>
        <w:rPr>
          <w:noProof/>
          <w:lang w:val="en-IN" w:eastAsia="en-IN"/>
        </w:rPr>
        <w:lastRenderedPageBreak/>
        <w:drawing>
          <wp:inline distT="0" distB="0" distL="0" distR="0" wp14:anchorId="7A4835BE" wp14:editId="3F42C218">
            <wp:extent cx="5864469" cy="2188845"/>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68405" cy="2190314"/>
                    </a:xfrm>
                    <a:prstGeom prst="rect">
                      <a:avLst/>
                    </a:prstGeom>
                  </pic:spPr>
                </pic:pic>
              </a:graphicData>
            </a:graphic>
          </wp:inline>
        </w:drawing>
      </w:r>
    </w:p>
    <w:p w:rsidR="00A55D82" w:rsidRDefault="00A55D82" w:rsidP="00A55D82">
      <w:pPr>
        <w:pStyle w:val="ListParagraph"/>
        <w:numPr>
          <w:ilvl w:val="0"/>
          <w:numId w:val="3"/>
        </w:numPr>
        <w:spacing w:line="360" w:lineRule="auto"/>
        <w:jc w:val="both"/>
        <w:rPr>
          <w:rFonts w:ascii="Times New Roman" w:hAnsi="Times New Roman" w:cs="Times New Roman"/>
          <w:sz w:val="22"/>
        </w:rPr>
      </w:pPr>
      <w:r>
        <w:rPr>
          <w:rFonts w:ascii="Times New Roman" w:hAnsi="Times New Roman" w:cs="Times New Roman"/>
          <w:sz w:val="22"/>
        </w:rPr>
        <w:t>User can also book a class by specifying relevant option and then selecting time slot for which class is to be booked.</w:t>
      </w:r>
    </w:p>
    <w:p w:rsidR="00A55D82" w:rsidRDefault="00A55D82" w:rsidP="00A55D82">
      <w:pPr>
        <w:spacing w:line="360" w:lineRule="auto"/>
        <w:jc w:val="both"/>
        <w:rPr>
          <w:rFonts w:ascii="Times New Roman" w:hAnsi="Times New Roman" w:cs="Times New Roman"/>
          <w:sz w:val="22"/>
        </w:rPr>
      </w:pPr>
      <w:r>
        <w:rPr>
          <w:noProof/>
          <w:lang w:val="en-IN" w:eastAsia="en-IN"/>
        </w:rPr>
        <w:drawing>
          <wp:inline distT="0" distB="0" distL="0" distR="0" wp14:anchorId="39718FB4" wp14:editId="54A2C781">
            <wp:extent cx="5730875" cy="2356338"/>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56599"/>
                    </a:xfrm>
                    <a:prstGeom prst="rect">
                      <a:avLst/>
                    </a:prstGeom>
                  </pic:spPr>
                </pic:pic>
              </a:graphicData>
            </a:graphic>
          </wp:inline>
        </w:drawing>
      </w:r>
    </w:p>
    <w:p w:rsidR="00A55D82" w:rsidRPr="00002D59" w:rsidRDefault="00A55D82" w:rsidP="00002D59">
      <w:pPr>
        <w:pStyle w:val="ListParagraph"/>
        <w:numPr>
          <w:ilvl w:val="0"/>
          <w:numId w:val="3"/>
        </w:numPr>
        <w:spacing w:line="360" w:lineRule="auto"/>
        <w:jc w:val="both"/>
        <w:rPr>
          <w:rFonts w:ascii="Times New Roman" w:hAnsi="Times New Roman" w:cs="Times New Roman"/>
          <w:sz w:val="22"/>
        </w:rPr>
      </w:pPr>
      <w:r w:rsidRPr="00002D59">
        <w:rPr>
          <w:rFonts w:ascii="Times New Roman" w:hAnsi="Times New Roman" w:cs="Times New Roman"/>
          <w:sz w:val="22"/>
        </w:rPr>
        <w:t>If user tries to book an already booked class for the second time, then system will generate an error notification, which is displayed below-</w:t>
      </w:r>
    </w:p>
    <w:p w:rsidR="00A55D82" w:rsidRDefault="00002D59" w:rsidP="00A55D82">
      <w:pPr>
        <w:spacing w:line="360" w:lineRule="auto"/>
        <w:jc w:val="both"/>
        <w:rPr>
          <w:rFonts w:ascii="Times New Roman" w:hAnsi="Times New Roman" w:cs="Times New Roman"/>
          <w:sz w:val="22"/>
        </w:rPr>
      </w:pPr>
      <w:r>
        <w:rPr>
          <w:noProof/>
          <w:lang w:val="en-IN" w:eastAsia="en-IN"/>
        </w:rPr>
        <w:drawing>
          <wp:inline distT="0" distB="0" distL="0" distR="0" wp14:anchorId="47853F09" wp14:editId="5DD016A2">
            <wp:extent cx="5846445" cy="192551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49804" cy="1926621"/>
                    </a:xfrm>
                    <a:prstGeom prst="rect">
                      <a:avLst/>
                    </a:prstGeom>
                  </pic:spPr>
                </pic:pic>
              </a:graphicData>
            </a:graphic>
          </wp:inline>
        </w:drawing>
      </w:r>
    </w:p>
    <w:p w:rsidR="00002D59" w:rsidRDefault="00002D59" w:rsidP="00002D59">
      <w:pPr>
        <w:pStyle w:val="ListParagraph"/>
        <w:numPr>
          <w:ilvl w:val="0"/>
          <w:numId w:val="3"/>
        </w:numPr>
        <w:spacing w:line="360" w:lineRule="auto"/>
        <w:jc w:val="both"/>
        <w:rPr>
          <w:rFonts w:ascii="Times New Roman" w:hAnsi="Times New Roman" w:cs="Times New Roman"/>
          <w:sz w:val="22"/>
        </w:rPr>
      </w:pPr>
      <w:r>
        <w:rPr>
          <w:rFonts w:ascii="Times New Roman" w:hAnsi="Times New Roman" w:cs="Times New Roman"/>
          <w:sz w:val="22"/>
        </w:rPr>
        <w:lastRenderedPageBreak/>
        <w:t>If user wants to check total number of seats available in the schedule, then user can do so by performing below actions on command prompt-</w:t>
      </w:r>
    </w:p>
    <w:p w:rsidR="00002D59" w:rsidRDefault="00002D59" w:rsidP="00336C41">
      <w:pPr>
        <w:spacing w:line="360" w:lineRule="auto"/>
        <w:jc w:val="both"/>
        <w:rPr>
          <w:rFonts w:ascii="Times New Roman" w:hAnsi="Times New Roman" w:cs="Times New Roman"/>
          <w:sz w:val="22"/>
        </w:rPr>
      </w:pPr>
      <w:r>
        <w:rPr>
          <w:noProof/>
          <w:lang w:val="en-IN" w:eastAsia="en-IN"/>
        </w:rPr>
        <w:drawing>
          <wp:inline distT="0" distB="0" distL="0" distR="0" wp14:anchorId="37787573" wp14:editId="233EA0CF">
            <wp:extent cx="5730875" cy="2110154"/>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10388"/>
                    </a:xfrm>
                    <a:prstGeom prst="rect">
                      <a:avLst/>
                    </a:prstGeom>
                  </pic:spPr>
                </pic:pic>
              </a:graphicData>
            </a:graphic>
          </wp:inline>
        </w:drawing>
      </w:r>
    </w:p>
    <w:p w:rsidR="00002D59" w:rsidRDefault="00002D59" w:rsidP="00002D59">
      <w:pPr>
        <w:pStyle w:val="ListParagraph"/>
        <w:numPr>
          <w:ilvl w:val="0"/>
          <w:numId w:val="3"/>
        </w:numPr>
        <w:spacing w:line="360" w:lineRule="auto"/>
        <w:jc w:val="both"/>
        <w:rPr>
          <w:rFonts w:ascii="Times New Roman" w:hAnsi="Times New Roman" w:cs="Times New Roman"/>
          <w:sz w:val="22"/>
        </w:rPr>
      </w:pPr>
      <w:r>
        <w:rPr>
          <w:rFonts w:ascii="Times New Roman" w:hAnsi="Times New Roman" w:cs="Times New Roman"/>
          <w:sz w:val="22"/>
        </w:rPr>
        <w:t>If admin user wants to check all the bookings made by customers on the portal, then admin user can do so by selecting appropriate option as bellows-</w:t>
      </w:r>
    </w:p>
    <w:p w:rsidR="00002D59" w:rsidRDefault="00002D59" w:rsidP="00002D59">
      <w:pPr>
        <w:spacing w:line="360" w:lineRule="auto"/>
        <w:jc w:val="both"/>
        <w:rPr>
          <w:rFonts w:ascii="Times New Roman" w:hAnsi="Times New Roman" w:cs="Times New Roman"/>
          <w:sz w:val="22"/>
        </w:rPr>
      </w:pPr>
      <w:r>
        <w:rPr>
          <w:noProof/>
          <w:lang w:val="en-IN" w:eastAsia="en-IN"/>
        </w:rPr>
        <w:drawing>
          <wp:inline distT="0" distB="0" distL="0" distR="0" wp14:anchorId="5B5B286C" wp14:editId="532A9D36">
            <wp:extent cx="5873115" cy="20398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76827" cy="2041105"/>
                    </a:xfrm>
                    <a:prstGeom prst="rect">
                      <a:avLst/>
                    </a:prstGeom>
                  </pic:spPr>
                </pic:pic>
              </a:graphicData>
            </a:graphic>
          </wp:inline>
        </w:drawing>
      </w:r>
    </w:p>
    <w:p w:rsidR="00002D59" w:rsidRDefault="00002D59" w:rsidP="00002D59">
      <w:pPr>
        <w:spacing w:line="360" w:lineRule="auto"/>
        <w:jc w:val="both"/>
        <w:rPr>
          <w:rFonts w:ascii="Times New Roman" w:hAnsi="Times New Roman" w:cs="Times New Roman"/>
          <w:sz w:val="22"/>
        </w:rPr>
      </w:pPr>
      <w:r>
        <w:rPr>
          <w:noProof/>
          <w:lang w:val="en-IN" w:eastAsia="en-IN"/>
        </w:rPr>
        <w:drawing>
          <wp:inline distT="0" distB="0" distL="0" distR="0" wp14:anchorId="444CA9D2" wp14:editId="4C1BAE23">
            <wp:extent cx="6049108" cy="19511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51479" cy="1951922"/>
                    </a:xfrm>
                    <a:prstGeom prst="rect">
                      <a:avLst/>
                    </a:prstGeom>
                  </pic:spPr>
                </pic:pic>
              </a:graphicData>
            </a:graphic>
          </wp:inline>
        </w:drawing>
      </w:r>
    </w:p>
    <w:p w:rsidR="00002D59" w:rsidRDefault="00002D59" w:rsidP="00002D59">
      <w:pPr>
        <w:pStyle w:val="ListParagraph"/>
        <w:numPr>
          <w:ilvl w:val="0"/>
          <w:numId w:val="3"/>
        </w:numPr>
        <w:spacing w:line="360" w:lineRule="auto"/>
        <w:jc w:val="both"/>
        <w:rPr>
          <w:rFonts w:ascii="Times New Roman" w:hAnsi="Times New Roman" w:cs="Times New Roman"/>
          <w:sz w:val="22"/>
        </w:rPr>
      </w:pPr>
      <w:r>
        <w:rPr>
          <w:rFonts w:ascii="Times New Roman" w:hAnsi="Times New Roman" w:cs="Times New Roman"/>
          <w:sz w:val="22"/>
        </w:rPr>
        <w:lastRenderedPageBreak/>
        <w:t>If user wants to cancel any particular lesson for booking, then user can do so by providing appropriate booking code; however, if code does not exist, then system will generate an error message-</w:t>
      </w:r>
    </w:p>
    <w:p w:rsidR="00002D59" w:rsidRPr="00002D59" w:rsidRDefault="00002D59" w:rsidP="00002D59">
      <w:pPr>
        <w:spacing w:line="360" w:lineRule="auto"/>
        <w:jc w:val="both"/>
        <w:rPr>
          <w:rFonts w:ascii="Times New Roman" w:hAnsi="Times New Roman" w:cs="Times New Roman"/>
          <w:sz w:val="22"/>
        </w:rPr>
      </w:pPr>
      <w:r>
        <w:rPr>
          <w:noProof/>
          <w:lang w:val="en-IN" w:eastAsia="en-IN"/>
        </w:rPr>
        <w:drawing>
          <wp:inline distT="0" distB="0" distL="0" distR="0" wp14:anchorId="56BCE177" wp14:editId="2722687A">
            <wp:extent cx="6172200" cy="17936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2200" cy="1793631"/>
                    </a:xfrm>
                    <a:prstGeom prst="rect">
                      <a:avLst/>
                    </a:prstGeom>
                  </pic:spPr>
                </pic:pic>
              </a:graphicData>
            </a:graphic>
          </wp:inline>
        </w:drawing>
      </w:r>
    </w:p>
    <w:p w:rsidR="00460936" w:rsidRDefault="007E4BA2" w:rsidP="007E4BA2">
      <w:pPr>
        <w:pStyle w:val="Heading1"/>
        <w:spacing w:line="360" w:lineRule="auto"/>
        <w:jc w:val="left"/>
      </w:pPr>
      <w:r>
        <w:t>7.</w:t>
      </w:r>
      <w:r w:rsidR="00460936">
        <w:t>Testing and Evaluation</w:t>
      </w:r>
    </w:p>
    <w:p w:rsidR="00460936" w:rsidRPr="004D7A12" w:rsidRDefault="004D7A12" w:rsidP="004D7A12">
      <w:pPr>
        <w:spacing w:line="360" w:lineRule="auto"/>
        <w:jc w:val="both"/>
        <w:rPr>
          <w:rFonts w:ascii="Times New Roman" w:hAnsi="Times New Roman" w:cs="Times New Roman"/>
          <w:sz w:val="22"/>
        </w:rPr>
      </w:pPr>
      <w:r w:rsidRPr="004D7A12">
        <w:rPr>
          <w:rFonts w:ascii="Times New Roman" w:hAnsi="Times New Roman" w:cs="Times New Roman"/>
          <w:sz w:val="22"/>
        </w:rPr>
        <w:t>The testing of different modules of the software code will be done using JUnit testing technique. Test cases are identified below-</w:t>
      </w:r>
    </w:p>
    <w:p w:rsidR="004D7A12" w:rsidRDefault="00E077A6" w:rsidP="004D7A12">
      <w:pPr>
        <w:spacing w:line="360" w:lineRule="auto"/>
        <w:jc w:val="both"/>
        <w:rPr>
          <w:rFonts w:ascii="Times New Roman" w:hAnsi="Times New Roman" w:cs="Times New Roman"/>
          <w:b/>
          <w:sz w:val="22"/>
        </w:rPr>
      </w:pPr>
      <w:r>
        <w:rPr>
          <w:rFonts w:ascii="Times New Roman" w:hAnsi="Times New Roman" w:cs="Times New Roman"/>
          <w:b/>
          <w:sz w:val="22"/>
        </w:rPr>
        <w:t xml:space="preserve">Test Case 1 </w:t>
      </w:r>
      <w:r w:rsidRPr="00E077A6">
        <w:rPr>
          <w:rFonts w:ascii="Times New Roman" w:hAnsi="Times New Roman" w:cs="Times New Roman"/>
          <w:b/>
          <w:sz w:val="22"/>
        </w:rPr>
        <w:sym w:font="Wingdings" w:char="F0E0"/>
      </w:r>
      <w:r>
        <w:rPr>
          <w:rFonts w:ascii="Times New Roman" w:hAnsi="Times New Roman" w:cs="Times New Roman"/>
          <w:b/>
          <w:sz w:val="22"/>
        </w:rPr>
        <w:t xml:space="preserve"> To check whether the schedule is displayed according to selected fitness type or not</w:t>
      </w:r>
    </w:p>
    <w:tbl>
      <w:tblPr>
        <w:tblStyle w:val="TableGrid"/>
        <w:tblW w:w="0" w:type="auto"/>
        <w:tblLook w:val="04A0" w:firstRow="1" w:lastRow="0" w:firstColumn="1" w:lastColumn="0" w:noHBand="0" w:noVBand="1"/>
      </w:tblPr>
      <w:tblGrid>
        <w:gridCol w:w="1940"/>
        <w:gridCol w:w="7410"/>
      </w:tblGrid>
      <w:tr w:rsidR="009B33A9" w:rsidTr="00FF3549">
        <w:tc>
          <w:tcPr>
            <w:tcW w:w="1885"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7465" w:type="dxa"/>
          </w:tcPr>
          <w:p w:rsidR="00FF3549" w:rsidRDefault="00FF3549" w:rsidP="004D7A12">
            <w:pPr>
              <w:spacing w:line="360" w:lineRule="auto"/>
              <w:jc w:val="both"/>
              <w:rPr>
                <w:rFonts w:ascii="Times New Roman" w:hAnsi="Times New Roman" w:cs="Times New Roman"/>
                <w:sz w:val="22"/>
              </w:rPr>
            </w:pPr>
            <w:r w:rsidRPr="00FF3549">
              <w:rPr>
                <w:rFonts w:ascii="Times New Roman" w:hAnsi="Times New Roman" w:cs="Times New Roman"/>
                <w:sz w:val="22"/>
              </w:rPr>
              <w:t>Fitness Type</w:t>
            </w:r>
          </w:p>
        </w:tc>
      </w:tr>
      <w:tr w:rsidR="009B33A9" w:rsidTr="00FF3549">
        <w:tc>
          <w:tcPr>
            <w:tcW w:w="1885"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7465" w:type="dxa"/>
          </w:tcPr>
          <w:p w:rsidR="00FF3549" w:rsidRDefault="00FF3549" w:rsidP="004D7A12">
            <w:pPr>
              <w:spacing w:line="360" w:lineRule="auto"/>
              <w:jc w:val="both"/>
              <w:rPr>
                <w:rFonts w:ascii="Times New Roman" w:hAnsi="Times New Roman" w:cs="Times New Roman"/>
                <w:sz w:val="22"/>
              </w:rPr>
            </w:pPr>
            <w:r w:rsidRPr="00FF3549">
              <w:rPr>
                <w:rFonts w:ascii="Times New Roman" w:hAnsi="Times New Roman" w:cs="Times New Roman"/>
                <w:sz w:val="22"/>
              </w:rPr>
              <w:t>The schedule should be displayed according to given fitness type</w:t>
            </w:r>
          </w:p>
        </w:tc>
      </w:tr>
      <w:tr w:rsidR="009B33A9" w:rsidTr="00FF3549">
        <w:tc>
          <w:tcPr>
            <w:tcW w:w="1885"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7465" w:type="dxa"/>
          </w:tcPr>
          <w:p w:rsidR="00FF3549" w:rsidRDefault="00FF3549" w:rsidP="004D7A12">
            <w:pPr>
              <w:spacing w:line="360" w:lineRule="auto"/>
              <w:jc w:val="both"/>
              <w:rPr>
                <w:rFonts w:ascii="Times New Roman" w:hAnsi="Times New Roman" w:cs="Times New Roman"/>
                <w:sz w:val="22"/>
              </w:rPr>
            </w:pPr>
            <w:r w:rsidRPr="00FF3549">
              <w:rPr>
                <w:rFonts w:ascii="Times New Roman" w:hAnsi="Times New Roman" w:cs="Times New Roman"/>
                <w:sz w:val="22"/>
              </w:rPr>
              <w:t>The schedule is displayed according to given fitness type</w:t>
            </w:r>
          </w:p>
        </w:tc>
      </w:tr>
      <w:tr w:rsidR="009B33A9" w:rsidTr="00FF3549">
        <w:tc>
          <w:tcPr>
            <w:tcW w:w="1885"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 xml:space="preserve">Screenshot </w:t>
            </w:r>
          </w:p>
        </w:tc>
        <w:tc>
          <w:tcPr>
            <w:tcW w:w="7465" w:type="dxa"/>
          </w:tcPr>
          <w:p w:rsidR="00FF3549" w:rsidRDefault="009B33A9" w:rsidP="004D7A12">
            <w:pPr>
              <w:spacing w:line="360" w:lineRule="auto"/>
              <w:jc w:val="both"/>
              <w:rPr>
                <w:rFonts w:ascii="Times New Roman" w:hAnsi="Times New Roman" w:cs="Times New Roman"/>
                <w:sz w:val="22"/>
              </w:rPr>
            </w:pPr>
            <w:r>
              <w:rPr>
                <w:noProof/>
                <w:lang w:val="en-IN" w:eastAsia="en-IN"/>
              </w:rPr>
              <w:drawing>
                <wp:inline distT="0" distB="0" distL="0" distR="0" wp14:anchorId="60A247E7" wp14:editId="4CAD5B7C">
                  <wp:extent cx="4591050" cy="1722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92106" cy="1722516"/>
                          </a:xfrm>
                          <a:prstGeom prst="rect">
                            <a:avLst/>
                          </a:prstGeom>
                        </pic:spPr>
                      </pic:pic>
                    </a:graphicData>
                  </a:graphic>
                </wp:inline>
              </w:drawing>
            </w:r>
          </w:p>
          <w:p w:rsidR="009B33A9" w:rsidRDefault="009B33A9" w:rsidP="004D7A12">
            <w:pPr>
              <w:spacing w:line="360" w:lineRule="auto"/>
              <w:jc w:val="both"/>
              <w:rPr>
                <w:rFonts w:ascii="Times New Roman" w:hAnsi="Times New Roman" w:cs="Times New Roman"/>
                <w:sz w:val="22"/>
              </w:rPr>
            </w:pPr>
            <w:r>
              <w:rPr>
                <w:noProof/>
                <w:lang w:val="en-IN" w:eastAsia="en-IN"/>
              </w:rPr>
              <w:lastRenderedPageBreak/>
              <w:drawing>
                <wp:inline distT="0" distB="0" distL="0" distR="0" wp14:anchorId="0C7779BC" wp14:editId="5E85E029">
                  <wp:extent cx="4629150" cy="217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30454" cy="2179934"/>
                          </a:xfrm>
                          <a:prstGeom prst="rect">
                            <a:avLst/>
                          </a:prstGeom>
                        </pic:spPr>
                      </pic:pic>
                    </a:graphicData>
                  </a:graphic>
                </wp:inline>
              </w:drawing>
            </w:r>
          </w:p>
        </w:tc>
      </w:tr>
      <w:tr w:rsidR="009B33A9" w:rsidTr="00FF3549">
        <w:tc>
          <w:tcPr>
            <w:tcW w:w="1885"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lastRenderedPageBreak/>
              <w:t>Status</w:t>
            </w:r>
          </w:p>
        </w:tc>
        <w:tc>
          <w:tcPr>
            <w:tcW w:w="7465" w:type="dxa"/>
          </w:tcPr>
          <w:p w:rsidR="00FF3549" w:rsidRDefault="00FF3549" w:rsidP="004D7A12">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234278" w:rsidRDefault="00234278" w:rsidP="004D7A12">
      <w:pPr>
        <w:spacing w:line="360" w:lineRule="auto"/>
        <w:jc w:val="both"/>
        <w:rPr>
          <w:rFonts w:ascii="Times New Roman" w:hAnsi="Times New Roman" w:cs="Times New Roman"/>
          <w:b/>
          <w:sz w:val="22"/>
        </w:rPr>
      </w:pPr>
    </w:p>
    <w:p w:rsidR="00E077A6" w:rsidRDefault="00E077A6" w:rsidP="004D7A12">
      <w:pPr>
        <w:spacing w:line="360" w:lineRule="auto"/>
        <w:jc w:val="both"/>
        <w:rPr>
          <w:rFonts w:ascii="Times New Roman" w:hAnsi="Times New Roman" w:cs="Times New Roman"/>
          <w:b/>
          <w:sz w:val="22"/>
        </w:rPr>
      </w:pPr>
      <w:r>
        <w:rPr>
          <w:rFonts w:ascii="Times New Roman" w:hAnsi="Times New Roman" w:cs="Times New Roman"/>
          <w:b/>
          <w:sz w:val="22"/>
        </w:rPr>
        <w:t xml:space="preserve">Test Case 2 </w:t>
      </w:r>
      <w:r w:rsidRPr="00E077A6">
        <w:rPr>
          <w:rFonts w:ascii="Times New Roman" w:hAnsi="Times New Roman" w:cs="Times New Roman"/>
          <w:b/>
          <w:sz w:val="22"/>
        </w:rPr>
        <w:sym w:font="Wingdings" w:char="F0E0"/>
      </w:r>
      <w:r>
        <w:rPr>
          <w:rFonts w:ascii="Times New Roman" w:hAnsi="Times New Roman" w:cs="Times New Roman"/>
          <w:b/>
          <w:sz w:val="22"/>
        </w:rPr>
        <w:t xml:space="preserve"> To check whether the schedule is displayed according to selected day or not</w:t>
      </w:r>
    </w:p>
    <w:tbl>
      <w:tblPr>
        <w:tblStyle w:val="TableGrid"/>
        <w:tblW w:w="0" w:type="auto"/>
        <w:tblLook w:val="04A0" w:firstRow="1" w:lastRow="0" w:firstColumn="1" w:lastColumn="0" w:noHBand="0" w:noVBand="1"/>
      </w:tblPr>
      <w:tblGrid>
        <w:gridCol w:w="1934"/>
        <w:gridCol w:w="7416"/>
      </w:tblGrid>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Day</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The schedule should be displayed according to given day</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The schedule is displayed according to given day</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 xml:space="preserve">Screenshot </w:t>
            </w:r>
          </w:p>
        </w:tc>
        <w:tc>
          <w:tcPr>
            <w:tcW w:w="7465" w:type="dxa"/>
          </w:tcPr>
          <w:p w:rsidR="00FF354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35BB1638" wp14:editId="6550319E">
                  <wp:extent cx="4650740" cy="1301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3885" cy="1302141"/>
                          </a:xfrm>
                          <a:prstGeom prst="rect">
                            <a:avLst/>
                          </a:prstGeom>
                        </pic:spPr>
                      </pic:pic>
                    </a:graphicData>
                  </a:graphic>
                </wp:inline>
              </w:drawing>
            </w:r>
          </w:p>
          <w:p w:rsidR="009B33A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7D77F3ED" wp14:editId="7DD5BB09">
                  <wp:extent cx="4550964" cy="156503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2950" cy="1565714"/>
                          </a:xfrm>
                          <a:prstGeom prst="rect">
                            <a:avLst/>
                          </a:prstGeom>
                        </pic:spPr>
                      </pic:pic>
                    </a:graphicData>
                  </a:graphic>
                </wp:inline>
              </w:drawing>
            </w:r>
          </w:p>
        </w:tc>
      </w:tr>
      <w:tr w:rsidR="00FF354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t>Status</w:t>
            </w:r>
          </w:p>
        </w:tc>
        <w:tc>
          <w:tcPr>
            <w:tcW w:w="7465" w:type="dxa"/>
          </w:tcPr>
          <w:p w:rsidR="00FF3549" w:rsidRDefault="00FF3549" w:rsidP="00C72598">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E077A6" w:rsidRDefault="00E077A6" w:rsidP="004D7A12">
      <w:pPr>
        <w:spacing w:line="360" w:lineRule="auto"/>
        <w:jc w:val="both"/>
        <w:rPr>
          <w:rFonts w:ascii="Times New Roman" w:hAnsi="Times New Roman" w:cs="Times New Roman"/>
          <w:b/>
          <w:sz w:val="22"/>
        </w:rPr>
      </w:pPr>
    </w:p>
    <w:p w:rsidR="00E077A6" w:rsidRDefault="00E077A6" w:rsidP="004D7A12">
      <w:pPr>
        <w:spacing w:line="360" w:lineRule="auto"/>
        <w:jc w:val="both"/>
        <w:rPr>
          <w:rFonts w:ascii="Times New Roman" w:hAnsi="Times New Roman" w:cs="Times New Roman"/>
          <w:b/>
          <w:sz w:val="22"/>
        </w:rPr>
      </w:pPr>
      <w:r>
        <w:rPr>
          <w:rFonts w:ascii="Times New Roman" w:hAnsi="Times New Roman" w:cs="Times New Roman"/>
          <w:b/>
          <w:sz w:val="22"/>
        </w:rPr>
        <w:lastRenderedPageBreak/>
        <w:t xml:space="preserve">Test Case 3 </w:t>
      </w:r>
      <w:r w:rsidRPr="00E077A6">
        <w:rPr>
          <w:rFonts w:ascii="Times New Roman" w:hAnsi="Times New Roman" w:cs="Times New Roman"/>
          <w:b/>
          <w:sz w:val="22"/>
        </w:rPr>
        <w:sym w:font="Wingdings" w:char="F0E0"/>
      </w:r>
      <w:r>
        <w:rPr>
          <w:rFonts w:ascii="Times New Roman" w:hAnsi="Times New Roman" w:cs="Times New Roman"/>
          <w:b/>
          <w:sz w:val="22"/>
        </w:rPr>
        <w:t xml:space="preserve"> To </w:t>
      </w:r>
      <w:r w:rsidR="00C32E31">
        <w:rPr>
          <w:rFonts w:ascii="Times New Roman" w:hAnsi="Times New Roman" w:cs="Times New Roman"/>
          <w:b/>
          <w:sz w:val="22"/>
        </w:rPr>
        <w:t>book a class</w:t>
      </w:r>
    </w:p>
    <w:tbl>
      <w:tblPr>
        <w:tblStyle w:val="TableGrid"/>
        <w:tblW w:w="0" w:type="auto"/>
        <w:tblLook w:val="04A0" w:firstRow="1" w:lastRow="0" w:firstColumn="1" w:lastColumn="0" w:noHBand="0" w:noVBand="1"/>
      </w:tblPr>
      <w:tblGrid>
        <w:gridCol w:w="1952"/>
        <w:gridCol w:w="7398"/>
      </w:tblGrid>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Lesson, membername</w:t>
            </w:r>
            <w:r>
              <w:rPr>
                <w:rFonts w:ascii="Times New Roman" w:hAnsi="Times New Roman" w:cs="Times New Roman"/>
                <w:sz w:val="22"/>
              </w:rPr>
              <w:t xml:space="preserve"> </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Display success message with lesson detail</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7465"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Displays success message with lesson detail</w:t>
            </w:r>
          </w:p>
        </w:tc>
      </w:tr>
      <w:tr w:rsidR="009B33A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 xml:space="preserve">Screenshot </w:t>
            </w:r>
          </w:p>
        </w:tc>
        <w:tc>
          <w:tcPr>
            <w:tcW w:w="7465" w:type="dxa"/>
          </w:tcPr>
          <w:p w:rsidR="00FF354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3FFCCCA0" wp14:editId="6042E7B8">
                  <wp:extent cx="4465836" cy="1204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68123" cy="1205164"/>
                          </a:xfrm>
                          <a:prstGeom prst="rect">
                            <a:avLst/>
                          </a:prstGeom>
                        </pic:spPr>
                      </pic:pic>
                    </a:graphicData>
                  </a:graphic>
                </wp:inline>
              </w:drawing>
            </w:r>
          </w:p>
          <w:p w:rsidR="009B33A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74BF6D1F" wp14:editId="6ECA24C3">
                  <wp:extent cx="458152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1847" cy="1781300"/>
                          </a:xfrm>
                          <a:prstGeom prst="rect">
                            <a:avLst/>
                          </a:prstGeom>
                        </pic:spPr>
                      </pic:pic>
                    </a:graphicData>
                  </a:graphic>
                </wp:inline>
              </w:drawing>
            </w:r>
          </w:p>
        </w:tc>
      </w:tr>
      <w:tr w:rsidR="00FF3549" w:rsidTr="00C72598">
        <w:tc>
          <w:tcPr>
            <w:tcW w:w="1885"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t>Status</w:t>
            </w:r>
          </w:p>
        </w:tc>
        <w:tc>
          <w:tcPr>
            <w:tcW w:w="7465" w:type="dxa"/>
          </w:tcPr>
          <w:p w:rsidR="00FF3549" w:rsidRDefault="00FF3549" w:rsidP="00C72598">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C32E31" w:rsidRDefault="00C32E31" w:rsidP="004D7A12">
      <w:pPr>
        <w:spacing w:line="360" w:lineRule="auto"/>
        <w:jc w:val="both"/>
        <w:rPr>
          <w:rFonts w:ascii="Times New Roman" w:hAnsi="Times New Roman" w:cs="Times New Roman"/>
          <w:b/>
          <w:sz w:val="22"/>
        </w:rPr>
      </w:pPr>
    </w:p>
    <w:p w:rsidR="00C32E31" w:rsidRDefault="00C32E31" w:rsidP="004D7A12">
      <w:pPr>
        <w:spacing w:line="360" w:lineRule="auto"/>
        <w:jc w:val="both"/>
        <w:rPr>
          <w:rFonts w:ascii="Times New Roman" w:hAnsi="Times New Roman" w:cs="Times New Roman"/>
          <w:b/>
          <w:sz w:val="22"/>
        </w:rPr>
      </w:pPr>
      <w:r>
        <w:rPr>
          <w:rFonts w:ascii="Times New Roman" w:hAnsi="Times New Roman" w:cs="Times New Roman"/>
          <w:b/>
          <w:sz w:val="22"/>
        </w:rPr>
        <w:t xml:space="preserve">Test Case 4 </w:t>
      </w:r>
      <w:r w:rsidRPr="00C32E31">
        <w:rPr>
          <w:rFonts w:ascii="Times New Roman" w:hAnsi="Times New Roman" w:cs="Times New Roman"/>
          <w:b/>
          <w:sz w:val="22"/>
        </w:rPr>
        <w:sym w:font="Wingdings" w:char="F0E0"/>
      </w:r>
      <w:r>
        <w:rPr>
          <w:rFonts w:ascii="Times New Roman" w:hAnsi="Times New Roman" w:cs="Times New Roman"/>
          <w:b/>
          <w:sz w:val="22"/>
        </w:rPr>
        <w:t xml:space="preserve"> To check cancel reservation (to see whether booking is cancelled or not)</w:t>
      </w:r>
    </w:p>
    <w:tbl>
      <w:tblPr>
        <w:tblStyle w:val="TableGrid"/>
        <w:tblW w:w="0" w:type="auto"/>
        <w:tblLook w:val="04A0" w:firstRow="1" w:lastRow="0" w:firstColumn="1" w:lastColumn="0" w:noHBand="0" w:noVBand="1"/>
      </w:tblPr>
      <w:tblGrid>
        <w:gridCol w:w="1949"/>
        <w:gridCol w:w="7401"/>
      </w:tblGrid>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7387"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Reservation Code</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7387"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Reservation should be cancelled with success message</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7387"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Reservation is cancelled with success message</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lastRenderedPageBreak/>
              <w:t xml:space="preserve">Screenshot </w:t>
            </w:r>
          </w:p>
        </w:tc>
        <w:tc>
          <w:tcPr>
            <w:tcW w:w="7387" w:type="dxa"/>
          </w:tcPr>
          <w:p w:rsidR="00FF354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5AB39873" wp14:editId="36EC50C4">
                  <wp:extent cx="4599458" cy="16441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1656" cy="1644948"/>
                          </a:xfrm>
                          <a:prstGeom prst="rect">
                            <a:avLst/>
                          </a:prstGeom>
                        </pic:spPr>
                      </pic:pic>
                    </a:graphicData>
                  </a:graphic>
                </wp:inline>
              </w:drawing>
            </w:r>
          </w:p>
          <w:p w:rsidR="009B33A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712D5833" wp14:editId="739D9430">
                  <wp:extent cx="4562475" cy="14507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62739" cy="1450815"/>
                          </a:xfrm>
                          <a:prstGeom prst="rect">
                            <a:avLst/>
                          </a:prstGeom>
                        </pic:spPr>
                      </pic:pic>
                    </a:graphicData>
                  </a:graphic>
                </wp:inline>
              </w:drawing>
            </w:r>
          </w:p>
        </w:tc>
      </w:tr>
      <w:tr w:rsidR="00FF3549" w:rsidTr="00FF3549">
        <w:tc>
          <w:tcPr>
            <w:tcW w:w="1963"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t>Status</w:t>
            </w:r>
          </w:p>
        </w:tc>
        <w:tc>
          <w:tcPr>
            <w:tcW w:w="7387" w:type="dxa"/>
          </w:tcPr>
          <w:p w:rsidR="00FF3549" w:rsidRDefault="00FF3549" w:rsidP="00FF3549">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C32E31" w:rsidRDefault="00C32E31" w:rsidP="004D7A12">
      <w:pPr>
        <w:spacing w:line="360" w:lineRule="auto"/>
        <w:jc w:val="both"/>
        <w:rPr>
          <w:rFonts w:ascii="Times New Roman" w:hAnsi="Times New Roman" w:cs="Times New Roman"/>
          <w:b/>
          <w:sz w:val="22"/>
        </w:rPr>
      </w:pPr>
    </w:p>
    <w:p w:rsidR="00C32E31" w:rsidRDefault="00C32E31" w:rsidP="004D7A12">
      <w:pPr>
        <w:spacing w:line="360" w:lineRule="auto"/>
        <w:jc w:val="both"/>
        <w:rPr>
          <w:rFonts w:ascii="Times New Roman" w:hAnsi="Times New Roman" w:cs="Times New Roman"/>
          <w:b/>
          <w:sz w:val="22"/>
        </w:rPr>
      </w:pPr>
      <w:r>
        <w:rPr>
          <w:rFonts w:ascii="Times New Roman" w:hAnsi="Times New Roman" w:cs="Times New Roman"/>
          <w:b/>
          <w:sz w:val="22"/>
        </w:rPr>
        <w:t xml:space="preserve">Test Case 5 </w:t>
      </w:r>
      <w:r w:rsidRPr="00C32E31">
        <w:rPr>
          <w:rFonts w:ascii="Times New Roman" w:hAnsi="Times New Roman" w:cs="Times New Roman"/>
          <w:b/>
          <w:sz w:val="22"/>
        </w:rPr>
        <w:sym w:font="Wingdings" w:char="F0E0"/>
      </w:r>
      <w:r w:rsidR="00E9351E">
        <w:rPr>
          <w:rFonts w:ascii="Times New Roman" w:hAnsi="Times New Roman" w:cs="Times New Roman"/>
          <w:b/>
          <w:sz w:val="22"/>
        </w:rPr>
        <w:t xml:space="preserve"> To check whether booking code inputted is valid or not (To check whether system is able to detect whether inputted booking id is </w:t>
      </w:r>
      <w:r w:rsidR="00C00B6A">
        <w:rPr>
          <w:rFonts w:ascii="Times New Roman" w:hAnsi="Times New Roman" w:cs="Times New Roman"/>
          <w:b/>
          <w:sz w:val="22"/>
        </w:rPr>
        <w:t>valid</w:t>
      </w:r>
      <w:r w:rsidR="00E9351E">
        <w:rPr>
          <w:rFonts w:ascii="Times New Roman" w:hAnsi="Times New Roman" w:cs="Times New Roman"/>
          <w:b/>
          <w:sz w:val="22"/>
        </w:rPr>
        <w:t xml:space="preserve"> or not)</w:t>
      </w:r>
    </w:p>
    <w:tbl>
      <w:tblPr>
        <w:tblStyle w:val="TableGrid"/>
        <w:tblW w:w="0" w:type="auto"/>
        <w:tblLook w:val="04A0" w:firstRow="1" w:lastRow="0" w:firstColumn="1" w:lastColumn="0" w:noHBand="0" w:noVBand="1"/>
      </w:tblPr>
      <w:tblGrid>
        <w:gridCol w:w="1926"/>
        <w:gridCol w:w="7424"/>
      </w:tblGrid>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7387" w:type="dxa"/>
          </w:tcPr>
          <w:p w:rsidR="00FF3549" w:rsidRDefault="002C133C" w:rsidP="00C72598">
            <w:pPr>
              <w:spacing w:line="360" w:lineRule="auto"/>
              <w:jc w:val="both"/>
              <w:rPr>
                <w:rFonts w:ascii="Times New Roman" w:hAnsi="Times New Roman" w:cs="Times New Roman"/>
                <w:sz w:val="22"/>
              </w:rPr>
            </w:pPr>
            <w:r w:rsidRPr="002C133C">
              <w:rPr>
                <w:rFonts w:ascii="Times New Roman" w:hAnsi="Times New Roman" w:cs="Times New Roman"/>
                <w:sz w:val="22"/>
              </w:rPr>
              <w:t>Reservation Code</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7387" w:type="dxa"/>
          </w:tcPr>
          <w:p w:rsidR="00FF3549" w:rsidRDefault="002C133C" w:rsidP="002C133C">
            <w:pPr>
              <w:spacing w:line="360" w:lineRule="auto"/>
              <w:jc w:val="both"/>
              <w:rPr>
                <w:rFonts w:ascii="Times New Roman" w:hAnsi="Times New Roman" w:cs="Times New Roman"/>
                <w:sz w:val="22"/>
              </w:rPr>
            </w:pPr>
            <w:r w:rsidRPr="002C133C">
              <w:rPr>
                <w:rFonts w:ascii="Times New Roman" w:hAnsi="Times New Roman" w:cs="Times New Roman"/>
                <w:sz w:val="22"/>
              </w:rPr>
              <w:t>Display message – “valid” if it is valid</w:t>
            </w:r>
            <w:r>
              <w:rPr>
                <w:rFonts w:ascii="Times New Roman" w:hAnsi="Times New Roman" w:cs="Times New Roman"/>
                <w:sz w:val="22"/>
              </w:rPr>
              <w:t xml:space="preserve"> and d</w:t>
            </w:r>
            <w:r w:rsidRPr="002C133C">
              <w:rPr>
                <w:rFonts w:ascii="Times New Roman" w:hAnsi="Times New Roman" w:cs="Times New Roman"/>
                <w:sz w:val="22"/>
              </w:rPr>
              <w:t>isplay message  - “Not valid”, if it is not valid</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7387" w:type="dxa"/>
          </w:tcPr>
          <w:p w:rsidR="00FF3549" w:rsidRDefault="002C133C" w:rsidP="002C133C">
            <w:pPr>
              <w:spacing w:line="360" w:lineRule="auto"/>
              <w:jc w:val="both"/>
              <w:rPr>
                <w:rFonts w:ascii="Times New Roman" w:hAnsi="Times New Roman" w:cs="Times New Roman"/>
                <w:sz w:val="22"/>
              </w:rPr>
            </w:pPr>
            <w:r w:rsidRPr="002C133C">
              <w:rPr>
                <w:rFonts w:ascii="Times New Roman" w:hAnsi="Times New Roman" w:cs="Times New Roman"/>
                <w:sz w:val="22"/>
              </w:rPr>
              <w:t>Displays me</w:t>
            </w:r>
            <w:r>
              <w:rPr>
                <w:rFonts w:ascii="Times New Roman" w:hAnsi="Times New Roman" w:cs="Times New Roman"/>
                <w:sz w:val="22"/>
              </w:rPr>
              <w:t>ssage – “valid” if it is valid and d</w:t>
            </w:r>
            <w:r w:rsidRPr="002C133C">
              <w:rPr>
                <w:rFonts w:ascii="Times New Roman" w:hAnsi="Times New Roman" w:cs="Times New Roman"/>
                <w:sz w:val="22"/>
              </w:rPr>
              <w:t>isplays message  - “Not valid”, if it is not valid</w:t>
            </w:r>
          </w:p>
        </w:tc>
      </w:tr>
      <w:tr w:rsidR="009B33A9" w:rsidTr="00FF3549">
        <w:tc>
          <w:tcPr>
            <w:tcW w:w="1963" w:type="dxa"/>
          </w:tcPr>
          <w:p w:rsidR="00FF3549" w:rsidRPr="00FF3549" w:rsidRDefault="00FF3549"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 xml:space="preserve">Screenshot </w:t>
            </w:r>
          </w:p>
        </w:tc>
        <w:tc>
          <w:tcPr>
            <w:tcW w:w="7387" w:type="dxa"/>
          </w:tcPr>
          <w:p w:rsidR="00FF354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22EAE8D3" wp14:editId="28F2A6DE">
                  <wp:extent cx="4648200" cy="1498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9472" cy="1499010"/>
                          </a:xfrm>
                          <a:prstGeom prst="rect">
                            <a:avLst/>
                          </a:prstGeom>
                        </pic:spPr>
                      </pic:pic>
                    </a:graphicData>
                  </a:graphic>
                </wp:inline>
              </w:drawing>
            </w:r>
          </w:p>
          <w:p w:rsidR="009B33A9" w:rsidRDefault="009B33A9" w:rsidP="00C72598">
            <w:pPr>
              <w:spacing w:line="360" w:lineRule="auto"/>
              <w:jc w:val="both"/>
              <w:rPr>
                <w:rFonts w:ascii="Times New Roman" w:hAnsi="Times New Roman" w:cs="Times New Roman"/>
                <w:sz w:val="22"/>
              </w:rPr>
            </w:pPr>
            <w:r>
              <w:rPr>
                <w:noProof/>
                <w:lang w:val="en-IN" w:eastAsia="en-IN"/>
              </w:rPr>
              <w:lastRenderedPageBreak/>
              <w:drawing>
                <wp:inline distT="0" distB="0" distL="0" distR="0" wp14:anchorId="3D864760" wp14:editId="636CF92D">
                  <wp:extent cx="4597993" cy="85285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7708" cy="854656"/>
                          </a:xfrm>
                          <a:prstGeom prst="rect">
                            <a:avLst/>
                          </a:prstGeom>
                        </pic:spPr>
                      </pic:pic>
                    </a:graphicData>
                  </a:graphic>
                </wp:inline>
              </w:drawing>
            </w:r>
          </w:p>
          <w:p w:rsidR="009B33A9" w:rsidRDefault="009B33A9" w:rsidP="00C72598">
            <w:pPr>
              <w:spacing w:line="360" w:lineRule="auto"/>
              <w:jc w:val="both"/>
              <w:rPr>
                <w:rFonts w:ascii="Times New Roman" w:hAnsi="Times New Roman" w:cs="Times New Roman"/>
                <w:sz w:val="22"/>
              </w:rPr>
            </w:pPr>
            <w:r>
              <w:rPr>
                <w:noProof/>
                <w:lang w:val="en-IN" w:eastAsia="en-IN"/>
              </w:rPr>
              <w:drawing>
                <wp:inline distT="0" distB="0" distL="0" distR="0" wp14:anchorId="655592D6" wp14:editId="1EEF0684">
                  <wp:extent cx="4676357" cy="13364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76775" cy="1336550"/>
                          </a:xfrm>
                          <a:prstGeom prst="rect">
                            <a:avLst/>
                          </a:prstGeom>
                        </pic:spPr>
                      </pic:pic>
                    </a:graphicData>
                  </a:graphic>
                </wp:inline>
              </w:drawing>
            </w:r>
          </w:p>
        </w:tc>
      </w:tr>
      <w:tr w:rsidR="009B33A9" w:rsidTr="00FF3549">
        <w:tc>
          <w:tcPr>
            <w:tcW w:w="1963" w:type="dxa"/>
          </w:tcPr>
          <w:p w:rsidR="00FF3549" w:rsidRPr="00FF3549" w:rsidRDefault="00FF3549" w:rsidP="00FF3549">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lastRenderedPageBreak/>
              <w:t>Status</w:t>
            </w:r>
          </w:p>
        </w:tc>
        <w:tc>
          <w:tcPr>
            <w:tcW w:w="7387" w:type="dxa"/>
          </w:tcPr>
          <w:p w:rsidR="00FF3549" w:rsidRDefault="00FF3549" w:rsidP="00FF3549">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6E7AEF" w:rsidRDefault="006E7AEF" w:rsidP="006E7AEF"/>
    <w:p w:rsidR="006E7AEF" w:rsidRDefault="006E7AEF" w:rsidP="006E7AEF">
      <w:pPr>
        <w:spacing w:line="360" w:lineRule="auto"/>
        <w:jc w:val="both"/>
        <w:rPr>
          <w:rFonts w:ascii="Times New Roman" w:hAnsi="Times New Roman" w:cs="Times New Roman"/>
          <w:b/>
          <w:sz w:val="22"/>
        </w:rPr>
      </w:pPr>
      <w:r>
        <w:rPr>
          <w:rFonts w:ascii="Times New Roman" w:hAnsi="Times New Roman" w:cs="Times New Roman"/>
          <w:b/>
          <w:sz w:val="22"/>
        </w:rPr>
        <w:t xml:space="preserve">Test Case 6 </w:t>
      </w:r>
      <w:r w:rsidRPr="00C32E31">
        <w:rPr>
          <w:rFonts w:ascii="Times New Roman" w:hAnsi="Times New Roman" w:cs="Times New Roman"/>
          <w:b/>
          <w:sz w:val="22"/>
        </w:rPr>
        <w:sym w:font="Wingdings" w:char="F0E0"/>
      </w:r>
      <w:r>
        <w:rPr>
          <w:rFonts w:ascii="Times New Roman" w:hAnsi="Times New Roman" w:cs="Times New Roman"/>
          <w:b/>
          <w:sz w:val="22"/>
        </w:rPr>
        <w:t xml:space="preserve"> To check whether system allows user to book same lesson again </w:t>
      </w:r>
    </w:p>
    <w:tbl>
      <w:tblPr>
        <w:tblStyle w:val="TableGrid"/>
        <w:tblW w:w="0" w:type="auto"/>
        <w:tblLook w:val="04A0" w:firstRow="1" w:lastRow="0" w:firstColumn="1" w:lastColumn="0" w:noHBand="0" w:noVBand="1"/>
      </w:tblPr>
      <w:tblGrid>
        <w:gridCol w:w="3454"/>
        <w:gridCol w:w="5896"/>
      </w:tblGrid>
      <w:tr w:rsidR="006E7AEF" w:rsidTr="00234278">
        <w:trPr>
          <w:trHeight w:val="279"/>
        </w:trPr>
        <w:tc>
          <w:tcPr>
            <w:tcW w:w="2796" w:type="dxa"/>
          </w:tcPr>
          <w:p w:rsidR="006E7AEF" w:rsidRPr="00FF3549" w:rsidRDefault="006E7AEF"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Test data used</w:t>
            </w:r>
          </w:p>
        </w:tc>
        <w:tc>
          <w:tcPr>
            <w:tcW w:w="6498" w:type="dxa"/>
          </w:tcPr>
          <w:p w:rsidR="006E7AEF" w:rsidRDefault="006E7AEF" w:rsidP="00C72598">
            <w:pPr>
              <w:spacing w:line="360" w:lineRule="auto"/>
              <w:jc w:val="both"/>
              <w:rPr>
                <w:rFonts w:ascii="Times New Roman" w:hAnsi="Times New Roman" w:cs="Times New Roman"/>
                <w:sz w:val="22"/>
              </w:rPr>
            </w:pPr>
            <w:r w:rsidRPr="006E7AEF">
              <w:rPr>
                <w:rFonts w:ascii="Times New Roman" w:hAnsi="Times New Roman" w:cs="Times New Roman"/>
                <w:sz w:val="22"/>
              </w:rPr>
              <w:t>lesson,  membercode</w:t>
            </w:r>
          </w:p>
        </w:tc>
      </w:tr>
      <w:tr w:rsidR="006E7AEF" w:rsidTr="00234278">
        <w:trPr>
          <w:trHeight w:val="568"/>
        </w:trPr>
        <w:tc>
          <w:tcPr>
            <w:tcW w:w="2796" w:type="dxa"/>
          </w:tcPr>
          <w:p w:rsidR="006E7AEF" w:rsidRPr="00FF3549" w:rsidRDefault="006E7AEF"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Expected output</w:t>
            </w:r>
          </w:p>
        </w:tc>
        <w:tc>
          <w:tcPr>
            <w:tcW w:w="6498" w:type="dxa"/>
          </w:tcPr>
          <w:p w:rsidR="006E7AEF" w:rsidRDefault="006E7AEF" w:rsidP="00C72598">
            <w:pPr>
              <w:spacing w:line="360" w:lineRule="auto"/>
              <w:jc w:val="both"/>
              <w:rPr>
                <w:rFonts w:ascii="Times New Roman" w:hAnsi="Times New Roman" w:cs="Times New Roman"/>
                <w:sz w:val="22"/>
              </w:rPr>
            </w:pPr>
            <w:r w:rsidRPr="006E7AEF">
              <w:rPr>
                <w:rFonts w:ascii="Times New Roman" w:hAnsi="Times New Roman" w:cs="Times New Roman"/>
                <w:sz w:val="22"/>
              </w:rPr>
              <w:t>Display message “You are trying to reserve same lesson again” if the member tries to reserve same lesson twice.</w:t>
            </w:r>
          </w:p>
        </w:tc>
      </w:tr>
      <w:tr w:rsidR="006E7AEF" w:rsidTr="00234278">
        <w:trPr>
          <w:trHeight w:val="558"/>
        </w:trPr>
        <w:tc>
          <w:tcPr>
            <w:tcW w:w="2796" w:type="dxa"/>
          </w:tcPr>
          <w:p w:rsidR="006E7AEF" w:rsidRPr="00FF3549" w:rsidRDefault="006E7AEF"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Actual output</w:t>
            </w:r>
          </w:p>
        </w:tc>
        <w:tc>
          <w:tcPr>
            <w:tcW w:w="6498" w:type="dxa"/>
          </w:tcPr>
          <w:p w:rsidR="006E7AEF" w:rsidRDefault="006E7AEF" w:rsidP="00C72598">
            <w:pPr>
              <w:spacing w:line="360" w:lineRule="auto"/>
              <w:jc w:val="both"/>
              <w:rPr>
                <w:rFonts w:ascii="Times New Roman" w:hAnsi="Times New Roman" w:cs="Times New Roman"/>
                <w:sz w:val="22"/>
              </w:rPr>
            </w:pPr>
            <w:r w:rsidRPr="006E7AEF">
              <w:rPr>
                <w:rFonts w:ascii="Times New Roman" w:hAnsi="Times New Roman" w:cs="Times New Roman"/>
                <w:sz w:val="22"/>
              </w:rPr>
              <w:t>Displays message – “You are trying to reserve same lesson again” if the member tries to reserve same lesson twice.</w:t>
            </w:r>
          </w:p>
        </w:tc>
      </w:tr>
      <w:tr w:rsidR="00234278" w:rsidTr="00234278">
        <w:trPr>
          <w:trHeight w:val="5386"/>
        </w:trPr>
        <w:tc>
          <w:tcPr>
            <w:tcW w:w="9295" w:type="dxa"/>
            <w:gridSpan w:val="2"/>
          </w:tcPr>
          <w:p w:rsidR="00234278" w:rsidRPr="00FF3549" w:rsidRDefault="00234278" w:rsidP="00C72598">
            <w:pPr>
              <w:pStyle w:val="ListParagraph"/>
              <w:numPr>
                <w:ilvl w:val="0"/>
                <w:numId w:val="2"/>
              </w:numPr>
              <w:spacing w:line="360" w:lineRule="auto"/>
              <w:jc w:val="both"/>
              <w:rPr>
                <w:rFonts w:ascii="Times New Roman" w:hAnsi="Times New Roman" w:cs="Times New Roman"/>
                <w:b/>
                <w:sz w:val="22"/>
              </w:rPr>
            </w:pPr>
            <w:r w:rsidRPr="00FF3549">
              <w:rPr>
                <w:rFonts w:ascii="Times New Roman" w:hAnsi="Times New Roman" w:cs="Times New Roman"/>
                <w:b/>
                <w:sz w:val="22"/>
              </w:rPr>
              <w:t xml:space="preserve">Screenshot </w:t>
            </w:r>
          </w:p>
          <w:p w:rsidR="00234278" w:rsidRDefault="00234278" w:rsidP="00C72598">
            <w:pPr>
              <w:spacing w:line="360" w:lineRule="auto"/>
              <w:jc w:val="both"/>
              <w:rPr>
                <w:rFonts w:ascii="Times New Roman" w:hAnsi="Times New Roman" w:cs="Times New Roman"/>
                <w:sz w:val="22"/>
              </w:rPr>
            </w:pPr>
          </w:p>
          <w:p w:rsidR="00234278" w:rsidRDefault="00234278" w:rsidP="00C72598">
            <w:pPr>
              <w:spacing w:line="360" w:lineRule="auto"/>
              <w:jc w:val="both"/>
              <w:rPr>
                <w:rFonts w:ascii="Times New Roman" w:hAnsi="Times New Roman" w:cs="Times New Roman"/>
                <w:sz w:val="22"/>
              </w:rPr>
            </w:pPr>
            <w:r>
              <w:rPr>
                <w:noProof/>
                <w:lang w:val="en-IN" w:eastAsia="en-IN"/>
              </w:rPr>
              <w:drawing>
                <wp:inline distT="0" distB="0" distL="0" distR="0" wp14:anchorId="7E0224F6" wp14:editId="3350FDDC">
                  <wp:extent cx="5758962" cy="108135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8962" cy="1081354"/>
                          </a:xfrm>
                          <a:prstGeom prst="rect">
                            <a:avLst/>
                          </a:prstGeom>
                        </pic:spPr>
                      </pic:pic>
                    </a:graphicData>
                  </a:graphic>
                </wp:inline>
              </w:drawing>
            </w:r>
            <w:r>
              <w:rPr>
                <w:noProof/>
                <w:lang w:val="en-IN" w:eastAsia="en-IN"/>
              </w:rPr>
              <w:drawing>
                <wp:inline distT="0" distB="0" distL="0" distR="0" wp14:anchorId="7E00515E" wp14:editId="6D3E6EBE">
                  <wp:extent cx="5829300" cy="16353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9300" cy="1635369"/>
                          </a:xfrm>
                          <a:prstGeom prst="rect">
                            <a:avLst/>
                          </a:prstGeom>
                        </pic:spPr>
                      </pic:pic>
                    </a:graphicData>
                  </a:graphic>
                </wp:inline>
              </w:drawing>
            </w:r>
          </w:p>
        </w:tc>
      </w:tr>
      <w:tr w:rsidR="006E7AEF" w:rsidTr="00234278">
        <w:trPr>
          <w:trHeight w:val="48"/>
        </w:trPr>
        <w:tc>
          <w:tcPr>
            <w:tcW w:w="2796" w:type="dxa"/>
          </w:tcPr>
          <w:p w:rsidR="006E7AEF" w:rsidRPr="00FF3549" w:rsidRDefault="006E7AEF" w:rsidP="00C72598">
            <w:pPr>
              <w:pStyle w:val="ListParagraph"/>
              <w:numPr>
                <w:ilvl w:val="0"/>
                <w:numId w:val="2"/>
              </w:numPr>
              <w:spacing w:line="360" w:lineRule="auto"/>
              <w:jc w:val="both"/>
              <w:rPr>
                <w:rFonts w:ascii="Times New Roman" w:hAnsi="Times New Roman" w:cs="Times New Roman"/>
                <w:b/>
                <w:sz w:val="22"/>
              </w:rPr>
            </w:pPr>
            <w:r>
              <w:rPr>
                <w:rFonts w:ascii="Times New Roman" w:hAnsi="Times New Roman" w:cs="Times New Roman"/>
                <w:b/>
                <w:sz w:val="22"/>
              </w:rPr>
              <w:t>Status</w:t>
            </w:r>
          </w:p>
        </w:tc>
        <w:tc>
          <w:tcPr>
            <w:tcW w:w="6498" w:type="dxa"/>
          </w:tcPr>
          <w:p w:rsidR="006E7AEF" w:rsidRDefault="006E7AEF" w:rsidP="00C72598">
            <w:pPr>
              <w:spacing w:line="360" w:lineRule="auto"/>
              <w:jc w:val="both"/>
              <w:rPr>
                <w:rFonts w:ascii="Times New Roman" w:hAnsi="Times New Roman" w:cs="Times New Roman"/>
                <w:sz w:val="22"/>
              </w:rPr>
            </w:pPr>
            <w:r>
              <w:rPr>
                <w:rFonts w:ascii="Times New Roman" w:hAnsi="Times New Roman" w:cs="Times New Roman"/>
                <w:sz w:val="22"/>
              </w:rPr>
              <w:t>Pass</w:t>
            </w:r>
          </w:p>
        </w:tc>
      </w:tr>
    </w:tbl>
    <w:p w:rsidR="00460936" w:rsidRDefault="007E4BA2" w:rsidP="00234278">
      <w:pPr>
        <w:pStyle w:val="Heading1"/>
        <w:spacing w:line="360" w:lineRule="auto"/>
        <w:jc w:val="left"/>
      </w:pPr>
      <w:r>
        <w:lastRenderedPageBreak/>
        <w:t xml:space="preserve">8. </w:t>
      </w:r>
      <w:r w:rsidR="00460936">
        <w:t>References</w:t>
      </w:r>
    </w:p>
    <w:p w:rsidR="000E55E6" w:rsidRDefault="000E55E6" w:rsidP="000E55E6">
      <w:pPr>
        <w:pStyle w:val="NormalWeb"/>
        <w:ind w:left="567" w:hanging="567"/>
      </w:pPr>
      <w:r>
        <w:t xml:space="preserve">Batool, A. </w:t>
      </w:r>
      <w:r>
        <w:rPr>
          <w:i/>
          <w:iCs/>
        </w:rPr>
        <w:t>et al.</w:t>
      </w:r>
      <w:r>
        <w:t xml:space="preserve"> (2015) “Impact and comparison of programming constructs on Java and C# source code readability,” </w:t>
      </w:r>
      <w:r>
        <w:rPr>
          <w:i/>
          <w:iCs/>
        </w:rPr>
        <w:t>International Journal of Software Engineering and Its Applications</w:t>
      </w:r>
      <w:r>
        <w:t xml:space="preserve">, 9(11), pp. 79–90. Available at: https://doi.org/10.14257/ijseia.2015.9.11.07. </w:t>
      </w:r>
    </w:p>
    <w:p w:rsidR="000E55E6" w:rsidRDefault="000E55E6" w:rsidP="000E55E6">
      <w:pPr>
        <w:pStyle w:val="NormalWeb"/>
        <w:ind w:left="567" w:hanging="567"/>
      </w:pPr>
      <w:r>
        <w:t xml:space="preserve">Mulge, M.Y. </w:t>
      </w:r>
      <w:r>
        <w:rPr>
          <w:i/>
          <w:iCs/>
        </w:rPr>
        <w:t>et al.</w:t>
      </w:r>
      <w:r>
        <w:t xml:space="preserve"> (2018) “Impact and consideration of programming constructs on Java and C# source code readability,” </w:t>
      </w:r>
      <w:r>
        <w:rPr>
          <w:i/>
          <w:iCs/>
        </w:rPr>
        <w:t>International Journal of Emerging Research in Management and Technology</w:t>
      </w:r>
      <w:r>
        <w:t xml:space="preserve">, 6(11), p. 106. Available at: https://doi.org/10.23956/ijermt.v6i11.53. </w:t>
      </w:r>
    </w:p>
    <w:p w:rsidR="000E55E6" w:rsidRDefault="000E55E6" w:rsidP="000E55E6">
      <w:pPr>
        <w:pStyle w:val="NormalWeb"/>
        <w:ind w:left="567" w:hanging="567"/>
      </w:pPr>
      <w:r>
        <w:t xml:space="preserve">Pinto, G. </w:t>
      </w:r>
      <w:r>
        <w:rPr>
          <w:i/>
          <w:iCs/>
        </w:rPr>
        <w:t>et al.</w:t>
      </w:r>
      <w:r>
        <w:t xml:space="preserve"> (2015) “A large-scale study on the usage of Java’s concurrent programming constructs,” </w:t>
      </w:r>
      <w:r>
        <w:rPr>
          <w:i/>
          <w:iCs/>
        </w:rPr>
        <w:t>Journal of Systems and Software</w:t>
      </w:r>
      <w:r>
        <w:t xml:space="preserve">, 106, pp. 59–81. Available at: https://doi.org/10.1016/j.jss.2015.04.064. </w:t>
      </w:r>
    </w:p>
    <w:p w:rsidR="00460936" w:rsidRPr="00460936" w:rsidRDefault="00460936" w:rsidP="00460936">
      <w:pPr>
        <w:spacing w:line="360" w:lineRule="auto"/>
      </w:pPr>
    </w:p>
    <w:p w:rsidR="00460936" w:rsidRDefault="00460936" w:rsidP="00460936">
      <w:pPr>
        <w:spacing w:line="360" w:lineRule="auto"/>
      </w:pPr>
    </w:p>
    <w:sectPr w:rsidR="00460936" w:rsidSect="00A40A02">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C18" w:rsidRDefault="00C53C18" w:rsidP="0087660D">
      <w:pPr>
        <w:spacing w:after="0" w:line="240" w:lineRule="auto"/>
      </w:pPr>
      <w:r>
        <w:separator/>
      </w:r>
    </w:p>
  </w:endnote>
  <w:endnote w:type="continuationSeparator" w:id="0">
    <w:p w:rsidR="00C53C18" w:rsidRDefault="00C53C18" w:rsidP="00876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674153"/>
      <w:docPartObj>
        <w:docPartGallery w:val="Page Numbers (Bottom of Page)"/>
        <w:docPartUnique/>
      </w:docPartObj>
    </w:sdtPr>
    <w:sdtEndPr>
      <w:rPr>
        <w:noProof/>
      </w:rPr>
    </w:sdtEndPr>
    <w:sdtContent>
      <w:p w:rsidR="0087660D" w:rsidRDefault="0087660D">
        <w:pPr>
          <w:pStyle w:val="Footer"/>
          <w:jc w:val="center"/>
        </w:pPr>
        <w:r>
          <w:fldChar w:fldCharType="begin"/>
        </w:r>
        <w:r>
          <w:instrText xml:space="preserve"> PAGE   \* MERGEFORMAT </w:instrText>
        </w:r>
        <w:r>
          <w:fldChar w:fldCharType="separate"/>
        </w:r>
        <w:r w:rsidR="00A40A02">
          <w:rPr>
            <w:noProof/>
          </w:rPr>
          <w:t>16</w:t>
        </w:r>
        <w:r>
          <w:rPr>
            <w:noProof/>
          </w:rPr>
          <w:fldChar w:fldCharType="end"/>
        </w:r>
      </w:p>
    </w:sdtContent>
  </w:sdt>
  <w:p w:rsidR="0087660D" w:rsidRDefault="00876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C18" w:rsidRDefault="00C53C18" w:rsidP="0087660D">
      <w:pPr>
        <w:spacing w:after="0" w:line="240" w:lineRule="auto"/>
      </w:pPr>
      <w:r>
        <w:separator/>
      </w:r>
    </w:p>
  </w:footnote>
  <w:footnote w:type="continuationSeparator" w:id="0">
    <w:p w:rsidR="00C53C18" w:rsidRDefault="00C53C18" w:rsidP="00876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FF341C"/>
    <w:multiLevelType w:val="hybridMultilevel"/>
    <w:tmpl w:val="C902D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7A44E2"/>
    <w:multiLevelType w:val="hybridMultilevel"/>
    <w:tmpl w:val="98B6E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B009A2"/>
    <w:multiLevelType w:val="hybridMultilevel"/>
    <w:tmpl w:val="817CE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857C9"/>
    <w:multiLevelType w:val="hybridMultilevel"/>
    <w:tmpl w:val="A484C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127"/>
    <w:rsid w:val="00002D59"/>
    <w:rsid w:val="00050E58"/>
    <w:rsid w:val="000D47DE"/>
    <w:rsid w:val="000E55E6"/>
    <w:rsid w:val="00107D45"/>
    <w:rsid w:val="00137C55"/>
    <w:rsid w:val="00160203"/>
    <w:rsid w:val="001D3319"/>
    <w:rsid w:val="001E0F6A"/>
    <w:rsid w:val="00225412"/>
    <w:rsid w:val="00234278"/>
    <w:rsid w:val="002630B3"/>
    <w:rsid w:val="00284207"/>
    <w:rsid w:val="00297C91"/>
    <w:rsid w:val="002C133C"/>
    <w:rsid w:val="00327169"/>
    <w:rsid w:val="00336C41"/>
    <w:rsid w:val="003A216D"/>
    <w:rsid w:val="003B4F52"/>
    <w:rsid w:val="003C356C"/>
    <w:rsid w:val="003E7773"/>
    <w:rsid w:val="00427E05"/>
    <w:rsid w:val="00430F42"/>
    <w:rsid w:val="00460936"/>
    <w:rsid w:val="00470F6D"/>
    <w:rsid w:val="004D7A12"/>
    <w:rsid w:val="00512DF8"/>
    <w:rsid w:val="0056516E"/>
    <w:rsid w:val="00577C41"/>
    <w:rsid w:val="00626E50"/>
    <w:rsid w:val="00657CC5"/>
    <w:rsid w:val="00685181"/>
    <w:rsid w:val="00697287"/>
    <w:rsid w:val="006B1127"/>
    <w:rsid w:val="006C54D8"/>
    <w:rsid w:val="006E7AEF"/>
    <w:rsid w:val="00725235"/>
    <w:rsid w:val="00797BB7"/>
    <w:rsid w:val="007A3A7E"/>
    <w:rsid w:val="007E4BA2"/>
    <w:rsid w:val="00841CDF"/>
    <w:rsid w:val="0087660D"/>
    <w:rsid w:val="00887F30"/>
    <w:rsid w:val="008F7116"/>
    <w:rsid w:val="00905E8B"/>
    <w:rsid w:val="00965420"/>
    <w:rsid w:val="009B33A9"/>
    <w:rsid w:val="00A17BEF"/>
    <w:rsid w:val="00A40A02"/>
    <w:rsid w:val="00A55D82"/>
    <w:rsid w:val="00A603BE"/>
    <w:rsid w:val="00A70E7F"/>
    <w:rsid w:val="00AB1C68"/>
    <w:rsid w:val="00AC3793"/>
    <w:rsid w:val="00AC3E62"/>
    <w:rsid w:val="00AD4305"/>
    <w:rsid w:val="00AF7EDD"/>
    <w:rsid w:val="00B0099F"/>
    <w:rsid w:val="00B47A1F"/>
    <w:rsid w:val="00BA78A7"/>
    <w:rsid w:val="00C00B6A"/>
    <w:rsid w:val="00C32E31"/>
    <w:rsid w:val="00C53C18"/>
    <w:rsid w:val="00CC6061"/>
    <w:rsid w:val="00CF05A3"/>
    <w:rsid w:val="00D07CD0"/>
    <w:rsid w:val="00D32693"/>
    <w:rsid w:val="00DB3215"/>
    <w:rsid w:val="00DC1F2A"/>
    <w:rsid w:val="00DF57CD"/>
    <w:rsid w:val="00E077A6"/>
    <w:rsid w:val="00E10A76"/>
    <w:rsid w:val="00E410ED"/>
    <w:rsid w:val="00E61889"/>
    <w:rsid w:val="00E9351E"/>
    <w:rsid w:val="00EA68C8"/>
    <w:rsid w:val="00F0099B"/>
    <w:rsid w:val="00F23111"/>
    <w:rsid w:val="00FD1135"/>
    <w:rsid w:val="00FF3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06039"/>
  <w15:chartTrackingRefBased/>
  <w15:docId w15:val="{6B2A00EF-B339-47C1-87E3-0156CEFA0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936"/>
  </w:style>
  <w:style w:type="paragraph" w:styleId="Heading1">
    <w:name w:val="heading 1"/>
    <w:basedOn w:val="Normal"/>
    <w:next w:val="Normal"/>
    <w:link w:val="Heading1Char"/>
    <w:uiPriority w:val="9"/>
    <w:qFormat/>
    <w:rsid w:val="00460936"/>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Heading2">
    <w:name w:val="heading 2"/>
    <w:basedOn w:val="Normal"/>
    <w:next w:val="Normal"/>
    <w:link w:val="Heading2Char"/>
    <w:uiPriority w:val="9"/>
    <w:semiHidden/>
    <w:unhideWhenUsed/>
    <w:qFormat/>
    <w:rsid w:val="0046093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093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093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093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093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093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093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6093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0936"/>
    <w:rPr>
      <w:rFonts w:asciiTheme="majorHAnsi" w:eastAsiaTheme="majorEastAsia" w:hAnsiTheme="majorHAnsi" w:cstheme="majorBidi"/>
      <w:color w:val="032348" w:themeColor="accent1" w:themeShade="BF"/>
      <w:sz w:val="40"/>
      <w:szCs w:val="40"/>
    </w:rPr>
  </w:style>
  <w:style w:type="character" w:customStyle="1" w:styleId="Heading2Char">
    <w:name w:val="Heading 2 Char"/>
    <w:basedOn w:val="DefaultParagraphFont"/>
    <w:link w:val="Heading2"/>
    <w:uiPriority w:val="9"/>
    <w:semiHidden/>
    <w:rsid w:val="0046093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093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093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093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093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093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093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0936"/>
    <w:rPr>
      <w:b/>
      <w:bCs/>
      <w:i/>
      <w:iCs/>
    </w:rPr>
  </w:style>
  <w:style w:type="paragraph" w:styleId="Caption">
    <w:name w:val="caption"/>
    <w:basedOn w:val="Normal"/>
    <w:next w:val="Normal"/>
    <w:uiPriority w:val="35"/>
    <w:semiHidden/>
    <w:unhideWhenUsed/>
    <w:qFormat/>
    <w:rsid w:val="0046093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60936"/>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itleChar">
    <w:name w:val="Title Char"/>
    <w:basedOn w:val="DefaultParagraphFont"/>
    <w:link w:val="Title"/>
    <w:uiPriority w:val="10"/>
    <w:rsid w:val="00460936"/>
    <w:rPr>
      <w:rFonts w:asciiTheme="majorHAnsi" w:eastAsiaTheme="majorEastAsia" w:hAnsiTheme="majorHAnsi" w:cstheme="majorBidi"/>
      <w:caps/>
      <w:color w:val="146194" w:themeColor="text2"/>
      <w:spacing w:val="30"/>
      <w:sz w:val="72"/>
      <w:szCs w:val="72"/>
    </w:rPr>
  </w:style>
  <w:style w:type="paragraph" w:styleId="Subtitle">
    <w:name w:val="Subtitle"/>
    <w:basedOn w:val="Normal"/>
    <w:next w:val="Normal"/>
    <w:link w:val="SubtitleChar"/>
    <w:uiPriority w:val="11"/>
    <w:qFormat/>
    <w:rsid w:val="00460936"/>
    <w:pPr>
      <w:numPr>
        <w:ilvl w:val="1"/>
      </w:numPr>
      <w:jc w:val="center"/>
    </w:pPr>
    <w:rPr>
      <w:color w:val="146194" w:themeColor="text2"/>
      <w:sz w:val="28"/>
      <w:szCs w:val="28"/>
    </w:rPr>
  </w:style>
  <w:style w:type="character" w:customStyle="1" w:styleId="SubtitleChar">
    <w:name w:val="Subtitle Char"/>
    <w:basedOn w:val="DefaultParagraphFont"/>
    <w:link w:val="Subtitle"/>
    <w:uiPriority w:val="11"/>
    <w:rsid w:val="00460936"/>
    <w:rPr>
      <w:color w:val="146194" w:themeColor="text2"/>
      <w:sz w:val="28"/>
      <w:szCs w:val="28"/>
    </w:rPr>
  </w:style>
  <w:style w:type="character" w:styleId="Strong">
    <w:name w:val="Strong"/>
    <w:basedOn w:val="DefaultParagraphFont"/>
    <w:uiPriority w:val="22"/>
    <w:qFormat/>
    <w:rsid w:val="00460936"/>
    <w:rPr>
      <w:b/>
      <w:bCs/>
    </w:rPr>
  </w:style>
  <w:style w:type="character" w:styleId="Emphasis">
    <w:name w:val="Emphasis"/>
    <w:basedOn w:val="DefaultParagraphFont"/>
    <w:uiPriority w:val="20"/>
    <w:qFormat/>
    <w:rsid w:val="00460936"/>
    <w:rPr>
      <w:i/>
      <w:iCs/>
      <w:color w:val="000000" w:themeColor="text1"/>
    </w:rPr>
  </w:style>
  <w:style w:type="paragraph" w:styleId="NoSpacing">
    <w:name w:val="No Spacing"/>
    <w:link w:val="NoSpacingChar"/>
    <w:uiPriority w:val="1"/>
    <w:qFormat/>
    <w:rsid w:val="00460936"/>
    <w:pPr>
      <w:spacing w:after="0" w:line="240" w:lineRule="auto"/>
    </w:pPr>
  </w:style>
  <w:style w:type="paragraph" w:styleId="Quote">
    <w:name w:val="Quote"/>
    <w:basedOn w:val="Normal"/>
    <w:next w:val="Normal"/>
    <w:link w:val="QuoteChar"/>
    <w:uiPriority w:val="29"/>
    <w:qFormat/>
    <w:rsid w:val="00460936"/>
    <w:pPr>
      <w:spacing w:before="160"/>
      <w:ind w:left="720" w:right="720"/>
      <w:jc w:val="center"/>
    </w:pPr>
    <w:rPr>
      <w:i/>
      <w:iCs/>
      <w:color w:val="0F705C" w:themeColor="accent3" w:themeShade="BF"/>
      <w:sz w:val="24"/>
      <w:szCs w:val="24"/>
    </w:rPr>
  </w:style>
  <w:style w:type="character" w:customStyle="1" w:styleId="QuoteChar">
    <w:name w:val="Quote Char"/>
    <w:basedOn w:val="DefaultParagraphFont"/>
    <w:link w:val="Quote"/>
    <w:uiPriority w:val="29"/>
    <w:rsid w:val="00460936"/>
    <w:rPr>
      <w:i/>
      <w:iCs/>
      <w:color w:val="0F705C" w:themeColor="accent3" w:themeShade="BF"/>
      <w:sz w:val="24"/>
      <w:szCs w:val="24"/>
    </w:rPr>
  </w:style>
  <w:style w:type="paragraph" w:styleId="IntenseQuote">
    <w:name w:val="Intense Quote"/>
    <w:basedOn w:val="Normal"/>
    <w:next w:val="Normal"/>
    <w:link w:val="IntenseQuoteChar"/>
    <w:uiPriority w:val="30"/>
    <w:qFormat/>
    <w:rsid w:val="00460936"/>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IntenseQuoteChar">
    <w:name w:val="Intense Quote Char"/>
    <w:basedOn w:val="DefaultParagraphFont"/>
    <w:link w:val="IntenseQuote"/>
    <w:uiPriority w:val="30"/>
    <w:rsid w:val="00460936"/>
    <w:rPr>
      <w:rFonts w:asciiTheme="majorHAnsi" w:eastAsiaTheme="majorEastAsia" w:hAnsiTheme="majorHAnsi" w:cstheme="majorBidi"/>
      <w:caps/>
      <w:color w:val="032348" w:themeColor="accent1" w:themeShade="BF"/>
      <w:sz w:val="28"/>
      <w:szCs w:val="28"/>
    </w:rPr>
  </w:style>
  <w:style w:type="character" w:styleId="SubtleEmphasis">
    <w:name w:val="Subtle Emphasis"/>
    <w:basedOn w:val="DefaultParagraphFont"/>
    <w:uiPriority w:val="19"/>
    <w:qFormat/>
    <w:rsid w:val="00460936"/>
    <w:rPr>
      <w:i/>
      <w:iCs/>
      <w:color w:val="595959" w:themeColor="text1" w:themeTint="A6"/>
    </w:rPr>
  </w:style>
  <w:style w:type="character" w:styleId="IntenseEmphasis">
    <w:name w:val="Intense Emphasis"/>
    <w:basedOn w:val="DefaultParagraphFont"/>
    <w:uiPriority w:val="21"/>
    <w:qFormat/>
    <w:rsid w:val="00460936"/>
    <w:rPr>
      <w:b/>
      <w:bCs/>
      <w:i/>
      <w:iCs/>
      <w:color w:val="auto"/>
    </w:rPr>
  </w:style>
  <w:style w:type="character" w:styleId="SubtleReference">
    <w:name w:val="Subtle Reference"/>
    <w:basedOn w:val="DefaultParagraphFont"/>
    <w:uiPriority w:val="31"/>
    <w:qFormat/>
    <w:rsid w:val="0046093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0936"/>
    <w:rPr>
      <w:b/>
      <w:bCs/>
      <w:caps w:val="0"/>
      <w:smallCaps/>
      <w:color w:val="auto"/>
      <w:spacing w:val="0"/>
      <w:u w:val="single"/>
    </w:rPr>
  </w:style>
  <w:style w:type="character" w:styleId="BookTitle">
    <w:name w:val="Book Title"/>
    <w:basedOn w:val="DefaultParagraphFont"/>
    <w:uiPriority w:val="33"/>
    <w:qFormat/>
    <w:rsid w:val="00460936"/>
    <w:rPr>
      <w:b/>
      <w:bCs/>
      <w:caps w:val="0"/>
      <w:smallCaps/>
      <w:spacing w:val="0"/>
    </w:rPr>
  </w:style>
  <w:style w:type="paragraph" w:styleId="TOCHeading">
    <w:name w:val="TOC Heading"/>
    <w:basedOn w:val="Heading1"/>
    <w:next w:val="Normal"/>
    <w:uiPriority w:val="39"/>
    <w:semiHidden/>
    <w:unhideWhenUsed/>
    <w:qFormat/>
    <w:rsid w:val="00460936"/>
    <w:pPr>
      <w:outlineLvl w:val="9"/>
    </w:pPr>
  </w:style>
  <w:style w:type="paragraph" w:styleId="ListParagraph">
    <w:name w:val="List Paragraph"/>
    <w:basedOn w:val="Normal"/>
    <w:uiPriority w:val="34"/>
    <w:qFormat/>
    <w:rsid w:val="00327169"/>
    <w:pPr>
      <w:ind w:left="720"/>
      <w:contextualSpacing/>
    </w:pPr>
  </w:style>
  <w:style w:type="paragraph" w:styleId="NormalWeb">
    <w:name w:val="Normal (Web)"/>
    <w:basedOn w:val="Normal"/>
    <w:uiPriority w:val="99"/>
    <w:semiHidden/>
    <w:unhideWhenUsed/>
    <w:rsid w:val="000E55E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76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60D"/>
  </w:style>
  <w:style w:type="paragraph" w:styleId="Footer">
    <w:name w:val="footer"/>
    <w:basedOn w:val="Normal"/>
    <w:link w:val="FooterChar"/>
    <w:uiPriority w:val="99"/>
    <w:unhideWhenUsed/>
    <w:rsid w:val="00876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60D"/>
  </w:style>
  <w:style w:type="character" w:customStyle="1" w:styleId="NoSpacingChar">
    <w:name w:val="No Spacing Char"/>
    <w:basedOn w:val="DefaultParagraphFont"/>
    <w:link w:val="NoSpacing"/>
    <w:uiPriority w:val="1"/>
    <w:rsid w:val="00A40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65668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A5BC5A3C954D0A9E5D8B756A0BD963"/>
        <w:category>
          <w:name w:val="General"/>
          <w:gallery w:val="placeholder"/>
        </w:category>
        <w:types>
          <w:type w:val="bbPlcHdr"/>
        </w:types>
        <w:behaviors>
          <w:behavior w:val="content"/>
        </w:behaviors>
        <w:guid w:val="{9622D376-4F43-4B85-93A8-51A5043C8090}"/>
      </w:docPartPr>
      <w:docPartBody>
        <w:p w:rsidR="00000000" w:rsidRDefault="00A840B7" w:rsidP="00A840B7">
          <w:pPr>
            <w:pStyle w:val="05A5BC5A3C954D0A9E5D8B756A0BD963"/>
          </w:pPr>
          <w:r>
            <w:rPr>
              <w:rFonts w:asciiTheme="majorHAnsi" w:eastAsiaTheme="majorEastAsia" w:hAnsiTheme="majorHAnsi" w:cstheme="majorBidi"/>
              <w:color w:val="5B9BD5" w:themeColor="accent1"/>
              <w:sz w:val="88"/>
              <w:szCs w:val="88"/>
            </w:rPr>
            <w:t>[Document title]</w:t>
          </w:r>
        </w:p>
      </w:docPartBody>
    </w:docPart>
    <w:docPart>
      <w:docPartPr>
        <w:name w:val="AFBC0AD9F9F94D2793D082C84A64EED7"/>
        <w:category>
          <w:name w:val="General"/>
          <w:gallery w:val="placeholder"/>
        </w:category>
        <w:types>
          <w:type w:val="bbPlcHdr"/>
        </w:types>
        <w:behaviors>
          <w:behavior w:val="content"/>
        </w:behaviors>
        <w:guid w:val="{C35F980B-E82F-4947-BE0A-405EC01FE598}"/>
      </w:docPartPr>
      <w:docPartBody>
        <w:p w:rsidR="00000000" w:rsidRDefault="00A840B7" w:rsidP="00A840B7">
          <w:pPr>
            <w:pStyle w:val="AFBC0AD9F9F94D2793D082C84A64EED7"/>
          </w:pPr>
          <w:r>
            <w:rPr>
              <w:color w:val="2E74B5" w:themeColor="accent1" w:themeShade="BF"/>
              <w:sz w:val="24"/>
              <w:szCs w:val="24"/>
            </w:rPr>
            <w:t>[Document subtitle]</w:t>
          </w:r>
        </w:p>
      </w:docPartBody>
    </w:docPart>
    <w:docPart>
      <w:docPartPr>
        <w:name w:val="54A6893A484B4183B15C8F28E54443D0"/>
        <w:category>
          <w:name w:val="General"/>
          <w:gallery w:val="placeholder"/>
        </w:category>
        <w:types>
          <w:type w:val="bbPlcHdr"/>
        </w:types>
        <w:behaviors>
          <w:behavior w:val="content"/>
        </w:behaviors>
        <w:guid w:val="{3039E56C-D181-4550-9812-7EA119BD3955}"/>
      </w:docPartPr>
      <w:docPartBody>
        <w:p w:rsidR="00000000" w:rsidRDefault="00A840B7" w:rsidP="00A840B7">
          <w:pPr>
            <w:pStyle w:val="54A6893A484B4183B15C8F28E54443D0"/>
          </w:pPr>
          <w:r>
            <w:rPr>
              <w:color w:val="5B9BD5" w:themeColor="accent1"/>
              <w:sz w:val="28"/>
              <w:szCs w:val="28"/>
            </w:rPr>
            <w:t>[Author name]</w:t>
          </w:r>
        </w:p>
      </w:docPartBody>
    </w:docPart>
    <w:docPart>
      <w:docPartPr>
        <w:name w:val="1602BAFD0F824C858B726F85F04BD586"/>
        <w:category>
          <w:name w:val="General"/>
          <w:gallery w:val="placeholder"/>
        </w:category>
        <w:types>
          <w:type w:val="bbPlcHdr"/>
        </w:types>
        <w:behaviors>
          <w:behavior w:val="content"/>
        </w:behaviors>
        <w:guid w:val="{4B9B61FC-1DBE-4059-852A-E90CD8A2B7E1}"/>
      </w:docPartPr>
      <w:docPartBody>
        <w:p w:rsidR="00000000" w:rsidRDefault="00A840B7" w:rsidP="00A840B7">
          <w:pPr>
            <w:pStyle w:val="1602BAFD0F824C858B726F85F04BD586"/>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0B7"/>
    <w:rsid w:val="006E431D"/>
    <w:rsid w:val="00A84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27DCE887C4F848357DB4F3637647C">
    <w:name w:val="93127DCE887C4F848357DB4F3637647C"/>
    <w:rsid w:val="00A840B7"/>
  </w:style>
  <w:style w:type="paragraph" w:customStyle="1" w:styleId="05A5BC5A3C954D0A9E5D8B756A0BD963">
    <w:name w:val="05A5BC5A3C954D0A9E5D8B756A0BD963"/>
    <w:rsid w:val="00A840B7"/>
  </w:style>
  <w:style w:type="paragraph" w:customStyle="1" w:styleId="AFBC0AD9F9F94D2793D082C84A64EED7">
    <w:name w:val="AFBC0AD9F9F94D2793D082C84A64EED7"/>
    <w:rsid w:val="00A840B7"/>
  </w:style>
  <w:style w:type="paragraph" w:customStyle="1" w:styleId="54A6893A484B4183B15C8F28E54443D0">
    <w:name w:val="54A6893A484B4183B15C8F28E54443D0"/>
    <w:rsid w:val="00A840B7"/>
  </w:style>
  <w:style w:type="paragraph" w:customStyle="1" w:styleId="1602BAFD0F824C858B726F85F04BD586">
    <w:name w:val="1602BAFD0F824C858B726F85F04BD586"/>
    <w:rsid w:val="00A840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FOR SOFTWARE ENGINEERS</dc:title>
  <dc:subject/>
  <dc:creator>ADMIN</dc:creator>
  <cp:keywords/>
  <dc:description/>
  <cp:lastModifiedBy>ADMIN</cp:lastModifiedBy>
  <cp:revision>2</cp:revision>
  <dcterms:created xsi:type="dcterms:W3CDTF">2023-04-25T10:06:00Z</dcterms:created>
  <dcterms:modified xsi:type="dcterms:W3CDTF">2023-04-25T10:06:00Z</dcterms:modified>
</cp:coreProperties>
</file>