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4D6DE" w14:textId="77777777" w:rsidR="00BE63F7" w:rsidRDefault="003511AE" w:rsidP="00022231">
      <w:r>
        <w:rPr>
          <w:noProof/>
        </w:rPr>
        <mc:AlternateContent>
          <mc:Choice Requires="wps">
            <w:drawing>
              <wp:anchor distT="0" distB="0" distL="114300" distR="114300" simplePos="0" relativeHeight="251663872" behindDoc="0" locked="0" layoutInCell="1" allowOverlap="1" wp14:anchorId="6EA4D702" wp14:editId="42952E9D">
                <wp:simplePos x="0" y="0"/>
                <wp:positionH relativeFrom="column">
                  <wp:posOffset>4362450</wp:posOffset>
                </wp:positionH>
                <wp:positionV relativeFrom="paragraph">
                  <wp:posOffset>75936</wp:posOffset>
                </wp:positionV>
                <wp:extent cx="2038350" cy="12858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2038350" cy="1285875"/>
                        </a:xfrm>
                        <a:prstGeom prst="rect">
                          <a:avLst/>
                        </a:prstGeom>
                        <a:solidFill>
                          <a:schemeClr val="tx2">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A4D724" w14:textId="77777777" w:rsidR="00B9148B" w:rsidRDefault="00B9148B" w:rsidP="004D3DB3">
                            <w:pPr>
                              <w:spacing w:before="120" w:after="0"/>
                              <w:rPr>
                                <w:rFonts w:ascii="Rockwell" w:hAnsi="Rockwell"/>
                                <w:color w:val="FFFFFF" w:themeColor="background1"/>
                                <w:sz w:val="32"/>
                              </w:rPr>
                            </w:pPr>
                            <w:r>
                              <w:rPr>
                                <w:rFonts w:ascii="Rockwell" w:hAnsi="Rockwell"/>
                                <w:color w:val="FFFFFF" w:themeColor="background1"/>
                                <w:sz w:val="32"/>
                              </w:rPr>
                              <w:t>Faith Portal Church</w:t>
                            </w:r>
                          </w:p>
                          <w:p w14:paraId="6EA4D725" w14:textId="77777777" w:rsidR="00B9148B" w:rsidRDefault="00B9148B" w:rsidP="004D3DB3">
                            <w:pPr>
                              <w:spacing w:after="0"/>
                              <w:rPr>
                                <w:rFonts w:ascii="Rockwell" w:hAnsi="Rockwell"/>
                                <w:color w:val="FFFFFF" w:themeColor="background1"/>
                                <w:sz w:val="18"/>
                              </w:rPr>
                            </w:pPr>
                          </w:p>
                          <w:p w14:paraId="6EA4D726" w14:textId="77777777" w:rsidR="00B9148B" w:rsidRDefault="00B9148B" w:rsidP="004D3DB3">
                            <w:pPr>
                              <w:spacing w:after="0"/>
                              <w:rPr>
                                <w:rFonts w:ascii="Rockwell" w:hAnsi="Rockwell"/>
                                <w:color w:val="FFFFFF" w:themeColor="background1"/>
                                <w:sz w:val="18"/>
                              </w:rPr>
                            </w:pPr>
                          </w:p>
                          <w:p w14:paraId="6EA4D727" w14:textId="2F9CF116" w:rsidR="00B9148B" w:rsidRDefault="00F910A6" w:rsidP="004D3DB3">
                            <w:pPr>
                              <w:spacing w:after="0"/>
                              <w:rPr>
                                <w:rFonts w:ascii="Rockwell" w:hAnsi="Rockwell"/>
                                <w:b/>
                                <w:color w:val="FFFFFF" w:themeColor="background1"/>
                                <w:sz w:val="24"/>
                              </w:rPr>
                            </w:pPr>
                            <w:r>
                              <w:rPr>
                                <w:rFonts w:ascii="Rockwell" w:hAnsi="Rockwell"/>
                                <w:b/>
                                <w:color w:val="FFFFFF" w:themeColor="background1"/>
                                <w:sz w:val="32"/>
                              </w:rPr>
                              <w:t xml:space="preserve">LITTLE </w:t>
                            </w:r>
                            <w:r w:rsidR="00B9148B">
                              <w:rPr>
                                <w:rFonts w:ascii="Rockwell" w:hAnsi="Rockwell"/>
                                <w:b/>
                                <w:color w:val="FFFFFF" w:themeColor="background1"/>
                                <w:sz w:val="32"/>
                              </w:rPr>
                              <w:t>STAR</w:t>
                            </w:r>
                          </w:p>
                          <w:p w14:paraId="6EA4D728" w14:textId="23627C9C" w:rsidR="00B9148B" w:rsidRDefault="00B9148B" w:rsidP="004D3DB3">
                            <w:pPr>
                              <w:spacing w:after="0"/>
                              <w:rPr>
                                <w:rFonts w:ascii="Rockwell" w:hAnsi="Rockwell"/>
                                <w:color w:val="FFFFFF" w:themeColor="background1"/>
                                <w:sz w:val="24"/>
                              </w:rPr>
                            </w:pPr>
                            <w:r>
                              <w:rPr>
                                <w:rFonts w:ascii="Rockwell" w:hAnsi="Rockwell"/>
                                <w:color w:val="FFFFFF" w:themeColor="background1"/>
                                <w:sz w:val="24"/>
                              </w:rPr>
                              <w:t xml:space="preserve">Unit </w:t>
                            </w:r>
                            <w:r w:rsidR="006D3A47">
                              <w:rPr>
                                <w:rFonts w:ascii="Rockwell" w:hAnsi="Rockwell"/>
                                <w:color w:val="FFFFFF" w:themeColor="background1"/>
                                <w:sz w:val="24"/>
                              </w:rPr>
                              <w:t>7</w:t>
                            </w:r>
                            <w:r>
                              <w:rPr>
                                <w:rFonts w:ascii="Rockwell" w:hAnsi="Rockwell"/>
                                <w:color w:val="FFFFFF" w:themeColor="background1"/>
                                <w:sz w:val="24"/>
                              </w:rPr>
                              <w:t xml:space="preserve"> Lesson </w:t>
                            </w:r>
                            <w:r w:rsidR="002F36E3">
                              <w:rPr>
                                <w:rFonts w:ascii="Rockwell" w:hAnsi="Rockwell"/>
                                <w:color w:val="FFFFFF" w:themeColor="background1"/>
                                <w:sz w:val="24"/>
                              </w:rPr>
                              <w:t>6</w:t>
                            </w:r>
                          </w:p>
                          <w:p w14:paraId="6EA4D729" w14:textId="77777777" w:rsidR="00B9148B" w:rsidRPr="00022148" w:rsidRDefault="00B9148B" w:rsidP="000A52DE">
                            <w:pPr>
                              <w:spacing w:after="0"/>
                              <w:rPr>
                                <w:rFonts w:ascii="Rockwell" w:hAnsi="Rockwell"/>
                                <w:color w:val="FFFFFF" w:themeColor="background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EA4D702" id="_x0000_t202" coordsize="21600,21600" o:spt="202" path="m,l,21600r21600,l21600,xe">
                <v:stroke joinstyle="miter"/>
                <v:path gradientshapeok="t" o:connecttype="rect"/>
              </v:shapetype>
              <v:shape id="Text Box 4" o:spid="_x0000_s1026" type="#_x0000_t202" style="position:absolute;margin-left:343.5pt;margin-top:6pt;width:160.5pt;height:101.2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" fillcolor="#548dd4 [1951]" stroked="f" strokeweight=".5pt">
                <v:textbox>
                  <w:txbxContent>
                    <w:p w14:paraId="6EA4D724" w14:textId="77777777" w:rsidR="00B9148B" w:rsidRDefault="00B9148B" w:rsidP="004D3DB3">
                      <w:pPr>
                        <w:spacing w:before="120" w:after="0"/>
                        <w:rPr>
                          <w:rFonts w:ascii="Rockwell" w:hAnsi="Rockwell"/>
                          <w:color w:val="FFFFFF" w:themeColor="background1"/>
                          <w:sz w:val="32"/>
                        </w:rPr>
                      </w:pPr>
                      <w:r>
                        <w:rPr>
                          <w:rFonts w:ascii="Rockwell" w:hAnsi="Rockwell"/>
                          <w:color w:val="FFFFFF" w:themeColor="background1"/>
                          <w:sz w:val="32"/>
                        </w:rPr>
                        <w:t>Faith Portal Church</w:t>
                      </w:r>
                    </w:p>
                    <w:p w14:paraId="6EA4D725" w14:textId="77777777" w:rsidR="00B9148B" w:rsidRDefault="00B9148B" w:rsidP="004D3DB3">
                      <w:pPr>
                        <w:spacing w:after="0"/>
                        <w:rPr>
                          <w:rFonts w:ascii="Rockwell" w:hAnsi="Rockwell"/>
                          <w:color w:val="FFFFFF" w:themeColor="background1"/>
                          <w:sz w:val="18"/>
                        </w:rPr>
                      </w:pPr>
                    </w:p>
                    <w:p w14:paraId="6EA4D726" w14:textId="77777777" w:rsidR="00B9148B" w:rsidRDefault="00B9148B" w:rsidP="004D3DB3">
                      <w:pPr>
                        <w:spacing w:after="0"/>
                        <w:rPr>
                          <w:rFonts w:ascii="Rockwell" w:hAnsi="Rockwell"/>
                          <w:color w:val="FFFFFF" w:themeColor="background1"/>
                          <w:sz w:val="18"/>
                        </w:rPr>
                      </w:pPr>
                    </w:p>
                    <w:p w14:paraId="6EA4D727" w14:textId="2F9CF116" w:rsidR="00B9148B" w:rsidRDefault="00F910A6" w:rsidP="004D3DB3">
                      <w:pPr>
                        <w:spacing w:after="0"/>
                        <w:rPr>
                          <w:rFonts w:ascii="Rockwell" w:hAnsi="Rockwell"/>
                          <w:b/>
                          <w:color w:val="FFFFFF" w:themeColor="background1"/>
                          <w:sz w:val="24"/>
                        </w:rPr>
                      </w:pPr>
                      <w:r>
                        <w:rPr>
                          <w:rFonts w:ascii="Rockwell" w:hAnsi="Rockwell"/>
                          <w:b/>
                          <w:color w:val="FFFFFF" w:themeColor="background1"/>
                          <w:sz w:val="32"/>
                        </w:rPr>
                        <w:t xml:space="preserve">LITTLE </w:t>
                      </w:r>
                      <w:r w:rsidR="00B9148B">
                        <w:rPr>
                          <w:rFonts w:ascii="Rockwell" w:hAnsi="Rockwell"/>
                          <w:b/>
                          <w:color w:val="FFFFFF" w:themeColor="background1"/>
                          <w:sz w:val="32"/>
                        </w:rPr>
                        <w:t>STAR</w:t>
                      </w:r>
                    </w:p>
                    <w:p w14:paraId="6EA4D728" w14:textId="23627C9C" w:rsidR="00B9148B" w:rsidRDefault="00B9148B" w:rsidP="004D3DB3">
                      <w:pPr>
                        <w:spacing w:after="0"/>
                        <w:rPr>
                          <w:rFonts w:ascii="Rockwell" w:hAnsi="Rockwell"/>
                          <w:color w:val="FFFFFF" w:themeColor="background1"/>
                          <w:sz w:val="24"/>
                        </w:rPr>
                      </w:pPr>
                      <w:r>
                        <w:rPr>
                          <w:rFonts w:ascii="Rockwell" w:hAnsi="Rockwell"/>
                          <w:color w:val="FFFFFF" w:themeColor="background1"/>
                          <w:sz w:val="24"/>
                        </w:rPr>
                        <w:t xml:space="preserve">Unit </w:t>
                      </w:r>
                      <w:r w:rsidR="006D3A47">
                        <w:rPr>
                          <w:rFonts w:ascii="Rockwell" w:hAnsi="Rockwell"/>
                          <w:color w:val="FFFFFF" w:themeColor="background1"/>
                          <w:sz w:val="24"/>
                        </w:rPr>
                        <w:t>7</w:t>
                      </w:r>
                      <w:r>
                        <w:rPr>
                          <w:rFonts w:ascii="Rockwell" w:hAnsi="Rockwell"/>
                          <w:color w:val="FFFFFF" w:themeColor="background1"/>
                          <w:sz w:val="24"/>
                        </w:rPr>
                        <w:t xml:space="preserve"> Lesson </w:t>
                      </w:r>
                      <w:r w:rsidR="002F36E3">
                        <w:rPr>
                          <w:rFonts w:ascii="Rockwell" w:hAnsi="Rockwell"/>
                          <w:color w:val="FFFFFF" w:themeColor="background1"/>
                          <w:sz w:val="24"/>
                        </w:rPr>
                        <w:t>6</w:t>
                      </w:r>
                    </w:p>
                    <w:p w14:paraId="6EA4D729" w14:textId="77777777" w:rsidR="00B9148B" w:rsidRPr="00022148" w:rsidRDefault="00B9148B" w:rsidP="000A52DE">
                      <w:pPr>
                        <w:spacing w:after="0"/>
                        <w:rPr>
                          <w:rFonts w:ascii="Rockwell" w:hAnsi="Rockwell"/>
                          <w:color w:val="FFFFFF" w:themeColor="background1"/>
                          <w:sz w:val="24"/>
                        </w:rPr>
                      </w:pP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6EA4D704" wp14:editId="11EFE234">
                <wp:simplePos x="0" y="0"/>
                <wp:positionH relativeFrom="column">
                  <wp:posOffset>19050</wp:posOffset>
                </wp:positionH>
                <wp:positionV relativeFrom="paragraph">
                  <wp:posOffset>75565</wp:posOffset>
                </wp:positionV>
                <wp:extent cx="4295775" cy="128587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4295775" cy="1285875"/>
                        </a:xfrm>
                        <a:prstGeom prst="rect">
                          <a:avLst/>
                        </a:prstGeom>
                        <a:solidFill>
                          <a:srgbClr val="FFFF0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74ED9" w14:textId="7DB11013" w:rsidR="00EC5C1A" w:rsidRPr="005D4F61" w:rsidRDefault="008C65E5" w:rsidP="00EC5C1A">
                            <w:pPr>
                              <w:spacing w:before="120" w:after="0"/>
                              <w:rPr>
                                <w:rFonts w:ascii="Gloucester MT Extra Condensed" w:hAnsi="Gloucester MT Extra Condensed"/>
                                <w:sz w:val="48"/>
                              </w:rPr>
                            </w:pPr>
                            <w:r>
                              <w:rPr>
                                <w:rFonts w:ascii="Gloucester MT Extra Condensed" w:hAnsi="Gloucester MT Extra Condensed"/>
                                <w:sz w:val="48"/>
                              </w:rPr>
                              <w:t>Abraham</w:t>
                            </w:r>
                            <w:r w:rsidR="002F36E3">
                              <w:rPr>
                                <w:rFonts w:ascii="Gloucester MT Extra Condensed" w:hAnsi="Gloucester MT Extra Condensed"/>
                                <w:sz w:val="48"/>
                              </w:rPr>
                              <w:t>’s Plea</w:t>
                            </w:r>
                          </w:p>
                          <w:p w14:paraId="6EA4D72B" w14:textId="55557458" w:rsidR="00B9148B" w:rsidRPr="00257B7D" w:rsidRDefault="00EC5C1A" w:rsidP="001821C0">
                            <w:pPr>
                              <w:spacing w:after="0"/>
                              <w:rPr>
                                <w:rFonts w:ascii="Gloucester MT Extra Condensed" w:hAnsi="Gloucester MT Extra Condensed"/>
                                <w:sz w:val="28"/>
                              </w:rPr>
                            </w:pPr>
                            <w:r>
                              <w:rPr>
                                <w:rFonts w:ascii="Gloucester MT Extra Condensed" w:hAnsi="Gloucester MT Extra Condensed"/>
                                <w:sz w:val="28"/>
                              </w:rPr>
                              <w:t xml:space="preserve">Genesis </w:t>
                            </w:r>
                            <w:r w:rsidR="002F36E3">
                              <w:rPr>
                                <w:rFonts w:ascii="Gloucester MT Extra Condensed" w:hAnsi="Gloucester MT Extra Condensed"/>
                                <w:sz w:val="28"/>
                              </w:rPr>
                              <w:t>18:16-33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A4D704" id="Text Box 3" o:spid="_x0000_s1027" type="#_x0000_t202" style="position:absolute;margin-left:1.5pt;margin-top:5.95pt;width:338.25pt;height:101.2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" fillcolor="yellow" stroked="f" strokeweight=".5pt">
                <v:textbox>
                  <w:txbxContent>
                    <w:p w14:paraId="79974ED9" w14:textId="7DB11013" w:rsidR="00EC5C1A" w:rsidRPr="005D4F61" w:rsidRDefault="008C65E5" w:rsidP="00EC5C1A">
                      <w:pPr>
                        <w:spacing w:before="120" w:after="0"/>
                        <w:rPr>
                          <w:rFonts w:ascii="Gloucester MT Extra Condensed" w:hAnsi="Gloucester MT Extra Condensed"/>
                          <w:sz w:val="48"/>
                        </w:rPr>
                      </w:pPr>
                      <w:r>
                        <w:rPr>
                          <w:rFonts w:ascii="Gloucester MT Extra Condensed" w:hAnsi="Gloucester MT Extra Condensed"/>
                          <w:sz w:val="48"/>
                        </w:rPr>
                        <w:t>Abraham</w:t>
                      </w:r>
                      <w:r w:rsidR="002F36E3">
                        <w:rPr>
                          <w:rFonts w:ascii="Gloucester MT Extra Condensed" w:hAnsi="Gloucester MT Extra Condensed"/>
                          <w:sz w:val="48"/>
                        </w:rPr>
                        <w:t>’s Plea</w:t>
                      </w:r>
                    </w:p>
                    <w:p w14:paraId="6EA4D72B" w14:textId="55557458" w:rsidR="00B9148B" w:rsidRPr="00257B7D" w:rsidRDefault="00EC5C1A" w:rsidP="001821C0">
                      <w:pPr>
                        <w:spacing w:after="0"/>
                        <w:rPr>
                          <w:rFonts w:ascii="Gloucester MT Extra Condensed" w:hAnsi="Gloucester MT Extra Condensed"/>
                          <w:sz w:val="28"/>
                        </w:rPr>
                      </w:pPr>
                      <w:r>
                        <w:rPr>
                          <w:rFonts w:ascii="Gloucester MT Extra Condensed" w:hAnsi="Gloucester MT Extra Condensed"/>
                          <w:sz w:val="28"/>
                        </w:rPr>
                        <w:t xml:space="preserve">Genesis </w:t>
                      </w:r>
                      <w:r w:rsidR="002F36E3">
                        <w:rPr>
                          <w:rFonts w:ascii="Gloucester MT Extra Condensed" w:hAnsi="Gloucester MT Extra Condensed"/>
                          <w:sz w:val="28"/>
                        </w:rPr>
                        <w:t>18:16-33</w:t>
                      </w:r>
                    </w:p>
                  </w:txbxContent>
                </v:textbox>
              </v:shape>
            </w:pict>
          </mc:Fallback>
        </mc:AlternateContent>
      </w:r>
    </w:p>
    <w:p w14:paraId="6EA4D6DF" w14:textId="77777777" w:rsidR="00BE63F7" w:rsidRDefault="00BE63F7" w:rsidP="00022231"/>
    <w:p w14:paraId="6EA4D6E0" w14:textId="77777777" w:rsidR="00BE63F7" w:rsidRDefault="00BE63F7" w:rsidP="00022231"/>
    <w:p w14:paraId="6EA4D6E1" w14:textId="77777777" w:rsidR="00BE63F7" w:rsidRDefault="00BE63F7" w:rsidP="00022231"/>
    <w:p w14:paraId="6EA4D6E2" w14:textId="5611EB45" w:rsidR="00BE63F7" w:rsidRDefault="00BE63F7" w:rsidP="00022231">
      <w:r>
        <w:rPr>
          <w:noProof/>
        </w:rPr>
        <mc:AlternateContent>
          <mc:Choice Requires="wps">
            <w:drawing>
              <wp:anchor distT="0" distB="0" distL="114300" distR="114300" simplePos="0" relativeHeight="251652608" behindDoc="0" locked="0" layoutInCell="1" allowOverlap="1" wp14:anchorId="6EA4D706" wp14:editId="467E1361">
                <wp:simplePos x="0" y="0"/>
                <wp:positionH relativeFrom="column">
                  <wp:posOffset>19050</wp:posOffset>
                </wp:positionH>
                <wp:positionV relativeFrom="paragraph">
                  <wp:posOffset>222250</wp:posOffset>
                </wp:positionV>
                <wp:extent cx="6381750" cy="6286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381750" cy="628650"/>
                        </a:xfrm>
                        <a:prstGeom prst="rect">
                          <a:avLst/>
                        </a:prstGeom>
                        <a:solidFill>
                          <a:srgbClr val="FF8FDA"/>
                        </a:solidFill>
                        <a:ln w="6350">
                          <a:noFill/>
                        </a:ln>
                        <a:effectLst/>
                      </wps:spPr>
                      <wps:txbx>
                        <w:txbxContent>
                          <w:p w14:paraId="6EA4D72C" w14:textId="77777777" w:rsidR="00B9148B" w:rsidRPr="0047195F" w:rsidRDefault="00B9148B" w:rsidP="002A281D">
                            <w:pPr>
                              <w:spacing w:after="0"/>
                              <w:rPr>
                                <w:rFonts w:ascii="Rockwell" w:hAnsi="Rockwell"/>
                                <w:b/>
                              </w:rPr>
                            </w:pPr>
                            <w:r w:rsidRPr="0047195F">
                              <w:rPr>
                                <w:rFonts w:ascii="Rockwell" w:hAnsi="Rockwell"/>
                                <w:b/>
                              </w:rPr>
                              <w:t>Focus Verse</w:t>
                            </w:r>
                          </w:p>
                          <w:p w14:paraId="278E9C5F" w14:textId="61C81904" w:rsidR="0065099D" w:rsidRPr="0047195F" w:rsidRDefault="00211908" w:rsidP="00211908">
                            <w:pPr>
                              <w:spacing w:after="0"/>
                              <w:rPr>
                                <w:rFonts w:ascii="Rockwell" w:hAnsi="Rockwell"/>
                              </w:rPr>
                            </w:pPr>
                            <w:r w:rsidRPr="00D041DF">
                              <w:rPr>
                                <w:rFonts w:ascii="Rockwell" w:hAnsi="Rockwell"/>
                              </w:rPr>
                              <w:t>“</w:t>
                            </w:r>
                            <w:r w:rsidR="00A8693E" w:rsidRPr="00A8693E">
                              <w:rPr>
                                <w:rFonts w:ascii="Rockwell" w:hAnsi="Rockwell"/>
                              </w:rPr>
                              <w:t>Love your enemies, do good to them which hate you</w:t>
                            </w:r>
                            <w:r w:rsidR="00B445EF" w:rsidRPr="00B445EF">
                              <w:rPr>
                                <w:rFonts w:ascii="Rockwell" w:hAnsi="Rockwell"/>
                              </w:rPr>
                              <w:t>.</w:t>
                            </w:r>
                            <w:r w:rsidRPr="0047195F">
                              <w:rPr>
                                <w:rFonts w:ascii="Rockwell" w:hAnsi="Rockwell"/>
                              </w:rPr>
                              <w:t xml:space="preserve">” – </w:t>
                            </w:r>
                            <w:r w:rsidR="00A8693E">
                              <w:rPr>
                                <w:rFonts w:ascii="Rockwell" w:hAnsi="Rockwell"/>
                              </w:rPr>
                              <w:t>Luke</w:t>
                            </w:r>
                            <w:r w:rsidR="00E26F70">
                              <w:rPr>
                                <w:rFonts w:ascii="Rockwell" w:hAnsi="Rockwell"/>
                              </w:rPr>
                              <w:t xml:space="preserve"> </w:t>
                            </w:r>
                            <w:r w:rsidR="00A8693E">
                              <w:rPr>
                                <w:rFonts w:ascii="Rockwell" w:hAnsi="Rockwell"/>
                              </w:rPr>
                              <w:t>6</w:t>
                            </w:r>
                            <w:r w:rsidR="00E26F70">
                              <w:rPr>
                                <w:rFonts w:ascii="Rockwell" w:hAnsi="Rockwell"/>
                              </w:rPr>
                              <w:t>:</w:t>
                            </w:r>
                            <w:r w:rsidR="00A8693E">
                              <w:rPr>
                                <w:rFonts w:ascii="Rockwell" w:hAnsi="Rockwell"/>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4D706" id="Text Box 12" o:spid="_x0000_s1028" type="#_x0000_t202" style="position:absolute;margin-left:1.5pt;margin-top:17.5pt;width:502.5pt;height:4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" fillcolor="#ff8fda" stroked="f" strokeweight=".5pt">
                <v:textbox>
                  <w:txbxContent>
                    <w:p w14:paraId="6EA4D72C" w14:textId="77777777" w:rsidR="00B9148B" w:rsidRPr="0047195F" w:rsidRDefault="00B9148B" w:rsidP="002A281D">
                      <w:pPr>
                        <w:spacing w:after="0"/>
                        <w:rPr>
                          <w:rFonts w:ascii="Rockwell" w:hAnsi="Rockwell"/>
                          <w:b/>
                        </w:rPr>
                      </w:pPr>
                      <w:r w:rsidRPr="0047195F">
                        <w:rPr>
                          <w:rFonts w:ascii="Rockwell" w:hAnsi="Rockwell"/>
                          <w:b/>
                        </w:rPr>
                        <w:t>Focus Verse</w:t>
                      </w:r>
                    </w:p>
                    <w:p w14:paraId="278E9C5F" w14:textId="61C81904" w:rsidR="0065099D" w:rsidRPr="0047195F" w:rsidRDefault="00211908" w:rsidP="00211908">
                      <w:pPr>
                        <w:spacing w:after="0"/>
                        <w:rPr>
                          <w:rFonts w:ascii="Rockwell" w:hAnsi="Rockwell"/>
                        </w:rPr>
                      </w:pPr>
                      <w:r w:rsidRPr="00D041DF">
                        <w:rPr>
                          <w:rFonts w:ascii="Rockwell" w:hAnsi="Rockwell"/>
                        </w:rPr>
                        <w:t>“</w:t>
                      </w:r>
                      <w:r w:rsidR="00A8693E" w:rsidRPr="00A8693E">
                        <w:rPr>
                          <w:rFonts w:ascii="Rockwell" w:hAnsi="Rockwell"/>
                        </w:rPr>
                        <w:t>Love your enemies, do good to them which hate you</w:t>
                      </w:r>
                      <w:r w:rsidR="00B445EF" w:rsidRPr="00B445EF">
                        <w:rPr>
                          <w:rFonts w:ascii="Rockwell" w:hAnsi="Rockwell"/>
                        </w:rPr>
                        <w:t>.</w:t>
                      </w:r>
                      <w:r w:rsidRPr="0047195F">
                        <w:rPr>
                          <w:rFonts w:ascii="Rockwell" w:hAnsi="Rockwell"/>
                        </w:rPr>
                        <w:t xml:space="preserve">” – </w:t>
                      </w:r>
                      <w:r w:rsidR="00A8693E">
                        <w:rPr>
                          <w:rFonts w:ascii="Rockwell" w:hAnsi="Rockwell"/>
                        </w:rPr>
                        <w:t>Luke</w:t>
                      </w:r>
                      <w:r w:rsidR="00E26F70">
                        <w:rPr>
                          <w:rFonts w:ascii="Rockwell" w:hAnsi="Rockwell"/>
                        </w:rPr>
                        <w:t xml:space="preserve"> </w:t>
                      </w:r>
                      <w:r w:rsidR="00A8693E">
                        <w:rPr>
                          <w:rFonts w:ascii="Rockwell" w:hAnsi="Rockwell"/>
                        </w:rPr>
                        <w:t>6</w:t>
                      </w:r>
                      <w:r w:rsidR="00E26F70">
                        <w:rPr>
                          <w:rFonts w:ascii="Rockwell" w:hAnsi="Rockwell"/>
                        </w:rPr>
                        <w:t>:</w:t>
                      </w:r>
                      <w:r w:rsidR="00A8693E">
                        <w:rPr>
                          <w:rFonts w:ascii="Rockwell" w:hAnsi="Rockwell"/>
                        </w:rPr>
                        <w:t>27</w:t>
                      </w:r>
                    </w:p>
                  </w:txbxContent>
                </v:textbox>
              </v:shape>
            </w:pict>
          </mc:Fallback>
        </mc:AlternateContent>
      </w:r>
    </w:p>
    <w:p w14:paraId="6EA4D6E3" w14:textId="2C0586AE" w:rsidR="00022231" w:rsidRDefault="00022231"/>
    <w:p w14:paraId="6EA4D6E4" w14:textId="6B0C7A14" w:rsidR="00022231" w:rsidRDefault="001F4F4E">
      <w:r>
        <w:rPr>
          <w:noProof/>
        </w:rPr>
        <w:drawing>
          <wp:anchor distT="0" distB="0" distL="114300" distR="114300" simplePos="0" relativeHeight="251664896" behindDoc="1" locked="0" layoutInCell="1" allowOverlap="1" wp14:anchorId="73CAB995" wp14:editId="736762D0">
            <wp:simplePos x="0" y="0"/>
            <wp:positionH relativeFrom="column">
              <wp:posOffset>16510</wp:posOffset>
            </wp:positionH>
            <wp:positionV relativeFrom="paragraph">
              <wp:posOffset>336550</wp:posOffset>
            </wp:positionV>
            <wp:extent cx="6373495" cy="2771140"/>
            <wp:effectExtent l="19050" t="19050" r="27305" b="10160"/>
            <wp:wrapTight wrapText="bothSides">
              <wp:wrapPolygon edited="0">
                <wp:start x="-65" y="-148"/>
                <wp:lineTo x="-65" y="21531"/>
                <wp:lineTo x="21628" y="21531"/>
                <wp:lineTo x="21628" y="-148"/>
                <wp:lineTo x="-65" y="-148"/>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extLst>
                        <a:ext uri="{28A0092B-C50C-407E-A947-70E740481C1C}">
                          <a14:useLocalDpi xmlns:a14="http://schemas.microsoft.com/office/drawing/2010/main" val="0"/>
                        </a:ext>
                      </a:extLst>
                    </a:blip>
                    <a:srcRect t="7366" b="7366"/>
                    <a:stretch>
                      <a:fillRect/>
                    </a:stretch>
                  </pic:blipFill>
                  <pic:spPr bwMode="auto">
                    <a:xfrm>
                      <a:off x="0" y="0"/>
                      <a:ext cx="6373495" cy="2771140"/>
                    </a:xfrm>
                    <a:prstGeom prst="rect">
                      <a:avLst/>
                    </a:prstGeom>
                    <a:noFill/>
                    <a:ln>
                      <a:solidFill>
                        <a:schemeClr val="accent1">
                          <a:lumMod val="20000"/>
                          <a:lumOff val="8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A4D6E5" w14:textId="36FE4749" w:rsidR="00022231" w:rsidRDefault="003511AE">
      <w:r w:rsidRPr="00655651">
        <w:rPr>
          <w:noProof/>
        </w:rPr>
        <mc:AlternateContent>
          <mc:Choice Requires="wps">
            <w:drawing>
              <wp:anchor distT="0" distB="0" distL="114300" distR="114300" simplePos="0" relativeHeight="251653632" behindDoc="0" locked="0" layoutInCell="1" allowOverlap="1" wp14:anchorId="6EA4D70A" wp14:editId="79F10BD5">
                <wp:simplePos x="0" y="0"/>
                <wp:positionH relativeFrom="column">
                  <wp:posOffset>19050</wp:posOffset>
                </wp:positionH>
                <wp:positionV relativeFrom="paragraph">
                  <wp:posOffset>19050</wp:posOffset>
                </wp:positionV>
                <wp:extent cx="6381750" cy="3619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381750" cy="361950"/>
                        </a:xfrm>
                        <a:prstGeom prst="rect">
                          <a:avLst/>
                        </a:prstGeom>
                        <a:solidFill>
                          <a:schemeClr val="tx2">
                            <a:lumMod val="60000"/>
                            <a:lumOff val="40000"/>
                          </a:schemeClr>
                        </a:solidFill>
                        <a:ln w="6350">
                          <a:noFill/>
                        </a:ln>
                        <a:effectLst/>
                      </wps:spPr>
                      <wps:txbx>
                        <w:txbxContent>
                          <w:p w14:paraId="6EA4D72E" w14:textId="21D6F28F" w:rsidR="00B9148B" w:rsidRPr="00E421DB" w:rsidRDefault="00F910A6" w:rsidP="00022231">
                            <w:pPr>
                              <w:spacing w:after="0"/>
                              <w:rPr>
                                <w:rFonts w:ascii="Rockwell" w:hAnsi="Rockwell"/>
                                <w:color w:val="FFFFFF" w:themeColor="background1"/>
                                <w:sz w:val="32"/>
                              </w:rPr>
                            </w:pPr>
                            <w:r>
                              <w:rPr>
                                <w:rFonts w:ascii="Rockwell" w:hAnsi="Rockwell"/>
                                <w:b/>
                                <w:color w:val="FFFFFF" w:themeColor="background1"/>
                                <w:sz w:val="32"/>
                              </w:rPr>
                              <w:t>Bible</w:t>
                            </w:r>
                            <w:r w:rsidR="00B9148B" w:rsidRPr="00E421DB">
                              <w:rPr>
                                <w:rFonts w:ascii="Rockwell" w:hAnsi="Rockwell"/>
                                <w:b/>
                                <w:color w:val="FFFFFF" w:themeColor="background1"/>
                                <w:sz w:val="32"/>
                              </w:rPr>
                              <w:t xml:space="preserve"> </w:t>
                            </w:r>
                            <w:r>
                              <w:rPr>
                                <w:rFonts w:ascii="Rockwell" w:hAnsi="Rockwell"/>
                                <w:b/>
                                <w:color w:val="FFFFFF" w:themeColor="background1"/>
                                <w:sz w:val="32"/>
                              </w:rPr>
                              <w:t>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4D70A" id="Text Box 20" o:spid="_x0000_s1029" type="#_x0000_t202" style="position:absolute;margin-left:1.5pt;margin-top:1.5pt;width:502.5pt;height:2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" fillcolor="#548dd4 [1951]" stroked="f" strokeweight=".5pt">
                <v:textbox>
                  <w:txbxContent>
                    <w:p w14:paraId="6EA4D72E" w14:textId="21D6F28F" w:rsidR="00B9148B" w:rsidRPr="00E421DB" w:rsidRDefault="00F910A6" w:rsidP="00022231">
                      <w:pPr>
                        <w:spacing w:after="0"/>
                        <w:rPr>
                          <w:rFonts w:ascii="Rockwell" w:hAnsi="Rockwell"/>
                          <w:color w:val="FFFFFF" w:themeColor="background1"/>
                          <w:sz w:val="32"/>
                        </w:rPr>
                      </w:pPr>
                      <w:r>
                        <w:rPr>
                          <w:rFonts w:ascii="Rockwell" w:hAnsi="Rockwell"/>
                          <w:b/>
                          <w:color w:val="FFFFFF" w:themeColor="background1"/>
                          <w:sz w:val="32"/>
                        </w:rPr>
                        <w:t>Bible</w:t>
                      </w:r>
                      <w:r w:rsidR="00B9148B" w:rsidRPr="00E421DB">
                        <w:rPr>
                          <w:rFonts w:ascii="Rockwell" w:hAnsi="Rockwell"/>
                          <w:b/>
                          <w:color w:val="FFFFFF" w:themeColor="background1"/>
                          <w:sz w:val="32"/>
                        </w:rPr>
                        <w:t xml:space="preserve"> </w:t>
                      </w:r>
                      <w:r>
                        <w:rPr>
                          <w:rFonts w:ascii="Rockwell" w:hAnsi="Rockwell"/>
                          <w:b/>
                          <w:color w:val="FFFFFF" w:themeColor="background1"/>
                          <w:sz w:val="32"/>
                        </w:rPr>
                        <w:t>Story</w:t>
                      </w:r>
                    </w:p>
                  </w:txbxContent>
                </v:textbox>
              </v:shape>
            </w:pict>
          </mc:Fallback>
        </mc:AlternateContent>
      </w:r>
    </w:p>
    <w:p w14:paraId="6EA4D6E6" w14:textId="061EF3FA" w:rsidR="00022231" w:rsidRDefault="00D225E4">
      <w:r w:rsidRPr="003715AB">
        <w:rPr>
          <w:noProof/>
        </w:rPr>
        <mc:AlternateContent>
          <mc:Choice Requires="wps">
            <w:drawing>
              <wp:anchor distT="0" distB="0" distL="114300" distR="114300" simplePos="0" relativeHeight="251651584" behindDoc="0" locked="0" layoutInCell="1" allowOverlap="1" wp14:anchorId="6EA4D70C" wp14:editId="299AABD3">
                <wp:simplePos x="0" y="0"/>
                <wp:positionH relativeFrom="column">
                  <wp:posOffset>19050</wp:posOffset>
                </wp:positionH>
                <wp:positionV relativeFrom="paragraph">
                  <wp:posOffset>174625</wp:posOffset>
                </wp:positionV>
                <wp:extent cx="6381750" cy="28575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381750" cy="2857500"/>
                        </a:xfrm>
                        <a:prstGeom prst="rect">
                          <a:avLst/>
                        </a:prstGeom>
                        <a:solidFill>
                          <a:srgbClr val="FFFF65"/>
                        </a:solidFill>
                        <a:ln w="6350">
                          <a:noFill/>
                        </a:ln>
                        <a:effectLst/>
                      </wps:spPr>
                      <wps:txbx>
                        <w:txbxContent>
                          <w:p w14:paraId="37354BE8" w14:textId="243756ED" w:rsidR="00A22F66" w:rsidRDefault="00A22F66" w:rsidP="00E90AEB">
                            <w:pPr>
                              <w:spacing w:after="0"/>
                              <w:ind w:firstLine="432"/>
                              <w:rPr>
                                <w:rFonts w:ascii="Rockwell" w:hAnsi="Rockwell"/>
                                <w:sz w:val="24"/>
                                <w:szCs w:val="24"/>
                              </w:rPr>
                            </w:pPr>
                            <w:r>
                              <w:rPr>
                                <w:rFonts w:ascii="Rockwell" w:hAnsi="Rockwell"/>
                                <w:sz w:val="24"/>
                                <w:szCs w:val="24"/>
                              </w:rPr>
                              <w:t>The</w:t>
                            </w:r>
                            <w:r w:rsidRPr="00A22F66">
                              <w:rPr>
                                <w:rFonts w:ascii="Rockwell" w:hAnsi="Rockwell"/>
                                <w:sz w:val="24"/>
                                <w:szCs w:val="24"/>
                              </w:rPr>
                              <w:t xml:space="preserve"> Lord said to his angels, “Should I hide what </w:t>
                            </w:r>
                            <w:r w:rsidRPr="00A22F66">
                              <w:rPr>
                                <w:rFonts w:ascii="Rockwell" w:hAnsi="Rockwell"/>
                                <w:sz w:val="24"/>
                                <w:szCs w:val="24"/>
                              </w:rPr>
                              <w:t xml:space="preserve">I am going to </w:t>
                            </w:r>
                            <w:r>
                              <w:rPr>
                                <w:rFonts w:ascii="Rockwell" w:hAnsi="Rockwell"/>
                                <w:sz w:val="24"/>
                                <w:szCs w:val="24"/>
                              </w:rPr>
                              <w:t xml:space="preserve">do </w:t>
                            </w:r>
                            <w:r w:rsidRPr="00A22F66">
                              <w:rPr>
                                <w:rFonts w:ascii="Rockwell" w:hAnsi="Rockwell"/>
                                <w:sz w:val="24"/>
                                <w:szCs w:val="24"/>
                              </w:rPr>
                              <w:t xml:space="preserve">from Abraham?” Abraham overheard this and was curious. What was going to happen? </w:t>
                            </w:r>
                            <w:proofErr w:type="gramStart"/>
                            <w:r w:rsidRPr="00A22F66">
                              <w:rPr>
                                <w:rFonts w:ascii="Rockwell" w:hAnsi="Rockwell"/>
                                <w:sz w:val="24"/>
                                <w:szCs w:val="24"/>
                              </w:rPr>
                              <w:t>So</w:t>
                            </w:r>
                            <w:proofErr w:type="gramEnd"/>
                            <w:r w:rsidRPr="00A22F66">
                              <w:rPr>
                                <w:rFonts w:ascii="Rockwell" w:hAnsi="Rockwell"/>
                                <w:sz w:val="24"/>
                                <w:szCs w:val="24"/>
                              </w:rPr>
                              <w:t xml:space="preserve"> God told Abraham his plans about Sodom. God saw that Sodom and Gomorrah were very sinful cities. The people were wicked and rebellious against God. God was not going to let them get away with their sin, so he planned on destroying them. </w:t>
                            </w:r>
                          </w:p>
                          <w:p w14:paraId="58494D29" w14:textId="12ADC85E" w:rsidR="000A12CC" w:rsidRPr="0050427A" w:rsidRDefault="00A22F66" w:rsidP="00E90AEB">
                            <w:pPr>
                              <w:spacing w:after="0"/>
                              <w:ind w:firstLine="432"/>
                              <w:rPr>
                                <w:rFonts w:ascii="Rockwell" w:hAnsi="Rockwell"/>
                                <w:sz w:val="24"/>
                                <w:szCs w:val="24"/>
                              </w:rPr>
                            </w:pPr>
                            <w:r w:rsidRPr="00A22F66">
                              <w:rPr>
                                <w:rFonts w:ascii="Rockwell" w:hAnsi="Rockwell"/>
                                <w:sz w:val="24"/>
                                <w:szCs w:val="24"/>
                              </w:rPr>
                              <w:t>Abraham was not happy with God’s choice, because his nephew, Lot, lived in Sodom. Abraham did not want Lot to die, so he begged God to spare the righteous people of the city. The righteous people did not deserve to be punished. He asked God if He would spare the city if there were fifty righteous people. God said yes. Then Abraham asked the same for forty-five, then thirty, then twenty, and lastly, ten. God gave Abraham what he asked for. Abraham was comfortable going to God to ask for something. If what we ask for is in line with God’s will, we should be confident to ask. We can learn from Abraham to pray on behalf of others.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4D70C" id="Text Box 14" o:spid="_x0000_s1030" type="#_x0000_t202" style="position:absolute;margin-left:1.5pt;margin-top:13.75pt;width:502.5pt;height:2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" fillcolor="#ffff65" stroked="f" strokeweight=".5pt">
                <v:textbox>
                  <w:txbxContent>
                    <w:p w14:paraId="37354BE8" w14:textId="243756ED" w:rsidR="00A22F66" w:rsidRDefault="00A22F66" w:rsidP="00E90AEB">
                      <w:pPr>
                        <w:spacing w:after="0"/>
                        <w:ind w:firstLine="432"/>
                        <w:rPr>
                          <w:rFonts w:ascii="Rockwell" w:hAnsi="Rockwell"/>
                          <w:sz w:val="24"/>
                          <w:szCs w:val="24"/>
                        </w:rPr>
                      </w:pPr>
                      <w:r>
                        <w:rPr>
                          <w:rFonts w:ascii="Rockwell" w:hAnsi="Rockwell"/>
                          <w:sz w:val="24"/>
                          <w:szCs w:val="24"/>
                        </w:rPr>
                        <w:t>The</w:t>
                      </w:r>
                      <w:r w:rsidRPr="00A22F66">
                        <w:rPr>
                          <w:rFonts w:ascii="Rockwell" w:hAnsi="Rockwell"/>
                          <w:sz w:val="24"/>
                          <w:szCs w:val="24"/>
                        </w:rPr>
                        <w:t xml:space="preserve"> Lord said to his angels, “Should I hide what </w:t>
                      </w:r>
                      <w:r w:rsidRPr="00A22F66">
                        <w:rPr>
                          <w:rFonts w:ascii="Rockwell" w:hAnsi="Rockwell"/>
                          <w:sz w:val="24"/>
                          <w:szCs w:val="24"/>
                        </w:rPr>
                        <w:t xml:space="preserve">I am going to </w:t>
                      </w:r>
                      <w:r>
                        <w:rPr>
                          <w:rFonts w:ascii="Rockwell" w:hAnsi="Rockwell"/>
                          <w:sz w:val="24"/>
                          <w:szCs w:val="24"/>
                        </w:rPr>
                        <w:t xml:space="preserve">do </w:t>
                      </w:r>
                      <w:r w:rsidRPr="00A22F66">
                        <w:rPr>
                          <w:rFonts w:ascii="Rockwell" w:hAnsi="Rockwell"/>
                          <w:sz w:val="24"/>
                          <w:szCs w:val="24"/>
                        </w:rPr>
                        <w:t xml:space="preserve">from Abraham?” Abraham overheard this and was curious. What was going to happen? </w:t>
                      </w:r>
                      <w:proofErr w:type="gramStart"/>
                      <w:r w:rsidRPr="00A22F66">
                        <w:rPr>
                          <w:rFonts w:ascii="Rockwell" w:hAnsi="Rockwell"/>
                          <w:sz w:val="24"/>
                          <w:szCs w:val="24"/>
                        </w:rPr>
                        <w:t>So</w:t>
                      </w:r>
                      <w:proofErr w:type="gramEnd"/>
                      <w:r w:rsidRPr="00A22F66">
                        <w:rPr>
                          <w:rFonts w:ascii="Rockwell" w:hAnsi="Rockwell"/>
                          <w:sz w:val="24"/>
                          <w:szCs w:val="24"/>
                        </w:rPr>
                        <w:t xml:space="preserve"> God told Abraham his plans about Sodom. God saw that Sodom and Gomorrah were very sinful cities. The people were wicked and rebellious against God. God was not going to let them get away with their sin, so he planned on destroying them. </w:t>
                      </w:r>
                    </w:p>
                    <w:p w14:paraId="58494D29" w14:textId="12ADC85E" w:rsidR="000A12CC" w:rsidRPr="0050427A" w:rsidRDefault="00A22F66" w:rsidP="00E90AEB">
                      <w:pPr>
                        <w:spacing w:after="0"/>
                        <w:ind w:firstLine="432"/>
                        <w:rPr>
                          <w:rFonts w:ascii="Rockwell" w:hAnsi="Rockwell"/>
                          <w:sz w:val="24"/>
                          <w:szCs w:val="24"/>
                        </w:rPr>
                      </w:pPr>
                      <w:r w:rsidRPr="00A22F66">
                        <w:rPr>
                          <w:rFonts w:ascii="Rockwell" w:hAnsi="Rockwell"/>
                          <w:sz w:val="24"/>
                          <w:szCs w:val="24"/>
                        </w:rPr>
                        <w:t>Abraham was not happy with God’s choice, because his nephew, Lot, lived in Sodom. Abraham did not want Lot to die, so he begged God to spare the righteous people of the city. The righteous people did not deserve to be punished. He asked God if He would spare the city if there were fifty righteous people. God said yes. Then Abraham asked the same for forty-five, then thirty, then twenty, and lastly, ten. God gave Abraham what he asked for. Abraham was comfortable going to God to ask for something. If what we ask for is in line with God’s will, we should be confident to ask. We can learn from Abraham to pray on behalf of others.</w:t>
                      </w:r>
                    </w:p>
                  </w:txbxContent>
                </v:textbox>
              </v:shape>
            </w:pict>
          </mc:Fallback>
        </mc:AlternateContent>
      </w:r>
    </w:p>
    <w:p w14:paraId="6EA4D6E7" w14:textId="5A3806AE" w:rsidR="00022231" w:rsidRDefault="00022231"/>
    <w:p w14:paraId="6EA4D6E8" w14:textId="64628FC3" w:rsidR="00022231" w:rsidRDefault="00022231"/>
    <w:p w14:paraId="6EA4D6E9" w14:textId="3E95918D" w:rsidR="00022231" w:rsidRDefault="00022231"/>
    <w:p w14:paraId="6EA4D6EA" w14:textId="580FB5F7" w:rsidR="00022231" w:rsidRDefault="00022231"/>
    <w:p w14:paraId="6EA4D6EB" w14:textId="7833BDA9" w:rsidR="00022231" w:rsidRDefault="00022231"/>
    <w:p w14:paraId="6EA4D6EC" w14:textId="7594488F" w:rsidR="00022231" w:rsidRDefault="00022231"/>
    <w:p w14:paraId="6EA4D6ED" w14:textId="1DBF674C" w:rsidR="00022231" w:rsidRDefault="00022231"/>
    <w:p w14:paraId="6EA4D6EE" w14:textId="654F21A5" w:rsidR="00022231" w:rsidRDefault="00F93440" w:rsidP="00F93440">
      <w:pPr>
        <w:tabs>
          <w:tab w:val="left" w:pos="9329"/>
        </w:tabs>
      </w:pPr>
      <w:r>
        <w:tab/>
      </w:r>
    </w:p>
    <w:p w14:paraId="6EA4D6EF" w14:textId="77777777" w:rsidR="00022231" w:rsidRDefault="00022231"/>
    <w:p w14:paraId="6EA4D6F0" w14:textId="77777777" w:rsidR="00022231" w:rsidRDefault="00692A26">
      <w:r w:rsidRPr="00022231">
        <w:rPr>
          <w:noProof/>
        </w:rPr>
        <w:lastRenderedPageBreak/>
        <mc:AlternateContent>
          <mc:Choice Requires="wps">
            <w:drawing>
              <wp:anchor distT="0" distB="0" distL="114300" distR="114300" simplePos="0" relativeHeight="251654656" behindDoc="0" locked="0" layoutInCell="1" allowOverlap="1" wp14:anchorId="6EA4D70E" wp14:editId="2F5FD5AD">
                <wp:simplePos x="0" y="0"/>
                <wp:positionH relativeFrom="column">
                  <wp:posOffset>28575</wp:posOffset>
                </wp:positionH>
                <wp:positionV relativeFrom="paragraph">
                  <wp:posOffset>9525</wp:posOffset>
                </wp:positionV>
                <wp:extent cx="6381750" cy="3619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381750" cy="361950"/>
                        </a:xfrm>
                        <a:prstGeom prst="rect">
                          <a:avLst/>
                        </a:prstGeom>
                        <a:solidFill>
                          <a:schemeClr val="tx2">
                            <a:lumMod val="60000"/>
                            <a:lumOff val="40000"/>
                          </a:schemeClr>
                        </a:solidFill>
                        <a:ln w="6350">
                          <a:noFill/>
                        </a:ln>
                        <a:effectLst/>
                      </wps:spPr>
                      <wps:txbx>
                        <w:txbxContent>
                          <w:p w14:paraId="6EA4D734" w14:textId="4E206F6A" w:rsidR="00B9148B" w:rsidRPr="00E421DB" w:rsidRDefault="00F45CAA" w:rsidP="00022231">
                            <w:pPr>
                              <w:spacing w:after="0"/>
                              <w:rPr>
                                <w:rFonts w:ascii="Rockwell" w:hAnsi="Rockwell"/>
                                <w:color w:val="FFFFFF" w:themeColor="background1"/>
                                <w:sz w:val="32"/>
                              </w:rPr>
                            </w:pPr>
                            <w:r>
                              <w:rPr>
                                <w:rFonts w:ascii="Rockwell" w:hAnsi="Rockwell"/>
                                <w:b/>
                                <w:color w:val="FFFFFF" w:themeColor="background1"/>
                                <w:sz w:val="32"/>
                              </w:rPr>
                              <w:t>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4D70E" id="Text Box 22" o:spid="_x0000_s1031" type="#_x0000_t202" style="position:absolute;margin-left:2.25pt;margin-top:.75pt;width:502.5pt;height: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" fillcolor="#548dd4 [1951]" stroked="f" strokeweight=".5pt">
                <v:textbox>
                  <w:txbxContent>
                    <w:p w14:paraId="6EA4D734" w14:textId="4E206F6A" w:rsidR="00B9148B" w:rsidRPr="00E421DB" w:rsidRDefault="00F45CAA" w:rsidP="00022231">
                      <w:pPr>
                        <w:spacing w:after="0"/>
                        <w:rPr>
                          <w:rFonts w:ascii="Rockwell" w:hAnsi="Rockwell"/>
                          <w:color w:val="FFFFFF" w:themeColor="background1"/>
                          <w:sz w:val="32"/>
                        </w:rPr>
                      </w:pPr>
                      <w:r>
                        <w:rPr>
                          <w:rFonts w:ascii="Rockwell" w:hAnsi="Rockwell"/>
                          <w:b/>
                          <w:color w:val="FFFFFF" w:themeColor="background1"/>
                          <w:sz w:val="32"/>
                        </w:rPr>
                        <w:t>Activity</w:t>
                      </w:r>
                    </w:p>
                  </w:txbxContent>
                </v:textbox>
              </v:shape>
            </w:pict>
          </mc:Fallback>
        </mc:AlternateContent>
      </w:r>
    </w:p>
    <w:p w14:paraId="6EA4D6F1" w14:textId="77777777" w:rsidR="00692A26" w:rsidRDefault="00692A26">
      <w:pPr>
        <w:sectPr w:rsidR="00692A26" w:rsidSect="00947680">
          <w:footerReference w:type="default" r:id="rId9"/>
          <w:pgSz w:w="12240" w:h="15840"/>
          <w:pgMar w:top="1080" w:right="1080" w:bottom="1080" w:left="1080" w:header="720" w:footer="576" w:gutter="0"/>
          <w:cols w:space="720"/>
          <w:docGrid w:linePitch="360"/>
        </w:sectPr>
      </w:pPr>
    </w:p>
    <w:p w14:paraId="6EA4D6F2" w14:textId="05B8F9CA" w:rsidR="00692A26" w:rsidRDefault="00692A26"/>
    <w:p w14:paraId="6EA4D6F3" w14:textId="1DC0A054" w:rsidR="00253ACB" w:rsidRDefault="00EC498A" w:rsidP="00F45CAA">
      <w:pPr>
        <w:jc w:val="center"/>
      </w:pPr>
      <w:r>
        <w:rPr>
          <w:noProof/>
        </w:rPr>
        <w:drawing>
          <wp:inline distT="0" distB="0" distL="0" distR="0" wp14:anchorId="20092F2C" wp14:editId="368DCB63">
            <wp:extent cx="4695199" cy="5486400"/>
            <wp:effectExtent l="0" t="0" r="0" b="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12388"/>
                    <a:stretch/>
                  </pic:blipFill>
                  <pic:spPr bwMode="auto">
                    <a:xfrm>
                      <a:off x="0" y="0"/>
                      <a:ext cx="4695199" cy="5486400"/>
                    </a:xfrm>
                    <a:prstGeom prst="rect">
                      <a:avLst/>
                    </a:prstGeom>
                    <a:noFill/>
                    <a:ln>
                      <a:noFill/>
                    </a:ln>
                    <a:extLst>
                      <a:ext uri="{53640926-AAD7-44D8-BBD7-CCE9431645EC}">
                        <a14:shadowObscured xmlns:a14="http://schemas.microsoft.com/office/drawing/2010/main"/>
                      </a:ext>
                    </a:extLst>
                  </pic:spPr>
                </pic:pic>
              </a:graphicData>
            </a:graphic>
          </wp:inline>
        </w:drawing>
      </w:r>
    </w:p>
    <w:p w14:paraId="6EA4D6F4" w14:textId="1F4700D4" w:rsidR="00253ACB" w:rsidRDefault="00253ACB"/>
    <w:p w14:paraId="6B1EAE94" w14:textId="77777777" w:rsidR="004F7D30" w:rsidRDefault="004F7D30" w:rsidP="00253ACB">
      <w:pPr>
        <w:jc w:val="center"/>
      </w:pPr>
      <w:r w:rsidRPr="004F7D30">
        <w:rPr>
          <w:noProof/>
        </w:rPr>
        <mc:AlternateContent>
          <mc:Choice Requires="wps">
            <w:drawing>
              <wp:anchor distT="0" distB="0" distL="114300" distR="114300" simplePos="0" relativeHeight="251666944" behindDoc="0" locked="0" layoutInCell="1" allowOverlap="1" wp14:anchorId="4D2F7BB3" wp14:editId="31A954C0">
                <wp:simplePos x="0" y="0"/>
                <wp:positionH relativeFrom="column">
                  <wp:posOffset>0</wp:posOffset>
                </wp:positionH>
                <wp:positionV relativeFrom="paragraph">
                  <wp:posOffset>0</wp:posOffset>
                </wp:positionV>
                <wp:extent cx="6381750" cy="1762125"/>
                <wp:effectExtent l="0" t="0" r="0" b="9525"/>
                <wp:wrapNone/>
                <wp:docPr id="6" name="Round Diagonal Corner Rectangle 6"/>
                <wp:cNvGraphicFramePr/>
                <a:graphic xmlns:a="http://schemas.openxmlformats.org/drawingml/2006/main">
                  <a:graphicData uri="http://schemas.microsoft.com/office/word/2010/wordprocessingShape">
                    <wps:wsp>
                      <wps:cNvSpPr/>
                      <wps:spPr>
                        <a:xfrm>
                          <a:off x="0" y="0"/>
                          <a:ext cx="6381750" cy="1762125"/>
                        </a:xfrm>
                        <a:prstGeom prst="round2DiagRect">
                          <a:avLst/>
                        </a:prstGeom>
                        <a:solidFill>
                          <a:srgbClr val="1F497D">
                            <a:lumMod val="75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A985CF7" id="Round Diagonal Corner Rectangle 6" o:spid="_x0000_s1026" style="position:absolute;margin-left:0;margin-top:0;width:502.5pt;height:138.75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381750,1762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" path="m293693,l6381750,r,l6381750,1468432v,162202,-131491,293693,-293693,293693l,1762125r,l,293693c,131491,131491,,293693,xe" fillcolor="#17375e" stroked="f" strokeweight="2pt">
                <v:path arrowok="t" o:connecttype="custom" o:connectlocs="293693,0;6381750,0;6381750,0;6381750,1468432;6088057,1762125;0,1762125;0,1762125;0,293693;293693,0" o:connectangles="0,0,0,0,0,0,0,0,0"/>
              </v:shape>
            </w:pict>
          </mc:Fallback>
        </mc:AlternateContent>
      </w:r>
      <w:r w:rsidRPr="004F7D30">
        <w:rPr>
          <w:noProof/>
        </w:rPr>
        <mc:AlternateContent>
          <mc:Choice Requires="wps">
            <w:drawing>
              <wp:anchor distT="0" distB="0" distL="114300" distR="114300" simplePos="0" relativeHeight="251667968" behindDoc="0" locked="0" layoutInCell="1" allowOverlap="1" wp14:anchorId="4825119B" wp14:editId="51214891">
                <wp:simplePos x="0" y="0"/>
                <wp:positionH relativeFrom="column">
                  <wp:posOffset>180975</wp:posOffset>
                </wp:positionH>
                <wp:positionV relativeFrom="paragraph">
                  <wp:posOffset>123825</wp:posOffset>
                </wp:positionV>
                <wp:extent cx="6029325" cy="14763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029325" cy="1476375"/>
                        </a:xfrm>
                        <a:prstGeom prst="rect">
                          <a:avLst/>
                        </a:prstGeom>
                        <a:noFill/>
                        <a:ln w="6350">
                          <a:noFill/>
                        </a:ln>
                        <a:effectLst/>
                      </wps:spPr>
                      <wps:txbx>
                        <w:txbxContent>
                          <w:p w14:paraId="0B501C66" w14:textId="77777777" w:rsidR="004F7D30" w:rsidRPr="008466C5" w:rsidRDefault="004F7D30" w:rsidP="004F7D30">
                            <w:pPr>
                              <w:spacing w:after="0"/>
                              <w:jc w:val="center"/>
                              <w:rPr>
                                <w:color w:val="F2F2F2" w:themeColor="background1" w:themeShade="F2"/>
                                <w:sz w:val="48"/>
                              </w:rPr>
                            </w:pPr>
                            <w:r w:rsidRPr="008466C5">
                              <w:rPr>
                                <w:color w:val="F2F2F2" w:themeColor="background1" w:themeShade="F2"/>
                                <w:sz w:val="48"/>
                              </w:rPr>
                              <w:t>Faith</w:t>
                            </w:r>
                            <w:r>
                              <w:rPr>
                                <w:color w:val="F2F2F2" w:themeColor="background1" w:themeShade="F2"/>
                                <w:sz w:val="48"/>
                              </w:rPr>
                              <w:t xml:space="preserve"> Portal</w:t>
                            </w:r>
                            <w:r w:rsidRPr="008466C5">
                              <w:rPr>
                                <w:color w:val="F2F2F2" w:themeColor="background1" w:themeShade="F2"/>
                                <w:sz w:val="48"/>
                              </w:rPr>
                              <w:t xml:space="preserve"> Church</w:t>
                            </w:r>
                          </w:p>
                          <w:p w14:paraId="1B5E3246" w14:textId="77777777" w:rsidR="004F7D30" w:rsidRDefault="004F7D30" w:rsidP="004F7D30">
                            <w:pPr>
                              <w:spacing w:after="0"/>
                              <w:jc w:val="center"/>
                              <w:rPr>
                                <w:color w:val="F2F2F2" w:themeColor="background1" w:themeShade="F2"/>
                                <w:sz w:val="48"/>
                              </w:rPr>
                            </w:pPr>
                            <w:r>
                              <w:rPr>
                                <w:color w:val="F2F2F2" w:themeColor="background1" w:themeShade="F2"/>
                                <w:sz w:val="48"/>
                              </w:rPr>
                              <w:t>McKinney</w:t>
                            </w:r>
                            <w:r w:rsidRPr="008466C5">
                              <w:rPr>
                                <w:color w:val="F2F2F2" w:themeColor="background1" w:themeShade="F2"/>
                                <w:sz w:val="48"/>
                              </w:rPr>
                              <w:t>, TX</w:t>
                            </w:r>
                          </w:p>
                          <w:p w14:paraId="07BB6A45" w14:textId="77777777" w:rsidR="004F7D30" w:rsidRPr="00975CB6" w:rsidRDefault="004F7D30" w:rsidP="004F7D30">
                            <w:pPr>
                              <w:spacing w:after="0"/>
                              <w:jc w:val="center"/>
                              <w:rPr>
                                <w:color w:val="F2F2F2" w:themeColor="background1" w:themeShade="F2"/>
                                <w:sz w:val="28"/>
                              </w:rPr>
                            </w:pPr>
                          </w:p>
                          <w:p w14:paraId="3BE88D71" w14:textId="77777777" w:rsidR="004F7D30" w:rsidRPr="008466C5" w:rsidRDefault="004F7D30" w:rsidP="004F7D30">
                            <w:pPr>
                              <w:spacing w:after="0"/>
                              <w:jc w:val="center"/>
                              <w:rPr>
                                <w:color w:val="F2F2F2" w:themeColor="background1" w:themeShade="F2"/>
                                <w:sz w:val="28"/>
                              </w:rPr>
                            </w:pPr>
                            <w:r w:rsidRPr="008466C5">
                              <w:rPr>
                                <w:color w:val="F2F2F2" w:themeColor="background1" w:themeShade="F2"/>
                                <w:sz w:val="28"/>
                              </w:rPr>
                              <w:t>www.</w:t>
                            </w:r>
                            <w:r>
                              <w:rPr>
                                <w:color w:val="F2F2F2" w:themeColor="background1" w:themeShade="F2"/>
                                <w:sz w:val="28"/>
                              </w:rPr>
                              <w:t>faithportal</w:t>
                            </w:r>
                            <w:r w:rsidRPr="008466C5">
                              <w:rPr>
                                <w:color w:val="F2F2F2" w:themeColor="background1" w:themeShade="F2"/>
                                <w:sz w:val="28"/>
                              </w:rPr>
                              <w:t>.org</w:t>
                            </w:r>
                            <w:r>
                              <w:rPr>
                                <w:color w:val="F2F2F2" w:themeColor="background1" w:themeShade="F2"/>
                                <w:sz w:val="28"/>
                              </w:rPr>
                              <w:t xml:space="preserve"> | </w:t>
                            </w:r>
                            <w:r w:rsidRPr="00975CB6">
                              <w:rPr>
                                <w:color w:val="F2F2F2" w:themeColor="background1" w:themeShade="F2"/>
                                <w:sz w:val="28"/>
                              </w:rPr>
                              <w:t>info@</w:t>
                            </w:r>
                            <w:r>
                              <w:rPr>
                                <w:color w:val="F2F2F2" w:themeColor="background1" w:themeShade="F2"/>
                                <w:sz w:val="28"/>
                              </w:rPr>
                              <w:t>faithportal</w:t>
                            </w:r>
                            <w:r w:rsidRPr="00975CB6">
                              <w:rPr>
                                <w:color w:val="F2F2F2" w:themeColor="background1" w:themeShade="F2"/>
                                <w:sz w:val="28"/>
                              </w:rPr>
                              <w:t>.</w:t>
                            </w:r>
                            <w:r>
                              <w:rPr>
                                <w:color w:val="F2F2F2" w:themeColor="background1" w:themeShade="F2"/>
                                <w:sz w:val="28"/>
                              </w:rPr>
                              <w:t>org | (469) 920-1792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25119B" id="Text Box 15" o:spid="_x0000_s1032" type="#_x0000_t202" style="position:absolute;left:0;text-align:left;margin-left:14.25pt;margin-top:9.75pt;width:474.75pt;height:116.25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" filled="f" stroked="f" strokeweight=".5pt">
                <v:textbox>
                  <w:txbxContent>
                    <w:p w14:paraId="0B501C66" w14:textId="77777777" w:rsidR="004F7D30" w:rsidRPr="008466C5" w:rsidRDefault="004F7D30" w:rsidP="004F7D30">
                      <w:pPr>
                        <w:spacing w:after="0"/>
                        <w:jc w:val="center"/>
                        <w:rPr>
                          <w:color w:val="F2F2F2" w:themeColor="background1" w:themeShade="F2"/>
                          <w:sz w:val="48"/>
                        </w:rPr>
                      </w:pPr>
                      <w:r w:rsidRPr="008466C5">
                        <w:rPr>
                          <w:color w:val="F2F2F2" w:themeColor="background1" w:themeShade="F2"/>
                          <w:sz w:val="48"/>
                        </w:rPr>
                        <w:t>Faith</w:t>
                      </w:r>
                      <w:r>
                        <w:rPr>
                          <w:color w:val="F2F2F2" w:themeColor="background1" w:themeShade="F2"/>
                          <w:sz w:val="48"/>
                        </w:rPr>
                        <w:t xml:space="preserve"> Portal</w:t>
                      </w:r>
                      <w:r w:rsidRPr="008466C5">
                        <w:rPr>
                          <w:color w:val="F2F2F2" w:themeColor="background1" w:themeShade="F2"/>
                          <w:sz w:val="48"/>
                        </w:rPr>
                        <w:t xml:space="preserve"> Church</w:t>
                      </w:r>
                    </w:p>
                    <w:p w14:paraId="1B5E3246" w14:textId="77777777" w:rsidR="004F7D30" w:rsidRDefault="004F7D30" w:rsidP="004F7D30">
                      <w:pPr>
                        <w:spacing w:after="0"/>
                        <w:jc w:val="center"/>
                        <w:rPr>
                          <w:color w:val="F2F2F2" w:themeColor="background1" w:themeShade="F2"/>
                          <w:sz w:val="48"/>
                        </w:rPr>
                      </w:pPr>
                      <w:r>
                        <w:rPr>
                          <w:color w:val="F2F2F2" w:themeColor="background1" w:themeShade="F2"/>
                          <w:sz w:val="48"/>
                        </w:rPr>
                        <w:t>McKinney</w:t>
                      </w:r>
                      <w:r w:rsidRPr="008466C5">
                        <w:rPr>
                          <w:color w:val="F2F2F2" w:themeColor="background1" w:themeShade="F2"/>
                          <w:sz w:val="48"/>
                        </w:rPr>
                        <w:t>, TX</w:t>
                      </w:r>
                    </w:p>
                    <w:p w14:paraId="07BB6A45" w14:textId="77777777" w:rsidR="004F7D30" w:rsidRPr="00975CB6" w:rsidRDefault="004F7D30" w:rsidP="004F7D30">
                      <w:pPr>
                        <w:spacing w:after="0"/>
                        <w:jc w:val="center"/>
                        <w:rPr>
                          <w:color w:val="F2F2F2" w:themeColor="background1" w:themeShade="F2"/>
                          <w:sz w:val="28"/>
                        </w:rPr>
                      </w:pPr>
                    </w:p>
                    <w:p w14:paraId="3BE88D71" w14:textId="77777777" w:rsidR="004F7D30" w:rsidRPr="008466C5" w:rsidRDefault="004F7D30" w:rsidP="004F7D30">
                      <w:pPr>
                        <w:spacing w:after="0"/>
                        <w:jc w:val="center"/>
                        <w:rPr>
                          <w:color w:val="F2F2F2" w:themeColor="background1" w:themeShade="F2"/>
                          <w:sz w:val="28"/>
                        </w:rPr>
                      </w:pPr>
                      <w:r w:rsidRPr="008466C5">
                        <w:rPr>
                          <w:color w:val="F2F2F2" w:themeColor="background1" w:themeShade="F2"/>
                          <w:sz w:val="28"/>
                        </w:rPr>
                        <w:t>www.</w:t>
                      </w:r>
                      <w:r>
                        <w:rPr>
                          <w:color w:val="F2F2F2" w:themeColor="background1" w:themeShade="F2"/>
                          <w:sz w:val="28"/>
                        </w:rPr>
                        <w:t>faithportal</w:t>
                      </w:r>
                      <w:r w:rsidRPr="008466C5">
                        <w:rPr>
                          <w:color w:val="F2F2F2" w:themeColor="background1" w:themeShade="F2"/>
                          <w:sz w:val="28"/>
                        </w:rPr>
                        <w:t>.org</w:t>
                      </w:r>
                      <w:r>
                        <w:rPr>
                          <w:color w:val="F2F2F2" w:themeColor="background1" w:themeShade="F2"/>
                          <w:sz w:val="28"/>
                        </w:rPr>
                        <w:t xml:space="preserve"> | </w:t>
                      </w:r>
                      <w:r w:rsidRPr="00975CB6">
                        <w:rPr>
                          <w:color w:val="F2F2F2" w:themeColor="background1" w:themeShade="F2"/>
                          <w:sz w:val="28"/>
                        </w:rPr>
                        <w:t>info@</w:t>
                      </w:r>
                      <w:r>
                        <w:rPr>
                          <w:color w:val="F2F2F2" w:themeColor="background1" w:themeShade="F2"/>
                          <w:sz w:val="28"/>
                        </w:rPr>
                        <w:t>faithportal</w:t>
                      </w:r>
                      <w:r w:rsidRPr="00975CB6">
                        <w:rPr>
                          <w:color w:val="F2F2F2" w:themeColor="background1" w:themeShade="F2"/>
                          <w:sz w:val="28"/>
                        </w:rPr>
                        <w:t>.</w:t>
                      </w:r>
                      <w:r>
                        <w:rPr>
                          <w:color w:val="F2F2F2" w:themeColor="background1" w:themeShade="F2"/>
                          <w:sz w:val="28"/>
                        </w:rPr>
                        <w:t>org | (469) 920-1792</w:t>
                      </w:r>
                    </w:p>
                  </w:txbxContent>
                </v:textbox>
              </v:shape>
            </w:pict>
          </mc:Fallback>
        </mc:AlternateContent>
      </w:r>
    </w:p>
    <w:p w14:paraId="4159A841" w14:textId="77777777" w:rsidR="004F7D30" w:rsidRDefault="004F7D30" w:rsidP="00253ACB">
      <w:pPr>
        <w:jc w:val="center"/>
      </w:pPr>
    </w:p>
    <w:p w14:paraId="259A11C5" w14:textId="77777777" w:rsidR="004F7D30" w:rsidRDefault="004F7D30" w:rsidP="00253ACB">
      <w:pPr>
        <w:jc w:val="center"/>
      </w:pPr>
    </w:p>
    <w:p w14:paraId="35F730C6" w14:textId="77777777" w:rsidR="004F7D30" w:rsidRDefault="004F7D30" w:rsidP="00253ACB">
      <w:pPr>
        <w:jc w:val="center"/>
      </w:pPr>
    </w:p>
    <w:p w14:paraId="772CF4BE" w14:textId="77777777" w:rsidR="004F7D30" w:rsidRDefault="004F7D30" w:rsidP="00253ACB">
      <w:pPr>
        <w:jc w:val="center"/>
      </w:pPr>
    </w:p>
    <w:p w14:paraId="700D65EB" w14:textId="77777777" w:rsidR="004F7D30" w:rsidRDefault="004F7D30" w:rsidP="00253ACB">
      <w:pPr>
        <w:jc w:val="center"/>
      </w:pPr>
    </w:p>
    <w:sectPr w:rsidR="004F7D30" w:rsidSect="00692A26">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FF718" w14:textId="77777777" w:rsidR="008A059B" w:rsidRDefault="008A059B" w:rsidP="00947680">
      <w:pPr>
        <w:spacing w:after="0" w:line="240" w:lineRule="auto"/>
      </w:pPr>
      <w:r>
        <w:separator/>
      </w:r>
    </w:p>
  </w:endnote>
  <w:endnote w:type="continuationSeparator" w:id="0">
    <w:p w14:paraId="6AFDAB3E" w14:textId="77777777" w:rsidR="008A059B" w:rsidRDefault="008A059B" w:rsidP="00947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ckwell">
    <w:panose1 w:val="02060603020205020403"/>
    <w:charset w:val="00"/>
    <w:family w:val="roman"/>
    <w:pitch w:val="variable"/>
    <w:sig w:usb0="00000007" w:usb1="00000000" w:usb2="00000000" w:usb3="00000000" w:csb0="00000003" w:csb1="00000000"/>
  </w:font>
  <w:font w:name="Gloucester MT Extra Condensed">
    <w:panose1 w:val="02030808020601010101"/>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504260"/>
      <w:docPartObj>
        <w:docPartGallery w:val="Page Numbers (Bottom of Page)"/>
        <w:docPartUnique/>
      </w:docPartObj>
    </w:sdtPr>
    <w:sdtEndPr>
      <w:rPr>
        <w:rFonts w:ascii="Rockwell" w:hAnsi="Rockwell"/>
      </w:rPr>
    </w:sdtEndPr>
    <w:sdtContent>
      <w:sdt>
        <w:sdtPr>
          <w:id w:val="1005408208"/>
          <w:docPartObj>
            <w:docPartGallery w:val="Page Numbers (Top of Page)"/>
            <w:docPartUnique/>
          </w:docPartObj>
        </w:sdtPr>
        <w:sdtEndPr>
          <w:rPr>
            <w:rFonts w:ascii="Rockwell" w:hAnsi="Rockwell"/>
          </w:rPr>
        </w:sdtEndPr>
        <w:sdtContent>
          <w:p w14:paraId="6EA4D722" w14:textId="1B9087AF" w:rsidR="00B9148B" w:rsidRPr="00947680" w:rsidRDefault="00B9148B">
            <w:pPr>
              <w:pStyle w:val="Footer"/>
              <w:jc w:val="right"/>
            </w:pPr>
            <w:r w:rsidRPr="00947680">
              <w:rPr>
                <w:rFonts w:ascii="Rockwell" w:hAnsi="Rockwell"/>
              </w:rPr>
              <w:t xml:space="preserve">Page </w:t>
            </w:r>
            <w:r w:rsidRPr="00947680">
              <w:rPr>
                <w:rFonts w:ascii="Rockwell" w:hAnsi="Rockwell"/>
                <w:b/>
                <w:bCs/>
              </w:rPr>
              <w:fldChar w:fldCharType="begin"/>
            </w:r>
            <w:r w:rsidRPr="00947680">
              <w:rPr>
                <w:rFonts w:ascii="Rockwell" w:hAnsi="Rockwell"/>
                <w:b/>
                <w:bCs/>
              </w:rPr>
              <w:instrText xml:space="preserve"> PAGE </w:instrText>
            </w:r>
            <w:r w:rsidRPr="00947680">
              <w:rPr>
                <w:rFonts w:ascii="Rockwell" w:hAnsi="Rockwell"/>
                <w:b/>
                <w:bCs/>
              </w:rPr>
              <w:fldChar w:fldCharType="separate"/>
            </w:r>
            <w:r>
              <w:rPr>
                <w:rFonts w:ascii="Rockwell" w:hAnsi="Rockwell"/>
                <w:b/>
                <w:bCs/>
                <w:noProof/>
              </w:rPr>
              <w:t>1</w:t>
            </w:r>
            <w:r w:rsidRPr="00947680">
              <w:rPr>
                <w:rFonts w:ascii="Rockwell" w:hAnsi="Rockwell"/>
                <w:b/>
                <w:bCs/>
              </w:rPr>
              <w:fldChar w:fldCharType="end"/>
            </w:r>
            <w:r w:rsidRPr="00947680">
              <w:rPr>
                <w:rFonts w:ascii="Rockwell" w:hAnsi="Rockwell"/>
              </w:rPr>
              <w:t xml:space="preserve"> of </w:t>
            </w:r>
            <w:r w:rsidRPr="00947680">
              <w:rPr>
                <w:rFonts w:ascii="Rockwell" w:hAnsi="Rockwell"/>
                <w:b/>
                <w:bCs/>
              </w:rPr>
              <w:fldChar w:fldCharType="begin"/>
            </w:r>
            <w:r w:rsidRPr="00947680">
              <w:rPr>
                <w:rFonts w:ascii="Rockwell" w:hAnsi="Rockwell"/>
                <w:b/>
                <w:bCs/>
              </w:rPr>
              <w:instrText xml:space="preserve"> NUMPAGES  </w:instrText>
            </w:r>
            <w:r w:rsidRPr="00947680">
              <w:rPr>
                <w:rFonts w:ascii="Rockwell" w:hAnsi="Rockwell"/>
                <w:b/>
                <w:bCs/>
              </w:rPr>
              <w:fldChar w:fldCharType="separate"/>
            </w:r>
            <w:r>
              <w:rPr>
                <w:rFonts w:ascii="Rockwell" w:hAnsi="Rockwell"/>
                <w:b/>
                <w:bCs/>
                <w:noProof/>
              </w:rPr>
              <w:t>3</w:t>
            </w:r>
            <w:r w:rsidRPr="00947680">
              <w:rPr>
                <w:rFonts w:ascii="Rockwell" w:hAnsi="Rockwell"/>
                <w:b/>
                <w:bCs/>
              </w:rPr>
              <w:fldChar w:fldCharType="end"/>
            </w:r>
            <w:r w:rsidR="007741F5">
              <w:rPr>
                <w:rFonts w:ascii="Rockwell" w:hAnsi="Rockwell"/>
                <w:b/>
                <w:bCs/>
              </w:rPr>
              <w:t xml:space="preserve">                                                    </w:t>
            </w:r>
            <w:r w:rsidRPr="00947680">
              <w:rPr>
                <w:rFonts w:ascii="Rockwell" w:hAnsi="Rockwell"/>
                <w:b/>
                <w:bCs/>
              </w:rPr>
              <w:t xml:space="preserve">   </w:t>
            </w:r>
            <w:r w:rsidR="00097A18">
              <w:rPr>
                <w:rFonts w:ascii="Rockwell" w:hAnsi="Rockwell"/>
                <w:b/>
                <w:bCs/>
              </w:rPr>
              <w:t xml:space="preserve">          </w:t>
            </w:r>
            <w:r w:rsidRPr="00947680">
              <w:rPr>
                <w:rFonts w:ascii="Rockwell" w:hAnsi="Rockwell"/>
                <w:b/>
                <w:bCs/>
              </w:rPr>
              <w:t xml:space="preserve">   </w:t>
            </w:r>
            <w:r w:rsidRPr="00947680">
              <w:rPr>
                <w:rFonts w:ascii="Rockwell" w:hAnsi="Rockwell"/>
              </w:rPr>
              <w:t>www.</w:t>
            </w:r>
            <w:r>
              <w:rPr>
                <w:rFonts w:ascii="Rockwell" w:hAnsi="Rockwell"/>
              </w:rPr>
              <w:t>faithportal</w:t>
            </w:r>
            <w:r w:rsidRPr="00947680">
              <w:rPr>
                <w:rFonts w:ascii="Rockwell" w:hAnsi="Rockwell"/>
              </w:rPr>
              <w:t xml:space="preserve">.org | </w:t>
            </w:r>
            <w:r w:rsidR="00E12005">
              <w:rPr>
                <w:rFonts w:ascii="Rockwell" w:hAnsi="Rockwell"/>
              </w:rPr>
              <w:t>Abraham</w:t>
            </w:r>
            <w:r w:rsidR="00F93440">
              <w:rPr>
                <w:rFonts w:ascii="Rockwell" w:hAnsi="Rockwell"/>
              </w:rPr>
              <w:t xml:space="preserve">, </w:t>
            </w:r>
            <w:r w:rsidR="006D3A47">
              <w:rPr>
                <w:rFonts w:ascii="Rockwell" w:hAnsi="Rockwell"/>
              </w:rPr>
              <w:t>The Fath</w:t>
            </w:r>
            <w:r w:rsidR="007639D5">
              <w:rPr>
                <w:rFonts w:ascii="Rockwell" w:hAnsi="Rockwell"/>
              </w:rPr>
              <w:t>er</w:t>
            </w:r>
            <w:r w:rsidR="006D3A47">
              <w:rPr>
                <w:rFonts w:ascii="Rockwell" w:hAnsi="Rockwell"/>
              </w:rPr>
              <w:t xml:space="preserve"> of Faith</w:t>
            </w:r>
          </w:p>
        </w:sdtContent>
      </w:sdt>
    </w:sdtContent>
  </w:sdt>
  <w:p w14:paraId="6EA4D723" w14:textId="77777777" w:rsidR="00B9148B" w:rsidRDefault="00B914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672AD" w14:textId="77777777" w:rsidR="008A059B" w:rsidRDefault="008A059B" w:rsidP="00947680">
      <w:pPr>
        <w:spacing w:after="0" w:line="240" w:lineRule="auto"/>
      </w:pPr>
      <w:r>
        <w:separator/>
      </w:r>
    </w:p>
  </w:footnote>
  <w:footnote w:type="continuationSeparator" w:id="0">
    <w:p w14:paraId="7F445B15" w14:textId="77777777" w:rsidR="008A059B" w:rsidRDefault="008A059B" w:rsidP="00947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64986"/>
    <w:multiLevelType w:val="hybridMultilevel"/>
    <w:tmpl w:val="5A0AA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D94"/>
    <w:rsid w:val="0000087E"/>
    <w:rsid w:val="00000AE4"/>
    <w:rsid w:val="00000E36"/>
    <w:rsid w:val="00001D92"/>
    <w:rsid w:val="00001E06"/>
    <w:rsid w:val="000029A5"/>
    <w:rsid w:val="00005104"/>
    <w:rsid w:val="00005C6F"/>
    <w:rsid w:val="000065DC"/>
    <w:rsid w:val="00010A7B"/>
    <w:rsid w:val="00011010"/>
    <w:rsid w:val="0001311F"/>
    <w:rsid w:val="0001752F"/>
    <w:rsid w:val="00020458"/>
    <w:rsid w:val="00020B7E"/>
    <w:rsid w:val="00022148"/>
    <w:rsid w:val="00022231"/>
    <w:rsid w:val="00022AEE"/>
    <w:rsid w:val="00023213"/>
    <w:rsid w:val="00023D83"/>
    <w:rsid w:val="00025B89"/>
    <w:rsid w:val="0003228B"/>
    <w:rsid w:val="00034873"/>
    <w:rsid w:val="000360EE"/>
    <w:rsid w:val="000364DA"/>
    <w:rsid w:val="00037400"/>
    <w:rsid w:val="0003769C"/>
    <w:rsid w:val="000420B5"/>
    <w:rsid w:val="00042414"/>
    <w:rsid w:val="00043C2B"/>
    <w:rsid w:val="000440D4"/>
    <w:rsid w:val="00044792"/>
    <w:rsid w:val="00044DAA"/>
    <w:rsid w:val="00052B70"/>
    <w:rsid w:val="00052CAA"/>
    <w:rsid w:val="000647E4"/>
    <w:rsid w:val="00064B9D"/>
    <w:rsid w:val="00064DE5"/>
    <w:rsid w:val="00065B50"/>
    <w:rsid w:val="000705BF"/>
    <w:rsid w:val="000725AB"/>
    <w:rsid w:val="000746C1"/>
    <w:rsid w:val="00075460"/>
    <w:rsid w:val="00081251"/>
    <w:rsid w:val="00082166"/>
    <w:rsid w:val="000831F5"/>
    <w:rsid w:val="000836D6"/>
    <w:rsid w:val="00085701"/>
    <w:rsid w:val="00085B61"/>
    <w:rsid w:val="00086E74"/>
    <w:rsid w:val="00087A30"/>
    <w:rsid w:val="000903DE"/>
    <w:rsid w:val="00091FE3"/>
    <w:rsid w:val="00093936"/>
    <w:rsid w:val="00097A18"/>
    <w:rsid w:val="000A12CC"/>
    <w:rsid w:val="000A192F"/>
    <w:rsid w:val="000A3D88"/>
    <w:rsid w:val="000A49A8"/>
    <w:rsid w:val="000A52DE"/>
    <w:rsid w:val="000A5348"/>
    <w:rsid w:val="000A5E63"/>
    <w:rsid w:val="000B0457"/>
    <w:rsid w:val="000B1C38"/>
    <w:rsid w:val="000B1E57"/>
    <w:rsid w:val="000B2E4A"/>
    <w:rsid w:val="000B3D67"/>
    <w:rsid w:val="000B3F2F"/>
    <w:rsid w:val="000B58CB"/>
    <w:rsid w:val="000B6546"/>
    <w:rsid w:val="000C3100"/>
    <w:rsid w:val="000D1A3F"/>
    <w:rsid w:val="000D6202"/>
    <w:rsid w:val="000D777D"/>
    <w:rsid w:val="000D77FC"/>
    <w:rsid w:val="000E22DE"/>
    <w:rsid w:val="000E4BAC"/>
    <w:rsid w:val="000E6145"/>
    <w:rsid w:val="000E69AA"/>
    <w:rsid w:val="000F0792"/>
    <w:rsid w:val="000F109A"/>
    <w:rsid w:val="000F4F28"/>
    <w:rsid w:val="001028B1"/>
    <w:rsid w:val="00105567"/>
    <w:rsid w:val="0010732A"/>
    <w:rsid w:val="00112AD0"/>
    <w:rsid w:val="00114629"/>
    <w:rsid w:val="00114C51"/>
    <w:rsid w:val="00114F85"/>
    <w:rsid w:val="00115C81"/>
    <w:rsid w:val="00117CF9"/>
    <w:rsid w:val="00121BD7"/>
    <w:rsid w:val="001311E2"/>
    <w:rsid w:val="00131757"/>
    <w:rsid w:val="00132976"/>
    <w:rsid w:val="00133141"/>
    <w:rsid w:val="0013331C"/>
    <w:rsid w:val="00137152"/>
    <w:rsid w:val="00144E14"/>
    <w:rsid w:val="00145C8D"/>
    <w:rsid w:val="001467F6"/>
    <w:rsid w:val="00146C3D"/>
    <w:rsid w:val="00147259"/>
    <w:rsid w:val="0015031A"/>
    <w:rsid w:val="00150AA8"/>
    <w:rsid w:val="00154680"/>
    <w:rsid w:val="00156090"/>
    <w:rsid w:val="0016189B"/>
    <w:rsid w:val="00161960"/>
    <w:rsid w:val="00161C4A"/>
    <w:rsid w:val="00164F17"/>
    <w:rsid w:val="00165DAC"/>
    <w:rsid w:val="001664C9"/>
    <w:rsid w:val="001717A0"/>
    <w:rsid w:val="00174529"/>
    <w:rsid w:val="001760D4"/>
    <w:rsid w:val="00177A7C"/>
    <w:rsid w:val="00180B02"/>
    <w:rsid w:val="0018168B"/>
    <w:rsid w:val="00181DEC"/>
    <w:rsid w:val="001821C0"/>
    <w:rsid w:val="0018471A"/>
    <w:rsid w:val="00185E4A"/>
    <w:rsid w:val="00186AD2"/>
    <w:rsid w:val="00191F9E"/>
    <w:rsid w:val="00192CC4"/>
    <w:rsid w:val="00193CD3"/>
    <w:rsid w:val="0019410C"/>
    <w:rsid w:val="00196797"/>
    <w:rsid w:val="001A04A1"/>
    <w:rsid w:val="001A15C0"/>
    <w:rsid w:val="001A1D94"/>
    <w:rsid w:val="001A28D0"/>
    <w:rsid w:val="001B40F2"/>
    <w:rsid w:val="001B5664"/>
    <w:rsid w:val="001B663E"/>
    <w:rsid w:val="001B7238"/>
    <w:rsid w:val="001B7B21"/>
    <w:rsid w:val="001C4D64"/>
    <w:rsid w:val="001C4FFB"/>
    <w:rsid w:val="001C6B39"/>
    <w:rsid w:val="001C6E58"/>
    <w:rsid w:val="001C751D"/>
    <w:rsid w:val="001D1CB8"/>
    <w:rsid w:val="001D1E58"/>
    <w:rsid w:val="001D3BAC"/>
    <w:rsid w:val="001E0FFF"/>
    <w:rsid w:val="001E1756"/>
    <w:rsid w:val="001E1815"/>
    <w:rsid w:val="001E269B"/>
    <w:rsid w:val="001E7820"/>
    <w:rsid w:val="001F082D"/>
    <w:rsid w:val="001F13E7"/>
    <w:rsid w:val="001F3587"/>
    <w:rsid w:val="001F3F64"/>
    <w:rsid w:val="001F4F4E"/>
    <w:rsid w:val="00201C0E"/>
    <w:rsid w:val="00202E3D"/>
    <w:rsid w:val="0020306D"/>
    <w:rsid w:val="00205CA0"/>
    <w:rsid w:val="0020735F"/>
    <w:rsid w:val="0021014E"/>
    <w:rsid w:val="00210423"/>
    <w:rsid w:val="00210634"/>
    <w:rsid w:val="002109F4"/>
    <w:rsid w:val="00211026"/>
    <w:rsid w:val="00211795"/>
    <w:rsid w:val="00211908"/>
    <w:rsid w:val="00213FAA"/>
    <w:rsid w:val="002156ED"/>
    <w:rsid w:val="0021730B"/>
    <w:rsid w:val="002224F5"/>
    <w:rsid w:val="00223493"/>
    <w:rsid w:val="002234CC"/>
    <w:rsid w:val="002249D4"/>
    <w:rsid w:val="00230885"/>
    <w:rsid w:val="0023129E"/>
    <w:rsid w:val="0023290C"/>
    <w:rsid w:val="00233CAD"/>
    <w:rsid w:val="00234442"/>
    <w:rsid w:val="0023478A"/>
    <w:rsid w:val="00237E37"/>
    <w:rsid w:val="00244DC7"/>
    <w:rsid w:val="00246749"/>
    <w:rsid w:val="00247A7D"/>
    <w:rsid w:val="00252A94"/>
    <w:rsid w:val="00253ACB"/>
    <w:rsid w:val="00256927"/>
    <w:rsid w:val="0025726C"/>
    <w:rsid w:val="00257B7D"/>
    <w:rsid w:val="00261158"/>
    <w:rsid w:val="00262D0E"/>
    <w:rsid w:val="0026573F"/>
    <w:rsid w:val="00265A2A"/>
    <w:rsid w:val="002661F7"/>
    <w:rsid w:val="00271857"/>
    <w:rsid w:val="00272FCF"/>
    <w:rsid w:val="002756F3"/>
    <w:rsid w:val="00277F3E"/>
    <w:rsid w:val="0028030C"/>
    <w:rsid w:val="0028319C"/>
    <w:rsid w:val="002859F6"/>
    <w:rsid w:val="00292FF0"/>
    <w:rsid w:val="0029306F"/>
    <w:rsid w:val="0029366D"/>
    <w:rsid w:val="00295D93"/>
    <w:rsid w:val="00297206"/>
    <w:rsid w:val="00297567"/>
    <w:rsid w:val="002A0D53"/>
    <w:rsid w:val="002A1C8B"/>
    <w:rsid w:val="002A22D8"/>
    <w:rsid w:val="002A281D"/>
    <w:rsid w:val="002A53DC"/>
    <w:rsid w:val="002A6D40"/>
    <w:rsid w:val="002A704F"/>
    <w:rsid w:val="002B00D9"/>
    <w:rsid w:val="002B076E"/>
    <w:rsid w:val="002B5D31"/>
    <w:rsid w:val="002B60AA"/>
    <w:rsid w:val="002C12FD"/>
    <w:rsid w:val="002C1BE6"/>
    <w:rsid w:val="002C2B40"/>
    <w:rsid w:val="002C3B51"/>
    <w:rsid w:val="002C3D21"/>
    <w:rsid w:val="002C54B3"/>
    <w:rsid w:val="002C5CE7"/>
    <w:rsid w:val="002D010F"/>
    <w:rsid w:val="002D11A4"/>
    <w:rsid w:val="002D3B6E"/>
    <w:rsid w:val="002D54E2"/>
    <w:rsid w:val="002E071B"/>
    <w:rsid w:val="002E2141"/>
    <w:rsid w:val="002E4D37"/>
    <w:rsid w:val="002E57C6"/>
    <w:rsid w:val="002E5F2F"/>
    <w:rsid w:val="002E697B"/>
    <w:rsid w:val="002E7317"/>
    <w:rsid w:val="002E75D2"/>
    <w:rsid w:val="002E78BD"/>
    <w:rsid w:val="002F128F"/>
    <w:rsid w:val="002F1F27"/>
    <w:rsid w:val="002F31E0"/>
    <w:rsid w:val="002F36E3"/>
    <w:rsid w:val="002F549F"/>
    <w:rsid w:val="002F56E1"/>
    <w:rsid w:val="002F72E5"/>
    <w:rsid w:val="002F7598"/>
    <w:rsid w:val="00302170"/>
    <w:rsid w:val="00303ED6"/>
    <w:rsid w:val="00305E27"/>
    <w:rsid w:val="00306033"/>
    <w:rsid w:val="003076BE"/>
    <w:rsid w:val="00315CFB"/>
    <w:rsid w:val="0031776E"/>
    <w:rsid w:val="00317791"/>
    <w:rsid w:val="00317A2D"/>
    <w:rsid w:val="00320B01"/>
    <w:rsid w:val="0032189B"/>
    <w:rsid w:val="003225E9"/>
    <w:rsid w:val="00324799"/>
    <w:rsid w:val="003261EC"/>
    <w:rsid w:val="00330E26"/>
    <w:rsid w:val="003323CA"/>
    <w:rsid w:val="003337FB"/>
    <w:rsid w:val="00335004"/>
    <w:rsid w:val="00336932"/>
    <w:rsid w:val="00337C10"/>
    <w:rsid w:val="00340A17"/>
    <w:rsid w:val="0034147F"/>
    <w:rsid w:val="003418C5"/>
    <w:rsid w:val="00343600"/>
    <w:rsid w:val="00344E54"/>
    <w:rsid w:val="00346019"/>
    <w:rsid w:val="003465D5"/>
    <w:rsid w:val="003475F7"/>
    <w:rsid w:val="003511AE"/>
    <w:rsid w:val="00352728"/>
    <w:rsid w:val="00355CAD"/>
    <w:rsid w:val="00357029"/>
    <w:rsid w:val="003579E9"/>
    <w:rsid w:val="00360435"/>
    <w:rsid w:val="00360E9E"/>
    <w:rsid w:val="00361610"/>
    <w:rsid w:val="00361D05"/>
    <w:rsid w:val="00363786"/>
    <w:rsid w:val="00364186"/>
    <w:rsid w:val="00364A13"/>
    <w:rsid w:val="00366CF2"/>
    <w:rsid w:val="003677FE"/>
    <w:rsid w:val="00371031"/>
    <w:rsid w:val="003715AB"/>
    <w:rsid w:val="0037224E"/>
    <w:rsid w:val="00374BED"/>
    <w:rsid w:val="00376843"/>
    <w:rsid w:val="00376E99"/>
    <w:rsid w:val="00377FBC"/>
    <w:rsid w:val="00382336"/>
    <w:rsid w:val="00384E81"/>
    <w:rsid w:val="00387257"/>
    <w:rsid w:val="00390E9C"/>
    <w:rsid w:val="00394897"/>
    <w:rsid w:val="0039664E"/>
    <w:rsid w:val="003A028D"/>
    <w:rsid w:val="003A32EA"/>
    <w:rsid w:val="003A7F0B"/>
    <w:rsid w:val="003B0F27"/>
    <w:rsid w:val="003B1D44"/>
    <w:rsid w:val="003B30D1"/>
    <w:rsid w:val="003B48CB"/>
    <w:rsid w:val="003B4EF7"/>
    <w:rsid w:val="003B61E8"/>
    <w:rsid w:val="003B6421"/>
    <w:rsid w:val="003B6FC8"/>
    <w:rsid w:val="003C2FA1"/>
    <w:rsid w:val="003C4C2C"/>
    <w:rsid w:val="003C53E1"/>
    <w:rsid w:val="003C6DB8"/>
    <w:rsid w:val="003D2404"/>
    <w:rsid w:val="003D2FD1"/>
    <w:rsid w:val="003D54E9"/>
    <w:rsid w:val="003D675F"/>
    <w:rsid w:val="003E4483"/>
    <w:rsid w:val="003F39CB"/>
    <w:rsid w:val="003F7646"/>
    <w:rsid w:val="0040088A"/>
    <w:rsid w:val="00402D00"/>
    <w:rsid w:val="0040378A"/>
    <w:rsid w:val="00405B0A"/>
    <w:rsid w:val="00407DAC"/>
    <w:rsid w:val="00410706"/>
    <w:rsid w:val="00410F6B"/>
    <w:rsid w:val="00411D75"/>
    <w:rsid w:val="00413AAA"/>
    <w:rsid w:val="004156D8"/>
    <w:rsid w:val="0042221A"/>
    <w:rsid w:val="0042394C"/>
    <w:rsid w:val="00424B66"/>
    <w:rsid w:val="00424DC3"/>
    <w:rsid w:val="00426165"/>
    <w:rsid w:val="00427FCC"/>
    <w:rsid w:val="004378BF"/>
    <w:rsid w:val="00441AED"/>
    <w:rsid w:val="00444B8F"/>
    <w:rsid w:val="00446291"/>
    <w:rsid w:val="004477B5"/>
    <w:rsid w:val="00447D80"/>
    <w:rsid w:val="00453C61"/>
    <w:rsid w:val="00453D55"/>
    <w:rsid w:val="00456032"/>
    <w:rsid w:val="00457511"/>
    <w:rsid w:val="00457D81"/>
    <w:rsid w:val="004607BC"/>
    <w:rsid w:val="00463086"/>
    <w:rsid w:val="00465503"/>
    <w:rsid w:val="004668F7"/>
    <w:rsid w:val="004700F1"/>
    <w:rsid w:val="0047195F"/>
    <w:rsid w:val="00472823"/>
    <w:rsid w:val="004728D5"/>
    <w:rsid w:val="004743D0"/>
    <w:rsid w:val="00477E02"/>
    <w:rsid w:val="004801B5"/>
    <w:rsid w:val="00480B4C"/>
    <w:rsid w:val="00481109"/>
    <w:rsid w:val="004825AE"/>
    <w:rsid w:val="00482D93"/>
    <w:rsid w:val="00483A51"/>
    <w:rsid w:val="00490185"/>
    <w:rsid w:val="00490462"/>
    <w:rsid w:val="004945EB"/>
    <w:rsid w:val="00496566"/>
    <w:rsid w:val="00496632"/>
    <w:rsid w:val="00497563"/>
    <w:rsid w:val="00497712"/>
    <w:rsid w:val="004A2487"/>
    <w:rsid w:val="004A3257"/>
    <w:rsid w:val="004A4F17"/>
    <w:rsid w:val="004A5608"/>
    <w:rsid w:val="004A5D54"/>
    <w:rsid w:val="004A6538"/>
    <w:rsid w:val="004A75C8"/>
    <w:rsid w:val="004B066C"/>
    <w:rsid w:val="004B08F7"/>
    <w:rsid w:val="004B1F3E"/>
    <w:rsid w:val="004B27CC"/>
    <w:rsid w:val="004B34D2"/>
    <w:rsid w:val="004B69AA"/>
    <w:rsid w:val="004B727C"/>
    <w:rsid w:val="004C04C2"/>
    <w:rsid w:val="004C1311"/>
    <w:rsid w:val="004C1E77"/>
    <w:rsid w:val="004C46B0"/>
    <w:rsid w:val="004C5401"/>
    <w:rsid w:val="004C5FC2"/>
    <w:rsid w:val="004C69E6"/>
    <w:rsid w:val="004D0C87"/>
    <w:rsid w:val="004D2CF4"/>
    <w:rsid w:val="004D3DB3"/>
    <w:rsid w:val="004D3F2E"/>
    <w:rsid w:val="004D5F16"/>
    <w:rsid w:val="004E0717"/>
    <w:rsid w:val="004E3C2A"/>
    <w:rsid w:val="004E4195"/>
    <w:rsid w:val="004E4469"/>
    <w:rsid w:val="004E5982"/>
    <w:rsid w:val="004E7EF9"/>
    <w:rsid w:val="004F0C64"/>
    <w:rsid w:val="004F1631"/>
    <w:rsid w:val="004F4679"/>
    <w:rsid w:val="004F57A2"/>
    <w:rsid w:val="004F7D30"/>
    <w:rsid w:val="00500F26"/>
    <w:rsid w:val="00501086"/>
    <w:rsid w:val="005017D7"/>
    <w:rsid w:val="00501C28"/>
    <w:rsid w:val="0050427A"/>
    <w:rsid w:val="00514E3C"/>
    <w:rsid w:val="00515593"/>
    <w:rsid w:val="00516105"/>
    <w:rsid w:val="00517090"/>
    <w:rsid w:val="005200C8"/>
    <w:rsid w:val="0052171A"/>
    <w:rsid w:val="005234E8"/>
    <w:rsid w:val="00523711"/>
    <w:rsid w:val="00523745"/>
    <w:rsid w:val="00525F21"/>
    <w:rsid w:val="005327F7"/>
    <w:rsid w:val="00533A0C"/>
    <w:rsid w:val="005365FB"/>
    <w:rsid w:val="00540545"/>
    <w:rsid w:val="0054104D"/>
    <w:rsid w:val="00542214"/>
    <w:rsid w:val="00542AA7"/>
    <w:rsid w:val="0054321B"/>
    <w:rsid w:val="00544597"/>
    <w:rsid w:val="00545C1E"/>
    <w:rsid w:val="005473F1"/>
    <w:rsid w:val="00547AE4"/>
    <w:rsid w:val="00547BAE"/>
    <w:rsid w:val="005500DF"/>
    <w:rsid w:val="0055269F"/>
    <w:rsid w:val="00553FB0"/>
    <w:rsid w:val="0055411D"/>
    <w:rsid w:val="00555357"/>
    <w:rsid w:val="005561E4"/>
    <w:rsid w:val="005605C8"/>
    <w:rsid w:val="005620B1"/>
    <w:rsid w:val="00562653"/>
    <w:rsid w:val="005627C5"/>
    <w:rsid w:val="005634AB"/>
    <w:rsid w:val="00567F88"/>
    <w:rsid w:val="00570BCB"/>
    <w:rsid w:val="0057162C"/>
    <w:rsid w:val="005721A8"/>
    <w:rsid w:val="00572EF7"/>
    <w:rsid w:val="00574802"/>
    <w:rsid w:val="0057533E"/>
    <w:rsid w:val="0057615D"/>
    <w:rsid w:val="005804DC"/>
    <w:rsid w:val="00581BEB"/>
    <w:rsid w:val="0058448C"/>
    <w:rsid w:val="005872AD"/>
    <w:rsid w:val="0059014A"/>
    <w:rsid w:val="00590FA1"/>
    <w:rsid w:val="00592270"/>
    <w:rsid w:val="00593336"/>
    <w:rsid w:val="00596949"/>
    <w:rsid w:val="005970C5"/>
    <w:rsid w:val="005971D7"/>
    <w:rsid w:val="0059784E"/>
    <w:rsid w:val="005A0C71"/>
    <w:rsid w:val="005A1D84"/>
    <w:rsid w:val="005A2482"/>
    <w:rsid w:val="005A2675"/>
    <w:rsid w:val="005A3B48"/>
    <w:rsid w:val="005A4C04"/>
    <w:rsid w:val="005A538E"/>
    <w:rsid w:val="005B0293"/>
    <w:rsid w:val="005B045F"/>
    <w:rsid w:val="005B072B"/>
    <w:rsid w:val="005B17BF"/>
    <w:rsid w:val="005B185E"/>
    <w:rsid w:val="005B1B8A"/>
    <w:rsid w:val="005B297B"/>
    <w:rsid w:val="005B2A44"/>
    <w:rsid w:val="005B2B54"/>
    <w:rsid w:val="005B43CB"/>
    <w:rsid w:val="005B453A"/>
    <w:rsid w:val="005B4B94"/>
    <w:rsid w:val="005C04C7"/>
    <w:rsid w:val="005C2F89"/>
    <w:rsid w:val="005C5ABE"/>
    <w:rsid w:val="005C5C6C"/>
    <w:rsid w:val="005C6171"/>
    <w:rsid w:val="005C75EB"/>
    <w:rsid w:val="005D0016"/>
    <w:rsid w:val="005D16F5"/>
    <w:rsid w:val="005D4F61"/>
    <w:rsid w:val="005D514E"/>
    <w:rsid w:val="005E098E"/>
    <w:rsid w:val="005E1DB6"/>
    <w:rsid w:val="005E33A4"/>
    <w:rsid w:val="005E44EF"/>
    <w:rsid w:val="005E49BE"/>
    <w:rsid w:val="005E5351"/>
    <w:rsid w:val="005E5CE5"/>
    <w:rsid w:val="005E5D68"/>
    <w:rsid w:val="005E6725"/>
    <w:rsid w:val="005E7099"/>
    <w:rsid w:val="005F0478"/>
    <w:rsid w:val="005F15FD"/>
    <w:rsid w:val="005F2CE2"/>
    <w:rsid w:val="005F7AA7"/>
    <w:rsid w:val="00602A6C"/>
    <w:rsid w:val="006052EB"/>
    <w:rsid w:val="00605701"/>
    <w:rsid w:val="00607D3B"/>
    <w:rsid w:val="00607E0F"/>
    <w:rsid w:val="00612082"/>
    <w:rsid w:val="00617AB8"/>
    <w:rsid w:val="00620940"/>
    <w:rsid w:val="00622A2B"/>
    <w:rsid w:val="00622B4E"/>
    <w:rsid w:val="0062436E"/>
    <w:rsid w:val="0062637E"/>
    <w:rsid w:val="00630A40"/>
    <w:rsid w:val="00630FE6"/>
    <w:rsid w:val="00632497"/>
    <w:rsid w:val="00632882"/>
    <w:rsid w:val="00634492"/>
    <w:rsid w:val="006408BF"/>
    <w:rsid w:val="00642A8E"/>
    <w:rsid w:val="0064437E"/>
    <w:rsid w:val="00646CB5"/>
    <w:rsid w:val="00650796"/>
    <w:rsid w:val="0065099D"/>
    <w:rsid w:val="006536AF"/>
    <w:rsid w:val="00655651"/>
    <w:rsid w:val="006563BD"/>
    <w:rsid w:val="00661E7C"/>
    <w:rsid w:val="00662356"/>
    <w:rsid w:val="00662D44"/>
    <w:rsid w:val="00662F3F"/>
    <w:rsid w:val="00663DD8"/>
    <w:rsid w:val="00667552"/>
    <w:rsid w:val="006701CF"/>
    <w:rsid w:val="00671803"/>
    <w:rsid w:val="00674831"/>
    <w:rsid w:val="00676C9F"/>
    <w:rsid w:val="00677B10"/>
    <w:rsid w:val="006825C2"/>
    <w:rsid w:val="006831A5"/>
    <w:rsid w:val="006833BF"/>
    <w:rsid w:val="006852E1"/>
    <w:rsid w:val="006853D0"/>
    <w:rsid w:val="00687983"/>
    <w:rsid w:val="00687A6D"/>
    <w:rsid w:val="006908E4"/>
    <w:rsid w:val="0069128F"/>
    <w:rsid w:val="00692538"/>
    <w:rsid w:val="00692A26"/>
    <w:rsid w:val="00695DD6"/>
    <w:rsid w:val="006A39BC"/>
    <w:rsid w:val="006A4EE1"/>
    <w:rsid w:val="006A5743"/>
    <w:rsid w:val="006A645D"/>
    <w:rsid w:val="006A792D"/>
    <w:rsid w:val="006B0893"/>
    <w:rsid w:val="006B09C4"/>
    <w:rsid w:val="006B4813"/>
    <w:rsid w:val="006B53A3"/>
    <w:rsid w:val="006B60D7"/>
    <w:rsid w:val="006B7AB2"/>
    <w:rsid w:val="006C0DEA"/>
    <w:rsid w:val="006C1C97"/>
    <w:rsid w:val="006C41DB"/>
    <w:rsid w:val="006C5A7C"/>
    <w:rsid w:val="006C79F6"/>
    <w:rsid w:val="006D0B66"/>
    <w:rsid w:val="006D3A47"/>
    <w:rsid w:val="006D4A0B"/>
    <w:rsid w:val="006D4E69"/>
    <w:rsid w:val="006D7CF8"/>
    <w:rsid w:val="006F146E"/>
    <w:rsid w:val="006F4391"/>
    <w:rsid w:val="006F464D"/>
    <w:rsid w:val="006F6D05"/>
    <w:rsid w:val="00703643"/>
    <w:rsid w:val="00711C22"/>
    <w:rsid w:val="00713288"/>
    <w:rsid w:val="0071625B"/>
    <w:rsid w:val="007162E1"/>
    <w:rsid w:val="007202B8"/>
    <w:rsid w:val="00720F99"/>
    <w:rsid w:val="00722BD8"/>
    <w:rsid w:val="00725CAA"/>
    <w:rsid w:val="00727065"/>
    <w:rsid w:val="00727BC0"/>
    <w:rsid w:val="0073113C"/>
    <w:rsid w:val="00734500"/>
    <w:rsid w:val="00734BB0"/>
    <w:rsid w:val="0074190E"/>
    <w:rsid w:val="00745950"/>
    <w:rsid w:val="00746963"/>
    <w:rsid w:val="0075137B"/>
    <w:rsid w:val="00757C91"/>
    <w:rsid w:val="00760824"/>
    <w:rsid w:val="007639D5"/>
    <w:rsid w:val="00764C30"/>
    <w:rsid w:val="00765F43"/>
    <w:rsid w:val="007741F5"/>
    <w:rsid w:val="0077420F"/>
    <w:rsid w:val="007752E1"/>
    <w:rsid w:val="00777083"/>
    <w:rsid w:val="0077719D"/>
    <w:rsid w:val="007778E6"/>
    <w:rsid w:val="007806FB"/>
    <w:rsid w:val="00781D62"/>
    <w:rsid w:val="007820D2"/>
    <w:rsid w:val="007846B0"/>
    <w:rsid w:val="007858AE"/>
    <w:rsid w:val="00787F6E"/>
    <w:rsid w:val="00790037"/>
    <w:rsid w:val="00790D3A"/>
    <w:rsid w:val="00791793"/>
    <w:rsid w:val="00794E48"/>
    <w:rsid w:val="007A339E"/>
    <w:rsid w:val="007A5A9F"/>
    <w:rsid w:val="007B3F12"/>
    <w:rsid w:val="007B4933"/>
    <w:rsid w:val="007B4C8B"/>
    <w:rsid w:val="007B5260"/>
    <w:rsid w:val="007B610E"/>
    <w:rsid w:val="007B7B01"/>
    <w:rsid w:val="007C2DDF"/>
    <w:rsid w:val="007C3CF2"/>
    <w:rsid w:val="007C3E50"/>
    <w:rsid w:val="007C7557"/>
    <w:rsid w:val="007C7A1C"/>
    <w:rsid w:val="007D0492"/>
    <w:rsid w:val="007D0E45"/>
    <w:rsid w:val="007D316D"/>
    <w:rsid w:val="007D3B84"/>
    <w:rsid w:val="007D4099"/>
    <w:rsid w:val="007D45EA"/>
    <w:rsid w:val="007E085F"/>
    <w:rsid w:val="007E72CD"/>
    <w:rsid w:val="007E79A2"/>
    <w:rsid w:val="007E7F60"/>
    <w:rsid w:val="007F014D"/>
    <w:rsid w:val="007F138E"/>
    <w:rsid w:val="007F1C9A"/>
    <w:rsid w:val="007F1CAF"/>
    <w:rsid w:val="007F2C98"/>
    <w:rsid w:val="00803A0A"/>
    <w:rsid w:val="00805477"/>
    <w:rsid w:val="00807E4A"/>
    <w:rsid w:val="008101BF"/>
    <w:rsid w:val="008109D7"/>
    <w:rsid w:val="0081177D"/>
    <w:rsid w:val="0081249E"/>
    <w:rsid w:val="00815806"/>
    <w:rsid w:val="00816EC3"/>
    <w:rsid w:val="0081787F"/>
    <w:rsid w:val="00817EFB"/>
    <w:rsid w:val="00820C4E"/>
    <w:rsid w:val="00821772"/>
    <w:rsid w:val="00824657"/>
    <w:rsid w:val="00826EB9"/>
    <w:rsid w:val="00831510"/>
    <w:rsid w:val="008374EB"/>
    <w:rsid w:val="008375E9"/>
    <w:rsid w:val="008466C5"/>
    <w:rsid w:val="00847144"/>
    <w:rsid w:val="00851094"/>
    <w:rsid w:val="00852E07"/>
    <w:rsid w:val="0085695E"/>
    <w:rsid w:val="00864AB2"/>
    <w:rsid w:val="0086546A"/>
    <w:rsid w:val="008654FB"/>
    <w:rsid w:val="00871D4A"/>
    <w:rsid w:val="00871FF4"/>
    <w:rsid w:val="0087534D"/>
    <w:rsid w:val="008826D6"/>
    <w:rsid w:val="00884793"/>
    <w:rsid w:val="0088595B"/>
    <w:rsid w:val="0088683F"/>
    <w:rsid w:val="0089142F"/>
    <w:rsid w:val="00894666"/>
    <w:rsid w:val="00896796"/>
    <w:rsid w:val="008A059B"/>
    <w:rsid w:val="008A0B8F"/>
    <w:rsid w:val="008A1E53"/>
    <w:rsid w:val="008A2155"/>
    <w:rsid w:val="008A2F24"/>
    <w:rsid w:val="008A3065"/>
    <w:rsid w:val="008B047D"/>
    <w:rsid w:val="008B54A0"/>
    <w:rsid w:val="008C10D9"/>
    <w:rsid w:val="008C25CB"/>
    <w:rsid w:val="008C4953"/>
    <w:rsid w:val="008C4C9A"/>
    <w:rsid w:val="008C542C"/>
    <w:rsid w:val="008C65E5"/>
    <w:rsid w:val="008D3004"/>
    <w:rsid w:val="008D3FED"/>
    <w:rsid w:val="008D443D"/>
    <w:rsid w:val="008D52A4"/>
    <w:rsid w:val="008E4B7E"/>
    <w:rsid w:val="008E6F22"/>
    <w:rsid w:val="008F07B2"/>
    <w:rsid w:val="008F109C"/>
    <w:rsid w:val="008F5839"/>
    <w:rsid w:val="00900176"/>
    <w:rsid w:val="00901F51"/>
    <w:rsid w:val="0090334C"/>
    <w:rsid w:val="009044E6"/>
    <w:rsid w:val="00905DFD"/>
    <w:rsid w:val="00905FBB"/>
    <w:rsid w:val="00907744"/>
    <w:rsid w:val="00911D69"/>
    <w:rsid w:val="0091298C"/>
    <w:rsid w:val="00912B52"/>
    <w:rsid w:val="00912C04"/>
    <w:rsid w:val="009138B4"/>
    <w:rsid w:val="00924EE5"/>
    <w:rsid w:val="00925EDA"/>
    <w:rsid w:val="009277FC"/>
    <w:rsid w:val="00927F60"/>
    <w:rsid w:val="0093197A"/>
    <w:rsid w:val="00932372"/>
    <w:rsid w:val="00932882"/>
    <w:rsid w:val="00933A5E"/>
    <w:rsid w:val="009347AC"/>
    <w:rsid w:val="00935B1E"/>
    <w:rsid w:val="009410C0"/>
    <w:rsid w:val="00943029"/>
    <w:rsid w:val="00945570"/>
    <w:rsid w:val="0094739E"/>
    <w:rsid w:val="00947680"/>
    <w:rsid w:val="00950BA3"/>
    <w:rsid w:val="00951168"/>
    <w:rsid w:val="00951387"/>
    <w:rsid w:val="009513D0"/>
    <w:rsid w:val="00951B8E"/>
    <w:rsid w:val="009522D0"/>
    <w:rsid w:val="00952CEA"/>
    <w:rsid w:val="00954621"/>
    <w:rsid w:val="009556D9"/>
    <w:rsid w:val="0095742D"/>
    <w:rsid w:val="00960315"/>
    <w:rsid w:val="00961C22"/>
    <w:rsid w:val="00964BC4"/>
    <w:rsid w:val="00965718"/>
    <w:rsid w:val="009657CF"/>
    <w:rsid w:val="00967FA3"/>
    <w:rsid w:val="009707B3"/>
    <w:rsid w:val="00970BCB"/>
    <w:rsid w:val="00970D55"/>
    <w:rsid w:val="00973BF5"/>
    <w:rsid w:val="00975CB6"/>
    <w:rsid w:val="00977272"/>
    <w:rsid w:val="00980CEB"/>
    <w:rsid w:val="0098140A"/>
    <w:rsid w:val="009820A3"/>
    <w:rsid w:val="0098388F"/>
    <w:rsid w:val="009906C6"/>
    <w:rsid w:val="00992BF0"/>
    <w:rsid w:val="00996034"/>
    <w:rsid w:val="0099648A"/>
    <w:rsid w:val="009976FB"/>
    <w:rsid w:val="009978E3"/>
    <w:rsid w:val="009A044F"/>
    <w:rsid w:val="009A1932"/>
    <w:rsid w:val="009A1E70"/>
    <w:rsid w:val="009A6CB4"/>
    <w:rsid w:val="009A79D5"/>
    <w:rsid w:val="009B0CB2"/>
    <w:rsid w:val="009B1982"/>
    <w:rsid w:val="009B2498"/>
    <w:rsid w:val="009B3A17"/>
    <w:rsid w:val="009C03DE"/>
    <w:rsid w:val="009C08C7"/>
    <w:rsid w:val="009C45B2"/>
    <w:rsid w:val="009C4FF3"/>
    <w:rsid w:val="009D0E56"/>
    <w:rsid w:val="009D2761"/>
    <w:rsid w:val="009D3F6D"/>
    <w:rsid w:val="009D7404"/>
    <w:rsid w:val="009D77A2"/>
    <w:rsid w:val="009E05EE"/>
    <w:rsid w:val="009E12F0"/>
    <w:rsid w:val="009E39B5"/>
    <w:rsid w:val="009E3DB1"/>
    <w:rsid w:val="009E5E28"/>
    <w:rsid w:val="009E6627"/>
    <w:rsid w:val="009F0B46"/>
    <w:rsid w:val="009F2566"/>
    <w:rsid w:val="009F2571"/>
    <w:rsid w:val="009F3485"/>
    <w:rsid w:val="009F412B"/>
    <w:rsid w:val="009F64EF"/>
    <w:rsid w:val="00A001D8"/>
    <w:rsid w:val="00A00E0D"/>
    <w:rsid w:val="00A02C98"/>
    <w:rsid w:val="00A0376A"/>
    <w:rsid w:val="00A03BD8"/>
    <w:rsid w:val="00A05BED"/>
    <w:rsid w:val="00A07E88"/>
    <w:rsid w:val="00A11A95"/>
    <w:rsid w:val="00A131F4"/>
    <w:rsid w:val="00A1327E"/>
    <w:rsid w:val="00A15077"/>
    <w:rsid w:val="00A17BE1"/>
    <w:rsid w:val="00A17C2C"/>
    <w:rsid w:val="00A17EFC"/>
    <w:rsid w:val="00A20F74"/>
    <w:rsid w:val="00A20FEA"/>
    <w:rsid w:val="00A22F66"/>
    <w:rsid w:val="00A2328A"/>
    <w:rsid w:val="00A257FA"/>
    <w:rsid w:val="00A25D67"/>
    <w:rsid w:val="00A26F68"/>
    <w:rsid w:val="00A31675"/>
    <w:rsid w:val="00A34082"/>
    <w:rsid w:val="00A407B0"/>
    <w:rsid w:val="00A41F13"/>
    <w:rsid w:val="00A42BF0"/>
    <w:rsid w:val="00A42EA1"/>
    <w:rsid w:val="00A435C5"/>
    <w:rsid w:val="00A44755"/>
    <w:rsid w:val="00A45524"/>
    <w:rsid w:val="00A467FA"/>
    <w:rsid w:val="00A475D9"/>
    <w:rsid w:val="00A47D37"/>
    <w:rsid w:val="00A50AE4"/>
    <w:rsid w:val="00A51D2E"/>
    <w:rsid w:val="00A55174"/>
    <w:rsid w:val="00A55BEE"/>
    <w:rsid w:val="00A574C0"/>
    <w:rsid w:val="00A57A22"/>
    <w:rsid w:val="00A6096D"/>
    <w:rsid w:val="00A61527"/>
    <w:rsid w:val="00A621AF"/>
    <w:rsid w:val="00A62A32"/>
    <w:rsid w:val="00A63C61"/>
    <w:rsid w:val="00A72CD3"/>
    <w:rsid w:val="00A74632"/>
    <w:rsid w:val="00A75C1C"/>
    <w:rsid w:val="00A76987"/>
    <w:rsid w:val="00A81A22"/>
    <w:rsid w:val="00A825F6"/>
    <w:rsid w:val="00A8271B"/>
    <w:rsid w:val="00A82BD6"/>
    <w:rsid w:val="00A83DF1"/>
    <w:rsid w:val="00A83EB9"/>
    <w:rsid w:val="00A84A10"/>
    <w:rsid w:val="00A85804"/>
    <w:rsid w:val="00A868AF"/>
    <w:rsid w:val="00A8693E"/>
    <w:rsid w:val="00A87746"/>
    <w:rsid w:val="00A87A8A"/>
    <w:rsid w:val="00A9221E"/>
    <w:rsid w:val="00A94FE7"/>
    <w:rsid w:val="00A955B9"/>
    <w:rsid w:val="00A95965"/>
    <w:rsid w:val="00A95976"/>
    <w:rsid w:val="00A959E0"/>
    <w:rsid w:val="00A97E9E"/>
    <w:rsid w:val="00AA069C"/>
    <w:rsid w:val="00AA06E0"/>
    <w:rsid w:val="00AA0BDB"/>
    <w:rsid w:val="00AA4CA7"/>
    <w:rsid w:val="00AA4DDE"/>
    <w:rsid w:val="00AA6248"/>
    <w:rsid w:val="00AA6801"/>
    <w:rsid w:val="00AA6E8C"/>
    <w:rsid w:val="00AB0BED"/>
    <w:rsid w:val="00AB22BE"/>
    <w:rsid w:val="00AB509C"/>
    <w:rsid w:val="00AC1E31"/>
    <w:rsid w:val="00AC3C94"/>
    <w:rsid w:val="00AC43B8"/>
    <w:rsid w:val="00AC56BD"/>
    <w:rsid w:val="00AC5A68"/>
    <w:rsid w:val="00AC643F"/>
    <w:rsid w:val="00AD0EF4"/>
    <w:rsid w:val="00AD0FE7"/>
    <w:rsid w:val="00AD16D6"/>
    <w:rsid w:val="00AD260E"/>
    <w:rsid w:val="00AD329C"/>
    <w:rsid w:val="00AD5251"/>
    <w:rsid w:val="00AD60B5"/>
    <w:rsid w:val="00AD6A08"/>
    <w:rsid w:val="00AD76D7"/>
    <w:rsid w:val="00AD7C30"/>
    <w:rsid w:val="00AE225A"/>
    <w:rsid w:val="00AE3A48"/>
    <w:rsid w:val="00AF0EBA"/>
    <w:rsid w:val="00AF468D"/>
    <w:rsid w:val="00B00EC5"/>
    <w:rsid w:val="00B018D0"/>
    <w:rsid w:val="00B03FB0"/>
    <w:rsid w:val="00B0634B"/>
    <w:rsid w:val="00B06887"/>
    <w:rsid w:val="00B077AD"/>
    <w:rsid w:val="00B13F42"/>
    <w:rsid w:val="00B16719"/>
    <w:rsid w:val="00B17765"/>
    <w:rsid w:val="00B216D1"/>
    <w:rsid w:val="00B21DAF"/>
    <w:rsid w:val="00B22F12"/>
    <w:rsid w:val="00B23454"/>
    <w:rsid w:val="00B23B57"/>
    <w:rsid w:val="00B242B6"/>
    <w:rsid w:val="00B2672D"/>
    <w:rsid w:val="00B26AF6"/>
    <w:rsid w:val="00B3641A"/>
    <w:rsid w:val="00B37F40"/>
    <w:rsid w:val="00B40362"/>
    <w:rsid w:val="00B420CC"/>
    <w:rsid w:val="00B42513"/>
    <w:rsid w:val="00B43151"/>
    <w:rsid w:val="00B44031"/>
    <w:rsid w:val="00B445EF"/>
    <w:rsid w:val="00B45FB0"/>
    <w:rsid w:val="00B478CF"/>
    <w:rsid w:val="00B50B21"/>
    <w:rsid w:val="00B51FEA"/>
    <w:rsid w:val="00B527F7"/>
    <w:rsid w:val="00B53452"/>
    <w:rsid w:val="00B5767D"/>
    <w:rsid w:val="00B57A0F"/>
    <w:rsid w:val="00B61B69"/>
    <w:rsid w:val="00B63853"/>
    <w:rsid w:val="00B67374"/>
    <w:rsid w:val="00B72DE6"/>
    <w:rsid w:val="00B73312"/>
    <w:rsid w:val="00B73DE8"/>
    <w:rsid w:val="00B74137"/>
    <w:rsid w:val="00B74FA5"/>
    <w:rsid w:val="00B75820"/>
    <w:rsid w:val="00B75880"/>
    <w:rsid w:val="00B7595D"/>
    <w:rsid w:val="00B75ADF"/>
    <w:rsid w:val="00B75FB1"/>
    <w:rsid w:val="00B77D4B"/>
    <w:rsid w:val="00B81D72"/>
    <w:rsid w:val="00B84539"/>
    <w:rsid w:val="00B8597B"/>
    <w:rsid w:val="00B876A1"/>
    <w:rsid w:val="00B90391"/>
    <w:rsid w:val="00B9148B"/>
    <w:rsid w:val="00B94513"/>
    <w:rsid w:val="00B946CD"/>
    <w:rsid w:val="00B94D16"/>
    <w:rsid w:val="00BA0871"/>
    <w:rsid w:val="00BA17E6"/>
    <w:rsid w:val="00BA2C0F"/>
    <w:rsid w:val="00BA39A4"/>
    <w:rsid w:val="00BA6649"/>
    <w:rsid w:val="00BA7AF8"/>
    <w:rsid w:val="00BA7D35"/>
    <w:rsid w:val="00BB04DA"/>
    <w:rsid w:val="00BB186E"/>
    <w:rsid w:val="00BB1D07"/>
    <w:rsid w:val="00BB2ECA"/>
    <w:rsid w:val="00BB35AA"/>
    <w:rsid w:val="00BB44F9"/>
    <w:rsid w:val="00BB6ECF"/>
    <w:rsid w:val="00BB7F38"/>
    <w:rsid w:val="00BC1F89"/>
    <w:rsid w:val="00BC2929"/>
    <w:rsid w:val="00BC31E9"/>
    <w:rsid w:val="00BC54C8"/>
    <w:rsid w:val="00BC586B"/>
    <w:rsid w:val="00BC5B43"/>
    <w:rsid w:val="00BC5CFE"/>
    <w:rsid w:val="00BC76A6"/>
    <w:rsid w:val="00BD012B"/>
    <w:rsid w:val="00BD1086"/>
    <w:rsid w:val="00BD3952"/>
    <w:rsid w:val="00BD64BA"/>
    <w:rsid w:val="00BE1938"/>
    <w:rsid w:val="00BE2496"/>
    <w:rsid w:val="00BE63F7"/>
    <w:rsid w:val="00BE64CB"/>
    <w:rsid w:val="00BE6B86"/>
    <w:rsid w:val="00BE7E7E"/>
    <w:rsid w:val="00BE7F27"/>
    <w:rsid w:val="00BF0F95"/>
    <w:rsid w:val="00BF11CF"/>
    <w:rsid w:val="00BF2197"/>
    <w:rsid w:val="00BF249B"/>
    <w:rsid w:val="00BF3241"/>
    <w:rsid w:val="00BF3624"/>
    <w:rsid w:val="00BF37F4"/>
    <w:rsid w:val="00BF4527"/>
    <w:rsid w:val="00BF7B59"/>
    <w:rsid w:val="00C0120A"/>
    <w:rsid w:val="00C01C5A"/>
    <w:rsid w:val="00C03824"/>
    <w:rsid w:val="00C05904"/>
    <w:rsid w:val="00C11514"/>
    <w:rsid w:val="00C15D04"/>
    <w:rsid w:val="00C16587"/>
    <w:rsid w:val="00C16B38"/>
    <w:rsid w:val="00C17232"/>
    <w:rsid w:val="00C20975"/>
    <w:rsid w:val="00C23D39"/>
    <w:rsid w:val="00C25A3A"/>
    <w:rsid w:val="00C2643F"/>
    <w:rsid w:val="00C26A0A"/>
    <w:rsid w:val="00C31179"/>
    <w:rsid w:val="00C33117"/>
    <w:rsid w:val="00C3323E"/>
    <w:rsid w:val="00C33EF9"/>
    <w:rsid w:val="00C33F01"/>
    <w:rsid w:val="00C35E58"/>
    <w:rsid w:val="00C4304A"/>
    <w:rsid w:val="00C43379"/>
    <w:rsid w:val="00C4353E"/>
    <w:rsid w:val="00C438CC"/>
    <w:rsid w:val="00C44F5E"/>
    <w:rsid w:val="00C45253"/>
    <w:rsid w:val="00C45B62"/>
    <w:rsid w:val="00C45F3A"/>
    <w:rsid w:val="00C467AC"/>
    <w:rsid w:val="00C578F3"/>
    <w:rsid w:val="00C64735"/>
    <w:rsid w:val="00C64F79"/>
    <w:rsid w:val="00C6520F"/>
    <w:rsid w:val="00C65CB3"/>
    <w:rsid w:val="00C70E99"/>
    <w:rsid w:val="00C71871"/>
    <w:rsid w:val="00C72D46"/>
    <w:rsid w:val="00C74C20"/>
    <w:rsid w:val="00C76B17"/>
    <w:rsid w:val="00C7760E"/>
    <w:rsid w:val="00C807A0"/>
    <w:rsid w:val="00C868EB"/>
    <w:rsid w:val="00C8691C"/>
    <w:rsid w:val="00C90A35"/>
    <w:rsid w:val="00C9153E"/>
    <w:rsid w:val="00C91BB0"/>
    <w:rsid w:val="00C91C77"/>
    <w:rsid w:val="00C92F2A"/>
    <w:rsid w:val="00C94801"/>
    <w:rsid w:val="00C950C3"/>
    <w:rsid w:val="00C97D2F"/>
    <w:rsid w:val="00CA045D"/>
    <w:rsid w:val="00CA0ED6"/>
    <w:rsid w:val="00CA0F40"/>
    <w:rsid w:val="00CA1BD4"/>
    <w:rsid w:val="00CA243D"/>
    <w:rsid w:val="00CA42F4"/>
    <w:rsid w:val="00CA4FC3"/>
    <w:rsid w:val="00CA4FCF"/>
    <w:rsid w:val="00CA7C51"/>
    <w:rsid w:val="00CB2181"/>
    <w:rsid w:val="00CB2208"/>
    <w:rsid w:val="00CB6F25"/>
    <w:rsid w:val="00CC1781"/>
    <w:rsid w:val="00CD256B"/>
    <w:rsid w:val="00CE044F"/>
    <w:rsid w:val="00CE06DB"/>
    <w:rsid w:val="00CE267E"/>
    <w:rsid w:val="00CE32F1"/>
    <w:rsid w:val="00CF30F4"/>
    <w:rsid w:val="00D00554"/>
    <w:rsid w:val="00D0107A"/>
    <w:rsid w:val="00D01F9D"/>
    <w:rsid w:val="00D030B0"/>
    <w:rsid w:val="00D032FA"/>
    <w:rsid w:val="00D03E1F"/>
    <w:rsid w:val="00D041DF"/>
    <w:rsid w:val="00D07620"/>
    <w:rsid w:val="00D10B5B"/>
    <w:rsid w:val="00D127F7"/>
    <w:rsid w:val="00D1454C"/>
    <w:rsid w:val="00D14662"/>
    <w:rsid w:val="00D155B0"/>
    <w:rsid w:val="00D15CA5"/>
    <w:rsid w:val="00D225E4"/>
    <w:rsid w:val="00D22BA5"/>
    <w:rsid w:val="00D25DFD"/>
    <w:rsid w:val="00D260E7"/>
    <w:rsid w:val="00D31240"/>
    <w:rsid w:val="00D33785"/>
    <w:rsid w:val="00D369E9"/>
    <w:rsid w:val="00D37325"/>
    <w:rsid w:val="00D40176"/>
    <w:rsid w:val="00D412BE"/>
    <w:rsid w:val="00D44F42"/>
    <w:rsid w:val="00D4749C"/>
    <w:rsid w:val="00D5016B"/>
    <w:rsid w:val="00D5275E"/>
    <w:rsid w:val="00D52DE3"/>
    <w:rsid w:val="00D54BC8"/>
    <w:rsid w:val="00D554B0"/>
    <w:rsid w:val="00D55D93"/>
    <w:rsid w:val="00D60702"/>
    <w:rsid w:val="00D61DD8"/>
    <w:rsid w:val="00D6494F"/>
    <w:rsid w:val="00D66000"/>
    <w:rsid w:val="00D669E2"/>
    <w:rsid w:val="00D676A7"/>
    <w:rsid w:val="00D67F98"/>
    <w:rsid w:val="00D724BB"/>
    <w:rsid w:val="00D7252B"/>
    <w:rsid w:val="00D7285E"/>
    <w:rsid w:val="00D751B0"/>
    <w:rsid w:val="00D76272"/>
    <w:rsid w:val="00D76824"/>
    <w:rsid w:val="00D80476"/>
    <w:rsid w:val="00D80BC6"/>
    <w:rsid w:val="00D821BC"/>
    <w:rsid w:val="00D84589"/>
    <w:rsid w:val="00D87DA6"/>
    <w:rsid w:val="00D90720"/>
    <w:rsid w:val="00D9135A"/>
    <w:rsid w:val="00D92215"/>
    <w:rsid w:val="00D938F4"/>
    <w:rsid w:val="00D945A0"/>
    <w:rsid w:val="00D95355"/>
    <w:rsid w:val="00D964CE"/>
    <w:rsid w:val="00D97D83"/>
    <w:rsid w:val="00DA13A3"/>
    <w:rsid w:val="00DA316B"/>
    <w:rsid w:val="00DA4098"/>
    <w:rsid w:val="00DA4278"/>
    <w:rsid w:val="00DA4C67"/>
    <w:rsid w:val="00DB61FB"/>
    <w:rsid w:val="00DB73D3"/>
    <w:rsid w:val="00DC1984"/>
    <w:rsid w:val="00DC225B"/>
    <w:rsid w:val="00DC25DD"/>
    <w:rsid w:val="00DC2AC1"/>
    <w:rsid w:val="00DC64F6"/>
    <w:rsid w:val="00DC6588"/>
    <w:rsid w:val="00DC67DC"/>
    <w:rsid w:val="00DD218E"/>
    <w:rsid w:val="00DE1581"/>
    <w:rsid w:val="00DE18BF"/>
    <w:rsid w:val="00DE3C9B"/>
    <w:rsid w:val="00DE4983"/>
    <w:rsid w:val="00DF0342"/>
    <w:rsid w:val="00DF04AE"/>
    <w:rsid w:val="00DF1AEB"/>
    <w:rsid w:val="00DF1B25"/>
    <w:rsid w:val="00DF25BF"/>
    <w:rsid w:val="00DF3035"/>
    <w:rsid w:val="00DF3E93"/>
    <w:rsid w:val="00DF4808"/>
    <w:rsid w:val="00DF4D92"/>
    <w:rsid w:val="00DF5C56"/>
    <w:rsid w:val="00E001CA"/>
    <w:rsid w:val="00E0075D"/>
    <w:rsid w:val="00E02331"/>
    <w:rsid w:val="00E04173"/>
    <w:rsid w:val="00E0436D"/>
    <w:rsid w:val="00E0503C"/>
    <w:rsid w:val="00E0644A"/>
    <w:rsid w:val="00E067BD"/>
    <w:rsid w:val="00E1002D"/>
    <w:rsid w:val="00E10DF5"/>
    <w:rsid w:val="00E11607"/>
    <w:rsid w:val="00E11CEC"/>
    <w:rsid w:val="00E12005"/>
    <w:rsid w:val="00E12D2E"/>
    <w:rsid w:val="00E14E9B"/>
    <w:rsid w:val="00E15E58"/>
    <w:rsid w:val="00E1634A"/>
    <w:rsid w:val="00E16B86"/>
    <w:rsid w:val="00E2480F"/>
    <w:rsid w:val="00E24D34"/>
    <w:rsid w:val="00E2648B"/>
    <w:rsid w:val="00E2663B"/>
    <w:rsid w:val="00E26F70"/>
    <w:rsid w:val="00E31F49"/>
    <w:rsid w:val="00E32203"/>
    <w:rsid w:val="00E33784"/>
    <w:rsid w:val="00E36DDB"/>
    <w:rsid w:val="00E37C3E"/>
    <w:rsid w:val="00E37F50"/>
    <w:rsid w:val="00E406EE"/>
    <w:rsid w:val="00E41846"/>
    <w:rsid w:val="00E421DB"/>
    <w:rsid w:val="00E4657E"/>
    <w:rsid w:val="00E46B9E"/>
    <w:rsid w:val="00E46C3A"/>
    <w:rsid w:val="00E4787E"/>
    <w:rsid w:val="00E47ACE"/>
    <w:rsid w:val="00E541BC"/>
    <w:rsid w:val="00E569B3"/>
    <w:rsid w:val="00E56BE8"/>
    <w:rsid w:val="00E57337"/>
    <w:rsid w:val="00E5735B"/>
    <w:rsid w:val="00E64B1B"/>
    <w:rsid w:val="00E701D8"/>
    <w:rsid w:val="00E726BF"/>
    <w:rsid w:val="00E7571B"/>
    <w:rsid w:val="00E7648C"/>
    <w:rsid w:val="00E76693"/>
    <w:rsid w:val="00E77792"/>
    <w:rsid w:val="00E80FFE"/>
    <w:rsid w:val="00E818E7"/>
    <w:rsid w:val="00E81D5A"/>
    <w:rsid w:val="00E8205A"/>
    <w:rsid w:val="00E827E4"/>
    <w:rsid w:val="00E828C7"/>
    <w:rsid w:val="00E86A6B"/>
    <w:rsid w:val="00E90513"/>
    <w:rsid w:val="00E90609"/>
    <w:rsid w:val="00E90AEB"/>
    <w:rsid w:val="00E90F00"/>
    <w:rsid w:val="00E9414C"/>
    <w:rsid w:val="00E943CD"/>
    <w:rsid w:val="00EA0606"/>
    <w:rsid w:val="00EA0BC9"/>
    <w:rsid w:val="00EA0F48"/>
    <w:rsid w:val="00EA2542"/>
    <w:rsid w:val="00EA5851"/>
    <w:rsid w:val="00EA78E8"/>
    <w:rsid w:val="00EB0634"/>
    <w:rsid w:val="00EB0977"/>
    <w:rsid w:val="00EB0A3D"/>
    <w:rsid w:val="00EB55F0"/>
    <w:rsid w:val="00EC2D01"/>
    <w:rsid w:val="00EC498A"/>
    <w:rsid w:val="00EC4D5C"/>
    <w:rsid w:val="00EC55CB"/>
    <w:rsid w:val="00EC5C1A"/>
    <w:rsid w:val="00ED4403"/>
    <w:rsid w:val="00ED4BB0"/>
    <w:rsid w:val="00ED6B59"/>
    <w:rsid w:val="00EE136B"/>
    <w:rsid w:val="00EE1D32"/>
    <w:rsid w:val="00EE53CA"/>
    <w:rsid w:val="00EE5586"/>
    <w:rsid w:val="00EE5EFC"/>
    <w:rsid w:val="00EE649A"/>
    <w:rsid w:val="00EE6797"/>
    <w:rsid w:val="00EE6901"/>
    <w:rsid w:val="00EF01F7"/>
    <w:rsid w:val="00EF0996"/>
    <w:rsid w:val="00EF11E3"/>
    <w:rsid w:val="00EF1846"/>
    <w:rsid w:val="00EF35C4"/>
    <w:rsid w:val="00EF565B"/>
    <w:rsid w:val="00EF7CC0"/>
    <w:rsid w:val="00F050BA"/>
    <w:rsid w:val="00F05639"/>
    <w:rsid w:val="00F06ED1"/>
    <w:rsid w:val="00F0795E"/>
    <w:rsid w:val="00F10234"/>
    <w:rsid w:val="00F1158E"/>
    <w:rsid w:val="00F121A1"/>
    <w:rsid w:val="00F13C06"/>
    <w:rsid w:val="00F148E6"/>
    <w:rsid w:val="00F1646F"/>
    <w:rsid w:val="00F20410"/>
    <w:rsid w:val="00F2066B"/>
    <w:rsid w:val="00F21C8B"/>
    <w:rsid w:val="00F2439C"/>
    <w:rsid w:val="00F24B69"/>
    <w:rsid w:val="00F2667F"/>
    <w:rsid w:val="00F26C09"/>
    <w:rsid w:val="00F26EAA"/>
    <w:rsid w:val="00F2786C"/>
    <w:rsid w:val="00F27896"/>
    <w:rsid w:val="00F3146B"/>
    <w:rsid w:val="00F327BB"/>
    <w:rsid w:val="00F32D4A"/>
    <w:rsid w:val="00F339C2"/>
    <w:rsid w:val="00F35645"/>
    <w:rsid w:val="00F36398"/>
    <w:rsid w:val="00F411F0"/>
    <w:rsid w:val="00F42671"/>
    <w:rsid w:val="00F42E6C"/>
    <w:rsid w:val="00F43E71"/>
    <w:rsid w:val="00F453B9"/>
    <w:rsid w:val="00F45CAA"/>
    <w:rsid w:val="00F511FC"/>
    <w:rsid w:val="00F515EE"/>
    <w:rsid w:val="00F51A41"/>
    <w:rsid w:val="00F5299A"/>
    <w:rsid w:val="00F55ED5"/>
    <w:rsid w:val="00F610FF"/>
    <w:rsid w:val="00F62646"/>
    <w:rsid w:val="00F62A24"/>
    <w:rsid w:val="00F631C4"/>
    <w:rsid w:val="00F641B7"/>
    <w:rsid w:val="00F65A90"/>
    <w:rsid w:val="00F66A43"/>
    <w:rsid w:val="00F731B6"/>
    <w:rsid w:val="00F74238"/>
    <w:rsid w:val="00F82C2E"/>
    <w:rsid w:val="00F83386"/>
    <w:rsid w:val="00F83C52"/>
    <w:rsid w:val="00F859C0"/>
    <w:rsid w:val="00F90BC3"/>
    <w:rsid w:val="00F910A6"/>
    <w:rsid w:val="00F9111F"/>
    <w:rsid w:val="00F91248"/>
    <w:rsid w:val="00F91C3D"/>
    <w:rsid w:val="00F925AC"/>
    <w:rsid w:val="00F927DA"/>
    <w:rsid w:val="00F93440"/>
    <w:rsid w:val="00F947E9"/>
    <w:rsid w:val="00F949A9"/>
    <w:rsid w:val="00FA267E"/>
    <w:rsid w:val="00FB046E"/>
    <w:rsid w:val="00FB0676"/>
    <w:rsid w:val="00FC0236"/>
    <w:rsid w:val="00FC1D8F"/>
    <w:rsid w:val="00FC2730"/>
    <w:rsid w:val="00FC4457"/>
    <w:rsid w:val="00FC53C6"/>
    <w:rsid w:val="00FC5936"/>
    <w:rsid w:val="00FC59A5"/>
    <w:rsid w:val="00FC7116"/>
    <w:rsid w:val="00FC7A09"/>
    <w:rsid w:val="00FD0635"/>
    <w:rsid w:val="00FD0683"/>
    <w:rsid w:val="00FD194F"/>
    <w:rsid w:val="00FD2B5A"/>
    <w:rsid w:val="00FD3D5A"/>
    <w:rsid w:val="00FD40BD"/>
    <w:rsid w:val="00FD7FB8"/>
    <w:rsid w:val="00FE24AA"/>
    <w:rsid w:val="00FE30AD"/>
    <w:rsid w:val="00FE3338"/>
    <w:rsid w:val="00FE5CE0"/>
    <w:rsid w:val="00FE7657"/>
    <w:rsid w:val="00FF2C4B"/>
    <w:rsid w:val="00FF4B25"/>
    <w:rsid w:val="00FF5088"/>
    <w:rsid w:val="00FF5E46"/>
    <w:rsid w:val="00FF6321"/>
    <w:rsid w:val="00FF70A4"/>
    <w:rsid w:val="00FF7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4D6DE"/>
  <w15:docId w15:val="{CEEB1FBF-D0FC-4C70-A269-9CC5005C1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1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D94"/>
    <w:rPr>
      <w:rFonts w:ascii="Tahoma" w:hAnsi="Tahoma" w:cs="Tahoma"/>
      <w:sz w:val="16"/>
      <w:szCs w:val="16"/>
    </w:rPr>
  </w:style>
  <w:style w:type="paragraph" w:styleId="ListParagraph">
    <w:name w:val="List Paragraph"/>
    <w:basedOn w:val="Normal"/>
    <w:uiPriority w:val="34"/>
    <w:qFormat/>
    <w:rsid w:val="00692A26"/>
    <w:pPr>
      <w:ind w:left="720"/>
      <w:contextualSpacing/>
    </w:pPr>
  </w:style>
  <w:style w:type="paragraph" w:styleId="Header">
    <w:name w:val="header"/>
    <w:basedOn w:val="Normal"/>
    <w:link w:val="HeaderChar"/>
    <w:uiPriority w:val="99"/>
    <w:unhideWhenUsed/>
    <w:rsid w:val="00947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680"/>
  </w:style>
  <w:style w:type="paragraph" w:styleId="Footer">
    <w:name w:val="footer"/>
    <w:basedOn w:val="Normal"/>
    <w:link w:val="FooterChar"/>
    <w:uiPriority w:val="99"/>
    <w:unhideWhenUsed/>
    <w:rsid w:val="00947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680"/>
  </w:style>
  <w:style w:type="character" w:styleId="Hyperlink">
    <w:name w:val="Hyperlink"/>
    <w:basedOn w:val="DefaultParagraphFont"/>
    <w:uiPriority w:val="99"/>
    <w:unhideWhenUsed/>
    <w:rsid w:val="00947680"/>
    <w:rPr>
      <w:color w:val="0000FF" w:themeColor="hyperlink"/>
      <w:u w:val="single"/>
    </w:rPr>
  </w:style>
  <w:style w:type="table" w:styleId="TableGrid">
    <w:name w:val="Table Grid"/>
    <w:basedOn w:val="TableNormal"/>
    <w:uiPriority w:val="59"/>
    <w:rsid w:val="00777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525F2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6">
    <w:name w:val="Medium Shading 1 Accent 6"/>
    <w:basedOn w:val="TableNormal"/>
    <w:uiPriority w:val="63"/>
    <w:rsid w:val="00525F2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525F2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uiPriority w:val="59"/>
    <w:rsid w:val="006825C2"/>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59"/>
    <w:rsid w:val="00553FB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EFAEB-EEDB-4A48-B0CC-FE32536BC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Olufemi</dc:creator>
  <cp:lastModifiedBy>Tolu Oyesanya</cp:lastModifiedBy>
  <cp:revision>2</cp:revision>
  <cp:lastPrinted>2022-03-20T05:27:00Z</cp:lastPrinted>
  <dcterms:created xsi:type="dcterms:W3CDTF">2022-03-27T02:48:00Z</dcterms:created>
  <dcterms:modified xsi:type="dcterms:W3CDTF">2022-03-27T02:48:00Z</dcterms:modified>
</cp:coreProperties>
</file>