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3C86" w14:textId="77777777" w:rsidR="001F7E5F" w:rsidRDefault="00BA0DDB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Akinsanya</w:t>
      </w:r>
      <w:proofErr w:type="spellEnd"/>
      <w:r>
        <w:rPr>
          <w:rFonts w:ascii="Arial" w:eastAsia="Arial" w:hAnsi="Arial" w:cs="Arial"/>
          <w:b/>
          <w:sz w:val="28"/>
        </w:rPr>
        <w:t xml:space="preserve"> B. </w:t>
      </w:r>
      <w:proofErr w:type="spellStart"/>
      <w:r>
        <w:rPr>
          <w:rFonts w:ascii="Arial" w:eastAsia="Arial" w:hAnsi="Arial" w:cs="Arial"/>
          <w:b/>
          <w:sz w:val="28"/>
        </w:rPr>
        <w:t>Awolaja</w:t>
      </w:r>
      <w:proofErr w:type="spellEnd"/>
    </w:p>
    <w:p w14:paraId="0C37B3C7" w14:textId="77777777" w:rsidR="001F7E5F" w:rsidRDefault="00BA0DDB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11991 </w:t>
      </w:r>
      <w:proofErr w:type="spellStart"/>
      <w:r>
        <w:rPr>
          <w:rFonts w:ascii="Arial" w:eastAsia="Arial" w:hAnsi="Arial" w:cs="Arial"/>
          <w:sz w:val="20"/>
        </w:rPr>
        <w:t>Audelia</w:t>
      </w:r>
      <w:proofErr w:type="spellEnd"/>
      <w:r>
        <w:rPr>
          <w:rFonts w:ascii="Arial" w:eastAsia="Arial" w:hAnsi="Arial" w:cs="Arial"/>
          <w:sz w:val="20"/>
        </w:rPr>
        <w:t xml:space="preserve"> Rd</w:t>
      </w:r>
    </w:p>
    <w:p w14:paraId="4FF89DA0" w14:textId="77777777" w:rsidR="001F7E5F" w:rsidRDefault="00BA0DDB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Dallas, Texas, 75243</w:t>
      </w:r>
    </w:p>
    <w:p w14:paraId="0FC3F625" w14:textId="77777777" w:rsidR="001F7E5F" w:rsidRDefault="00BA0DDB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(469) 740 4331 </w:t>
      </w:r>
    </w:p>
    <w:p w14:paraId="6BC695F2" w14:textId="77777777" w:rsidR="001F7E5F" w:rsidRDefault="00BA0DDB">
      <w:pPr>
        <w:tabs>
          <w:tab w:val="left" w:pos="2160"/>
        </w:tabs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akins4000@yahoo.com</w:t>
      </w:r>
    </w:p>
    <w:p w14:paraId="3C736112" w14:textId="77777777" w:rsidR="001F7E5F" w:rsidRDefault="001F7E5F">
      <w:pPr>
        <w:spacing w:after="0" w:line="240" w:lineRule="auto"/>
        <w:rPr>
          <w:rFonts w:ascii="Arial" w:eastAsia="Arial" w:hAnsi="Arial" w:cs="Arial"/>
          <w:sz w:val="20"/>
        </w:rPr>
      </w:pPr>
    </w:p>
    <w:p w14:paraId="315FC8A1" w14:textId="77777777" w:rsidR="001F7E5F" w:rsidRDefault="00BA0DDB">
      <w:pPr>
        <w:spacing w:after="0" w:line="240" w:lineRule="auto"/>
        <w:ind w:left="1080" w:hanging="10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Objective: To use my strong attention to details, analytical, organizing and computer skills to provide support that will contribute to a company’s quality and growth.</w:t>
      </w:r>
    </w:p>
    <w:p w14:paraId="42A0A134" w14:textId="77777777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7552421" w14:textId="77777777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Experience:          </w:t>
      </w:r>
    </w:p>
    <w:p w14:paraId="0857D079" w14:textId="77777777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08/2016 – Present              NY Department of Health and Mental Hygiene</w:t>
      </w:r>
    </w:p>
    <w:p w14:paraId="2BE55433" w14:textId="77777777" w:rsidR="001F7E5F" w:rsidRDefault="00BA0DDB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</w:t>
      </w:r>
      <w:r>
        <w:rPr>
          <w:rFonts w:ascii="Arial" w:eastAsia="Arial" w:hAnsi="Arial" w:cs="Arial"/>
          <w:b/>
          <w:sz w:val="20"/>
        </w:rPr>
        <w:t>Associate Public Health Sanitarian I</w:t>
      </w:r>
    </w:p>
    <w:p w14:paraId="17DC02BE" w14:textId="102AEB19" w:rsidR="001F7E5F" w:rsidRDefault="00BA0DDB">
      <w:pPr>
        <w:numPr>
          <w:ilvl w:val="0"/>
          <w:numId w:val="1"/>
        </w:numPr>
        <w:tabs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Assign work to small group of </w:t>
      </w:r>
      <w:r w:rsidR="00491473">
        <w:rPr>
          <w:rFonts w:ascii="Arial" w:eastAsia="Arial" w:hAnsi="Arial" w:cs="Arial"/>
          <w:sz w:val="20"/>
        </w:rPr>
        <w:t>employees</w:t>
      </w:r>
      <w:r>
        <w:rPr>
          <w:rFonts w:ascii="Arial" w:eastAsia="Arial" w:hAnsi="Arial" w:cs="Arial"/>
          <w:sz w:val="20"/>
        </w:rPr>
        <w:t xml:space="preserve"> on weekly basis.</w:t>
      </w:r>
    </w:p>
    <w:p w14:paraId="6E62012C" w14:textId="77777777" w:rsidR="001F7E5F" w:rsidRDefault="00BA0DDB">
      <w:pPr>
        <w:numPr>
          <w:ilvl w:val="0"/>
          <w:numId w:val="1"/>
        </w:numPr>
        <w:tabs>
          <w:tab w:val="left" w:pos="234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Conducts follow-up inspection on work done by field inspectors.</w:t>
      </w:r>
    </w:p>
    <w:p w14:paraId="40D3E022" w14:textId="77777777" w:rsidR="001F7E5F" w:rsidRDefault="00BA0DDB">
      <w:pPr>
        <w:numPr>
          <w:ilvl w:val="0"/>
          <w:numId w:val="1"/>
        </w:numPr>
        <w:tabs>
          <w:tab w:val="left" w:pos="234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Review inspectors report and give appropriate feedbacks.</w:t>
      </w:r>
    </w:p>
    <w:p w14:paraId="1B4A489A" w14:textId="77777777" w:rsidR="001F7E5F" w:rsidRDefault="00BA0DDB">
      <w:pPr>
        <w:numPr>
          <w:ilvl w:val="0"/>
          <w:numId w:val="1"/>
        </w:numPr>
        <w:tabs>
          <w:tab w:val="left" w:pos="216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Train newly hired sanitarians on application of the health codes and inspection procedures.</w:t>
      </w:r>
    </w:p>
    <w:p w14:paraId="0BD00408" w14:textId="77777777" w:rsidR="001F7E5F" w:rsidRDefault="00BA0DDB">
      <w:pPr>
        <w:numPr>
          <w:ilvl w:val="0"/>
          <w:numId w:val="1"/>
        </w:numPr>
        <w:tabs>
          <w:tab w:val="left" w:pos="216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Review and approve sanitarians time-sheets.</w:t>
      </w:r>
    </w:p>
    <w:p w14:paraId="46375057" w14:textId="77777777" w:rsidR="001F7E5F" w:rsidRDefault="001F7E5F">
      <w:pPr>
        <w:spacing w:after="0" w:line="240" w:lineRule="auto"/>
        <w:rPr>
          <w:rFonts w:ascii="Arial" w:eastAsia="Arial" w:hAnsi="Arial" w:cs="Arial"/>
          <w:sz w:val="20"/>
        </w:rPr>
      </w:pPr>
    </w:p>
    <w:p w14:paraId="5312049A" w14:textId="77777777" w:rsidR="001F7E5F" w:rsidRDefault="001F7E5F">
      <w:pPr>
        <w:spacing w:after="0" w:line="240" w:lineRule="auto"/>
        <w:rPr>
          <w:rFonts w:ascii="Arial" w:eastAsia="Arial" w:hAnsi="Arial" w:cs="Arial"/>
          <w:sz w:val="20"/>
        </w:rPr>
      </w:pPr>
    </w:p>
    <w:p w14:paraId="75477078" w14:textId="77777777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05/2012 – 07/2016             NY Department of Health and Mental Hygiene</w:t>
      </w:r>
    </w:p>
    <w:p w14:paraId="50B29458" w14:textId="77777777" w:rsidR="001F7E5F" w:rsidRDefault="00BA0DDB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</w:t>
      </w:r>
      <w:r>
        <w:rPr>
          <w:rFonts w:ascii="Arial" w:eastAsia="Arial" w:hAnsi="Arial" w:cs="Arial"/>
          <w:b/>
          <w:sz w:val="20"/>
        </w:rPr>
        <w:t>Public Health Sanitarian II</w:t>
      </w:r>
    </w:p>
    <w:p w14:paraId="6DF1CB68" w14:textId="0A8EC6DB" w:rsidR="001F7E5F" w:rsidRDefault="00375B38">
      <w:pPr>
        <w:numPr>
          <w:ilvl w:val="0"/>
          <w:numId w:val="2"/>
        </w:numPr>
        <w:tabs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Inspect</w:t>
      </w:r>
      <w:r w:rsidR="00BA0DDB">
        <w:rPr>
          <w:rFonts w:ascii="Arial" w:eastAsia="Arial" w:hAnsi="Arial" w:cs="Arial"/>
          <w:sz w:val="20"/>
        </w:rPr>
        <w:t xml:space="preserve"> public and private facilities for potential health hazards and risk factors.</w:t>
      </w:r>
    </w:p>
    <w:p w14:paraId="70155402" w14:textId="77777777" w:rsidR="001F7E5F" w:rsidRDefault="00BA0DDB">
      <w:pPr>
        <w:numPr>
          <w:ilvl w:val="0"/>
          <w:numId w:val="2"/>
        </w:numPr>
        <w:tabs>
          <w:tab w:val="left" w:pos="234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Conducts complete, thorough and impartial investigations.</w:t>
      </w:r>
    </w:p>
    <w:p w14:paraId="7D44BB0C" w14:textId="1E6BB97D" w:rsidR="001F7E5F" w:rsidRDefault="00BA0DDB">
      <w:pPr>
        <w:numPr>
          <w:ilvl w:val="0"/>
          <w:numId w:val="2"/>
        </w:numPr>
        <w:tabs>
          <w:tab w:val="left" w:pos="234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Instruct </w:t>
      </w:r>
      <w:r w:rsidR="00314EB2">
        <w:rPr>
          <w:rFonts w:ascii="Arial" w:eastAsia="Arial" w:hAnsi="Arial" w:cs="Arial"/>
          <w:sz w:val="20"/>
        </w:rPr>
        <w:t>operator</w:t>
      </w:r>
      <w:r>
        <w:rPr>
          <w:rFonts w:ascii="Arial" w:eastAsia="Arial" w:hAnsi="Arial" w:cs="Arial"/>
          <w:sz w:val="20"/>
        </w:rPr>
        <w:t xml:space="preserve"> </w:t>
      </w:r>
      <w:r w:rsidR="00375B38">
        <w:rPr>
          <w:rFonts w:ascii="Arial" w:eastAsia="Arial" w:hAnsi="Arial" w:cs="Arial"/>
          <w:sz w:val="20"/>
        </w:rPr>
        <w:t>of food service</w:t>
      </w:r>
      <w:r>
        <w:rPr>
          <w:rFonts w:ascii="Arial" w:eastAsia="Arial" w:hAnsi="Arial" w:cs="Arial"/>
          <w:sz w:val="20"/>
        </w:rPr>
        <w:t xml:space="preserve"> establishments </w:t>
      </w:r>
      <w:r w:rsidR="00375B38">
        <w:rPr>
          <w:rFonts w:ascii="Arial" w:eastAsia="Arial" w:hAnsi="Arial" w:cs="Arial"/>
          <w:sz w:val="20"/>
        </w:rPr>
        <w:t>o</w:t>
      </w:r>
      <w:r>
        <w:rPr>
          <w:rFonts w:ascii="Arial" w:eastAsia="Arial" w:hAnsi="Arial" w:cs="Arial"/>
          <w:sz w:val="20"/>
        </w:rPr>
        <w:t>n principle of sanitation.</w:t>
      </w:r>
    </w:p>
    <w:p w14:paraId="50C8B1F8" w14:textId="62715CD1" w:rsidR="001F7E5F" w:rsidRDefault="00BA0DDB">
      <w:pPr>
        <w:numPr>
          <w:ilvl w:val="0"/>
          <w:numId w:val="2"/>
        </w:numPr>
        <w:tabs>
          <w:tab w:val="left" w:pos="216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Issues citations and complete </w:t>
      </w:r>
      <w:r w:rsidR="006F7E67">
        <w:rPr>
          <w:rFonts w:ascii="Arial" w:eastAsia="Arial" w:hAnsi="Arial" w:cs="Arial"/>
          <w:sz w:val="20"/>
        </w:rPr>
        <w:t>reports on electronic device</w:t>
      </w:r>
      <w:r>
        <w:rPr>
          <w:rFonts w:ascii="Arial" w:eastAsia="Arial" w:hAnsi="Arial" w:cs="Arial"/>
          <w:sz w:val="20"/>
        </w:rPr>
        <w:t>.</w:t>
      </w:r>
    </w:p>
    <w:p w14:paraId="3E60659D" w14:textId="77777777" w:rsidR="001F7E5F" w:rsidRDefault="00BA0DDB">
      <w:pPr>
        <w:numPr>
          <w:ilvl w:val="0"/>
          <w:numId w:val="2"/>
        </w:numPr>
        <w:tabs>
          <w:tab w:val="left" w:pos="216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Investigate applications for permits to operate establishments.</w:t>
      </w:r>
    </w:p>
    <w:p w14:paraId="13270ECE" w14:textId="77777777" w:rsidR="001F7E5F" w:rsidRDefault="00BA0DDB">
      <w:pPr>
        <w:numPr>
          <w:ilvl w:val="0"/>
          <w:numId w:val="2"/>
        </w:numPr>
        <w:tabs>
          <w:tab w:val="left" w:pos="216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Attend and testify at Tribunal hearings.</w:t>
      </w:r>
    </w:p>
    <w:p w14:paraId="5C6FB559" w14:textId="77777777" w:rsidR="001F7E5F" w:rsidRDefault="001F7E5F">
      <w:pPr>
        <w:tabs>
          <w:tab w:val="left" w:pos="2340"/>
          <w:tab w:val="left" w:pos="2430"/>
          <w:tab w:val="left" w:pos="2520"/>
          <w:tab w:val="left" w:pos="2610"/>
          <w:tab w:val="left" w:pos="2790"/>
        </w:tabs>
        <w:spacing w:after="0" w:line="240" w:lineRule="auto"/>
        <w:ind w:right="-1440"/>
        <w:rPr>
          <w:rFonts w:ascii="Arial" w:eastAsia="Arial" w:hAnsi="Arial" w:cs="Arial"/>
          <w:sz w:val="20"/>
        </w:rPr>
      </w:pPr>
    </w:p>
    <w:p w14:paraId="448D003B" w14:textId="77777777" w:rsidR="001F7E5F" w:rsidRDefault="00BA0DDB">
      <w:pPr>
        <w:tabs>
          <w:tab w:val="left" w:pos="2340"/>
          <w:tab w:val="left" w:pos="2430"/>
          <w:tab w:val="left" w:pos="2520"/>
          <w:tab w:val="left" w:pos="2610"/>
          <w:tab w:val="left" w:pos="2790"/>
        </w:tabs>
        <w:spacing w:after="0" w:line="240" w:lineRule="auto"/>
        <w:ind w:right="-144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01/2008 – 09/2011             G4S Secure Solutions, New York, NY.</w:t>
      </w:r>
    </w:p>
    <w:p w14:paraId="704EBCA9" w14:textId="77777777" w:rsidR="001F7E5F" w:rsidRDefault="00BA0DDB">
      <w:pPr>
        <w:tabs>
          <w:tab w:val="left" w:pos="2340"/>
        </w:tabs>
        <w:spacing w:after="0" w:line="240" w:lineRule="auto"/>
        <w:ind w:left="19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Security Guard (Bank of America)</w:t>
      </w:r>
    </w:p>
    <w:p w14:paraId="17A88872" w14:textId="77777777" w:rsidR="001F7E5F" w:rsidRDefault="00BA0DDB">
      <w:pPr>
        <w:numPr>
          <w:ilvl w:val="0"/>
          <w:numId w:val="3"/>
        </w:numPr>
        <w:tabs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Controlled visitor’s access to and within client facility.</w:t>
      </w:r>
    </w:p>
    <w:p w14:paraId="37874A5E" w14:textId="1B6541A3" w:rsidR="001F7E5F" w:rsidRDefault="00BA0DDB">
      <w:pPr>
        <w:numPr>
          <w:ilvl w:val="0"/>
          <w:numId w:val="3"/>
        </w:numPr>
        <w:tabs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Patrol and inspect all</w:t>
      </w:r>
      <w:r w:rsidR="006F7E67">
        <w:rPr>
          <w:rFonts w:ascii="Arial" w:eastAsia="Arial" w:hAnsi="Arial" w:cs="Arial"/>
          <w:sz w:val="20"/>
        </w:rPr>
        <w:t xml:space="preserve"> areas of</w:t>
      </w:r>
      <w:r>
        <w:rPr>
          <w:rFonts w:ascii="Arial" w:eastAsia="Arial" w:hAnsi="Arial" w:cs="Arial"/>
          <w:sz w:val="20"/>
        </w:rPr>
        <w:t xml:space="preserve"> </w:t>
      </w:r>
      <w:r w:rsidR="006F7E67">
        <w:rPr>
          <w:rFonts w:ascii="Arial" w:eastAsia="Arial" w:hAnsi="Arial" w:cs="Arial"/>
          <w:sz w:val="20"/>
        </w:rPr>
        <w:t>facility</w:t>
      </w:r>
      <w:r>
        <w:rPr>
          <w:rFonts w:ascii="Arial" w:eastAsia="Arial" w:hAnsi="Arial" w:cs="Arial"/>
          <w:sz w:val="20"/>
        </w:rPr>
        <w:t>.</w:t>
      </w:r>
    </w:p>
    <w:p w14:paraId="5C3CC087" w14:textId="77777777" w:rsidR="001F7E5F" w:rsidRDefault="00BA0DDB">
      <w:pPr>
        <w:numPr>
          <w:ilvl w:val="0"/>
          <w:numId w:val="3"/>
        </w:numPr>
        <w:tabs>
          <w:tab w:val="left" w:pos="234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Inspect fire extinguisher, report conditions.</w:t>
      </w:r>
    </w:p>
    <w:p w14:paraId="21B2E6B8" w14:textId="77777777" w:rsidR="001F7E5F" w:rsidRDefault="00BA0DDB">
      <w:pPr>
        <w:numPr>
          <w:ilvl w:val="0"/>
          <w:numId w:val="3"/>
        </w:numPr>
        <w:tabs>
          <w:tab w:val="left" w:pos="216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Monitored CCTV and respond to alarm doors.</w:t>
      </w:r>
    </w:p>
    <w:p w14:paraId="6749D4FE" w14:textId="77777777" w:rsidR="001F7E5F" w:rsidRDefault="00BA0DDB">
      <w:pPr>
        <w:numPr>
          <w:ilvl w:val="0"/>
          <w:numId w:val="3"/>
        </w:numPr>
        <w:tabs>
          <w:tab w:val="left" w:pos="216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Provide information to visitors when needed and within specification.</w:t>
      </w:r>
    </w:p>
    <w:p w14:paraId="167CFE4D" w14:textId="77777777" w:rsidR="001F7E5F" w:rsidRDefault="00BA0DDB">
      <w:pPr>
        <w:numPr>
          <w:ilvl w:val="0"/>
          <w:numId w:val="3"/>
        </w:numPr>
        <w:tabs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Report unsafe and unusual conditions.                          </w:t>
      </w:r>
    </w:p>
    <w:p w14:paraId="54348446" w14:textId="77777777" w:rsidR="001F7E5F" w:rsidRDefault="001F7E5F">
      <w:pPr>
        <w:tabs>
          <w:tab w:val="left" w:pos="2340"/>
          <w:tab w:val="left" w:pos="2430"/>
          <w:tab w:val="left" w:pos="2520"/>
          <w:tab w:val="left" w:pos="2610"/>
          <w:tab w:val="left" w:pos="2790"/>
        </w:tabs>
        <w:spacing w:after="0" w:line="240" w:lineRule="auto"/>
        <w:ind w:right="-1440"/>
        <w:rPr>
          <w:rFonts w:ascii="Arial" w:eastAsia="Arial" w:hAnsi="Arial" w:cs="Arial"/>
          <w:sz w:val="20"/>
        </w:rPr>
      </w:pPr>
    </w:p>
    <w:p w14:paraId="7DC34306" w14:textId="77777777" w:rsidR="001F7E5F" w:rsidRDefault="00BA0DDB">
      <w:pPr>
        <w:tabs>
          <w:tab w:val="left" w:pos="2340"/>
          <w:tab w:val="left" w:pos="2430"/>
          <w:tab w:val="left" w:pos="2520"/>
          <w:tab w:val="left" w:pos="2610"/>
          <w:tab w:val="left" w:pos="2790"/>
        </w:tabs>
        <w:spacing w:after="0" w:line="240" w:lineRule="auto"/>
        <w:ind w:right="-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12/2006 –01/2008              Allied Barton Security Services, New York, NY.</w:t>
      </w:r>
    </w:p>
    <w:p w14:paraId="46EF35F7" w14:textId="77777777" w:rsidR="001F7E5F" w:rsidRDefault="00BA0DDB">
      <w:pPr>
        <w:spacing w:after="0" w:line="240" w:lineRule="auto"/>
        <w:ind w:left="19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Security Guard (Department of Transportation)</w:t>
      </w:r>
    </w:p>
    <w:p w14:paraId="61F61713" w14:textId="77777777" w:rsidR="001F7E5F" w:rsidRDefault="00BA0DDB">
      <w:pPr>
        <w:numPr>
          <w:ilvl w:val="0"/>
          <w:numId w:val="4"/>
        </w:numPr>
        <w:tabs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Maintained a peaceful service environment. </w:t>
      </w:r>
    </w:p>
    <w:p w14:paraId="38E025A5" w14:textId="77777777" w:rsidR="001F7E5F" w:rsidRDefault="00BA0DDB">
      <w:pPr>
        <w:numPr>
          <w:ilvl w:val="0"/>
          <w:numId w:val="4"/>
        </w:numPr>
        <w:tabs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Enforced rules and regulations as needed.</w:t>
      </w:r>
    </w:p>
    <w:p w14:paraId="0A10FA72" w14:textId="77777777" w:rsidR="001F7E5F" w:rsidRDefault="00BA0DDB">
      <w:pPr>
        <w:numPr>
          <w:ilvl w:val="0"/>
          <w:numId w:val="4"/>
        </w:numPr>
        <w:tabs>
          <w:tab w:val="left" w:pos="234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Patrol and inspect all facilities. </w:t>
      </w:r>
    </w:p>
    <w:p w14:paraId="4864902D" w14:textId="77777777" w:rsidR="001F7E5F" w:rsidRDefault="00BA0DDB">
      <w:pPr>
        <w:numPr>
          <w:ilvl w:val="0"/>
          <w:numId w:val="4"/>
        </w:numPr>
        <w:tabs>
          <w:tab w:val="left" w:pos="234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Report unsafe and unusual conditions.</w:t>
      </w:r>
    </w:p>
    <w:p w14:paraId="54FBE0FE" w14:textId="77777777" w:rsidR="001F7E5F" w:rsidRDefault="001F7E5F">
      <w:pPr>
        <w:spacing w:after="0" w:line="240" w:lineRule="auto"/>
        <w:ind w:left="1980"/>
        <w:rPr>
          <w:rFonts w:ascii="Arial" w:eastAsia="Arial" w:hAnsi="Arial" w:cs="Arial"/>
          <w:sz w:val="20"/>
        </w:rPr>
      </w:pPr>
    </w:p>
    <w:p w14:paraId="5DF35786" w14:textId="77777777" w:rsidR="001F7E5F" w:rsidRDefault="00BA0DDB">
      <w:pPr>
        <w:spacing w:after="0" w:line="240" w:lineRule="auto"/>
        <w:ind w:right="-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09/2006 –11/2006              Tri-Star Patrol Services, Inc. Bronx, NY. </w:t>
      </w:r>
    </w:p>
    <w:p w14:paraId="5B71950E" w14:textId="77777777" w:rsidR="001F7E5F" w:rsidRDefault="00BA0DDB">
      <w:pPr>
        <w:spacing w:after="0" w:line="240" w:lineRule="auto"/>
        <w:ind w:left="199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Security Guard (Department of Transportation)</w:t>
      </w:r>
    </w:p>
    <w:p w14:paraId="2F703113" w14:textId="77777777" w:rsidR="001F7E5F" w:rsidRDefault="00BA0DDB">
      <w:pPr>
        <w:numPr>
          <w:ilvl w:val="0"/>
          <w:numId w:val="5"/>
        </w:numPr>
        <w:tabs>
          <w:tab w:val="left" w:pos="2970"/>
          <w:tab w:val="left" w:pos="2790"/>
        </w:tabs>
        <w:spacing w:after="0" w:line="240" w:lineRule="auto"/>
        <w:ind w:left="2970" w:hanging="5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Directed movement of vehicle and people within client’s facility.</w:t>
      </w:r>
    </w:p>
    <w:p w14:paraId="7E176A75" w14:textId="77777777" w:rsidR="001F7E5F" w:rsidRDefault="00BA0DDB">
      <w:pPr>
        <w:numPr>
          <w:ilvl w:val="0"/>
          <w:numId w:val="5"/>
        </w:numPr>
        <w:tabs>
          <w:tab w:val="left" w:pos="2970"/>
          <w:tab w:val="left" w:pos="2790"/>
        </w:tabs>
        <w:spacing w:after="0" w:line="240" w:lineRule="auto"/>
        <w:ind w:left="2970" w:hanging="5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Inspect fire alarms and alarm doors.</w:t>
      </w:r>
    </w:p>
    <w:p w14:paraId="635C126C" w14:textId="77777777" w:rsidR="001F7E5F" w:rsidRDefault="00BA0DDB">
      <w:pPr>
        <w:numPr>
          <w:ilvl w:val="0"/>
          <w:numId w:val="5"/>
        </w:numPr>
        <w:tabs>
          <w:tab w:val="left" w:pos="2970"/>
          <w:tab w:val="left" w:pos="2790"/>
        </w:tabs>
        <w:spacing w:after="0" w:line="240" w:lineRule="auto"/>
        <w:ind w:left="2970" w:hanging="5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Patrol and inspect all facilities.</w:t>
      </w:r>
    </w:p>
    <w:p w14:paraId="5E3BA641" w14:textId="77777777" w:rsidR="001F7E5F" w:rsidRDefault="00BA0DDB">
      <w:pPr>
        <w:numPr>
          <w:ilvl w:val="0"/>
          <w:numId w:val="5"/>
        </w:numPr>
        <w:tabs>
          <w:tab w:val="left" w:pos="2970"/>
          <w:tab w:val="left" w:pos="2790"/>
        </w:tabs>
        <w:spacing w:after="0" w:line="240" w:lineRule="auto"/>
        <w:ind w:left="2970" w:hanging="5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Report unsafe and unusual conditions.</w:t>
      </w:r>
    </w:p>
    <w:p w14:paraId="3165F078" w14:textId="77777777" w:rsidR="001F7E5F" w:rsidRDefault="001F7E5F">
      <w:pPr>
        <w:spacing w:after="0" w:line="240" w:lineRule="auto"/>
        <w:ind w:left="-360" w:right="-1440" w:hanging="270"/>
        <w:rPr>
          <w:rFonts w:ascii="Arial" w:eastAsia="Arial" w:hAnsi="Arial" w:cs="Arial"/>
          <w:sz w:val="20"/>
        </w:rPr>
      </w:pPr>
    </w:p>
    <w:p w14:paraId="2EC6F1CE" w14:textId="77777777" w:rsidR="001F7E5F" w:rsidRDefault="00BA0DDB">
      <w:pPr>
        <w:spacing w:after="0" w:line="240" w:lineRule="auto"/>
        <w:ind w:right="-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12/2005 – 07/2006             United State Postal Services, New York, NY. </w:t>
      </w:r>
    </w:p>
    <w:p w14:paraId="213726E2" w14:textId="77777777" w:rsidR="001F7E5F" w:rsidRDefault="00BA0DDB">
      <w:pPr>
        <w:spacing w:after="0" w:line="240" w:lineRule="auto"/>
        <w:ind w:right="-144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</w:t>
      </w:r>
      <w:r>
        <w:rPr>
          <w:rFonts w:ascii="Arial" w:eastAsia="Arial" w:hAnsi="Arial" w:cs="Arial"/>
          <w:b/>
          <w:sz w:val="20"/>
        </w:rPr>
        <w:t xml:space="preserve">Mail Handler (Processing </w:t>
      </w:r>
      <w:proofErr w:type="spellStart"/>
      <w:r>
        <w:rPr>
          <w:rFonts w:ascii="Arial" w:eastAsia="Arial" w:hAnsi="Arial" w:cs="Arial"/>
          <w:b/>
          <w:sz w:val="20"/>
        </w:rPr>
        <w:t>Center</w:t>
      </w:r>
      <w:proofErr w:type="spellEnd"/>
      <w:r>
        <w:rPr>
          <w:rFonts w:ascii="Arial" w:eastAsia="Arial" w:hAnsi="Arial" w:cs="Arial"/>
          <w:b/>
          <w:sz w:val="20"/>
        </w:rPr>
        <w:t>)</w:t>
      </w:r>
    </w:p>
    <w:p w14:paraId="5BDB64AC" w14:textId="77777777" w:rsidR="001F7E5F" w:rsidRDefault="00BA0DDB">
      <w:pPr>
        <w:numPr>
          <w:ilvl w:val="0"/>
          <w:numId w:val="6"/>
        </w:numPr>
        <w:tabs>
          <w:tab w:val="left" w:pos="2970"/>
          <w:tab w:val="left" w:pos="2790"/>
        </w:tabs>
        <w:spacing w:after="0" w:line="240" w:lineRule="auto"/>
        <w:ind w:left="2970" w:right="-1440" w:hanging="5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Sorted mail by hand.</w:t>
      </w:r>
    </w:p>
    <w:p w14:paraId="0AB1F9A6" w14:textId="11AF3C7F" w:rsidR="001F7E5F" w:rsidRDefault="004E7816">
      <w:pPr>
        <w:numPr>
          <w:ilvl w:val="0"/>
          <w:numId w:val="6"/>
        </w:numPr>
        <w:tabs>
          <w:tab w:val="left" w:pos="2970"/>
          <w:tab w:val="left" w:pos="2790"/>
        </w:tabs>
        <w:spacing w:after="0" w:line="240" w:lineRule="auto"/>
        <w:ind w:left="2970" w:right="-1440" w:hanging="5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Labelled</w:t>
      </w:r>
      <w:r w:rsidR="00BA0DDB">
        <w:rPr>
          <w:rFonts w:ascii="Arial" w:eastAsia="Arial" w:hAnsi="Arial" w:cs="Arial"/>
          <w:sz w:val="20"/>
        </w:rPr>
        <w:t>, scanned and coded mail and containers.</w:t>
      </w:r>
    </w:p>
    <w:p w14:paraId="68C2FCA4" w14:textId="77777777" w:rsidR="001F7E5F" w:rsidRDefault="00BA0DDB">
      <w:pPr>
        <w:numPr>
          <w:ilvl w:val="0"/>
          <w:numId w:val="6"/>
        </w:numPr>
        <w:tabs>
          <w:tab w:val="left" w:pos="2970"/>
          <w:tab w:val="left" w:pos="2790"/>
        </w:tabs>
        <w:spacing w:after="0" w:line="240" w:lineRule="auto"/>
        <w:ind w:left="2970" w:right="-1440" w:hanging="5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Arranged mail for processing and distribution.</w:t>
      </w:r>
    </w:p>
    <w:p w14:paraId="1B630748" w14:textId="77777777" w:rsidR="001F7E5F" w:rsidRDefault="00BA0DDB">
      <w:pPr>
        <w:numPr>
          <w:ilvl w:val="0"/>
          <w:numId w:val="6"/>
        </w:numPr>
        <w:tabs>
          <w:tab w:val="left" w:pos="2970"/>
          <w:tab w:val="left" w:pos="2790"/>
        </w:tabs>
        <w:spacing w:after="0" w:line="240" w:lineRule="auto"/>
        <w:ind w:left="2970" w:right="-1440" w:hanging="5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Loaded and off-loaded trucks with mail.</w:t>
      </w:r>
    </w:p>
    <w:p w14:paraId="411B179E" w14:textId="77777777" w:rsidR="001F7E5F" w:rsidRDefault="001F7E5F">
      <w:pPr>
        <w:spacing w:after="0" w:line="240" w:lineRule="auto"/>
        <w:ind w:left="2370" w:right="-1440"/>
        <w:rPr>
          <w:rFonts w:ascii="Arial" w:eastAsia="Arial" w:hAnsi="Arial" w:cs="Arial"/>
          <w:sz w:val="20"/>
        </w:rPr>
      </w:pPr>
    </w:p>
    <w:p w14:paraId="4765E6A8" w14:textId="77777777" w:rsidR="001F7E5F" w:rsidRDefault="00BA0DDB">
      <w:pPr>
        <w:spacing w:after="0" w:line="240" w:lineRule="auto"/>
        <w:ind w:right="-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06/2005 – 12/2005             FJC Security Services </w:t>
      </w:r>
      <w:proofErr w:type="spellStart"/>
      <w:r>
        <w:rPr>
          <w:rFonts w:ascii="Arial" w:eastAsia="Arial" w:hAnsi="Arial" w:cs="Arial"/>
          <w:sz w:val="20"/>
        </w:rPr>
        <w:t>Inc</w:t>
      </w:r>
      <w:proofErr w:type="spellEnd"/>
      <w:r>
        <w:rPr>
          <w:rFonts w:ascii="Arial" w:eastAsia="Arial" w:hAnsi="Arial" w:cs="Arial"/>
          <w:sz w:val="20"/>
        </w:rPr>
        <w:t>, Long Island City, NY.</w:t>
      </w:r>
    </w:p>
    <w:p w14:paraId="2B4EA834" w14:textId="77777777" w:rsidR="001F7E5F" w:rsidRDefault="00BA0DDB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</w:t>
      </w:r>
      <w:r>
        <w:rPr>
          <w:rFonts w:ascii="Arial" w:eastAsia="Arial" w:hAnsi="Arial" w:cs="Arial"/>
          <w:b/>
          <w:sz w:val="20"/>
        </w:rPr>
        <w:t>Security Guard (Department of Homeless Services)</w:t>
      </w:r>
    </w:p>
    <w:p w14:paraId="03979F52" w14:textId="77777777" w:rsidR="001F7E5F" w:rsidRDefault="00BA0DDB">
      <w:pPr>
        <w:numPr>
          <w:ilvl w:val="0"/>
          <w:numId w:val="7"/>
        </w:numPr>
        <w:tabs>
          <w:tab w:val="left" w:pos="270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Maintained a peaceful service environment.</w:t>
      </w:r>
    </w:p>
    <w:p w14:paraId="6AC7CAC1" w14:textId="77777777" w:rsidR="001F7E5F" w:rsidRDefault="00BA0DDB">
      <w:pPr>
        <w:numPr>
          <w:ilvl w:val="0"/>
          <w:numId w:val="7"/>
        </w:numPr>
        <w:tabs>
          <w:tab w:val="left" w:pos="270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Enforced rules and regulations.</w:t>
      </w:r>
    </w:p>
    <w:p w14:paraId="0DBA3046" w14:textId="77777777" w:rsidR="001F7E5F" w:rsidRDefault="00BA0DDB">
      <w:pPr>
        <w:numPr>
          <w:ilvl w:val="0"/>
          <w:numId w:val="7"/>
        </w:numPr>
        <w:tabs>
          <w:tab w:val="left" w:pos="270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Controlled visitor’s access to premises.</w:t>
      </w:r>
    </w:p>
    <w:p w14:paraId="3ADA9F1C" w14:textId="77777777" w:rsidR="001F7E5F" w:rsidRDefault="00BA0DDB">
      <w:pPr>
        <w:numPr>
          <w:ilvl w:val="0"/>
          <w:numId w:val="7"/>
        </w:numPr>
        <w:tabs>
          <w:tab w:val="left" w:pos="270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Patrol and inspect all facilities.</w:t>
      </w:r>
    </w:p>
    <w:p w14:paraId="7016B90E" w14:textId="77777777" w:rsidR="001F7E5F" w:rsidRDefault="00BA0DDB">
      <w:pPr>
        <w:numPr>
          <w:ilvl w:val="0"/>
          <w:numId w:val="7"/>
        </w:numPr>
        <w:tabs>
          <w:tab w:val="left" w:pos="270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Report unsafe and unusual conditions.</w:t>
      </w:r>
    </w:p>
    <w:p w14:paraId="18DD1A93" w14:textId="4A0D3A20" w:rsidR="001F7E5F" w:rsidRPr="004E7816" w:rsidRDefault="00BA0DDB" w:rsidP="004E781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</w:t>
      </w:r>
    </w:p>
    <w:p w14:paraId="755140A8" w14:textId="77777777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06/2001-05/2002                </w:t>
      </w:r>
      <w:proofErr w:type="spellStart"/>
      <w:r>
        <w:rPr>
          <w:rFonts w:ascii="Arial" w:eastAsia="Arial" w:hAnsi="Arial" w:cs="Arial"/>
          <w:sz w:val="20"/>
        </w:rPr>
        <w:t>Nasarawa</w:t>
      </w:r>
      <w:proofErr w:type="spellEnd"/>
      <w:r>
        <w:rPr>
          <w:rFonts w:ascii="Arial" w:eastAsia="Arial" w:hAnsi="Arial" w:cs="Arial"/>
          <w:sz w:val="20"/>
        </w:rPr>
        <w:t xml:space="preserve"> State Water Board, </w:t>
      </w:r>
      <w:proofErr w:type="spellStart"/>
      <w:r>
        <w:rPr>
          <w:rFonts w:ascii="Arial" w:eastAsia="Arial" w:hAnsi="Arial" w:cs="Arial"/>
          <w:sz w:val="20"/>
        </w:rPr>
        <w:t>Nasarawa</w:t>
      </w:r>
      <w:proofErr w:type="spellEnd"/>
      <w:r>
        <w:rPr>
          <w:rFonts w:ascii="Arial" w:eastAsia="Arial" w:hAnsi="Arial" w:cs="Arial"/>
          <w:sz w:val="20"/>
        </w:rPr>
        <w:t>, Nigeria.</w:t>
      </w:r>
    </w:p>
    <w:p w14:paraId="492A6345" w14:textId="0B360D08" w:rsidR="001F7E5F" w:rsidRDefault="00BA0DDB">
      <w:pPr>
        <w:tabs>
          <w:tab w:val="left" w:pos="243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</w:t>
      </w:r>
      <w:r>
        <w:rPr>
          <w:rFonts w:ascii="Arial" w:eastAsia="Arial" w:hAnsi="Arial" w:cs="Arial"/>
          <w:b/>
          <w:sz w:val="20"/>
        </w:rPr>
        <w:t xml:space="preserve">Quality Control </w:t>
      </w:r>
      <w:r w:rsidR="009565B8">
        <w:rPr>
          <w:rFonts w:ascii="Arial" w:eastAsia="Arial" w:hAnsi="Arial" w:cs="Arial"/>
          <w:b/>
          <w:sz w:val="20"/>
        </w:rPr>
        <w:t xml:space="preserve">Associate </w:t>
      </w:r>
      <w:r>
        <w:rPr>
          <w:rFonts w:ascii="Arial" w:eastAsia="Arial" w:hAnsi="Arial" w:cs="Arial"/>
          <w:b/>
          <w:sz w:val="20"/>
        </w:rPr>
        <w:t>- Water Treatment Plant</w:t>
      </w:r>
    </w:p>
    <w:p w14:paraId="7A2F19D1" w14:textId="2AE24C14" w:rsidR="001F7E5F" w:rsidRDefault="00BA0DDB">
      <w:pPr>
        <w:numPr>
          <w:ilvl w:val="0"/>
          <w:numId w:val="9"/>
        </w:numPr>
        <w:tabs>
          <w:tab w:val="left" w:pos="2700"/>
          <w:tab w:val="left" w:pos="207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Monitored production and treatment process of </w:t>
      </w:r>
      <w:r w:rsidR="005B5106">
        <w:rPr>
          <w:rFonts w:ascii="Arial" w:eastAsia="Arial" w:hAnsi="Arial" w:cs="Arial"/>
          <w:sz w:val="20"/>
        </w:rPr>
        <w:t>potable</w:t>
      </w:r>
      <w:r>
        <w:rPr>
          <w:rFonts w:ascii="Arial" w:eastAsia="Arial" w:hAnsi="Arial" w:cs="Arial"/>
          <w:sz w:val="20"/>
        </w:rPr>
        <w:t xml:space="preserve"> water.</w:t>
      </w:r>
    </w:p>
    <w:p w14:paraId="7BFE5943" w14:textId="77777777" w:rsidR="001F7E5F" w:rsidRDefault="00BA0DDB">
      <w:pPr>
        <w:numPr>
          <w:ilvl w:val="0"/>
          <w:numId w:val="9"/>
        </w:numPr>
        <w:tabs>
          <w:tab w:val="left" w:pos="270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Performed quality control analyses in laboratory settings.</w:t>
      </w:r>
    </w:p>
    <w:p w14:paraId="67B366BC" w14:textId="77777777" w:rsidR="001F7E5F" w:rsidRDefault="00BA0DDB">
      <w:pPr>
        <w:numPr>
          <w:ilvl w:val="0"/>
          <w:numId w:val="9"/>
        </w:numPr>
        <w:tabs>
          <w:tab w:val="left" w:pos="270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Monitored and recorded consumption and delivery to the plant.</w:t>
      </w:r>
    </w:p>
    <w:p w14:paraId="68791CD3" w14:textId="77777777" w:rsidR="001F7E5F" w:rsidRDefault="00BA0DDB">
      <w:pPr>
        <w:numPr>
          <w:ilvl w:val="0"/>
          <w:numId w:val="9"/>
        </w:numPr>
        <w:tabs>
          <w:tab w:val="left" w:pos="2700"/>
          <w:tab w:val="left" w:pos="207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Introduced visitors to the production plant.</w:t>
      </w:r>
    </w:p>
    <w:p w14:paraId="0953C563" w14:textId="77777777" w:rsidR="001F7E5F" w:rsidRDefault="00BA0DDB">
      <w:pPr>
        <w:numPr>
          <w:ilvl w:val="0"/>
          <w:numId w:val="9"/>
        </w:numPr>
        <w:tabs>
          <w:tab w:val="left" w:pos="2700"/>
          <w:tab w:val="left" w:pos="2070"/>
          <w:tab w:val="left" w:pos="2790"/>
        </w:tabs>
        <w:spacing w:after="0" w:line="240" w:lineRule="auto"/>
        <w:ind w:left="270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Reported to plant manager and provided activity reports on weekly basis.</w:t>
      </w:r>
    </w:p>
    <w:p w14:paraId="6DC82EAB" w14:textId="77777777" w:rsidR="001F7E5F" w:rsidRDefault="001F7E5F">
      <w:pPr>
        <w:tabs>
          <w:tab w:val="left" w:pos="2070"/>
        </w:tabs>
        <w:spacing w:after="0" w:line="240" w:lineRule="auto"/>
        <w:ind w:left="1980"/>
        <w:rPr>
          <w:rFonts w:ascii="Arial" w:eastAsia="Arial" w:hAnsi="Arial" w:cs="Arial"/>
          <w:sz w:val="20"/>
        </w:rPr>
      </w:pPr>
    </w:p>
    <w:p w14:paraId="33B34FCE" w14:textId="77777777" w:rsidR="001F7E5F" w:rsidRDefault="00BA0DDB">
      <w:pPr>
        <w:spacing w:after="0" w:line="240" w:lineRule="auto"/>
        <w:ind w:right="-18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01/2000 –03/2000              Ogun-</w:t>
      </w:r>
      <w:proofErr w:type="spellStart"/>
      <w:r>
        <w:rPr>
          <w:rFonts w:ascii="Arial" w:eastAsia="Arial" w:hAnsi="Arial" w:cs="Arial"/>
          <w:sz w:val="20"/>
        </w:rPr>
        <w:t>Oshun</w:t>
      </w:r>
      <w:proofErr w:type="spellEnd"/>
      <w:r>
        <w:rPr>
          <w:rFonts w:ascii="Arial" w:eastAsia="Arial" w:hAnsi="Arial" w:cs="Arial"/>
          <w:sz w:val="20"/>
        </w:rPr>
        <w:t xml:space="preserve"> River Basin Development Authority, Abeokuta, Nigeria. </w:t>
      </w:r>
    </w:p>
    <w:p w14:paraId="01096B14" w14:textId="4B88ACE5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</w:t>
      </w:r>
      <w:r w:rsidR="006F7E67">
        <w:rPr>
          <w:rFonts w:ascii="Arial" w:eastAsia="Arial" w:hAnsi="Arial" w:cs="Arial"/>
          <w:b/>
          <w:sz w:val="20"/>
        </w:rPr>
        <w:t xml:space="preserve">Industrial </w:t>
      </w:r>
      <w:r w:rsidR="009B68ED">
        <w:rPr>
          <w:rFonts w:ascii="Arial" w:eastAsia="Arial" w:hAnsi="Arial" w:cs="Arial"/>
          <w:b/>
          <w:sz w:val="20"/>
        </w:rPr>
        <w:t>Associate</w:t>
      </w:r>
      <w:r>
        <w:rPr>
          <w:rFonts w:ascii="Arial" w:eastAsia="Arial" w:hAnsi="Arial" w:cs="Arial"/>
          <w:b/>
          <w:sz w:val="20"/>
        </w:rPr>
        <w:t>- Water Production</w:t>
      </w:r>
    </w:p>
    <w:p w14:paraId="615D9E8D" w14:textId="77777777" w:rsidR="001F7E5F" w:rsidRDefault="00BA0DDB">
      <w:pPr>
        <w:numPr>
          <w:ilvl w:val="0"/>
          <w:numId w:val="10"/>
        </w:numPr>
        <w:tabs>
          <w:tab w:val="left" w:pos="2880"/>
          <w:tab w:val="left" w:pos="2790"/>
        </w:tabs>
        <w:spacing w:after="0" w:line="240" w:lineRule="auto"/>
        <w:ind w:left="2880" w:hanging="45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Tested raw water physicochemical parameter.</w:t>
      </w:r>
    </w:p>
    <w:p w14:paraId="5F988195" w14:textId="77777777" w:rsidR="001F7E5F" w:rsidRDefault="00BA0DDB">
      <w:pPr>
        <w:numPr>
          <w:ilvl w:val="0"/>
          <w:numId w:val="10"/>
        </w:numPr>
        <w:tabs>
          <w:tab w:val="left" w:pos="2880"/>
          <w:tab w:val="left" w:pos="2790"/>
        </w:tabs>
        <w:spacing w:after="0" w:line="240" w:lineRule="auto"/>
        <w:ind w:left="2880" w:hanging="45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Monitored sedimentation tanks, backwashed and dislodged filter-beds.</w:t>
      </w:r>
    </w:p>
    <w:p w14:paraId="78B007D1" w14:textId="77777777" w:rsidR="001F7E5F" w:rsidRDefault="00BA0DDB">
      <w:pPr>
        <w:numPr>
          <w:ilvl w:val="0"/>
          <w:numId w:val="10"/>
        </w:numPr>
        <w:tabs>
          <w:tab w:val="left" w:pos="2880"/>
          <w:tab w:val="left" w:pos="2790"/>
        </w:tabs>
        <w:spacing w:after="0" w:line="240" w:lineRule="auto"/>
        <w:ind w:left="2880" w:hanging="45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Tested purity of treated water.</w:t>
      </w:r>
    </w:p>
    <w:p w14:paraId="1428E333" w14:textId="77777777" w:rsidR="001F7E5F" w:rsidRDefault="00BA0DDB">
      <w:pPr>
        <w:numPr>
          <w:ilvl w:val="0"/>
          <w:numId w:val="10"/>
        </w:numPr>
        <w:tabs>
          <w:tab w:val="left" w:pos="2880"/>
          <w:tab w:val="left" w:pos="2790"/>
        </w:tabs>
        <w:spacing w:after="0" w:line="240" w:lineRule="auto"/>
        <w:ind w:left="2880" w:hanging="45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Tested the effect of environmental changes on water.</w:t>
      </w:r>
    </w:p>
    <w:p w14:paraId="7FA0E22E" w14:textId="77777777" w:rsidR="001F7E5F" w:rsidRDefault="00BA0DDB">
      <w:pPr>
        <w:numPr>
          <w:ilvl w:val="0"/>
          <w:numId w:val="10"/>
        </w:numPr>
        <w:tabs>
          <w:tab w:val="left" w:pos="2880"/>
          <w:tab w:val="left" w:pos="1890"/>
          <w:tab w:val="left" w:pos="2070"/>
          <w:tab w:val="left" w:pos="2790"/>
        </w:tabs>
        <w:spacing w:after="0" w:line="240" w:lineRule="auto"/>
        <w:ind w:left="2880" w:hanging="45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Checked water packaging process.</w:t>
      </w:r>
    </w:p>
    <w:p w14:paraId="5A1209ED" w14:textId="77777777" w:rsidR="001F7E5F" w:rsidRDefault="00BA0DDB">
      <w:pPr>
        <w:numPr>
          <w:ilvl w:val="0"/>
          <w:numId w:val="10"/>
        </w:numPr>
        <w:tabs>
          <w:tab w:val="left" w:pos="2880"/>
          <w:tab w:val="left" w:pos="1890"/>
          <w:tab w:val="left" w:pos="2070"/>
          <w:tab w:val="left" w:pos="2790"/>
        </w:tabs>
        <w:spacing w:after="0" w:line="240" w:lineRule="auto"/>
        <w:ind w:left="2880" w:hanging="45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Kept and recorded logbook. </w:t>
      </w:r>
    </w:p>
    <w:p w14:paraId="0113B5D3" w14:textId="77777777" w:rsidR="001F7E5F" w:rsidRDefault="00BA0DDB">
      <w:pPr>
        <w:keepNext/>
        <w:tabs>
          <w:tab w:val="left" w:pos="207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 </w:t>
      </w:r>
    </w:p>
    <w:p w14:paraId="6C330244" w14:textId="77777777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Education:                </w:t>
      </w:r>
    </w:p>
    <w:p w14:paraId="7BEAE7C2" w14:textId="77777777" w:rsidR="001F7E5F" w:rsidRDefault="001F7E5F">
      <w:pPr>
        <w:spacing w:after="0" w:line="240" w:lineRule="auto"/>
        <w:rPr>
          <w:rFonts w:ascii="Arial" w:eastAsia="Arial" w:hAnsi="Arial" w:cs="Arial"/>
          <w:sz w:val="20"/>
        </w:rPr>
      </w:pPr>
    </w:p>
    <w:p w14:paraId="7DC9E8FF" w14:textId="1399B39F" w:rsidR="001F7E5F" w:rsidRDefault="00BA0DDB">
      <w:pPr>
        <w:tabs>
          <w:tab w:val="left" w:pos="279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08/2006 – 12/2009         </w:t>
      </w:r>
      <w:r w:rsidR="00654B51">
        <w:rPr>
          <w:rFonts w:ascii="Arial" w:eastAsia="Arial" w:hAnsi="Arial" w:cs="Arial"/>
          <w:sz w:val="20"/>
        </w:rPr>
        <w:t xml:space="preserve">    </w:t>
      </w:r>
      <w:r>
        <w:rPr>
          <w:rFonts w:ascii="Arial" w:eastAsia="Arial" w:hAnsi="Arial" w:cs="Arial"/>
          <w:sz w:val="20"/>
        </w:rPr>
        <w:t>Bronx Community College –The City University of New York, Bronx, NY.</w:t>
      </w:r>
    </w:p>
    <w:p w14:paraId="45FC71A7" w14:textId="0A8CA0AC" w:rsidR="001F7E5F" w:rsidRDefault="00BA0DDB">
      <w:pPr>
        <w:tabs>
          <w:tab w:val="left" w:pos="2250"/>
          <w:tab w:val="left" w:pos="234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</w:t>
      </w:r>
      <w:r w:rsidR="00260B91">
        <w:rPr>
          <w:rFonts w:ascii="Arial" w:eastAsia="Arial" w:hAnsi="Arial" w:cs="Arial"/>
          <w:sz w:val="20"/>
        </w:rPr>
        <w:t xml:space="preserve">  </w:t>
      </w:r>
      <w:r w:rsidR="00654B51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Associate in Applied Science – Nursing (46 College Credits).</w:t>
      </w:r>
    </w:p>
    <w:p w14:paraId="00A0E69E" w14:textId="77777777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</w:t>
      </w:r>
    </w:p>
    <w:p w14:paraId="37BBF1CC" w14:textId="77777777" w:rsidR="001F7E5F" w:rsidRDefault="001F7E5F">
      <w:pPr>
        <w:spacing w:after="0" w:line="240" w:lineRule="auto"/>
        <w:rPr>
          <w:rFonts w:ascii="Arial" w:eastAsia="Arial" w:hAnsi="Arial" w:cs="Arial"/>
          <w:sz w:val="20"/>
        </w:rPr>
      </w:pPr>
    </w:p>
    <w:p w14:paraId="4037F401" w14:textId="77777777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01/1997 – 12/2000             University of Agriculture, Abeokuta, Ogun, Nigeria.</w:t>
      </w:r>
    </w:p>
    <w:p w14:paraId="3D98A7F3" w14:textId="7FBEEE44" w:rsidR="001F7E5F" w:rsidRDefault="00BA0DD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</w:t>
      </w:r>
      <w:r w:rsidR="00654B51"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sz w:val="20"/>
        </w:rPr>
        <w:t>Bachelor of Science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in Chemical sciences (Biochemistry/Chemistry). </w:t>
      </w:r>
    </w:p>
    <w:p w14:paraId="246FEA19" w14:textId="026CC35F" w:rsidR="001F7E5F" w:rsidRDefault="00BA0DDB">
      <w:pPr>
        <w:tabs>
          <w:tab w:val="left" w:pos="2430"/>
          <w:tab w:val="left" w:pos="279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</w:t>
      </w:r>
      <w:r>
        <w:rPr>
          <w:rFonts w:ascii="Arial" w:eastAsia="Arial" w:hAnsi="Arial" w:cs="Arial"/>
          <w:b/>
          <w:sz w:val="20"/>
        </w:rPr>
        <w:t xml:space="preserve">       </w:t>
      </w:r>
      <w:r w:rsidR="00EC1DC9">
        <w:rPr>
          <w:rFonts w:ascii="Arial" w:eastAsia="Arial" w:hAnsi="Arial" w:cs="Arial"/>
          <w:b/>
          <w:sz w:val="20"/>
        </w:rPr>
        <w:t xml:space="preserve">   </w:t>
      </w:r>
      <w:r>
        <w:rPr>
          <w:rFonts w:ascii="Arial" w:eastAsia="Arial" w:hAnsi="Arial" w:cs="Arial"/>
          <w:sz w:val="20"/>
        </w:rPr>
        <w:t>Evaluated by: World Education Services (WES).</w:t>
      </w:r>
    </w:p>
    <w:p w14:paraId="74748C3B" w14:textId="77777777" w:rsidR="001F7E5F" w:rsidRDefault="001F7E5F">
      <w:pPr>
        <w:tabs>
          <w:tab w:val="left" w:pos="2790"/>
        </w:tabs>
        <w:spacing w:after="0" w:line="240" w:lineRule="auto"/>
        <w:rPr>
          <w:rFonts w:ascii="Arial" w:eastAsia="Arial" w:hAnsi="Arial" w:cs="Arial"/>
          <w:sz w:val="20"/>
        </w:rPr>
      </w:pPr>
    </w:p>
    <w:p w14:paraId="3634BAC1" w14:textId="2E074A44" w:rsidR="001F7E5F" w:rsidRDefault="00BA0DDB">
      <w:pPr>
        <w:tabs>
          <w:tab w:val="left" w:pos="288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Certificate:                          Food Safety Inspection Officer (FSIO)1 &amp; 2 (Issued by NYS DOH)</w:t>
      </w:r>
    </w:p>
    <w:p w14:paraId="68B8D443" w14:textId="5FD20413" w:rsidR="00027B4E" w:rsidRDefault="009101C8">
      <w:pPr>
        <w:tabs>
          <w:tab w:val="left" w:pos="288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Food Protection </w:t>
      </w:r>
      <w:r w:rsidR="006E4949">
        <w:rPr>
          <w:rFonts w:ascii="Arial" w:eastAsia="Arial" w:hAnsi="Arial" w:cs="Arial"/>
          <w:sz w:val="20"/>
        </w:rPr>
        <w:t xml:space="preserve">Certificate (Issued by </w:t>
      </w:r>
      <w:r w:rsidR="009713F6">
        <w:rPr>
          <w:rFonts w:ascii="Arial" w:eastAsia="Arial" w:hAnsi="Arial" w:cs="Arial"/>
          <w:sz w:val="20"/>
        </w:rPr>
        <w:t xml:space="preserve">NYC </w:t>
      </w:r>
      <w:r w:rsidR="00F25852">
        <w:rPr>
          <w:rFonts w:ascii="Arial" w:eastAsia="Arial" w:hAnsi="Arial" w:cs="Arial"/>
          <w:sz w:val="20"/>
        </w:rPr>
        <w:t>DOHMH)</w:t>
      </w:r>
      <w:r w:rsidR="00B20232">
        <w:rPr>
          <w:rFonts w:ascii="Arial" w:eastAsia="Arial" w:hAnsi="Arial" w:cs="Arial"/>
          <w:sz w:val="20"/>
        </w:rPr>
        <w:t>.</w:t>
      </w:r>
    </w:p>
    <w:p w14:paraId="1FED59C1" w14:textId="77777777" w:rsidR="001F7E5F" w:rsidRDefault="001F7E5F">
      <w:pPr>
        <w:tabs>
          <w:tab w:val="left" w:pos="2880"/>
        </w:tabs>
        <w:spacing w:after="0" w:line="240" w:lineRule="auto"/>
        <w:rPr>
          <w:rFonts w:ascii="Arial" w:eastAsia="Arial" w:hAnsi="Arial" w:cs="Arial"/>
          <w:sz w:val="20"/>
        </w:rPr>
      </w:pPr>
    </w:p>
    <w:p w14:paraId="6F98FA35" w14:textId="77777777" w:rsidR="001F7E5F" w:rsidRDefault="00BA0DDB">
      <w:pPr>
        <w:tabs>
          <w:tab w:val="left" w:pos="207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Skills:</w:t>
      </w:r>
      <w:r>
        <w:rPr>
          <w:rFonts w:ascii="Arial" w:eastAsia="Arial" w:hAnsi="Arial" w:cs="Arial"/>
          <w:b/>
          <w:sz w:val="20"/>
        </w:rPr>
        <w:t xml:space="preserve">           </w:t>
      </w:r>
    </w:p>
    <w:p w14:paraId="5AC3ACD4" w14:textId="77777777" w:rsidR="001F7E5F" w:rsidRDefault="00BA0DDB">
      <w:pPr>
        <w:numPr>
          <w:ilvl w:val="0"/>
          <w:numId w:val="11"/>
        </w:numPr>
        <w:tabs>
          <w:tab w:val="left" w:pos="2880"/>
          <w:tab w:val="left" w:pos="2070"/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Skills in Microsoft Windows 7 and Vista, Microsoft Office and Internet applications. </w:t>
      </w:r>
    </w:p>
    <w:p w14:paraId="1FCA184F" w14:textId="77777777" w:rsidR="001F7E5F" w:rsidRDefault="00BA0DDB">
      <w:pPr>
        <w:numPr>
          <w:ilvl w:val="0"/>
          <w:numId w:val="11"/>
        </w:numPr>
        <w:tabs>
          <w:tab w:val="left" w:pos="2880"/>
          <w:tab w:val="left" w:pos="2070"/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Able to work efficiently as part of a team or independently to meet project goals.               </w:t>
      </w:r>
    </w:p>
    <w:p w14:paraId="271359A1" w14:textId="77777777" w:rsidR="001F7E5F" w:rsidRDefault="00BA0DDB">
      <w:pPr>
        <w:numPr>
          <w:ilvl w:val="0"/>
          <w:numId w:val="11"/>
        </w:numPr>
        <w:tabs>
          <w:tab w:val="left" w:pos="2880"/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interpersonal and presentation skills.</w:t>
      </w:r>
    </w:p>
    <w:p w14:paraId="2C62418B" w14:textId="77777777" w:rsidR="001F7E5F" w:rsidRDefault="00BA0DDB">
      <w:pPr>
        <w:numPr>
          <w:ilvl w:val="0"/>
          <w:numId w:val="11"/>
        </w:numPr>
        <w:tabs>
          <w:tab w:val="left" w:pos="2880"/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creative, analytical and computation skills.</w:t>
      </w:r>
    </w:p>
    <w:p w14:paraId="507932FC" w14:textId="77777777" w:rsidR="001F7E5F" w:rsidRDefault="00BA0DDB">
      <w:pPr>
        <w:numPr>
          <w:ilvl w:val="0"/>
          <w:numId w:val="11"/>
        </w:numPr>
        <w:tabs>
          <w:tab w:val="left" w:pos="2880"/>
          <w:tab w:val="left" w:pos="2070"/>
          <w:tab w:val="left" w:pos="2790"/>
        </w:tabs>
        <w:spacing w:after="0" w:line="240" w:lineRule="auto"/>
        <w:ind w:left="279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Responsible, reliable, dedicated, diligent and trust worthy worker.</w:t>
      </w:r>
    </w:p>
    <w:p w14:paraId="54A5BDF2" w14:textId="77777777" w:rsidR="001F7E5F" w:rsidRDefault="001F7E5F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1F7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329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B93EE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BF4D7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28561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0806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4B3E7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1B0F0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946E9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496DA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52249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1F32B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5F"/>
    <w:rsid w:val="00027B4E"/>
    <w:rsid w:val="001F7E5F"/>
    <w:rsid w:val="0020691E"/>
    <w:rsid w:val="00260B91"/>
    <w:rsid w:val="00314EB2"/>
    <w:rsid w:val="00375B38"/>
    <w:rsid w:val="00491473"/>
    <w:rsid w:val="004E7816"/>
    <w:rsid w:val="005B5106"/>
    <w:rsid w:val="00654B51"/>
    <w:rsid w:val="006E4949"/>
    <w:rsid w:val="006F7E67"/>
    <w:rsid w:val="009101C8"/>
    <w:rsid w:val="009565B8"/>
    <w:rsid w:val="009713F6"/>
    <w:rsid w:val="009B68ED"/>
    <w:rsid w:val="00B20232"/>
    <w:rsid w:val="00BA0DDB"/>
    <w:rsid w:val="00DF095D"/>
    <w:rsid w:val="00EC1DC9"/>
    <w:rsid w:val="00F2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8FF0F"/>
  <w15:docId w15:val="{9643B094-6A62-3643-8F37-E948F0FB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Akinsanya Awolaja</cp:lastModifiedBy>
  <cp:revision>2</cp:revision>
  <dcterms:created xsi:type="dcterms:W3CDTF">2022-07-31T11:25:00Z</dcterms:created>
  <dcterms:modified xsi:type="dcterms:W3CDTF">2022-07-31T11:25:00Z</dcterms:modified>
</cp:coreProperties>
</file>