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2025-09-04 at 07:38</w:t>
      </w:r>
    </w:p>
    <w:p>
      <w:r>
        <w:t>Created by: AI Travel Planning Assistant</w:t>
      </w:r>
    </w:p>
    <w:p>
      <w:r>
        <w:t>Trip: Paris → Paris</w:t>
      </w:r>
    </w:p>
    <w:p>
      <w:r>
        <w:t>Airports: CDG → CDG</w:t>
      </w:r>
    </w:p>
    <w:p>
      <w:r>
        <w:t>============================================================</w:t>
      </w:r>
    </w:p>
    <w:p/>
    <w:p>
      <w:pPr>
        <w:pStyle w:val="Heading1"/>
      </w:pPr>
      <w:r>
        <w:t>Travel Plan - Paris, France</w:t>
      </w:r>
    </w:p>
    <w:p/>
    <w:p>
      <w:pPr>
        <w:pStyle w:val="Heading2"/>
      </w:pPr>
      <w:r>
        <w:t>Day 1: Arrival and City Center</w:t>
      </w:r>
    </w:p>
    <w:p>
      <w:pPr>
        <w:pStyle w:val="ListBullet"/>
      </w:pPr>
      <w:r>
        <w:t>Arrive at Charles de Gaulle Airport (CDG)</w:t>
      </w:r>
    </w:p>
    <w:p>
      <w:pPr>
        <w:pStyle w:val="ListBullet"/>
      </w:pPr>
      <w:r>
        <w:t>Check into hotel near Louvre</w:t>
      </w:r>
    </w:p>
    <w:p>
      <w:pPr>
        <w:pStyle w:val="ListBullet"/>
      </w:pPr>
      <w:r>
        <w:t>Visit Eiffel Tower</w:t>
      </w:r>
    </w:p>
    <w:p>
      <w:pPr>
        <w:pStyle w:val="ListBullet"/>
      </w:pPr>
      <w:r>
        <w:t>Dinner at local bistro</w:t>
      </w:r>
    </w:p>
    <w:p/>
    <w:p>
      <w:pPr>
        <w:pStyle w:val="Heading3"/>
      </w:pPr>
      <w:r>
        <w:t>Airport Distance Information</w:t>
      </w:r>
    </w:p>
    <w:p>
      <w:r>
        <w:t>Distance from Charles de Gaulle Airport (CDG) to Eiffel Tower: 34.2 km (approximately 45m by car)</w:t>
      </w:r>
    </w:p>
    <w:p>
      <w:r>
        <w:t>Distance from Charles de Gaulle Airport (CDG) to Louvre Museum: 32.1 km (approximately 42m by car)</w:t>
      </w:r>
    </w:p>
    <w:p/>
    <w:p>
      <w:pPr>
        <w:pStyle w:val="Heading2"/>
      </w:pPr>
      <w:r>
        <w:t>Day 2: Museums and Culture</w:t>
      </w:r>
    </w:p>
    <w:p>
      <w:pPr>
        <w:pStyle w:val="ListBullet"/>
      </w:pPr>
      <w:r>
        <w:t>**Morning**: Louvre Museum</w:t>
      </w:r>
    </w:p>
    <w:p>
      <w:pPr>
        <w:pStyle w:val="ListBullet"/>
      </w:pPr>
      <w:r>
        <w:t>**Afternoon**: Notre-Dame Cathedral</w:t>
      </w:r>
    </w:p>
    <w:p>
      <w:pPr>
        <w:pStyle w:val="ListBullet"/>
      </w:pPr>
      <w:r>
        <w:t>**Evening**: Seine River cruise</w:t>
      </w:r>
    </w:p>
    <w:p/>
    <w:p>
      <w:pPr>
        <w:pStyle w:val="Heading2"/>
      </w:pPr>
      <w:r>
        <w:t>Car Rental Options</w:t>
      </w:r>
    </w:p>
    <w:p>
      <w:pPr>
        <w:pStyle w:val="ListBullet"/>
      </w:pPr>
      <w:r>
        <w:t>Vehicle: Compact Car | Seats: 4 | Provider: Europcar | Price: 67 EUR</w:t>
      </w:r>
    </w:p>
    <w:p>
      <w:pPr>
        <w:pStyle w:val="ListBullet"/>
      </w:pPr>
      <w:r>
        <w:t>Vehicle: Economy Car | Seats: 4 | Provider: Hertz | Price: 72 EUR</w:t>
      </w:r>
    </w:p>
    <w:p/>
    <w:p>
      <w:pPr>
        <w:pStyle w:val="Heading2"/>
      </w:pPr>
      <w:r>
        <w:t>Budget Breakdown</w:t>
      </w:r>
    </w:p>
    <w:p>
      <w:pPr>
        <w:pStyle w:val="ListBullet"/>
      </w:pPr>
      <w:r>
        <w:t>**Hotel**: 120 EUR per night</w:t>
      </w:r>
    </w:p>
    <w:p>
      <w:pPr>
        <w:pStyle w:val="ListBullet"/>
      </w:pPr>
      <w:r>
        <w:t>**Meals**: 50 EUR per day</w:t>
      </w:r>
    </w:p>
    <w:p>
      <w:pPr>
        <w:pStyle w:val="ListBullet"/>
      </w:pPr>
      <w:r>
        <w:t>**Attractions**: 25 EUR per day</w:t>
      </w:r>
    </w:p>
    <w:p>
      <w:pPr>
        <w:pStyle w:val="ListBullet"/>
      </w:pPr>
      <w:r>
        <w:t>**Transportation**: 15 EUR per day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