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2025-09-04 at 07:57</w:t>
      </w:r>
    </w:p>
    <w:p>
      <w:r>
        <w:t>Created by: AI Travel Planning Assistant</w:t>
      </w:r>
    </w:p>
    <w:p>
      <w:r>
        <w:t>============================================================</w:t>
      </w:r>
    </w:p>
    <w:p>
      <w:pPr>
        <w:pStyle w:val="Heading3"/>
      </w:pPr>
      <w:r>
        <w:t>Kolkata 5-Day Travel Plan</w:t>
      </w:r>
    </w:p>
    <w:p/>
    <w:p>
      <w:pPr>
        <w:pStyle w:val="Heading3"/>
      </w:pPr>
      <w:r>
        <w:t># **Day 1: Arrival in Kolkata**</w:t>
      </w:r>
    </w:p>
    <w:p>
      <w:pPr>
        <w:pStyle w:val="ListBullet"/>
      </w:pPr>
      <w:r>
        <w:t>**Hotel Check-In:**</w:t>
      </w:r>
    </w:p>
    <w:p>
      <w:pPr>
        <w:pStyle w:val="ListBullet"/>
      </w:pPr>
      <w:r>
        <w:t>**Hotel Recommendation:**</w:t>
      </w:r>
    </w:p>
    <w:p>
      <w:pPr>
        <w:pStyle w:val="ListBullet"/>
      </w:pPr>
      <w:r>
        <w:t>**Luxury:** Taj Bengal Kolkata (Approx. ₹12,000 per night)</w:t>
      </w:r>
    </w:p>
    <w:p>
      <w:pPr>
        <w:pStyle w:val="ListBullet"/>
      </w:pPr>
      <w:r>
        <w:t>**Budget:** Hotel Royal Crown (Approx. ₹2,500 per night)</w:t>
      </w:r>
    </w:p>
    <w:p>
      <w:pPr>
        <w:pStyle w:val="ListBullet"/>
      </w:pPr>
      <w:r>
        <w:t>**Distance from Airport:**</w:t>
      </w:r>
    </w:p>
    <w:p>
      <w:pPr>
        <w:pStyle w:val="ListBullet"/>
      </w:pPr>
      <w:r>
        <w:t>**Taj Bengal Kolkata:** 17.5 km from Netaji Subhas Chandra Bose International Airport (CCU)</w:t>
      </w:r>
    </w:p>
    <w:p>
      <w:pPr>
        <w:pStyle w:val="ListBullet"/>
      </w:pPr>
      <w:r>
        <w:t>**Hotel Royal Crown:** 16.8 km from CCU</w:t>
      </w:r>
    </w:p>
    <w:p/>
    <w:p>
      <w:pPr>
        <w:pStyle w:val="ListBullet"/>
      </w:pPr>
      <w:r>
        <w:t>**Afternoon Activity:**</w:t>
      </w:r>
    </w:p>
    <w:p>
      <w:pPr>
        <w:pStyle w:val="ListBullet"/>
      </w:pPr>
      <w:r>
        <w:t>**Victoria Memorial**</w:t>
      </w:r>
    </w:p>
    <w:p>
      <w:pPr>
        <w:pStyle w:val="ListBullet"/>
      </w:pPr>
      <w:r>
        <w:t>**Distance from Hotel:** 4.5 km from Taj Bengal Kolkata</w:t>
      </w:r>
    </w:p>
    <w:p>
      <w:pPr>
        <w:pStyle w:val="ListBullet"/>
      </w:pPr>
      <w:r>
        <w:t>**Details:** A majestic white marble structure built in memory of Queen Victoria. The memorial houses a museum with artifacts from the British era.</w:t>
      </w:r>
    </w:p>
    <w:p/>
    <w:p>
      <w:pPr>
        <w:pStyle w:val="ListBullet"/>
      </w:pPr>
      <w:r>
        <w:t>**Evening Stroll:**</w:t>
      </w:r>
    </w:p>
    <w:p>
      <w:pPr>
        <w:pStyle w:val="ListBullet"/>
      </w:pPr>
      <w:r>
        <w:t>**Indian Museum**</w:t>
      </w:r>
    </w:p>
    <w:p>
      <w:pPr>
        <w:pStyle w:val="ListBullet"/>
      </w:pPr>
      <w:r>
        <w:t>**Distance from Victoria Memorial:** 2.7 km</w:t>
      </w:r>
    </w:p>
    <w:p>
      <w:pPr>
        <w:pStyle w:val="ListBullet"/>
      </w:pPr>
      <w:r>
        <w:t>**Details:** Established in 1814, it is one of the oldest museums in Asia. It features a vast collection of artifacts, including the Egyptian Gallery and the Buddhist Gallery.</w:t>
      </w:r>
    </w:p>
    <w:p/>
    <w:p>
      <w:pPr>
        <w:pStyle w:val="ListBullet"/>
      </w:pPr>
      <w:r>
        <w:t>**Dinner:**</w:t>
      </w:r>
    </w:p>
    <w:p>
      <w:pPr>
        <w:pStyle w:val="ListBullet"/>
      </w:pPr>
      <w:r>
        <w:t>**Restaurant Recommendation:**</w:t>
      </w:r>
    </w:p>
    <w:p>
      <w:pPr>
        <w:pStyle w:val="ListBullet"/>
      </w:pPr>
      <w:r>
        <w:t>**6 Ballygunge Place** (Approx. ₹800 per person)</w:t>
      </w:r>
    </w:p>
    <w:p>
      <w:pPr>
        <w:pStyle w:val="ListBullet"/>
      </w:pPr>
      <w:r>
        <w:t>**Cuisine:** Bengali</w:t>
      </w:r>
    </w:p>
    <w:p>
      <w:pPr>
        <w:pStyle w:val="ListBullet"/>
      </w:pPr>
      <w:r>
        <w:t>**Distance from Indian Museum:** 5.5 km</w:t>
      </w:r>
    </w:p>
    <w:p/>
    <w:p>
      <w:pPr>
        <w:pStyle w:val="Heading3"/>
      </w:pPr>
      <w:r>
        <w:t># **Day 2: Cultural Exploration**</w:t>
      </w:r>
    </w:p>
    <w:p>
      <w:pPr>
        <w:pStyle w:val="ListBullet"/>
      </w:pPr>
      <w:r>
        <w:t>**Morning Visit:**</w:t>
      </w:r>
    </w:p>
    <w:p>
      <w:pPr>
        <w:pStyle w:val="ListBullet"/>
      </w:pPr>
      <w:r>
        <w:t>**Dakshineswar Kali Temple**</w:t>
      </w:r>
    </w:p>
    <w:p>
      <w:pPr>
        <w:pStyle w:val="ListBullet"/>
      </w:pPr>
      <w:r>
        <w:t>**Distance from Hotel:** 10.5 km from Taj Bengal Kolkata</w:t>
      </w:r>
    </w:p>
    <w:p>
      <w:pPr>
        <w:pStyle w:val="ListBullet"/>
      </w:pPr>
      <w:r>
        <w:t>**Details:** A significant Hindu temple dedicated to Goddess Kali. The temple is known for its stunning architecture and serene surroundings.</w:t>
      </w:r>
    </w:p>
    <w:p/>
    <w:p>
      <w:pPr>
        <w:pStyle w:val="ListBullet"/>
      </w:pPr>
      <w:r>
        <w:t>**Afternoon:**</w:t>
      </w:r>
    </w:p>
    <w:p>
      <w:pPr>
        <w:pStyle w:val="ListBullet"/>
      </w:pPr>
      <w:r>
        <w:t>**Belur Math**</w:t>
      </w:r>
    </w:p>
    <w:p>
      <w:pPr>
        <w:pStyle w:val="ListBullet"/>
      </w:pPr>
      <w:r>
        <w:t>**Distance from Dakshineswar Temple:** 3.5 km</w:t>
      </w:r>
    </w:p>
    <w:p>
      <w:pPr>
        <w:pStyle w:val="ListBullet"/>
      </w:pPr>
      <w:r>
        <w:t>**Details:** The headquarters of the Ramakrishna Math and Mission, founded by Swami Vivekananda. The complex includes temples, museums, and beautiful gardens.</w:t>
      </w:r>
    </w:p>
    <w:p/>
    <w:p>
      <w:pPr>
        <w:pStyle w:val="ListBullet"/>
      </w:pPr>
      <w:r>
        <w:t>**Lunch:**</w:t>
      </w:r>
    </w:p>
    <w:p>
      <w:pPr>
        <w:pStyle w:val="ListBullet"/>
      </w:pPr>
      <w:r>
        <w:t>**Restaurant Recommendation:**</w:t>
      </w:r>
    </w:p>
    <w:p>
      <w:pPr>
        <w:pStyle w:val="ListBullet"/>
      </w:pPr>
      <w:r>
        <w:t>**The Oberoi Grand** (Approx. ₹1,200 per person)</w:t>
      </w:r>
    </w:p>
    <w:p>
      <w:pPr>
        <w:pStyle w:val="ListBullet"/>
      </w:pPr>
      <w:r>
        <w:t>**Cuisine:** Multi-cuisine</w:t>
      </w:r>
    </w:p>
    <w:p>
      <w:pPr>
        <w:pStyle w:val="ListBullet"/>
      </w:pPr>
      <w:r>
        <w:t>**Distance from Belur Math:** 11.2 km</w:t>
      </w:r>
    </w:p>
    <w:p/>
    <w:p>
      <w:pPr>
        <w:pStyle w:val="ListBullet"/>
      </w:pPr>
      <w:r>
        <w:t>**Evening:**</w:t>
      </w:r>
    </w:p>
    <w:p>
      <w:pPr>
        <w:pStyle w:val="ListBullet"/>
      </w:pPr>
      <w:r>
        <w:t>**Howrah Bridge**</w:t>
      </w:r>
    </w:p>
    <w:p>
      <w:pPr>
        <w:pStyle w:val="ListBullet"/>
      </w:pPr>
      <w:r>
        <w:t>**Distance from The Oberoi Grand:** 6.8 km</w:t>
      </w:r>
    </w:p>
    <w:p>
      <w:pPr>
        <w:pStyle w:val="ListBullet"/>
      </w:pPr>
      <w:r>
        <w:t>**Details:** An iconic steel bridge over the Hooghly River. It’s a popular spot for photography and offers stunning views of the river.</w:t>
      </w:r>
    </w:p>
    <w:p/>
    <w:p>
      <w:pPr>
        <w:pStyle w:val="ListBullet"/>
      </w:pPr>
      <w:r>
        <w:t>**Dinner:**</w:t>
      </w:r>
    </w:p>
    <w:p>
      <w:pPr>
        <w:pStyle w:val="ListBullet"/>
      </w:pPr>
      <w:r>
        <w:t>**Restaurant Recommendation:**</w:t>
      </w:r>
    </w:p>
    <w:p>
      <w:pPr>
        <w:pStyle w:val="ListBullet"/>
      </w:pPr>
      <w:r>
        <w:t>**Mocambo** (Approx. ₹1,000 per person)</w:t>
      </w:r>
    </w:p>
    <w:p>
      <w:pPr>
        <w:pStyle w:val="ListBullet"/>
      </w:pPr>
      <w:r>
        <w:t>**Cuisine:** Continental</w:t>
      </w:r>
    </w:p>
    <w:p>
      <w:pPr>
        <w:pStyle w:val="ListBullet"/>
      </w:pPr>
      <w:r>
        <w:t>**Distance from Howrah Bridge:** 5.8 km</w:t>
      </w:r>
    </w:p>
    <w:p/>
    <w:p>
      <w:pPr>
        <w:pStyle w:val="Heading3"/>
      </w:pPr>
      <w:r>
        <w:t># **Day 3: Historical Landmarks**</w:t>
      </w:r>
    </w:p>
    <w:p>
      <w:pPr>
        <w:pStyle w:val="ListBullet"/>
      </w:pPr>
      <w:r>
        <w:t>**Morning Visit:**</w:t>
      </w:r>
    </w:p>
    <w:p>
      <w:pPr>
        <w:pStyle w:val="ListBullet"/>
      </w:pPr>
      <w:r>
        <w:t>**Fort William**</w:t>
      </w:r>
    </w:p>
    <w:p>
      <w:pPr>
        <w:pStyle w:val="ListBullet"/>
      </w:pPr>
      <w:r>
        <w:t>**Distance from Hotel:** 6.2 km from Taj Bengal Kolkata</w:t>
      </w:r>
    </w:p>
    <w:p>
      <w:pPr>
        <w:pStyle w:val="ListBullet"/>
      </w:pPr>
      <w:r>
        <w:t>**Details:** A British-era fort that served as the seat of British power in India. The fort is still used by the Indian Army, but parts of it are open to tourists.</w:t>
      </w:r>
    </w:p>
    <w:p/>
    <w:p>
      <w:pPr>
        <w:pStyle w:val="ListBullet"/>
      </w:pPr>
      <w:r>
        <w:t>**Afternoon:**</w:t>
      </w:r>
    </w:p>
    <w:p>
      <w:pPr>
        <w:pStyle w:val="ListBullet"/>
      </w:pPr>
      <w:r>
        <w:t>**St. Paul’s Cathedral**</w:t>
      </w:r>
    </w:p>
    <w:p>
      <w:pPr>
        <w:pStyle w:val="ListBullet"/>
      </w:pPr>
      <w:r>
        <w:t>**Distance from Fort William:** 2.3 km</w:t>
      </w:r>
    </w:p>
    <w:p>
      <w:pPr>
        <w:pStyle w:val="ListBullet"/>
      </w:pPr>
      <w:r>
        <w:t>**Details:** A beautiful Gothic-style cathedral that dates back to the 19th century. The cathedral features intricate wood carvings and stunning stained-glass windows.</w:t>
      </w:r>
    </w:p>
    <w:p/>
    <w:p>
      <w:pPr>
        <w:pStyle w:val="ListBullet"/>
      </w:pPr>
      <w:r>
        <w:t>**Lunch:**</w:t>
      </w:r>
    </w:p>
    <w:p>
      <w:pPr>
        <w:pStyle w:val="ListBullet"/>
      </w:pPr>
      <w:r>
        <w:t>**Restaurant Recommendation:**</w:t>
      </w:r>
    </w:p>
    <w:p>
      <w:pPr>
        <w:pStyle w:val="ListBullet"/>
      </w:pPr>
      <w:r>
        <w:t>**Peter Cat** (Approx. ₹900 per person)</w:t>
      </w:r>
    </w:p>
    <w:p>
      <w:pPr>
        <w:pStyle w:val="ListBullet"/>
      </w:pPr>
      <w:r>
        <w:t>**Cuisine:** Multi-cuisine</w:t>
      </w:r>
    </w:p>
    <w:p>
      <w:pPr>
        <w:pStyle w:val="ListBullet"/>
      </w:pPr>
      <w:r>
        <w:t>**Distance from St. Paul’s Cathedral:** 3.5 km</w:t>
      </w:r>
    </w:p>
    <w:p/>
    <w:p>
      <w:pPr>
        <w:pStyle w:val="ListBullet"/>
      </w:pPr>
      <w:r>
        <w:t>**Evening:**</w:t>
      </w:r>
    </w:p>
    <w:p>
      <w:pPr>
        <w:pStyle w:val="ListBullet"/>
      </w:pPr>
      <w:r>
        <w:t>**Park Street**</w:t>
      </w:r>
    </w:p>
    <w:p>
      <w:pPr>
        <w:pStyle w:val="ListBullet"/>
      </w:pPr>
      <w:r>
        <w:t>**Distance from Peter Cat:** 0.5 km</w:t>
      </w:r>
    </w:p>
    <w:p>
      <w:pPr>
        <w:pStyle w:val="ListBullet"/>
      </w:pPr>
      <w:r>
        <w:t>**Details:** A vibrant area known for its shopping, dining, and nightlife. It’s a great place to experience the city’s cosmopolitan vibe.</w:t>
      </w:r>
    </w:p>
    <w:p/>
    <w:p>
      <w:pPr>
        <w:pStyle w:val="ListBullet"/>
      </w:pPr>
      <w:r>
        <w:t>**Dinner:**</w:t>
      </w:r>
    </w:p>
    <w:p>
      <w:pPr>
        <w:pStyle w:val="ListBullet"/>
      </w:pPr>
      <w:r>
        <w:t>**Restaurant Recommendation:**</w:t>
      </w:r>
    </w:p>
    <w:p>
      <w:pPr>
        <w:pStyle w:val="ListBullet"/>
      </w:pPr>
      <w:r>
        <w:t>**Barbeque Nation** (Approx. ₹1,100 per person)</w:t>
      </w:r>
    </w:p>
    <w:p>
      <w:pPr>
        <w:pStyle w:val="ListBullet"/>
      </w:pPr>
      <w:r>
        <w:t>**Cuisine:** Barbecue</w:t>
      </w:r>
    </w:p>
    <w:p>
      <w:pPr>
        <w:pStyle w:val="ListBullet"/>
      </w:pPr>
      <w:r>
        <w:t>**Distance from Park Street:** 1.2 km</w:t>
      </w:r>
    </w:p>
    <w:p/>
    <w:p>
      <w:pPr>
        <w:pStyle w:val="Heading3"/>
      </w:pPr>
      <w:r>
        <w:t># **Day 4: Offbeat Exploration**</w:t>
      </w:r>
    </w:p>
    <w:p>
      <w:pPr>
        <w:pStyle w:val="ListBullet"/>
      </w:pPr>
      <w:r>
        <w:t>**Morning Visit:**</w:t>
      </w:r>
    </w:p>
    <w:p>
      <w:pPr>
        <w:pStyle w:val="ListBullet"/>
      </w:pPr>
      <w:r>
        <w:t>**Jorasanko Thakur Bari**</w:t>
      </w:r>
    </w:p>
    <w:p>
      <w:pPr>
        <w:pStyle w:val="ListBullet"/>
      </w:pPr>
      <w:r>
        <w:t>**Distance from Hotel:** 8.5 km from Taj Bengal Kolkata</w:t>
      </w:r>
    </w:p>
    <w:p>
      <w:pPr>
        <w:pStyle w:val="ListBullet"/>
      </w:pPr>
      <w:r>
        <w:t>**Details:** The birthplace of Rabindranath Tagore, India’s first Nobel laureate. The house has been converted into a museum showcasing the life and works of the Tagore family.</w:t>
      </w:r>
    </w:p>
    <w:p/>
    <w:p>
      <w:pPr>
        <w:pStyle w:val="ListBullet"/>
      </w:pPr>
      <w:r>
        <w:t>**Afternoon:**</w:t>
      </w:r>
    </w:p>
    <w:p>
      <w:pPr>
        <w:pStyle w:val="ListBullet"/>
      </w:pPr>
      <w:r>
        <w:t>**Kumortuli**</w:t>
      </w:r>
    </w:p>
    <w:p>
      <w:pPr>
        <w:pStyle w:val="ListBullet"/>
      </w:pPr>
      <w:r>
        <w:t>**Distance from Jorasanko Thakur Bari:** 4.2 km</w:t>
      </w:r>
    </w:p>
    <w:p>
      <w:pPr>
        <w:pStyle w:val="ListBullet"/>
      </w:pPr>
      <w:r>
        <w:t>**Details:** A traditional potters’ quarter known for its clay idols of deities. It’s a unique place to see artisans at work and learn about the craft.</w:t>
      </w:r>
    </w:p>
    <w:p/>
    <w:p>
      <w:pPr>
        <w:pStyle w:val="ListBullet"/>
      </w:pPr>
      <w:r>
        <w:t>**Lunch:**</w:t>
      </w:r>
    </w:p>
    <w:p>
      <w:pPr>
        <w:pStyle w:val="ListBullet"/>
      </w:pPr>
      <w:r>
        <w:t>**Restaurant Recommendation:**</w:t>
      </w:r>
    </w:p>
    <w:p>
      <w:pPr>
        <w:pStyle w:val="ListBullet"/>
      </w:pPr>
      <w:r>
        <w:t>**Kumortuli Park** (Approx. ₹600 per person)</w:t>
      </w:r>
    </w:p>
    <w:p>
      <w:pPr>
        <w:pStyle w:val="ListBullet"/>
      </w:pPr>
      <w:r>
        <w:t>**Cuisine:** Bengali</w:t>
      </w:r>
    </w:p>
    <w:p>
      <w:pPr>
        <w:pStyle w:val="ListBullet"/>
      </w:pPr>
      <w:r>
        <w:t>**Distance from Kumortuli:** 0.5 km</w:t>
      </w:r>
    </w:p>
    <w:p/>
    <w:p>
      <w:pPr>
        <w:pStyle w:val="ListBullet"/>
      </w:pPr>
      <w:r>
        <w:t>**Evening:**</w:t>
      </w:r>
    </w:p>
    <w:p>
      <w:pPr>
        <w:pStyle w:val="ListBullet"/>
      </w:pPr>
      <w:r>
        <w:t>**Prinsep Ghat**</w:t>
      </w:r>
    </w:p>
    <w:p>
      <w:pPr>
        <w:pStyle w:val="ListBullet"/>
      </w:pPr>
      <w:r>
        <w:t>**Distance from Kumortuli Park:** 5.8 km</w:t>
      </w:r>
    </w:p>
    <w:p>
      <w:pPr>
        <w:pStyle w:val="ListBullet"/>
      </w:pPr>
      <w:r>
        <w:t>**Details:** A picturesque ghat on the banks of the Hooghly River. It’s a popular spot for evening walks and boat rides.</w:t>
      </w:r>
    </w:p>
    <w:p/>
    <w:p>
      <w:pPr>
        <w:pStyle w:val="ListBullet"/>
      </w:pPr>
      <w:r>
        <w:t>**Dinner:**</w:t>
      </w:r>
    </w:p>
    <w:p>
      <w:pPr>
        <w:pStyle w:val="ListBullet"/>
      </w:pPr>
      <w:r>
        <w:t>**Restaurant Recommendation:**</w:t>
      </w:r>
    </w:p>
    <w:p>
      <w:pPr>
        <w:pStyle w:val="ListBullet"/>
      </w:pPr>
      <w:r>
        <w:t>**Oh! Calcutta** (Approx. ₹1,000 per person)</w:t>
      </w:r>
    </w:p>
    <w:p>
      <w:pPr>
        <w:pStyle w:val="ListBullet"/>
      </w:pPr>
      <w:r>
        <w:t>**Cuisine:** Bengali</w:t>
      </w:r>
    </w:p>
    <w:p>
      <w:pPr>
        <w:pStyle w:val="ListBullet"/>
      </w:pPr>
      <w:r>
        <w:t>**Distance from Prinsep Ghat:** 6.5 km</w:t>
      </w:r>
    </w:p>
    <w:p/>
    <w:p>
      <w:pPr>
        <w:pStyle w:val="Heading3"/>
      </w:pPr>
      <w:r>
        <w:t># **Day 5: Shopping and Departure**</w:t>
      </w:r>
    </w:p>
    <w:p>
      <w:pPr>
        <w:pStyle w:val="ListBullet"/>
      </w:pPr>
      <w:r>
        <w:t>**Morning:**</w:t>
      </w:r>
    </w:p>
    <w:p>
      <w:pPr>
        <w:pStyle w:val="ListBullet"/>
      </w:pPr>
      <w:r>
        <w:t>**New Market**</w:t>
      </w:r>
    </w:p>
    <w:p>
      <w:pPr>
        <w:pStyle w:val="ListBullet"/>
      </w:pPr>
      <w:r>
        <w:t>**Distance from Hotel:** 5.8 km from Taj Bengal Kolkata</w:t>
      </w:r>
    </w:p>
    <w:p>
      <w:pPr>
        <w:pStyle w:val="ListBullet"/>
      </w:pPr>
      <w:r>
        <w:t>**Details:** One of the oldest and most famous markets in Kolkata. It offers a wide range of products, from clothes to handicrafts.</w:t>
      </w:r>
    </w:p>
    <w:p/>
    <w:p>
      <w:pPr>
        <w:pStyle w:val="ListBullet"/>
      </w:pPr>
      <w:r>
        <w:t>**Afternoon:**</w:t>
      </w:r>
    </w:p>
    <w:p>
      <w:pPr>
        <w:pStyle w:val="ListBullet"/>
      </w:pPr>
      <w:r>
        <w:t>**Gariahat Market**</w:t>
      </w:r>
    </w:p>
    <w:p>
      <w:pPr>
        <w:pStyle w:val="ListBullet"/>
      </w:pPr>
      <w:r>
        <w:t>**Distance from New Market:** 7.2 km</w:t>
      </w:r>
    </w:p>
    <w:p>
      <w:pPr>
        <w:pStyle w:val="ListBullet"/>
      </w:pPr>
      <w:r>
        <w:t>**Details:** A popular shopping destination for clothes, jewelry, and souvenirs. It’s known for its vibrant atmosphere and affordable prices.</w:t>
      </w:r>
    </w:p>
    <w:p/>
    <w:p>
      <w:pPr>
        <w:pStyle w:val="ListBullet"/>
      </w:pPr>
      <w:r>
        <w:t>**Lunch:**</w:t>
      </w:r>
    </w:p>
    <w:p>
      <w:pPr>
        <w:pStyle w:val="ListBullet"/>
      </w:pPr>
      <w:r>
        <w:t>**Restaurant Recommendation:**</w:t>
      </w:r>
    </w:p>
    <w:p>
      <w:pPr>
        <w:pStyle w:val="ListBullet"/>
      </w:pPr>
      <w:r>
        <w:t>**Ganguram** (Approx. ₹500 per person)</w:t>
      </w:r>
    </w:p>
    <w:p>
      <w:pPr>
        <w:pStyle w:val="ListBullet"/>
      </w:pPr>
      <w:r>
        <w:t>**Cuisine:** Bengali</w:t>
      </w:r>
    </w:p>
    <w:p>
      <w:pPr>
        <w:pStyle w:val="ListBullet"/>
      </w:pPr>
      <w:r>
        <w:t>**Distance from Gariahat Market:** 1.5 km</w:t>
      </w:r>
    </w:p>
    <w:p/>
    <w:p>
      <w:pPr>
        <w:pStyle w:val="ListBullet"/>
      </w:pPr>
      <w:r>
        <w:t>**Evening:**</w:t>
      </w:r>
    </w:p>
    <w:p>
      <w:pPr>
        <w:pStyle w:val="ListBullet"/>
      </w:pPr>
      <w:r>
        <w:t>**Transfer to Airport**</w:t>
      </w:r>
    </w:p>
    <w:p>
      <w:pPr>
        <w:pStyle w:val="ListBullet"/>
      </w:pPr>
      <w:r>
        <w:t>**Distance from Gariahat Market to CCU Airport:** 20.5 km</w:t>
      </w:r>
    </w:p>
    <w:p>
      <w:pPr>
        <w:pStyle w:val="ListBullet"/>
      </w:pPr>
      <w:r>
        <w:t>**Travel Time:** Approximately 45 minutes to 1 hour</w:t>
      </w:r>
    </w:p>
    <w:p/>
    <w:p>
      <w:pPr>
        <w:pStyle w:val="Heading3"/>
      </w:pPr>
      <w:r>
        <w:t>**Cost Breakdown**</w:t>
      </w:r>
    </w:p>
    <w:p/>
    <w:p>
      <w:r>
        <w:t xml:space="preserve">| </w:t>
      </w:r>
      <w:r>
        <w:rPr>
          <w:b/>
        </w:rPr>
        <w:t>Category</w:t>
      </w:r>
      <w:r>
        <w:t xml:space="preserve">               | </w:t>
      </w:r>
      <w:r>
        <w:rPr>
          <w:b/>
        </w:rPr>
        <w:t>Cost (Approx.)</w:t>
      </w:r>
      <w:r>
        <w:t xml:space="preserve"> |</w:t>
      </w:r>
    </w:p>
    <w:p>
      <w:r>
        <w:t>|----------------------------|--------------------|</w:t>
      </w:r>
    </w:p>
    <w:p>
      <w:r>
        <w:t xml:space="preserve">| </w:t>
      </w:r>
      <w:r>
        <w:rPr>
          <w:b/>
        </w:rPr>
        <w:t>Flights</w:t>
      </w:r>
      <w:r>
        <w:t xml:space="preserve">                | ₹20,000            |</w:t>
      </w:r>
    </w:p>
    <w:p>
      <w:r>
        <w:t xml:space="preserve">| </w:t>
      </w:r>
      <w:r>
        <w:rPr>
          <w:b/>
        </w:rPr>
        <w:t>Accommodation (5 nights)</w:t>
      </w:r>
      <w:r>
        <w:t>| ₹50,000            |</w:t>
      </w:r>
    </w:p>
    <w:p>
      <w:r>
        <w:t xml:space="preserve">| </w:t>
      </w:r>
      <w:r>
        <w:rPr>
          <w:b/>
        </w:rPr>
        <w:t>Food &amp; Dining</w:t>
      </w:r>
      <w:r>
        <w:t xml:space="preserve">          | ₹15,000            |</w:t>
      </w:r>
    </w:p>
    <w:p>
      <w:r>
        <w:t xml:space="preserve">| </w:t>
      </w:r>
      <w:r>
        <w:rPr>
          <w:b/>
        </w:rPr>
        <w:t>Transportation</w:t>
      </w:r>
      <w:r>
        <w:t xml:space="preserve">          | ₹5,000             |</w:t>
      </w:r>
    </w:p>
    <w:p>
      <w:r>
        <w:t xml:space="preserve">| </w:t>
      </w:r>
      <w:r>
        <w:rPr>
          <w:b/>
        </w:rPr>
        <w:t>Activities &amp; Attractions</w:t>
      </w:r>
      <w:r>
        <w:t>| ₹3,000             |</w:t>
      </w:r>
    </w:p>
    <w:p>
      <w:r>
        <w:t xml:space="preserve">| </w:t>
      </w:r>
      <w:r>
        <w:rPr>
          <w:b/>
        </w:rPr>
        <w:t>Miscellaneous</w:t>
      </w:r>
      <w:r>
        <w:t xml:space="preserve">           | ₹2,000             |</w:t>
      </w:r>
    </w:p>
    <w:p>
      <w:r>
        <w:t xml:space="preserve">| </w:t>
      </w:r>
      <w:r>
        <w:rPr>
          <w:b/>
        </w:rPr>
        <w:t>Total</w:t>
      </w:r>
      <w:r>
        <w:t xml:space="preserve">                   | </w:t>
      </w:r>
      <w:r>
        <w:rPr>
          <w:b/>
        </w:rPr>
        <w:t>₹95,000</w:t>
      </w:r>
      <w:r>
        <w:t xml:space="preserve">        |</w:t>
      </w:r>
    </w:p>
    <w:p/>
    <w:p>
      <w:pPr>
        <w:pStyle w:val="Heading3"/>
      </w:pPr>
      <w:r>
        <w:t>**Daily Expense Budget**</w:t>
      </w:r>
    </w:p>
    <w:p>
      <w:pPr>
        <w:pStyle w:val="ListBullet"/>
      </w:pPr>
      <w:r>
        <w:t>**Average Daily Expense:** ₹19,000 per person</w:t>
      </w:r>
    </w:p>
    <w:p/>
    <w:p>
      <w:pPr>
        <w:pStyle w:val="Heading3"/>
      </w:pPr>
      <w:r>
        <w:t>**Weather Information**</w:t>
      </w:r>
    </w:p>
    <w:p>
      <w:pPr>
        <w:pStyle w:val="ListBullet"/>
      </w:pPr>
      <w:r>
        <w:t>**Current Weather:**</w:t>
      </w:r>
    </w:p>
    <w:p>
      <w:pPr>
        <w:pStyle w:val="ListBullet"/>
      </w:pPr>
      <w:r>
        <w:t>**Temperature:** 28°C</w:t>
      </w:r>
    </w:p>
    <w:p>
      <w:pPr>
        <w:pStyle w:val="ListBullet"/>
      </w:pPr>
      <w:r>
        <w:t>**Humidity:** 60%</w:t>
      </w:r>
    </w:p>
    <w:p>
      <w:pPr>
        <w:pStyle w:val="ListBullet"/>
      </w:pPr>
      <w:r>
        <w:t>**Conditions:** Partly cloudy</w:t>
      </w:r>
    </w:p>
    <w:p>
      <w:pPr>
        <w:pStyle w:val="ListBullet"/>
      </w:pPr>
      <w:r>
        <w:t>**Weather Forecast:**</w:t>
      </w:r>
    </w:p>
    <w:p>
      <w:pPr>
        <w:pStyle w:val="ListBullet"/>
      </w:pPr>
      <w:r>
        <w:t>**Day 1:** Sunny</w:t>
      </w:r>
    </w:p>
    <w:p>
      <w:pPr>
        <w:pStyle w:val="ListBullet"/>
      </w:pPr>
      <w:r>
        <w:t>**Day 2:** Cloudy</w:t>
      </w:r>
    </w:p>
    <w:p>
      <w:pPr>
        <w:pStyle w:val="ListBullet"/>
      </w:pPr>
      <w:r>
        <w:t>**Day 3:** Light rain</w:t>
      </w:r>
    </w:p>
    <w:p>
      <w:pPr>
        <w:pStyle w:val="ListBullet"/>
      </w:pPr>
      <w:r>
        <w:t>**Day 4:** Sunny</w:t>
      </w:r>
    </w:p>
    <w:p>
      <w:pPr>
        <w:pStyle w:val="ListBullet"/>
      </w:pPr>
      <w:r>
        <w:t>**Day 5:** Cloudy</w:t>
      </w:r>
    </w:p>
    <w:p/>
    <w:p>
      <w:pPr>
        <w:pStyle w:val="Heading3"/>
      </w:pPr>
      <w:r>
        <w:t>**Transportation Options**</w:t>
      </w:r>
    </w:p>
    <w:p>
      <w:pPr>
        <w:pStyle w:val="ListBullet"/>
      </w:pPr>
      <w:r>
        <w:t>**Taxis:** Available at the airport and throughout the city. Approx. ₹100 for a 10 km ride.</w:t>
      </w:r>
    </w:p>
    <w:p>
      <w:pPr>
        <w:pStyle w:val="ListBullet"/>
      </w:pPr>
      <w:r>
        <w:t>**Metro:** Kolkata has an extensive metro network. Approx. ₹10 for a single ride.</w:t>
      </w:r>
    </w:p>
    <w:p>
      <w:pPr>
        <w:pStyle w:val="ListBullet"/>
      </w:pPr>
      <w:r>
        <w:t>**Buses:** Government-run buses are an affordable option. Approx. ₹5 for a single ride.</w:t>
      </w:r>
    </w:p>
    <w:p>
      <w:pPr>
        <w:pStyle w:val="ListBullet"/>
      </w:pPr>
      <w:r>
        <w:t>**Auto-rickshaws:** Available in certain areas. Approx. ₹30 for a 5 km ride.</w:t>
      </w:r>
    </w:p>
    <w:p/>
    <w:p>
      <w:pPr>
        <w:pStyle w:val="Heading3"/>
      </w:pPr>
      <w:r>
        <w:t>**Summary**</w:t>
      </w:r>
    </w:p>
    <w:p>
      <w:r>
        <w:t>This 5-day Kolkata itinerary offers a mix of cultural, historical, and offbeat experiences. The city’s rich heritage, vibrant markets, and delicious cuisine make it a fascinating destination. With careful planning, you can explore the best of Kolkata within your budget.</w:t>
      </w:r>
    </w:p>
    <w:p/>
    <w:p>
      <w:r>
        <w:t>Let me know if you'd like more details or adjustments to the plan!</w:t>
      </w:r>
    </w:p>
    <w:p/>
    <w:p/>
    <w:p/>
    <w:p>
      <w:pPr>
        <w:pStyle w:val="Heading2"/>
      </w:pPr>
      <w:r>
        <w:t>Car Rental Options</w:t>
      </w:r>
    </w:p>
    <w:p>
      <w:pPr>
        <w:pStyle w:val="ListBullet"/>
      </w:pPr>
      <w:r>
        <w:t>Vehicle: Ankit Test - Sedan | Seats: 3 | Baggage: 1 | Provider: GroundSpan | Price: 475.00 USD</w:t>
      </w:r>
    </w:p>
    <w:p>
      <w:r>
        <w:t>Cancellation: Test cancel policy</w:t>
      </w:r>
    </w:p>
    <w:p>
      <w:pPr>
        <w:pStyle w:val="ListBullet"/>
      </w:pPr>
      <w:r>
        <w:t>Vehicle: Amadeus Cars - VAN | Seats: 7 | Baggage: 5 | Provider: GroundSpan | Price: 855.00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SUV | Seats: 5 | Baggage: 4 | Provider: GroundSpan | Price: 665.00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Sedan | Seats: 3 | Baggage: 2 | Provider: GroundSpan | Price: 490.58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Luxury rides with maximum comfort | Seats: 3 | Baggage: 2 | Provider: Sixt Ride | Price: 1697.41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Arrive in style with premium vehicles | Seats: 3 | Baggage: 2 | Provider: Sixt Ride | Price: 630.99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Flexible group transfers to affordable prices | Seats: 5 | Baggage: 4 | Provider: Sixt Ride | Price: 799.76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SIXT ride experience for little money | Seats: 3 | Baggage: 2 | Provider: Sixt Ride | Price: 328.84 USD</w:t>
      </w:r>
    </w:p>
    <w:p>
      <w:r>
        <w:t>Cancellation: Cancellations made between 0 and 180 min before start time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