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987" w:rsidRDefault="00140987" w:rsidP="00140987">
      <w:r>
        <w:t>Required functions for USSD Phase One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Registration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Balance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Airtime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EDSA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Account Opening</w:t>
      </w:r>
    </w:p>
    <w:p w:rsidR="00684F5D" w:rsidRDefault="00684F5D" w:rsidP="00684F5D">
      <w:pPr>
        <w:pStyle w:val="ListParagraph"/>
        <w:numPr>
          <w:ilvl w:val="0"/>
          <w:numId w:val="9"/>
        </w:numPr>
      </w:pPr>
      <w:r>
        <w:t>Tier 1 saving account</w:t>
      </w:r>
    </w:p>
    <w:p w:rsidR="00684F5D" w:rsidRDefault="00684F5D" w:rsidP="00684F5D">
      <w:pPr>
        <w:pStyle w:val="ListParagraph"/>
        <w:numPr>
          <w:ilvl w:val="0"/>
          <w:numId w:val="9"/>
        </w:numPr>
      </w:pPr>
      <w:r>
        <w:t>Tier 2 saving account</w:t>
      </w:r>
    </w:p>
    <w:p w:rsidR="00684F5D" w:rsidRDefault="00684F5D" w:rsidP="00684F5D">
      <w:pPr>
        <w:pStyle w:val="ListParagraph"/>
        <w:numPr>
          <w:ilvl w:val="0"/>
          <w:numId w:val="9"/>
        </w:numPr>
      </w:pPr>
      <w:r>
        <w:t>Normal Saving account</w:t>
      </w:r>
      <w:bookmarkStart w:id="0" w:name="_GoBack"/>
      <w:bookmarkEnd w:id="0"/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Agency Banking</w:t>
      </w:r>
    </w:p>
    <w:p w:rsidR="00684F5D" w:rsidRDefault="00684F5D" w:rsidP="00684F5D">
      <w:pPr>
        <w:pStyle w:val="ListParagraph"/>
        <w:numPr>
          <w:ilvl w:val="0"/>
          <w:numId w:val="8"/>
        </w:numPr>
      </w:pPr>
      <w:r>
        <w:t>Cash withdrawal</w:t>
      </w:r>
    </w:p>
    <w:p w:rsidR="00684F5D" w:rsidRDefault="00684F5D" w:rsidP="00684F5D">
      <w:pPr>
        <w:pStyle w:val="ListParagraph"/>
        <w:numPr>
          <w:ilvl w:val="0"/>
          <w:numId w:val="8"/>
        </w:numPr>
      </w:pPr>
      <w:r>
        <w:t>Cash Deposit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>Transfers</w:t>
      </w:r>
      <w:r>
        <w:tab/>
      </w:r>
      <w:r>
        <w:t>-</w:t>
      </w:r>
    </w:p>
    <w:p w:rsidR="00684F5D" w:rsidRDefault="00684F5D" w:rsidP="00684F5D">
      <w:pPr>
        <w:pStyle w:val="ListParagraph"/>
        <w:numPr>
          <w:ilvl w:val="1"/>
          <w:numId w:val="5"/>
        </w:numPr>
      </w:pPr>
      <w:r>
        <w:t xml:space="preserve">Transfer to Rokel account </w:t>
      </w:r>
    </w:p>
    <w:p w:rsidR="00684F5D" w:rsidRDefault="00684F5D" w:rsidP="00684F5D">
      <w:pPr>
        <w:pStyle w:val="ListParagraph"/>
        <w:numPr>
          <w:ilvl w:val="1"/>
          <w:numId w:val="5"/>
        </w:numPr>
      </w:pPr>
      <w:r>
        <w:t>Transfer to other bank</w:t>
      </w:r>
    </w:p>
    <w:p w:rsidR="00684F5D" w:rsidRDefault="00684F5D" w:rsidP="00140987">
      <w:pPr>
        <w:pStyle w:val="ListParagraph"/>
        <w:numPr>
          <w:ilvl w:val="1"/>
          <w:numId w:val="5"/>
        </w:numPr>
      </w:pPr>
      <w:r>
        <w:t>Transfer to mobile number (Ekorpor)</w:t>
      </w:r>
    </w:p>
    <w:p w:rsidR="00684F5D" w:rsidRDefault="00684F5D" w:rsidP="00684F5D">
      <w:pPr>
        <w:pStyle w:val="ListParagraph"/>
        <w:numPr>
          <w:ilvl w:val="0"/>
          <w:numId w:val="7"/>
        </w:numPr>
      </w:pPr>
      <w:r>
        <w:t>Issue Ekorpor</w:t>
      </w:r>
    </w:p>
    <w:p w:rsidR="00684F5D" w:rsidRDefault="00684F5D" w:rsidP="00684F5D">
      <w:pPr>
        <w:pStyle w:val="ListParagraph"/>
        <w:numPr>
          <w:ilvl w:val="0"/>
          <w:numId w:val="7"/>
        </w:numPr>
      </w:pPr>
      <w:r>
        <w:t>Deposit Ekorpor</w:t>
      </w:r>
    </w:p>
    <w:p w:rsidR="00140987" w:rsidRDefault="00140987" w:rsidP="00140987">
      <w:pPr>
        <w:pStyle w:val="ListParagraph"/>
        <w:numPr>
          <w:ilvl w:val="0"/>
          <w:numId w:val="3"/>
        </w:numPr>
      </w:pPr>
      <w:r>
        <w:t xml:space="preserve">Self-service </w:t>
      </w:r>
    </w:p>
    <w:p w:rsidR="00140987" w:rsidRDefault="00140987" w:rsidP="00140987">
      <w:pPr>
        <w:pStyle w:val="ListParagraph"/>
        <w:numPr>
          <w:ilvl w:val="1"/>
          <w:numId w:val="6"/>
        </w:numPr>
      </w:pPr>
      <w:r>
        <w:t>Mini statement</w:t>
      </w:r>
    </w:p>
    <w:p w:rsidR="00140987" w:rsidRDefault="00140987" w:rsidP="00140987">
      <w:pPr>
        <w:pStyle w:val="ListParagraph"/>
        <w:numPr>
          <w:ilvl w:val="1"/>
          <w:numId w:val="6"/>
        </w:numPr>
      </w:pPr>
      <w:r>
        <w:t>Change pin</w:t>
      </w:r>
    </w:p>
    <w:p w:rsidR="00140987" w:rsidRDefault="00140987" w:rsidP="00140987">
      <w:pPr>
        <w:pStyle w:val="ListParagraph"/>
        <w:numPr>
          <w:ilvl w:val="1"/>
          <w:numId w:val="6"/>
        </w:numPr>
      </w:pPr>
      <w:r>
        <w:t>Reset Pin</w:t>
      </w:r>
    </w:p>
    <w:p w:rsidR="00140987" w:rsidRDefault="00140987" w:rsidP="00140987"/>
    <w:p w:rsidR="00140987" w:rsidRDefault="00140987" w:rsidP="00140987"/>
    <w:p w:rsidR="00140987" w:rsidRDefault="00140987" w:rsidP="00140987"/>
    <w:p w:rsidR="00815564" w:rsidRDefault="00815564" w:rsidP="00140987"/>
    <w:sectPr w:rsidR="00815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D1999"/>
    <w:multiLevelType w:val="hybridMultilevel"/>
    <w:tmpl w:val="8940D26E"/>
    <w:lvl w:ilvl="0" w:tplc="DC60071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535781"/>
    <w:multiLevelType w:val="hybridMultilevel"/>
    <w:tmpl w:val="5C72D4CE"/>
    <w:lvl w:ilvl="0" w:tplc="DC60071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722"/>
    <w:multiLevelType w:val="hybridMultilevel"/>
    <w:tmpl w:val="2B1E6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703D5"/>
    <w:multiLevelType w:val="hybridMultilevel"/>
    <w:tmpl w:val="464E7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7011B"/>
    <w:multiLevelType w:val="hybridMultilevel"/>
    <w:tmpl w:val="3964FAE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4E65652"/>
    <w:multiLevelType w:val="hybridMultilevel"/>
    <w:tmpl w:val="BE2EA2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064FE"/>
    <w:multiLevelType w:val="hybridMultilevel"/>
    <w:tmpl w:val="44861A3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7E563BA"/>
    <w:multiLevelType w:val="hybridMultilevel"/>
    <w:tmpl w:val="88CEC55C"/>
    <w:lvl w:ilvl="0" w:tplc="7DF0F076"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8" w15:restartNumberingAfterBreak="0">
    <w:nsid w:val="7F453CC2"/>
    <w:multiLevelType w:val="hybridMultilevel"/>
    <w:tmpl w:val="3A22992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987"/>
    <w:rsid w:val="000459EF"/>
    <w:rsid w:val="00140987"/>
    <w:rsid w:val="005A1435"/>
    <w:rsid w:val="00684F5D"/>
    <w:rsid w:val="00815564"/>
    <w:rsid w:val="00A2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24D0"/>
  <w15:chartTrackingRefBased/>
  <w15:docId w15:val="{B14538AB-2978-40B4-9FAB-3A0FC1CF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2022-06-28T14:24:00Z</dcterms:created>
  <dcterms:modified xsi:type="dcterms:W3CDTF">2022-06-28T23:16:00Z</dcterms:modified>
</cp:coreProperties>
</file>