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C49FE" w:rsidP="0039084B" w:rsidRDefault="00AA02C2" w14:paraId="02F916A8" w14:textId="21989F1A">
      <w:pPr>
        <w:pStyle w:val="Ttulo"/>
      </w:pPr>
      <w:r w:rsidR="14BD46AF">
        <w:rPr/>
        <w:t>Análise de algoritmos de ordenação para a disciplina de Projeto e Análise de Algoritmos</w:t>
      </w:r>
    </w:p>
    <w:p w:rsidRPr="0039084B" w:rsidR="00EC49FE" w:rsidP="0039084B" w:rsidRDefault="001C65D0" w14:paraId="28E6CDBA" w14:textId="77777777">
      <w:pPr>
        <w:pStyle w:val="Author"/>
      </w:pPr>
      <w:r>
        <w:t>Amarildo Campelo Costa Junior</w:t>
      </w:r>
      <w:r w:rsidRPr="0039084B" w:rsidR="00EC49FE">
        <w:rPr>
          <w:vertAlign w:val="superscript"/>
        </w:rPr>
        <w:t>1</w:t>
      </w:r>
      <w:r w:rsidRPr="0039084B" w:rsidR="00EC49FE">
        <w:t xml:space="preserve">, </w:t>
      </w:r>
      <w:r>
        <w:t>Victor Emmanuel Vieira Soares</w:t>
      </w:r>
      <w:r w:rsidRPr="0039084B" w:rsidR="0092301E">
        <w:rPr>
          <w:vertAlign w:val="superscript"/>
        </w:rPr>
        <w:t>2</w:t>
      </w:r>
    </w:p>
    <w:p w:rsidRPr="00AA02C2" w:rsidR="00AA02C2" w:rsidP="00AA02C2" w:rsidRDefault="00AA02C2" w14:paraId="396F0FDF" w14:textId="77777777">
      <w:pPr>
        <w:spacing w:before="240"/>
        <w:jc w:val="center"/>
      </w:pPr>
      <w:r>
        <w:rPr>
          <w:rStyle w:val="AddressChar"/>
        </w:rPr>
        <w:t>Departamento de Computação</w:t>
      </w:r>
      <w:r w:rsidR="001C65D0">
        <w:rPr>
          <w:rStyle w:val="AddressChar"/>
        </w:rPr>
        <w:t xml:space="preserve"> – Universidade Federal do Piauí</w:t>
      </w:r>
    </w:p>
    <w:p w:rsidRPr="00556B9F" w:rsidR="00EC49FE" w:rsidP="00EE70EF" w:rsidRDefault="0049364E" w14:paraId="74C0AA70" w14:textId="77777777">
      <w:pPr>
        <w:pStyle w:val="Email"/>
      </w:pPr>
      <w:r>
        <w:t>¹</w:t>
      </w:r>
      <w:r w:rsidR="00AA02C2">
        <w:t>ajunior283</w:t>
      </w:r>
      <w:r w:rsidRPr="00556B9F" w:rsidR="00EC49FE">
        <w:t>@uf</w:t>
      </w:r>
      <w:r w:rsidR="00AA02C2">
        <w:t>pi</w:t>
      </w:r>
      <w:r w:rsidRPr="00556B9F" w:rsidR="00EC49FE">
        <w:t>.</w:t>
      </w:r>
      <w:r w:rsidR="00AA02C2">
        <w:t>edu.</w:t>
      </w:r>
      <w:r w:rsidRPr="00556B9F" w:rsidR="00EC49FE">
        <w:t xml:space="preserve">br, </w:t>
      </w:r>
      <w:r>
        <w:t>²</w:t>
      </w:r>
      <w:r w:rsidR="00AA02C2">
        <w:t>victoremmanuel@ufpi.edu.br</w:t>
      </w:r>
    </w:p>
    <w:p w:rsidRPr="00556B9F" w:rsidR="00EC49FE" w:rsidP="00EE70EF" w:rsidRDefault="00EC49FE" w14:paraId="1E576F05" w14:textId="77777777">
      <w:pPr>
        <w:pStyle w:val="Email"/>
        <w:sectPr w:rsidRPr="00556B9F" w:rsidR="00EC49FE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orient="portrait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P="00B72901" w:rsidRDefault="00EC49FE" w14:paraId="1B4ACEB0" w14:textId="77777777">
      <w:pPr>
        <w:pStyle w:val="Abstract"/>
      </w:pPr>
      <w:r w:rsidRPr="00676E05">
        <w:rPr>
          <w:b/>
        </w:rPr>
        <w:t>Abstract.</w:t>
      </w:r>
      <w:r w:rsidRPr="00676E05">
        <w:t xml:space="preserve"> </w:t>
      </w:r>
      <w:r w:rsidRPr="00B72901" w:rsidR="00B72901">
        <w:rPr>
          <w:lang w:val="en"/>
        </w:rPr>
        <w:t>This work aims to seek logistics solutions for commercial establishments</w:t>
      </w:r>
      <w:r w:rsidR="00B72901">
        <w:rPr>
          <w:lang w:val="en"/>
        </w:rPr>
        <w:t xml:space="preserve"> (supermarkets,</w:t>
      </w:r>
      <w:r w:rsidRPr="00B72901" w:rsidR="00B72901">
        <w:rPr>
          <w:lang w:val="en"/>
        </w:rPr>
        <w:t xml:space="preserve"> stores</w:t>
      </w:r>
      <w:r w:rsidR="00B72901">
        <w:rPr>
          <w:lang w:val="en"/>
        </w:rPr>
        <w:t>)</w:t>
      </w:r>
      <w:r w:rsidRPr="00B72901" w:rsidR="00B72901">
        <w:rPr>
          <w:lang w:val="en"/>
        </w:rPr>
        <w:t xml:space="preserve"> </w:t>
      </w:r>
      <w:r w:rsidR="002C4044">
        <w:rPr>
          <w:lang w:val="en"/>
        </w:rPr>
        <w:t xml:space="preserve">seeking </w:t>
      </w:r>
      <w:r w:rsidRPr="00B72901" w:rsidR="00B72901">
        <w:rPr>
          <w:lang w:val="en"/>
        </w:rPr>
        <w:t>an optimization in the</w:t>
      </w:r>
      <w:r w:rsidR="002C4044">
        <w:rPr>
          <w:lang w:val="en"/>
        </w:rPr>
        <w:t xml:space="preserve"> number of security cameras</w:t>
      </w:r>
      <w:r w:rsidRPr="00B72901" w:rsidR="00B72901">
        <w:rPr>
          <w:lang w:val="en"/>
        </w:rPr>
        <w:t xml:space="preserve">, in order to reduce costs, using </w:t>
      </w:r>
      <w:r w:rsidR="002C4044">
        <w:rPr>
          <w:lang w:val="en"/>
        </w:rPr>
        <w:t>algorithms</w:t>
      </w:r>
      <w:r w:rsidRPr="00B72901" w:rsidR="00B72901">
        <w:rPr>
          <w:lang w:val="en"/>
        </w:rPr>
        <w:t xml:space="preserve"> through an eleuristic and optimal solution of the Vertex Coverage problem.</w:t>
      </w:r>
    </w:p>
    <w:p w:rsidRPr="00676E05" w:rsidR="00EC49FE" w:rsidP="00676E05" w:rsidRDefault="00EC49FE" w14:paraId="1FE7EE70" w14:textId="77777777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1F1953">
        <w:t>Este trabalho tem o objetivo de monitorar corredores de estabelecimentos</w:t>
      </w:r>
      <w:r w:rsidR="00641039">
        <w:t xml:space="preserve"> comerciais (</w:t>
      </w:r>
      <w:r w:rsidR="001F1953">
        <w:t>supermercados, lojas)</w:t>
      </w:r>
      <w:r w:rsidR="00641039">
        <w:t xml:space="preserve"> buscando uma otimização na quantidade de câmeras de monitoramento por meio de uma logística n</w:t>
      </w:r>
      <w:r w:rsidR="00B72901">
        <w:t>as</w:t>
      </w:r>
      <w:r w:rsidR="00641039">
        <w:t xml:space="preserve"> su</w:t>
      </w:r>
      <w:r w:rsidR="00B72901">
        <w:t>a</w:t>
      </w:r>
      <w:r w:rsidR="00641039">
        <w:t>s posi</w:t>
      </w:r>
      <w:r w:rsidR="00B72901">
        <w:t>ções,</w:t>
      </w:r>
      <w:r w:rsidR="00641039">
        <w:t xml:space="preserve"> </w:t>
      </w:r>
      <w:r w:rsidR="001F1953">
        <w:t>a fim de reduzir os custos</w:t>
      </w:r>
      <w:r w:rsidR="00641039">
        <w:t xml:space="preserve">, utilizando algoritmos em busca de uma solução heurística </w:t>
      </w:r>
      <w:r w:rsidR="00B72901">
        <w:t>e ótima do pr</w:t>
      </w:r>
      <w:r w:rsidR="00641039">
        <w:t>o</w:t>
      </w:r>
      <w:r w:rsidR="00B72901">
        <w:t>blema</w:t>
      </w:r>
      <w:r w:rsidR="00641039">
        <w:t xml:space="preserve"> de Cobertura de Vértices.</w:t>
      </w:r>
    </w:p>
    <w:p w:rsidR="00EC49FE" w:rsidP="00EE70EF" w:rsidRDefault="00EC49FE" w14:paraId="1FB2F084" w14:textId="77777777">
      <w:pPr>
        <w:pStyle w:val="Ttulo1"/>
      </w:pPr>
      <w:r>
        <w:t xml:space="preserve">1. </w:t>
      </w:r>
      <w:r w:rsidR="002C4044">
        <w:t>Introdução</w:t>
      </w:r>
    </w:p>
    <w:p w:rsidR="00EC49FE" w:rsidRDefault="00610A7F" w14:paraId="2EC1C9C7" w14:textId="77777777">
      <w:r>
        <w:t>Nos</w:t>
      </w:r>
      <w:r w:rsidRPr="00D97669">
        <w:t xml:space="preserve"> dias</w:t>
      </w:r>
      <w:r>
        <w:t xml:space="preserve"> atuais, a segurança está cada vez mais ameaçada</w:t>
      </w:r>
      <w:r w:rsidR="00E77628">
        <w:t xml:space="preserve"> devido ao aumento da criminalidade e falta de medidas preventivas. </w:t>
      </w:r>
      <w:r w:rsidR="00D97669">
        <w:t>Devido a isso,</w:t>
      </w:r>
      <w:r w:rsidR="00E77628">
        <w:t xml:space="preserve"> faz-se necessário a implementação de recursos que inibem esse ti</w:t>
      </w:r>
      <w:r w:rsidR="00BB0CBA">
        <w:t>p</w:t>
      </w:r>
      <w:r w:rsidR="00E77628">
        <w:t>o de ação e contribuem para uma maior</w:t>
      </w:r>
      <w:r w:rsidR="00D056D3">
        <w:t xml:space="preserve"> confiabilidade para os prop</w:t>
      </w:r>
      <w:r w:rsidR="00D97669">
        <w:t>r</w:t>
      </w:r>
      <w:r w:rsidR="00D056D3">
        <w:t>ietários de estabelecimentos comerciais e seus clientes.</w:t>
      </w:r>
      <w:r w:rsidR="00EC49FE">
        <w:t xml:space="preserve"> </w:t>
      </w:r>
      <w:r w:rsidR="00BB0CBA">
        <w:t xml:space="preserve">Pensando nesses fatores, uma forma de reduzir essas ações seria </w:t>
      </w:r>
      <w:r w:rsidR="00764EB0">
        <w:t>facilitar o acesso de medidas de segurança a quem gerencia estabelecimentos, por exemplo, adicionar câmeras em locais estratégicos de modo a ter o controle de eventos que podem ocorrer.</w:t>
      </w:r>
    </w:p>
    <w:p w:rsidR="00EC49FE" w:rsidRDefault="00EC49FE" w14:paraId="5B669841" w14:textId="77777777">
      <w:r>
        <w:tab/>
      </w:r>
      <w:r w:rsidR="00D97669">
        <w:t>Nesse viés</w:t>
      </w:r>
      <w:r w:rsidR="00EB57F4">
        <w:t>, além da adição de câmeras, este trabalho tem como objetivo principal encontrar uma maneira de dispor a quantidade mínima de câmeras que possam cobrir todos os corredores do local a ser estudado buscando a redução de custos.</w:t>
      </w:r>
      <w:r w:rsidR="00CD5424">
        <w:t xml:space="preserve"> Em um problema como este pode</w:t>
      </w:r>
      <w:r w:rsidR="00C53E75">
        <w:t>m</w:t>
      </w:r>
      <w:r w:rsidR="00CD5424">
        <w:t xml:space="preserve"> ser aplicado</w:t>
      </w:r>
      <w:r w:rsidR="00C53E75">
        <w:t xml:space="preserve">s conhecimentos matemáticos como os de teoria dos grafos. </w:t>
      </w:r>
      <w:r w:rsidR="00440AE4">
        <w:t>Através disso, é possível representar os corredores do estabelecimento como arestas de um grafo e os possíveis locais das câmeras de segurança como vértices.</w:t>
      </w:r>
      <w:r w:rsidR="00CD5424">
        <w:t xml:space="preserve"> </w:t>
      </w:r>
      <w:r w:rsidR="00440AE4">
        <w:t>Entretanto, esse tipo de problema é classificado como NP-</w:t>
      </w:r>
      <w:r w:rsidR="00074365">
        <w:t>Completo</w:t>
      </w:r>
      <w:r w:rsidR="00440AE4">
        <w:t xml:space="preserve">, o que consiste que para encontrar uma solução ótima é necessário </w:t>
      </w:r>
      <w:r w:rsidR="00074365">
        <w:t>um tempo não-hábil</w:t>
      </w:r>
      <w:r w:rsidR="00BC14CE">
        <w:t xml:space="preserve">, nesse caso </w:t>
      </w:r>
      <w:r w:rsidR="00E12E3A">
        <w:t xml:space="preserve">em específico se classifica </w:t>
      </w:r>
      <w:r w:rsidRPr="00BC14CE" w:rsidR="00BC14CE">
        <w:t>como</w:t>
      </w:r>
      <w:r w:rsidR="00E12E3A">
        <w:t xml:space="preserve"> um problema de</w:t>
      </w:r>
      <w:r w:rsidRPr="00BC14CE" w:rsidR="00BC14CE">
        <w:t xml:space="preserve"> Cobertura de Vértices</w:t>
      </w:r>
      <w:r w:rsidR="008F448A">
        <w:t xml:space="preserve"> Mínima</w:t>
      </w:r>
      <w:r w:rsidRPr="00BC14CE" w:rsidR="00BC14CE">
        <w:t>.</w:t>
      </w:r>
    </w:p>
    <w:p w:rsidR="004D7571" w:rsidRDefault="004D7571" w14:paraId="09EBE1F7" w14:textId="1E1EC2A6">
      <w:r>
        <w:tab/>
      </w:r>
      <w:r w:rsidR="0040750E">
        <w:t xml:space="preserve">O problema de vértice mínimo visa buscar a menor quantidade de vértices necessários para que todas as arestas do grafo estejam cobertas, </w:t>
      </w:r>
      <w:r w:rsidR="006E7648">
        <w:t xml:space="preserve">ou seja, o objetivo é encontrar um conjunto de vértices </w:t>
      </w:r>
      <w:r w:rsidR="00777CB2">
        <w:t>de modo que cada aresta é incidente a pelo menos um vértice do conjunto</w:t>
      </w:r>
      <w:r w:rsidR="006E7648">
        <w:t>.</w:t>
      </w:r>
      <w:r w:rsidRPr="006266F2" w:rsidR="006266F2">
        <w:t xml:space="preserve"> Uma cobertura de um grafo G é mínima se não existe outra menor. Em outras palavras, uma cobertura </w:t>
      </w:r>
      <w:r w:rsidR="00043899">
        <w:t>F</w:t>
      </w:r>
      <w:r w:rsidRPr="006266F2" w:rsidR="006266F2">
        <w:t xml:space="preserve"> de G é mínima se não existe cobertura </w:t>
      </w:r>
      <w:r w:rsidR="00043899">
        <w:t>H</w:t>
      </w:r>
      <w:r w:rsidRPr="006266F2" w:rsidR="006266F2">
        <w:t xml:space="preserve"> de G tal que </w:t>
      </w:r>
      <w:r w:rsidR="00043899">
        <w:rPr>
          <w:rFonts w:ascii="Cambria Math" w:hAnsi="Cambria Math" w:cs="Cambria Math"/>
        </w:rPr>
        <w:t>|</w:t>
      </w:r>
      <w:r w:rsidR="00043899">
        <w:t>H</w:t>
      </w:r>
      <w:r w:rsidR="00043899">
        <w:rPr>
          <w:rFonts w:ascii="Cambria Math" w:hAnsi="Cambria Math" w:cs="Cambria Math"/>
        </w:rPr>
        <w:t>|</w:t>
      </w:r>
      <w:r w:rsidRPr="006266F2" w:rsidR="006266F2">
        <w:t xml:space="preserve"> &lt; </w:t>
      </w:r>
      <w:r w:rsidR="00043899">
        <w:rPr>
          <w:rFonts w:ascii="Cambria Math" w:hAnsi="Cambria Math" w:cs="Cambria Math"/>
        </w:rPr>
        <w:t>|</w:t>
      </w:r>
      <w:r w:rsidR="00043899">
        <w:t>F</w:t>
      </w:r>
      <w:r w:rsidR="00043899">
        <w:rPr>
          <w:rFonts w:ascii="Cambria Math" w:hAnsi="Cambria Math" w:cs="Cambria Math"/>
        </w:rPr>
        <w:t>|</w:t>
      </w:r>
      <w:r w:rsidRPr="006266F2" w:rsidR="006266F2">
        <w:t>.</w:t>
      </w:r>
      <w:r w:rsidR="00043899">
        <w:t xml:space="preserve"> Percebe-se que</w:t>
      </w:r>
      <w:r w:rsidR="00883ED5">
        <w:t xml:space="preserve"> o</w:t>
      </w:r>
      <w:r w:rsidRPr="00043899" w:rsidR="00043899">
        <w:t xml:space="preserve"> problema é </w:t>
      </w:r>
      <w:r w:rsidR="00043899">
        <w:t>explicitamente custoso</w:t>
      </w:r>
      <w:r w:rsidRPr="00043899" w:rsidR="00043899">
        <w:t xml:space="preserve">. </w:t>
      </w:r>
      <w:r w:rsidR="00043899">
        <w:t xml:space="preserve">Um </w:t>
      </w:r>
      <w:r w:rsidRPr="00043899" w:rsidR="00043899">
        <w:t xml:space="preserve">algoritmo de força bruta, que </w:t>
      </w:r>
      <w:r w:rsidR="00755EA6">
        <w:t>verifica</w:t>
      </w:r>
      <w:r w:rsidRPr="00043899" w:rsidR="00043899">
        <w:t xml:space="preserve"> todos 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043899" w:rsidR="00043899">
        <w:t xml:space="preserve"> subconjuntos do conjunto de vértices do grafo, </w:t>
      </w:r>
      <w:r w:rsidR="00755EA6">
        <w:t>soluciona</w:t>
      </w:r>
      <w:r w:rsidRPr="00043899" w:rsidR="00043899">
        <w:t xml:space="preserve"> o problema. </w:t>
      </w:r>
      <w:r w:rsidR="00755EA6">
        <w:t>Entretanto não foi descoberto</w:t>
      </w:r>
      <w:r w:rsidRPr="00043899" w:rsidR="00043899">
        <w:t xml:space="preserve"> um algoritmo </w:t>
      </w:r>
      <w:r w:rsidR="009D183E">
        <w:t xml:space="preserve">capaz de solucionar </w:t>
      </w:r>
      <w:r w:rsidR="009D183E">
        <w:lastRenderedPageBreak/>
        <w:t xml:space="preserve">em tempo hábil. </w:t>
      </w:r>
      <w:r w:rsidR="006E7648">
        <w:t>T</w:t>
      </w:r>
      <w:r w:rsidR="0040750E">
        <w:t>razendo essa noção para este trabalho, uma aresta do grafo estar coberta significa que uma câmera está tendo visão de um corredor.</w:t>
      </w:r>
      <w:r w:rsidRPr="006266F2" w:rsidR="006266F2">
        <w:t xml:space="preserve"> </w:t>
      </w:r>
    </w:p>
    <w:p w:rsidR="002469A4" w:rsidP="001B334B" w:rsidRDefault="008509A3" w14:paraId="394866DF" w14:textId="31725DC9">
      <w:pPr>
        <w:pStyle w:val="Reference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88AE13" wp14:editId="244A9A31">
            <wp:simplePos x="0" y="0"/>
            <wp:positionH relativeFrom="column">
              <wp:posOffset>1183005</wp:posOffset>
            </wp:positionH>
            <wp:positionV relativeFrom="paragraph">
              <wp:posOffset>73025</wp:posOffset>
            </wp:positionV>
            <wp:extent cx="3025140" cy="1798320"/>
            <wp:effectExtent l="0" t="0" r="3810" b="0"/>
            <wp:wrapTopAndBottom/>
            <wp:docPr id="2" name="Imagem 2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64CF" w:rsidR="006164CF">
        <w:t xml:space="preserve"> </w:t>
      </w:r>
      <w:r w:rsidR="006164CF">
        <w:tab/>
      </w:r>
      <w:r w:rsidR="006164CF">
        <w:t xml:space="preserve">Dado o grafo acima, </w:t>
      </w:r>
      <w:r w:rsidR="00446943">
        <w:t xml:space="preserve">temos como vértices </w:t>
      </w:r>
      <w:r w:rsidR="000F7C61">
        <w:t xml:space="preserve">que compõem o conjunto que satisfaz o problema de cobertura mínima os vértices: </w:t>
      </w:r>
      <w:r w:rsidR="00707929">
        <w:t>2, 3, 4, assim como 1, 2, 4. Neste</w:t>
      </w:r>
      <w:r w:rsidR="00156100">
        <w:t>s</w:t>
      </w:r>
      <w:r w:rsidR="00707929">
        <w:t xml:space="preserve"> caso</w:t>
      </w:r>
      <w:r w:rsidR="00156100">
        <w:t>s</w:t>
      </w:r>
      <w:r w:rsidR="00707929">
        <w:t xml:space="preserve">, </w:t>
      </w:r>
      <w:r w:rsidR="00156100">
        <w:t>o grafo estaria coberto p</w:t>
      </w:r>
      <w:r w:rsidR="00877B74">
        <w:t>orque os vértices contidos no subconjunto que soluciona o problem</w:t>
      </w:r>
      <w:r w:rsidR="00DB11C3">
        <w:t>a estão incidi</w:t>
      </w:r>
      <w:r w:rsidR="008402CD">
        <w:t>dos por todas as arestas do grafo.</w:t>
      </w:r>
    </w:p>
    <w:p w:rsidR="00F95C10" w:rsidP="00F95C10" w:rsidRDefault="00B5538D" w14:paraId="662B6E3F" w14:textId="512A8A50">
      <w:pPr>
        <w:pStyle w:val="Ttulo1"/>
      </w:pPr>
      <w:r>
        <w:t>2</w:t>
      </w:r>
      <w:r w:rsidR="00F95C10">
        <w:t>. Implementação d</w:t>
      </w:r>
      <w:r w:rsidR="002843AE">
        <w:t>e uma</w:t>
      </w:r>
      <w:r>
        <w:t xml:space="preserve"> instância do problema</w:t>
      </w:r>
    </w:p>
    <w:p w:rsidR="00F95C10" w:rsidP="001B334B" w:rsidRDefault="001E6EFB" w14:paraId="2862823F" w14:textId="79BC27C6">
      <w:pPr>
        <w:pStyle w:val="Reference"/>
        <w:ind w:left="0" w:firstLine="0"/>
      </w:pPr>
      <w:r>
        <w:t>P</w:t>
      </w:r>
      <w:r w:rsidR="002843AE">
        <w:t>ara a implementar uma instância do problema foi utilizada a linguagem Python e seus recursos de orientação a objetos para ser possível representar os componentes do problema (localização das câmeras, corredores)</w:t>
      </w:r>
      <w:r w:rsidR="004E182B">
        <w:t xml:space="preserve">, </w:t>
      </w:r>
      <w:r w:rsidR="002843AE">
        <w:t>de uma forma que o usuário possa criar e modificar os parâmetros da entrada dentro da aplicação</w:t>
      </w:r>
      <w:r w:rsidR="009937F2">
        <w:t>.</w:t>
      </w:r>
    </w:p>
    <w:p w:rsidR="009E6A90" w:rsidP="001B334B" w:rsidRDefault="00570B9A" w14:paraId="581DBA9B" w14:textId="5C2CB12B">
      <w:pPr>
        <w:pStyle w:val="Reference"/>
        <w:ind w:left="0" w:firstLine="0"/>
      </w:pPr>
      <w:r>
        <w:tab/>
      </w:r>
      <w:r>
        <w:t>A partir do momento em que</w:t>
      </w:r>
      <w:r w:rsidR="00E61B5E">
        <w:t xml:space="preserve"> as</w:t>
      </w:r>
      <w:r w:rsidR="008752D5">
        <w:t xml:space="preserve"> partes necessárias para desenvolver a solução do problema foram definidas</w:t>
      </w:r>
      <w:r w:rsidR="00C85D70">
        <w:t xml:space="preserve">, elas devem ser representadas no algoritmo </w:t>
      </w:r>
      <w:r w:rsidR="00F42BB5">
        <w:t xml:space="preserve">na forma de uma estrutura que seja possível manipular para chegar no objetivo final. Neste caso, utilizamos uma classe Grafo que vai representar o grafo correspondente ao estabelecimento comercial, além de uma classe Vértice que </w:t>
      </w:r>
      <w:r w:rsidR="0071350E">
        <w:t>está relacionada a um possível local onde a câmera será colocada para observar os corredores, representados por uma classe Aresta.</w:t>
      </w:r>
    </w:p>
    <w:p w:rsidR="009C2BF4" w:rsidP="001B334B" w:rsidRDefault="00F218C1" w14:paraId="775CBFCB" w14:textId="0C5F9881">
      <w:pPr>
        <w:pStyle w:val="Reference"/>
        <w:ind w:left="0" w:firstLine="0"/>
      </w:pPr>
      <w:r>
        <w:tab/>
      </w:r>
      <w:r>
        <w:t xml:space="preserve">A classe Vértice </w:t>
      </w:r>
      <w:r w:rsidR="009C65F0">
        <w:t xml:space="preserve">foi implementada com um construtor, </w:t>
      </w:r>
      <w:r w:rsidR="00C151BE">
        <w:t>recebendo como parâmetro um id para identificação do vértice no grafo</w:t>
      </w:r>
      <w:r w:rsidR="00AA518E">
        <w:t xml:space="preserve"> e possui métodos para acessar</w:t>
      </w:r>
      <w:r w:rsidR="007054F8">
        <w:t xml:space="preserve"> e modificar</w:t>
      </w:r>
      <w:r w:rsidR="00AA518E">
        <w:t xml:space="preserve"> seus atributos, como </w:t>
      </w:r>
      <w:r w:rsidR="002E0A6E">
        <w:t xml:space="preserve">o </w:t>
      </w:r>
      <w:proofErr w:type="spellStart"/>
      <w:r w:rsidR="002E0A6E">
        <w:t>getId</w:t>
      </w:r>
      <w:proofErr w:type="spellEnd"/>
      <w:r w:rsidR="002E0A6E">
        <w:t>() que retorna o id do objeto vértice</w:t>
      </w:r>
      <w:r w:rsidR="002F0593">
        <w:t>.</w:t>
      </w:r>
      <w:r w:rsidR="00C151BE">
        <w:t xml:space="preserve"> </w:t>
      </w:r>
      <w:r w:rsidR="002F0593">
        <w:t>N</w:t>
      </w:r>
      <w:r w:rsidR="00C151BE">
        <w:t xml:space="preserve">ão </w:t>
      </w:r>
      <w:r w:rsidR="002F0593">
        <w:t>é</w:t>
      </w:r>
      <w:r w:rsidR="00C151BE">
        <w:t xml:space="preserve"> possível criar vértices com o mesmo id, uma vez que para a instância do problema não faria sentido ter mais de uma câmera no mesmo local, pois o objetivo é encontrar o menor número de câmeras </w:t>
      </w:r>
      <w:r w:rsidR="00C55A5E">
        <w:t xml:space="preserve">que consiga cobrir </w:t>
      </w:r>
      <w:r w:rsidR="00A02DD6">
        <w:t>a área total do estabelecimento</w:t>
      </w:r>
      <w:r w:rsidR="00F34FAD">
        <w:t>, ou seja, cobrir todos os corredores</w:t>
      </w:r>
      <w:r w:rsidR="00A02DD6">
        <w:t>.</w:t>
      </w:r>
    </w:p>
    <w:p w:rsidR="00885EDA" w:rsidP="001B334B" w:rsidRDefault="00885EDA" w14:paraId="5D34ABF9" w14:textId="1B38D966">
      <w:pPr>
        <w:pStyle w:val="Reference"/>
        <w:ind w:left="0" w:firstLine="0"/>
      </w:pPr>
      <w:r>
        <w:tab/>
      </w:r>
      <w:r w:rsidR="009B190D">
        <w:t>De modo similar,</w:t>
      </w:r>
      <w:r w:rsidR="00505C70">
        <w:t xml:space="preserve"> a</w:t>
      </w:r>
      <w:r w:rsidRPr="00885EDA">
        <w:t xml:space="preserve"> classe Aresta foi implementada </w:t>
      </w:r>
      <w:r w:rsidR="00505C70">
        <w:t xml:space="preserve">também </w:t>
      </w:r>
      <w:r w:rsidR="00E939DD">
        <w:t>possuindo</w:t>
      </w:r>
      <w:r w:rsidRPr="00885EDA">
        <w:t xml:space="preserve"> um construtor, </w:t>
      </w:r>
      <w:r w:rsidR="00505C70">
        <w:t>tendo</w:t>
      </w:r>
      <w:r w:rsidRPr="00885EDA">
        <w:t xml:space="preserve"> como parâmetro</w:t>
      </w:r>
      <w:r w:rsidR="00505C70">
        <w:t xml:space="preserve"> </w:t>
      </w:r>
      <w:r w:rsidR="00E939DD">
        <w:t>o</w:t>
      </w:r>
      <w:r w:rsidRPr="00885EDA">
        <w:t xml:space="preserve"> vértice de origem, o vértice destino</w:t>
      </w:r>
      <w:r w:rsidR="00E939DD">
        <w:t>,</w:t>
      </w:r>
      <w:r w:rsidRPr="00885EDA">
        <w:t xml:space="preserve"> </w:t>
      </w:r>
      <w:r w:rsidR="0090678F">
        <w:t>que representam os vértices ligados</w:t>
      </w:r>
      <w:r w:rsidR="00FA679D">
        <w:t>, mesmo que o grafo não seja direcionado</w:t>
      </w:r>
      <w:r w:rsidR="0090678F">
        <w:t>, além d</w:t>
      </w:r>
      <w:r w:rsidRPr="00885EDA">
        <w:t>o peso da aresta</w:t>
      </w:r>
      <w:r w:rsidR="00051A18">
        <w:t xml:space="preserve">, </w:t>
      </w:r>
      <w:r w:rsidR="00985CEC">
        <w:t>apesar</w:t>
      </w:r>
      <w:r w:rsidR="00051A18">
        <w:t xml:space="preserve"> que para a maioria dos casos que </w:t>
      </w:r>
      <w:r w:rsidR="0090678F">
        <w:t>serão</w:t>
      </w:r>
      <w:r w:rsidR="00051A18">
        <w:t xml:space="preserve"> tratados isso será desconsiderado ou seja, peso = 0</w:t>
      </w:r>
      <w:r w:rsidR="0090678F">
        <w:t>.</w:t>
      </w:r>
      <w:r w:rsidRPr="00885EDA">
        <w:t xml:space="preserve"> </w:t>
      </w:r>
      <w:r w:rsidR="00431BE4">
        <w:t>Ademais,</w:t>
      </w:r>
      <w:r w:rsidR="007054F8">
        <w:t xml:space="preserve"> </w:t>
      </w:r>
      <w:r w:rsidRPr="00885EDA">
        <w:t>a</w:t>
      </w:r>
      <w:r w:rsidR="007054F8">
        <w:t xml:space="preserve"> classe</w:t>
      </w:r>
      <w:r w:rsidRPr="00885EDA">
        <w:t xml:space="preserve"> possu</w:t>
      </w:r>
      <w:r w:rsidR="00E939DD">
        <w:t>i</w:t>
      </w:r>
      <w:r w:rsidRPr="00885EDA">
        <w:t xml:space="preserve"> métodos</w:t>
      </w:r>
      <w:r w:rsidR="008A04C8">
        <w:t xml:space="preserve">, </w:t>
      </w:r>
      <w:r w:rsidRPr="00885EDA">
        <w:t xml:space="preserve">como o </w:t>
      </w:r>
      <w:proofErr w:type="spellStart"/>
      <w:r w:rsidRPr="00885EDA">
        <w:t>getOrigem</w:t>
      </w:r>
      <w:proofErr w:type="spellEnd"/>
      <w:r w:rsidRPr="00885EDA">
        <w:t>() que retorna o vértice de origem dessa aresta. Não é possível criar arestas que incidem no mesmo vértice, pois no contexto da aplicação não faz sentido representar duas vezes o mesmo corredor.</w:t>
      </w:r>
    </w:p>
    <w:p w:rsidR="009C2BF4" w:rsidP="001B334B" w:rsidRDefault="0028031F" w14:paraId="05CD5A3C" w14:textId="48C86DFF">
      <w:pPr>
        <w:pStyle w:val="Reference"/>
        <w:ind w:left="0" w:firstLine="0"/>
      </w:pPr>
      <w:r>
        <w:tab/>
      </w:r>
      <w:r w:rsidR="004C2CA2">
        <w:t xml:space="preserve">Por fim, a classe Grafo foi implementada </w:t>
      </w:r>
      <w:r w:rsidR="00CB3B55">
        <w:t>a partir de um construtor que recebe como parâmetro se o grafo é direcionado e cria atributos como uma lista de vértices</w:t>
      </w:r>
      <w:r w:rsidR="0038732C">
        <w:t xml:space="preserve"> e uma lista de arestas.</w:t>
      </w:r>
      <w:r w:rsidR="00083A5C">
        <w:t xml:space="preserve"> </w:t>
      </w:r>
      <w:r w:rsidR="00D64F2D">
        <w:t xml:space="preserve">Para preencher e interagir com o grafo é necessário utilizar os </w:t>
      </w:r>
      <w:r w:rsidR="00D64F2D">
        <w:lastRenderedPageBreak/>
        <w:t xml:space="preserve">métodos criados, como o </w:t>
      </w:r>
      <w:proofErr w:type="spellStart"/>
      <w:r w:rsidR="00D64F2D">
        <w:t>novo_Vertice</w:t>
      </w:r>
      <w:proofErr w:type="spellEnd"/>
      <w:r w:rsidR="005F3D12">
        <w:t>() que recebe o identificad</w:t>
      </w:r>
      <w:r w:rsidR="00674246">
        <w:t xml:space="preserve">or </w:t>
      </w:r>
      <w:r w:rsidR="00CF4AC2">
        <w:t>do vértice e o adiciona na lista de vértices</w:t>
      </w:r>
      <w:r w:rsidR="00414B59">
        <w:t xml:space="preserve"> ou o </w:t>
      </w:r>
      <w:proofErr w:type="spellStart"/>
      <w:r w:rsidR="00414B59">
        <w:t>nova_Aresta</w:t>
      </w:r>
      <w:proofErr w:type="spellEnd"/>
      <w:r w:rsidR="00414B59">
        <w:t xml:space="preserve">() que recebe origem, destino e peso da aresta a ser adicionada, </w:t>
      </w:r>
      <w:r w:rsidR="004D0051">
        <w:t xml:space="preserve">além de </w:t>
      </w:r>
      <w:r w:rsidR="00D86843">
        <w:t>métodos para buscar um vértice ou aresta ou até remover.</w:t>
      </w:r>
      <w:r w:rsidR="005265AA">
        <w:t xml:space="preserve"> </w:t>
      </w:r>
      <w:r w:rsidR="003D35AC">
        <w:t>Com essa classe implementada</w:t>
      </w:r>
      <w:r w:rsidR="006F6ED3">
        <w:t xml:space="preserve"> o estabelecimento é representado de uma forma simples e prática para que se possa manipular e chegar ao re</w:t>
      </w:r>
      <w:r w:rsidR="00F66059">
        <w:t>sultado requerido para o problema.</w:t>
      </w:r>
    </w:p>
    <w:p w:rsidR="008402CD" w:rsidP="008402CD" w:rsidRDefault="00F95C10" w14:paraId="7681BCC0" w14:textId="18EFE7BF">
      <w:pPr>
        <w:pStyle w:val="Ttulo1"/>
      </w:pPr>
      <w:r>
        <w:t>3</w:t>
      </w:r>
      <w:r w:rsidR="008402CD">
        <w:t xml:space="preserve">. </w:t>
      </w:r>
      <w:r w:rsidR="00983469">
        <w:t>Implementação</w:t>
      </w:r>
      <w:r w:rsidR="006F3B7B">
        <w:t xml:space="preserve"> do método de força bruta</w:t>
      </w:r>
    </w:p>
    <w:p w:rsidR="008402CD" w:rsidP="001B334B" w:rsidRDefault="006F3B7B" w14:paraId="02EDC3EB" w14:textId="0E4B84B9">
      <w:pPr>
        <w:pStyle w:val="Reference"/>
        <w:ind w:left="0" w:firstLine="0"/>
      </w:pPr>
      <w:r>
        <w:t xml:space="preserve">Embora o problema de Cobertura mínima de vértices seja considerado como NP-Completo, é possível encontrar uma solução ótima para uma instância do problema utilizando um algoritmo de </w:t>
      </w:r>
      <w:r w:rsidR="0001772E">
        <w:t xml:space="preserve">força bruta, mesmo que este não retorne a resposta em um tempo hábil. </w:t>
      </w:r>
    </w:p>
    <w:p w:rsidR="0001772E" w:rsidP="001B334B" w:rsidRDefault="0001772E" w14:paraId="6D525A1E" w14:textId="346A8009">
      <w:pPr>
        <w:pStyle w:val="Reference"/>
        <w:ind w:left="0" w:firstLine="0"/>
      </w:pPr>
      <w:r>
        <w:tab/>
      </w:r>
      <w:r w:rsidR="000E5241">
        <w:t xml:space="preserve">Primeiramente, é disposto um menu para a interação do usuário com os </w:t>
      </w:r>
      <w:r w:rsidR="008C0EC3">
        <w:t>métodos</w:t>
      </w:r>
      <w:r w:rsidR="004F77DA">
        <w:t xml:space="preserve"> disponíveis</w:t>
      </w:r>
      <w:r w:rsidR="008C0EC3">
        <w:t xml:space="preserve">, onde a cada ação que ele deseja fazer </w:t>
      </w:r>
      <w:r w:rsidR="004D3273">
        <w:t xml:space="preserve">existe uma opção com número correspondente. Exemplo: </w:t>
      </w:r>
      <w:r w:rsidR="00D003CE">
        <w:t>Para a</w:t>
      </w:r>
      <w:r w:rsidR="004D3273">
        <w:t>dicionar um</w:t>
      </w:r>
      <w:r w:rsidR="00EB1C9D">
        <w:t xml:space="preserve"> possível</w:t>
      </w:r>
      <w:r w:rsidR="004D3273">
        <w:t xml:space="preserve"> ponto de localização</w:t>
      </w:r>
      <w:r w:rsidR="00EB1C9D">
        <w:t xml:space="preserve"> para uma câmera, basta </w:t>
      </w:r>
      <w:r w:rsidR="00966543">
        <w:t xml:space="preserve">digitar 1 e inserir o número correspondente à localização, uma vez que esta </w:t>
      </w:r>
      <w:r w:rsidR="00652385">
        <w:t>é uma abstração para o vértice do grafo.</w:t>
      </w:r>
      <w:r w:rsidR="00EB1C9D">
        <w:t xml:space="preserve"> </w:t>
      </w:r>
    </w:p>
    <w:p w:rsidR="00D80DF4" w:rsidP="001B334B" w:rsidRDefault="00652385" w14:paraId="00A2DF51" w14:textId="4A5102C9">
      <w:pPr>
        <w:pStyle w:val="Reference"/>
        <w:ind w:left="0" w:firstLine="0"/>
      </w:pPr>
      <w:r>
        <w:tab/>
      </w:r>
      <w:r>
        <w:t>P</w:t>
      </w:r>
      <w:r w:rsidR="00704AB0">
        <w:t>ara a parte d</w:t>
      </w:r>
      <w:r w:rsidR="00CC71D4">
        <w:t>o método que encontra a cobertura mínima de vértices</w:t>
      </w:r>
      <w:r w:rsidR="00A72947">
        <w:t xml:space="preserve"> é utilizado um método baseado em força bruta. Em outras palavras, o algoritmo </w:t>
      </w:r>
      <w:r w:rsidR="00D53E4E">
        <w:t xml:space="preserve">considera e verifica todas as possibilidades a fim de encontrar aquelas </w:t>
      </w:r>
      <w:r w:rsidR="000511B2">
        <w:t xml:space="preserve">que gerem uma solução ótima. </w:t>
      </w:r>
      <w:r w:rsidR="00391361">
        <w:t>O método é implementado dentro da classe Grafo e executa outros métodos</w:t>
      </w:r>
      <w:r w:rsidR="002B0382">
        <w:t>, além de</w:t>
      </w:r>
      <w:r w:rsidR="00391361">
        <w:t xml:space="preserve"> cria</w:t>
      </w:r>
      <w:r w:rsidR="002B0382">
        <w:t>r</w:t>
      </w:r>
      <w:r w:rsidR="00391361">
        <w:t xml:space="preserve"> variáveis para chegar na resposta</w:t>
      </w:r>
      <w:r w:rsidR="002B0382">
        <w:t xml:space="preserve"> final</w:t>
      </w:r>
      <w:r w:rsidR="00391361">
        <w:t>.</w:t>
      </w:r>
    </w:p>
    <w:p w:rsidR="00E34AAD" w:rsidP="001B334B" w:rsidRDefault="00391361" w14:paraId="37117B36" w14:textId="12422247">
      <w:pPr>
        <w:pStyle w:val="Reference"/>
        <w:ind w:left="0" w:firstLine="0"/>
      </w:pPr>
      <w:r>
        <w:tab/>
      </w:r>
      <w:r>
        <w:t>O método bruteForce(</w:t>
      </w:r>
      <w:r w:rsidR="00316D31">
        <w:t>self) recebe como parâmetro apenas o objeto que o chama</w:t>
      </w:r>
      <w:r w:rsidR="00EF11E2">
        <w:t>, sendo esta uma exigência da linguagem de programação escolhida (Python). Inicialmente</w:t>
      </w:r>
      <w:r w:rsidR="00964DE1">
        <w:t xml:space="preserve">, as listas de vértices e </w:t>
      </w:r>
      <w:r w:rsidR="00E34AAD">
        <w:t xml:space="preserve">arestas são guardadas nas variáveis </w:t>
      </w:r>
      <w:proofErr w:type="spellStart"/>
      <w:r w:rsidR="00E34AAD">
        <w:t>v</w:t>
      </w:r>
      <w:r w:rsidR="003E3AB5">
        <w:t>e</w:t>
      </w:r>
      <w:r w:rsidR="00E34AAD">
        <w:t>rtices</w:t>
      </w:r>
      <w:proofErr w:type="spellEnd"/>
      <w:r w:rsidR="00E34AAD">
        <w:t xml:space="preserve"> e </w:t>
      </w:r>
      <w:proofErr w:type="spellStart"/>
      <w:r w:rsidR="00E34AAD">
        <w:t>edges</w:t>
      </w:r>
      <w:proofErr w:type="spellEnd"/>
      <w:r w:rsidR="00E34AAD">
        <w:t>, respectivamente</w:t>
      </w:r>
      <w:r w:rsidR="00473BD7">
        <w:t>,</w:t>
      </w:r>
      <w:r w:rsidR="00386AD7">
        <w:t xml:space="preserve"> para facilitar o acesso a esses valores quando necessário.</w:t>
      </w:r>
      <w:r w:rsidR="00453D35">
        <w:t xml:space="preserve"> Guarda-se também </w:t>
      </w:r>
      <w:r w:rsidR="006B73B4">
        <w:t xml:space="preserve">a quantidade de vértices </w:t>
      </w:r>
      <w:r w:rsidR="008D744F">
        <w:t xml:space="preserve">em uma variável </w:t>
      </w:r>
      <w:proofErr w:type="spellStart"/>
      <w:r w:rsidR="008D744F">
        <w:t>v</w:t>
      </w:r>
      <w:r w:rsidR="00B72719">
        <w:t>e</w:t>
      </w:r>
      <w:r w:rsidR="008D744F">
        <w:t>rtices_quantity</w:t>
      </w:r>
      <w:proofErr w:type="spellEnd"/>
      <w:r w:rsidR="008D744F">
        <w:t xml:space="preserve">, que será útil logo depois para o laço de repetição. É criada uma lista </w:t>
      </w:r>
      <w:r w:rsidR="00A23BF9">
        <w:t>res, incialmente vazia, responsável por guardar os subconjuntos que comp</w:t>
      </w:r>
      <w:r w:rsidR="00B93EDB">
        <w:t xml:space="preserve">õem a solução final. </w:t>
      </w:r>
      <w:r w:rsidR="00501207">
        <w:t>Ademais</w:t>
      </w:r>
      <w:r w:rsidR="00B93EDB">
        <w:t xml:space="preserve">, </w:t>
      </w:r>
      <w:r w:rsidR="005517C9">
        <w:t xml:space="preserve">cria-se </w:t>
      </w:r>
      <w:r w:rsidR="00B93EDB">
        <w:t xml:space="preserve">a variável </w:t>
      </w:r>
      <w:proofErr w:type="spellStart"/>
      <w:r w:rsidR="00B93EDB">
        <w:t>min_vertices_lenght</w:t>
      </w:r>
      <w:proofErr w:type="spellEnd"/>
      <w:r w:rsidR="00B93EDB">
        <w:t xml:space="preserve"> </w:t>
      </w:r>
      <w:r w:rsidR="00862DB9">
        <w:t xml:space="preserve">que </w:t>
      </w:r>
      <w:r w:rsidR="00B93EDB">
        <w:t>armazena a quantidade mínima de vértices para cobr</w:t>
      </w:r>
      <w:r w:rsidR="00501207">
        <w:t>ir todas as arestas do grafo</w:t>
      </w:r>
      <w:r w:rsidR="008E714C">
        <w:t xml:space="preserve"> e ini</w:t>
      </w:r>
      <w:r w:rsidR="005517C9">
        <w:t xml:space="preserve">cialmente </w:t>
      </w:r>
      <w:r w:rsidR="00B5519D">
        <w:t>recebe o valor correspondente à quantidade de vértices</w:t>
      </w:r>
      <w:r w:rsidR="00501207">
        <w:t xml:space="preserve">. A partir disso, é feito um laço de repetição </w:t>
      </w:r>
      <w:r w:rsidR="00047D9A">
        <w:t>que começa em 1 e vai até a quantidade de vértices do grafo</w:t>
      </w:r>
      <w:r w:rsidR="0081142A">
        <w:t>,</w:t>
      </w:r>
      <w:r w:rsidR="00B734D8">
        <w:t xml:space="preserve"> realizando duas operações: Gera todos os subconjuntos de tamanho i</w:t>
      </w:r>
      <w:r w:rsidR="003E5E05">
        <w:t xml:space="preserve"> </w:t>
      </w:r>
      <w:r w:rsidR="00B734D8">
        <w:t>(valor correspon</w:t>
      </w:r>
      <w:r w:rsidR="004A4C94">
        <w:t>dente à iteração do laço) e percorr</w:t>
      </w:r>
      <w:r w:rsidR="0081142A">
        <w:t>e</w:t>
      </w:r>
      <w:r w:rsidR="004A4C94">
        <w:t xml:space="preserve"> em cada subconjunto gerado </w:t>
      </w:r>
      <w:r w:rsidR="00B7508E">
        <w:t>com o intuito de verificar se é uma solução para o problema, ou seja, se os vértices desse subconjunto</w:t>
      </w:r>
      <w:r w:rsidR="003E5E05">
        <w:t xml:space="preserve"> cobrem todas as arestas do grafo.</w:t>
      </w:r>
    </w:p>
    <w:p w:rsidR="003E5E05" w:rsidP="001B334B" w:rsidRDefault="003E5E05" w14:paraId="04DB292D" w14:textId="1486CCD4">
      <w:pPr>
        <w:pStyle w:val="Reference"/>
        <w:ind w:left="0" w:firstLine="0"/>
      </w:pPr>
      <w:r>
        <w:tab/>
      </w:r>
      <w:r>
        <w:t>Para a</w:t>
      </w:r>
      <w:r w:rsidR="00F053D1">
        <w:t xml:space="preserve"> </w:t>
      </w:r>
      <w:r w:rsidR="00680DC2">
        <w:t>primeira parte do laço</w:t>
      </w:r>
      <w:r w:rsidR="00574E6A">
        <w:t xml:space="preserve">, onde </w:t>
      </w:r>
      <w:r w:rsidR="00CF51C1">
        <w:t xml:space="preserve">o objetivo é gerar todos os subconjuntos </w:t>
      </w:r>
      <w:r w:rsidR="00325335">
        <w:t xml:space="preserve">de tamanho i, utiliza-se o método </w:t>
      </w:r>
      <w:proofErr w:type="spellStart"/>
      <w:r w:rsidR="008F1D01">
        <w:t>gen_subsets</w:t>
      </w:r>
      <w:proofErr w:type="spellEnd"/>
      <w:r w:rsidR="00BE2B2C">
        <w:t xml:space="preserve"> </w:t>
      </w:r>
      <w:r w:rsidR="008F1D01">
        <w:t xml:space="preserve">(self, set_, k), que recebe como parâmetros o próprio objeto, </w:t>
      </w:r>
      <w:r w:rsidR="000372A4">
        <w:t xml:space="preserve">a lista de vértices do grafo e </w:t>
      </w:r>
      <w:r w:rsidR="00150C89">
        <w:t>k, sendo es</w:t>
      </w:r>
      <w:r w:rsidR="00E91629">
        <w:t>te o tamanho dos subconjuntos a serem criados</w:t>
      </w:r>
      <w:r w:rsidR="003C3BF2">
        <w:t xml:space="preserve">. Porém, </w:t>
      </w:r>
      <w:proofErr w:type="spellStart"/>
      <w:r w:rsidR="003C3BF2">
        <w:t>gen_subsets</w:t>
      </w:r>
      <w:proofErr w:type="spellEnd"/>
      <w:r w:rsidR="003C3BF2">
        <w:t xml:space="preserve">() é apenas o método responsável por chamar o principal, que será utilizado para gerar realmente os subconjuntos e chamado recursivamente para gerar todas as combinações. O método principal é </w:t>
      </w:r>
      <w:proofErr w:type="spellStart"/>
      <w:r w:rsidR="005A5108">
        <w:t>generate_subsets</w:t>
      </w:r>
      <w:proofErr w:type="spellEnd"/>
      <w:r w:rsidR="005A5108">
        <w:t>() que recebe como parâmetro o próprio objeto que</w:t>
      </w:r>
      <w:r w:rsidR="00411EA4">
        <w:t xml:space="preserve"> o</w:t>
      </w:r>
      <w:r w:rsidR="005A5108">
        <w:t xml:space="preserve"> chamou</w:t>
      </w:r>
      <w:r w:rsidR="00947A17">
        <w:t>(self)</w:t>
      </w:r>
      <w:r w:rsidR="005A5108">
        <w:t xml:space="preserve">, </w:t>
      </w:r>
      <w:r w:rsidR="009B235B">
        <w:t>um subconjunto atual</w:t>
      </w:r>
      <w:r w:rsidR="00947A17">
        <w:t>(</w:t>
      </w:r>
      <w:proofErr w:type="spellStart"/>
      <w:r w:rsidR="00947A17">
        <w:t>curr_subset</w:t>
      </w:r>
      <w:proofErr w:type="spellEnd"/>
      <w:r w:rsidR="00DF45CA">
        <w:t>)</w:t>
      </w:r>
      <w:r w:rsidR="009B235B">
        <w:t>, todos os subconjuntos formados até aquela parte da execução</w:t>
      </w:r>
      <w:r w:rsidR="00DF45CA">
        <w:t>(</w:t>
      </w:r>
      <w:proofErr w:type="spellStart"/>
      <w:r w:rsidR="00DF45CA">
        <w:t>subsets</w:t>
      </w:r>
      <w:proofErr w:type="spellEnd"/>
      <w:r w:rsidR="00DF45CA">
        <w:t>_)</w:t>
      </w:r>
      <w:r w:rsidR="009B235B">
        <w:t xml:space="preserve">, </w:t>
      </w:r>
      <w:r w:rsidR="00C73662">
        <w:t>o tamanho dos subconjuntos a serem formados</w:t>
      </w:r>
      <w:r w:rsidR="00DF45CA">
        <w:t>(k)</w:t>
      </w:r>
      <w:r w:rsidR="00C73662">
        <w:t xml:space="preserve"> e também o próximo índice</w:t>
      </w:r>
      <w:r w:rsidR="00DF45CA">
        <w:t>(</w:t>
      </w:r>
      <w:proofErr w:type="spellStart"/>
      <w:r w:rsidR="00DF45CA">
        <w:t>next_index</w:t>
      </w:r>
      <w:proofErr w:type="spellEnd"/>
      <w:r w:rsidR="00DF45CA">
        <w:t>)</w:t>
      </w:r>
      <w:r w:rsidR="00C73662">
        <w:t>. Então</w:t>
      </w:r>
      <w:r w:rsidR="007F7F92">
        <w:t xml:space="preserve">, </w:t>
      </w:r>
      <w:r w:rsidR="00084F57">
        <w:t xml:space="preserve">a função é definida em duas condições: A primeira é para verificar se </w:t>
      </w:r>
      <w:r w:rsidR="00C31BDD">
        <w:t xml:space="preserve">o tamanho do subconjunto atual, referente ao momento da execução, é </w:t>
      </w:r>
      <w:r w:rsidR="00C31BDD">
        <w:lastRenderedPageBreak/>
        <w:t>igual ao tamanho d</w:t>
      </w:r>
      <w:r w:rsidR="00D64BC8">
        <w:t>o</w:t>
      </w:r>
      <w:r w:rsidR="00C31BDD">
        <w:t xml:space="preserve"> subconjunto recebido como parâmetro</w:t>
      </w:r>
      <w:r w:rsidR="0088123B">
        <w:t>, caso positivo este subconjunto é adicionado à lista de subconjuntos</w:t>
      </w:r>
      <w:r w:rsidR="007F7F92">
        <w:t xml:space="preserve"> </w:t>
      </w:r>
      <w:r w:rsidR="0088123B">
        <w:t>formados</w:t>
      </w:r>
      <w:r w:rsidR="004C7DDE">
        <w:t xml:space="preserve"> e </w:t>
      </w:r>
      <w:r w:rsidR="00293FC0">
        <w:t>a função</w:t>
      </w:r>
      <w:r w:rsidR="002C6DA3">
        <w:t xml:space="preserve"> utiliza um </w:t>
      </w:r>
      <w:proofErr w:type="spellStart"/>
      <w:r w:rsidR="002C6DA3">
        <w:t>return</w:t>
      </w:r>
      <w:proofErr w:type="spellEnd"/>
      <w:r w:rsidR="00293FC0">
        <w:t xml:space="preserve"> </w:t>
      </w:r>
      <w:r w:rsidR="002C6DA3">
        <w:t xml:space="preserve">para </w:t>
      </w:r>
      <w:r w:rsidR="00293FC0">
        <w:t>termina</w:t>
      </w:r>
      <w:r w:rsidR="002C6DA3">
        <w:t>r</w:t>
      </w:r>
      <w:r w:rsidR="00293FC0">
        <w:t xml:space="preserve"> sua execução</w:t>
      </w:r>
      <w:r w:rsidR="00267024">
        <w:t xml:space="preserve">; A segunda condição verifica se o próximo índice somado a 1 é menor ou igual </w:t>
      </w:r>
      <w:r w:rsidR="00F0583B">
        <w:t xml:space="preserve">ao conjunto principal, formado por todos os vértices do grafo. </w:t>
      </w:r>
      <w:r w:rsidR="005E5806">
        <w:t>Dentro dessa condição o valor d</w:t>
      </w:r>
      <w:r w:rsidR="00BE2B2C">
        <w:t xml:space="preserve">o subconjunto atual é salvo numa variável </w:t>
      </w:r>
      <w:proofErr w:type="spellStart"/>
      <w:r w:rsidR="00BE2B2C">
        <w:t>curr_subset_exclude</w:t>
      </w:r>
      <w:proofErr w:type="spellEnd"/>
      <w:r w:rsidR="00BE2B2C">
        <w:t xml:space="preserve"> para que seja possível </w:t>
      </w:r>
      <w:r w:rsidR="00275868">
        <w:t>resultar em todas as possibilidades de combinações com os vértices</w:t>
      </w:r>
      <w:r w:rsidR="004C7DDE">
        <w:t>.</w:t>
      </w:r>
      <w:r w:rsidR="00293FC0">
        <w:t xml:space="preserve"> Após isso, o próximo </w:t>
      </w:r>
      <w:r w:rsidR="0009252D">
        <w:t xml:space="preserve">vértice do conjunto é adicionado ao subconjunto atual e então são feitas </w:t>
      </w:r>
      <w:r w:rsidR="002C6DA3">
        <w:t xml:space="preserve">duas </w:t>
      </w:r>
      <w:r w:rsidR="0009252D">
        <w:t xml:space="preserve">chamadas recursivas à </w:t>
      </w:r>
      <w:proofErr w:type="spellStart"/>
      <w:r w:rsidR="0009252D">
        <w:t>generate_subsets</w:t>
      </w:r>
      <w:proofErr w:type="spellEnd"/>
      <w:r w:rsidR="0009252D">
        <w:t>(), mas passando como parâmetros</w:t>
      </w:r>
      <w:r w:rsidR="00DF45CA">
        <w:t xml:space="preserve"> </w:t>
      </w:r>
      <w:proofErr w:type="spellStart"/>
      <w:r w:rsidR="00DF45CA">
        <w:t>curr_subset</w:t>
      </w:r>
      <w:proofErr w:type="spellEnd"/>
      <w:r w:rsidR="002C6DA3">
        <w:t xml:space="preserve"> e </w:t>
      </w:r>
      <w:proofErr w:type="spellStart"/>
      <w:r w:rsidR="002C6DA3">
        <w:t>curr_subset_exclude</w:t>
      </w:r>
      <w:proofErr w:type="spellEnd"/>
      <w:r w:rsidR="00C94645">
        <w:t xml:space="preserve"> que equivalem ao subconjunto atual e o </w:t>
      </w:r>
      <w:r w:rsidR="000B3A9D">
        <w:t xml:space="preserve">mesmo </w:t>
      </w:r>
      <w:r w:rsidR="00C94645">
        <w:t xml:space="preserve">no estado anterior </w:t>
      </w:r>
      <w:r w:rsidR="008A153D">
        <w:t xml:space="preserve">à adição do próximo vértice, </w:t>
      </w:r>
      <w:r w:rsidR="002C6DA3">
        <w:t>respectivamente.</w:t>
      </w:r>
      <w:r w:rsidR="008A153D">
        <w:t xml:space="preserve"> Por fim, </w:t>
      </w:r>
      <w:r w:rsidR="001E655C">
        <w:t xml:space="preserve">é feita a ligação com </w:t>
      </w:r>
      <w:proofErr w:type="spellStart"/>
      <w:r w:rsidR="007D584B">
        <w:t>gen_subsets</w:t>
      </w:r>
      <w:proofErr w:type="spellEnd"/>
      <w:r w:rsidR="007D584B">
        <w:t>() e são retornados todos os subconjuntos formados por uma combinação dos n vértices em grupos de k elementos.</w:t>
      </w:r>
    </w:p>
    <w:p w:rsidR="007D584B" w:rsidP="001B334B" w:rsidRDefault="007D584B" w14:paraId="763D8F0C" w14:textId="040916C1">
      <w:pPr>
        <w:pStyle w:val="Reference"/>
        <w:ind w:left="0" w:firstLine="0"/>
      </w:pPr>
      <w:r>
        <w:tab/>
      </w:r>
      <w:r>
        <w:t>Considerando a parte do</w:t>
      </w:r>
      <w:r w:rsidR="007E72D1">
        <w:t xml:space="preserve"> laço do</w:t>
      </w:r>
      <w:r>
        <w:t xml:space="preserve"> </w:t>
      </w:r>
      <w:proofErr w:type="spellStart"/>
      <w:r>
        <w:t>BruteForce</w:t>
      </w:r>
      <w:proofErr w:type="spellEnd"/>
      <w:r>
        <w:t>() respo</w:t>
      </w:r>
      <w:r w:rsidR="007E72D1">
        <w:t xml:space="preserve">nsável por </w:t>
      </w:r>
      <w:r w:rsidR="009072A0">
        <w:t xml:space="preserve">percorrer cada subconjunto formado e </w:t>
      </w:r>
      <w:r w:rsidR="000D5B29">
        <w:t xml:space="preserve">analisar </w:t>
      </w:r>
      <w:r w:rsidR="00E86E0F">
        <w:t xml:space="preserve">se </w:t>
      </w:r>
      <w:r w:rsidR="009072A0">
        <w:t>as condições necessárias para ser uma solução do problema</w:t>
      </w:r>
      <w:r w:rsidR="00E86E0F">
        <w:t xml:space="preserve"> são atendidas</w:t>
      </w:r>
      <w:r w:rsidR="009072A0">
        <w:t xml:space="preserve">, é </w:t>
      </w:r>
      <w:r w:rsidR="000E02DB">
        <w:t>feit</w:t>
      </w:r>
      <w:r w:rsidR="00191C5D">
        <w:t>a</w:t>
      </w:r>
      <w:r w:rsidR="009072A0">
        <w:t xml:space="preserve"> através de um </w:t>
      </w:r>
      <w:proofErr w:type="spellStart"/>
      <w:r w:rsidR="009072A0">
        <w:t>for</w:t>
      </w:r>
      <w:r w:rsidR="00B23466">
        <w:t>each</w:t>
      </w:r>
      <w:proofErr w:type="spellEnd"/>
      <w:r w:rsidR="00B23466">
        <w:t xml:space="preserve"> dentro da lista de subconjuntos formados e </w:t>
      </w:r>
      <w:r w:rsidR="00345C05">
        <w:t>a partir de cada subconjunto de vértices analisar se cobrem as arestas do grafo. N</w:t>
      </w:r>
      <w:r w:rsidR="007F5321">
        <w:t xml:space="preserve">o laço que passa por cada subconjunto, há duas condições a serem satisfeitas para que o subconjunto seja adicionado como solução. A primeira </w:t>
      </w:r>
      <w:r w:rsidR="003E6D4A">
        <w:t>corresponde</w:t>
      </w:r>
      <w:r w:rsidR="007F5321">
        <w:t xml:space="preserve"> </w:t>
      </w:r>
      <w:r w:rsidR="003E6D4A">
        <w:t xml:space="preserve">ao valor de retorno da função </w:t>
      </w:r>
      <w:proofErr w:type="spellStart"/>
      <w:r w:rsidR="003E6D4A">
        <w:t>verify_vertex_cover</w:t>
      </w:r>
      <w:proofErr w:type="spellEnd"/>
      <w:r w:rsidR="003E6D4A">
        <w:t xml:space="preserve">, que recebe como parâmetros o subconjunto e </w:t>
      </w:r>
      <w:r w:rsidR="007B0BBD">
        <w:t>a lista de arestas e tem como objetivo verificar se o subconjunto de vértices cobre todas as arestas do grafo</w:t>
      </w:r>
      <w:r w:rsidR="00564952">
        <w:t xml:space="preserve">, </w:t>
      </w:r>
      <w:r w:rsidR="00AA3A15">
        <w:t>retorna</w:t>
      </w:r>
      <w:r w:rsidR="00564952">
        <w:t>ndo</w:t>
      </w:r>
      <w:r w:rsidR="00AA3A15">
        <w:t xml:space="preserve"> o valor booleano </w:t>
      </w:r>
      <w:proofErr w:type="spellStart"/>
      <w:r w:rsidR="00AA3A15">
        <w:t>True</w:t>
      </w:r>
      <w:proofErr w:type="spellEnd"/>
      <w:r w:rsidR="007D5CCB">
        <w:t>. Caso alguma aresta não seja coberta por um dos vértices d</w:t>
      </w:r>
      <w:r w:rsidR="001D5F81">
        <w:t>o subconjunto, a função retorna False. Sendo o retorno da função</w:t>
      </w:r>
      <w:r w:rsidR="007D5DC6">
        <w:t xml:space="preserve"> citada</w:t>
      </w:r>
      <w:r w:rsidR="001D5F81">
        <w:t xml:space="preserve"> </w:t>
      </w:r>
      <w:r w:rsidR="007D5DC6">
        <w:t xml:space="preserve">igual a </w:t>
      </w:r>
      <w:proofErr w:type="spellStart"/>
      <w:r w:rsidR="001D5F81">
        <w:t>True</w:t>
      </w:r>
      <w:proofErr w:type="spellEnd"/>
      <w:r w:rsidR="001D5F81">
        <w:t xml:space="preserve">, então a segunda parte </w:t>
      </w:r>
      <w:r w:rsidR="007D5DC6">
        <w:t xml:space="preserve">deve resultar em </w:t>
      </w:r>
      <w:proofErr w:type="spellStart"/>
      <w:r w:rsidR="007D5DC6">
        <w:t>True</w:t>
      </w:r>
      <w:proofErr w:type="spellEnd"/>
      <w:r w:rsidR="007D5DC6">
        <w:t xml:space="preserve"> para que o subconjunto possa ser adicionado como solução</w:t>
      </w:r>
      <w:r w:rsidR="00F1735F">
        <w:t>. Esta condição</w:t>
      </w:r>
      <w:r w:rsidR="001D5F81">
        <w:t xml:space="preserve"> consiste em verificar se </w:t>
      </w:r>
      <w:r w:rsidR="00BF1D68">
        <w:t xml:space="preserve">a quantidade de vértices </w:t>
      </w:r>
      <w:r w:rsidR="00AC1B1A">
        <w:t xml:space="preserve">que formam o subconjunto </w:t>
      </w:r>
      <w:r w:rsidR="00BF1D68">
        <w:t xml:space="preserve">é igual ou menor </w:t>
      </w:r>
      <w:r w:rsidR="00A00B08">
        <w:t>à quantidade mínima de vértices para a cobertura do gra</w:t>
      </w:r>
      <w:r w:rsidR="008E714C">
        <w:t xml:space="preserve">fo, representado pela variável </w:t>
      </w:r>
      <w:proofErr w:type="spellStart"/>
      <w:r w:rsidR="008E714C">
        <w:t>min_vertices_lenght</w:t>
      </w:r>
      <w:proofErr w:type="spellEnd"/>
      <w:r w:rsidR="00F1735F">
        <w:t>, caso seja</w:t>
      </w:r>
      <w:r w:rsidR="00A95121">
        <w:t xml:space="preserve"> atendida</w:t>
      </w:r>
      <w:r w:rsidR="00A02C0C">
        <w:t>,</w:t>
      </w:r>
      <w:r w:rsidR="00F1735F">
        <w:t xml:space="preserve"> o valor </w:t>
      </w:r>
      <w:proofErr w:type="spellStart"/>
      <w:r w:rsidR="00F1735F">
        <w:t>min_vertices_lenght</w:t>
      </w:r>
      <w:proofErr w:type="spellEnd"/>
      <w:r w:rsidR="00F1735F">
        <w:t xml:space="preserve"> é atualizado para o tamanho do subconjunto e este é adicionado a res como parte da resposta do problema para o grafo dado.</w:t>
      </w:r>
    </w:p>
    <w:p w:rsidR="00983469" w:rsidP="00983469" w:rsidRDefault="00A14B4E" w14:paraId="0B3FAD34" w14:textId="4B1F0D14">
      <w:pPr>
        <w:pStyle w:val="Ttulo1"/>
      </w:pPr>
      <w:r>
        <w:t>4</w:t>
      </w:r>
      <w:r w:rsidR="00983469">
        <w:t>. Complexidade</w:t>
      </w:r>
    </w:p>
    <w:p w:rsidR="00052E98" w:rsidP="00052E98" w:rsidRDefault="00052E98" w14:paraId="6DCBA0A3" w14:textId="77777777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Devido ao problema de Cobertura mínima ser NP-Completo seu algoritmo para encontrar a solução ótima, tornando assim o algoritmo inviável de se utilizar a partir de um certo tamanho da entrada. </w:t>
      </w:r>
    </w:p>
    <w:p w:rsidR="00983469" w:rsidP="00052E98" w:rsidRDefault="00052E98" w14:paraId="0EE93CCE" w14:textId="357BCD48">
      <w:pPr>
        <w:pStyle w:val="Reference"/>
        <w:ind w:left="0" w:firstLine="0"/>
      </w:pPr>
      <w:r>
        <w:rPr>
          <w:rStyle w:val="apple-tab-span"/>
          <w:rFonts w:cs="Times"/>
          <w:color w:val="000000"/>
        </w:rPr>
        <w:tab/>
      </w:r>
      <w:r>
        <w:rPr>
          <w:rFonts w:cs="Times"/>
          <w:color w:val="000000"/>
        </w:rPr>
        <w:t xml:space="preserve">Portanto o algoritmo de força bruta que soluciona o problema de Cobertura mínima possui complexidade O(2^n), que </w:t>
      </w:r>
      <w:r w:rsidRPr="168F12E4" w:rsidR="168F12E4">
        <w:rPr>
          <w:rFonts w:cs="Times"/>
          <w:color w:val="000000" w:themeColor="text1" w:themeTint="FF" w:themeShade="FF"/>
        </w:rPr>
        <w:t>provém da quantidade de vértices para cada tamanho possível de subconjuntos</w:t>
      </w:r>
      <w:r w:rsidRPr="168F12E4" w:rsidR="168F12E4">
        <w:rPr>
          <w:noProof w:val="0"/>
          <w:lang w:val="pt-BR"/>
        </w:rPr>
        <w:t xml:space="preserve">. </w:t>
      </w:r>
      <w:r w:rsidRPr="168F12E4" w:rsidR="168F12E4">
        <w:rPr>
          <w:rFonts w:cs="Times"/>
          <w:color w:val="000000" w:themeColor="text1" w:themeTint="FF" w:themeShade="FF"/>
        </w:rPr>
        <w:t>Além disso, ele verifica se o subconjunto de vértices atualmente selecionado é uma cobertura de vértices válida, iterando sobre todas as arestas e verificando se existe alguma aresta que não esteja coberta pelos vértices no subconjunto atualmente selecionado</w:t>
      </w:r>
    </w:p>
    <w:sectPr w:rsidR="00983469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orient="portrait" w:code="9"/>
      <w:pgMar w:top="1985" w:right="1701" w:bottom="1418" w:left="1701" w:header="964" w:footer="964" w:gutter="0"/>
      <w:pgNumType w:start="101"/>
      <w:cols w:equalWidth="0" w:space="454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0320" w:rsidRDefault="005A0320" w14:paraId="2DC2E730" w14:textId="77777777">
      <w:r>
        <w:separator/>
      </w:r>
    </w:p>
  </w:endnote>
  <w:endnote w:type="continuationSeparator" w:id="0">
    <w:p w:rsidR="005A0320" w:rsidRDefault="005A0320" w14:paraId="1551E1F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01E" w:rsidRDefault="0092301E" w14:paraId="0D30633C" w14:textId="77777777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01E" w:rsidRDefault="0092301E" w14:paraId="1992EB47" w14:textId="77777777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01E" w:rsidRDefault="0092301E" w14:paraId="473B8497" w14:textId="77777777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01E" w:rsidRDefault="0092301E" w14:paraId="14A05C7D" w14:textId="77777777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0320" w:rsidRDefault="005A0320" w14:paraId="1C3AC76B" w14:textId="77777777">
      <w:r>
        <w:separator/>
      </w:r>
    </w:p>
  </w:footnote>
  <w:footnote w:type="continuationSeparator" w:id="0">
    <w:p w:rsidR="005A0320" w:rsidRDefault="005A0320" w14:paraId="3FC332A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C49FE" w:rsidR="0092301E" w:rsidRDefault="0092301E" w14:paraId="2FB15DEF" w14:textId="77777777">
    <w:pPr>
      <w:framePr w:wrap="around" w:hAnchor="margin" w:vAnchor="text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Pr="00EC49FE" w:rsidR="0092301E" w:rsidRDefault="0092301E" w14:paraId="426D607B" w14:textId="77777777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01E" w:rsidRDefault="0092301E" w14:paraId="2394FB58" w14:textId="77777777">
    <w:pPr>
      <w:framePr w:wrap="around" w:hAnchor="margin" w:vAnchor="text" w:xAlign="inside" w:y="1"/>
    </w:pPr>
  </w:p>
  <w:p w:rsidR="0092301E" w:rsidRDefault="0092301E" w14:paraId="257B1A17" w14:textId="77777777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C49FE" w:rsidR="0092301E" w:rsidRDefault="0092301E" w14:paraId="4E9F5556" w14:textId="77777777">
    <w:pPr>
      <w:framePr w:wrap="around" w:hAnchor="margin" w:vAnchor="text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Pr="00EC49FE" w:rsidR="0092301E" w:rsidRDefault="0092301E" w14:paraId="51999C48" w14:textId="77777777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  <w:p w:rsidR="0092301E" w:rsidRDefault="0092301E" w14:paraId="0D0D6068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01E" w:rsidRDefault="0092301E" w14:paraId="69D53524" w14:textId="77777777">
    <w:pPr>
      <w:framePr w:wrap="around" w:hAnchor="margin" w:vAnchor="text" w:xAlign="inside" w:y="1"/>
    </w:pPr>
  </w:p>
  <w:p w:rsidR="0092301E" w:rsidRDefault="0092301E" w14:paraId="33649FFD" w14:textId="7777777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1772E"/>
    <w:rsid w:val="00022497"/>
    <w:rsid w:val="000372A4"/>
    <w:rsid w:val="00043899"/>
    <w:rsid w:val="00047D9A"/>
    <w:rsid w:val="000511B2"/>
    <w:rsid w:val="00051A18"/>
    <w:rsid w:val="00052E98"/>
    <w:rsid w:val="00074365"/>
    <w:rsid w:val="00083A5C"/>
    <w:rsid w:val="00084F57"/>
    <w:rsid w:val="0009252D"/>
    <w:rsid w:val="000939FE"/>
    <w:rsid w:val="000B3A9D"/>
    <w:rsid w:val="000D5B29"/>
    <w:rsid w:val="000E02DB"/>
    <w:rsid w:val="000E3592"/>
    <w:rsid w:val="000E5241"/>
    <w:rsid w:val="000F7C61"/>
    <w:rsid w:val="00150C89"/>
    <w:rsid w:val="00156100"/>
    <w:rsid w:val="00177ED3"/>
    <w:rsid w:val="00191C5D"/>
    <w:rsid w:val="001A222E"/>
    <w:rsid w:val="001B0861"/>
    <w:rsid w:val="001B334B"/>
    <w:rsid w:val="001C65D0"/>
    <w:rsid w:val="001D5F81"/>
    <w:rsid w:val="001E655C"/>
    <w:rsid w:val="001E6EFB"/>
    <w:rsid w:val="001F1953"/>
    <w:rsid w:val="00210C42"/>
    <w:rsid w:val="0022582D"/>
    <w:rsid w:val="002469A4"/>
    <w:rsid w:val="0025722C"/>
    <w:rsid w:val="00267024"/>
    <w:rsid w:val="00275868"/>
    <w:rsid w:val="0028031F"/>
    <w:rsid w:val="002843AE"/>
    <w:rsid w:val="00290562"/>
    <w:rsid w:val="00293FC0"/>
    <w:rsid w:val="002B0382"/>
    <w:rsid w:val="002C4044"/>
    <w:rsid w:val="002C6DA3"/>
    <w:rsid w:val="002D5A21"/>
    <w:rsid w:val="002E0A6E"/>
    <w:rsid w:val="002F0593"/>
    <w:rsid w:val="003112B6"/>
    <w:rsid w:val="00316D31"/>
    <w:rsid w:val="00325335"/>
    <w:rsid w:val="00345C05"/>
    <w:rsid w:val="00355C0A"/>
    <w:rsid w:val="00386AD7"/>
    <w:rsid w:val="0038732C"/>
    <w:rsid w:val="0039084B"/>
    <w:rsid w:val="00391361"/>
    <w:rsid w:val="003C25DE"/>
    <w:rsid w:val="003C3BF2"/>
    <w:rsid w:val="003C5D8E"/>
    <w:rsid w:val="003D35AC"/>
    <w:rsid w:val="003E3AB5"/>
    <w:rsid w:val="003E5E05"/>
    <w:rsid w:val="003E6D4A"/>
    <w:rsid w:val="003F4556"/>
    <w:rsid w:val="004023B2"/>
    <w:rsid w:val="0040750E"/>
    <w:rsid w:val="00411EA4"/>
    <w:rsid w:val="00414B59"/>
    <w:rsid w:val="00431BE4"/>
    <w:rsid w:val="00440AE4"/>
    <w:rsid w:val="00446943"/>
    <w:rsid w:val="00453D35"/>
    <w:rsid w:val="00472119"/>
    <w:rsid w:val="00473BD7"/>
    <w:rsid w:val="0049364E"/>
    <w:rsid w:val="004A4C94"/>
    <w:rsid w:val="004A4FEF"/>
    <w:rsid w:val="004C2CA2"/>
    <w:rsid w:val="004C7DDE"/>
    <w:rsid w:val="004D0051"/>
    <w:rsid w:val="004D3273"/>
    <w:rsid w:val="004D7571"/>
    <w:rsid w:val="004E182B"/>
    <w:rsid w:val="004F77DA"/>
    <w:rsid w:val="00501207"/>
    <w:rsid w:val="00505C70"/>
    <w:rsid w:val="005265AA"/>
    <w:rsid w:val="005517C9"/>
    <w:rsid w:val="00556B9F"/>
    <w:rsid w:val="00564952"/>
    <w:rsid w:val="00570B9A"/>
    <w:rsid w:val="00574E6A"/>
    <w:rsid w:val="00592F5D"/>
    <w:rsid w:val="005A0320"/>
    <w:rsid w:val="005A5108"/>
    <w:rsid w:val="005E5806"/>
    <w:rsid w:val="005F3D12"/>
    <w:rsid w:val="00603861"/>
    <w:rsid w:val="00610A7F"/>
    <w:rsid w:val="006164CF"/>
    <w:rsid w:val="006266F2"/>
    <w:rsid w:val="00641039"/>
    <w:rsid w:val="00641964"/>
    <w:rsid w:val="00652385"/>
    <w:rsid w:val="00674246"/>
    <w:rsid w:val="00676E05"/>
    <w:rsid w:val="0068092C"/>
    <w:rsid w:val="00680DC2"/>
    <w:rsid w:val="006B73B4"/>
    <w:rsid w:val="006D53B0"/>
    <w:rsid w:val="006E7648"/>
    <w:rsid w:val="006F3B7B"/>
    <w:rsid w:val="006F4ED4"/>
    <w:rsid w:val="006F6ED3"/>
    <w:rsid w:val="00704AB0"/>
    <w:rsid w:val="007054F8"/>
    <w:rsid w:val="00707929"/>
    <w:rsid w:val="0071350E"/>
    <w:rsid w:val="007274A1"/>
    <w:rsid w:val="00755EA6"/>
    <w:rsid w:val="00764EB0"/>
    <w:rsid w:val="00777CB2"/>
    <w:rsid w:val="007B0BBD"/>
    <w:rsid w:val="007B6F96"/>
    <w:rsid w:val="007C4987"/>
    <w:rsid w:val="007D584B"/>
    <w:rsid w:val="007D5CCB"/>
    <w:rsid w:val="007D5DC6"/>
    <w:rsid w:val="007E72D1"/>
    <w:rsid w:val="007F5321"/>
    <w:rsid w:val="007F7F92"/>
    <w:rsid w:val="0081142A"/>
    <w:rsid w:val="008402CD"/>
    <w:rsid w:val="008509A3"/>
    <w:rsid w:val="00862DB9"/>
    <w:rsid w:val="008752D5"/>
    <w:rsid w:val="00877B74"/>
    <w:rsid w:val="0088123B"/>
    <w:rsid w:val="00883ED5"/>
    <w:rsid w:val="00885EDA"/>
    <w:rsid w:val="00892EFF"/>
    <w:rsid w:val="008A04C8"/>
    <w:rsid w:val="008A153D"/>
    <w:rsid w:val="008B1055"/>
    <w:rsid w:val="008C0EC3"/>
    <w:rsid w:val="008D744F"/>
    <w:rsid w:val="008E714C"/>
    <w:rsid w:val="008F1D01"/>
    <w:rsid w:val="008F448A"/>
    <w:rsid w:val="0090678F"/>
    <w:rsid w:val="009072A0"/>
    <w:rsid w:val="009201F8"/>
    <w:rsid w:val="0092301E"/>
    <w:rsid w:val="00947A17"/>
    <w:rsid w:val="00964DE1"/>
    <w:rsid w:val="009659D7"/>
    <w:rsid w:val="00966543"/>
    <w:rsid w:val="00977226"/>
    <w:rsid w:val="00983469"/>
    <w:rsid w:val="00985CEC"/>
    <w:rsid w:val="009937F2"/>
    <w:rsid w:val="009B190D"/>
    <w:rsid w:val="009B235B"/>
    <w:rsid w:val="009C2BF4"/>
    <w:rsid w:val="009C65F0"/>
    <w:rsid w:val="009C66C4"/>
    <w:rsid w:val="009D183E"/>
    <w:rsid w:val="009E6A90"/>
    <w:rsid w:val="00A00B08"/>
    <w:rsid w:val="00A02C0C"/>
    <w:rsid w:val="00A02DD6"/>
    <w:rsid w:val="00A119A4"/>
    <w:rsid w:val="00A14B4E"/>
    <w:rsid w:val="00A23BF9"/>
    <w:rsid w:val="00A72947"/>
    <w:rsid w:val="00A95121"/>
    <w:rsid w:val="00AA02C2"/>
    <w:rsid w:val="00AA3A15"/>
    <w:rsid w:val="00AA518E"/>
    <w:rsid w:val="00AC1B1A"/>
    <w:rsid w:val="00B06EFE"/>
    <w:rsid w:val="00B16E1E"/>
    <w:rsid w:val="00B23466"/>
    <w:rsid w:val="00B52902"/>
    <w:rsid w:val="00B5519D"/>
    <w:rsid w:val="00B5538D"/>
    <w:rsid w:val="00B72719"/>
    <w:rsid w:val="00B72901"/>
    <w:rsid w:val="00B734D8"/>
    <w:rsid w:val="00B7508E"/>
    <w:rsid w:val="00B93EDB"/>
    <w:rsid w:val="00BB0CBA"/>
    <w:rsid w:val="00BC14CE"/>
    <w:rsid w:val="00BC3338"/>
    <w:rsid w:val="00BE2B2C"/>
    <w:rsid w:val="00BF1D68"/>
    <w:rsid w:val="00C11853"/>
    <w:rsid w:val="00C151BE"/>
    <w:rsid w:val="00C30843"/>
    <w:rsid w:val="00C31BDD"/>
    <w:rsid w:val="00C3594B"/>
    <w:rsid w:val="00C53E75"/>
    <w:rsid w:val="00C55A5E"/>
    <w:rsid w:val="00C64337"/>
    <w:rsid w:val="00C66FED"/>
    <w:rsid w:val="00C67CD4"/>
    <w:rsid w:val="00C73662"/>
    <w:rsid w:val="00C85D70"/>
    <w:rsid w:val="00C94645"/>
    <w:rsid w:val="00CB3B55"/>
    <w:rsid w:val="00CC071E"/>
    <w:rsid w:val="00CC71D4"/>
    <w:rsid w:val="00CD5424"/>
    <w:rsid w:val="00CF4AC2"/>
    <w:rsid w:val="00CF51C1"/>
    <w:rsid w:val="00D003CE"/>
    <w:rsid w:val="00D056D3"/>
    <w:rsid w:val="00D46EFE"/>
    <w:rsid w:val="00D53E4E"/>
    <w:rsid w:val="00D64BC8"/>
    <w:rsid w:val="00D64F2D"/>
    <w:rsid w:val="00D80DF4"/>
    <w:rsid w:val="00D86843"/>
    <w:rsid w:val="00D97669"/>
    <w:rsid w:val="00DB11C3"/>
    <w:rsid w:val="00DD7936"/>
    <w:rsid w:val="00DF45CA"/>
    <w:rsid w:val="00E12E3A"/>
    <w:rsid w:val="00E34AAD"/>
    <w:rsid w:val="00E5534C"/>
    <w:rsid w:val="00E61B5E"/>
    <w:rsid w:val="00E77628"/>
    <w:rsid w:val="00E86E0F"/>
    <w:rsid w:val="00E91629"/>
    <w:rsid w:val="00E939DD"/>
    <w:rsid w:val="00EB1C9D"/>
    <w:rsid w:val="00EB57F4"/>
    <w:rsid w:val="00EC49FE"/>
    <w:rsid w:val="00EE70EF"/>
    <w:rsid w:val="00EF11E2"/>
    <w:rsid w:val="00EF6A61"/>
    <w:rsid w:val="00F053D1"/>
    <w:rsid w:val="00F0583B"/>
    <w:rsid w:val="00F1735F"/>
    <w:rsid w:val="00F218C1"/>
    <w:rsid w:val="00F23626"/>
    <w:rsid w:val="00F34FAD"/>
    <w:rsid w:val="00F42BB5"/>
    <w:rsid w:val="00F47538"/>
    <w:rsid w:val="00F66059"/>
    <w:rsid w:val="00F83DE9"/>
    <w:rsid w:val="00F95C10"/>
    <w:rsid w:val="00F966A4"/>
    <w:rsid w:val="00FA472E"/>
    <w:rsid w:val="00FA679D"/>
    <w:rsid w:val="00FC1C36"/>
    <w:rsid w:val="00FC4CC4"/>
    <w:rsid w:val="00FF1B4C"/>
    <w:rsid w:val="14BD46AF"/>
    <w:rsid w:val="168F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30B0B0"/>
  <w15:chartTrackingRefBased/>
  <w15:docId w15:val="{91FD984A-B999-48F8-A4E0-9B30CC0827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402CD"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styleId="AddressChar" w:customStyle="1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styleId="Figure" w:customStyle="1">
    <w:name w:val="Figure"/>
    <w:basedOn w:val="Normal"/>
    <w:rsid w:val="00603861"/>
    <w:pPr>
      <w:jc w:val="center"/>
    </w:pPr>
    <w:rPr>
      <w:noProof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uiPriority w:val="99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177ED3"/>
    <w:rPr>
      <w:color w:val="808080"/>
    </w:rPr>
  </w:style>
  <w:style w:type="character" w:styleId="Ttulo1Char" w:customStyle="1">
    <w:name w:val="Título 1 Char"/>
    <w:basedOn w:val="Fontepargpadro"/>
    <w:link w:val="Ttulo1"/>
    <w:rsid w:val="008402CD"/>
    <w:rPr>
      <w:rFonts w:ascii="Times" w:hAnsi="Times"/>
      <w:b/>
      <w:kern w:val="28"/>
      <w:sz w:val="26"/>
    </w:rPr>
  </w:style>
  <w:style w:type="paragraph" w:styleId="NormalWeb">
    <w:name w:val="Normal (Web)"/>
    <w:basedOn w:val="Normal"/>
    <w:uiPriority w:val="99"/>
    <w:unhideWhenUsed/>
    <w:rsid w:val="00052E98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apple-tab-span" w:customStyle="1">
    <w:name w:val="apple-tab-span"/>
    <w:basedOn w:val="Fontepargpadro"/>
    <w:rsid w:val="00052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header" Target="header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1.png" Id="rId11" /><Relationship Type="http://schemas.openxmlformats.org/officeDocument/2006/relationships/footnotes" Target="footnotes.xml" Id="rId5" /><Relationship Type="http://schemas.openxmlformats.org/officeDocument/2006/relationships/footer" Target="footer4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de Contribuições para o SIBGRAPI</dc:title>
  <dc:subject/>
  <dc:creator>Amarildo Junior</dc:creator>
  <keywords/>
  <lastModifiedBy>Amarildo Junior</lastModifiedBy>
  <revision>191</revision>
  <lastPrinted>2005-03-17T02:14:00.0000000Z</lastPrinted>
  <dcterms:created xsi:type="dcterms:W3CDTF">2022-03-10T23:19:00.0000000Z</dcterms:created>
  <dcterms:modified xsi:type="dcterms:W3CDTF">2022-03-29T14:31:43.3760107Z</dcterms:modified>
</coreProperties>
</file>