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27C7" w:rsidRPr="002D2F81" w:rsidRDefault="002727C7" w:rsidP="002727C7">
      <w:pPr>
        <w:widowControl/>
        <w:spacing w:before="1540" w:after="240" w:line="240" w:lineRule="auto"/>
        <w:jc w:val="center"/>
      </w:pPr>
      <w:r w:rsidRPr="002D2F81">
        <w:rPr>
          <w:noProof/>
        </w:rPr>
        <w:drawing>
          <wp:inline distT="0" distB="0" distL="0" distR="0" wp14:anchorId="14D00E37" wp14:editId="0CBE1A31">
            <wp:extent cx="1417320" cy="750898"/>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rsidR="002727C7" w:rsidRPr="003B44C3" w:rsidRDefault="002727C7" w:rsidP="002727C7">
      <w:pPr>
        <w:widowControl/>
        <w:spacing w:after="240" w:line="240" w:lineRule="auto"/>
        <w:jc w:val="center"/>
        <w:rPr>
          <w:sz w:val="56"/>
        </w:rPr>
      </w:pPr>
      <w:r w:rsidRPr="003B44C3">
        <w:rPr>
          <w:smallCaps/>
          <w:color w:val="5B9BD5"/>
          <w:sz w:val="56"/>
        </w:rPr>
        <w:t>SOEN 6611: SOFTWARE MEASUREMENT</w:t>
      </w:r>
    </w:p>
    <w:p w:rsidR="002727C7" w:rsidRPr="003B44C3" w:rsidRDefault="002727C7" w:rsidP="002727C7">
      <w:pPr>
        <w:widowControl/>
        <w:tabs>
          <w:tab w:val="left" w:pos="1993"/>
          <w:tab w:val="center" w:pos="4680"/>
        </w:tabs>
        <w:spacing w:after="0" w:line="240" w:lineRule="auto"/>
        <w:jc w:val="center"/>
        <w:rPr>
          <w:sz w:val="48"/>
        </w:rPr>
      </w:pPr>
      <w:r w:rsidRPr="003B44C3">
        <w:rPr>
          <w:color w:val="5B9BD5"/>
          <w:sz w:val="48"/>
        </w:rPr>
        <w:t xml:space="preserve">Milestone </w:t>
      </w:r>
      <w:r>
        <w:rPr>
          <w:color w:val="5B9BD5"/>
          <w:sz w:val="48"/>
        </w:rPr>
        <w:t>3</w:t>
      </w:r>
    </w:p>
    <w:p w:rsidR="002727C7" w:rsidRPr="002D2F81" w:rsidRDefault="002727C7" w:rsidP="002727C7">
      <w:pPr>
        <w:widowControl/>
        <w:spacing w:before="480" w:after="0" w:line="240" w:lineRule="auto"/>
        <w:jc w:val="center"/>
      </w:pPr>
      <w:r w:rsidRPr="002D2F81">
        <w:rPr>
          <w:noProof/>
        </w:rPr>
        <w:drawing>
          <wp:inline distT="0" distB="0" distL="0" distR="0" wp14:anchorId="73FF84D7" wp14:editId="2C983168">
            <wp:extent cx="758952" cy="478932"/>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p w:rsidR="002727C7" w:rsidRDefault="002727C7" w:rsidP="002727C7">
      <w:r w:rsidRPr="002D2F81">
        <w:t xml:space="preserve"> </w:t>
      </w:r>
    </w:p>
    <w:p w:rsidR="002727C7" w:rsidRDefault="002727C7" w:rsidP="002727C7"/>
    <w:p w:rsidR="002727C7" w:rsidRDefault="002727C7" w:rsidP="002727C7"/>
    <w:p w:rsidR="002727C7" w:rsidRDefault="002727C7" w:rsidP="002727C7"/>
    <w:p w:rsidR="002727C7" w:rsidRPr="002D2F81" w:rsidRDefault="002727C7" w:rsidP="002727C7"/>
    <w:p w:rsidR="002727C7" w:rsidRPr="002D2F81" w:rsidRDefault="002727C7" w:rsidP="002727C7"/>
    <w:tbl>
      <w:tblPr>
        <w:tblStyle w:val="a"/>
        <w:tblW w:w="675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3150"/>
      </w:tblGrid>
      <w:tr w:rsidR="002727C7" w:rsidRPr="002D2F81" w:rsidTr="00723249">
        <w:trPr>
          <w:trHeight w:val="20"/>
        </w:trPr>
        <w:tc>
          <w:tcPr>
            <w:tcW w:w="3600" w:type="dxa"/>
            <w:tcBorders>
              <w:bottom w:val="single" w:sz="18" w:space="0" w:color="767171"/>
            </w:tcBorders>
            <w:shd w:val="clear" w:color="auto" w:fill="9CC3E5"/>
            <w:vAlign w:val="center"/>
          </w:tcPr>
          <w:p w:rsidR="002727C7" w:rsidRPr="002D2F81" w:rsidRDefault="002727C7" w:rsidP="00723249">
            <w:pPr>
              <w:spacing w:after="0"/>
            </w:pPr>
            <w:r w:rsidRPr="002D2F81">
              <w:rPr>
                <w:b/>
                <w:color w:val="FFFFFF"/>
              </w:rPr>
              <w:t>Student ID</w:t>
            </w:r>
          </w:p>
        </w:tc>
        <w:tc>
          <w:tcPr>
            <w:tcW w:w="3150" w:type="dxa"/>
            <w:tcBorders>
              <w:bottom w:val="single" w:sz="18" w:space="0" w:color="767171"/>
            </w:tcBorders>
            <w:shd w:val="clear" w:color="auto" w:fill="9CC3E5"/>
            <w:vAlign w:val="center"/>
          </w:tcPr>
          <w:p w:rsidR="002727C7" w:rsidRPr="002D2F81" w:rsidRDefault="002727C7" w:rsidP="00723249">
            <w:pPr>
              <w:spacing w:after="0"/>
            </w:pPr>
            <w:r w:rsidRPr="002D2F81">
              <w:rPr>
                <w:b/>
                <w:color w:val="FFFFFF"/>
              </w:rPr>
              <w:t>Name</w:t>
            </w:r>
          </w:p>
        </w:tc>
      </w:tr>
      <w:tr w:rsidR="002727C7" w:rsidRPr="002D2F81" w:rsidTr="00723249">
        <w:trPr>
          <w:trHeight w:val="20"/>
        </w:trPr>
        <w:tc>
          <w:tcPr>
            <w:tcW w:w="3600" w:type="dxa"/>
            <w:tcBorders>
              <w:top w:val="single" w:sz="18" w:space="0" w:color="767171"/>
            </w:tcBorders>
            <w:vAlign w:val="center"/>
          </w:tcPr>
          <w:p w:rsidR="002727C7" w:rsidRPr="002D2F81" w:rsidRDefault="002727C7" w:rsidP="00723249">
            <w:pPr>
              <w:spacing w:after="0"/>
            </w:pPr>
            <w:r w:rsidRPr="002D2F81">
              <w:t>40024381</w:t>
            </w:r>
          </w:p>
        </w:tc>
        <w:tc>
          <w:tcPr>
            <w:tcW w:w="3150" w:type="dxa"/>
            <w:tcBorders>
              <w:top w:val="single" w:sz="18" w:space="0" w:color="767171"/>
            </w:tcBorders>
            <w:vAlign w:val="center"/>
          </w:tcPr>
          <w:p w:rsidR="002727C7" w:rsidRPr="002D2F81" w:rsidRDefault="002727C7" w:rsidP="00723249">
            <w:pPr>
              <w:spacing w:after="0"/>
            </w:pPr>
            <w:r w:rsidRPr="002D2F81">
              <w:t>Amar Kumar</w:t>
            </w:r>
          </w:p>
        </w:tc>
      </w:tr>
      <w:tr w:rsidR="002727C7" w:rsidRPr="002D2F81" w:rsidTr="00723249">
        <w:trPr>
          <w:trHeight w:val="20"/>
        </w:trPr>
        <w:tc>
          <w:tcPr>
            <w:tcW w:w="3600" w:type="dxa"/>
            <w:vAlign w:val="center"/>
          </w:tcPr>
          <w:p w:rsidR="002727C7" w:rsidRPr="002D2F81" w:rsidRDefault="002727C7" w:rsidP="00723249">
            <w:pPr>
              <w:spacing w:after="0"/>
            </w:pPr>
            <w:r w:rsidRPr="002D2F81">
              <w:t>40018973</w:t>
            </w:r>
          </w:p>
        </w:tc>
        <w:tc>
          <w:tcPr>
            <w:tcW w:w="3150" w:type="dxa"/>
            <w:vAlign w:val="center"/>
          </w:tcPr>
          <w:p w:rsidR="002727C7" w:rsidRPr="002D2F81" w:rsidRDefault="002727C7" w:rsidP="00723249">
            <w:pPr>
              <w:spacing w:after="0"/>
            </w:pPr>
            <w:proofErr w:type="spellStart"/>
            <w:r w:rsidRPr="002D2F81">
              <w:t>Charanpreet</w:t>
            </w:r>
            <w:proofErr w:type="spellEnd"/>
            <w:r w:rsidRPr="002D2F81">
              <w:t xml:space="preserve"> Kaur</w:t>
            </w:r>
          </w:p>
        </w:tc>
      </w:tr>
      <w:tr w:rsidR="002727C7" w:rsidRPr="002D2F81" w:rsidTr="00723249">
        <w:trPr>
          <w:trHeight w:val="20"/>
        </w:trPr>
        <w:tc>
          <w:tcPr>
            <w:tcW w:w="3600" w:type="dxa"/>
            <w:vAlign w:val="center"/>
          </w:tcPr>
          <w:p w:rsidR="002727C7" w:rsidRPr="002D2F81" w:rsidRDefault="002727C7" w:rsidP="00723249">
            <w:pPr>
              <w:spacing w:after="0"/>
            </w:pPr>
            <w:r w:rsidRPr="002D2F81">
              <w:t>40013983</w:t>
            </w:r>
          </w:p>
        </w:tc>
        <w:tc>
          <w:tcPr>
            <w:tcW w:w="3150" w:type="dxa"/>
            <w:vAlign w:val="center"/>
          </w:tcPr>
          <w:p w:rsidR="002727C7" w:rsidRPr="002D2F81" w:rsidRDefault="002727C7" w:rsidP="00723249">
            <w:pPr>
              <w:spacing w:after="0"/>
            </w:pPr>
            <w:proofErr w:type="spellStart"/>
            <w:r w:rsidRPr="002D2F81">
              <w:t>Ajeeta</w:t>
            </w:r>
            <w:proofErr w:type="spellEnd"/>
            <w:r w:rsidRPr="002D2F81">
              <w:t xml:space="preserve"> </w:t>
            </w:r>
            <w:proofErr w:type="spellStart"/>
            <w:r w:rsidRPr="002D2F81">
              <w:t>Kaveti</w:t>
            </w:r>
            <w:proofErr w:type="spellEnd"/>
          </w:p>
        </w:tc>
      </w:tr>
      <w:tr w:rsidR="002727C7" w:rsidRPr="002D2F81" w:rsidTr="00723249">
        <w:trPr>
          <w:trHeight w:val="20"/>
        </w:trPr>
        <w:tc>
          <w:tcPr>
            <w:tcW w:w="3600" w:type="dxa"/>
            <w:vAlign w:val="center"/>
          </w:tcPr>
          <w:p w:rsidR="002727C7" w:rsidRPr="002D2F81" w:rsidRDefault="002727C7" w:rsidP="00723249">
            <w:pPr>
              <w:spacing w:after="0"/>
            </w:pPr>
            <w:r w:rsidRPr="002D2F81">
              <w:t>40021928</w:t>
            </w:r>
          </w:p>
        </w:tc>
        <w:tc>
          <w:tcPr>
            <w:tcW w:w="3150" w:type="dxa"/>
            <w:vAlign w:val="center"/>
          </w:tcPr>
          <w:p w:rsidR="002727C7" w:rsidRPr="002D2F81" w:rsidRDefault="002727C7" w:rsidP="00723249">
            <w:pPr>
              <w:spacing w:after="0"/>
            </w:pPr>
            <w:proofErr w:type="spellStart"/>
            <w:r w:rsidRPr="002D2F81">
              <w:t>Tarun</w:t>
            </w:r>
            <w:proofErr w:type="spellEnd"/>
            <w:r w:rsidRPr="002D2F81">
              <w:t xml:space="preserve"> </w:t>
            </w:r>
            <w:proofErr w:type="spellStart"/>
            <w:r w:rsidRPr="002D2F81">
              <w:t>Jeet</w:t>
            </w:r>
            <w:proofErr w:type="spellEnd"/>
            <w:r w:rsidRPr="002D2F81">
              <w:t xml:space="preserve"> Singh</w:t>
            </w:r>
          </w:p>
        </w:tc>
      </w:tr>
      <w:tr w:rsidR="002727C7" w:rsidRPr="002D2F81" w:rsidTr="00723249">
        <w:trPr>
          <w:trHeight w:val="20"/>
        </w:trPr>
        <w:tc>
          <w:tcPr>
            <w:tcW w:w="3600" w:type="dxa"/>
            <w:vAlign w:val="center"/>
          </w:tcPr>
          <w:p w:rsidR="002727C7" w:rsidRPr="002D2F81" w:rsidRDefault="002727C7" w:rsidP="00723249">
            <w:pPr>
              <w:spacing w:after="0"/>
            </w:pPr>
            <w:r w:rsidRPr="002D2F81">
              <w:t>40019612</w:t>
            </w:r>
          </w:p>
        </w:tc>
        <w:tc>
          <w:tcPr>
            <w:tcW w:w="3150" w:type="dxa"/>
            <w:vAlign w:val="center"/>
          </w:tcPr>
          <w:p w:rsidR="002727C7" w:rsidRPr="002D2F81" w:rsidRDefault="002727C7" w:rsidP="00723249">
            <w:pPr>
              <w:spacing w:after="0"/>
            </w:pPr>
            <w:r w:rsidRPr="002D2F81">
              <w:t>Navnoor Multani</w:t>
            </w:r>
          </w:p>
        </w:tc>
      </w:tr>
      <w:tr w:rsidR="002727C7" w:rsidRPr="002D2F81" w:rsidTr="00723249">
        <w:trPr>
          <w:trHeight w:val="215"/>
        </w:trPr>
        <w:tc>
          <w:tcPr>
            <w:tcW w:w="3600" w:type="dxa"/>
            <w:vAlign w:val="center"/>
          </w:tcPr>
          <w:p w:rsidR="002727C7" w:rsidRPr="002D2F81" w:rsidRDefault="002727C7" w:rsidP="00723249">
            <w:pPr>
              <w:spacing w:after="0"/>
            </w:pPr>
            <w:r w:rsidRPr="002D2F81">
              <w:t>40010983</w:t>
            </w:r>
          </w:p>
        </w:tc>
        <w:tc>
          <w:tcPr>
            <w:tcW w:w="3150" w:type="dxa"/>
            <w:vAlign w:val="center"/>
          </w:tcPr>
          <w:p w:rsidR="002727C7" w:rsidRPr="002D2F81" w:rsidRDefault="002727C7" w:rsidP="00723249">
            <w:pPr>
              <w:spacing w:after="0"/>
            </w:pPr>
            <w:proofErr w:type="spellStart"/>
            <w:r w:rsidRPr="002D2F81">
              <w:t>Lovish</w:t>
            </w:r>
            <w:proofErr w:type="spellEnd"/>
            <w:r w:rsidRPr="002D2F81">
              <w:t xml:space="preserve"> </w:t>
            </w:r>
            <w:proofErr w:type="spellStart"/>
            <w:r w:rsidRPr="002D2F81">
              <w:t>Tayal</w:t>
            </w:r>
            <w:proofErr w:type="spellEnd"/>
          </w:p>
        </w:tc>
      </w:tr>
      <w:tr w:rsidR="002727C7" w:rsidRPr="002D2F81" w:rsidTr="00723249">
        <w:trPr>
          <w:trHeight w:val="20"/>
        </w:trPr>
        <w:tc>
          <w:tcPr>
            <w:tcW w:w="3600" w:type="dxa"/>
            <w:vAlign w:val="center"/>
          </w:tcPr>
          <w:p w:rsidR="002727C7" w:rsidRPr="002D2F81" w:rsidRDefault="002727C7" w:rsidP="00723249">
            <w:pPr>
              <w:spacing w:after="0"/>
            </w:pPr>
            <w:r w:rsidRPr="002D2F81">
              <w:t>40031066</w:t>
            </w:r>
          </w:p>
        </w:tc>
        <w:tc>
          <w:tcPr>
            <w:tcW w:w="3150" w:type="dxa"/>
            <w:vAlign w:val="center"/>
          </w:tcPr>
          <w:p w:rsidR="002727C7" w:rsidRPr="002D2F81" w:rsidRDefault="002727C7" w:rsidP="00723249">
            <w:pPr>
              <w:spacing w:after="0"/>
            </w:pPr>
            <w:proofErr w:type="spellStart"/>
            <w:r w:rsidRPr="002D2F81">
              <w:t>Bitta</w:t>
            </w:r>
            <w:proofErr w:type="spellEnd"/>
            <w:r w:rsidRPr="002D2F81">
              <w:t xml:space="preserve"> Rani Rana</w:t>
            </w:r>
          </w:p>
        </w:tc>
      </w:tr>
      <w:tr w:rsidR="002727C7" w:rsidRPr="002D2F81" w:rsidTr="00723249">
        <w:trPr>
          <w:trHeight w:val="20"/>
        </w:trPr>
        <w:tc>
          <w:tcPr>
            <w:tcW w:w="3600" w:type="dxa"/>
            <w:vAlign w:val="center"/>
          </w:tcPr>
          <w:p w:rsidR="002727C7" w:rsidRPr="002D2F81" w:rsidRDefault="002727C7" w:rsidP="00723249">
            <w:pPr>
              <w:spacing w:after="0"/>
            </w:pPr>
            <w:r w:rsidRPr="002D2F81">
              <w:t>40012480</w:t>
            </w:r>
          </w:p>
        </w:tc>
        <w:tc>
          <w:tcPr>
            <w:tcW w:w="3150" w:type="dxa"/>
            <w:vAlign w:val="center"/>
          </w:tcPr>
          <w:p w:rsidR="002727C7" w:rsidRPr="002D2F81" w:rsidRDefault="002727C7" w:rsidP="00723249">
            <w:pPr>
              <w:spacing w:after="0"/>
            </w:pPr>
            <w:proofErr w:type="spellStart"/>
            <w:r w:rsidRPr="002D2F81">
              <w:t>Mandeep</w:t>
            </w:r>
            <w:proofErr w:type="spellEnd"/>
            <w:r w:rsidRPr="002D2F81">
              <w:t xml:space="preserve"> Kaur</w:t>
            </w:r>
          </w:p>
        </w:tc>
      </w:tr>
    </w:tbl>
    <w:sdt>
      <w:sdtPr>
        <w:id w:val="-1505121750"/>
        <w:docPartObj>
          <w:docPartGallery w:val="Table of Contents"/>
          <w:docPartUnique/>
        </w:docPartObj>
      </w:sdtPr>
      <w:sdtEndPr>
        <w:rPr>
          <w:rFonts w:ascii="Times New Roman" w:eastAsia="Calibri" w:hAnsi="Times New Roman" w:cs="Calibri"/>
          <w:b/>
          <w:bCs/>
          <w:noProof/>
          <w:color w:val="000000"/>
          <w:sz w:val="24"/>
          <w:szCs w:val="22"/>
        </w:rPr>
      </w:sdtEndPr>
      <w:sdtContent>
        <w:p w:rsidR="00795726" w:rsidRDefault="00723249">
          <w:pPr>
            <w:pStyle w:val="TOCHeading"/>
          </w:pPr>
          <w:r>
            <w:t xml:space="preserve">Table of </w:t>
          </w:r>
          <w:r w:rsidR="00795726">
            <w:t>Contents</w:t>
          </w:r>
        </w:p>
        <w:p w:rsidR="009D7F9A" w:rsidRDefault="00795726">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7729719" w:history="1">
            <w:r w:rsidR="009D7F9A" w:rsidRPr="00C61A1A">
              <w:rPr>
                <w:rStyle w:val="Hyperlink"/>
                <w:noProof/>
              </w:rPr>
              <w:t>Internal Metrics Implementation</w:t>
            </w:r>
            <w:r w:rsidR="009D7F9A">
              <w:rPr>
                <w:noProof/>
                <w:webHidden/>
              </w:rPr>
              <w:tab/>
            </w:r>
            <w:r w:rsidR="009D7F9A">
              <w:rPr>
                <w:noProof/>
                <w:webHidden/>
              </w:rPr>
              <w:fldChar w:fldCharType="begin"/>
            </w:r>
            <w:r w:rsidR="009D7F9A">
              <w:rPr>
                <w:noProof/>
                <w:webHidden/>
              </w:rPr>
              <w:instrText xml:space="preserve"> PAGEREF _Toc477729719 \h </w:instrText>
            </w:r>
            <w:r w:rsidR="009D7F9A">
              <w:rPr>
                <w:noProof/>
                <w:webHidden/>
              </w:rPr>
            </w:r>
            <w:r w:rsidR="009D7F9A">
              <w:rPr>
                <w:noProof/>
                <w:webHidden/>
              </w:rPr>
              <w:fldChar w:fldCharType="separate"/>
            </w:r>
            <w:r w:rsidR="007F495E">
              <w:rPr>
                <w:noProof/>
                <w:webHidden/>
              </w:rPr>
              <w:t>1</w:t>
            </w:r>
            <w:r w:rsidR="009D7F9A">
              <w:rPr>
                <w:noProof/>
                <w:webHidden/>
              </w:rPr>
              <w:fldChar w:fldCharType="end"/>
            </w:r>
          </w:hyperlink>
        </w:p>
        <w:p w:rsidR="009D7F9A" w:rsidRDefault="009D7F9A">
          <w:pPr>
            <w:pStyle w:val="TOC2"/>
            <w:tabs>
              <w:tab w:val="left" w:pos="660"/>
              <w:tab w:val="right" w:leader="dot" w:pos="9350"/>
            </w:tabs>
            <w:rPr>
              <w:rFonts w:asciiTheme="minorHAnsi" w:eastAsiaTheme="minorEastAsia" w:hAnsiTheme="minorHAnsi" w:cstheme="minorBidi"/>
              <w:noProof/>
              <w:color w:val="auto"/>
              <w:sz w:val="22"/>
            </w:rPr>
          </w:pPr>
          <w:hyperlink w:anchor="_Toc477729720" w:history="1">
            <w:r w:rsidRPr="00C61A1A">
              <w:rPr>
                <w:rStyle w:val="Hyperlink"/>
                <w:noProof/>
              </w:rPr>
              <w:t>1.</w:t>
            </w:r>
            <w:r>
              <w:rPr>
                <w:rFonts w:asciiTheme="minorHAnsi" w:eastAsiaTheme="minorEastAsia" w:hAnsiTheme="minorHAnsi" w:cstheme="minorBidi"/>
                <w:noProof/>
                <w:color w:val="auto"/>
                <w:sz w:val="22"/>
              </w:rPr>
              <w:tab/>
            </w:r>
            <w:r w:rsidRPr="00C61A1A">
              <w:rPr>
                <w:rStyle w:val="Hyperlink"/>
                <w:noProof/>
              </w:rPr>
              <w:t>CK Metric Suite</w:t>
            </w:r>
            <w:r>
              <w:rPr>
                <w:noProof/>
                <w:webHidden/>
              </w:rPr>
              <w:tab/>
            </w:r>
            <w:r>
              <w:rPr>
                <w:noProof/>
                <w:webHidden/>
              </w:rPr>
              <w:fldChar w:fldCharType="begin"/>
            </w:r>
            <w:r>
              <w:rPr>
                <w:noProof/>
                <w:webHidden/>
              </w:rPr>
              <w:instrText xml:space="preserve"> PAGEREF _Toc477729720 \h </w:instrText>
            </w:r>
            <w:r>
              <w:rPr>
                <w:noProof/>
                <w:webHidden/>
              </w:rPr>
            </w:r>
            <w:r>
              <w:rPr>
                <w:noProof/>
                <w:webHidden/>
              </w:rPr>
              <w:fldChar w:fldCharType="separate"/>
            </w:r>
            <w:r w:rsidR="007F495E">
              <w:rPr>
                <w:noProof/>
                <w:webHidden/>
              </w:rPr>
              <w:t>1</w:t>
            </w:r>
            <w:r>
              <w:rPr>
                <w:noProof/>
                <w:webHidden/>
              </w:rPr>
              <w:fldChar w:fldCharType="end"/>
            </w:r>
          </w:hyperlink>
        </w:p>
        <w:p w:rsidR="009D7F9A" w:rsidRDefault="009D7F9A">
          <w:pPr>
            <w:pStyle w:val="TOC3"/>
            <w:tabs>
              <w:tab w:val="left" w:pos="1100"/>
              <w:tab w:val="right" w:leader="dot" w:pos="9350"/>
            </w:tabs>
            <w:rPr>
              <w:rFonts w:asciiTheme="minorHAnsi" w:eastAsiaTheme="minorEastAsia" w:hAnsiTheme="minorHAnsi" w:cstheme="minorBidi"/>
              <w:noProof/>
              <w:color w:val="auto"/>
              <w:sz w:val="22"/>
            </w:rPr>
          </w:pPr>
          <w:hyperlink w:anchor="_Toc477729721" w:history="1">
            <w:r w:rsidRPr="00C61A1A">
              <w:rPr>
                <w:rStyle w:val="Hyperlink"/>
                <w:noProof/>
              </w:rPr>
              <w:t>1.</w:t>
            </w:r>
            <w:r>
              <w:rPr>
                <w:rFonts w:asciiTheme="minorHAnsi" w:eastAsiaTheme="minorEastAsia" w:hAnsiTheme="minorHAnsi" w:cstheme="minorBidi"/>
                <w:noProof/>
                <w:color w:val="auto"/>
                <w:sz w:val="22"/>
              </w:rPr>
              <w:tab/>
            </w:r>
            <w:r w:rsidRPr="00C61A1A">
              <w:rPr>
                <w:rStyle w:val="Hyperlink"/>
                <w:noProof/>
              </w:rPr>
              <w:t>Weighted Method per Class (WMC)</w:t>
            </w:r>
            <w:r>
              <w:rPr>
                <w:noProof/>
                <w:webHidden/>
              </w:rPr>
              <w:tab/>
            </w:r>
            <w:r>
              <w:rPr>
                <w:noProof/>
                <w:webHidden/>
              </w:rPr>
              <w:fldChar w:fldCharType="begin"/>
            </w:r>
            <w:r>
              <w:rPr>
                <w:noProof/>
                <w:webHidden/>
              </w:rPr>
              <w:instrText xml:space="preserve"> PAGEREF _Toc477729721 \h </w:instrText>
            </w:r>
            <w:r>
              <w:rPr>
                <w:noProof/>
                <w:webHidden/>
              </w:rPr>
            </w:r>
            <w:r>
              <w:rPr>
                <w:noProof/>
                <w:webHidden/>
              </w:rPr>
              <w:fldChar w:fldCharType="separate"/>
            </w:r>
            <w:r w:rsidR="007F495E">
              <w:rPr>
                <w:noProof/>
                <w:webHidden/>
              </w:rPr>
              <w:t>1</w:t>
            </w:r>
            <w:r>
              <w:rPr>
                <w:noProof/>
                <w:webHidden/>
              </w:rPr>
              <w:fldChar w:fldCharType="end"/>
            </w:r>
          </w:hyperlink>
        </w:p>
        <w:p w:rsidR="009D7F9A" w:rsidRDefault="009D7F9A">
          <w:pPr>
            <w:pStyle w:val="TOC3"/>
            <w:tabs>
              <w:tab w:val="left" w:pos="1100"/>
              <w:tab w:val="right" w:leader="dot" w:pos="9350"/>
            </w:tabs>
            <w:rPr>
              <w:rFonts w:asciiTheme="minorHAnsi" w:eastAsiaTheme="minorEastAsia" w:hAnsiTheme="minorHAnsi" w:cstheme="minorBidi"/>
              <w:noProof/>
              <w:color w:val="auto"/>
              <w:sz w:val="22"/>
            </w:rPr>
          </w:pPr>
          <w:hyperlink w:anchor="_Toc477729722" w:history="1">
            <w:r w:rsidRPr="00C61A1A">
              <w:rPr>
                <w:rStyle w:val="Hyperlink"/>
                <w:noProof/>
              </w:rPr>
              <w:t>2.</w:t>
            </w:r>
            <w:r>
              <w:rPr>
                <w:rFonts w:asciiTheme="minorHAnsi" w:eastAsiaTheme="minorEastAsia" w:hAnsiTheme="minorHAnsi" w:cstheme="minorBidi"/>
                <w:noProof/>
                <w:color w:val="auto"/>
                <w:sz w:val="22"/>
              </w:rPr>
              <w:tab/>
            </w:r>
            <w:r w:rsidRPr="00C61A1A">
              <w:rPr>
                <w:rStyle w:val="Hyperlink"/>
                <w:noProof/>
              </w:rPr>
              <w:t>Depth of Inheritance Tree (DIT)</w:t>
            </w:r>
            <w:r>
              <w:rPr>
                <w:noProof/>
                <w:webHidden/>
              </w:rPr>
              <w:tab/>
            </w:r>
            <w:r>
              <w:rPr>
                <w:noProof/>
                <w:webHidden/>
              </w:rPr>
              <w:fldChar w:fldCharType="begin"/>
            </w:r>
            <w:r>
              <w:rPr>
                <w:noProof/>
                <w:webHidden/>
              </w:rPr>
              <w:instrText xml:space="preserve"> PAGEREF _Toc477729722 \h </w:instrText>
            </w:r>
            <w:r>
              <w:rPr>
                <w:noProof/>
                <w:webHidden/>
              </w:rPr>
            </w:r>
            <w:r>
              <w:rPr>
                <w:noProof/>
                <w:webHidden/>
              </w:rPr>
              <w:fldChar w:fldCharType="separate"/>
            </w:r>
            <w:r w:rsidR="007F495E">
              <w:rPr>
                <w:noProof/>
                <w:webHidden/>
              </w:rPr>
              <w:t>1</w:t>
            </w:r>
            <w:r>
              <w:rPr>
                <w:noProof/>
                <w:webHidden/>
              </w:rPr>
              <w:fldChar w:fldCharType="end"/>
            </w:r>
          </w:hyperlink>
        </w:p>
        <w:p w:rsidR="009D7F9A" w:rsidRDefault="009D7F9A">
          <w:pPr>
            <w:pStyle w:val="TOC3"/>
            <w:tabs>
              <w:tab w:val="left" w:pos="1100"/>
              <w:tab w:val="right" w:leader="dot" w:pos="9350"/>
            </w:tabs>
            <w:rPr>
              <w:rFonts w:asciiTheme="minorHAnsi" w:eastAsiaTheme="minorEastAsia" w:hAnsiTheme="minorHAnsi" w:cstheme="minorBidi"/>
              <w:noProof/>
              <w:color w:val="auto"/>
              <w:sz w:val="22"/>
            </w:rPr>
          </w:pPr>
          <w:hyperlink w:anchor="_Toc477729723" w:history="1">
            <w:r w:rsidRPr="00C61A1A">
              <w:rPr>
                <w:rStyle w:val="Hyperlink"/>
                <w:noProof/>
              </w:rPr>
              <w:t>3.</w:t>
            </w:r>
            <w:r>
              <w:rPr>
                <w:rFonts w:asciiTheme="minorHAnsi" w:eastAsiaTheme="minorEastAsia" w:hAnsiTheme="minorHAnsi" w:cstheme="minorBidi"/>
                <w:noProof/>
                <w:color w:val="auto"/>
                <w:sz w:val="22"/>
              </w:rPr>
              <w:tab/>
            </w:r>
            <w:r w:rsidRPr="00C61A1A">
              <w:rPr>
                <w:rStyle w:val="Hyperlink"/>
                <w:noProof/>
              </w:rPr>
              <w:t>Number of Children (NOC)</w:t>
            </w:r>
            <w:r>
              <w:rPr>
                <w:noProof/>
                <w:webHidden/>
              </w:rPr>
              <w:tab/>
            </w:r>
            <w:r>
              <w:rPr>
                <w:noProof/>
                <w:webHidden/>
              </w:rPr>
              <w:fldChar w:fldCharType="begin"/>
            </w:r>
            <w:r>
              <w:rPr>
                <w:noProof/>
                <w:webHidden/>
              </w:rPr>
              <w:instrText xml:space="preserve"> PAGEREF _Toc477729723 \h </w:instrText>
            </w:r>
            <w:r>
              <w:rPr>
                <w:noProof/>
                <w:webHidden/>
              </w:rPr>
            </w:r>
            <w:r>
              <w:rPr>
                <w:noProof/>
                <w:webHidden/>
              </w:rPr>
              <w:fldChar w:fldCharType="separate"/>
            </w:r>
            <w:r w:rsidR="007F495E">
              <w:rPr>
                <w:noProof/>
                <w:webHidden/>
              </w:rPr>
              <w:t>1</w:t>
            </w:r>
            <w:r>
              <w:rPr>
                <w:noProof/>
                <w:webHidden/>
              </w:rPr>
              <w:fldChar w:fldCharType="end"/>
            </w:r>
          </w:hyperlink>
        </w:p>
        <w:p w:rsidR="009D7F9A" w:rsidRDefault="009D7F9A">
          <w:pPr>
            <w:pStyle w:val="TOC3"/>
            <w:tabs>
              <w:tab w:val="left" w:pos="1100"/>
              <w:tab w:val="right" w:leader="dot" w:pos="9350"/>
            </w:tabs>
            <w:rPr>
              <w:rFonts w:asciiTheme="minorHAnsi" w:eastAsiaTheme="minorEastAsia" w:hAnsiTheme="minorHAnsi" w:cstheme="minorBidi"/>
              <w:noProof/>
              <w:color w:val="auto"/>
              <w:sz w:val="22"/>
            </w:rPr>
          </w:pPr>
          <w:hyperlink w:anchor="_Toc477729724" w:history="1">
            <w:r w:rsidRPr="00C61A1A">
              <w:rPr>
                <w:rStyle w:val="Hyperlink"/>
                <w:noProof/>
              </w:rPr>
              <w:t>4.</w:t>
            </w:r>
            <w:r>
              <w:rPr>
                <w:rFonts w:asciiTheme="minorHAnsi" w:eastAsiaTheme="minorEastAsia" w:hAnsiTheme="minorHAnsi" w:cstheme="minorBidi"/>
                <w:noProof/>
                <w:color w:val="auto"/>
                <w:sz w:val="22"/>
              </w:rPr>
              <w:tab/>
            </w:r>
            <w:r w:rsidRPr="00C61A1A">
              <w:rPr>
                <w:rStyle w:val="Hyperlink"/>
                <w:noProof/>
              </w:rPr>
              <w:t>Coupling between Objects (CBO)</w:t>
            </w:r>
            <w:r>
              <w:rPr>
                <w:noProof/>
                <w:webHidden/>
              </w:rPr>
              <w:tab/>
            </w:r>
            <w:r>
              <w:rPr>
                <w:noProof/>
                <w:webHidden/>
              </w:rPr>
              <w:fldChar w:fldCharType="begin"/>
            </w:r>
            <w:r>
              <w:rPr>
                <w:noProof/>
                <w:webHidden/>
              </w:rPr>
              <w:instrText xml:space="preserve"> PAGEREF _Toc477729724 \h </w:instrText>
            </w:r>
            <w:r>
              <w:rPr>
                <w:noProof/>
                <w:webHidden/>
              </w:rPr>
            </w:r>
            <w:r>
              <w:rPr>
                <w:noProof/>
                <w:webHidden/>
              </w:rPr>
              <w:fldChar w:fldCharType="separate"/>
            </w:r>
            <w:r w:rsidR="007F495E">
              <w:rPr>
                <w:noProof/>
                <w:webHidden/>
              </w:rPr>
              <w:t>2</w:t>
            </w:r>
            <w:r>
              <w:rPr>
                <w:noProof/>
                <w:webHidden/>
              </w:rPr>
              <w:fldChar w:fldCharType="end"/>
            </w:r>
          </w:hyperlink>
        </w:p>
        <w:p w:rsidR="009D7F9A" w:rsidRDefault="009D7F9A">
          <w:pPr>
            <w:pStyle w:val="TOC3"/>
            <w:tabs>
              <w:tab w:val="left" w:pos="1100"/>
              <w:tab w:val="right" w:leader="dot" w:pos="9350"/>
            </w:tabs>
            <w:rPr>
              <w:rFonts w:asciiTheme="minorHAnsi" w:eastAsiaTheme="minorEastAsia" w:hAnsiTheme="minorHAnsi" w:cstheme="minorBidi"/>
              <w:noProof/>
              <w:color w:val="auto"/>
              <w:sz w:val="22"/>
            </w:rPr>
          </w:pPr>
          <w:hyperlink w:anchor="_Toc477729725" w:history="1">
            <w:r w:rsidRPr="00C61A1A">
              <w:rPr>
                <w:rStyle w:val="Hyperlink"/>
                <w:noProof/>
              </w:rPr>
              <w:t>5.</w:t>
            </w:r>
            <w:r>
              <w:rPr>
                <w:rFonts w:asciiTheme="minorHAnsi" w:eastAsiaTheme="minorEastAsia" w:hAnsiTheme="minorHAnsi" w:cstheme="minorBidi"/>
                <w:noProof/>
                <w:color w:val="auto"/>
                <w:sz w:val="22"/>
              </w:rPr>
              <w:tab/>
            </w:r>
            <w:r w:rsidRPr="00C61A1A">
              <w:rPr>
                <w:rStyle w:val="Hyperlink"/>
                <w:noProof/>
              </w:rPr>
              <w:t>Response for Class (RFC)</w:t>
            </w:r>
            <w:r>
              <w:rPr>
                <w:noProof/>
                <w:webHidden/>
              </w:rPr>
              <w:tab/>
            </w:r>
            <w:r>
              <w:rPr>
                <w:noProof/>
                <w:webHidden/>
              </w:rPr>
              <w:fldChar w:fldCharType="begin"/>
            </w:r>
            <w:r>
              <w:rPr>
                <w:noProof/>
                <w:webHidden/>
              </w:rPr>
              <w:instrText xml:space="preserve"> PAGEREF _Toc477729725 \h </w:instrText>
            </w:r>
            <w:r>
              <w:rPr>
                <w:noProof/>
                <w:webHidden/>
              </w:rPr>
            </w:r>
            <w:r>
              <w:rPr>
                <w:noProof/>
                <w:webHidden/>
              </w:rPr>
              <w:fldChar w:fldCharType="separate"/>
            </w:r>
            <w:r w:rsidR="007F495E">
              <w:rPr>
                <w:noProof/>
                <w:webHidden/>
              </w:rPr>
              <w:t>2</w:t>
            </w:r>
            <w:r>
              <w:rPr>
                <w:noProof/>
                <w:webHidden/>
              </w:rPr>
              <w:fldChar w:fldCharType="end"/>
            </w:r>
          </w:hyperlink>
        </w:p>
        <w:p w:rsidR="009D7F9A" w:rsidRDefault="009D7F9A">
          <w:pPr>
            <w:pStyle w:val="TOC3"/>
            <w:tabs>
              <w:tab w:val="left" w:pos="1100"/>
              <w:tab w:val="right" w:leader="dot" w:pos="9350"/>
            </w:tabs>
            <w:rPr>
              <w:rFonts w:asciiTheme="minorHAnsi" w:eastAsiaTheme="minorEastAsia" w:hAnsiTheme="minorHAnsi" w:cstheme="minorBidi"/>
              <w:noProof/>
              <w:color w:val="auto"/>
              <w:sz w:val="22"/>
            </w:rPr>
          </w:pPr>
          <w:hyperlink w:anchor="_Toc477729726" w:history="1">
            <w:r w:rsidRPr="00C61A1A">
              <w:rPr>
                <w:rStyle w:val="Hyperlink"/>
                <w:noProof/>
              </w:rPr>
              <w:t>6.</w:t>
            </w:r>
            <w:r>
              <w:rPr>
                <w:rFonts w:asciiTheme="minorHAnsi" w:eastAsiaTheme="minorEastAsia" w:hAnsiTheme="minorHAnsi" w:cstheme="minorBidi"/>
                <w:noProof/>
                <w:color w:val="auto"/>
                <w:sz w:val="22"/>
              </w:rPr>
              <w:tab/>
            </w:r>
            <w:r w:rsidRPr="00C61A1A">
              <w:rPr>
                <w:rStyle w:val="Hyperlink"/>
                <w:noProof/>
              </w:rPr>
              <w:t>Lack of Cohesion of Methods (LCOM)</w:t>
            </w:r>
            <w:r>
              <w:rPr>
                <w:noProof/>
                <w:webHidden/>
              </w:rPr>
              <w:tab/>
            </w:r>
            <w:r>
              <w:rPr>
                <w:noProof/>
                <w:webHidden/>
              </w:rPr>
              <w:fldChar w:fldCharType="begin"/>
            </w:r>
            <w:r>
              <w:rPr>
                <w:noProof/>
                <w:webHidden/>
              </w:rPr>
              <w:instrText xml:space="preserve"> PAGEREF _Toc477729726 \h </w:instrText>
            </w:r>
            <w:r>
              <w:rPr>
                <w:noProof/>
                <w:webHidden/>
              </w:rPr>
            </w:r>
            <w:r>
              <w:rPr>
                <w:noProof/>
                <w:webHidden/>
              </w:rPr>
              <w:fldChar w:fldCharType="separate"/>
            </w:r>
            <w:r w:rsidR="007F495E">
              <w:rPr>
                <w:noProof/>
                <w:webHidden/>
              </w:rPr>
              <w:t>2</w:t>
            </w:r>
            <w:r>
              <w:rPr>
                <w:noProof/>
                <w:webHidden/>
              </w:rPr>
              <w:fldChar w:fldCharType="end"/>
            </w:r>
          </w:hyperlink>
        </w:p>
        <w:p w:rsidR="009D7F9A" w:rsidRDefault="009D7F9A">
          <w:pPr>
            <w:pStyle w:val="TOC2"/>
            <w:tabs>
              <w:tab w:val="left" w:pos="660"/>
              <w:tab w:val="right" w:leader="dot" w:pos="9350"/>
            </w:tabs>
            <w:rPr>
              <w:rFonts w:asciiTheme="minorHAnsi" w:eastAsiaTheme="minorEastAsia" w:hAnsiTheme="minorHAnsi" w:cstheme="minorBidi"/>
              <w:noProof/>
              <w:color w:val="auto"/>
              <w:sz w:val="22"/>
            </w:rPr>
          </w:pPr>
          <w:hyperlink w:anchor="_Toc477729727" w:history="1">
            <w:r w:rsidRPr="00C61A1A">
              <w:rPr>
                <w:rStyle w:val="Hyperlink"/>
                <w:noProof/>
                <w:highlight w:val="white"/>
              </w:rPr>
              <w:t>2.</w:t>
            </w:r>
            <w:r>
              <w:rPr>
                <w:rFonts w:asciiTheme="minorHAnsi" w:eastAsiaTheme="minorEastAsia" w:hAnsiTheme="minorHAnsi" w:cstheme="minorBidi"/>
                <w:noProof/>
                <w:color w:val="auto"/>
                <w:sz w:val="22"/>
              </w:rPr>
              <w:tab/>
            </w:r>
            <w:r w:rsidRPr="00C61A1A">
              <w:rPr>
                <w:rStyle w:val="Hyperlink"/>
                <w:noProof/>
                <w:highlight w:val="white"/>
              </w:rPr>
              <w:t>McCabe’s Cyclomatic Complexity</w:t>
            </w:r>
            <w:r>
              <w:rPr>
                <w:noProof/>
                <w:webHidden/>
              </w:rPr>
              <w:tab/>
            </w:r>
            <w:r>
              <w:rPr>
                <w:noProof/>
                <w:webHidden/>
              </w:rPr>
              <w:fldChar w:fldCharType="begin"/>
            </w:r>
            <w:r>
              <w:rPr>
                <w:noProof/>
                <w:webHidden/>
              </w:rPr>
              <w:instrText xml:space="preserve"> PAGEREF _Toc477729727 \h </w:instrText>
            </w:r>
            <w:r>
              <w:rPr>
                <w:noProof/>
                <w:webHidden/>
              </w:rPr>
            </w:r>
            <w:r>
              <w:rPr>
                <w:noProof/>
                <w:webHidden/>
              </w:rPr>
              <w:fldChar w:fldCharType="separate"/>
            </w:r>
            <w:r w:rsidR="007F495E">
              <w:rPr>
                <w:noProof/>
                <w:webHidden/>
              </w:rPr>
              <w:t>3</w:t>
            </w:r>
            <w:r>
              <w:rPr>
                <w:noProof/>
                <w:webHidden/>
              </w:rPr>
              <w:fldChar w:fldCharType="end"/>
            </w:r>
          </w:hyperlink>
        </w:p>
        <w:p w:rsidR="009D7F9A" w:rsidRDefault="009D7F9A">
          <w:pPr>
            <w:pStyle w:val="TOC1"/>
            <w:tabs>
              <w:tab w:val="right" w:leader="dot" w:pos="9350"/>
            </w:tabs>
            <w:rPr>
              <w:rFonts w:asciiTheme="minorHAnsi" w:eastAsiaTheme="minorEastAsia" w:hAnsiTheme="minorHAnsi" w:cstheme="minorBidi"/>
              <w:noProof/>
              <w:color w:val="auto"/>
              <w:sz w:val="22"/>
            </w:rPr>
          </w:pPr>
          <w:hyperlink w:anchor="_Toc477729728" w:history="1">
            <w:r w:rsidRPr="00C61A1A">
              <w:rPr>
                <w:rStyle w:val="Hyperlink"/>
                <w:noProof/>
              </w:rPr>
              <w:t>Challenges faced during the implementation:</w:t>
            </w:r>
            <w:r>
              <w:rPr>
                <w:noProof/>
                <w:webHidden/>
              </w:rPr>
              <w:tab/>
            </w:r>
            <w:r>
              <w:rPr>
                <w:noProof/>
                <w:webHidden/>
              </w:rPr>
              <w:fldChar w:fldCharType="begin"/>
            </w:r>
            <w:r>
              <w:rPr>
                <w:noProof/>
                <w:webHidden/>
              </w:rPr>
              <w:instrText xml:space="preserve"> PAGEREF _Toc477729728 \h </w:instrText>
            </w:r>
            <w:r>
              <w:rPr>
                <w:noProof/>
                <w:webHidden/>
              </w:rPr>
            </w:r>
            <w:r>
              <w:rPr>
                <w:noProof/>
                <w:webHidden/>
              </w:rPr>
              <w:fldChar w:fldCharType="separate"/>
            </w:r>
            <w:r w:rsidR="007F495E">
              <w:rPr>
                <w:noProof/>
                <w:webHidden/>
              </w:rPr>
              <w:t>4</w:t>
            </w:r>
            <w:r>
              <w:rPr>
                <w:noProof/>
                <w:webHidden/>
              </w:rPr>
              <w:fldChar w:fldCharType="end"/>
            </w:r>
          </w:hyperlink>
        </w:p>
        <w:p w:rsidR="009D7F9A" w:rsidRDefault="009D7F9A">
          <w:pPr>
            <w:pStyle w:val="TOC1"/>
            <w:tabs>
              <w:tab w:val="right" w:leader="dot" w:pos="9350"/>
            </w:tabs>
            <w:rPr>
              <w:rFonts w:asciiTheme="minorHAnsi" w:eastAsiaTheme="minorEastAsia" w:hAnsiTheme="minorHAnsi" w:cstheme="minorBidi"/>
              <w:noProof/>
              <w:color w:val="auto"/>
              <w:sz w:val="22"/>
            </w:rPr>
          </w:pPr>
          <w:hyperlink w:anchor="_Toc477729729" w:history="1">
            <w:r w:rsidRPr="00C61A1A">
              <w:rPr>
                <w:rStyle w:val="Hyperlink"/>
                <w:noProof/>
              </w:rPr>
              <w:t>Testing Of Metrics</w:t>
            </w:r>
            <w:r>
              <w:rPr>
                <w:noProof/>
                <w:webHidden/>
              </w:rPr>
              <w:tab/>
            </w:r>
            <w:r>
              <w:rPr>
                <w:noProof/>
                <w:webHidden/>
              </w:rPr>
              <w:fldChar w:fldCharType="begin"/>
            </w:r>
            <w:r>
              <w:rPr>
                <w:noProof/>
                <w:webHidden/>
              </w:rPr>
              <w:instrText xml:space="preserve"> PAGEREF _Toc477729729 \h </w:instrText>
            </w:r>
            <w:r>
              <w:rPr>
                <w:noProof/>
                <w:webHidden/>
              </w:rPr>
            </w:r>
            <w:r>
              <w:rPr>
                <w:noProof/>
                <w:webHidden/>
              </w:rPr>
              <w:fldChar w:fldCharType="separate"/>
            </w:r>
            <w:r w:rsidR="007F495E">
              <w:rPr>
                <w:noProof/>
                <w:webHidden/>
              </w:rPr>
              <w:t>4</w:t>
            </w:r>
            <w:r>
              <w:rPr>
                <w:noProof/>
                <w:webHidden/>
              </w:rPr>
              <w:fldChar w:fldCharType="end"/>
            </w:r>
          </w:hyperlink>
        </w:p>
        <w:p w:rsidR="009D7F9A" w:rsidRDefault="009D7F9A">
          <w:pPr>
            <w:pStyle w:val="TOC1"/>
            <w:tabs>
              <w:tab w:val="right" w:leader="dot" w:pos="9350"/>
            </w:tabs>
            <w:rPr>
              <w:rFonts w:asciiTheme="minorHAnsi" w:eastAsiaTheme="minorEastAsia" w:hAnsiTheme="minorHAnsi" w:cstheme="minorBidi"/>
              <w:noProof/>
              <w:color w:val="auto"/>
              <w:sz w:val="22"/>
            </w:rPr>
          </w:pPr>
          <w:hyperlink w:anchor="_Toc477729730" w:history="1">
            <w:r w:rsidRPr="00C61A1A">
              <w:rPr>
                <w:rStyle w:val="Hyperlink"/>
                <w:noProof/>
              </w:rPr>
              <w:t>Repository Link</w:t>
            </w:r>
            <w:r>
              <w:rPr>
                <w:noProof/>
                <w:webHidden/>
              </w:rPr>
              <w:tab/>
            </w:r>
            <w:r>
              <w:rPr>
                <w:noProof/>
                <w:webHidden/>
              </w:rPr>
              <w:fldChar w:fldCharType="begin"/>
            </w:r>
            <w:r>
              <w:rPr>
                <w:noProof/>
                <w:webHidden/>
              </w:rPr>
              <w:instrText xml:space="preserve"> PAGEREF _Toc477729730 \h </w:instrText>
            </w:r>
            <w:r>
              <w:rPr>
                <w:noProof/>
                <w:webHidden/>
              </w:rPr>
            </w:r>
            <w:r>
              <w:rPr>
                <w:noProof/>
                <w:webHidden/>
              </w:rPr>
              <w:fldChar w:fldCharType="separate"/>
            </w:r>
            <w:r w:rsidR="007F495E">
              <w:rPr>
                <w:noProof/>
                <w:webHidden/>
              </w:rPr>
              <w:t>6</w:t>
            </w:r>
            <w:r>
              <w:rPr>
                <w:noProof/>
                <w:webHidden/>
              </w:rPr>
              <w:fldChar w:fldCharType="end"/>
            </w:r>
          </w:hyperlink>
        </w:p>
        <w:p w:rsidR="009D7F9A" w:rsidRDefault="009D7F9A">
          <w:pPr>
            <w:pStyle w:val="TOC1"/>
            <w:tabs>
              <w:tab w:val="right" w:leader="dot" w:pos="9350"/>
            </w:tabs>
            <w:rPr>
              <w:rFonts w:asciiTheme="minorHAnsi" w:eastAsiaTheme="minorEastAsia" w:hAnsiTheme="minorHAnsi" w:cstheme="minorBidi"/>
              <w:noProof/>
              <w:color w:val="auto"/>
              <w:sz w:val="22"/>
            </w:rPr>
          </w:pPr>
          <w:hyperlink w:anchor="_Toc477729731" w:history="1">
            <w:r w:rsidRPr="00C61A1A">
              <w:rPr>
                <w:rStyle w:val="Hyperlink"/>
                <w:noProof/>
              </w:rPr>
              <w:t>External Metrics Collection</w:t>
            </w:r>
            <w:r>
              <w:rPr>
                <w:noProof/>
                <w:webHidden/>
              </w:rPr>
              <w:tab/>
            </w:r>
            <w:r>
              <w:rPr>
                <w:noProof/>
                <w:webHidden/>
              </w:rPr>
              <w:fldChar w:fldCharType="begin"/>
            </w:r>
            <w:r>
              <w:rPr>
                <w:noProof/>
                <w:webHidden/>
              </w:rPr>
              <w:instrText xml:space="preserve"> PAGEREF _Toc477729731 \h </w:instrText>
            </w:r>
            <w:r>
              <w:rPr>
                <w:noProof/>
                <w:webHidden/>
              </w:rPr>
            </w:r>
            <w:r>
              <w:rPr>
                <w:noProof/>
                <w:webHidden/>
              </w:rPr>
              <w:fldChar w:fldCharType="separate"/>
            </w:r>
            <w:r w:rsidR="007F495E">
              <w:rPr>
                <w:noProof/>
                <w:webHidden/>
              </w:rPr>
              <w:t>6</w:t>
            </w:r>
            <w:r>
              <w:rPr>
                <w:noProof/>
                <w:webHidden/>
              </w:rPr>
              <w:fldChar w:fldCharType="end"/>
            </w:r>
          </w:hyperlink>
        </w:p>
        <w:p w:rsidR="009D7F9A" w:rsidRDefault="009D7F9A">
          <w:pPr>
            <w:pStyle w:val="TOC2"/>
            <w:tabs>
              <w:tab w:val="left" w:pos="660"/>
              <w:tab w:val="right" w:leader="dot" w:pos="9350"/>
            </w:tabs>
            <w:rPr>
              <w:rFonts w:asciiTheme="minorHAnsi" w:eastAsiaTheme="minorEastAsia" w:hAnsiTheme="minorHAnsi" w:cstheme="minorBidi"/>
              <w:noProof/>
              <w:color w:val="auto"/>
              <w:sz w:val="22"/>
            </w:rPr>
          </w:pPr>
          <w:hyperlink w:anchor="_Toc477729732" w:history="1">
            <w:r w:rsidRPr="00C61A1A">
              <w:rPr>
                <w:rStyle w:val="Hyperlink"/>
                <w:noProof/>
              </w:rPr>
              <w:t>1.</w:t>
            </w:r>
            <w:r>
              <w:rPr>
                <w:rFonts w:asciiTheme="minorHAnsi" w:eastAsiaTheme="minorEastAsia" w:hAnsiTheme="minorHAnsi" w:cstheme="minorBidi"/>
                <w:noProof/>
                <w:color w:val="auto"/>
                <w:sz w:val="22"/>
              </w:rPr>
              <w:tab/>
            </w:r>
            <w:r w:rsidRPr="00C61A1A">
              <w:rPr>
                <w:rStyle w:val="Hyperlink"/>
                <w:noProof/>
              </w:rPr>
              <w:t>LOCMetric Tool:</w:t>
            </w:r>
            <w:r>
              <w:rPr>
                <w:noProof/>
                <w:webHidden/>
              </w:rPr>
              <w:tab/>
            </w:r>
            <w:r>
              <w:rPr>
                <w:noProof/>
                <w:webHidden/>
              </w:rPr>
              <w:fldChar w:fldCharType="begin"/>
            </w:r>
            <w:r>
              <w:rPr>
                <w:noProof/>
                <w:webHidden/>
              </w:rPr>
              <w:instrText xml:space="preserve"> PAGEREF _Toc477729732 \h </w:instrText>
            </w:r>
            <w:r>
              <w:rPr>
                <w:noProof/>
                <w:webHidden/>
              </w:rPr>
            </w:r>
            <w:r>
              <w:rPr>
                <w:noProof/>
                <w:webHidden/>
              </w:rPr>
              <w:fldChar w:fldCharType="separate"/>
            </w:r>
            <w:r w:rsidR="007F495E">
              <w:rPr>
                <w:noProof/>
                <w:webHidden/>
              </w:rPr>
              <w:t>6</w:t>
            </w:r>
            <w:r>
              <w:rPr>
                <w:noProof/>
                <w:webHidden/>
              </w:rPr>
              <w:fldChar w:fldCharType="end"/>
            </w:r>
          </w:hyperlink>
        </w:p>
        <w:p w:rsidR="009D7F9A" w:rsidRDefault="009D7F9A">
          <w:pPr>
            <w:pStyle w:val="TOC2"/>
            <w:tabs>
              <w:tab w:val="left" w:pos="660"/>
              <w:tab w:val="right" w:leader="dot" w:pos="9350"/>
            </w:tabs>
            <w:rPr>
              <w:rFonts w:asciiTheme="minorHAnsi" w:eastAsiaTheme="minorEastAsia" w:hAnsiTheme="minorHAnsi" w:cstheme="minorBidi"/>
              <w:noProof/>
              <w:color w:val="auto"/>
              <w:sz w:val="22"/>
            </w:rPr>
          </w:pPr>
          <w:hyperlink w:anchor="_Toc477729733" w:history="1">
            <w:r w:rsidRPr="00C61A1A">
              <w:rPr>
                <w:rStyle w:val="Hyperlink"/>
                <w:noProof/>
              </w:rPr>
              <w:t>2.</w:t>
            </w:r>
            <w:r>
              <w:rPr>
                <w:rFonts w:asciiTheme="minorHAnsi" w:eastAsiaTheme="minorEastAsia" w:hAnsiTheme="minorHAnsi" w:cstheme="minorBidi"/>
                <w:noProof/>
                <w:color w:val="auto"/>
                <w:sz w:val="22"/>
              </w:rPr>
              <w:tab/>
            </w:r>
            <w:r w:rsidRPr="00C61A1A">
              <w:rPr>
                <w:rStyle w:val="Hyperlink"/>
                <w:noProof/>
              </w:rPr>
              <w:t>CK Metric Suite:</w:t>
            </w:r>
            <w:r>
              <w:rPr>
                <w:noProof/>
                <w:webHidden/>
              </w:rPr>
              <w:tab/>
            </w:r>
            <w:r>
              <w:rPr>
                <w:noProof/>
                <w:webHidden/>
              </w:rPr>
              <w:fldChar w:fldCharType="begin"/>
            </w:r>
            <w:r>
              <w:rPr>
                <w:noProof/>
                <w:webHidden/>
              </w:rPr>
              <w:instrText xml:space="preserve"> PAGEREF _Toc477729733 \h </w:instrText>
            </w:r>
            <w:r>
              <w:rPr>
                <w:noProof/>
                <w:webHidden/>
              </w:rPr>
            </w:r>
            <w:r>
              <w:rPr>
                <w:noProof/>
                <w:webHidden/>
              </w:rPr>
              <w:fldChar w:fldCharType="separate"/>
            </w:r>
            <w:r w:rsidR="007F495E">
              <w:rPr>
                <w:noProof/>
                <w:webHidden/>
              </w:rPr>
              <w:t>6</w:t>
            </w:r>
            <w:r>
              <w:rPr>
                <w:noProof/>
                <w:webHidden/>
              </w:rPr>
              <w:fldChar w:fldCharType="end"/>
            </w:r>
          </w:hyperlink>
        </w:p>
        <w:p w:rsidR="009D7F9A" w:rsidRDefault="009D7F9A">
          <w:pPr>
            <w:pStyle w:val="TOC2"/>
            <w:tabs>
              <w:tab w:val="left" w:pos="660"/>
              <w:tab w:val="right" w:leader="dot" w:pos="9350"/>
            </w:tabs>
            <w:rPr>
              <w:rFonts w:asciiTheme="minorHAnsi" w:eastAsiaTheme="minorEastAsia" w:hAnsiTheme="minorHAnsi" w:cstheme="minorBidi"/>
              <w:noProof/>
              <w:color w:val="auto"/>
              <w:sz w:val="22"/>
            </w:rPr>
          </w:pPr>
          <w:hyperlink w:anchor="_Toc477729734" w:history="1">
            <w:r w:rsidRPr="00C61A1A">
              <w:rPr>
                <w:rStyle w:val="Hyperlink"/>
                <w:noProof/>
              </w:rPr>
              <w:t>3.</w:t>
            </w:r>
            <w:r>
              <w:rPr>
                <w:rFonts w:asciiTheme="minorHAnsi" w:eastAsiaTheme="minorEastAsia" w:hAnsiTheme="minorHAnsi" w:cstheme="minorBidi"/>
                <w:noProof/>
                <w:color w:val="auto"/>
                <w:sz w:val="22"/>
              </w:rPr>
              <w:tab/>
            </w:r>
            <w:r w:rsidRPr="00C61A1A">
              <w:rPr>
                <w:rStyle w:val="Hyperlink"/>
                <w:noProof/>
              </w:rPr>
              <w:t>Sourceforge:</w:t>
            </w:r>
            <w:r>
              <w:rPr>
                <w:noProof/>
                <w:webHidden/>
              </w:rPr>
              <w:tab/>
            </w:r>
            <w:r>
              <w:rPr>
                <w:noProof/>
                <w:webHidden/>
              </w:rPr>
              <w:fldChar w:fldCharType="begin"/>
            </w:r>
            <w:r>
              <w:rPr>
                <w:noProof/>
                <w:webHidden/>
              </w:rPr>
              <w:instrText xml:space="preserve"> PAGEREF _Toc477729734 \h </w:instrText>
            </w:r>
            <w:r>
              <w:rPr>
                <w:noProof/>
                <w:webHidden/>
              </w:rPr>
            </w:r>
            <w:r>
              <w:rPr>
                <w:noProof/>
                <w:webHidden/>
              </w:rPr>
              <w:fldChar w:fldCharType="separate"/>
            </w:r>
            <w:r w:rsidR="007F495E">
              <w:rPr>
                <w:noProof/>
                <w:webHidden/>
              </w:rPr>
              <w:t>6</w:t>
            </w:r>
            <w:r>
              <w:rPr>
                <w:noProof/>
                <w:webHidden/>
              </w:rPr>
              <w:fldChar w:fldCharType="end"/>
            </w:r>
          </w:hyperlink>
        </w:p>
        <w:p w:rsidR="009D7F9A" w:rsidRDefault="009D7F9A">
          <w:pPr>
            <w:pStyle w:val="TOC1"/>
            <w:tabs>
              <w:tab w:val="right" w:leader="dot" w:pos="9350"/>
            </w:tabs>
            <w:rPr>
              <w:rFonts w:asciiTheme="minorHAnsi" w:eastAsiaTheme="minorEastAsia" w:hAnsiTheme="minorHAnsi" w:cstheme="minorBidi"/>
              <w:noProof/>
              <w:color w:val="auto"/>
              <w:sz w:val="22"/>
            </w:rPr>
          </w:pPr>
          <w:hyperlink w:anchor="_Toc477729735" w:history="1">
            <w:r w:rsidRPr="00C61A1A">
              <w:rPr>
                <w:rStyle w:val="Hyperlink"/>
                <w:noProof/>
                <w:highlight w:val="white"/>
              </w:rPr>
              <w:t>Analysis of JEdit</w:t>
            </w:r>
            <w:r>
              <w:rPr>
                <w:noProof/>
                <w:webHidden/>
              </w:rPr>
              <w:tab/>
            </w:r>
            <w:r>
              <w:rPr>
                <w:noProof/>
                <w:webHidden/>
              </w:rPr>
              <w:fldChar w:fldCharType="begin"/>
            </w:r>
            <w:r>
              <w:rPr>
                <w:noProof/>
                <w:webHidden/>
              </w:rPr>
              <w:instrText xml:space="preserve"> PAGEREF _Toc477729735 \h </w:instrText>
            </w:r>
            <w:r>
              <w:rPr>
                <w:noProof/>
                <w:webHidden/>
              </w:rPr>
            </w:r>
            <w:r>
              <w:rPr>
                <w:noProof/>
                <w:webHidden/>
              </w:rPr>
              <w:fldChar w:fldCharType="separate"/>
            </w:r>
            <w:r w:rsidR="007F495E">
              <w:rPr>
                <w:noProof/>
                <w:webHidden/>
              </w:rPr>
              <w:t>7</w:t>
            </w:r>
            <w:r>
              <w:rPr>
                <w:noProof/>
                <w:webHidden/>
              </w:rPr>
              <w:fldChar w:fldCharType="end"/>
            </w:r>
          </w:hyperlink>
        </w:p>
        <w:p w:rsidR="009D7F9A" w:rsidRDefault="009D7F9A">
          <w:pPr>
            <w:pStyle w:val="TOC1"/>
            <w:tabs>
              <w:tab w:val="right" w:leader="dot" w:pos="9350"/>
            </w:tabs>
            <w:rPr>
              <w:rFonts w:asciiTheme="minorHAnsi" w:eastAsiaTheme="minorEastAsia" w:hAnsiTheme="minorHAnsi" w:cstheme="minorBidi"/>
              <w:noProof/>
              <w:color w:val="auto"/>
              <w:sz w:val="22"/>
            </w:rPr>
          </w:pPr>
          <w:hyperlink w:anchor="_Toc477729736" w:history="1">
            <w:r w:rsidRPr="00C61A1A">
              <w:rPr>
                <w:rStyle w:val="Hyperlink"/>
                <w:noProof/>
                <w:highlight w:val="white"/>
              </w:rPr>
              <w:t>Appendix</w:t>
            </w:r>
            <w:r>
              <w:rPr>
                <w:noProof/>
                <w:webHidden/>
              </w:rPr>
              <w:tab/>
            </w:r>
            <w:r>
              <w:rPr>
                <w:noProof/>
                <w:webHidden/>
              </w:rPr>
              <w:fldChar w:fldCharType="begin"/>
            </w:r>
            <w:r>
              <w:rPr>
                <w:noProof/>
                <w:webHidden/>
              </w:rPr>
              <w:instrText xml:space="preserve"> PAGEREF _Toc477729736 \h </w:instrText>
            </w:r>
            <w:r>
              <w:rPr>
                <w:noProof/>
                <w:webHidden/>
              </w:rPr>
            </w:r>
            <w:r>
              <w:rPr>
                <w:noProof/>
                <w:webHidden/>
              </w:rPr>
              <w:fldChar w:fldCharType="separate"/>
            </w:r>
            <w:r w:rsidR="007F495E">
              <w:rPr>
                <w:noProof/>
                <w:webHidden/>
              </w:rPr>
              <w:t>8</w:t>
            </w:r>
            <w:r>
              <w:rPr>
                <w:noProof/>
                <w:webHidden/>
              </w:rPr>
              <w:fldChar w:fldCharType="end"/>
            </w:r>
          </w:hyperlink>
        </w:p>
        <w:p w:rsidR="009D7F9A" w:rsidRDefault="009D7F9A">
          <w:pPr>
            <w:pStyle w:val="TOC2"/>
            <w:tabs>
              <w:tab w:val="right" w:leader="dot" w:pos="9350"/>
            </w:tabs>
            <w:rPr>
              <w:rFonts w:asciiTheme="minorHAnsi" w:eastAsiaTheme="minorEastAsia" w:hAnsiTheme="minorHAnsi" w:cstheme="minorBidi"/>
              <w:noProof/>
              <w:color w:val="auto"/>
              <w:sz w:val="22"/>
            </w:rPr>
          </w:pPr>
          <w:hyperlink w:anchor="_Toc477729737" w:history="1">
            <w:r w:rsidRPr="00C61A1A">
              <w:rPr>
                <w:rStyle w:val="Hyperlink"/>
                <w:noProof/>
                <w:highlight w:val="white"/>
              </w:rPr>
              <w:t xml:space="preserve">Appendix </w:t>
            </w:r>
            <w:r w:rsidRPr="00C61A1A">
              <w:rPr>
                <w:rStyle w:val="Hyperlink"/>
                <w:noProof/>
              </w:rPr>
              <w:t>1: Internal Metrics Result</w:t>
            </w:r>
            <w:r>
              <w:rPr>
                <w:noProof/>
                <w:webHidden/>
              </w:rPr>
              <w:tab/>
            </w:r>
            <w:r>
              <w:rPr>
                <w:noProof/>
                <w:webHidden/>
              </w:rPr>
              <w:fldChar w:fldCharType="begin"/>
            </w:r>
            <w:r>
              <w:rPr>
                <w:noProof/>
                <w:webHidden/>
              </w:rPr>
              <w:instrText xml:space="preserve"> PAGEREF _Toc477729737 \h </w:instrText>
            </w:r>
            <w:r>
              <w:rPr>
                <w:noProof/>
                <w:webHidden/>
              </w:rPr>
            </w:r>
            <w:r>
              <w:rPr>
                <w:noProof/>
                <w:webHidden/>
              </w:rPr>
              <w:fldChar w:fldCharType="separate"/>
            </w:r>
            <w:r w:rsidR="007F495E">
              <w:rPr>
                <w:noProof/>
                <w:webHidden/>
              </w:rPr>
              <w:t>13</w:t>
            </w:r>
            <w:r>
              <w:rPr>
                <w:noProof/>
                <w:webHidden/>
              </w:rPr>
              <w:fldChar w:fldCharType="end"/>
            </w:r>
          </w:hyperlink>
        </w:p>
        <w:p w:rsidR="009D7F9A" w:rsidRDefault="009D7F9A">
          <w:pPr>
            <w:pStyle w:val="TOC2"/>
            <w:tabs>
              <w:tab w:val="right" w:leader="dot" w:pos="9350"/>
            </w:tabs>
            <w:rPr>
              <w:rFonts w:asciiTheme="minorHAnsi" w:eastAsiaTheme="minorEastAsia" w:hAnsiTheme="minorHAnsi" w:cstheme="minorBidi"/>
              <w:noProof/>
              <w:color w:val="auto"/>
              <w:sz w:val="22"/>
            </w:rPr>
          </w:pPr>
          <w:hyperlink w:anchor="_Toc477729738" w:history="1">
            <w:r w:rsidRPr="00C61A1A">
              <w:rPr>
                <w:rStyle w:val="Hyperlink"/>
                <w:noProof/>
                <w:highlight w:val="white"/>
              </w:rPr>
              <w:t xml:space="preserve">Appendix </w:t>
            </w:r>
            <w:r w:rsidRPr="00C61A1A">
              <w:rPr>
                <w:rStyle w:val="Hyperlink"/>
                <w:noProof/>
              </w:rPr>
              <w:t>2: External Metrics Result</w:t>
            </w:r>
            <w:r>
              <w:rPr>
                <w:noProof/>
                <w:webHidden/>
              </w:rPr>
              <w:tab/>
            </w:r>
            <w:r>
              <w:rPr>
                <w:noProof/>
                <w:webHidden/>
              </w:rPr>
              <w:fldChar w:fldCharType="begin"/>
            </w:r>
            <w:r>
              <w:rPr>
                <w:noProof/>
                <w:webHidden/>
              </w:rPr>
              <w:instrText xml:space="preserve"> PAGEREF _Toc477729738 \h </w:instrText>
            </w:r>
            <w:r>
              <w:rPr>
                <w:noProof/>
                <w:webHidden/>
              </w:rPr>
            </w:r>
            <w:r>
              <w:rPr>
                <w:noProof/>
                <w:webHidden/>
              </w:rPr>
              <w:fldChar w:fldCharType="separate"/>
            </w:r>
            <w:r w:rsidR="007F495E">
              <w:rPr>
                <w:noProof/>
                <w:webHidden/>
              </w:rPr>
              <w:t>14</w:t>
            </w:r>
            <w:r>
              <w:rPr>
                <w:noProof/>
                <w:webHidden/>
              </w:rPr>
              <w:fldChar w:fldCharType="end"/>
            </w:r>
          </w:hyperlink>
        </w:p>
        <w:p w:rsidR="009D7F9A" w:rsidRDefault="009D7F9A">
          <w:pPr>
            <w:pStyle w:val="TOC3"/>
            <w:tabs>
              <w:tab w:val="right" w:leader="dot" w:pos="9350"/>
            </w:tabs>
            <w:rPr>
              <w:rFonts w:asciiTheme="minorHAnsi" w:eastAsiaTheme="minorEastAsia" w:hAnsiTheme="minorHAnsi" w:cstheme="minorBidi"/>
              <w:noProof/>
              <w:color w:val="auto"/>
              <w:sz w:val="22"/>
            </w:rPr>
          </w:pPr>
          <w:hyperlink w:anchor="_Toc477729739" w:history="1">
            <w:r w:rsidRPr="00C61A1A">
              <w:rPr>
                <w:rStyle w:val="Hyperlink"/>
                <w:noProof/>
              </w:rPr>
              <w:t>LOCMetric</w:t>
            </w:r>
            <w:r>
              <w:rPr>
                <w:noProof/>
                <w:webHidden/>
              </w:rPr>
              <w:tab/>
            </w:r>
            <w:r>
              <w:rPr>
                <w:noProof/>
                <w:webHidden/>
              </w:rPr>
              <w:fldChar w:fldCharType="begin"/>
            </w:r>
            <w:r>
              <w:rPr>
                <w:noProof/>
                <w:webHidden/>
              </w:rPr>
              <w:instrText xml:space="preserve"> PAGEREF _Toc477729739 \h </w:instrText>
            </w:r>
            <w:r>
              <w:rPr>
                <w:noProof/>
                <w:webHidden/>
              </w:rPr>
            </w:r>
            <w:r>
              <w:rPr>
                <w:noProof/>
                <w:webHidden/>
              </w:rPr>
              <w:fldChar w:fldCharType="separate"/>
            </w:r>
            <w:r w:rsidR="007F495E">
              <w:rPr>
                <w:noProof/>
                <w:webHidden/>
              </w:rPr>
              <w:t>15</w:t>
            </w:r>
            <w:r>
              <w:rPr>
                <w:noProof/>
                <w:webHidden/>
              </w:rPr>
              <w:fldChar w:fldCharType="end"/>
            </w:r>
          </w:hyperlink>
        </w:p>
        <w:p w:rsidR="009D7F9A" w:rsidRDefault="009D7F9A">
          <w:pPr>
            <w:pStyle w:val="TOC2"/>
            <w:tabs>
              <w:tab w:val="right" w:leader="dot" w:pos="9350"/>
            </w:tabs>
            <w:rPr>
              <w:rFonts w:asciiTheme="minorHAnsi" w:eastAsiaTheme="minorEastAsia" w:hAnsiTheme="minorHAnsi" w:cstheme="minorBidi"/>
              <w:noProof/>
              <w:color w:val="auto"/>
              <w:sz w:val="22"/>
            </w:rPr>
          </w:pPr>
          <w:hyperlink w:anchor="_Toc477729740" w:history="1">
            <w:r w:rsidRPr="00C61A1A">
              <w:rPr>
                <w:rStyle w:val="Hyperlink"/>
                <w:noProof/>
                <w:highlight w:val="white"/>
              </w:rPr>
              <w:t>Appendix 3: TEST SUITE</w:t>
            </w:r>
            <w:r>
              <w:rPr>
                <w:noProof/>
                <w:webHidden/>
              </w:rPr>
              <w:tab/>
            </w:r>
            <w:r>
              <w:rPr>
                <w:noProof/>
                <w:webHidden/>
              </w:rPr>
              <w:fldChar w:fldCharType="begin"/>
            </w:r>
            <w:r>
              <w:rPr>
                <w:noProof/>
                <w:webHidden/>
              </w:rPr>
              <w:instrText xml:space="preserve"> PAGEREF _Toc477729740 \h </w:instrText>
            </w:r>
            <w:r>
              <w:rPr>
                <w:noProof/>
                <w:webHidden/>
              </w:rPr>
            </w:r>
            <w:r>
              <w:rPr>
                <w:noProof/>
                <w:webHidden/>
              </w:rPr>
              <w:fldChar w:fldCharType="separate"/>
            </w:r>
            <w:r w:rsidR="007F495E">
              <w:rPr>
                <w:noProof/>
                <w:webHidden/>
              </w:rPr>
              <w:t>17</w:t>
            </w:r>
            <w:r>
              <w:rPr>
                <w:noProof/>
                <w:webHidden/>
              </w:rPr>
              <w:fldChar w:fldCharType="end"/>
            </w:r>
          </w:hyperlink>
        </w:p>
        <w:p w:rsidR="009D7F9A" w:rsidRDefault="009D7F9A">
          <w:pPr>
            <w:pStyle w:val="TOC1"/>
            <w:tabs>
              <w:tab w:val="right" w:leader="dot" w:pos="9350"/>
            </w:tabs>
            <w:rPr>
              <w:rFonts w:asciiTheme="minorHAnsi" w:eastAsiaTheme="minorEastAsia" w:hAnsiTheme="minorHAnsi" w:cstheme="minorBidi"/>
              <w:noProof/>
              <w:color w:val="auto"/>
              <w:sz w:val="22"/>
            </w:rPr>
          </w:pPr>
          <w:hyperlink w:anchor="_Toc477729741" w:history="1">
            <w:r w:rsidRPr="00C61A1A">
              <w:rPr>
                <w:rStyle w:val="Hyperlink"/>
                <w:noProof/>
              </w:rPr>
              <w:t>References:</w:t>
            </w:r>
            <w:r>
              <w:rPr>
                <w:noProof/>
                <w:webHidden/>
              </w:rPr>
              <w:tab/>
            </w:r>
            <w:r>
              <w:rPr>
                <w:noProof/>
                <w:webHidden/>
              </w:rPr>
              <w:fldChar w:fldCharType="begin"/>
            </w:r>
            <w:r>
              <w:rPr>
                <w:noProof/>
                <w:webHidden/>
              </w:rPr>
              <w:instrText xml:space="preserve"> PAGEREF _Toc477729741 \h </w:instrText>
            </w:r>
            <w:r>
              <w:rPr>
                <w:noProof/>
                <w:webHidden/>
              </w:rPr>
            </w:r>
            <w:r>
              <w:rPr>
                <w:noProof/>
                <w:webHidden/>
              </w:rPr>
              <w:fldChar w:fldCharType="separate"/>
            </w:r>
            <w:r w:rsidR="007F495E">
              <w:rPr>
                <w:noProof/>
                <w:webHidden/>
              </w:rPr>
              <w:t>18</w:t>
            </w:r>
            <w:r>
              <w:rPr>
                <w:noProof/>
                <w:webHidden/>
              </w:rPr>
              <w:fldChar w:fldCharType="end"/>
            </w:r>
          </w:hyperlink>
        </w:p>
        <w:p w:rsidR="00795726" w:rsidRDefault="00795726">
          <w:r>
            <w:rPr>
              <w:b/>
              <w:bCs/>
              <w:noProof/>
            </w:rPr>
            <w:fldChar w:fldCharType="end"/>
          </w:r>
        </w:p>
      </w:sdtContent>
    </w:sdt>
    <w:p w:rsidR="00723249" w:rsidRDefault="00723249">
      <w:pPr>
        <w:rPr>
          <w:rFonts w:eastAsia="Times New Roman" w:cs="Times New Roman"/>
          <w:b/>
          <w:sz w:val="40"/>
          <w:szCs w:val="40"/>
        </w:rPr>
        <w:sectPr w:rsidR="00723249">
          <w:footerReference w:type="default" r:id="rId10"/>
          <w:pgSz w:w="12240" w:h="15840"/>
          <w:pgMar w:top="1440" w:right="1440" w:bottom="1440" w:left="1440" w:header="0" w:footer="720" w:gutter="0"/>
          <w:pgNumType w:start="1"/>
          <w:cols w:space="720"/>
        </w:sectPr>
      </w:pPr>
    </w:p>
    <w:p w:rsidR="003B0495" w:rsidRDefault="00A271D7" w:rsidP="00AB16AD">
      <w:pPr>
        <w:pStyle w:val="Heading1"/>
        <w:spacing w:before="0" w:after="0"/>
      </w:pPr>
      <w:bookmarkStart w:id="0" w:name="_Toc477729719"/>
      <w:r>
        <w:lastRenderedPageBreak/>
        <w:t>Internal Metrics Implementation</w:t>
      </w:r>
      <w:bookmarkEnd w:id="0"/>
    </w:p>
    <w:p w:rsidR="0079457A" w:rsidRPr="0079457A" w:rsidRDefault="0079457A" w:rsidP="0079457A">
      <w:pPr>
        <w:pStyle w:val="Heading2"/>
        <w:numPr>
          <w:ilvl w:val="0"/>
          <w:numId w:val="2"/>
        </w:numPr>
      </w:pPr>
      <w:bookmarkStart w:id="1" w:name="_Toc477729720"/>
      <w:r>
        <w:t>CK Metric Suite</w:t>
      </w:r>
      <w:bookmarkEnd w:id="1"/>
    </w:p>
    <w:p w:rsidR="003B0495" w:rsidRDefault="00A271D7" w:rsidP="0079457A">
      <w:pPr>
        <w:pStyle w:val="Heading3"/>
        <w:numPr>
          <w:ilvl w:val="0"/>
          <w:numId w:val="3"/>
        </w:numPr>
      </w:pPr>
      <w:bookmarkStart w:id="2" w:name="_Toc477729721"/>
      <w:r>
        <w:t>Weighted Method per Class (WMC)</w:t>
      </w:r>
      <w:bookmarkEnd w:id="2"/>
    </w:p>
    <w:p w:rsidR="00AB16AD" w:rsidRDefault="00A271D7" w:rsidP="0079457A">
      <w:pPr>
        <w:rPr>
          <w:highlight w:val="white"/>
        </w:rPr>
      </w:pPr>
      <w:r>
        <w:rPr>
          <w:highlight w:val="white"/>
        </w:rPr>
        <w:t>WMC is the sum of complexity of the methods of the class. More the number of methods                          in a class, more will be the complexity and hence difficult to maintain. Classes with large WMC will be more fault-prone which leads to low quality. Therefore, low WMC values are desirable</w:t>
      </w:r>
      <w:r w:rsidR="00723249">
        <w:rPr>
          <w:highlight w:val="white"/>
          <w:vertAlign w:val="superscript"/>
        </w:rPr>
        <w:t xml:space="preserve"> </w:t>
      </w:r>
      <w:r w:rsidR="00723249">
        <w:rPr>
          <w:highlight w:val="white"/>
        </w:rPr>
        <w:t>[1]</w:t>
      </w:r>
      <w:r>
        <w:rPr>
          <w:highlight w:val="white"/>
        </w:rPr>
        <w:t>.</w:t>
      </w:r>
    </w:p>
    <w:p w:rsidR="0079457A" w:rsidRPr="00415776" w:rsidRDefault="0079457A" w:rsidP="0079457A">
      <w:pPr>
        <w:rPr>
          <w:color w:val="5B9BD5" w:themeColor="accent1"/>
          <w:highlight w:val="white"/>
        </w:rPr>
      </w:pPr>
      <w:r w:rsidRPr="00415776">
        <w:rPr>
          <w:color w:val="5B9BD5" w:themeColor="accent1"/>
          <w:highlight w:val="white"/>
        </w:rPr>
        <w:t>WMC = Number of Methods in the class</w:t>
      </w:r>
    </w:p>
    <w:p w:rsidR="00AE6373" w:rsidRDefault="00AE6373" w:rsidP="00AE6373">
      <w:pPr>
        <w:rPr>
          <w:b/>
          <w:highlight w:val="white"/>
        </w:rPr>
      </w:pPr>
      <w:r>
        <w:rPr>
          <w:b/>
          <w:highlight w:val="white"/>
        </w:rPr>
        <w:t>Approach for implementation:</w:t>
      </w:r>
    </w:p>
    <w:p w:rsidR="003B0495" w:rsidRDefault="00AB16AD" w:rsidP="0079457A">
      <w:pPr>
        <w:rPr>
          <w:highlight w:val="white"/>
        </w:rPr>
      </w:pPr>
      <w:r>
        <w:rPr>
          <w:highlight w:val="white"/>
        </w:rPr>
        <w:t>I</w:t>
      </w:r>
      <w:r w:rsidR="00A271D7">
        <w:rPr>
          <w:highlight w:val="white"/>
        </w:rPr>
        <w:t xml:space="preserve">n this class we are again </w:t>
      </w:r>
      <w:r w:rsidR="00601BBD">
        <w:rPr>
          <w:highlight w:val="white"/>
        </w:rPr>
        <w:t>overriding</w:t>
      </w:r>
      <w:r w:rsidR="00A271D7">
        <w:rPr>
          <w:highlight w:val="white"/>
        </w:rPr>
        <w:t xml:space="preserve"> visit method by giving </w:t>
      </w:r>
      <w:proofErr w:type="spellStart"/>
      <w:r w:rsidR="00A271D7">
        <w:rPr>
          <w:highlight w:val="white"/>
        </w:rPr>
        <w:t>MethodDeclaration</w:t>
      </w:r>
      <w:proofErr w:type="spellEnd"/>
      <w:r w:rsidR="00A271D7">
        <w:rPr>
          <w:highlight w:val="white"/>
        </w:rPr>
        <w:t xml:space="preserve"> as a parameter to it. A method declaration is the union of a method declaration and a constructor </w:t>
      </w:r>
      <w:r w:rsidR="00601BBD">
        <w:rPr>
          <w:highlight w:val="white"/>
        </w:rPr>
        <w:t>declaration. This</w:t>
      </w:r>
      <w:r w:rsidR="00A271D7">
        <w:rPr>
          <w:highlight w:val="white"/>
        </w:rPr>
        <w:t xml:space="preserve"> class works in a way that we check while, for, conditional do, enhanced for, switch case for the whole class and increases the complexity according to that.</w:t>
      </w:r>
    </w:p>
    <w:p w:rsidR="003B0495" w:rsidRDefault="00A271D7" w:rsidP="0079457A">
      <w:pPr>
        <w:pStyle w:val="Heading3"/>
        <w:numPr>
          <w:ilvl w:val="0"/>
          <w:numId w:val="3"/>
        </w:numPr>
      </w:pPr>
      <w:bookmarkStart w:id="3" w:name="_Toc477729722"/>
      <w:r>
        <w:t>Depth of Inheritance Tree (DIT)</w:t>
      </w:r>
      <w:bookmarkEnd w:id="3"/>
    </w:p>
    <w:p w:rsidR="003B0495" w:rsidRPr="0079457A" w:rsidRDefault="00A271D7" w:rsidP="0079457A">
      <w:pPr>
        <w:rPr>
          <w:highlight w:val="white"/>
        </w:rPr>
      </w:pPr>
      <w:r>
        <w:rPr>
          <w:highlight w:val="white"/>
        </w:rPr>
        <w:t>It is the maximum length of a path from class node to root node in the tree hierarchy. DIT measures the number of ancestor classes that can affect a class. The deeper the class in hierarchy, more methods or classes it will inherit, thus making it more complex. This increases the fault-proneness. Low values of DIT promote code reuse which is desirable.</w:t>
      </w:r>
    </w:p>
    <w:p w:rsidR="003B0495" w:rsidRPr="00415776" w:rsidRDefault="00A271D7" w:rsidP="0079457A">
      <w:pPr>
        <w:rPr>
          <w:color w:val="5B9BD5" w:themeColor="accent1"/>
          <w:highlight w:val="white"/>
        </w:rPr>
      </w:pPr>
      <w:r w:rsidRPr="00415776">
        <w:rPr>
          <w:color w:val="5B9BD5" w:themeColor="accent1"/>
          <w:highlight w:val="white"/>
        </w:rPr>
        <w:t>DIT = maximum inheritance path from the class to the root class</w:t>
      </w:r>
    </w:p>
    <w:p w:rsidR="00AE6373" w:rsidRDefault="00AE6373" w:rsidP="00AE6373">
      <w:pPr>
        <w:rPr>
          <w:b/>
          <w:highlight w:val="white"/>
        </w:rPr>
      </w:pPr>
      <w:r>
        <w:rPr>
          <w:b/>
          <w:highlight w:val="white"/>
        </w:rPr>
        <w:t>Approach for implementation:</w:t>
      </w:r>
    </w:p>
    <w:p w:rsidR="003B0495" w:rsidRPr="00AB16AD" w:rsidRDefault="00A271D7" w:rsidP="0079457A">
      <w:pPr>
        <w:rPr>
          <w:highlight w:val="white"/>
        </w:rPr>
      </w:pPr>
      <w:r>
        <w:rPr>
          <w:highlight w:val="white"/>
        </w:rPr>
        <w:t xml:space="preserve">In this class we have calculated parent of a class by using method </w:t>
      </w:r>
      <w:proofErr w:type="spellStart"/>
      <w:r>
        <w:rPr>
          <w:highlight w:val="white"/>
        </w:rPr>
        <w:t>getSuperClass</w:t>
      </w:r>
      <w:proofErr w:type="spellEnd"/>
      <w:r>
        <w:rPr>
          <w:highlight w:val="white"/>
        </w:rPr>
        <w:t>.</w:t>
      </w:r>
      <w:r w:rsidR="0079457A">
        <w:rPr>
          <w:highlight w:val="white"/>
        </w:rPr>
        <w:t xml:space="preserve"> </w:t>
      </w:r>
      <w:r>
        <w:rPr>
          <w:highlight w:val="white"/>
        </w:rPr>
        <w:t>The</w:t>
      </w:r>
      <w:r w:rsidR="00AB16AD">
        <w:rPr>
          <w:highlight w:val="white"/>
        </w:rPr>
        <w:t>n</w:t>
      </w:r>
      <w:r>
        <w:rPr>
          <w:highlight w:val="white"/>
        </w:rPr>
        <w:t xml:space="preserve"> we are checking whether parent is null or not. If parent is not null then we are using the method </w:t>
      </w:r>
      <w:proofErr w:type="spellStart"/>
      <w:r>
        <w:rPr>
          <w:highlight w:val="white"/>
        </w:rPr>
        <w:t>getQualifiedName</w:t>
      </w:r>
      <w:proofErr w:type="spellEnd"/>
      <w:r>
        <w:rPr>
          <w:highlight w:val="white"/>
        </w:rPr>
        <w:t xml:space="preserve"> to get the name of the parent. After that we are checking whether the parent name is ending with object if yes we are returning as every class has 1 parent and if not </w:t>
      </w:r>
      <w:proofErr w:type="gramStart"/>
      <w:r>
        <w:rPr>
          <w:highlight w:val="white"/>
        </w:rPr>
        <w:t>the we</w:t>
      </w:r>
      <w:proofErr w:type="gramEnd"/>
      <w:r>
        <w:rPr>
          <w:highlight w:val="white"/>
        </w:rPr>
        <w:t xml:space="preserve"> are incrementing </w:t>
      </w:r>
      <w:r w:rsidR="0079457A">
        <w:rPr>
          <w:highlight w:val="white"/>
        </w:rPr>
        <w:t>DIT</w:t>
      </w:r>
      <w:r>
        <w:rPr>
          <w:highlight w:val="white"/>
        </w:rPr>
        <w:t xml:space="preserve"> variable.</w:t>
      </w:r>
    </w:p>
    <w:p w:rsidR="003B0495" w:rsidRDefault="00A271D7" w:rsidP="0079457A">
      <w:pPr>
        <w:pStyle w:val="Heading3"/>
        <w:numPr>
          <w:ilvl w:val="0"/>
          <w:numId w:val="3"/>
        </w:numPr>
      </w:pPr>
      <w:bookmarkStart w:id="4" w:name="_Toc477729723"/>
      <w:r>
        <w:t>Number of Children (NOC)</w:t>
      </w:r>
      <w:bookmarkEnd w:id="4"/>
    </w:p>
    <w:p w:rsidR="003B0495" w:rsidRDefault="00A271D7" w:rsidP="0079457A">
      <w:pPr>
        <w:rPr>
          <w:highlight w:val="white"/>
        </w:rPr>
      </w:pPr>
      <w:r>
        <w:rPr>
          <w:highlight w:val="white"/>
        </w:rPr>
        <w:t>It measures the number of immediate sub-classes derived from the base class. High NOC indicates higher reuse and fewer faults and hence, it requires less testing.</w:t>
      </w:r>
    </w:p>
    <w:p w:rsidR="003B0495" w:rsidRPr="00415776" w:rsidRDefault="00A271D7" w:rsidP="0079457A">
      <w:pPr>
        <w:rPr>
          <w:color w:val="5B9BD5" w:themeColor="accent1"/>
          <w:highlight w:val="white"/>
        </w:rPr>
      </w:pPr>
      <w:r w:rsidRPr="00415776">
        <w:rPr>
          <w:color w:val="5B9BD5" w:themeColor="accent1"/>
          <w:highlight w:val="white"/>
        </w:rPr>
        <w:t>NOC = number of immediate sub-classes of a class</w:t>
      </w:r>
    </w:p>
    <w:p w:rsidR="00AE6373" w:rsidRDefault="00AE6373" w:rsidP="00AE6373">
      <w:pPr>
        <w:rPr>
          <w:b/>
          <w:highlight w:val="white"/>
        </w:rPr>
      </w:pPr>
      <w:r>
        <w:rPr>
          <w:b/>
          <w:highlight w:val="white"/>
        </w:rPr>
        <w:t>Approach for implementation:</w:t>
      </w:r>
    </w:p>
    <w:p w:rsidR="003B0495" w:rsidRPr="0079457A" w:rsidRDefault="00A271D7" w:rsidP="0079457A">
      <w:r>
        <w:t xml:space="preserve">In NOC we overridden the visit method by passing the </w:t>
      </w:r>
      <w:proofErr w:type="spellStart"/>
      <w:r>
        <w:t>TypeDeclaration</w:t>
      </w:r>
      <w:proofErr w:type="spellEnd"/>
      <w:r>
        <w:t xml:space="preserve"> as a parameter which returns whether the node is a class type or </w:t>
      </w:r>
      <w:proofErr w:type="spellStart"/>
      <w:r>
        <w:t>a</w:t>
      </w:r>
      <w:proofErr w:type="spellEnd"/>
      <w:r>
        <w:t xml:space="preserve"> interface type and then we accessed the superclass of that node and then it verifies that class in the derived list of the classes available in our code if that has object super class which is the default class then it is not the child of any class and if it is then it simply increments in the NOC variable in the superclass calculations</w:t>
      </w:r>
    </w:p>
    <w:p w:rsidR="00055108" w:rsidRDefault="00055108">
      <w:pPr>
        <w:spacing w:before="0" w:after="160"/>
        <w:jc w:val="left"/>
        <w:rPr>
          <w:rFonts w:eastAsia="Times New Roman" w:cs="Times New Roman"/>
          <w:b/>
          <w:color w:val="1F4E79" w:themeColor="accent1" w:themeShade="80"/>
          <w:sz w:val="26"/>
          <w:szCs w:val="27"/>
        </w:rPr>
      </w:pPr>
      <w:bookmarkStart w:id="5" w:name="_Toc477729724"/>
      <w:r>
        <w:br w:type="page"/>
      </w:r>
    </w:p>
    <w:p w:rsidR="003B0495" w:rsidRDefault="00A271D7" w:rsidP="0079457A">
      <w:pPr>
        <w:pStyle w:val="Heading3"/>
        <w:numPr>
          <w:ilvl w:val="0"/>
          <w:numId w:val="3"/>
        </w:numPr>
      </w:pPr>
      <w:r>
        <w:lastRenderedPageBreak/>
        <w:t>Coupling between Objects (CBO)</w:t>
      </w:r>
      <w:bookmarkEnd w:id="5"/>
    </w:p>
    <w:p w:rsidR="003B0495" w:rsidRDefault="00A271D7" w:rsidP="0079457A">
      <w:pPr>
        <w:rPr>
          <w:highlight w:val="white"/>
        </w:rPr>
      </w:pPr>
      <w:r>
        <w:rPr>
          <w:highlight w:val="white"/>
        </w:rPr>
        <w:t>Two classes are said to be coupled if methods/instance variables declared or defined in one class are used by the other class. It is a bi-directional relationship. High coupling between classes is undesirable because it increases dependencies. The more independent a class is, the more reusable it is. Independent classes increase modularity. High CBO indicates more fault-proneness a</w:t>
      </w:r>
      <w:r w:rsidR="006936BC">
        <w:rPr>
          <w:highlight w:val="white"/>
        </w:rPr>
        <w:t>nd hence, difficult to maintain [2].</w:t>
      </w:r>
    </w:p>
    <w:p w:rsidR="003B0495" w:rsidRPr="00415776" w:rsidRDefault="00A271D7" w:rsidP="0079457A">
      <w:pPr>
        <w:rPr>
          <w:color w:val="5B9BD5" w:themeColor="accent1"/>
          <w:highlight w:val="white"/>
        </w:rPr>
      </w:pPr>
      <w:r w:rsidRPr="00415776">
        <w:rPr>
          <w:color w:val="5B9BD5" w:themeColor="accent1"/>
          <w:highlight w:val="white"/>
        </w:rPr>
        <w:t>CBO = number of classes to which a class is coupled</w:t>
      </w:r>
    </w:p>
    <w:p w:rsidR="00AE6373" w:rsidRDefault="00AE6373" w:rsidP="00AE6373">
      <w:pPr>
        <w:rPr>
          <w:b/>
          <w:highlight w:val="white"/>
        </w:rPr>
      </w:pPr>
      <w:r>
        <w:rPr>
          <w:b/>
          <w:highlight w:val="white"/>
        </w:rPr>
        <w:t>Approach for implementation:</w:t>
      </w:r>
    </w:p>
    <w:p w:rsidR="003B0495" w:rsidRPr="0079457A" w:rsidRDefault="00601BBD" w:rsidP="0079457A">
      <w:pPr>
        <w:spacing w:after="0"/>
        <w:rPr>
          <w:highlight w:val="white"/>
        </w:rPr>
      </w:pPr>
      <w:r>
        <w:rPr>
          <w:highlight w:val="white"/>
        </w:rPr>
        <w:t>This</w:t>
      </w:r>
      <w:r w:rsidR="00A271D7">
        <w:rPr>
          <w:highlight w:val="white"/>
        </w:rPr>
        <w:t xml:space="preserve"> class is extending </w:t>
      </w:r>
      <w:r>
        <w:rPr>
          <w:highlight w:val="white"/>
        </w:rPr>
        <w:t>ASTVISITOR and</w:t>
      </w:r>
      <w:r w:rsidR="00A271D7">
        <w:rPr>
          <w:highlight w:val="white"/>
        </w:rPr>
        <w:t xml:space="preserve"> we are overriding the visit method of that </w:t>
      </w:r>
      <w:r>
        <w:rPr>
          <w:highlight w:val="white"/>
        </w:rPr>
        <w:t>class. We</w:t>
      </w:r>
      <w:r w:rsidR="00A271D7">
        <w:rPr>
          <w:highlight w:val="white"/>
        </w:rPr>
        <w:t xml:space="preserve"> are passing </w:t>
      </w:r>
      <w:proofErr w:type="spellStart"/>
      <w:r w:rsidR="00A271D7">
        <w:rPr>
          <w:highlight w:val="white"/>
        </w:rPr>
        <w:t>VariableDeclarationStatement</w:t>
      </w:r>
      <w:proofErr w:type="spellEnd"/>
      <w:r w:rsidR="00A271D7">
        <w:rPr>
          <w:highlight w:val="white"/>
        </w:rPr>
        <w:t xml:space="preserve"> as a parameter to this method</w:t>
      </w:r>
      <w:r w:rsidR="0079457A">
        <w:rPr>
          <w:highlight w:val="white"/>
        </w:rPr>
        <w:t>.</w:t>
      </w:r>
      <w:r w:rsidR="00A271D7">
        <w:rPr>
          <w:highlight w:val="white"/>
        </w:rPr>
        <w:t xml:space="preserve"> This kind of node collects several variable declaration fragments all sharing the same modifiers and base </w:t>
      </w:r>
      <w:proofErr w:type="spellStart"/>
      <w:r w:rsidR="00A271D7">
        <w:rPr>
          <w:highlight w:val="white"/>
        </w:rPr>
        <w:t>type.In</w:t>
      </w:r>
      <w:proofErr w:type="spellEnd"/>
      <w:r w:rsidR="00A271D7">
        <w:rPr>
          <w:highlight w:val="white"/>
        </w:rPr>
        <w:t xml:space="preserve"> a similar manner, we have used classes like</w:t>
      </w:r>
      <w:r w:rsidR="0079457A">
        <w:rPr>
          <w:highlight w:val="white"/>
        </w:rPr>
        <w:t xml:space="preserve"> </w:t>
      </w:r>
      <w:proofErr w:type="spellStart"/>
      <w:r w:rsidR="00A271D7">
        <w:rPr>
          <w:highlight w:val="white"/>
        </w:rPr>
        <w:t>ClassInstanceCreation</w:t>
      </w:r>
      <w:proofErr w:type="spellEnd"/>
      <w:r w:rsidR="00A271D7">
        <w:rPr>
          <w:highlight w:val="white"/>
        </w:rPr>
        <w:t xml:space="preserve">, </w:t>
      </w:r>
      <w:proofErr w:type="spellStart"/>
      <w:r w:rsidR="00A271D7">
        <w:rPr>
          <w:highlight w:val="white"/>
        </w:rPr>
        <w:t>ArrayCreation</w:t>
      </w:r>
      <w:proofErr w:type="spellEnd"/>
      <w:r w:rsidR="00A271D7">
        <w:rPr>
          <w:highlight w:val="white"/>
        </w:rPr>
        <w:t xml:space="preserve">, </w:t>
      </w:r>
      <w:proofErr w:type="spellStart"/>
      <w:r w:rsidR="00A271D7">
        <w:rPr>
          <w:highlight w:val="white"/>
        </w:rPr>
        <w:t>FieldDeclaration</w:t>
      </w:r>
      <w:proofErr w:type="spellEnd"/>
      <w:r w:rsidR="00A271D7">
        <w:rPr>
          <w:highlight w:val="white"/>
        </w:rPr>
        <w:t xml:space="preserve"> as a parameter to visit method and then we are calling </w:t>
      </w:r>
      <w:proofErr w:type="spellStart"/>
      <w:r w:rsidR="00A271D7">
        <w:rPr>
          <w:highlight w:val="white"/>
        </w:rPr>
        <w:t>coupleTo</w:t>
      </w:r>
      <w:proofErr w:type="spellEnd"/>
      <w:r w:rsidR="00A271D7">
        <w:rPr>
          <w:highlight w:val="white"/>
        </w:rPr>
        <w:t xml:space="preserve"> method in each visit method in order to check coupling.</w:t>
      </w:r>
    </w:p>
    <w:p w:rsidR="003B0495" w:rsidRDefault="00A271D7" w:rsidP="0079457A">
      <w:pPr>
        <w:pStyle w:val="Heading3"/>
        <w:numPr>
          <w:ilvl w:val="0"/>
          <w:numId w:val="3"/>
        </w:numPr>
      </w:pPr>
      <w:bookmarkStart w:id="6" w:name="_Toc477729725"/>
      <w:r>
        <w:t>Response for Class (RFC)</w:t>
      </w:r>
      <w:bookmarkEnd w:id="6"/>
    </w:p>
    <w:p w:rsidR="003B0495" w:rsidRDefault="00A271D7" w:rsidP="0079457A">
      <w:pPr>
        <w:rPr>
          <w:highlight w:val="white"/>
        </w:rPr>
      </w:pPr>
      <w:r>
        <w:rPr>
          <w:highlight w:val="white"/>
        </w:rPr>
        <w:t xml:space="preserve">It is the set of methods that can be executed in response to a message received by an object of that class. It measures the communication of a class with other classes. Higher values of RFC indicate more faults and hence difficult to maintain and understand </w:t>
      </w:r>
      <w:r w:rsidR="006936BC">
        <w:rPr>
          <w:highlight w:val="white"/>
        </w:rPr>
        <w:t>[3].</w:t>
      </w:r>
    </w:p>
    <w:p w:rsidR="003B0495" w:rsidRPr="00415776" w:rsidRDefault="00A271D7" w:rsidP="0079457A">
      <w:pPr>
        <w:rPr>
          <w:color w:val="5B9BD5" w:themeColor="accent1"/>
          <w:highlight w:val="white"/>
        </w:rPr>
      </w:pPr>
      <w:r w:rsidRPr="00415776">
        <w:rPr>
          <w:color w:val="5B9BD5" w:themeColor="accent1"/>
          <w:highlight w:val="white"/>
        </w:rPr>
        <w:t>RFC = M + R</w:t>
      </w:r>
    </w:p>
    <w:p w:rsidR="003B0495" w:rsidRPr="00415776" w:rsidRDefault="00A271D7" w:rsidP="0079457A">
      <w:pPr>
        <w:rPr>
          <w:color w:val="5B9BD5" w:themeColor="accent1"/>
          <w:highlight w:val="white"/>
        </w:rPr>
      </w:pPr>
      <w:r w:rsidRPr="00415776">
        <w:rPr>
          <w:color w:val="5B9BD5" w:themeColor="accent1"/>
          <w:highlight w:val="white"/>
        </w:rPr>
        <w:t>M = number of methods in the class</w:t>
      </w:r>
    </w:p>
    <w:p w:rsidR="003B0495" w:rsidRDefault="00A271D7" w:rsidP="0079457A">
      <w:pPr>
        <w:rPr>
          <w:color w:val="5B9BD5" w:themeColor="accent1"/>
          <w:highlight w:val="white"/>
        </w:rPr>
      </w:pPr>
      <w:r w:rsidRPr="00415776">
        <w:rPr>
          <w:color w:val="5B9BD5" w:themeColor="accent1"/>
          <w:highlight w:val="white"/>
        </w:rPr>
        <w:t>R = number of methods directly called by methods of the class</w:t>
      </w:r>
    </w:p>
    <w:p w:rsidR="00AE6373" w:rsidRPr="00AE6373" w:rsidRDefault="00AE6373" w:rsidP="00AE6373">
      <w:pPr>
        <w:rPr>
          <w:b/>
          <w:highlight w:val="white"/>
        </w:rPr>
      </w:pPr>
      <w:r>
        <w:rPr>
          <w:b/>
          <w:highlight w:val="white"/>
        </w:rPr>
        <w:t>Approach for implementation:</w:t>
      </w:r>
    </w:p>
    <w:p w:rsidR="003B0495" w:rsidRPr="0079457A" w:rsidRDefault="00A271D7" w:rsidP="0079457A">
      <w:pPr>
        <w:rPr>
          <w:b/>
          <w:color w:val="2E75B5"/>
          <w:highlight w:val="white"/>
        </w:rPr>
      </w:pPr>
      <w:r>
        <w:rPr>
          <w:highlight w:val="white"/>
        </w:rPr>
        <w:t xml:space="preserve">The response set of a class is a set of methods that can be potentially executed in response to a message </w:t>
      </w:r>
      <w:r w:rsidR="00601BBD">
        <w:rPr>
          <w:highlight w:val="white"/>
        </w:rPr>
        <w:t>received</w:t>
      </w:r>
      <w:r>
        <w:rPr>
          <w:highlight w:val="white"/>
        </w:rPr>
        <w:t xml:space="preserve"> by an object of that </w:t>
      </w:r>
      <w:proofErr w:type="spellStart"/>
      <w:r>
        <w:rPr>
          <w:highlight w:val="white"/>
        </w:rPr>
        <w:t>class.In</w:t>
      </w:r>
      <w:proofErr w:type="spellEnd"/>
      <w:r>
        <w:rPr>
          <w:highlight w:val="white"/>
        </w:rPr>
        <w:t xml:space="preserve"> our class we first checked the number of methods by </w:t>
      </w:r>
      <w:r w:rsidR="00601BBD">
        <w:rPr>
          <w:highlight w:val="white"/>
        </w:rPr>
        <w:t>overriding</w:t>
      </w:r>
      <w:r>
        <w:rPr>
          <w:highlight w:val="white"/>
        </w:rPr>
        <w:t xml:space="preserve"> the </w:t>
      </w:r>
      <w:proofErr w:type="spellStart"/>
      <w:r>
        <w:rPr>
          <w:highlight w:val="white"/>
        </w:rPr>
        <w:t>ASTVisitor's</w:t>
      </w:r>
      <w:proofErr w:type="spellEnd"/>
      <w:r>
        <w:rPr>
          <w:highlight w:val="white"/>
        </w:rPr>
        <w:t xml:space="preserve"> Visit method. In which we checked method invocation through passing </w:t>
      </w:r>
      <w:proofErr w:type="spellStart"/>
      <w:r>
        <w:rPr>
          <w:highlight w:val="white"/>
        </w:rPr>
        <w:t>MethodInvocation</w:t>
      </w:r>
      <w:proofErr w:type="spellEnd"/>
      <w:r>
        <w:rPr>
          <w:highlight w:val="white"/>
        </w:rPr>
        <w:t xml:space="preserve"> method and we also have considered the super class methods by passing </w:t>
      </w:r>
      <w:proofErr w:type="spellStart"/>
      <w:r>
        <w:rPr>
          <w:highlight w:val="white"/>
        </w:rPr>
        <w:t>SuperMethodInvocation</w:t>
      </w:r>
      <w:proofErr w:type="spellEnd"/>
      <w:r>
        <w:rPr>
          <w:highlight w:val="white"/>
        </w:rPr>
        <w:t xml:space="preserve"> and then count all the methods call and assigned them the RFC variable.</w:t>
      </w:r>
    </w:p>
    <w:p w:rsidR="003B0495" w:rsidRDefault="00A271D7" w:rsidP="0079457A">
      <w:pPr>
        <w:pStyle w:val="Heading3"/>
        <w:numPr>
          <w:ilvl w:val="0"/>
          <w:numId w:val="3"/>
        </w:numPr>
      </w:pPr>
      <w:bookmarkStart w:id="7" w:name="_Toc477729726"/>
      <w:r>
        <w:t>Lack of Cohesion of Methods (LCOM)</w:t>
      </w:r>
      <w:bookmarkEnd w:id="7"/>
    </w:p>
    <w:p w:rsidR="003B0495" w:rsidRPr="00415776" w:rsidRDefault="00A271D7" w:rsidP="00415776">
      <w:pPr>
        <w:rPr>
          <w:highlight w:val="white"/>
        </w:rPr>
      </w:pPr>
      <w:r>
        <w:rPr>
          <w:highlight w:val="white"/>
        </w:rPr>
        <w:t>It measures the cohesiveness of the class. Low cohesion indicates high complexity and more fault-proneness. Highly cohesive class promotes encapsulation which is desirable.</w:t>
      </w:r>
    </w:p>
    <w:p w:rsidR="003B0495" w:rsidRPr="00415776" w:rsidRDefault="00A271D7" w:rsidP="0079457A">
      <w:pPr>
        <w:rPr>
          <w:color w:val="5B9BD5" w:themeColor="accent1"/>
          <w:highlight w:val="white"/>
        </w:rPr>
      </w:pPr>
      <w:r w:rsidRPr="00415776">
        <w:rPr>
          <w:color w:val="5B9BD5" w:themeColor="accent1"/>
          <w:highlight w:val="white"/>
        </w:rPr>
        <w:t>LCOM = P - Q, if P &gt; Q</w:t>
      </w:r>
    </w:p>
    <w:p w:rsidR="003B0495" w:rsidRPr="00415776" w:rsidRDefault="00A271D7" w:rsidP="0079457A">
      <w:pPr>
        <w:rPr>
          <w:color w:val="5B9BD5" w:themeColor="accent1"/>
          <w:highlight w:val="white"/>
        </w:rPr>
      </w:pPr>
      <w:r w:rsidRPr="00415776">
        <w:rPr>
          <w:color w:val="5B9BD5" w:themeColor="accent1"/>
          <w:highlight w:val="white"/>
        </w:rPr>
        <w:t>LCOM = 0, otherwise</w:t>
      </w:r>
    </w:p>
    <w:p w:rsidR="003B0495" w:rsidRDefault="00A271D7" w:rsidP="0079457A">
      <w:pPr>
        <w:rPr>
          <w:highlight w:val="white"/>
        </w:rPr>
      </w:pPr>
      <w:r>
        <w:rPr>
          <w:highlight w:val="white"/>
        </w:rPr>
        <w:t>Where, P is the set of method pairs which do not share attributes.</w:t>
      </w:r>
    </w:p>
    <w:p w:rsidR="003B0495" w:rsidRDefault="00A271D7" w:rsidP="0079457A">
      <w:pPr>
        <w:rPr>
          <w:highlight w:val="white"/>
        </w:rPr>
      </w:pPr>
      <w:r>
        <w:rPr>
          <w:highlight w:val="white"/>
        </w:rPr>
        <w:t xml:space="preserve">            Q is the set of method pairs which share at least one attribute.</w:t>
      </w:r>
    </w:p>
    <w:p w:rsidR="003B0495" w:rsidRDefault="00A271D7" w:rsidP="0079457A">
      <w:pPr>
        <w:rPr>
          <w:highlight w:val="white"/>
        </w:rPr>
      </w:pPr>
      <w:bookmarkStart w:id="8" w:name="_gjdgxs" w:colFirst="0" w:colLast="0"/>
      <w:bookmarkEnd w:id="8"/>
      <w:r>
        <w:rPr>
          <w:highlight w:val="white"/>
        </w:rPr>
        <w:t>LCOM = 0 indicates a cohesive class.</w:t>
      </w:r>
    </w:p>
    <w:p w:rsidR="003B0495" w:rsidRDefault="00A271D7" w:rsidP="0079457A">
      <w:pPr>
        <w:rPr>
          <w:highlight w:val="white"/>
        </w:rPr>
      </w:pPr>
      <w:r>
        <w:rPr>
          <w:highlight w:val="white"/>
        </w:rPr>
        <w:lastRenderedPageBreak/>
        <w:t>LCOM &gt; 0 indicates that the class needs or can be split into two or more classes.</w:t>
      </w:r>
    </w:p>
    <w:p w:rsidR="00415776" w:rsidRDefault="00415776" w:rsidP="00415776">
      <w:pPr>
        <w:rPr>
          <w:b/>
          <w:highlight w:val="white"/>
        </w:rPr>
      </w:pPr>
      <w:r>
        <w:rPr>
          <w:b/>
          <w:highlight w:val="white"/>
        </w:rPr>
        <w:t>Approach for implementation:</w:t>
      </w:r>
    </w:p>
    <w:p w:rsidR="003B0495" w:rsidRPr="0079457A" w:rsidRDefault="00A271D7" w:rsidP="0079457A">
      <w:pPr>
        <w:rPr>
          <w:highlight w:val="white"/>
        </w:rPr>
      </w:pPr>
      <w:r w:rsidRPr="00415776">
        <w:t xml:space="preserve">In LCOM we overridden the visit method by passing the </w:t>
      </w:r>
      <w:proofErr w:type="spellStart"/>
      <w:r w:rsidRPr="00415776">
        <w:t>FieldDeclaration</w:t>
      </w:r>
      <w:proofErr w:type="spellEnd"/>
      <w:r w:rsidRPr="00415776">
        <w:t xml:space="preserve"> and </w:t>
      </w:r>
      <w:proofErr w:type="spellStart"/>
      <w:r w:rsidRPr="00415776">
        <w:t>MethodDeclaration</w:t>
      </w:r>
      <w:proofErr w:type="spellEnd"/>
      <w:r w:rsidRPr="00415776">
        <w:t xml:space="preserve"> in the parameters and then we write another methods which checks where the declared field has been accessed by the method if it has been accessed by the method then increment variable which is holding the visited methods sum. In the calculating function we calculated the using the formula "|P|-|Q|" where |P| is the sum of methods which are not sharing any methods and |Q| is the sum of the methods which are sharing attributes</w:t>
      </w:r>
      <w:r>
        <w:t>.</w:t>
      </w:r>
    </w:p>
    <w:p w:rsidR="003B0495" w:rsidRDefault="00A271D7" w:rsidP="0079457A">
      <w:pPr>
        <w:pStyle w:val="Heading2"/>
        <w:numPr>
          <w:ilvl w:val="0"/>
          <w:numId w:val="2"/>
        </w:numPr>
        <w:rPr>
          <w:highlight w:val="white"/>
        </w:rPr>
      </w:pPr>
      <w:bookmarkStart w:id="9" w:name="_Toc477729727"/>
      <w:r>
        <w:rPr>
          <w:highlight w:val="white"/>
        </w:rPr>
        <w:t>McCabe’s Cyclomatic Complexity</w:t>
      </w:r>
      <w:bookmarkEnd w:id="9"/>
    </w:p>
    <w:p w:rsidR="00C5298E" w:rsidRDefault="00A271D7" w:rsidP="0079457A">
      <w:pPr>
        <w:rPr>
          <w:highlight w:val="white"/>
        </w:rPr>
      </w:pPr>
      <w:r>
        <w:rPr>
          <w:highlight w:val="white"/>
        </w:rPr>
        <w:t>It is a software metric used to measure the complexity of a program. It measures the number of independent paths that can be executed through the source code. It is measured based on the control flow graph of the program. Higher values indicate higher complexity which increases testability and hence maintenance</w:t>
      </w:r>
      <w:r w:rsidR="00C5298E">
        <w:rPr>
          <w:highlight w:val="white"/>
        </w:rPr>
        <w:t xml:space="preserve"> [5]</w:t>
      </w:r>
      <w:r>
        <w:rPr>
          <w:highlight w:val="white"/>
        </w:rPr>
        <w:t xml:space="preserve">. </w:t>
      </w:r>
    </w:p>
    <w:p w:rsidR="003B0495" w:rsidRPr="00415776" w:rsidRDefault="00A271D7" w:rsidP="0079457A">
      <w:pPr>
        <w:rPr>
          <w:b/>
          <w:color w:val="5B9BD5" w:themeColor="accent1"/>
          <w:highlight w:val="white"/>
        </w:rPr>
      </w:pPr>
      <w:r w:rsidRPr="00415776">
        <w:rPr>
          <w:b/>
          <w:color w:val="5B9BD5" w:themeColor="accent1"/>
          <w:highlight w:val="white"/>
        </w:rPr>
        <w:t xml:space="preserve">Cyclomatic Complexity </w:t>
      </w:r>
      <w:r w:rsidR="0079457A" w:rsidRPr="00415776">
        <w:rPr>
          <w:b/>
          <w:color w:val="5B9BD5" w:themeColor="accent1"/>
          <w:highlight w:val="white"/>
        </w:rPr>
        <w:t>= E</w:t>
      </w:r>
      <w:r w:rsidRPr="00415776">
        <w:rPr>
          <w:b/>
          <w:color w:val="5B9BD5" w:themeColor="accent1"/>
          <w:highlight w:val="white"/>
        </w:rPr>
        <w:t>-N+2P</w:t>
      </w:r>
    </w:p>
    <w:p w:rsidR="003B0495" w:rsidRDefault="0079457A" w:rsidP="0079457A">
      <w:pPr>
        <w:rPr>
          <w:highlight w:val="white"/>
        </w:rPr>
      </w:pPr>
      <w:r>
        <w:rPr>
          <w:highlight w:val="white"/>
        </w:rPr>
        <w:t>Where</w:t>
      </w:r>
      <w:r w:rsidR="00A271D7">
        <w:rPr>
          <w:highlight w:val="white"/>
        </w:rPr>
        <w:t>, E = the number of edges in CFG</w:t>
      </w:r>
    </w:p>
    <w:p w:rsidR="003B0495" w:rsidRDefault="00A271D7" w:rsidP="0079457A">
      <w:pPr>
        <w:rPr>
          <w:highlight w:val="white"/>
        </w:rPr>
      </w:pPr>
      <w:r>
        <w:rPr>
          <w:highlight w:val="white"/>
        </w:rPr>
        <w:t xml:space="preserve">           N = the number of nodes in CFG</w:t>
      </w:r>
    </w:p>
    <w:p w:rsidR="003B0495" w:rsidRDefault="00A271D7" w:rsidP="00055108">
      <w:pPr>
        <w:ind w:left="720"/>
        <w:rPr>
          <w:highlight w:val="white"/>
        </w:rPr>
      </w:pPr>
      <w:r>
        <w:rPr>
          <w:highlight w:val="white"/>
        </w:rPr>
        <w:t xml:space="preserve">           P = the number of connected components in CFG</w:t>
      </w:r>
    </w:p>
    <w:p w:rsidR="003B0495" w:rsidRPr="00415776" w:rsidRDefault="00A271D7" w:rsidP="0079457A">
      <w:pPr>
        <w:rPr>
          <w:b/>
          <w:color w:val="5B9BD5" w:themeColor="accent1"/>
          <w:highlight w:val="white"/>
        </w:rPr>
      </w:pPr>
      <w:r w:rsidRPr="00415776">
        <w:rPr>
          <w:b/>
          <w:color w:val="5B9BD5" w:themeColor="accent1"/>
          <w:highlight w:val="white"/>
        </w:rPr>
        <w:t xml:space="preserve">Cyclomatic Complexity </w:t>
      </w:r>
      <w:r w:rsidR="0079457A" w:rsidRPr="00415776">
        <w:rPr>
          <w:b/>
          <w:color w:val="5B9BD5" w:themeColor="accent1"/>
          <w:highlight w:val="white"/>
        </w:rPr>
        <w:t>= D</w:t>
      </w:r>
      <w:r w:rsidRPr="00415776">
        <w:rPr>
          <w:b/>
          <w:color w:val="5B9BD5" w:themeColor="accent1"/>
          <w:highlight w:val="white"/>
        </w:rPr>
        <w:t>+1</w:t>
      </w:r>
    </w:p>
    <w:p w:rsidR="003B0495" w:rsidRDefault="0079457A" w:rsidP="00415776">
      <w:pPr>
        <w:rPr>
          <w:highlight w:val="white"/>
        </w:rPr>
      </w:pPr>
      <w:r>
        <w:rPr>
          <w:highlight w:val="white"/>
        </w:rPr>
        <w:t>Where</w:t>
      </w:r>
      <w:r w:rsidR="00A271D7">
        <w:rPr>
          <w:highlight w:val="white"/>
        </w:rPr>
        <w:t>, D = th</w:t>
      </w:r>
      <w:r w:rsidR="00C5298E">
        <w:rPr>
          <w:highlight w:val="white"/>
        </w:rPr>
        <w:t>e number of decision statements.</w:t>
      </w:r>
    </w:p>
    <w:p w:rsidR="003B0495" w:rsidRDefault="00A271D7" w:rsidP="0079457A">
      <w:pPr>
        <w:rPr>
          <w:b/>
          <w:highlight w:val="white"/>
        </w:rPr>
      </w:pPr>
      <w:r>
        <w:rPr>
          <w:b/>
          <w:highlight w:val="white"/>
        </w:rPr>
        <w:t>Approach for implementation:</w:t>
      </w:r>
    </w:p>
    <w:p w:rsidR="003B0495" w:rsidRDefault="00A271D7" w:rsidP="00415776">
      <w:pPr>
        <w:rPr>
          <w:highlight w:val="white"/>
        </w:rPr>
      </w:pPr>
      <w:r>
        <w:rPr>
          <w:highlight w:val="white"/>
        </w:rPr>
        <w:t xml:space="preserve">In McCabe Cyclomatic Complexity we first read all the java files from the project directory and added their path in </w:t>
      </w:r>
      <w:r w:rsidR="00055108">
        <w:rPr>
          <w:highlight w:val="white"/>
        </w:rPr>
        <w:t>an</w:t>
      </w:r>
      <w:r>
        <w:rPr>
          <w:highlight w:val="white"/>
        </w:rPr>
        <w:t xml:space="preserve"> array of string type. Then we passed each file to a function which is calculating cyclomatic complexity. That method first initialize </w:t>
      </w:r>
      <w:proofErr w:type="spellStart"/>
      <w:proofErr w:type="gramStart"/>
      <w:r>
        <w:rPr>
          <w:highlight w:val="white"/>
        </w:rPr>
        <w:t>a</w:t>
      </w:r>
      <w:proofErr w:type="spellEnd"/>
      <w:proofErr w:type="gramEnd"/>
      <w:r>
        <w:rPr>
          <w:highlight w:val="white"/>
        </w:rPr>
        <w:t xml:space="preserve"> array with the allowable tokens that should be counted during calculating complexity. We have used "CC = d+1", where d is the number of decision statements. Afterwards it reads the code file and extracts the tokens from the code and after that it compares the extracted token with the allowable token and if it matched then it increments complexity variable. We have treated multiple conditions in If as different if condition.</w:t>
      </w:r>
    </w:p>
    <w:p w:rsidR="00AE6373" w:rsidRDefault="00AE6373">
      <w:pPr>
        <w:spacing w:before="0" w:after="160"/>
        <w:jc w:val="left"/>
        <w:rPr>
          <w:b/>
          <w:color w:val="2E74B5" w:themeColor="accent1" w:themeShade="BF"/>
          <w:sz w:val="32"/>
          <w:szCs w:val="48"/>
        </w:rPr>
      </w:pPr>
      <w:r>
        <w:br w:type="page"/>
      </w:r>
    </w:p>
    <w:p w:rsidR="004E1719" w:rsidRDefault="00A271D7" w:rsidP="0079457A">
      <w:pPr>
        <w:pStyle w:val="Heading1"/>
        <w:rPr>
          <w:sz w:val="24"/>
          <w:szCs w:val="24"/>
        </w:rPr>
      </w:pPr>
      <w:bookmarkStart w:id="10" w:name="_Toc477729728"/>
      <w:r>
        <w:lastRenderedPageBreak/>
        <w:t>Challenges faced during the implementation</w:t>
      </w:r>
      <w:r>
        <w:rPr>
          <w:sz w:val="24"/>
          <w:szCs w:val="24"/>
        </w:rPr>
        <w:t>:</w:t>
      </w:r>
      <w:bookmarkEnd w:id="10"/>
    </w:p>
    <w:p w:rsidR="003B0495" w:rsidRDefault="004E1719" w:rsidP="0079457A">
      <w:r>
        <w:t>The main</w:t>
      </w:r>
      <w:r w:rsidR="00A271D7">
        <w:t xml:space="preserve"> challenge that we faced was the implementation of AST (Abstract Syntax Tree) parser.</w:t>
      </w:r>
    </w:p>
    <w:p w:rsidR="003B0495" w:rsidRDefault="00A271D7" w:rsidP="0079457A">
      <w:pPr>
        <w:rPr>
          <w:b/>
        </w:rPr>
      </w:pPr>
      <w:r>
        <w:rPr>
          <w:b/>
        </w:rPr>
        <w:t>Solution proposed to overcome this challenge:</w:t>
      </w:r>
    </w:p>
    <w:p w:rsidR="003B0495" w:rsidRPr="00650B45" w:rsidRDefault="004E1719" w:rsidP="00650B45">
      <w:pPr>
        <w:spacing w:after="0"/>
      </w:pPr>
      <w:r>
        <w:t>We studied</w:t>
      </w:r>
      <w:r w:rsidR="00A271D7">
        <w:t xml:space="preserve"> about the internal working of the AST parser, obtained information about the bindings in AST and how to access the nodes structural properties. We studied about the necessary classes that we have to use to implement AST parser and finally ended up in implementing AST successfully.</w:t>
      </w:r>
    </w:p>
    <w:p w:rsidR="00055108" w:rsidRDefault="00055108" w:rsidP="0079457A">
      <w:pPr>
        <w:pStyle w:val="Heading1"/>
      </w:pPr>
      <w:bookmarkStart w:id="11" w:name="_Toc477729729"/>
    </w:p>
    <w:p w:rsidR="003B0495" w:rsidRDefault="0079457A" w:rsidP="0079457A">
      <w:pPr>
        <w:pStyle w:val="Heading1"/>
      </w:pPr>
      <w:r>
        <w:t xml:space="preserve">Testing </w:t>
      </w:r>
      <w:r w:rsidR="00A271D7">
        <w:t>O</w:t>
      </w:r>
      <w:r>
        <w:t>f</w:t>
      </w:r>
      <w:r w:rsidR="00A271D7">
        <w:t xml:space="preserve"> M</w:t>
      </w:r>
      <w:r w:rsidR="00650B45">
        <w:t>etrics</w:t>
      </w:r>
      <w:bookmarkEnd w:id="11"/>
    </w:p>
    <w:p w:rsidR="00301097" w:rsidRPr="00055108" w:rsidRDefault="00A271D7" w:rsidP="00055108">
      <w:r>
        <w:t xml:space="preserve">Testing of the implemented metrics is done by creating </w:t>
      </w:r>
      <w:r w:rsidR="00B439A0">
        <w:t>a test</w:t>
      </w:r>
      <w:r>
        <w:t xml:space="preserve"> </w:t>
      </w:r>
      <w:r w:rsidR="00B439A0">
        <w:t>suite</w:t>
      </w:r>
      <w:r w:rsidR="004E1719">
        <w:t xml:space="preserve"> for CK metrics</w:t>
      </w:r>
      <w:r w:rsidR="00B439A0">
        <w:t>. First, we</w:t>
      </w:r>
      <w:r>
        <w:t xml:space="preserve"> calculated the metric values </w:t>
      </w:r>
      <w:r w:rsidR="00B439A0">
        <w:t xml:space="preserve">manually and then compared the values using the implemented metrics. Correctness of implemented metrics is validated by comparing the results with manual implementation. UML diagram and </w:t>
      </w:r>
      <w:r w:rsidR="004E1719">
        <w:t xml:space="preserve">CK </w:t>
      </w:r>
      <w:r w:rsidR="00B439A0">
        <w:t xml:space="preserve">test suite results are shown in </w:t>
      </w:r>
      <w:r w:rsidR="00B439A0" w:rsidRPr="00B439A0">
        <w:rPr>
          <w:i/>
        </w:rPr>
        <w:t xml:space="preserve">Appendix </w:t>
      </w:r>
      <w:r w:rsidR="00AE6373">
        <w:rPr>
          <w:i/>
        </w:rPr>
        <w:t>3</w:t>
      </w:r>
      <w:r w:rsidR="00B439A0">
        <w:t xml:space="preserve">. </w:t>
      </w:r>
      <w:r w:rsidR="00301097">
        <w:t xml:space="preserve">The result of metric implementation are shown in </w:t>
      </w:r>
      <w:r w:rsidR="00301097" w:rsidRPr="00301097">
        <w:rPr>
          <w:i/>
        </w:rPr>
        <w:t xml:space="preserve">Appendix </w:t>
      </w:r>
      <w:r w:rsidR="00AE6373">
        <w:rPr>
          <w:i/>
        </w:rPr>
        <w:t>1 &amp; Appendix 2</w:t>
      </w:r>
      <w:r w:rsidR="00301097">
        <w:rPr>
          <w:i/>
        </w:rPr>
        <w:t>.</w:t>
      </w:r>
    </w:p>
    <w:p w:rsidR="003B0495" w:rsidRPr="0079457A" w:rsidRDefault="00A271D7" w:rsidP="00650B45">
      <w:pPr>
        <w:rPr>
          <w:szCs w:val="24"/>
        </w:rPr>
      </w:pPr>
      <w:r>
        <w:rPr>
          <w:szCs w:val="24"/>
        </w:rPr>
        <w:t xml:space="preserve">The test </w:t>
      </w:r>
      <w:r w:rsidR="00B439A0">
        <w:rPr>
          <w:szCs w:val="24"/>
        </w:rPr>
        <w:t>code for McCabe Cyclo</w:t>
      </w:r>
      <w:r w:rsidR="00301097">
        <w:rPr>
          <w:szCs w:val="24"/>
        </w:rPr>
        <w:t>matic Complexity is given below:</w:t>
      </w:r>
    </w:p>
    <w:p w:rsidR="003B0495" w:rsidRDefault="00A271D7" w:rsidP="00650B45">
      <w:pPr>
        <w:rPr>
          <w:rFonts w:ascii="Arial" w:eastAsia="Arial" w:hAnsi="Arial" w:cs="Arial"/>
        </w:rPr>
      </w:pPr>
      <w:r>
        <w:rPr>
          <w:rFonts w:ascii="Arial" w:eastAsia="Arial" w:hAnsi="Arial" w:cs="Arial"/>
        </w:rPr>
        <w:t>//Class 1</w:t>
      </w:r>
    </w:p>
    <w:p w:rsidR="003B0495" w:rsidRDefault="00A271D7" w:rsidP="00650B45">
      <w:pPr>
        <w:rPr>
          <w:rFonts w:ascii="Arial" w:eastAsia="Arial" w:hAnsi="Arial" w:cs="Arial"/>
        </w:rPr>
      </w:pPr>
      <w:proofErr w:type="gramStart"/>
      <w:r>
        <w:rPr>
          <w:rFonts w:ascii="Arial" w:eastAsia="Arial" w:hAnsi="Arial" w:cs="Arial"/>
        </w:rPr>
        <w:t>public</w:t>
      </w:r>
      <w:proofErr w:type="gramEnd"/>
      <w:r>
        <w:rPr>
          <w:rFonts w:ascii="Arial" w:eastAsia="Arial" w:hAnsi="Arial" w:cs="Arial"/>
        </w:rPr>
        <w:t xml:space="preserve"> class Test {</w:t>
      </w:r>
    </w:p>
    <w:p w:rsidR="003B0495" w:rsidRDefault="00A271D7" w:rsidP="00650B45">
      <w:pPr>
        <w:rPr>
          <w:rFonts w:ascii="Arial" w:eastAsia="Arial" w:hAnsi="Arial" w:cs="Arial"/>
        </w:rPr>
      </w:pPr>
      <w:r>
        <w:rPr>
          <w:rFonts w:ascii="Arial" w:eastAsia="Arial" w:hAnsi="Arial" w:cs="Arial"/>
        </w:rPr>
        <w:tab/>
      </w:r>
      <w:proofErr w:type="gramStart"/>
      <w:r>
        <w:rPr>
          <w:rFonts w:ascii="Arial" w:eastAsia="Arial" w:hAnsi="Arial" w:cs="Arial"/>
        </w:rPr>
        <w:t>public</w:t>
      </w:r>
      <w:proofErr w:type="gramEnd"/>
      <w:r>
        <w:rPr>
          <w:rFonts w:ascii="Arial" w:eastAsia="Arial" w:hAnsi="Arial" w:cs="Arial"/>
        </w:rPr>
        <w:t xml:space="preserve"> void A()</w:t>
      </w:r>
    </w:p>
    <w:p w:rsidR="003B0495" w:rsidRDefault="00A271D7" w:rsidP="00650B45">
      <w:pPr>
        <w:rPr>
          <w:rFonts w:ascii="Arial" w:eastAsia="Arial" w:hAnsi="Arial" w:cs="Arial"/>
        </w:rPr>
      </w:pPr>
      <w:r>
        <w:rPr>
          <w:rFonts w:ascii="Arial" w:eastAsia="Arial" w:hAnsi="Arial" w:cs="Arial"/>
        </w:rPr>
        <w:tab/>
        <w:t>{</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r>
      <w:proofErr w:type="spellStart"/>
      <w:proofErr w:type="gramStart"/>
      <w:r>
        <w:rPr>
          <w:rFonts w:ascii="Arial" w:eastAsia="Arial" w:hAnsi="Arial" w:cs="Arial"/>
        </w:rPr>
        <w:t>int</w:t>
      </w:r>
      <w:proofErr w:type="spellEnd"/>
      <w:proofErr w:type="gramEnd"/>
      <w:r>
        <w:rPr>
          <w:rFonts w:ascii="Arial" w:eastAsia="Arial" w:hAnsi="Arial" w:cs="Arial"/>
        </w:rPr>
        <w:t xml:space="preserve"> x = 1;</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r>
      <w:proofErr w:type="gramStart"/>
      <w:r>
        <w:rPr>
          <w:rFonts w:ascii="Arial" w:eastAsia="Arial" w:hAnsi="Arial" w:cs="Arial"/>
        </w:rPr>
        <w:t>if</w:t>
      </w:r>
      <w:proofErr w:type="gramEnd"/>
      <w:r>
        <w:rPr>
          <w:rFonts w:ascii="Arial" w:eastAsia="Arial" w:hAnsi="Arial" w:cs="Arial"/>
        </w:rPr>
        <w:t xml:space="preserve"> (x == 1)</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t>{</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xml:space="preserve">// </w:t>
      </w:r>
      <w:r w:rsidR="00301097">
        <w:rPr>
          <w:rFonts w:ascii="Arial" w:eastAsia="Arial" w:hAnsi="Arial" w:cs="Arial"/>
        </w:rPr>
        <w:t>Statement 1</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t>}</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r>
      <w:proofErr w:type="gramStart"/>
      <w:r>
        <w:rPr>
          <w:rFonts w:ascii="Arial" w:eastAsia="Arial" w:hAnsi="Arial" w:cs="Arial"/>
        </w:rPr>
        <w:t>else</w:t>
      </w:r>
      <w:proofErr w:type="gramEnd"/>
      <w:r>
        <w:rPr>
          <w:rFonts w:ascii="Arial" w:eastAsia="Arial" w:hAnsi="Arial" w:cs="Arial"/>
        </w:rPr>
        <w:t xml:space="preserve"> if (x == 2)</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t>{</w:t>
      </w:r>
    </w:p>
    <w:p w:rsidR="003B0495" w:rsidRDefault="00A271D7" w:rsidP="00650B45">
      <w:pPr>
        <w:rPr>
          <w:rFonts w:ascii="Arial" w:eastAsia="Arial" w:hAnsi="Arial" w:cs="Arial"/>
        </w:rPr>
      </w:pPr>
      <w:r>
        <w:rPr>
          <w:rFonts w:ascii="Arial" w:eastAsia="Arial" w:hAnsi="Arial" w:cs="Arial"/>
        </w:rPr>
        <w:t xml:space="preserve">// </w:t>
      </w:r>
      <w:r w:rsidR="00301097">
        <w:rPr>
          <w:rFonts w:ascii="Arial" w:eastAsia="Arial" w:hAnsi="Arial" w:cs="Arial"/>
        </w:rPr>
        <w:t>Statement 2</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t>}</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r>
      <w:proofErr w:type="gramStart"/>
      <w:r>
        <w:rPr>
          <w:rFonts w:ascii="Arial" w:eastAsia="Arial" w:hAnsi="Arial" w:cs="Arial"/>
        </w:rPr>
        <w:t>else</w:t>
      </w:r>
      <w:proofErr w:type="gramEnd"/>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t>{</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xml:space="preserve">// </w:t>
      </w:r>
      <w:r w:rsidR="00301097">
        <w:rPr>
          <w:rFonts w:ascii="Arial" w:eastAsia="Arial" w:hAnsi="Arial" w:cs="Arial"/>
        </w:rPr>
        <w:t>Statement 3</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t>}</w:t>
      </w:r>
    </w:p>
    <w:p w:rsidR="003B0495" w:rsidRDefault="00A271D7" w:rsidP="00650B45">
      <w:pPr>
        <w:rPr>
          <w:rFonts w:ascii="Arial" w:eastAsia="Arial" w:hAnsi="Arial" w:cs="Arial"/>
        </w:rPr>
      </w:pPr>
      <w:r>
        <w:rPr>
          <w:rFonts w:ascii="Arial" w:eastAsia="Arial" w:hAnsi="Arial" w:cs="Arial"/>
        </w:rPr>
        <w:lastRenderedPageBreak/>
        <w:tab/>
      </w:r>
      <w:r>
        <w:rPr>
          <w:rFonts w:ascii="Arial" w:eastAsia="Arial" w:hAnsi="Arial" w:cs="Arial"/>
        </w:rPr>
        <w:tab/>
      </w:r>
      <w:proofErr w:type="gramStart"/>
      <w:r>
        <w:rPr>
          <w:rFonts w:ascii="Arial" w:eastAsia="Arial" w:hAnsi="Arial" w:cs="Arial"/>
        </w:rPr>
        <w:t>while</w:t>
      </w:r>
      <w:proofErr w:type="gramEnd"/>
      <w:r>
        <w:rPr>
          <w:rFonts w:ascii="Arial" w:eastAsia="Arial" w:hAnsi="Arial" w:cs="Arial"/>
        </w:rPr>
        <w:t xml:space="preserve"> (true)</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t>{</w:t>
      </w:r>
    </w:p>
    <w:p w:rsidR="00301097" w:rsidRDefault="00A271D7" w:rsidP="00650B4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xml:space="preserve">// </w:t>
      </w:r>
      <w:r w:rsidR="00301097">
        <w:rPr>
          <w:rFonts w:ascii="Arial" w:eastAsia="Arial" w:hAnsi="Arial" w:cs="Arial"/>
        </w:rPr>
        <w:t>Statement 4</w:t>
      </w:r>
      <w:r>
        <w:rPr>
          <w:rFonts w:ascii="Arial" w:eastAsia="Arial" w:hAnsi="Arial" w:cs="Arial"/>
        </w:rPr>
        <w:tab/>
      </w:r>
      <w:r>
        <w:rPr>
          <w:rFonts w:ascii="Arial" w:eastAsia="Arial" w:hAnsi="Arial" w:cs="Arial"/>
        </w:rPr>
        <w:tab/>
      </w:r>
    </w:p>
    <w:p w:rsidR="003B0495" w:rsidRDefault="00A271D7" w:rsidP="00650B45">
      <w:pPr>
        <w:rPr>
          <w:rFonts w:ascii="Arial" w:eastAsia="Arial" w:hAnsi="Arial" w:cs="Arial"/>
        </w:rPr>
      </w:pPr>
      <w:r>
        <w:rPr>
          <w:rFonts w:ascii="Arial" w:eastAsia="Arial" w:hAnsi="Arial" w:cs="Arial"/>
        </w:rPr>
        <w:t>}</w:t>
      </w:r>
    </w:p>
    <w:p w:rsidR="003B0495" w:rsidRDefault="00A271D7" w:rsidP="00650B45">
      <w:pPr>
        <w:rPr>
          <w:rFonts w:ascii="Arial" w:eastAsia="Arial" w:hAnsi="Arial" w:cs="Arial"/>
        </w:rPr>
      </w:pPr>
      <w:r>
        <w:rPr>
          <w:rFonts w:ascii="Arial" w:eastAsia="Arial" w:hAnsi="Arial" w:cs="Arial"/>
        </w:rPr>
        <w:tab/>
        <w:t>}</w:t>
      </w:r>
    </w:p>
    <w:p w:rsidR="003B0495" w:rsidRDefault="00A271D7" w:rsidP="00650B45">
      <w:pPr>
        <w:rPr>
          <w:rFonts w:ascii="Arial" w:eastAsia="Arial" w:hAnsi="Arial" w:cs="Arial"/>
        </w:rPr>
      </w:pPr>
      <w:r>
        <w:rPr>
          <w:rFonts w:ascii="Arial" w:eastAsia="Arial" w:hAnsi="Arial" w:cs="Arial"/>
        </w:rPr>
        <w:t>}</w:t>
      </w:r>
    </w:p>
    <w:p w:rsidR="003B0495" w:rsidRDefault="003B0495" w:rsidP="00650B45">
      <w:pPr>
        <w:rPr>
          <w:rFonts w:ascii="Arial" w:eastAsia="Arial" w:hAnsi="Arial" w:cs="Arial"/>
        </w:rPr>
      </w:pPr>
    </w:p>
    <w:p w:rsidR="003B0495" w:rsidRDefault="00A271D7" w:rsidP="00650B45">
      <w:pPr>
        <w:rPr>
          <w:rFonts w:ascii="Arial" w:eastAsia="Arial" w:hAnsi="Arial" w:cs="Arial"/>
        </w:rPr>
      </w:pPr>
      <w:r>
        <w:rPr>
          <w:rFonts w:ascii="Arial" w:eastAsia="Arial" w:hAnsi="Arial" w:cs="Arial"/>
        </w:rPr>
        <w:t>//Class 2</w:t>
      </w:r>
    </w:p>
    <w:p w:rsidR="003B0495" w:rsidRDefault="00A271D7" w:rsidP="00650B45">
      <w:pPr>
        <w:rPr>
          <w:rFonts w:ascii="Arial" w:eastAsia="Arial" w:hAnsi="Arial" w:cs="Arial"/>
        </w:rPr>
      </w:pPr>
      <w:proofErr w:type="gramStart"/>
      <w:r>
        <w:rPr>
          <w:rFonts w:ascii="Arial" w:eastAsia="Arial" w:hAnsi="Arial" w:cs="Arial"/>
        </w:rPr>
        <w:t>public</w:t>
      </w:r>
      <w:proofErr w:type="gramEnd"/>
      <w:r>
        <w:rPr>
          <w:rFonts w:ascii="Arial" w:eastAsia="Arial" w:hAnsi="Arial" w:cs="Arial"/>
        </w:rPr>
        <w:t xml:space="preserve"> class Test2 {</w:t>
      </w:r>
    </w:p>
    <w:p w:rsidR="003B0495" w:rsidRDefault="00A271D7" w:rsidP="00650B45">
      <w:pPr>
        <w:rPr>
          <w:rFonts w:ascii="Arial" w:eastAsia="Arial" w:hAnsi="Arial" w:cs="Arial"/>
        </w:rPr>
      </w:pPr>
      <w:r>
        <w:rPr>
          <w:rFonts w:ascii="Arial" w:eastAsia="Arial" w:hAnsi="Arial" w:cs="Arial"/>
        </w:rPr>
        <w:tab/>
      </w:r>
      <w:proofErr w:type="gramStart"/>
      <w:r>
        <w:rPr>
          <w:rFonts w:ascii="Arial" w:eastAsia="Arial" w:hAnsi="Arial" w:cs="Arial"/>
        </w:rPr>
        <w:t>public</w:t>
      </w:r>
      <w:proofErr w:type="gramEnd"/>
      <w:r>
        <w:rPr>
          <w:rFonts w:ascii="Arial" w:eastAsia="Arial" w:hAnsi="Arial" w:cs="Arial"/>
        </w:rPr>
        <w:t xml:space="preserve"> void B()</w:t>
      </w:r>
    </w:p>
    <w:p w:rsidR="003B0495" w:rsidRDefault="00A271D7" w:rsidP="00650B45">
      <w:pPr>
        <w:rPr>
          <w:rFonts w:ascii="Arial" w:eastAsia="Arial" w:hAnsi="Arial" w:cs="Arial"/>
        </w:rPr>
      </w:pPr>
      <w:r>
        <w:rPr>
          <w:rFonts w:ascii="Arial" w:eastAsia="Arial" w:hAnsi="Arial" w:cs="Arial"/>
        </w:rPr>
        <w:tab/>
        <w:t>{</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r>
      <w:proofErr w:type="spellStart"/>
      <w:proofErr w:type="gramStart"/>
      <w:r>
        <w:rPr>
          <w:rFonts w:ascii="Arial" w:eastAsia="Arial" w:hAnsi="Arial" w:cs="Arial"/>
        </w:rPr>
        <w:t>int</w:t>
      </w:r>
      <w:proofErr w:type="spellEnd"/>
      <w:proofErr w:type="gramEnd"/>
      <w:r>
        <w:rPr>
          <w:rFonts w:ascii="Arial" w:eastAsia="Arial" w:hAnsi="Arial" w:cs="Arial"/>
        </w:rPr>
        <w:t xml:space="preserve"> x = 10;</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r>
      <w:proofErr w:type="gramStart"/>
      <w:r>
        <w:rPr>
          <w:rFonts w:ascii="Arial" w:eastAsia="Arial" w:hAnsi="Arial" w:cs="Arial"/>
        </w:rPr>
        <w:t>while</w:t>
      </w:r>
      <w:proofErr w:type="gramEnd"/>
      <w:r>
        <w:rPr>
          <w:rFonts w:ascii="Arial" w:eastAsia="Arial" w:hAnsi="Arial" w:cs="Arial"/>
        </w:rPr>
        <w:t xml:space="preserve"> (x == 1)</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t>{</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301097">
        <w:rPr>
          <w:rFonts w:ascii="Arial" w:eastAsia="Arial" w:hAnsi="Arial" w:cs="Arial"/>
        </w:rPr>
        <w:t>// Statement 5</w:t>
      </w:r>
    </w:p>
    <w:p w:rsidR="003B0495" w:rsidRDefault="00A271D7" w:rsidP="00650B45">
      <w:pPr>
        <w:rPr>
          <w:rFonts w:ascii="Arial" w:eastAsia="Arial" w:hAnsi="Arial" w:cs="Arial"/>
        </w:rPr>
      </w:pPr>
      <w:r>
        <w:rPr>
          <w:rFonts w:ascii="Arial" w:eastAsia="Arial" w:hAnsi="Arial" w:cs="Arial"/>
        </w:rPr>
        <w:tab/>
      </w:r>
      <w:r>
        <w:rPr>
          <w:rFonts w:ascii="Arial" w:eastAsia="Arial" w:hAnsi="Arial" w:cs="Arial"/>
        </w:rPr>
        <w:tab/>
        <w:t>}</w:t>
      </w:r>
    </w:p>
    <w:p w:rsidR="003B0495" w:rsidRDefault="00A271D7" w:rsidP="00650B45">
      <w:pPr>
        <w:rPr>
          <w:rFonts w:ascii="Arial" w:eastAsia="Arial" w:hAnsi="Arial" w:cs="Arial"/>
        </w:rPr>
      </w:pPr>
      <w:r>
        <w:rPr>
          <w:rFonts w:ascii="Arial" w:eastAsia="Arial" w:hAnsi="Arial" w:cs="Arial"/>
        </w:rPr>
        <w:tab/>
        <w:t>}</w:t>
      </w:r>
    </w:p>
    <w:p w:rsidR="003B0495" w:rsidRPr="00F614EA" w:rsidRDefault="00A271D7" w:rsidP="00F614EA">
      <w:pPr>
        <w:ind w:left="720"/>
        <w:rPr>
          <w:rFonts w:ascii="Arial" w:eastAsia="Arial" w:hAnsi="Arial" w:cs="Arial"/>
        </w:rPr>
      </w:pPr>
      <w:r>
        <w:rPr>
          <w:rFonts w:ascii="Arial" w:eastAsia="Arial" w:hAnsi="Arial" w:cs="Arial"/>
        </w:rPr>
        <w:t>}</w:t>
      </w:r>
    </w:p>
    <w:p w:rsidR="00301097" w:rsidRDefault="00301097" w:rsidP="00650B45">
      <w:r>
        <w:t>Manual and automated computation reveal that the total cyclomatic complexity for the above code is 6.</w:t>
      </w:r>
    </w:p>
    <w:p w:rsidR="00301097" w:rsidRDefault="00301097" w:rsidP="00650B45">
      <w:r>
        <w:t>CC1=D+1=3</w:t>
      </w:r>
    </w:p>
    <w:p w:rsidR="00301097" w:rsidRDefault="00301097" w:rsidP="00650B45">
      <w:r>
        <w:t xml:space="preserve">CC2=D+1=3 </w:t>
      </w:r>
    </w:p>
    <w:p w:rsidR="00301097" w:rsidRPr="0079457A" w:rsidRDefault="00301097" w:rsidP="00650B45">
      <w:pPr>
        <w:rPr>
          <w:b/>
        </w:rPr>
      </w:pPr>
      <w:r w:rsidRPr="004E1719">
        <w:rPr>
          <w:b/>
        </w:rPr>
        <w:t>Total CC=6</w:t>
      </w:r>
    </w:p>
    <w:p w:rsidR="00301097" w:rsidRDefault="00301097" w:rsidP="00650B45">
      <w:r>
        <w:t>But we also compute the average cyclomatic complexity:</w:t>
      </w:r>
    </w:p>
    <w:p w:rsidR="003B0495" w:rsidRPr="00415776" w:rsidRDefault="00301097" w:rsidP="00415776">
      <w:pPr>
        <w:rPr>
          <w:b/>
        </w:rPr>
      </w:pPr>
      <w:r w:rsidRPr="004E1719">
        <w:rPr>
          <w:b/>
        </w:rPr>
        <w:t>Average CC=Total Complexity/Number of Classes</w:t>
      </w:r>
      <w:r w:rsidR="004E1719" w:rsidRPr="004E1719">
        <w:rPr>
          <w:b/>
        </w:rPr>
        <w:t xml:space="preserve"> = 6/2 = 3</w:t>
      </w:r>
    </w:p>
    <w:p w:rsidR="003B0495" w:rsidRDefault="004E1719" w:rsidP="00650B45">
      <w:pPr>
        <w:rPr>
          <w:b/>
          <w:sz w:val="28"/>
          <w:szCs w:val="28"/>
        </w:rPr>
      </w:pPr>
      <w:r>
        <w:t>We have implemented both total and average complexity in the code.</w:t>
      </w:r>
    </w:p>
    <w:p w:rsidR="00AE6373" w:rsidRDefault="00AE6373">
      <w:pPr>
        <w:spacing w:before="0" w:after="160"/>
        <w:jc w:val="left"/>
        <w:rPr>
          <w:b/>
          <w:color w:val="2E74B5" w:themeColor="accent1" w:themeShade="BF"/>
          <w:sz w:val="32"/>
          <w:szCs w:val="48"/>
        </w:rPr>
      </w:pPr>
      <w:r>
        <w:br w:type="page"/>
      </w:r>
    </w:p>
    <w:p w:rsidR="004E1719" w:rsidRDefault="00A271D7" w:rsidP="0079457A">
      <w:pPr>
        <w:pStyle w:val="Heading1"/>
      </w:pPr>
      <w:bookmarkStart w:id="12" w:name="_Toc477729730"/>
      <w:r>
        <w:lastRenderedPageBreak/>
        <w:t>Repository Link</w:t>
      </w:r>
      <w:bookmarkEnd w:id="12"/>
    </w:p>
    <w:p w:rsidR="003B0495" w:rsidRDefault="00B439A0" w:rsidP="0079457A">
      <w:pPr>
        <w:spacing w:after="0"/>
        <w:rPr>
          <w:rFonts w:ascii="Verdana" w:eastAsia="Verdana" w:hAnsi="Verdana" w:cs="Verdana"/>
          <w:sz w:val="18"/>
          <w:szCs w:val="18"/>
        </w:rPr>
      </w:pPr>
      <w:hyperlink r:id="rId11">
        <w:r w:rsidR="00A271D7">
          <w:rPr>
            <w:rFonts w:ascii="Verdana" w:eastAsia="Verdana" w:hAnsi="Verdana" w:cs="Verdana"/>
            <w:color w:val="0563C1"/>
            <w:sz w:val="18"/>
            <w:szCs w:val="18"/>
            <w:u w:val="single"/>
          </w:rPr>
          <w:t>https://github.com/Amarkumar93/SoftwareMeasurementProject</w:t>
        </w:r>
      </w:hyperlink>
    </w:p>
    <w:p w:rsidR="003B0495" w:rsidRPr="0079457A" w:rsidRDefault="004E1719" w:rsidP="00055108">
      <w:pPr>
        <w:spacing w:after="0" w:line="276" w:lineRule="auto"/>
      </w:pPr>
      <w:r>
        <w:t>This repository</w:t>
      </w:r>
      <w:r w:rsidR="00A271D7">
        <w:t xml:space="preserve"> contains the </w:t>
      </w:r>
      <w:r>
        <w:t>entire code</w:t>
      </w:r>
      <w:r w:rsidR="00A271D7">
        <w:t xml:space="preserve"> for implemented metrics and the test suite.</w:t>
      </w:r>
      <w:r>
        <w:t xml:space="preserve"> The CSV files for Internal and External Metric Results are also available in the Document Directory of the repository. It also contains the final Milestone 3 document. </w:t>
      </w:r>
    </w:p>
    <w:p w:rsidR="00055108" w:rsidRDefault="00055108" w:rsidP="00055108">
      <w:pPr>
        <w:pStyle w:val="Heading1"/>
        <w:spacing w:line="276" w:lineRule="auto"/>
      </w:pPr>
      <w:bookmarkStart w:id="13" w:name="_Toc477729731"/>
    </w:p>
    <w:p w:rsidR="00AC2396" w:rsidRPr="0079457A" w:rsidRDefault="00A271D7" w:rsidP="00055108">
      <w:pPr>
        <w:pStyle w:val="Heading1"/>
        <w:spacing w:line="276" w:lineRule="auto"/>
      </w:pPr>
      <w:r>
        <w:t>E</w:t>
      </w:r>
      <w:r w:rsidR="00650B45">
        <w:t>xternal Metrics Collection</w:t>
      </w:r>
      <w:bookmarkEnd w:id="13"/>
    </w:p>
    <w:p w:rsidR="003B0495" w:rsidRPr="00650B45" w:rsidRDefault="00AC2396" w:rsidP="00650B45">
      <w:pPr>
        <w:spacing w:after="0"/>
      </w:pPr>
      <w:r>
        <w:t>It has been observed empirically that there exists a positive correlation between fault proneness and change-proneness which is directly linked to maintainability.</w:t>
      </w:r>
    </w:p>
    <w:p w:rsidR="00AC2396" w:rsidRDefault="00AC2396" w:rsidP="00650B45">
      <w:pPr>
        <w:pStyle w:val="Heading2"/>
        <w:numPr>
          <w:ilvl w:val="0"/>
          <w:numId w:val="5"/>
        </w:numPr>
      </w:pPr>
      <w:bookmarkStart w:id="14" w:name="_Toc477729732"/>
      <w:proofErr w:type="spellStart"/>
      <w:r>
        <w:t>LOCMetric</w:t>
      </w:r>
      <w:proofErr w:type="spellEnd"/>
      <w:r>
        <w:t xml:space="preserve"> Tool:</w:t>
      </w:r>
      <w:bookmarkEnd w:id="14"/>
    </w:p>
    <w:p w:rsidR="00AC2396" w:rsidRPr="00650B45" w:rsidRDefault="00754338" w:rsidP="00650B45">
      <w:pPr>
        <w:spacing w:after="0"/>
      </w:pPr>
      <w:r>
        <w:t xml:space="preserve">We used </w:t>
      </w:r>
      <w:proofErr w:type="spellStart"/>
      <w:r>
        <w:t>LOCMetric</w:t>
      </w:r>
      <w:proofErr w:type="spellEnd"/>
      <w:r>
        <w:t xml:space="preserve"> tool to calculate the external metrics of </w:t>
      </w:r>
      <w:proofErr w:type="spellStart"/>
      <w:r>
        <w:t>jEdit</w:t>
      </w:r>
      <w:proofErr w:type="spellEnd"/>
      <w:r>
        <w:t xml:space="preserve"> for 26 versions. </w:t>
      </w:r>
      <w:proofErr w:type="spellStart"/>
      <w:r>
        <w:t>LOCMetric</w:t>
      </w:r>
      <w:proofErr w:type="spellEnd"/>
      <w:r>
        <w:t xml:space="preserve"> provides several de</w:t>
      </w:r>
      <w:r w:rsidR="009D4AF4">
        <w:t>tails of each version like N</w:t>
      </w:r>
      <w:r>
        <w:t>umber o</w:t>
      </w:r>
      <w:r w:rsidR="009D4AF4">
        <w:t>f Directories, Source F</w:t>
      </w:r>
      <w:r w:rsidR="00F80705">
        <w:t>il</w:t>
      </w:r>
      <w:r w:rsidR="009D4AF4">
        <w:t xml:space="preserve">es, </w:t>
      </w:r>
      <w:r w:rsidR="00AE6373">
        <w:t>and Comment</w:t>
      </w:r>
      <w:r w:rsidR="009D4AF4">
        <w:t xml:space="preserve"> L</w:t>
      </w:r>
      <w:r>
        <w:t>ines etc.</w:t>
      </w:r>
      <w:r w:rsidR="00F80705">
        <w:t xml:space="preserve"> More the number of directories, source files and comment lines, hi</w:t>
      </w:r>
      <w:r w:rsidR="00AC2396">
        <w:t>gher will be the risk of error and more change prone it will be</w:t>
      </w:r>
      <w:r w:rsidR="00F80705">
        <w:t xml:space="preserve">. Newer versions of </w:t>
      </w:r>
      <w:proofErr w:type="spellStart"/>
      <w:r w:rsidR="00F80705">
        <w:t>jEdit</w:t>
      </w:r>
      <w:proofErr w:type="spellEnd"/>
      <w:r w:rsidR="00F80705">
        <w:t xml:space="preserve"> have more lines of code and hence more directories and source files. Therefore, maintainability of </w:t>
      </w:r>
      <w:proofErr w:type="spellStart"/>
      <w:r w:rsidR="00F80705">
        <w:t>jEdit</w:t>
      </w:r>
      <w:proofErr w:type="spellEnd"/>
      <w:r w:rsidR="00F80705">
        <w:t xml:space="preserve"> becomes higher as new versions are released. </w:t>
      </w:r>
    </w:p>
    <w:p w:rsidR="00AC2396" w:rsidRDefault="00AC2396" w:rsidP="00650B45">
      <w:pPr>
        <w:pStyle w:val="Heading2"/>
        <w:numPr>
          <w:ilvl w:val="0"/>
          <w:numId w:val="5"/>
        </w:numPr>
      </w:pPr>
      <w:bookmarkStart w:id="15" w:name="_Toc477729733"/>
      <w:r>
        <w:t>CK Metric Suite:</w:t>
      </w:r>
      <w:bookmarkEnd w:id="15"/>
    </w:p>
    <w:p w:rsidR="00C33982" w:rsidRPr="00650B45" w:rsidRDefault="00B75A6D" w:rsidP="00650B45">
      <w:pPr>
        <w:spacing w:after="0"/>
      </w:pPr>
      <w:r>
        <w:t xml:space="preserve">We also calculated Number of Methods and total Lines of Code for all the versions. </w:t>
      </w:r>
      <w:proofErr w:type="spellStart"/>
      <w:proofErr w:type="gramStart"/>
      <w:r>
        <w:t>jEdit</w:t>
      </w:r>
      <w:proofErr w:type="spellEnd"/>
      <w:proofErr w:type="gramEnd"/>
      <w:r>
        <w:t xml:space="preserve"> 3.0.0 has 1680 NOM and 37306 LOC. But as more features are added to the software, NOM and LOC increase. </w:t>
      </w:r>
      <w:proofErr w:type="spellStart"/>
      <w:proofErr w:type="gramStart"/>
      <w:r>
        <w:t>jEdit</w:t>
      </w:r>
      <w:proofErr w:type="spellEnd"/>
      <w:proofErr w:type="gramEnd"/>
      <w:r>
        <w:t xml:space="preserve"> 5.4.0 has 6959 NOM and 154019 LOC therefore, it is difficult to maintain. We calculated NOM and LOC from the implemented metric suite.</w:t>
      </w:r>
      <w:r w:rsidR="00AC2396">
        <w:t xml:space="preserve"> High values of NOM and LOC are undesirable as it indicates more change-proneness and fault-proneness. Therefore, these values should be kept low</w:t>
      </w:r>
      <w:r w:rsidR="00A90A2F">
        <w:t xml:space="preserve"> to lower the maintenance effort.</w:t>
      </w:r>
    </w:p>
    <w:p w:rsidR="00AC2396" w:rsidRDefault="00AC2396" w:rsidP="00650B45">
      <w:pPr>
        <w:pStyle w:val="Heading2"/>
        <w:numPr>
          <w:ilvl w:val="0"/>
          <w:numId w:val="5"/>
        </w:numPr>
      </w:pPr>
      <w:bookmarkStart w:id="16" w:name="_Toc477729734"/>
      <w:proofErr w:type="spellStart"/>
      <w:r>
        <w:t>Sourceforge</w:t>
      </w:r>
      <w:proofErr w:type="spellEnd"/>
      <w:r>
        <w:t>:</w:t>
      </w:r>
      <w:bookmarkEnd w:id="16"/>
    </w:p>
    <w:p w:rsidR="00A90A2F" w:rsidRDefault="00A90A2F" w:rsidP="00650B45">
      <w:r>
        <w:t xml:space="preserve">We used </w:t>
      </w:r>
      <w:proofErr w:type="spellStart"/>
      <w:r>
        <w:t>sourceforge</w:t>
      </w:r>
      <w:proofErr w:type="spellEnd"/>
      <w:r>
        <w:t xml:space="preserve"> to collect the bug report and change requests. Number of bugs metric lets us know about the total number of minor, major, severe bugs reported while development of various ver</w:t>
      </w:r>
      <w:r w:rsidR="00C33982">
        <w:t xml:space="preserve">sions of </w:t>
      </w:r>
      <w:proofErr w:type="spellStart"/>
      <w:r w:rsidR="00C33982">
        <w:t>sourceforge</w:t>
      </w:r>
      <w:proofErr w:type="spellEnd"/>
      <w:r w:rsidR="00C33982">
        <w:t>. More the Number of B</w:t>
      </w:r>
      <w:r>
        <w:t xml:space="preserve">ugs, lower will be the quality of the software and higher the maintainability. But as the bugs are reported and </w:t>
      </w:r>
      <w:r w:rsidR="00C33982">
        <w:t xml:space="preserve">resolved, the quality improves. Number of changes reported are 244 which represent the change requests made during evolution of </w:t>
      </w:r>
      <w:proofErr w:type="spellStart"/>
      <w:r w:rsidR="00C33982">
        <w:t>jEdit</w:t>
      </w:r>
      <w:proofErr w:type="spellEnd"/>
      <w:r w:rsidR="00C33982">
        <w:t xml:space="preserve">. </w:t>
      </w:r>
    </w:p>
    <w:p w:rsidR="003B0495" w:rsidRDefault="003B0495">
      <w:pPr>
        <w:widowControl/>
        <w:spacing w:after="0" w:line="276" w:lineRule="auto"/>
        <w:rPr>
          <w:szCs w:val="24"/>
        </w:rPr>
      </w:pPr>
    </w:p>
    <w:tbl>
      <w:tblPr>
        <w:tblStyle w:val="PlainTable1"/>
        <w:tblpPr w:leftFromText="180" w:rightFromText="180" w:vertAnchor="text" w:horzAnchor="page" w:tblpX="2326" w:tblpY="-25"/>
        <w:tblW w:w="8640" w:type="dxa"/>
        <w:tblLook w:val="04A0" w:firstRow="1" w:lastRow="0" w:firstColumn="1" w:lastColumn="0" w:noHBand="0" w:noVBand="1"/>
      </w:tblPr>
      <w:tblGrid>
        <w:gridCol w:w="879"/>
        <w:gridCol w:w="1581"/>
        <w:gridCol w:w="1570"/>
        <w:gridCol w:w="1937"/>
        <w:gridCol w:w="2673"/>
      </w:tblGrid>
      <w:tr w:rsidR="00C33982" w:rsidRPr="00A90A2F" w:rsidTr="000A67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9" w:type="dxa"/>
            <w:noWrap/>
            <w:vAlign w:val="center"/>
            <w:hideMark/>
          </w:tcPr>
          <w:p w:rsidR="00C33982" w:rsidRPr="00A90A2F" w:rsidRDefault="00C33982" w:rsidP="000A675D">
            <w:pPr>
              <w:widowControl/>
              <w:spacing w:after="0"/>
              <w:jc w:val="left"/>
              <w:rPr>
                <w:rFonts w:ascii="Arial" w:eastAsia="Times New Roman" w:hAnsi="Arial" w:cs="Arial"/>
                <w:sz w:val="20"/>
                <w:szCs w:val="20"/>
              </w:rPr>
            </w:pPr>
            <w:r w:rsidRPr="00A90A2F">
              <w:rPr>
                <w:rFonts w:ascii="Arial" w:eastAsia="Times New Roman" w:hAnsi="Arial" w:cs="Arial"/>
                <w:sz w:val="20"/>
                <w:szCs w:val="20"/>
              </w:rPr>
              <w:t xml:space="preserve">Minor </w:t>
            </w:r>
          </w:p>
        </w:tc>
        <w:tc>
          <w:tcPr>
            <w:tcW w:w="1581" w:type="dxa"/>
            <w:noWrap/>
            <w:vAlign w:val="center"/>
            <w:hideMark/>
          </w:tcPr>
          <w:p w:rsidR="00C33982" w:rsidRPr="00A90A2F" w:rsidRDefault="00C33982" w:rsidP="000A675D">
            <w:pPr>
              <w:widowControl/>
              <w:spacing w:after="0"/>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90A2F">
              <w:rPr>
                <w:rFonts w:ascii="Arial" w:eastAsia="Times New Roman" w:hAnsi="Arial" w:cs="Arial"/>
                <w:sz w:val="20"/>
                <w:szCs w:val="20"/>
              </w:rPr>
              <w:t>Normal</w:t>
            </w:r>
          </w:p>
        </w:tc>
        <w:tc>
          <w:tcPr>
            <w:tcW w:w="1570" w:type="dxa"/>
            <w:noWrap/>
            <w:vAlign w:val="center"/>
            <w:hideMark/>
          </w:tcPr>
          <w:p w:rsidR="00C33982" w:rsidRPr="00A90A2F" w:rsidRDefault="00C33982" w:rsidP="000A675D">
            <w:pPr>
              <w:widowControl/>
              <w:spacing w:after="0"/>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90A2F">
              <w:rPr>
                <w:rFonts w:ascii="Arial" w:eastAsia="Times New Roman" w:hAnsi="Arial" w:cs="Arial"/>
                <w:sz w:val="20"/>
                <w:szCs w:val="20"/>
              </w:rPr>
              <w:t>Severe</w:t>
            </w:r>
          </w:p>
        </w:tc>
        <w:tc>
          <w:tcPr>
            <w:tcW w:w="1937" w:type="dxa"/>
            <w:noWrap/>
            <w:vAlign w:val="center"/>
            <w:hideMark/>
          </w:tcPr>
          <w:p w:rsidR="00C33982" w:rsidRPr="00A90A2F" w:rsidRDefault="00C33982" w:rsidP="000A675D">
            <w:pPr>
              <w:widowControl/>
              <w:spacing w:after="0"/>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A90A2F">
              <w:rPr>
                <w:rFonts w:ascii="Arial" w:eastAsia="Times New Roman" w:hAnsi="Arial" w:cs="Arial"/>
                <w:sz w:val="20"/>
                <w:szCs w:val="20"/>
              </w:rPr>
              <w:t>Regressive</w:t>
            </w:r>
          </w:p>
        </w:tc>
        <w:tc>
          <w:tcPr>
            <w:tcW w:w="2673" w:type="dxa"/>
            <w:vAlign w:val="center"/>
          </w:tcPr>
          <w:p w:rsidR="00C33982" w:rsidRPr="00A90A2F" w:rsidRDefault="00C33982" w:rsidP="000A675D">
            <w:pPr>
              <w:widowControl/>
              <w:spacing w:after="0"/>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Changes</w:t>
            </w:r>
          </w:p>
        </w:tc>
      </w:tr>
      <w:tr w:rsidR="00C33982" w:rsidRPr="00A90A2F" w:rsidTr="000A675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79" w:type="dxa"/>
            <w:noWrap/>
            <w:vAlign w:val="center"/>
            <w:hideMark/>
          </w:tcPr>
          <w:p w:rsidR="00C33982" w:rsidRPr="00A90A2F" w:rsidRDefault="00C33982" w:rsidP="000A675D">
            <w:pPr>
              <w:widowControl/>
              <w:spacing w:after="0"/>
              <w:jc w:val="left"/>
              <w:rPr>
                <w:rFonts w:ascii="Arial" w:eastAsia="Times New Roman" w:hAnsi="Arial" w:cs="Arial"/>
                <w:sz w:val="20"/>
                <w:szCs w:val="20"/>
              </w:rPr>
            </w:pPr>
            <w:r w:rsidRPr="00A90A2F">
              <w:rPr>
                <w:rFonts w:ascii="Arial" w:eastAsia="Times New Roman" w:hAnsi="Arial" w:cs="Arial"/>
                <w:sz w:val="20"/>
                <w:szCs w:val="20"/>
              </w:rPr>
              <w:t>775</w:t>
            </w:r>
          </w:p>
        </w:tc>
        <w:tc>
          <w:tcPr>
            <w:tcW w:w="1581" w:type="dxa"/>
            <w:noWrap/>
            <w:vAlign w:val="center"/>
            <w:hideMark/>
          </w:tcPr>
          <w:p w:rsidR="00C33982" w:rsidRPr="00A90A2F" w:rsidRDefault="00C33982" w:rsidP="000A675D">
            <w:pPr>
              <w:widowControl/>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90A2F">
              <w:rPr>
                <w:rFonts w:ascii="Arial" w:eastAsia="Times New Roman" w:hAnsi="Arial" w:cs="Arial"/>
                <w:sz w:val="20"/>
                <w:szCs w:val="20"/>
              </w:rPr>
              <w:t>1137</w:t>
            </w:r>
          </w:p>
        </w:tc>
        <w:tc>
          <w:tcPr>
            <w:tcW w:w="1570" w:type="dxa"/>
            <w:noWrap/>
            <w:vAlign w:val="center"/>
            <w:hideMark/>
          </w:tcPr>
          <w:p w:rsidR="00C33982" w:rsidRPr="00A90A2F" w:rsidRDefault="00C33982" w:rsidP="000A675D">
            <w:pPr>
              <w:widowControl/>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90A2F">
              <w:rPr>
                <w:rFonts w:ascii="Arial" w:eastAsia="Times New Roman" w:hAnsi="Arial" w:cs="Arial"/>
                <w:sz w:val="20"/>
                <w:szCs w:val="20"/>
              </w:rPr>
              <w:t>450</w:t>
            </w:r>
          </w:p>
        </w:tc>
        <w:tc>
          <w:tcPr>
            <w:tcW w:w="1937" w:type="dxa"/>
            <w:noWrap/>
            <w:vAlign w:val="center"/>
            <w:hideMark/>
          </w:tcPr>
          <w:p w:rsidR="00C33982" w:rsidRPr="00A90A2F" w:rsidRDefault="00C33982" w:rsidP="000A675D">
            <w:pPr>
              <w:widowControl/>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A90A2F">
              <w:rPr>
                <w:rFonts w:ascii="Arial" w:eastAsia="Times New Roman" w:hAnsi="Arial" w:cs="Arial"/>
                <w:sz w:val="20"/>
                <w:szCs w:val="20"/>
              </w:rPr>
              <w:t>92</w:t>
            </w:r>
          </w:p>
        </w:tc>
        <w:tc>
          <w:tcPr>
            <w:tcW w:w="2673" w:type="dxa"/>
            <w:vAlign w:val="center"/>
          </w:tcPr>
          <w:p w:rsidR="00C33982" w:rsidRPr="00A90A2F" w:rsidRDefault="00C33982" w:rsidP="000A675D">
            <w:pPr>
              <w:widowControl/>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244</w:t>
            </w:r>
          </w:p>
        </w:tc>
      </w:tr>
    </w:tbl>
    <w:p w:rsidR="00A90A2F" w:rsidRDefault="00A90A2F">
      <w:pPr>
        <w:widowControl/>
        <w:spacing w:after="0" w:line="276" w:lineRule="auto"/>
        <w:rPr>
          <w:szCs w:val="24"/>
        </w:rPr>
      </w:pPr>
    </w:p>
    <w:p w:rsidR="003B0495" w:rsidRDefault="003B0495">
      <w:pPr>
        <w:widowControl/>
        <w:spacing w:after="0" w:line="276" w:lineRule="auto"/>
        <w:rPr>
          <w:szCs w:val="24"/>
        </w:rPr>
      </w:pPr>
    </w:p>
    <w:p w:rsidR="00055108" w:rsidRDefault="00055108">
      <w:pPr>
        <w:spacing w:before="0" w:after="160"/>
        <w:jc w:val="left"/>
        <w:rPr>
          <w:b/>
          <w:color w:val="2E74B5" w:themeColor="accent1" w:themeShade="BF"/>
          <w:sz w:val="32"/>
          <w:szCs w:val="48"/>
          <w:highlight w:val="white"/>
        </w:rPr>
      </w:pPr>
      <w:bookmarkStart w:id="17" w:name="_Toc477729735"/>
      <w:r>
        <w:rPr>
          <w:highlight w:val="white"/>
        </w:rPr>
        <w:br w:type="page"/>
      </w:r>
    </w:p>
    <w:p w:rsidR="002B59EA" w:rsidRDefault="002B59EA" w:rsidP="002B59EA">
      <w:pPr>
        <w:pStyle w:val="Heading1"/>
        <w:rPr>
          <w:highlight w:val="white"/>
        </w:rPr>
      </w:pPr>
      <w:r>
        <w:rPr>
          <w:highlight w:val="white"/>
        </w:rPr>
        <w:lastRenderedPageBreak/>
        <w:t xml:space="preserve">Analysis of </w:t>
      </w:r>
      <w:proofErr w:type="spellStart"/>
      <w:r>
        <w:rPr>
          <w:highlight w:val="white"/>
        </w:rPr>
        <w:t>JEdit</w:t>
      </w:r>
      <w:bookmarkEnd w:id="17"/>
      <w:proofErr w:type="spellEnd"/>
    </w:p>
    <w:p w:rsidR="002B59EA" w:rsidRPr="002B59EA" w:rsidRDefault="002B59EA" w:rsidP="002B59EA">
      <w:pPr>
        <w:rPr>
          <w:highlight w:val="white"/>
        </w:rPr>
      </w:pPr>
      <w:r>
        <w:t xml:space="preserve">After analyzing all the versions of </w:t>
      </w:r>
      <w:proofErr w:type="spellStart"/>
      <w:r>
        <w:t>jEdit</w:t>
      </w:r>
      <w:proofErr w:type="spellEnd"/>
      <w:r>
        <w:t>, we prove our hypothesis that the classes with poor CK and McCabe’s Cyclomatic Complexity are more fault-prone and change-prone, hence, difficult to maintain. The table given below represents the correlation between the complexity of different metrics calculated from our implemented metric suite and maintainability</w:t>
      </w:r>
      <w:r>
        <w:t>:</w:t>
      </w:r>
    </w:p>
    <w:tbl>
      <w:tblPr>
        <w:tblStyle w:val="PlainTable1"/>
        <w:tblW w:w="9378" w:type="dxa"/>
        <w:tblLayout w:type="fixed"/>
        <w:tblLook w:val="0600" w:firstRow="0" w:lastRow="0" w:firstColumn="0" w:lastColumn="0" w:noHBand="1" w:noVBand="1"/>
      </w:tblPr>
      <w:tblGrid>
        <w:gridCol w:w="2088"/>
        <w:gridCol w:w="2070"/>
        <w:gridCol w:w="2430"/>
        <w:gridCol w:w="2790"/>
      </w:tblGrid>
      <w:tr w:rsidR="002B59EA" w:rsidRPr="002B59EA" w:rsidTr="002B59EA">
        <w:tc>
          <w:tcPr>
            <w:tcW w:w="2088" w:type="dxa"/>
            <w:vAlign w:val="center"/>
          </w:tcPr>
          <w:p w:rsidR="002B59EA" w:rsidRPr="002B59EA" w:rsidRDefault="002B59EA" w:rsidP="002B59EA">
            <w:pPr>
              <w:jc w:val="center"/>
              <w:rPr>
                <w:b/>
              </w:rPr>
            </w:pPr>
            <w:r w:rsidRPr="002B59EA">
              <w:rPr>
                <w:b/>
              </w:rPr>
              <w:t>Metric Suite</w:t>
            </w:r>
          </w:p>
        </w:tc>
        <w:tc>
          <w:tcPr>
            <w:tcW w:w="2070" w:type="dxa"/>
            <w:vAlign w:val="center"/>
          </w:tcPr>
          <w:p w:rsidR="002B59EA" w:rsidRPr="002B59EA" w:rsidRDefault="002B59EA" w:rsidP="002B59EA">
            <w:pPr>
              <w:jc w:val="center"/>
              <w:rPr>
                <w:b/>
              </w:rPr>
            </w:pPr>
            <w:r w:rsidRPr="002B59EA">
              <w:rPr>
                <w:b/>
              </w:rPr>
              <w:t>Complexity</w:t>
            </w:r>
          </w:p>
        </w:tc>
        <w:tc>
          <w:tcPr>
            <w:tcW w:w="2430" w:type="dxa"/>
            <w:vAlign w:val="center"/>
          </w:tcPr>
          <w:p w:rsidR="002B59EA" w:rsidRPr="002B59EA" w:rsidRDefault="002B59EA" w:rsidP="002B59EA">
            <w:pPr>
              <w:jc w:val="center"/>
              <w:rPr>
                <w:b/>
              </w:rPr>
            </w:pPr>
            <w:r w:rsidRPr="002B59EA">
              <w:rPr>
                <w:b/>
              </w:rPr>
              <w:t>Maintainability</w:t>
            </w:r>
          </w:p>
        </w:tc>
        <w:tc>
          <w:tcPr>
            <w:tcW w:w="2790" w:type="dxa"/>
            <w:vAlign w:val="center"/>
          </w:tcPr>
          <w:p w:rsidR="002B59EA" w:rsidRPr="002B59EA" w:rsidRDefault="002B59EA" w:rsidP="002B59EA">
            <w:pPr>
              <w:jc w:val="center"/>
              <w:rPr>
                <w:b/>
              </w:rPr>
            </w:pPr>
            <w:r w:rsidRPr="002B59EA">
              <w:rPr>
                <w:b/>
              </w:rPr>
              <w:t>Desired Value of Metrics</w:t>
            </w:r>
          </w:p>
        </w:tc>
      </w:tr>
      <w:tr w:rsidR="002B59EA" w:rsidRPr="002B59EA" w:rsidTr="002B59EA">
        <w:tc>
          <w:tcPr>
            <w:tcW w:w="2088" w:type="dxa"/>
            <w:vAlign w:val="center"/>
          </w:tcPr>
          <w:p w:rsidR="002B59EA" w:rsidRPr="002B59EA" w:rsidRDefault="002B59EA" w:rsidP="002B59EA">
            <w:pPr>
              <w:jc w:val="center"/>
            </w:pPr>
            <w:r w:rsidRPr="002B59EA">
              <w:t>CBO</w:t>
            </w:r>
          </w:p>
        </w:tc>
        <w:tc>
          <w:tcPr>
            <w:tcW w:w="2070" w:type="dxa"/>
            <w:vAlign w:val="center"/>
          </w:tcPr>
          <w:p w:rsidR="002B59EA" w:rsidRPr="002B59EA" w:rsidRDefault="002B59EA" w:rsidP="002B59EA">
            <w:pPr>
              <w:jc w:val="center"/>
            </w:pPr>
            <w:r w:rsidRPr="002B59EA">
              <w:t>Increases</w:t>
            </w:r>
          </w:p>
        </w:tc>
        <w:tc>
          <w:tcPr>
            <w:tcW w:w="2430" w:type="dxa"/>
            <w:vAlign w:val="center"/>
          </w:tcPr>
          <w:p w:rsidR="002B59EA" w:rsidRPr="002B59EA" w:rsidRDefault="002B59EA" w:rsidP="002B59EA">
            <w:pPr>
              <w:jc w:val="center"/>
            </w:pPr>
            <w:r w:rsidRPr="002B59EA">
              <w:t>High</w:t>
            </w:r>
          </w:p>
        </w:tc>
        <w:tc>
          <w:tcPr>
            <w:tcW w:w="2790" w:type="dxa"/>
            <w:vAlign w:val="center"/>
          </w:tcPr>
          <w:p w:rsidR="002B59EA" w:rsidRPr="002B59EA" w:rsidRDefault="002B59EA" w:rsidP="002B59EA">
            <w:pPr>
              <w:jc w:val="center"/>
            </w:pPr>
            <w:r w:rsidRPr="002B59EA">
              <w:t>Low</w:t>
            </w:r>
          </w:p>
        </w:tc>
      </w:tr>
      <w:tr w:rsidR="002B59EA" w:rsidRPr="002B59EA" w:rsidTr="002B59EA">
        <w:trPr>
          <w:trHeight w:val="432"/>
        </w:trPr>
        <w:tc>
          <w:tcPr>
            <w:tcW w:w="2088" w:type="dxa"/>
            <w:vAlign w:val="center"/>
          </w:tcPr>
          <w:p w:rsidR="002B59EA" w:rsidRPr="002B59EA" w:rsidRDefault="002B59EA" w:rsidP="002B59EA">
            <w:pPr>
              <w:jc w:val="center"/>
            </w:pPr>
            <w:r w:rsidRPr="002B59EA">
              <w:t>WMC</w:t>
            </w:r>
          </w:p>
        </w:tc>
        <w:tc>
          <w:tcPr>
            <w:tcW w:w="2070" w:type="dxa"/>
            <w:vAlign w:val="center"/>
          </w:tcPr>
          <w:p w:rsidR="002B59EA" w:rsidRPr="002B59EA" w:rsidRDefault="002B59EA" w:rsidP="002B59EA">
            <w:pPr>
              <w:jc w:val="center"/>
            </w:pPr>
            <w:r w:rsidRPr="002B59EA">
              <w:t>Increases</w:t>
            </w:r>
          </w:p>
        </w:tc>
        <w:tc>
          <w:tcPr>
            <w:tcW w:w="2430" w:type="dxa"/>
            <w:vAlign w:val="center"/>
          </w:tcPr>
          <w:p w:rsidR="002B59EA" w:rsidRPr="002B59EA" w:rsidRDefault="002B59EA" w:rsidP="002B59EA">
            <w:pPr>
              <w:jc w:val="center"/>
            </w:pPr>
            <w:r w:rsidRPr="002B59EA">
              <w:t>High</w:t>
            </w:r>
          </w:p>
        </w:tc>
        <w:tc>
          <w:tcPr>
            <w:tcW w:w="2790" w:type="dxa"/>
            <w:vAlign w:val="center"/>
          </w:tcPr>
          <w:p w:rsidR="002B59EA" w:rsidRPr="002B59EA" w:rsidRDefault="002B59EA" w:rsidP="002B59EA">
            <w:pPr>
              <w:jc w:val="center"/>
            </w:pPr>
            <w:r w:rsidRPr="002B59EA">
              <w:t>Low</w:t>
            </w:r>
          </w:p>
        </w:tc>
      </w:tr>
      <w:tr w:rsidR="002B59EA" w:rsidRPr="002B59EA" w:rsidTr="002B59EA">
        <w:tc>
          <w:tcPr>
            <w:tcW w:w="2088" w:type="dxa"/>
            <w:vAlign w:val="center"/>
          </w:tcPr>
          <w:p w:rsidR="002B59EA" w:rsidRPr="002B59EA" w:rsidRDefault="002B59EA" w:rsidP="002B59EA">
            <w:pPr>
              <w:jc w:val="center"/>
            </w:pPr>
            <w:r w:rsidRPr="002B59EA">
              <w:t>DIT</w:t>
            </w:r>
          </w:p>
        </w:tc>
        <w:tc>
          <w:tcPr>
            <w:tcW w:w="2070" w:type="dxa"/>
            <w:vAlign w:val="center"/>
          </w:tcPr>
          <w:p w:rsidR="002B59EA" w:rsidRPr="002B59EA" w:rsidRDefault="002B59EA" w:rsidP="002B59EA">
            <w:pPr>
              <w:jc w:val="center"/>
            </w:pPr>
            <w:r w:rsidRPr="002B59EA">
              <w:t>Decreases</w:t>
            </w:r>
          </w:p>
        </w:tc>
        <w:tc>
          <w:tcPr>
            <w:tcW w:w="2430" w:type="dxa"/>
            <w:vAlign w:val="center"/>
          </w:tcPr>
          <w:p w:rsidR="002B59EA" w:rsidRPr="002B59EA" w:rsidRDefault="002B59EA" w:rsidP="002B59EA">
            <w:pPr>
              <w:jc w:val="center"/>
            </w:pPr>
            <w:r w:rsidRPr="002B59EA">
              <w:t>Low</w:t>
            </w:r>
          </w:p>
        </w:tc>
        <w:tc>
          <w:tcPr>
            <w:tcW w:w="2790" w:type="dxa"/>
            <w:vAlign w:val="center"/>
          </w:tcPr>
          <w:p w:rsidR="002B59EA" w:rsidRPr="002B59EA" w:rsidRDefault="002B59EA" w:rsidP="002B59EA">
            <w:pPr>
              <w:jc w:val="center"/>
            </w:pPr>
            <w:r w:rsidRPr="002B59EA">
              <w:t>Low</w:t>
            </w:r>
          </w:p>
        </w:tc>
      </w:tr>
      <w:tr w:rsidR="002B59EA" w:rsidRPr="002B59EA" w:rsidTr="002B59EA">
        <w:tc>
          <w:tcPr>
            <w:tcW w:w="2088" w:type="dxa"/>
            <w:vAlign w:val="center"/>
          </w:tcPr>
          <w:p w:rsidR="002B59EA" w:rsidRPr="002B59EA" w:rsidRDefault="002B59EA" w:rsidP="002B59EA">
            <w:pPr>
              <w:jc w:val="center"/>
            </w:pPr>
            <w:r w:rsidRPr="002B59EA">
              <w:t>NOC</w:t>
            </w:r>
          </w:p>
        </w:tc>
        <w:tc>
          <w:tcPr>
            <w:tcW w:w="2070" w:type="dxa"/>
            <w:vAlign w:val="center"/>
          </w:tcPr>
          <w:p w:rsidR="002B59EA" w:rsidRPr="002B59EA" w:rsidRDefault="002B59EA" w:rsidP="002B59EA">
            <w:pPr>
              <w:jc w:val="center"/>
            </w:pPr>
            <w:r w:rsidRPr="002B59EA">
              <w:t>Decreases</w:t>
            </w:r>
          </w:p>
        </w:tc>
        <w:tc>
          <w:tcPr>
            <w:tcW w:w="2430" w:type="dxa"/>
            <w:vAlign w:val="center"/>
          </w:tcPr>
          <w:p w:rsidR="002B59EA" w:rsidRPr="002B59EA" w:rsidRDefault="002B59EA" w:rsidP="002B59EA">
            <w:pPr>
              <w:jc w:val="center"/>
            </w:pPr>
            <w:r w:rsidRPr="002B59EA">
              <w:t>Low</w:t>
            </w:r>
          </w:p>
        </w:tc>
        <w:tc>
          <w:tcPr>
            <w:tcW w:w="2790" w:type="dxa"/>
            <w:vAlign w:val="center"/>
          </w:tcPr>
          <w:p w:rsidR="002B59EA" w:rsidRPr="002B59EA" w:rsidRDefault="002B59EA" w:rsidP="002B59EA">
            <w:pPr>
              <w:jc w:val="center"/>
            </w:pPr>
            <w:r w:rsidRPr="002B59EA">
              <w:t>Low</w:t>
            </w:r>
          </w:p>
        </w:tc>
      </w:tr>
      <w:tr w:rsidR="002B59EA" w:rsidRPr="002B59EA" w:rsidTr="002B59EA">
        <w:tc>
          <w:tcPr>
            <w:tcW w:w="2088" w:type="dxa"/>
            <w:vAlign w:val="center"/>
          </w:tcPr>
          <w:p w:rsidR="002B59EA" w:rsidRPr="002B59EA" w:rsidRDefault="002B59EA" w:rsidP="002B59EA">
            <w:pPr>
              <w:jc w:val="center"/>
            </w:pPr>
            <w:r w:rsidRPr="002B59EA">
              <w:t>RFC</w:t>
            </w:r>
          </w:p>
        </w:tc>
        <w:tc>
          <w:tcPr>
            <w:tcW w:w="2070" w:type="dxa"/>
            <w:vAlign w:val="center"/>
          </w:tcPr>
          <w:p w:rsidR="002B59EA" w:rsidRPr="002B59EA" w:rsidRDefault="002B59EA" w:rsidP="002B59EA">
            <w:pPr>
              <w:jc w:val="center"/>
            </w:pPr>
            <w:r w:rsidRPr="002B59EA">
              <w:t>Decreases</w:t>
            </w:r>
          </w:p>
        </w:tc>
        <w:tc>
          <w:tcPr>
            <w:tcW w:w="2430" w:type="dxa"/>
            <w:vAlign w:val="center"/>
          </w:tcPr>
          <w:p w:rsidR="002B59EA" w:rsidRPr="002B59EA" w:rsidRDefault="002B59EA" w:rsidP="002B59EA">
            <w:pPr>
              <w:jc w:val="center"/>
            </w:pPr>
            <w:r w:rsidRPr="002B59EA">
              <w:t>Low</w:t>
            </w:r>
          </w:p>
        </w:tc>
        <w:tc>
          <w:tcPr>
            <w:tcW w:w="2790" w:type="dxa"/>
            <w:vAlign w:val="center"/>
          </w:tcPr>
          <w:p w:rsidR="002B59EA" w:rsidRPr="002B59EA" w:rsidRDefault="002B59EA" w:rsidP="002B59EA">
            <w:pPr>
              <w:jc w:val="center"/>
            </w:pPr>
            <w:r w:rsidRPr="002B59EA">
              <w:t>Low</w:t>
            </w:r>
          </w:p>
        </w:tc>
      </w:tr>
      <w:tr w:rsidR="002B59EA" w:rsidRPr="002B59EA" w:rsidTr="002B59EA">
        <w:tc>
          <w:tcPr>
            <w:tcW w:w="2088" w:type="dxa"/>
            <w:vAlign w:val="center"/>
          </w:tcPr>
          <w:p w:rsidR="002B59EA" w:rsidRPr="002B59EA" w:rsidRDefault="002B59EA" w:rsidP="002B59EA">
            <w:pPr>
              <w:jc w:val="center"/>
            </w:pPr>
            <w:r w:rsidRPr="002B59EA">
              <w:t>LCOM</w:t>
            </w:r>
          </w:p>
        </w:tc>
        <w:tc>
          <w:tcPr>
            <w:tcW w:w="2070" w:type="dxa"/>
            <w:vAlign w:val="center"/>
          </w:tcPr>
          <w:p w:rsidR="002B59EA" w:rsidRPr="002B59EA" w:rsidRDefault="002B59EA" w:rsidP="002B59EA">
            <w:pPr>
              <w:jc w:val="center"/>
            </w:pPr>
            <w:r w:rsidRPr="002B59EA">
              <w:t>Increases</w:t>
            </w:r>
          </w:p>
        </w:tc>
        <w:tc>
          <w:tcPr>
            <w:tcW w:w="2430" w:type="dxa"/>
            <w:vAlign w:val="center"/>
          </w:tcPr>
          <w:p w:rsidR="002B59EA" w:rsidRPr="002B59EA" w:rsidRDefault="002B59EA" w:rsidP="002B59EA">
            <w:pPr>
              <w:jc w:val="center"/>
            </w:pPr>
            <w:r w:rsidRPr="002B59EA">
              <w:t>High</w:t>
            </w:r>
          </w:p>
        </w:tc>
        <w:tc>
          <w:tcPr>
            <w:tcW w:w="2790" w:type="dxa"/>
            <w:vAlign w:val="center"/>
          </w:tcPr>
          <w:p w:rsidR="002B59EA" w:rsidRPr="002B59EA" w:rsidRDefault="002B59EA" w:rsidP="002B59EA">
            <w:pPr>
              <w:jc w:val="center"/>
            </w:pPr>
            <w:r w:rsidRPr="002B59EA">
              <w:t>Low</w:t>
            </w:r>
          </w:p>
        </w:tc>
      </w:tr>
      <w:tr w:rsidR="002B59EA" w:rsidRPr="002B59EA" w:rsidTr="002B59EA">
        <w:tc>
          <w:tcPr>
            <w:tcW w:w="2088" w:type="dxa"/>
            <w:vAlign w:val="center"/>
          </w:tcPr>
          <w:p w:rsidR="002B59EA" w:rsidRPr="002B59EA" w:rsidRDefault="002B59EA" w:rsidP="002B59EA">
            <w:pPr>
              <w:jc w:val="center"/>
            </w:pPr>
            <w:r w:rsidRPr="002B59EA">
              <w:t>McCabe's CC</w:t>
            </w:r>
          </w:p>
        </w:tc>
        <w:tc>
          <w:tcPr>
            <w:tcW w:w="2070" w:type="dxa"/>
            <w:vAlign w:val="center"/>
          </w:tcPr>
          <w:p w:rsidR="002B59EA" w:rsidRPr="002B59EA" w:rsidRDefault="002B59EA" w:rsidP="002B59EA">
            <w:pPr>
              <w:jc w:val="center"/>
            </w:pPr>
            <w:r w:rsidRPr="002B59EA">
              <w:t>Increases</w:t>
            </w:r>
          </w:p>
        </w:tc>
        <w:tc>
          <w:tcPr>
            <w:tcW w:w="2430" w:type="dxa"/>
            <w:vAlign w:val="center"/>
          </w:tcPr>
          <w:p w:rsidR="002B59EA" w:rsidRPr="002B59EA" w:rsidRDefault="002B59EA" w:rsidP="002B59EA">
            <w:pPr>
              <w:jc w:val="center"/>
            </w:pPr>
            <w:r w:rsidRPr="002B59EA">
              <w:t>High</w:t>
            </w:r>
          </w:p>
        </w:tc>
        <w:tc>
          <w:tcPr>
            <w:tcW w:w="2790" w:type="dxa"/>
            <w:vAlign w:val="center"/>
          </w:tcPr>
          <w:p w:rsidR="002B59EA" w:rsidRPr="002B59EA" w:rsidRDefault="002B59EA" w:rsidP="002B59EA">
            <w:pPr>
              <w:jc w:val="center"/>
            </w:pPr>
            <w:r w:rsidRPr="002B59EA">
              <w:t>Low</w:t>
            </w:r>
          </w:p>
        </w:tc>
      </w:tr>
      <w:tr w:rsidR="002B59EA" w:rsidRPr="002B59EA" w:rsidTr="002B59EA">
        <w:tc>
          <w:tcPr>
            <w:tcW w:w="2088" w:type="dxa"/>
            <w:vAlign w:val="center"/>
          </w:tcPr>
          <w:p w:rsidR="002B59EA" w:rsidRPr="002B59EA" w:rsidRDefault="002B59EA" w:rsidP="002B59EA">
            <w:pPr>
              <w:jc w:val="center"/>
            </w:pPr>
            <w:r w:rsidRPr="002B59EA">
              <w:t>NOM</w:t>
            </w:r>
          </w:p>
        </w:tc>
        <w:tc>
          <w:tcPr>
            <w:tcW w:w="2070" w:type="dxa"/>
            <w:vAlign w:val="center"/>
          </w:tcPr>
          <w:p w:rsidR="002B59EA" w:rsidRPr="002B59EA" w:rsidRDefault="002B59EA" w:rsidP="002B59EA">
            <w:pPr>
              <w:jc w:val="center"/>
            </w:pPr>
            <w:r w:rsidRPr="002B59EA">
              <w:t>Increases</w:t>
            </w:r>
          </w:p>
        </w:tc>
        <w:tc>
          <w:tcPr>
            <w:tcW w:w="2430" w:type="dxa"/>
            <w:vAlign w:val="center"/>
          </w:tcPr>
          <w:p w:rsidR="002B59EA" w:rsidRPr="002B59EA" w:rsidRDefault="002B59EA" w:rsidP="002B59EA">
            <w:pPr>
              <w:jc w:val="center"/>
            </w:pPr>
            <w:r w:rsidRPr="002B59EA">
              <w:t>High</w:t>
            </w:r>
          </w:p>
        </w:tc>
        <w:tc>
          <w:tcPr>
            <w:tcW w:w="2790" w:type="dxa"/>
            <w:vAlign w:val="center"/>
          </w:tcPr>
          <w:p w:rsidR="002B59EA" w:rsidRPr="002B59EA" w:rsidRDefault="002B59EA" w:rsidP="002B59EA">
            <w:pPr>
              <w:jc w:val="center"/>
            </w:pPr>
            <w:r w:rsidRPr="002B59EA">
              <w:t>Low</w:t>
            </w:r>
          </w:p>
        </w:tc>
      </w:tr>
      <w:tr w:rsidR="002B59EA" w:rsidRPr="002B59EA" w:rsidTr="002B59EA">
        <w:tc>
          <w:tcPr>
            <w:tcW w:w="2088" w:type="dxa"/>
            <w:vAlign w:val="center"/>
          </w:tcPr>
          <w:p w:rsidR="002B59EA" w:rsidRPr="002B59EA" w:rsidRDefault="002B59EA" w:rsidP="002B59EA">
            <w:pPr>
              <w:jc w:val="center"/>
            </w:pPr>
            <w:r w:rsidRPr="002B59EA">
              <w:t>LOC</w:t>
            </w:r>
          </w:p>
        </w:tc>
        <w:tc>
          <w:tcPr>
            <w:tcW w:w="2070" w:type="dxa"/>
            <w:vAlign w:val="center"/>
          </w:tcPr>
          <w:p w:rsidR="002B59EA" w:rsidRPr="002B59EA" w:rsidRDefault="002B59EA" w:rsidP="002B59EA">
            <w:pPr>
              <w:jc w:val="center"/>
            </w:pPr>
            <w:r w:rsidRPr="002B59EA">
              <w:t>Increases</w:t>
            </w:r>
          </w:p>
        </w:tc>
        <w:tc>
          <w:tcPr>
            <w:tcW w:w="2430" w:type="dxa"/>
            <w:vAlign w:val="center"/>
          </w:tcPr>
          <w:p w:rsidR="002B59EA" w:rsidRPr="002B59EA" w:rsidRDefault="002B59EA" w:rsidP="002B59EA">
            <w:pPr>
              <w:jc w:val="center"/>
            </w:pPr>
            <w:r w:rsidRPr="002B59EA">
              <w:t>High</w:t>
            </w:r>
          </w:p>
        </w:tc>
        <w:tc>
          <w:tcPr>
            <w:tcW w:w="2790" w:type="dxa"/>
            <w:vAlign w:val="center"/>
          </w:tcPr>
          <w:p w:rsidR="002B59EA" w:rsidRPr="002B59EA" w:rsidRDefault="002B59EA" w:rsidP="002B59EA">
            <w:pPr>
              <w:jc w:val="center"/>
            </w:pPr>
            <w:r w:rsidRPr="002B59EA">
              <w:t>Low</w:t>
            </w:r>
          </w:p>
        </w:tc>
      </w:tr>
    </w:tbl>
    <w:p w:rsidR="002B59EA" w:rsidRDefault="002B59EA" w:rsidP="002B59EA">
      <w:pPr>
        <w:pStyle w:val="Heading1"/>
        <w:rPr>
          <w:highlight w:val="white"/>
        </w:rPr>
      </w:pPr>
      <w:r>
        <w:rPr>
          <w:highlight w:val="white"/>
        </w:rPr>
        <w:br w:type="page"/>
      </w:r>
    </w:p>
    <w:p w:rsidR="009D7F9A" w:rsidRDefault="009D7F9A">
      <w:pPr>
        <w:spacing w:before="0" w:after="160"/>
        <w:jc w:val="left"/>
        <w:rPr>
          <w:highlight w:val="white"/>
        </w:rPr>
      </w:pPr>
      <w:bookmarkStart w:id="18" w:name="_Toc477729736"/>
      <w:r w:rsidRPr="009D7F9A">
        <w:rPr>
          <w:noProof/>
        </w:rPr>
        <w:lastRenderedPageBreak/>
        <w:drawing>
          <wp:inline distT="0" distB="0" distL="0" distR="0">
            <wp:extent cx="4543425" cy="2705100"/>
            <wp:effectExtent l="0" t="0" r="9525" b="0"/>
            <wp:docPr id="14" name="Picture 14" descr="C:\Users\n_multa\Downloads\Graphs-20170320T032733Z-001\Graphs\C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_multa\Downloads\Graphs-20170320T032733Z-001\Graphs\CB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2705100"/>
                    </a:xfrm>
                    <a:prstGeom prst="rect">
                      <a:avLst/>
                    </a:prstGeom>
                    <a:noFill/>
                    <a:ln>
                      <a:noFill/>
                    </a:ln>
                  </pic:spPr>
                </pic:pic>
              </a:graphicData>
            </a:graphic>
          </wp:inline>
        </w:drawing>
      </w:r>
    </w:p>
    <w:p w:rsidR="009D7F9A" w:rsidRDefault="009D7F9A">
      <w:pPr>
        <w:spacing w:before="0" w:after="160"/>
        <w:jc w:val="left"/>
        <w:rPr>
          <w:highlight w:val="white"/>
        </w:rPr>
      </w:pPr>
      <w:r w:rsidRPr="009D7F9A">
        <w:rPr>
          <w:noProof/>
        </w:rPr>
        <w:drawing>
          <wp:inline distT="0" distB="0" distL="0" distR="0">
            <wp:extent cx="4533900" cy="2724150"/>
            <wp:effectExtent l="0" t="0" r="0" b="0"/>
            <wp:docPr id="15" name="Picture 15" descr="C:\Users\n_multa\Downloads\Graphs-20170320T032733Z-001\Graphs\W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_multa\Downloads\Graphs-20170320T032733Z-001\Graphs\WM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2724150"/>
                    </a:xfrm>
                    <a:prstGeom prst="rect">
                      <a:avLst/>
                    </a:prstGeom>
                    <a:noFill/>
                    <a:ln>
                      <a:noFill/>
                    </a:ln>
                  </pic:spPr>
                </pic:pic>
              </a:graphicData>
            </a:graphic>
          </wp:inline>
        </w:drawing>
      </w:r>
    </w:p>
    <w:p w:rsidR="009D7F9A" w:rsidRDefault="009D7F9A">
      <w:pPr>
        <w:spacing w:before="0" w:after="160"/>
        <w:jc w:val="left"/>
        <w:rPr>
          <w:highlight w:val="white"/>
        </w:rPr>
      </w:pPr>
      <w:r w:rsidRPr="009D7F9A">
        <w:rPr>
          <w:noProof/>
        </w:rPr>
        <w:lastRenderedPageBreak/>
        <w:drawing>
          <wp:inline distT="0" distB="0" distL="0" distR="0">
            <wp:extent cx="4543425" cy="2714625"/>
            <wp:effectExtent l="0" t="0" r="9525" b="9525"/>
            <wp:docPr id="16" name="Picture 16" descr="C:\Users\n_multa\Downloads\Graphs-20170320T032733Z-001\Graphs\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_multa\Downloads\Graphs-20170320T032733Z-001\Graphs\D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425" cy="2714625"/>
                    </a:xfrm>
                    <a:prstGeom prst="rect">
                      <a:avLst/>
                    </a:prstGeom>
                    <a:noFill/>
                    <a:ln>
                      <a:noFill/>
                    </a:ln>
                  </pic:spPr>
                </pic:pic>
              </a:graphicData>
            </a:graphic>
          </wp:inline>
        </w:drawing>
      </w:r>
    </w:p>
    <w:p w:rsidR="009D7F9A" w:rsidRDefault="009D7F9A">
      <w:pPr>
        <w:spacing w:before="0" w:after="160"/>
        <w:jc w:val="left"/>
        <w:rPr>
          <w:highlight w:val="white"/>
        </w:rPr>
      </w:pPr>
      <w:r w:rsidRPr="009D7F9A">
        <w:rPr>
          <w:noProof/>
        </w:rPr>
        <w:drawing>
          <wp:inline distT="0" distB="0" distL="0" distR="0">
            <wp:extent cx="4552950" cy="2714625"/>
            <wp:effectExtent l="0" t="0" r="0" b="9525"/>
            <wp:docPr id="17" name="Picture 17" descr="C:\Users\n_multa\Downloads\Graphs-20170320T032733Z-001\Graphs\L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_multa\Downloads\Graphs-20170320T032733Z-001\Graphs\LC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2714625"/>
                    </a:xfrm>
                    <a:prstGeom prst="rect">
                      <a:avLst/>
                    </a:prstGeom>
                    <a:noFill/>
                    <a:ln>
                      <a:noFill/>
                    </a:ln>
                  </pic:spPr>
                </pic:pic>
              </a:graphicData>
            </a:graphic>
          </wp:inline>
        </w:drawing>
      </w:r>
    </w:p>
    <w:p w:rsidR="009D7F9A" w:rsidRDefault="009D7F9A">
      <w:pPr>
        <w:spacing w:before="0" w:after="160"/>
        <w:jc w:val="left"/>
        <w:rPr>
          <w:highlight w:val="white"/>
        </w:rPr>
      </w:pPr>
      <w:r w:rsidRPr="009D7F9A">
        <w:rPr>
          <w:noProof/>
        </w:rPr>
        <w:lastRenderedPageBreak/>
        <w:drawing>
          <wp:inline distT="0" distB="0" distL="0" distR="0">
            <wp:extent cx="4572000" cy="2705100"/>
            <wp:effectExtent l="0" t="0" r="0" b="0"/>
            <wp:docPr id="18" name="Picture 18" descr="C:\Users\n_multa\Downloads\Graphs-20170320T032733Z-001\Graphs\R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_multa\Downloads\Graphs-20170320T032733Z-001\Graphs\RF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705100"/>
                    </a:xfrm>
                    <a:prstGeom prst="rect">
                      <a:avLst/>
                    </a:prstGeom>
                    <a:noFill/>
                    <a:ln>
                      <a:noFill/>
                    </a:ln>
                  </pic:spPr>
                </pic:pic>
              </a:graphicData>
            </a:graphic>
          </wp:inline>
        </w:drawing>
      </w:r>
    </w:p>
    <w:p w:rsidR="009D7F9A" w:rsidRDefault="009D7F9A">
      <w:pPr>
        <w:spacing w:before="0" w:after="160"/>
        <w:jc w:val="left"/>
        <w:rPr>
          <w:highlight w:val="white"/>
        </w:rPr>
      </w:pPr>
      <w:r w:rsidRPr="009D7F9A">
        <w:rPr>
          <w:noProof/>
        </w:rPr>
        <w:drawing>
          <wp:inline distT="0" distB="0" distL="0" distR="0">
            <wp:extent cx="4543425" cy="2705100"/>
            <wp:effectExtent l="0" t="0" r="9525" b="0"/>
            <wp:docPr id="20" name="Picture 20" descr="C:\Users\n_multa\Downloads\Graphs-20170320T032733Z-001\Graphs\N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_multa\Downloads\Graphs-20170320T032733Z-001\Graphs\NO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3425" cy="2705100"/>
                    </a:xfrm>
                    <a:prstGeom prst="rect">
                      <a:avLst/>
                    </a:prstGeom>
                    <a:noFill/>
                    <a:ln>
                      <a:noFill/>
                    </a:ln>
                  </pic:spPr>
                </pic:pic>
              </a:graphicData>
            </a:graphic>
          </wp:inline>
        </w:drawing>
      </w:r>
    </w:p>
    <w:p w:rsidR="009D7F9A" w:rsidRDefault="009D7F9A">
      <w:pPr>
        <w:spacing w:before="0" w:after="160"/>
        <w:jc w:val="left"/>
        <w:rPr>
          <w:highlight w:val="white"/>
        </w:rPr>
      </w:pPr>
      <w:r w:rsidRPr="009D7F9A">
        <w:rPr>
          <w:noProof/>
        </w:rPr>
        <w:lastRenderedPageBreak/>
        <w:drawing>
          <wp:inline distT="0" distB="0" distL="0" distR="0">
            <wp:extent cx="4543425" cy="2714625"/>
            <wp:effectExtent l="0" t="0" r="9525" b="9525"/>
            <wp:docPr id="21" name="Picture 21" descr="C:\Users\n_multa\Downloads\Graphs-20170320T032733Z-001\Graphs\N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_multa\Downloads\Graphs-20170320T032733Z-001\Graphs\NO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425" cy="2714625"/>
                    </a:xfrm>
                    <a:prstGeom prst="rect">
                      <a:avLst/>
                    </a:prstGeom>
                    <a:noFill/>
                    <a:ln>
                      <a:noFill/>
                    </a:ln>
                  </pic:spPr>
                </pic:pic>
              </a:graphicData>
            </a:graphic>
          </wp:inline>
        </w:drawing>
      </w:r>
    </w:p>
    <w:p w:rsidR="009D7F9A" w:rsidRDefault="009D7F9A">
      <w:pPr>
        <w:spacing w:before="0" w:after="160"/>
        <w:jc w:val="left"/>
        <w:rPr>
          <w:highlight w:val="white"/>
        </w:rPr>
      </w:pPr>
      <w:r w:rsidRPr="009D7F9A">
        <w:rPr>
          <w:noProof/>
        </w:rPr>
        <w:drawing>
          <wp:inline distT="0" distB="0" distL="0" distR="0">
            <wp:extent cx="4543425" cy="2705100"/>
            <wp:effectExtent l="0" t="0" r="9525" b="0"/>
            <wp:docPr id="22" name="Picture 22" descr="C:\Users\n_multa\Downloads\Graphs-20170320T032733Z-001\Graphs\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_multa\Downloads\Graphs-20170320T032733Z-001\Graphs\LO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2705100"/>
                    </a:xfrm>
                    <a:prstGeom prst="rect">
                      <a:avLst/>
                    </a:prstGeom>
                    <a:noFill/>
                    <a:ln>
                      <a:noFill/>
                    </a:ln>
                  </pic:spPr>
                </pic:pic>
              </a:graphicData>
            </a:graphic>
          </wp:inline>
        </w:drawing>
      </w:r>
    </w:p>
    <w:p w:rsidR="009D7F9A" w:rsidRDefault="009D7F9A">
      <w:pPr>
        <w:spacing w:before="0" w:after="160"/>
        <w:jc w:val="left"/>
        <w:rPr>
          <w:highlight w:val="white"/>
        </w:rPr>
      </w:pPr>
      <w:r w:rsidRPr="009D7F9A">
        <w:rPr>
          <w:noProof/>
        </w:rPr>
        <w:lastRenderedPageBreak/>
        <w:drawing>
          <wp:inline distT="0" distB="0" distL="0" distR="0">
            <wp:extent cx="4543425" cy="2724150"/>
            <wp:effectExtent l="0" t="0" r="9525" b="0"/>
            <wp:docPr id="19" name="Picture 19" descr="C:\Users\n_multa\Downloads\Graphs-20170320T032733Z-001\Graphs\No Of 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_multa\Downloads\Graphs-20170320T032733Z-001\Graphs\No Of comme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3425" cy="2724150"/>
                    </a:xfrm>
                    <a:prstGeom prst="rect">
                      <a:avLst/>
                    </a:prstGeom>
                    <a:noFill/>
                    <a:ln>
                      <a:noFill/>
                    </a:ln>
                  </pic:spPr>
                </pic:pic>
              </a:graphicData>
            </a:graphic>
          </wp:inline>
        </w:drawing>
      </w:r>
    </w:p>
    <w:p w:rsidR="009D7F9A" w:rsidRDefault="009D7F9A">
      <w:pPr>
        <w:spacing w:before="0" w:after="160"/>
        <w:jc w:val="left"/>
        <w:rPr>
          <w:b/>
          <w:color w:val="2E74B5" w:themeColor="accent1" w:themeShade="BF"/>
          <w:sz w:val="32"/>
          <w:szCs w:val="48"/>
          <w:highlight w:val="white"/>
        </w:rPr>
      </w:pPr>
      <w:r w:rsidRPr="009D7F9A">
        <w:rPr>
          <w:noProof/>
        </w:rPr>
        <w:drawing>
          <wp:inline distT="0" distB="0" distL="0" distR="0">
            <wp:extent cx="4543425" cy="2705100"/>
            <wp:effectExtent l="0" t="0" r="9525" b="0"/>
            <wp:docPr id="23" name="Picture 23" descr="C:\Users\n_multa\Downloads\Graphs-20170320T032733Z-001\Graphs\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_multa\Downloads\Graphs-20170320T032733Z-001\Graphs\LO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2705100"/>
                    </a:xfrm>
                    <a:prstGeom prst="rect">
                      <a:avLst/>
                    </a:prstGeom>
                    <a:noFill/>
                    <a:ln>
                      <a:noFill/>
                    </a:ln>
                  </pic:spPr>
                </pic:pic>
              </a:graphicData>
            </a:graphic>
          </wp:inline>
        </w:drawing>
      </w:r>
      <w:r>
        <w:rPr>
          <w:highlight w:val="white"/>
        </w:rPr>
        <w:br w:type="page"/>
      </w:r>
    </w:p>
    <w:p w:rsidR="003B0495" w:rsidRDefault="00795726" w:rsidP="000A675D">
      <w:pPr>
        <w:pStyle w:val="Heading1"/>
      </w:pPr>
      <w:r>
        <w:rPr>
          <w:highlight w:val="white"/>
        </w:rPr>
        <w:lastRenderedPageBreak/>
        <w:t>Appendix</w:t>
      </w:r>
      <w:bookmarkEnd w:id="18"/>
    </w:p>
    <w:p w:rsidR="003B0495" w:rsidRPr="000A675D" w:rsidRDefault="00415776" w:rsidP="00415776">
      <w:pPr>
        <w:pStyle w:val="Heading2"/>
        <w:rPr>
          <w:sz w:val="24"/>
        </w:rPr>
      </w:pPr>
      <w:bookmarkStart w:id="19" w:name="_Toc477729737"/>
      <w:r>
        <w:rPr>
          <w:highlight w:val="white"/>
        </w:rPr>
        <w:t xml:space="preserve">Appendix </w:t>
      </w:r>
      <w:r>
        <w:t xml:space="preserve">1: </w:t>
      </w:r>
      <w:r w:rsidR="000A675D">
        <w:t>Internal Metrics Result</w:t>
      </w:r>
      <w:bookmarkEnd w:id="19"/>
    </w:p>
    <w:tbl>
      <w:tblPr>
        <w:tblStyle w:val="PlainTable1"/>
        <w:tblW w:w="9538" w:type="dxa"/>
        <w:tblLayout w:type="fixed"/>
        <w:tblCellMar>
          <w:left w:w="0" w:type="dxa"/>
          <w:right w:w="0" w:type="dxa"/>
        </w:tblCellMar>
        <w:tblLook w:val="0400" w:firstRow="0" w:lastRow="0" w:firstColumn="0" w:lastColumn="0" w:noHBand="0" w:noVBand="1"/>
      </w:tblPr>
      <w:tblGrid>
        <w:gridCol w:w="1300"/>
        <w:gridCol w:w="1053"/>
        <w:gridCol w:w="1053"/>
        <w:gridCol w:w="1059"/>
        <w:gridCol w:w="1059"/>
        <w:gridCol w:w="1059"/>
        <w:gridCol w:w="1059"/>
        <w:gridCol w:w="1896"/>
      </w:tblGrid>
      <w:tr w:rsidR="003B0495" w:rsidRPr="000A675D" w:rsidTr="00415776">
        <w:trPr>
          <w:cnfStyle w:val="000000100000" w:firstRow="0" w:lastRow="0" w:firstColumn="0" w:lastColumn="0" w:oddVBand="0" w:evenVBand="0" w:oddHBand="1" w:evenHBand="0" w:firstRowFirstColumn="0" w:firstRowLastColumn="0" w:lastRowFirstColumn="0" w:lastRowLastColumn="0"/>
          <w:trHeight w:val="432"/>
        </w:trPr>
        <w:tc>
          <w:tcPr>
            <w:tcW w:w="1300" w:type="dxa"/>
            <w:vMerge w:val="restart"/>
            <w:vAlign w:val="center"/>
          </w:tcPr>
          <w:p w:rsidR="003B0495" w:rsidRPr="000A675D" w:rsidRDefault="00A271D7" w:rsidP="000A675D">
            <w:pPr>
              <w:jc w:val="left"/>
              <w:rPr>
                <w:b/>
              </w:rPr>
            </w:pPr>
            <w:r w:rsidRPr="000A675D">
              <w:rPr>
                <w:b/>
              </w:rPr>
              <w:t>Version</w:t>
            </w:r>
          </w:p>
        </w:tc>
        <w:tc>
          <w:tcPr>
            <w:tcW w:w="6338" w:type="dxa"/>
            <w:gridSpan w:val="6"/>
            <w:vAlign w:val="center"/>
          </w:tcPr>
          <w:p w:rsidR="003B0495" w:rsidRPr="000A675D" w:rsidRDefault="00A271D7" w:rsidP="000A675D">
            <w:pPr>
              <w:jc w:val="left"/>
              <w:rPr>
                <w:b/>
              </w:rPr>
            </w:pPr>
            <w:r w:rsidRPr="000A675D">
              <w:rPr>
                <w:b/>
              </w:rPr>
              <w:t>CK Metric Suite</w:t>
            </w:r>
          </w:p>
        </w:tc>
        <w:tc>
          <w:tcPr>
            <w:tcW w:w="1895" w:type="dxa"/>
            <w:vMerge w:val="restart"/>
            <w:vAlign w:val="center"/>
          </w:tcPr>
          <w:p w:rsidR="000A675D" w:rsidRDefault="00A271D7" w:rsidP="00415776">
            <w:pPr>
              <w:jc w:val="center"/>
              <w:rPr>
                <w:b/>
              </w:rPr>
            </w:pPr>
            <w:r w:rsidRPr="000A675D">
              <w:rPr>
                <w:b/>
              </w:rPr>
              <w:t>McCabe’s</w:t>
            </w:r>
          </w:p>
          <w:p w:rsidR="003B0495" w:rsidRPr="000A675D" w:rsidRDefault="00A271D7" w:rsidP="00415776">
            <w:pPr>
              <w:jc w:val="center"/>
              <w:rPr>
                <w:b/>
              </w:rPr>
            </w:pPr>
            <w:r w:rsidRPr="000A675D">
              <w:rPr>
                <w:b/>
              </w:rPr>
              <w:t>Cyclomatic Complexity</w:t>
            </w:r>
          </w:p>
        </w:tc>
      </w:tr>
      <w:tr w:rsidR="003B0495" w:rsidRPr="000A675D" w:rsidTr="00415776">
        <w:trPr>
          <w:trHeight w:val="432"/>
        </w:trPr>
        <w:tc>
          <w:tcPr>
            <w:tcW w:w="1300" w:type="dxa"/>
            <w:vMerge/>
            <w:vAlign w:val="center"/>
          </w:tcPr>
          <w:p w:rsidR="003B0495" w:rsidRPr="000A675D" w:rsidRDefault="003B0495" w:rsidP="000A675D">
            <w:pPr>
              <w:jc w:val="left"/>
            </w:pPr>
          </w:p>
        </w:tc>
        <w:tc>
          <w:tcPr>
            <w:tcW w:w="1053" w:type="dxa"/>
            <w:vAlign w:val="center"/>
          </w:tcPr>
          <w:p w:rsidR="003B0495" w:rsidRPr="000A675D" w:rsidRDefault="00A271D7" w:rsidP="00415776">
            <w:pPr>
              <w:jc w:val="center"/>
              <w:rPr>
                <w:b/>
              </w:rPr>
            </w:pPr>
            <w:r w:rsidRPr="000A675D">
              <w:rPr>
                <w:b/>
              </w:rPr>
              <w:t>CBO</w:t>
            </w:r>
          </w:p>
        </w:tc>
        <w:tc>
          <w:tcPr>
            <w:tcW w:w="1053" w:type="dxa"/>
            <w:vAlign w:val="center"/>
          </w:tcPr>
          <w:p w:rsidR="003B0495" w:rsidRPr="000A675D" w:rsidRDefault="00A271D7" w:rsidP="00415776">
            <w:pPr>
              <w:jc w:val="center"/>
              <w:rPr>
                <w:b/>
              </w:rPr>
            </w:pPr>
            <w:r w:rsidRPr="000A675D">
              <w:rPr>
                <w:b/>
              </w:rPr>
              <w:t>WMC</w:t>
            </w:r>
          </w:p>
        </w:tc>
        <w:tc>
          <w:tcPr>
            <w:tcW w:w="1058" w:type="dxa"/>
            <w:vAlign w:val="center"/>
          </w:tcPr>
          <w:p w:rsidR="003B0495" w:rsidRPr="000A675D" w:rsidRDefault="00A271D7" w:rsidP="00415776">
            <w:pPr>
              <w:jc w:val="center"/>
              <w:rPr>
                <w:b/>
              </w:rPr>
            </w:pPr>
            <w:r w:rsidRPr="000A675D">
              <w:rPr>
                <w:b/>
              </w:rPr>
              <w:t>DIT</w:t>
            </w:r>
          </w:p>
        </w:tc>
        <w:tc>
          <w:tcPr>
            <w:tcW w:w="1058" w:type="dxa"/>
            <w:vAlign w:val="center"/>
          </w:tcPr>
          <w:p w:rsidR="003B0495" w:rsidRPr="000A675D" w:rsidRDefault="00A271D7" w:rsidP="00415776">
            <w:pPr>
              <w:jc w:val="center"/>
              <w:rPr>
                <w:b/>
              </w:rPr>
            </w:pPr>
            <w:r w:rsidRPr="000A675D">
              <w:rPr>
                <w:b/>
              </w:rPr>
              <w:t>NOC</w:t>
            </w:r>
          </w:p>
        </w:tc>
        <w:tc>
          <w:tcPr>
            <w:tcW w:w="1058" w:type="dxa"/>
            <w:vAlign w:val="center"/>
          </w:tcPr>
          <w:p w:rsidR="003B0495" w:rsidRPr="000A675D" w:rsidRDefault="00A271D7" w:rsidP="00415776">
            <w:pPr>
              <w:jc w:val="center"/>
              <w:rPr>
                <w:b/>
              </w:rPr>
            </w:pPr>
            <w:r w:rsidRPr="000A675D">
              <w:rPr>
                <w:b/>
              </w:rPr>
              <w:t>RFC</w:t>
            </w:r>
          </w:p>
        </w:tc>
        <w:tc>
          <w:tcPr>
            <w:tcW w:w="1058" w:type="dxa"/>
            <w:vAlign w:val="center"/>
          </w:tcPr>
          <w:p w:rsidR="003B0495" w:rsidRPr="000A675D" w:rsidRDefault="00A271D7" w:rsidP="00415776">
            <w:pPr>
              <w:jc w:val="center"/>
              <w:rPr>
                <w:b/>
              </w:rPr>
            </w:pPr>
            <w:r w:rsidRPr="000A675D">
              <w:rPr>
                <w:b/>
              </w:rPr>
              <w:t>LCOM</w:t>
            </w:r>
          </w:p>
        </w:tc>
        <w:tc>
          <w:tcPr>
            <w:tcW w:w="1895" w:type="dxa"/>
            <w:vMerge/>
            <w:vAlign w:val="center"/>
          </w:tcPr>
          <w:p w:rsidR="003B0495" w:rsidRPr="000A675D" w:rsidRDefault="003B0495" w:rsidP="000A675D">
            <w:pPr>
              <w:jc w:val="left"/>
            </w:pP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5.4.0</w:t>
            </w:r>
          </w:p>
        </w:tc>
        <w:tc>
          <w:tcPr>
            <w:tcW w:w="1053" w:type="dxa"/>
            <w:vAlign w:val="center"/>
          </w:tcPr>
          <w:p w:rsidR="003B0495" w:rsidRPr="000A675D" w:rsidRDefault="00A271D7" w:rsidP="000A675D">
            <w:pPr>
              <w:jc w:val="center"/>
            </w:pPr>
            <w:r w:rsidRPr="000A675D">
              <w:t>5.976744</w:t>
            </w:r>
          </w:p>
        </w:tc>
        <w:tc>
          <w:tcPr>
            <w:tcW w:w="1053" w:type="dxa"/>
            <w:vAlign w:val="center"/>
          </w:tcPr>
          <w:p w:rsidR="003B0495" w:rsidRPr="000A675D" w:rsidRDefault="00A271D7" w:rsidP="000A675D">
            <w:pPr>
              <w:jc w:val="center"/>
            </w:pPr>
            <w:r w:rsidRPr="000A675D">
              <w:t>57.56395</w:t>
            </w:r>
          </w:p>
        </w:tc>
        <w:tc>
          <w:tcPr>
            <w:tcW w:w="1058" w:type="dxa"/>
            <w:vAlign w:val="center"/>
          </w:tcPr>
          <w:p w:rsidR="003B0495" w:rsidRPr="000A675D" w:rsidRDefault="00A271D7" w:rsidP="000A675D">
            <w:pPr>
              <w:jc w:val="center"/>
            </w:pPr>
            <w:r w:rsidRPr="000A675D">
              <w:t>2.505814</w:t>
            </w:r>
          </w:p>
        </w:tc>
        <w:tc>
          <w:tcPr>
            <w:tcW w:w="1058" w:type="dxa"/>
            <w:vAlign w:val="center"/>
          </w:tcPr>
          <w:p w:rsidR="003B0495" w:rsidRPr="000A675D" w:rsidRDefault="00A271D7" w:rsidP="000A675D">
            <w:pPr>
              <w:jc w:val="center"/>
            </w:pPr>
            <w:r w:rsidRPr="000A675D">
              <w:t>0.166667</w:t>
            </w:r>
          </w:p>
        </w:tc>
        <w:tc>
          <w:tcPr>
            <w:tcW w:w="1058" w:type="dxa"/>
            <w:vAlign w:val="center"/>
          </w:tcPr>
          <w:p w:rsidR="003B0495" w:rsidRPr="000A675D" w:rsidRDefault="00A271D7" w:rsidP="000A675D">
            <w:pPr>
              <w:jc w:val="center"/>
            </w:pPr>
            <w:r w:rsidRPr="000A675D">
              <w:t>30.88178</w:t>
            </w:r>
          </w:p>
        </w:tc>
        <w:tc>
          <w:tcPr>
            <w:tcW w:w="1058" w:type="dxa"/>
            <w:vAlign w:val="center"/>
          </w:tcPr>
          <w:p w:rsidR="003B0495" w:rsidRPr="000A675D" w:rsidRDefault="00A271D7" w:rsidP="000A675D">
            <w:pPr>
              <w:jc w:val="center"/>
            </w:pPr>
            <w:r w:rsidRPr="000A675D">
              <w:t>386.8372</w:t>
            </w:r>
          </w:p>
        </w:tc>
        <w:tc>
          <w:tcPr>
            <w:tcW w:w="1895" w:type="dxa"/>
            <w:vAlign w:val="center"/>
          </w:tcPr>
          <w:p w:rsidR="003B0495" w:rsidRPr="000A675D" w:rsidRDefault="00A271D7" w:rsidP="000A675D">
            <w:pPr>
              <w:jc w:val="center"/>
            </w:pPr>
            <w:r w:rsidRPr="000A675D">
              <w:t>27.44</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5.3.0</w:t>
            </w:r>
          </w:p>
        </w:tc>
        <w:tc>
          <w:tcPr>
            <w:tcW w:w="1053" w:type="dxa"/>
            <w:vAlign w:val="center"/>
          </w:tcPr>
          <w:p w:rsidR="003B0495" w:rsidRPr="000A675D" w:rsidRDefault="00A271D7" w:rsidP="000A675D">
            <w:pPr>
              <w:jc w:val="center"/>
            </w:pPr>
            <w:r w:rsidRPr="000A675D">
              <w:t>5.991968</w:t>
            </w:r>
          </w:p>
        </w:tc>
        <w:tc>
          <w:tcPr>
            <w:tcW w:w="1053" w:type="dxa"/>
            <w:vAlign w:val="center"/>
          </w:tcPr>
          <w:p w:rsidR="003B0495" w:rsidRPr="000A675D" w:rsidRDefault="00A271D7" w:rsidP="000A675D">
            <w:pPr>
              <w:jc w:val="center"/>
            </w:pPr>
            <w:r w:rsidRPr="000A675D">
              <w:t>58.2751</w:t>
            </w:r>
          </w:p>
        </w:tc>
        <w:tc>
          <w:tcPr>
            <w:tcW w:w="1058" w:type="dxa"/>
            <w:vAlign w:val="center"/>
          </w:tcPr>
          <w:p w:rsidR="003B0495" w:rsidRPr="000A675D" w:rsidRDefault="00A271D7" w:rsidP="000A675D">
            <w:pPr>
              <w:jc w:val="center"/>
            </w:pPr>
            <w:r w:rsidRPr="000A675D">
              <w:t>2.437751</w:t>
            </w:r>
          </w:p>
        </w:tc>
        <w:tc>
          <w:tcPr>
            <w:tcW w:w="1058" w:type="dxa"/>
            <w:vAlign w:val="center"/>
          </w:tcPr>
          <w:p w:rsidR="003B0495" w:rsidRPr="000A675D" w:rsidRDefault="00A271D7" w:rsidP="000A675D">
            <w:pPr>
              <w:jc w:val="center"/>
            </w:pPr>
            <w:r w:rsidRPr="000A675D">
              <w:t>0.166667</w:t>
            </w:r>
          </w:p>
        </w:tc>
        <w:tc>
          <w:tcPr>
            <w:tcW w:w="1058" w:type="dxa"/>
            <w:vAlign w:val="center"/>
          </w:tcPr>
          <w:p w:rsidR="003B0495" w:rsidRPr="000A675D" w:rsidRDefault="00A271D7" w:rsidP="000A675D">
            <w:pPr>
              <w:jc w:val="center"/>
            </w:pPr>
            <w:r w:rsidRPr="000A675D">
              <w:t>30.5261</w:t>
            </w:r>
          </w:p>
        </w:tc>
        <w:tc>
          <w:tcPr>
            <w:tcW w:w="1058" w:type="dxa"/>
            <w:vAlign w:val="center"/>
          </w:tcPr>
          <w:p w:rsidR="003B0495" w:rsidRPr="000A675D" w:rsidRDefault="00A271D7" w:rsidP="000A675D">
            <w:pPr>
              <w:jc w:val="center"/>
            </w:pPr>
            <w:r w:rsidRPr="000A675D">
              <w:t>395.6124</w:t>
            </w:r>
          </w:p>
        </w:tc>
        <w:tc>
          <w:tcPr>
            <w:tcW w:w="1895" w:type="dxa"/>
            <w:vAlign w:val="center"/>
          </w:tcPr>
          <w:p w:rsidR="003B0495" w:rsidRPr="000A675D" w:rsidRDefault="00A271D7" w:rsidP="000A675D">
            <w:pPr>
              <w:jc w:val="center"/>
            </w:pPr>
            <w:r w:rsidRPr="000A675D">
              <w:t>27.35</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5.2.0</w:t>
            </w:r>
          </w:p>
        </w:tc>
        <w:tc>
          <w:tcPr>
            <w:tcW w:w="1053" w:type="dxa"/>
            <w:vAlign w:val="center"/>
          </w:tcPr>
          <w:p w:rsidR="003B0495" w:rsidRPr="000A675D" w:rsidRDefault="00A271D7" w:rsidP="000A675D">
            <w:pPr>
              <w:jc w:val="center"/>
            </w:pPr>
            <w:r w:rsidRPr="000A675D">
              <w:t>5.987903</w:t>
            </w:r>
          </w:p>
        </w:tc>
        <w:tc>
          <w:tcPr>
            <w:tcW w:w="1053" w:type="dxa"/>
            <w:vAlign w:val="center"/>
          </w:tcPr>
          <w:p w:rsidR="003B0495" w:rsidRPr="000A675D" w:rsidRDefault="00A271D7" w:rsidP="000A675D">
            <w:pPr>
              <w:jc w:val="center"/>
            </w:pPr>
            <w:r w:rsidRPr="000A675D">
              <w:t>58.19153</w:t>
            </w:r>
          </w:p>
        </w:tc>
        <w:tc>
          <w:tcPr>
            <w:tcW w:w="1058" w:type="dxa"/>
            <w:vAlign w:val="center"/>
          </w:tcPr>
          <w:p w:rsidR="003B0495" w:rsidRPr="000A675D" w:rsidRDefault="00A271D7" w:rsidP="000A675D">
            <w:pPr>
              <w:jc w:val="center"/>
            </w:pPr>
            <w:r w:rsidRPr="000A675D">
              <w:t>2.425403</w:t>
            </w:r>
          </w:p>
        </w:tc>
        <w:tc>
          <w:tcPr>
            <w:tcW w:w="1058" w:type="dxa"/>
            <w:vAlign w:val="center"/>
          </w:tcPr>
          <w:p w:rsidR="003B0495" w:rsidRPr="000A675D" w:rsidRDefault="00A271D7" w:rsidP="000A675D">
            <w:pPr>
              <w:jc w:val="center"/>
            </w:pPr>
            <w:r w:rsidRPr="000A675D">
              <w:t>0.165323</w:t>
            </w:r>
          </w:p>
        </w:tc>
        <w:tc>
          <w:tcPr>
            <w:tcW w:w="1058" w:type="dxa"/>
            <w:vAlign w:val="center"/>
          </w:tcPr>
          <w:p w:rsidR="003B0495" w:rsidRPr="000A675D" w:rsidRDefault="00A271D7" w:rsidP="000A675D">
            <w:pPr>
              <w:jc w:val="center"/>
            </w:pPr>
            <w:r w:rsidRPr="000A675D">
              <w:t>30.22379</w:t>
            </w:r>
          </w:p>
        </w:tc>
        <w:tc>
          <w:tcPr>
            <w:tcW w:w="1058" w:type="dxa"/>
            <w:vAlign w:val="center"/>
          </w:tcPr>
          <w:p w:rsidR="003B0495" w:rsidRPr="000A675D" w:rsidRDefault="00A271D7" w:rsidP="000A675D">
            <w:pPr>
              <w:jc w:val="center"/>
            </w:pPr>
            <w:r w:rsidRPr="000A675D">
              <w:t>394.1573</w:t>
            </w:r>
          </w:p>
        </w:tc>
        <w:tc>
          <w:tcPr>
            <w:tcW w:w="1895" w:type="dxa"/>
            <w:vAlign w:val="center"/>
          </w:tcPr>
          <w:p w:rsidR="003B0495" w:rsidRPr="000A675D" w:rsidRDefault="00A271D7" w:rsidP="000A675D">
            <w:pPr>
              <w:jc w:val="center"/>
            </w:pPr>
            <w:r w:rsidRPr="000A675D">
              <w:t>27.31</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5.1.0</w:t>
            </w:r>
          </w:p>
        </w:tc>
        <w:tc>
          <w:tcPr>
            <w:tcW w:w="1053" w:type="dxa"/>
            <w:vAlign w:val="center"/>
          </w:tcPr>
          <w:p w:rsidR="003B0495" w:rsidRPr="000A675D" w:rsidRDefault="00A271D7" w:rsidP="000A675D">
            <w:pPr>
              <w:jc w:val="center"/>
            </w:pPr>
            <w:r w:rsidRPr="000A675D">
              <w:t>5.947581</w:t>
            </w:r>
          </w:p>
        </w:tc>
        <w:tc>
          <w:tcPr>
            <w:tcW w:w="1053" w:type="dxa"/>
            <w:vAlign w:val="center"/>
          </w:tcPr>
          <w:p w:rsidR="003B0495" w:rsidRPr="000A675D" w:rsidRDefault="00A271D7" w:rsidP="000A675D">
            <w:pPr>
              <w:jc w:val="center"/>
            </w:pPr>
            <w:r w:rsidRPr="000A675D">
              <w:t>57.66532</w:t>
            </w:r>
          </w:p>
        </w:tc>
        <w:tc>
          <w:tcPr>
            <w:tcW w:w="1058" w:type="dxa"/>
            <w:vAlign w:val="center"/>
          </w:tcPr>
          <w:p w:rsidR="003B0495" w:rsidRPr="000A675D" w:rsidRDefault="00A271D7" w:rsidP="000A675D">
            <w:pPr>
              <w:jc w:val="center"/>
            </w:pPr>
            <w:r w:rsidRPr="000A675D">
              <w:t>2.397177</w:t>
            </w:r>
          </w:p>
        </w:tc>
        <w:tc>
          <w:tcPr>
            <w:tcW w:w="1058" w:type="dxa"/>
            <w:vAlign w:val="center"/>
          </w:tcPr>
          <w:p w:rsidR="003B0495" w:rsidRPr="000A675D" w:rsidRDefault="00A271D7" w:rsidP="000A675D">
            <w:pPr>
              <w:jc w:val="center"/>
            </w:pPr>
            <w:r w:rsidRPr="000A675D">
              <w:t>0.165323</w:t>
            </w:r>
          </w:p>
        </w:tc>
        <w:tc>
          <w:tcPr>
            <w:tcW w:w="1058" w:type="dxa"/>
            <w:vAlign w:val="center"/>
          </w:tcPr>
          <w:p w:rsidR="003B0495" w:rsidRPr="000A675D" w:rsidRDefault="00A271D7" w:rsidP="000A675D">
            <w:pPr>
              <w:jc w:val="center"/>
            </w:pPr>
            <w:r w:rsidRPr="000A675D">
              <w:t>30.0504</w:t>
            </w:r>
          </w:p>
        </w:tc>
        <w:tc>
          <w:tcPr>
            <w:tcW w:w="1058" w:type="dxa"/>
            <w:vAlign w:val="center"/>
          </w:tcPr>
          <w:p w:rsidR="003B0495" w:rsidRPr="000A675D" w:rsidRDefault="00A271D7" w:rsidP="000A675D">
            <w:pPr>
              <w:jc w:val="center"/>
            </w:pPr>
            <w:r w:rsidRPr="000A675D">
              <w:t>387.9194</w:t>
            </w:r>
          </w:p>
        </w:tc>
        <w:tc>
          <w:tcPr>
            <w:tcW w:w="1895" w:type="dxa"/>
            <w:vAlign w:val="center"/>
          </w:tcPr>
          <w:p w:rsidR="003B0495" w:rsidRPr="000A675D" w:rsidRDefault="00A271D7" w:rsidP="000A675D">
            <w:pPr>
              <w:jc w:val="center"/>
            </w:pPr>
            <w:r w:rsidRPr="000A675D">
              <w:t>26.5</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5.0.0</w:t>
            </w:r>
          </w:p>
        </w:tc>
        <w:tc>
          <w:tcPr>
            <w:tcW w:w="1053" w:type="dxa"/>
            <w:vAlign w:val="center"/>
          </w:tcPr>
          <w:p w:rsidR="003B0495" w:rsidRPr="000A675D" w:rsidRDefault="00A271D7" w:rsidP="000A675D">
            <w:pPr>
              <w:jc w:val="center"/>
            </w:pPr>
            <w:r w:rsidRPr="000A675D">
              <w:t>5.907258</w:t>
            </w:r>
          </w:p>
        </w:tc>
        <w:tc>
          <w:tcPr>
            <w:tcW w:w="1053" w:type="dxa"/>
            <w:vAlign w:val="center"/>
          </w:tcPr>
          <w:p w:rsidR="003B0495" w:rsidRPr="000A675D" w:rsidRDefault="00A271D7" w:rsidP="000A675D">
            <w:pPr>
              <w:jc w:val="center"/>
            </w:pPr>
            <w:r w:rsidRPr="000A675D">
              <w:t>57.32661</w:t>
            </w:r>
          </w:p>
        </w:tc>
        <w:tc>
          <w:tcPr>
            <w:tcW w:w="1058" w:type="dxa"/>
            <w:vAlign w:val="center"/>
          </w:tcPr>
          <w:p w:rsidR="003B0495" w:rsidRPr="000A675D" w:rsidRDefault="00A271D7" w:rsidP="000A675D">
            <w:pPr>
              <w:jc w:val="center"/>
            </w:pPr>
            <w:r w:rsidRPr="000A675D">
              <w:t>2.397177</w:t>
            </w:r>
          </w:p>
        </w:tc>
        <w:tc>
          <w:tcPr>
            <w:tcW w:w="1058" w:type="dxa"/>
            <w:vAlign w:val="center"/>
          </w:tcPr>
          <w:p w:rsidR="003B0495" w:rsidRPr="000A675D" w:rsidRDefault="00A271D7" w:rsidP="000A675D">
            <w:pPr>
              <w:jc w:val="center"/>
            </w:pPr>
            <w:r w:rsidRPr="000A675D">
              <w:t>0.165323</w:t>
            </w:r>
          </w:p>
        </w:tc>
        <w:tc>
          <w:tcPr>
            <w:tcW w:w="1058" w:type="dxa"/>
            <w:vAlign w:val="center"/>
          </w:tcPr>
          <w:p w:rsidR="003B0495" w:rsidRPr="000A675D" w:rsidRDefault="00A271D7" w:rsidP="000A675D">
            <w:pPr>
              <w:jc w:val="center"/>
            </w:pPr>
            <w:r w:rsidRPr="000A675D">
              <w:t>29.95363</w:t>
            </w:r>
          </w:p>
        </w:tc>
        <w:tc>
          <w:tcPr>
            <w:tcW w:w="1058" w:type="dxa"/>
            <w:vAlign w:val="center"/>
          </w:tcPr>
          <w:p w:rsidR="003B0495" w:rsidRPr="000A675D" w:rsidRDefault="00A271D7" w:rsidP="000A675D">
            <w:pPr>
              <w:jc w:val="center"/>
            </w:pPr>
            <w:r w:rsidRPr="000A675D">
              <w:t>385.2238</w:t>
            </w:r>
          </w:p>
        </w:tc>
        <w:tc>
          <w:tcPr>
            <w:tcW w:w="1895" w:type="dxa"/>
            <w:vAlign w:val="center"/>
          </w:tcPr>
          <w:p w:rsidR="003B0495" w:rsidRPr="000A675D" w:rsidRDefault="00A271D7" w:rsidP="000A675D">
            <w:pPr>
              <w:jc w:val="center"/>
            </w:pPr>
            <w:r w:rsidRPr="000A675D">
              <w:t>26.28</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4.5.2</w:t>
            </w:r>
          </w:p>
        </w:tc>
        <w:tc>
          <w:tcPr>
            <w:tcW w:w="1053" w:type="dxa"/>
            <w:vAlign w:val="center"/>
          </w:tcPr>
          <w:p w:rsidR="003B0495" w:rsidRPr="000A675D" w:rsidRDefault="00A271D7" w:rsidP="000A675D">
            <w:pPr>
              <w:jc w:val="center"/>
            </w:pPr>
            <w:r w:rsidRPr="000A675D">
              <w:t>5.810101</w:t>
            </w:r>
          </w:p>
        </w:tc>
        <w:tc>
          <w:tcPr>
            <w:tcW w:w="1053" w:type="dxa"/>
            <w:vAlign w:val="center"/>
          </w:tcPr>
          <w:p w:rsidR="003B0495" w:rsidRPr="000A675D" w:rsidRDefault="00A271D7" w:rsidP="000A675D">
            <w:pPr>
              <w:jc w:val="center"/>
            </w:pPr>
            <w:r w:rsidRPr="000A675D">
              <w:t>56.38384</w:t>
            </w:r>
          </w:p>
        </w:tc>
        <w:tc>
          <w:tcPr>
            <w:tcW w:w="1058" w:type="dxa"/>
            <w:vAlign w:val="center"/>
          </w:tcPr>
          <w:p w:rsidR="003B0495" w:rsidRPr="000A675D" w:rsidRDefault="00A271D7" w:rsidP="000A675D">
            <w:pPr>
              <w:jc w:val="center"/>
            </w:pPr>
            <w:r w:rsidRPr="000A675D">
              <w:t>2.357576</w:t>
            </w:r>
          </w:p>
        </w:tc>
        <w:tc>
          <w:tcPr>
            <w:tcW w:w="1058" w:type="dxa"/>
            <w:vAlign w:val="center"/>
          </w:tcPr>
          <w:p w:rsidR="003B0495" w:rsidRPr="000A675D" w:rsidRDefault="00A271D7" w:rsidP="000A675D">
            <w:pPr>
              <w:jc w:val="center"/>
            </w:pPr>
            <w:r w:rsidRPr="000A675D">
              <w:t>0.165657</w:t>
            </w:r>
          </w:p>
        </w:tc>
        <w:tc>
          <w:tcPr>
            <w:tcW w:w="1058" w:type="dxa"/>
            <w:vAlign w:val="center"/>
          </w:tcPr>
          <w:p w:rsidR="003B0495" w:rsidRPr="000A675D" w:rsidRDefault="00A271D7" w:rsidP="000A675D">
            <w:pPr>
              <w:jc w:val="center"/>
            </w:pPr>
            <w:r w:rsidRPr="000A675D">
              <w:t>29.35152</w:t>
            </w:r>
          </w:p>
        </w:tc>
        <w:tc>
          <w:tcPr>
            <w:tcW w:w="1058" w:type="dxa"/>
            <w:vAlign w:val="center"/>
          </w:tcPr>
          <w:p w:rsidR="003B0495" w:rsidRPr="000A675D" w:rsidRDefault="00A271D7" w:rsidP="000A675D">
            <w:pPr>
              <w:jc w:val="center"/>
            </w:pPr>
            <w:r w:rsidRPr="000A675D">
              <w:t>374.497</w:t>
            </w:r>
          </w:p>
        </w:tc>
        <w:tc>
          <w:tcPr>
            <w:tcW w:w="1895" w:type="dxa"/>
            <w:vAlign w:val="center"/>
          </w:tcPr>
          <w:p w:rsidR="003B0495" w:rsidRPr="000A675D" w:rsidRDefault="00A271D7" w:rsidP="000A675D">
            <w:pPr>
              <w:jc w:val="center"/>
            </w:pPr>
            <w:r w:rsidRPr="000A675D">
              <w:t>25.58</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4.5.1</w:t>
            </w:r>
          </w:p>
        </w:tc>
        <w:tc>
          <w:tcPr>
            <w:tcW w:w="1053" w:type="dxa"/>
            <w:vAlign w:val="center"/>
          </w:tcPr>
          <w:p w:rsidR="003B0495" w:rsidRPr="000A675D" w:rsidRDefault="00A271D7" w:rsidP="000A675D">
            <w:pPr>
              <w:jc w:val="center"/>
            </w:pPr>
            <w:r w:rsidRPr="000A675D">
              <w:t>5.806061</w:t>
            </w:r>
          </w:p>
        </w:tc>
        <w:tc>
          <w:tcPr>
            <w:tcW w:w="1053" w:type="dxa"/>
            <w:vAlign w:val="center"/>
          </w:tcPr>
          <w:p w:rsidR="003B0495" w:rsidRPr="000A675D" w:rsidRDefault="00A271D7" w:rsidP="000A675D">
            <w:pPr>
              <w:jc w:val="center"/>
            </w:pPr>
            <w:r w:rsidRPr="000A675D">
              <w:t>56.34747</w:t>
            </w:r>
          </w:p>
        </w:tc>
        <w:tc>
          <w:tcPr>
            <w:tcW w:w="1058" w:type="dxa"/>
            <w:vAlign w:val="center"/>
          </w:tcPr>
          <w:p w:rsidR="003B0495" w:rsidRPr="000A675D" w:rsidRDefault="00A271D7" w:rsidP="000A675D">
            <w:pPr>
              <w:jc w:val="center"/>
            </w:pPr>
            <w:r w:rsidRPr="000A675D">
              <w:t>2.345455</w:t>
            </w:r>
          </w:p>
        </w:tc>
        <w:tc>
          <w:tcPr>
            <w:tcW w:w="1058" w:type="dxa"/>
            <w:vAlign w:val="center"/>
          </w:tcPr>
          <w:p w:rsidR="003B0495" w:rsidRPr="000A675D" w:rsidRDefault="00A271D7" w:rsidP="000A675D">
            <w:pPr>
              <w:jc w:val="center"/>
            </w:pPr>
            <w:r w:rsidRPr="000A675D">
              <w:t>0.165657</w:t>
            </w:r>
          </w:p>
        </w:tc>
        <w:tc>
          <w:tcPr>
            <w:tcW w:w="1058" w:type="dxa"/>
            <w:vAlign w:val="center"/>
          </w:tcPr>
          <w:p w:rsidR="003B0495" w:rsidRPr="000A675D" w:rsidRDefault="00A271D7" w:rsidP="000A675D">
            <w:pPr>
              <w:jc w:val="center"/>
            </w:pPr>
            <w:r w:rsidRPr="000A675D">
              <w:t>29.33737</w:t>
            </w:r>
          </w:p>
        </w:tc>
        <w:tc>
          <w:tcPr>
            <w:tcW w:w="1058" w:type="dxa"/>
            <w:vAlign w:val="center"/>
          </w:tcPr>
          <w:p w:rsidR="003B0495" w:rsidRPr="000A675D" w:rsidRDefault="00A271D7" w:rsidP="000A675D">
            <w:pPr>
              <w:jc w:val="center"/>
            </w:pPr>
            <w:r w:rsidRPr="000A675D">
              <w:t>374.3737</w:t>
            </w:r>
          </w:p>
        </w:tc>
        <w:tc>
          <w:tcPr>
            <w:tcW w:w="1895" w:type="dxa"/>
            <w:vAlign w:val="center"/>
          </w:tcPr>
          <w:p w:rsidR="003B0495" w:rsidRPr="000A675D" w:rsidRDefault="00A271D7" w:rsidP="000A675D">
            <w:pPr>
              <w:jc w:val="center"/>
            </w:pPr>
            <w:r w:rsidRPr="000A675D">
              <w:t>25.56</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4.5.0</w:t>
            </w:r>
          </w:p>
        </w:tc>
        <w:tc>
          <w:tcPr>
            <w:tcW w:w="1053" w:type="dxa"/>
            <w:vAlign w:val="center"/>
          </w:tcPr>
          <w:p w:rsidR="003B0495" w:rsidRPr="000A675D" w:rsidRDefault="00A271D7" w:rsidP="000A675D">
            <w:pPr>
              <w:jc w:val="center"/>
            </w:pPr>
            <w:r w:rsidRPr="000A675D">
              <w:t>5.80202</w:t>
            </w:r>
          </w:p>
        </w:tc>
        <w:tc>
          <w:tcPr>
            <w:tcW w:w="1053" w:type="dxa"/>
            <w:vAlign w:val="center"/>
          </w:tcPr>
          <w:p w:rsidR="003B0495" w:rsidRPr="000A675D" w:rsidRDefault="00A271D7" w:rsidP="000A675D">
            <w:pPr>
              <w:jc w:val="center"/>
            </w:pPr>
            <w:r w:rsidRPr="000A675D">
              <w:t>56.29697</w:t>
            </w:r>
          </w:p>
        </w:tc>
        <w:tc>
          <w:tcPr>
            <w:tcW w:w="1058" w:type="dxa"/>
            <w:vAlign w:val="center"/>
          </w:tcPr>
          <w:p w:rsidR="003B0495" w:rsidRPr="000A675D" w:rsidRDefault="00A271D7" w:rsidP="000A675D">
            <w:pPr>
              <w:jc w:val="center"/>
            </w:pPr>
            <w:r w:rsidRPr="000A675D">
              <w:t>2.345455</w:t>
            </w:r>
          </w:p>
        </w:tc>
        <w:tc>
          <w:tcPr>
            <w:tcW w:w="1058" w:type="dxa"/>
            <w:vAlign w:val="center"/>
          </w:tcPr>
          <w:p w:rsidR="003B0495" w:rsidRPr="000A675D" w:rsidRDefault="00A271D7" w:rsidP="000A675D">
            <w:pPr>
              <w:jc w:val="center"/>
            </w:pPr>
            <w:r w:rsidRPr="000A675D">
              <w:t>0.165657</w:t>
            </w:r>
          </w:p>
        </w:tc>
        <w:tc>
          <w:tcPr>
            <w:tcW w:w="1058" w:type="dxa"/>
            <w:vAlign w:val="center"/>
          </w:tcPr>
          <w:p w:rsidR="003B0495" w:rsidRPr="000A675D" w:rsidRDefault="00A271D7" w:rsidP="000A675D">
            <w:pPr>
              <w:jc w:val="center"/>
            </w:pPr>
            <w:r w:rsidRPr="000A675D">
              <w:t>29.30707</w:t>
            </w:r>
          </w:p>
        </w:tc>
        <w:tc>
          <w:tcPr>
            <w:tcW w:w="1058" w:type="dxa"/>
            <w:vAlign w:val="center"/>
          </w:tcPr>
          <w:p w:rsidR="003B0495" w:rsidRPr="000A675D" w:rsidRDefault="00A271D7" w:rsidP="000A675D">
            <w:pPr>
              <w:jc w:val="center"/>
            </w:pPr>
            <w:r w:rsidRPr="000A675D">
              <w:t>363.1475</w:t>
            </w:r>
          </w:p>
        </w:tc>
        <w:tc>
          <w:tcPr>
            <w:tcW w:w="1895" w:type="dxa"/>
            <w:vAlign w:val="center"/>
          </w:tcPr>
          <w:p w:rsidR="003B0495" w:rsidRPr="000A675D" w:rsidRDefault="00A271D7" w:rsidP="000A675D">
            <w:pPr>
              <w:jc w:val="center"/>
            </w:pPr>
            <w:r w:rsidRPr="000A675D">
              <w:t>25.49</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4.4.2</w:t>
            </w:r>
          </w:p>
        </w:tc>
        <w:tc>
          <w:tcPr>
            <w:tcW w:w="1053" w:type="dxa"/>
            <w:vAlign w:val="center"/>
          </w:tcPr>
          <w:p w:rsidR="003B0495" w:rsidRPr="000A675D" w:rsidRDefault="00A271D7" w:rsidP="000A675D">
            <w:pPr>
              <w:jc w:val="center"/>
            </w:pPr>
            <w:r w:rsidRPr="000A675D">
              <w:t>5.85625</w:t>
            </w:r>
          </w:p>
        </w:tc>
        <w:tc>
          <w:tcPr>
            <w:tcW w:w="1053" w:type="dxa"/>
            <w:vAlign w:val="center"/>
          </w:tcPr>
          <w:p w:rsidR="003B0495" w:rsidRPr="000A675D" w:rsidRDefault="00A271D7" w:rsidP="000A675D">
            <w:pPr>
              <w:jc w:val="center"/>
            </w:pPr>
            <w:r w:rsidRPr="000A675D">
              <w:t>57.04583</w:t>
            </w:r>
          </w:p>
        </w:tc>
        <w:tc>
          <w:tcPr>
            <w:tcW w:w="1058" w:type="dxa"/>
            <w:vAlign w:val="center"/>
          </w:tcPr>
          <w:p w:rsidR="003B0495" w:rsidRPr="000A675D" w:rsidRDefault="00A271D7" w:rsidP="000A675D">
            <w:pPr>
              <w:jc w:val="center"/>
            </w:pPr>
            <w:r w:rsidRPr="000A675D">
              <w:t>2.402083</w:t>
            </w:r>
          </w:p>
        </w:tc>
        <w:tc>
          <w:tcPr>
            <w:tcW w:w="1058" w:type="dxa"/>
            <w:vAlign w:val="center"/>
          </w:tcPr>
          <w:p w:rsidR="003B0495" w:rsidRPr="000A675D" w:rsidRDefault="00A271D7" w:rsidP="000A675D">
            <w:pPr>
              <w:jc w:val="center"/>
            </w:pPr>
            <w:r w:rsidRPr="000A675D">
              <w:t>0.1625</w:t>
            </w:r>
          </w:p>
        </w:tc>
        <w:tc>
          <w:tcPr>
            <w:tcW w:w="1058" w:type="dxa"/>
            <w:vAlign w:val="center"/>
          </w:tcPr>
          <w:p w:rsidR="003B0495" w:rsidRPr="000A675D" w:rsidRDefault="00A271D7" w:rsidP="000A675D">
            <w:pPr>
              <w:jc w:val="center"/>
            </w:pPr>
            <w:r w:rsidRPr="000A675D">
              <w:t>29.51667</w:t>
            </w:r>
          </w:p>
        </w:tc>
        <w:tc>
          <w:tcPr>
            <w:tcW w:w="1058" w:type="dxa"/>
            <w:vAlign w:val="center"/>
          </w:tcPr>
          <w:p w:rsidR="003B0495" w:rsidRPr="000A675D" w:rsidRDefault="00A271D7" w:rsidP="000A675D">
            <w:pPr>
              <w:jc w:val="center"/>
            </w:pPr>
            <w:r w:rsidRPr="000A675D">
              <w:t>377.4688</w:t>
            </w:r>
          </w:p>
        </w:tc>
        <w:tc>
          <w:tcPr>
            <w:tcW w:w="1895" w:type="dxa"/>
            <w:vAlign w:val="center"/>
          </w:tcPr>
          <w:p w:rsidR="003B0495" w:rsidRPr="000A675D" w:rsidRDefault="00A271D7" w:rsidP="000A675D">
            <w:pPr>
              <w:jc w:val="center"/>
            </w:pPr>
            <w:r w:rsidRPr="000A675D">
              <w:t>25.53</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4.4.1</w:t>
            </w:r>
          </w:p>
        </w:tc>
        <w:tc>
          <w:tcPr>
            <w:tcW w:w="1053" w:type="dxa"/>
            <w:vAlign w:val="center"/>
          </w:tcPr>
          <w:p w:rsidR="003B0495" w:rsidRPr="000A675D" w:rsidRDefault="00A271D7" w:rsidP="000A675D">
            <w:pPr>
              <w:jc w:val="center"/>
            </w:pPr>
            <w:r w:rsidRPr="000A675D">
              <w:t>5.85</w:t>
            </w:r>
          </w:p>
        </w:tc>
        <w:tc>
          <w:tcPr>
            <w:tcW w:w="1053" w:type="dxa"/>
            <w:vAlign w:val="center"/>
          </w:tcPr>
          <w:p w:rsidR="003B0495" w:rsidRPr="000A675D" w:rsidRDefault="00A271D7" w:rsidP="000A675D">
            <w:pPr>
              <w:jc w:val="center"/>
            </w:pPr>
            <w:r w:rsidRPr="000A675D">
              <w:t>56.94792</w:t>
            </w:r>
          </w:p>
        </w:tc>
        <w:tc>
          <w:tcPr>
            <w:tcW w:w="1058" w:type="dxa"/>
            <w:vAlign w:val="center"/>
          </w:tcPr>
          <w:p w:rsidR="003B0495" w:rsidRPr="000A675D" w:rsidRDefault="00A271D7" w:rsidP="000A675D">
            <w:pPr>
              <w:jc w:val="center"/>
            </w:pPr>
            <w:r w:rsidRPr="000A675D">
              <w:t>2.402083</w:t>
            </w:r>
          </w:p>
        </w:tc>
        <w:tc>
          <w:tcPr>
            <w:tcW w:w="1058" w:type="dxa"/>
            <w:vAlign w:val="center"/>
          </w:tcPr>
          <w:p w:rsidR="003B0495" w:rsidRPr="000A675D" w:rsidRDefault="00A271D7" w:rsidP="000A675D">
            <w:pPr>
              <w:jc w:val="center"/>
            </w:pPr>
            <w:r w:rsidRPr="000A675D">
              <w:t>0.1625</w:t>
            </w:r>
          </w:p>
        </w:tc>
        <w:tc>
          <w:tcPr>
            <w:tcW w:w="1058" w:type="dxa"/>
            <w:vAlign w:val="center"/>
          </w:tcPr>
          <w:p w:rsidR="003B0495" w:rsidRPr="000A675D" w:rsidRDefault="00A271D7" w:rsidP="000A675D">
            <w:pPr>
              <w:jc w:val="center"/>
            </w:pPr>
            <w:r w:rsidRPr="000A675D">
              <w:t>29.4625</w:t>
            </w:r>
          </w:p>
        </w:tc>
        <w:tc>
          <w:tcPr>
            <w:tcW w:w="1058" w:type="dxa"/>
            <w:vAlign w:val="center"/>
          </w:tcPr>
          <w:p w:rsidR="003B0495" w:rsidRPr="000A675D" w:rsidRDefault="00A271D7" w:rsidP="000A675D">
            <w:pPr>
              <w:jc w:val="center"/>
            </w:pPr>
            <w:r w:rsidRPr="000A675D">
              <w:t>376.8792</w:t>
            </w:r>
          </w:p>
        </w:tc>
        <w:tc>
          <w:tcPr>
            <w:tcW w:w="1895" w:type="dxa"/>
            <w:vAlign w:val="center"/>
          </w:tcPr>
          <w:p w:rsidR="003B0495" w:rsidRPr="000A675D" w:rsidRDefault="00A271D7" w:rsidP="000A675D">
            <w:pPr>
              <w:jc w:val="center"/>
            </w:pPr>
            <w:r w:rsidRPr="000A675D">
              <w:t>25.46</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4.3.3</w:t>
            </w:r>
          </w:p>
        </w:tc>
        <w:tc>
          <w:tcPr>
            <w:tcW w:w="1053" w:type="dxa"/>
            <w:vAlign w:val="center"/>
          </w:tcPr>
          <w:p w:rsidR="003B0495" w:rsidRPr="000A675D" w:rsidRDefault="00A271D7" w:rsidP="000A675D">
            <w:pPr>
              <w:jc w:val="center"/>
            </w:pPr>
            <w:r w:rsidRPr="000A675D">
              <w:t>5.95914</w:t>
            </w:r>
          </w:p>
        </w:tc>
        <w:tc>
          <w:tcPr>
            <w:tcW w:w="1053" w:type="dxa"/>
            <w:vAlign w:val="center"/>
          </w:tcPr>
          <w:p w:rsidR="003B0495" w:rsidRPr="000A675D" w:rsidRDefault="00A271D7" w:rsidP="000A675D">
            <w:pPr>
              <w:jc w:val="center"/>
            </w:pPr>
            <w:r w:rsidRPr="000A675D">
              <w:t>58.03226</w:t>
            </w:r>
          </w:p>
        </w:tc>
        <w:tc>
          <w:tcPr>
            <w:tcW w:w="1058" w:type="dxa"/>
            <w:vAlign w:val="center"/>
          </w:tcPr>
          <w:p w:rsidR="003B0495" w:rsidRPr="000A675D" w:rsidRDefault="00A271D7" w:rsidP="000A675D">
            <w:pPr>
              <w:jc w:val="center"/>
            </w:pPr>
            <w:r w:rsidRPr="000A675D">
              <w:t>2.402151</w:t>
            </w:r>
          </w:p>
        </w:tc>
        <w:tc>
          <w:tcPr>
            <w:tcW w:w="1058" w:type="dxa"/>
            <w:vAlign w:val="center"/>
          </w:tcPr>
          <w:p w:rsidR="003B0495" w:rsidRPr="000A675D" w:rsidRDefault="00A271D7" w:rsidP="000A675D">
            <w:pPr>
              <w:jc w:val="center"/>
            </w:pPr>
            <w:r w:rsidRPr="000A675D">
              <w:t>0.163441</w:t>
            </w:r>
          </w:p>
        </w:tc>
        <w:tc>
          <w:tcPr>
            <w:tcW w:w="1058" w:type="dxa"/>
            <w:vAlign w:val="center"/>
          </w:tcPr>
          <w:p w:rsidR="003B0495" w:rsidRPr="000A675D" w:rsidRDefault="00A271D7" w:rsidP="000A675D">
            <w:pPr>
              <w:jc w:val="center"/>
            </w:pPr>
            <w:r w:rsidRPr="000A675D">
              <w:t>29.68387</w:t>
            </w:r>
          </w:p>
        </w:tc>
        <w:tc>
          <w:tcPr>
            <w:tcW w:w="1058" w:type="dxa"/>
            <w:vAlign w:val="center"/>
          </w:tcPr>
          <w:p w:rsidR="003B0495" w:rsidRPr="000A675D" w:rsidRDefault="00A271D7" w:rsidP="000A675D">
            <w:pPr>
              <w:jc w:val="center"/>
            </w:pPr>
            <w:r w:rsidRPr="000A675D">
              <w:t>382.5634</w:t>
            </w:r>
          </w:p>
        </w:tc>
        <w:tc>
          <w:tcPr>
            <w:tcW w:w="1895" w:type="dxa"/>
            <w:vAlign w:val="center"/>
          </w:tcPr>
          <w:p w:rsidR="003B0495" w:rsidRPr="000A675D" w:rsidRDefault="00A271D7" w:rsidP="000A675D">
            <w:pPr>
              <w:jc w:val="center"/>
            </w:pPr>
            <w:r w:rsidRPr="000A675D">
              <w:t>27.72</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4.3.2</w:t>
            </w:r>
          </w:p>
        </w:tc>
        <w:tc>
          <w:tcPr>
            <w:tcW w:w="1053" w:type="dxa"/>
            <w:vAlign w:val="center"/>
          </w:tcPr>
          <w:p w:rsidR="003B0495" w:rsidRPr="000A675D" w:rsidRDefault="00A271D7" w:rsidP="000A675D">
            <w:pPr>
              <w:jc w:val="center"/>
            </w:pPr>
            <w:r w:rsidRPr="000A675D">
              <w:t>5.95914</w:t>
            </w:r>
          </w:p>
        </w:tc>
        <w:tc>
          <w:tcPr>
            <w:tcW w:w="1053" w:type="dxa"/>
            <w:vAlign w:val="center"/>
          </w:tcPr>
          <w:p w:rsidR="003B0495" w:rsidRPr="000A675D" w:rsidRDefault="00A271D7" w:rsidP="000A675D">
            <w:pPr>
              <w:jc w:val="center"/>
            </w:pPr>
            <w:r w:rsidRPr="000A675D">
              <w:t>58.0086</w:t>
            </w:r>
          </w:p>
        </w:tc>
        <w:tc>
          <w:tcPr>
            <w:tcW w:w="1058" w:type="dxa"/>
            <w:vAlign w:val="center"/>
          </w:tcPr>
          <w:p w:rsidR="003B0495" w:rsidRPr="000A675D" w:rsidRDefault="00A271D7" w:rsidP="000A675D">
            <w:pPr>
              <w:jc w:val="center"/>
            </w:pPr>
            <w:r w:rsidRPr="000A675D">
              <w:t>2.402151</w:t>
            </w:r>
          </w:p>
        </w:tc>
        <w:tc>
          <w:tcPr>
            <w:tcW w:w="1058" w:type="dxa"/>
            <w:vAlign w:val="center"/>
          </w:tcPr>
          <w:p w:rsidR="003B0495" w:rsidRPr="000A675D" w:rsidRDefault="00A271D7" w:rsidP="000A675D">
            <w:pPr>
              <w:jc w:val="center"/>
            </w:pPr>
            <w:r w:rsidRPr="000A675D">
              <w:t>0.163441</w:t>
            </w:r>
          </w:p>
        </w:tc>
        <w:tc>
          <w:tcPr>
            <w:tcW w:w="1058" w:type="dxa"/>
            <w:vAlign w:val="center"/>
          </w:tcPr>
          <w:p w:rsidR="003B0495" w:rsidRPr="000A675D" w:rsidRDefault="00A271D7" w:rsidP="000A675D">
            <w:pPr>
              <w:jc w:val="center"/>
            </w:pPr>
            <w:r w:rsidRPr="000A675D">
              <w:t>29.68387</w:t>
            </w:r>
          </w:p>
        </w:tc>
        <w:tc>
          <w:tcPr>
            <w:tcW w:w="1058" w:type="dxa"/>
            <w:vAlign w:val="center"/>
          </w:tcPr>
          <w:p w:rsidR="003B0495" w:rsidRPr="000A675D" w:rsidRDefault="00A271D7" w:rsidP="000A675D">
            <w:pPr>
              <w:jc w:val="center"/>
            </w:pPr>
            <w:r w:rsidRPr="000A675D">
              <w:t>382.5828</w:t>
            </w:r>
          </w:p>
        </w:tc>
        <w:tc>
          <w:tcPr>
            <w:tcW w:w="1895" w:type="dxa"/>
            <w:vAlign w:val="center"/>
          </w:tcPr>
          <w:p w:rsidR="003B0495" w:rsidRPr="000A675D" w:rsidRDefault="00A271D7" w:rsidP="000A675D">
            <w:pPr>
              <w:jc w:val="center"/>
            </w:pPr>
            <w:r w:rsidRPr="000A675D">
              <w:t>27.71</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4.3.1</w:t>
            </w:r>
          </w:p>
        </w:tc>
        <w:tc>
          <w:tcPr>
            <w:tcW w:w="1053" w:type="dxa"/>
            <w:vAlign w:val="center"/>
          </w:tcPr>
          <w:p w:rsidR="003B0495" w:rsidRPr="000A675D" w:rsidRDefault="00A271D7" w:rsidP="000A675D">
            <w:pPr>
              <w:jc w:val="center"/>
            </w:pPr>
            <w:r w:rsidRPr="000A675D">
              <w:t>5.956989</w:t>
            </w:r>
          </w:p>
        </w:tc>
        <w:tc>
          <w:tcPr>
            <w:tcW w:w="1053" w:type="dxa"/>
            <w:vAlign w:val="center"/>
          </w:tcPr>
          <w:p w:rsidR="003B0495" w:rsidRPr="000A675D" w:rsidRDefault="00A271D7" w:rsidP="000A675D">
            <w:pPr>
              <w:jc w:val="center"/>
            </w:pPr>
            <w:r w:rsidRPr="000A675D">
              <w:t>57.98495</w:t>
            </w:r>
          </w:p>
        </w:tc>
        <w:tc>
          <w:tcPr>
            <w:tcW w:w="1058" w:type="dxa"/>
            <w:vAlign w:val="center"/>
          </w:tcPr>
          <w:p w:rsidR="003B0495" w:rsidRPr="000A675D" w:rsidRDefault="00A271D7" w:rsidP="000A675D">
            <w:pPr>
              <w:jc w:val="center"/>
            </w:pPr>
            <w:r w:rsidRPr="000A675D">
              <w:t>2.402151</w:t>
            </w:r>
          </w:p>
        </w:tc>
        <w:tc>
          <w:tcPr>
            <w:tcW w:w="1058" w:type="dxa"/>
            <w:vAlign w:val="center"/>
          </w:tcPr>
          <w:p w:rsidR="003B0495" w:rsidRPr="000A675D" w:rsidRDefault="00A271D7" w:rsidP="000A675D">
            <w:pPr>
              <w:jc w:val="center"/>
            </w:pPr>
            <w:r w:rsidRPr="000A675D">
              <w:t>0.163441</w:t>
            </w:r>
          </w:p>
        </w:tc>
        <w:tc>
          <w:tcPr>
            <w:tcW w:w="1058" w:type="dxa"/>
            <w:vAlign w:val="center"/>
          </w:tcPr>
          <w:p w:rsidR="003B0495" w:rsidRPr="000A675D" w:rsidRDefault="00A271D7" w:rsidP="000A675D">
            <w:pPr>
              <w:jc w:val="center"/>
            </w:pPr>
            <w:r w:rsidRPr="000A675D">
              <w:t>29.69032</w:t>
            </w:r>
          </w:p>
        </w:tc>
        <w:tc>
          <w:tcPr>
            <w:tcW w:w="1058" w:type="dxa"/>
            <w:vAlign w:val="center"/>
          </w:tcPr>
          <w:p w:rsidR="003B0495" w:rsidRPr="000A675D" w:rsidRDefault="00A271D7" w:rsidP="000A675D">
            <w:pPr>
              <w:jc w:val="center"/>
            </w:pPr>
            <w:r w:rsidRPr="000A675D">
              <w:t>381.4495</w:t>
            </w:r>
          </w:p>
        </w:tc>
        <w:tc>
          <w:tcPr>
            <w:tcW w:w="1895" w:type="dxa"/>
            <w:vAlign w:val="center"/>
          </w:tcPr>
          <w:p w:rsidR="003B0495" w:rsidRPr="000A675D" w:rsidRDefault="00A271D7" w:rsidP="000A675D">
            <w:pPr>
              <w:jc w:val="center"/>
            </w:pPr>
            <w:r w:rsidRPr="000A675D">
              <w:t>27.7</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4.3.0</w:t>
            </w:r>
          </w:p>
        </w:tc>
        <w:tc>
          <w:tcPr>
            <w:tcW w:w="1053" w:type="dxa"/>
            <w:vAlign w:val="center"/>
          </w:tcPr>
          <w:p w:rsidR="003B0495" w:rsidRPr="000A675D" w:rsidRDefault="00A271D7" w:rsidP="000A675D">
            <w:pPr>
              <w:jc w:val="center"/>
            </w:pPr>
            <w:r w:rsidRPr="000A675D">
              <w:t>5.956989</w:t>
            </w:r>
          </w:p>
        </w:tc>
        <w:tc>
          <w:tcPr>
            <w:tcW w:w="1053" w:type="dxa"/>
            <w:vAlign w:val="center"/>
          </w:tcPr>
          <w:p w:rsidR="003B0495" w:rsidRPr="000A675D" w:rsidRDefault="00A271D7" w:rsidP="000A675D">
            <w:pPr>
              <w:jc w:val="center"/>
            </w:pPr>
            <w:r w:rsidRPr="000A675D">
              <w:t>57.95484</w:t>
            </w:r>
          </w:p>
        </w:tc>
        <w:tc>
          <w:tcPr>
            <w:tcW w:w="1058" w:type="dxa"/>
            <w:vAlign w:val="center"/>
          </w:tcPr>
          <w:p w:rsidR="003B0495" w:rsidRPr="000A675D" w:rsidRDefault="00A271D7" w:rsidP="000A675D">
            <w:pPr>
              <w:jc w:val="center"/>
            </w:pPr>
            <w:r w:rsidRPr="000A675D">
              <w:t>2.402151</w:t>
            </w:r>
          </w:p>
        </w:tc>
        <w:tc>
          <w:tcPr>
            <w:tcW w:w="1058" w:type="dxa"/>
            <w:vAlign w:val="center"/>
          </w:tcPr>
          <w:p w:rsidR="003B0495" w:rsidRPr="000A675D" w:rsidRDefault="00A271D7" w:rsidP="000A675D">
            <w:pPr>
              <w:jc w:val="center"/>
            </w:pPr>
            <w:r w:rsidRPr="000A675D">
              <w:t>0.163441</w:t>
            </w:r>
          </w:p>
        </w:tc>
        <w:tc>
          <w:tcPr>
            <w:tcW w:w="1058" w:type="dxa"/>
            <w:vAlign w:val="center"/>
          </w:tcPr>
          <w:p w:rsidR="003B0495" w:rsidRPr="000A675D" w:rsidRDefault="00A271D7" w:rsidP="000A675D">
            <w:pPr>
              <w:jc w:val="center"/>
            </w:pPr>
            <w:r w:rsidRPr="000A675D">
              <w:t>29.68172</w:t>
            </w:r>
          </w:p>
        </w:tc>
        <w:tc>
          <w:tcPr>
            <w:tcW w:w="1058" w:type="dxa"/>
            <w:vAlign w:val="center"/>
          </w:tcPr>
          <w:p w:rsidR="003B0495" w:rsidRPr="000A675D" w:rsidRDefault="00A271D7" w:rsidP="000A675D">
            <w:pPr>
              <w:jc w:val="center"/>
            </w:pPr>
            <w:r w:rsidRPr="000A675D">
              <w:t>381.314</w:t>
            </w:r>
          </w:p>
        </w:tc>
        <w:tc>
          <w:tcPr>
            <w:tcW w:w="1895" w:type="dxa"/>
            <w:vAlign w:val="center"/>
          </w:tcPr>
          <w:p w:rsidR="003B0495" w:rsidRPr="000A675D" w:rsidRDefault="00A271D7" w:rsidP="000A675D">
            <w:pPr>
              <w:jc w:val="center"/>
            </w:pPr>
            <w:r w:rsidRPr="000A675D">
              <w:t>25.68</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4.2.0</w:t>
            </w:r>
          </w:p>
        </w:tc>
        <w:tc>
          <w:tcPr>
            <w:tcW w:w="1053" w:type="dxa"/>
            <w:vAlign w:val="center"/>
          </w:tcPr>
          <w:p w:rsidR="003B0495" w:rsidRPr="000A675D" w:rsidRDefault="00A271D7" w:rsidP="000A675D">
            <w:pPr>
              <w:jc w:val="center"/>
            </w:pPr>
            <w:r w:rsidRPr="000A675D">
              <w:t>6.153488</w:t>
            </w:r>
          </w:p>
        </w:tc>
        <w:tc>
          <w:tcPr>
            <w:tcW w:w="1053" w:type="dxa"/>
            <w:vAlign w:val="center"/>
          </w:tcPr>
          <w:p w:rsidR="003B0495" w:rsidRPr="000A675D" w:rsidRDefault="00A271D7" w:rsidP="000A675D">
            <w:pPr>
              <w:jc w:val="center"/>
            </w:pPr>
            <w:r w:rsidRPr="000A675D">
              <w:t>67.06977</w:t>
            </w:r>
          </w:p>
        </w:tc>
        <w:tc>
          <w:tcPr>
            <w:tcW w:w="1058" w:type="dxa"/>
            <w:vAlign w:val="center"/>
          </w:tcPr>
          <w:p w:rsidR="003B0495" w:rsidRPr="000A675D" w:rsidRDefault="00A271D7" w:rsidP="000A675D">
            <w:pPr>
              <w:jc w:val="center"/>
            </w:pPr>
            <w:r w:rsidRPr="000A675D">
              <w:t>3.72093</w:t>
            </w:r>
          </w:p>
        </w:tc>
        <w:tc>
          <w:tcPr>
            <w:tcW w:w="1058" w:type="dxa"/>
            <w:vAlign w:val="center"/>
          </w:tcPr>
          <w:p w:rsidR="003B0495" w:rsidRPr="000A675D" w:rsidRDefault="00A271D7" w:rsidP="000A675D">
            <w:pPr>
              <w:jc w:val="center"/>
            </w:pPr>
            <w:r w:rsidRPr="000A675D">
              <w:t>0.232558</w:t>
            </w:r>
          </w:p>
        </w:tc>
        <w:tc>
          <w:tcPr>
            <w:tcW w:w="1058" w:type="dxa"/>
            <w:vAlign w:val="center"/>
          </w:tcPr>
          <w:p w:rsidR="003B0495" w:rsidRPr="000A675D" w:rsidRDefault="00A271D7" w:rsidP="000A675D">
            <w:pPr>
              <w:jc w:val="center"/>
            </w:pPr>
            <w:r w:rsidRPr="000A675D">
              <w:t>37.77209</w:t>
            </w:r>
          </w:p>
        </w:tc>
        <w:tc>
          <w:tcPr>
            <w:tcW w:w="1058" w:type="dxa"/>
            <w:vAlign w:val="center"/>
          </w:tcPr>
          <w:p w:rsidR="003B0495" w:rsidRPr="000A675D" w:rsidRDefault="00A271D7" w:rsidP="000A675D">
            <w:pPr>
              <w:jc w:val="center"/>
            </w:pPr>
            <w:r w:rsidRPr="000A675D">
              <w:t>399.414</w:t>
            </w:r>
          </w:p>
        </w:tc>
        <w:tc>
          <w:tcPr>
            <w:tcW w:w="1895" w:type="dxa"/>
            <w:vAlign w:val="center"/>
          </w:tcPr>
          <w:p w:rsidR="003B0495" w:rsidRPr="000A675D" w:rsidRDefault="00A271D7" w:rsidP="000A675D">
            <w:pPr>
              <w:jc w:val="center"/>
            </w:pPr>
            <w:r w:rsidRPr="000A675D">
              <w:t>16.35</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4.1.0</w:t>
            </w:r>
          </w:p>
        </w:tc>
        <w:tc>
          <w:tcPr>
            <w:tcW w:w="1053" w:type="dxa"/>
            <w:vAlign w:val="center"/>
          </w:tcPr>
          <w:p w:rsidR="003B0495" w:rsidRPr="000A675D" w:rsidRDefault="00A271D7" w:rsidP="000A675D">
            <w:pPr>
              <w:jc w:val="center"/>
            </w:pPr>
            <w:r w:rsidRPr="000A675D">
              <w:t>5.898396</w:t>
            </w:r>
          </w:p>
        </w:tc>
        <w:tc>
          <w:tcPr>
            <w:tcW w:w="1053" w:type="dxa"/>
            <w:vAlign w:val="center"/>
          </w:tcPr>
          <w:p w:rsidR="003B0495" w:rsidRPr="000A675D" w:rsidRDefault="00A271D7" w:rsidP="000A675D">
            <w:pPr>
              <w:jc w:val="center"/>
            </w:pPr>
            <w:r w:rsidRPr="000A675D">
              <w:t>62.27273</w:t>
            </w:r>
          </w:p>
        </w:tc>
        <w:tc>
          <w:tcPr>
            <w:tcW w:w="1058" w:type="dxa"/>
            <w:vAlign w:val="center"/>
          </w:tcPr>
          <w:p w:rsidR="003B0495" w:rsidRPr="000A675D" w:rsidRDefault="00A271D7" w:rsidP="000A675D">
            <w:pPr>
              <w:jc w:val="center"/>
            </w:pPr>
            <w:r w:rsidRPr="000A675D">
              <w:t>3.631016</w:t>
            </w:r>
          </w:p>
        </w:tc>
        <w:tc>
          <w:tcPr>
            <w:tcW w:w="1058" w:type="dxa"/>
            <w:vAlign w:val="center"/>
          </w:tcPr>
          <w:p w:rsidR="003B0495" w:rsidRPr="000A675D" w:rsidRDefault="00A271D7" w:rsidP="000A675D">
            <w:pPr>
              <w:jc w:val="center"/>
            </w:pPr>
            <w:r w:rsidRPr="000A675D">
              <w:t>0.262032</w:t>
            </w:r>
          </w:p>
        </w:tc>
        <w:tc>
          <w:tcPr>
            <w:tcW w:w="1058" w:type="dxa"/>
            <w:vAlign w:val="center"/>
          </w:tcPr>
          <w:p w:rsidR="003B0495" w:rsidRPr="000A675D" w:rsidRDefault="00A271D7" w:rsidP="000A675D">
            <w:pPr>
              <w:jc w:val="center"/>
            </w:pPr>
            <w:r w:rsidRPr="000A675D">
              <w:t>35.58824</w:t>
            </w:r>
          </w:p>
        </w:tc>
        <w:tc>
          <w:tcPr>
            <w:tcW w:w="1058" w:type="dxa"/>
            <w:vAlign w:val="center"/>
          </w:tcPr>
          <w:p w:rsidR="003B0495" w:rsidRPr="000A675D" w:rsidRDefault="00A271D7" w:rsidP="000A675D">
            <w:pPr>
              <w:jc w:val="center"/>
            </w:pPr>
            <w:r w:rsidRPr="000A675D">
              <w:t>360.2193</w:t>
            </w:r>
          </w:p>
        </w:tc>
        <w:tc>
          <w:tcPr>
            <w:tcW w:w="1895" w:type="dxa"/>
            <w:vAlign w:val="center"/>
          </w:tcPr>
          <w:p w:rsidR="003B0495" w:rsidRPr="000A675D" w:rsidRDefault="00A271D7" w:rsidP="000A675D">
            <w:pPr>
              <w:jc w:val="center"/>
            </w:pPr>
            <w:r w:rsidRPr="000A675D">
              <w:t>15.74</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4.0.3</w:t>
            </w:r>
          </w:p>
        </w:tc>
        <w:tc>
          <w:tcPr>
            <w:tcW w:w="1053" w:type="dxa"/>
            <w:vAlign w:val="center"/>
          </w:tcPr>
          <w:p w:rsidR="003B0495" w:rsidRPr="000A675D" w:rsidRDefault="00A271D7" w:rsidP="000A675D">
            <w:pPr>
              <w:jc w:val="center"/>
            </w:pPr>
            <w:r w:rsidRPr="000A675D">
              <w:t>5.596685</w:t>
            </w:r>
          </w:p>
        </w:tc>
        <w:tc>
          <w:tcPr>
            <w:tcW w:w="1053" w:type="dxa"/>
            <w:vAlign w:val="center"/>
          </w:tcPr>
          <w:p w:rsidR="003B0495" w:rsidRPr="000A675D" w:rsidRDefault="00A271D7" w:rsidP="000A675D">
            <w:pPr>
              <w:jc w:val="center"/>
            </w:pPr>
            <w:r w:rsidRPr="000A675D">
              <w:t>58.36464</w:t>
            </w:r>
          </w:p>
        </w:tc>
        <w:tc>
          <w:tcPr>
            <w:tcW w:w="1058" w:type="dxa"/>
            <w:vAlign w:val="center"/>
          </w:tcPr>
          <w:p w:rsidR="003B0495" w:rsidRPr="000A675D" w:rsidRDefault="00A271D7" w:rsidP="000A675D">
            <w:pPr>
              <w:jc w:val="center"/>
            </w:pPr>
            <w:r w:rsidRPr="000A675D">
              <w:t>3.60221</w:t>
            </w:r>
          </w:p>
        </w:tc>
        <w:tc>
          <w:tcPr>
            <w:tcW w:w="1058" w:type="dxa"/>
            <w:vAlign w:val="center"/>
          </w:tcPr>
          <w:p w:rsidR="003B0495" w:rsidRPr="000A675D" w:rsidRDefault="00A271D7" w:rsidP="000A675D">
            <w:pPr>
              <w:jc w:val="center"/>
            </w:pPr>
            <w:r w:rsidRPr="000A675D">
              <w:t>0.220994</w:t>
            </w:r>
          </w:p>
        </w:tc>
        <w:tc>
          <w:tcPr>
            <w:tcW w:w="1058" w:type="dxa"/>
            <w:vAlign w:val="center"/>
          </w:tcPr>
          <w:p w:rsidR="003B0495" w:rsidRPr="000A675D" w:rsidRDefault="00A271D7" w:rsidP="000A675D">
            <w:pPr>
              <w:jc w:val="center"/>
            </w:pPr>
            <w:r w:rsidRPr="000A675D">
              <w:t>33.72376</w:t>
            </w:r>
          </w:p>
        </w:tc>
        <w:tc>
          <w:tcPr>
            <w:tcW w:w="1058" w:type="dxa"/>
            <w:vAlign w:val="center"/>
          </w:tcPr>
          <w:p w:rsidR="003B0495" w:rsidRPr="000A675D" w:rsidRDefault="00A271D7" w:rsidP="000A675D">
            <w:pPr>
              <w:jc w:val="center"/>
            </w:pPr>
            <w:r w:rsidRPr="000A675D">
              <w:t>355.9448</w:t>
            </w:r>
          </w:p>
        </w:tc>
        <w:tc>
          <w:tcPr>
            <w:tcW w:w="1895" w:type="dxa"/>
            <w:vAlign w:val="center"/>
          </w:tcPr>
          <w:p w:rsidR="003B0495" w:rsidRPr="000A675D" w:rsidRDefault="00A271D7" w:rsidP="000A675D">
            <w:pPr>
              <w:jc w:val="center"/>
            </w:pPr>
            <w:r w:rsidRPr="000A675D">
              <w:t>15.16</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4.0.2</w:t>
            </w:r>
          </w:p>
        </w:tc>
        <w:tc>
          <w:tcPr>
            <w:tcW w:w="1053" w:type="dxa"/>
            <w:vAlign w:val="center"/>
          </w:tcPr>
          <w:p w:rsidR="003B0495" w:rsidRPr="000A675D" w:rsidRDefault="00A271D7" w:rsidP="000A675D">
            <w:pPr>
              <w:jc w:val="center"/>
            </w:pPr>
            <w:r w:rsidRPr="000A675D">
              <w:t>5.596685</w:t>
            </w:r>
          </w:p>
        </w:tc>
        <w:tc>
          <w:tcPr>
            <w:tcW w:w="1053" w:type="dxa"/>
            <w:vAlign w:val="center"/>
          </w:tcPr>
          <w:p w:rsidR="003B0495" w:rsidRPr="000A675D" w:rsidRDefault="00A271D7" w:rsidP="000A675D">
            <w:pPr>
              <w:jc w:val="center"/>
            </w:pPr>
            <w:r w:rsidRPr="000A675D">
              <w:t>58.35359</w:t>
            </w:r>
          </w:p>
        </w:tc>
        <w:tc>
          <w:tcPr>
            <w:tcW w:w="1058" w:type="dxa"/>
            <w:vAlign w:val="center"/>
          </w:tcPr>
          <w:p w:rsidR="003B0495" w:rsidRPr="000A675D" w:rsidRDefault="00A271D7" w:rsidP="000A675D">
            <w:pPr>
              <w:jc w:val="center"/>
            </w:pPr>
            <w:r w:rsidRPr="000A675D">
              <w:t>3.60221</w:t>
            </w:r>
          </w:p>
        </w:tc>
        <w:tc>
          <w:tcPr>
            <w:tcW w:w="1058" w:type="dxa"/>
            <w:vAlign w:val="center"/>
          </w:tcPr>
          <w:p w:rsidR="003B0495" w:rsidRPr="000A675D" w:rsidRDefault="00A271D7" w:rsidP="000A675D">
            <w:pPr>
              <w:jc w:val="center"/>
            </w:pPr>
            <w:r w:rsidRPr="000A675D">
              <w:t>0.220994</w:t>
            </w:r>
          </w:p>
        </w:tc>
        <w:tc>
          <w:tcPr>
            <w:tcW w:w="1058" w:type="dxa"/>
            <w:vAlign w:val="center"/>
          </w:tcPr>
          <w:p w:rsidR="003B0495" w:rsidRPr="000A675D" w:rsidRDefault="00A271D7" w:rsidP="000A675D">
            <w:pPr>
              <w:jc w:val="center"/>
            </w:pPr>
            <w:r w:rsidRPr="000A675D">
              <w:t>33.72376</w:t>
            </w:r>
          </w:p>
        </w:tc>
        <w:tc>
          <w:tcPr>
            <w:tcW w:w="1058" w:type="dxa"/>
            <w:vAlign w:val="center"/>
          </w:tcPr>
          <w:p w:rsidR="003B0495" w:rsidRPr="000A675D" w:rsidRDefault="00A271D7" w:rsidP="000A675D">
            <w:pPr>
              <w:jc w:val="center"/>
            </w:pPr>
            <w:r w:rsidRPr="000A675D">
              <w:t>355.9448</w:t>
            </w:r>
          </w:p>
        </w:tc>
        <w:tc>
          <w:tcPr>
            <w:tcW w:w="1895" w:type="dxa"/>
            <w:vAlign w:val="center"/>
          </w:tcPr>
          <w:p w:rsidR="003B0495" w:rsidRPr="000A675D" w:rsidRDefault="00A271D7" w:rsidP="000A675D">
            <w:pPr>
              <w:jc w:val="center"/>
            </w:pPr>
            <w:r w:rsidRPr="000A675D">
              <w:t>15.16</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4.0.0</w:t>
            </w:r>
          </w:p>
        </w:tc>
        <w:tc>
          <w:tcPr>
            <w:tcW w:w="1053" w:type="dxa"/>
            <w:vAlign w:val="center"/>
          </w:tcPr>
          <w:p w:rsidR="003B0495" w:rsidRPr="000A675D" w:rsidRDefault="00A271D7" w:rsidP="000A675D">
            <w:pPr>
              <w:jc w:val="center"/>
            </w:pPr>
            <w:r w:rsidRPr="000A675D">
              <w:t>5.596685</w:t>
            </w:r>
          </w:p>
        </w:tc>
        <w:tc>
          <w:tcPr>
            <w:tcW w:w="1053" w:type="dxa"/>
            <w:vAlign w:val="center"/>
          </w:tcPr>
          <w:p w:rsidR="003B0495" w:rsidRPr="000A675D" w:rsidRDefault="00A271D7" w:rsidP="000A675D">
            <w:pPr>
              <w:jc w:val="center"/>
            </w:pPr>
            <w:r w:rsidRPr="000A675D">
              <w:t>58.27624</w:t>
            </w:r>
          </w:p>
        </w:tc>
        <w:tc>
          <w:tcPr>
            <w:tcW w:w="1058" w:type="dxa"/>
            <w:vAlign w:val="center"/>
          </w:tcPr>
          <w:p w:rsidR="003B0495" w:rsidRPr="000A675D" w:rsidRDefault="00A271D7" w:rsidP="000A675D">
            <w:pPr>
              <w:jc w:val="center"/>
            </w:pPr>
            <w:r w:rsidRPr="000A675D">
              <w:t>3.60221</w:t>
            </w:r>
          </w:p>
        </w:tc>
        <w:tc>
          <w:tcPr>
            <w:tcW w:w="1058" w:type="dxa"/>
            <w:vAlign w:val="center"/>
          </w:tcPr>
          <w:p w:rsidR="003B0495" w:rsidRPr="000A675D" w:rsidRDefault="00A271D7" w:rsidP="000A675D">
            <w:pPr>
              <w:jc w:val="center"/>
            </w:pPr>
            <w:r w:rsidRPr="000A675D">
              <w:t>0.220994</w:t>
            </w:r>
          </w:p>
        </w:tc>
        <w:tc>
          <w:tcPr>
            <w:tcW w:w="1058" w:type="dxa"/>
            <w:vAlign w:val="center"/>
          </w:tcPr>
          <w:p w:rsidR="003B0495" w:rsidRPr="000A675D" w:rsidRDefault="00A271D7" w:rsidP="000A675D">
            <w:pPr>
              <w:jc w:val="center"/>
            </w:pPr>
            <w:r w:rsidRPr="000A675D">
              <w:t>33.69613</w:t>
            </w:r>
          </w:p>
        </w:tc>
        <w:tc>
          <w:tcPr>
            <w:tcW w:w="1058" w:type="dxa"/>
            <w:vAlign w:val="center"/>
          </w:tcPr>
          <w:p w:rsidR="003B0495" w:rsidRPr="000A675D" w:rsidRDefault="00A271D7" w:rsidP="000A675D">
            <w:pPr>
              <w:jc w:val="center"/>
            </w:pPr>
            <w:r w:rsidRPr="000A675D">
              <w:t>356.1436</w:t>
            </w:r>
          </w:p>
        </w:tc>
        <w:tc>
          <w:tcPr>
            <w:tcW w:w="1895" w:type="dxa"/>
            <w:vAlign w:val="center"/>
          </w:tcPr>
          <w:p w:rsidR="003B0495" w:rsidRPr="000A675D" w:rsidRDefault="00A271D7" w:rsidP="000A675D">
            <w:pPr>
              <w:jc w:val="center"/>
            </w:pPr>
            <w:r w:rsidRPr="000A675D">
              <w:t>15.11</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3.2.2</w:t>
            </w:r>
          </w:p>
        </w:tc>
        <w:tc>
          <w:tcPr>
            <w:tcW w:w="1053" w:type="dxa"/>
            <w:vAlign w:val="center"/>
          </w:tcPr>
          <w:p w:rsidR="003B0495" w:rsidRPr="000A675D" w:rsidRDefault="00A271D7" w:rsidP="000A675D">
            <w:pPr>
              <w:jc w:val="center"/>
            </w:pPr>
            <w:r w:rsidRPr="000A675D">
              <w:t>5.535948</w:t>
            </w:r>
          </w:p>
        </w:tc>
        <w:tc>
          <w:tcPr>
            <w:tcW w:w="1053" w:type="dxa"/>
            <w:vAlign w:val="center"/>
          </w:tcPr>
          <w:p w:rsidR="003B0495" w:rsidRPr="000A675D" w:rsidRDefault="00A271D7" w:rsidP="000A675D">
            <w:pPr>
              <w:jc w:val="center"/>
            </w:pPr>
            <w:r w:rsidRPr="000A675D">
              <w:t>55.07843</w:t>
            </w:r>
          </w:p>
        </w:tc>
        <w:tc>
          <w:tcPr>
            <w:tcW w:w="1058" w:type="dxa"/>
            <w:vAlign w:val="center"/>
          </w:tcPr>
          <w:p w:rsidR="003B0495" w:rsidRPr="000A675D" w:rsidRDefault="00A271D7" w:rsidP="000A675D">
            <w:pPr>
              <w:jc w:val="center"/>
            </w:pPr>
            <w:r w:rsidRPr="000A675D">
              <w:t>3.764706</w:t>
            </w:r>
          </w:p>
        </w:tc>
        <w:tc>
          <w:tcPr>
            <w:tcW w:w="1058" w:type="dxa"/>
            <w:vAlign w:val="center"/>
          </w:tcPr>
          <w:p w:rsidR="003B0495" w:rsidRPr="000A675D" w:rsidRDefault="00A271D7" w:rsidP="000A675D">
            <w:pPr>
              <w:jc w:val="center"/>
            </w:pPr>
            <w:r w:rsidRPr="000A675D">
              <w:t>0.235294</w:t>
            </w:r>
          </w:p>
        </w:tc>
        <w:tc>
          <w:tcPr>
            <w:tcW w:w="1058" w:type="dxa"/>
            <w:vAlign w:val="center"/>
          </w:tcPr>
          <w:p w:rsidR="003B0495" w:rsidRPr="000A675D" w:rsidRDefault="00A271D7" w:rsidP="000A675D">
            <w:pPr>
              <w:jc w:val="center"/>
            </w:pPr>
            <w:r w:rsidRPr="000A675D">
              <w:t>33.15686</w:t>
            </w:r>
          </w:p>
        </w:tc>
        <w:tc>
          <w:tcPr>
            <w:tcW w:w="1058" w:type="dxa"/>
            <w:vAlign w:val="center"/>
          </w:tcPr>
          <w:p w:rsidR="003B0495" w:rsidRPr="000A675D" w:rsidRDefault="00A271D7" w:rsidP="000A675D">
            <w:pPr>
              <w:jc w:val="center"/>
            </w:pPr>
            <w:r w:rsidRPr="000A675D">
              <w:t>321.5425</w:t>
            </w:r>
          </w:p>
        </w:tc>
        <w:tc>
          <w:tcPr>
            <w:tcW w:w="1895" w:type="dxa"/>
            <w:vAlign w:val="center"/>
          </w:tcPr>
          <w:p w:rsidR="003B0495" w:rsidRPr="000A675D" w:rsidRDefault="00A271D7" w:rsidP="000A675D">
            <w:pPr>
              <w:jc w:val="center"/>
            </w:pPr>
            <w:r w:rsidRPr="000A675D">
              <w:t>13.83</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lastRenderedPageBreak/>
              <w:t>jEdit</w:t>
            </w:r>
            <w:proofErr w:type="spellEnd"/>
            <w:r w:rsidRPr="000A675D">
              <w:t xml:space="preserve"> 3.2.1</w:t>
            </w:r>
          </w:p>
        </w:tc>
        <w:tc>
          <w:tcPr>
            <w:tcW w:w="1053" w:type="dxa"/>
            <w:vAlign w:val="center"/>
          </w:tcPr>
          <w:p w:rsidR="003B0495" w:rsidRPr="000A675D" w:rsidRDefault="00A271D7" w:rsidP="000A675D">
            <w:pPr>
              <w:jc w:val="center"/>
            </w:pPr>
            <w:r w:rsidRPr="000A675D">
              <w:t>5.51634</w:t>
            </w:r>
          </w:p>
        </w:tc>
        <w:tc>
          <w:tcPr>
            <w:tcW w:w="1053" w:type="dxa"/>
            <w:vAlign w:val="center"/>
          </w:tcPr>
          <w:p w:rsidR="003B0495" w:rsidRPr="000A675D" w:rsidRDefault="00A271D7" w:rsidP="000A675D">
            <w:pPr>
              <w:jc w:val="center"/>
            </w:pPr>
            <w:r w:rsidRPr="000A675D">
              <w:t>54.91503</w:t>
            </w:r>
          </w:p>
        </w:tc>
        <w:tc>
          <w:tcPr>
            <w:tcW w:w="1058" w:type="dxa"/>
            <w:vAlign w:val="center"/>
          </w:tcPr>
          <w:p w:rsidR="003B0495" w:rsidRPr="000A675D" w:rsidRDefault="00A271D7" w:rsidP="000A675D">
            <w:pPr>
              <w:jc w:val="center"/>
            </w:pPr>
            <w:r w:rsidRPr="000A675D">
              <w:t>3.764706</w:t>
            </w:r>
          </w:p>
        </w:tc>
        <w:tc>
          <w:tcPr>
            <w:tcW w:w="1058" w:type="dxa"/>
            <w:vAlign w:val="center"/>
          </w:tcPr>
          <w:p w:rsidR="003B0495" w:rsidRPr="000A675D" w:rsidRDefault="00A271D7" w:rsidP="000A675D">
            <w:pPr>
              <w:jc w:val="center"/>
            </w:pPr>
            <w:r w:rsidRPr="000A675D">
              <w:t>0.235294</w:t>
            </w:r>
          </w:p>
        </w:tc>
        <w:tc>
          <w:tcPr>
            <w:tcW w:w="1058" w:type="dxa"/>
            <w:vAlign w:val="center"/>
          </w:tcPr>
          <w:p w:rsidR="003B0495" w:rsidRPr="000A675D" w:rsidRDefault="00A271D7" w:rsidP="000A675D">
            <w:pPr>
              <w:jc w:val="center"/>
            </w:pPr>
            <w:r w:rsidRPr="000A675D">
              <w:t>33.0719</w:t>
            </w:r>
          </w:p>
        </w:tc>
        <w:tc>
          <w:tcPr>
            <w:tcW w:w="1058" w:type="dxa"/>
            <w:vAlign w:val="center"/>
          </w:tcPr>
          <w:p w:rsidR="003B0495" w:rsidRPr="000A675D" w:rsidRDefault="00A271D7" w:rsidP="000A675D">
            <w:pPr>
              <w:jc w:val="center"/>
            </w:pPr>
            <w:r w:rsidRPr="000A675D">
              <w:t>321.4052</w:t>
            </w:r>
          </w:p>
        </w:tc>
        <w:tc>
          <w:tcPr>
            <w:tcW w:w="1895" w:type="dxa"/>
            <w:vAlign w:val="center"/>
          </w:tcPr>
          <w:p w:rsidR="003B0495" w:rsidRPr="000A675D" w:rsidRDefault="00A271D7" w:rsidP="000A675D">
            <w:pPr>
              <w:jc w:val="center"/>
            </w:pPr>
            <w:r w:rsidRPr="000A675D">
              <w:t>13.76</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3.2.0</w:t>
            </w:r>
          </w:p>
        </w:tc>
        <w:tc>
          <w:tcPr>
            <w:tcW w:w="1053" w:type="dxa"/>
            <w:vAlign w:val="center"/>
          </w:tcPr>
          <w:p w:rsidR="003B0495" w:rsidRPr="000A675D" w:rsidRDefault="00A271D7" w:rsidP="000A675D">
            <w:pPr>
              <w:jc w:val="center"/>
            </w:pPr>
            <w:r w:rsidRPr="000A675D">
              <w:t>5.509804</w:t>
            </w:r>
          </w:p>
        </w:tc>
        <w:tc>
          <w:tcPr>
            <w:tcW w:w="1053" w:type="dxa"/>
            <w:vAlign w:val="center"/>
          </w:tcPr>
          <w:p w:rsidR="003B0495" w:rsidRPr="000A675D" w:rsidRDefault="00A271D7" w:rsidP="000A675D">
            <w:pPr>
              <w:jc w:val="center"/>
            </w:pPr>
            <w:r w:rsidRPr="000A675D">
              <w:t>54.82353</w:t>
            </w:r>
          </w:p>
        </w:tc>
        <w:tc>
          <w:tcPr>
            <w:tcW w:w="1058" w:type="dxa"/>
            <w:vAlign w:val="center"/>
          </w:tcPr>
          <w:p w:rsidR="003B0495" w:rsidRPr="000A675D" w:rsidRDefault="00A271D7" w:rsidP="000A675D">
            <w:pPr>
              <w:jc w:val="center"/>
            </w:pPr>
            <w:r w:rsidRPr="000A675D">
              <w:t>3.764706</w:t>
            </w:r>
          </w:p>
        </w:tc>
        <w:tc>
          <w:tcPr>
            <w:tcW w:w="1058" w:type="dxa"/>
            <w:vAlign w:val="center"/>
          </w:tcPr>
          <w:p w:rsidR="003B0495" w:rsidRPr="000A675D" w:rsidRDefault="00A271D7" w:rsidP="000A675D">
            <w:pPr>
              <w:jc w:val="center"/>
            </w:pPr>
            <w:r w:rsidRPr="000A675D">
              <w:t>0.235294</w:t>
            </w:r>
          </w:p>
        </w:tc>
        <w:tc>
          <w:tcPr>
            <w:tcW w:w="1058" w:type="dxa"/>
            <w:vAlign w:val="center"/>
          </w:tcPr>
          <w:p w:rsidR="003B0495" w:rsidRPr="000A675D" w:rsidRDefault="00A271D7" w:rsidP="000A675D">
            <w:pPr>
              <w:jc w:val="center"/>
            </w:pPr>
            <w:r w:rsidRPr="000A675D">
              <w:t>33.03922</w:t>
            </w:r>
          </w:p>
        </w:tc>
        <w:tc>
          <w:tcPr>
            <w:tcW w:w="1058" w:type="dxa"/>
            <w:vAlign w:val="center"/>
          </w:tcPr>
          <w:p w:rsidR="003B0495" w:rsidRPr="000A675D" w:rsidRDefault="00A271D7" w:rsidP="000A675D">
            <w:pPr>
              <w:jc w:val="center"/>
            </w:pPr>
            <w:r w:rsidRPr="000A675D">
              <w:t>320.8889</w:t>
            </w:r>
          </w:p>
        </w:tc>
        <w:tc>
          <w:tcPr>
            <w:tcW w:w="1895" w:type="dxa"/>
            <w:vAlign w:val="center"/>
          </w:tcPr>
          <w:p w:rsidR="003B0495" w:rsidRPr="000A675D" w:rsidRDefault="00A271D7" w:rsidP="000A675D">
            <w:pPr>
              <w:jc w:val="center"/>
            </w:pPr>
            <w:r w:rsidRPr="000A675D">
              <w:t>13.72</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3.1.0</w:t>
            </w:r>
          </w:p>
        </w:tc>
        <w:tc>
          <w:tcPr>
            <w:tcW w:w="1053" w:type="dxa"/>
            <w:vAlign w:val="center"/>
          </w:tcPr>
          <w:p w:rsidR="003B0495" w:rsidRPr="000A675D" w:rsidRDefault="00A271D7" w:rsidP="000A675D">
            <w:pPr>
              <w:jc w:val="center"/>
            </w:pPr>
            <w:r w:rsidRPr="000A675D">
              <w:t>5.115942</w:t>
            </w:r>
          </w:p>
        </w:tc>
        <w:tc>
          <w:tcPr>
            <w:tcW w:w="1053" w:type="dxa"/>
            <w:vAlign w:val="center"/>
          </w:tcPr>
          <w:p w:rsidR="003B0495" w:rsidRPr="000A675D" w:rsidRDefault="00A271D7" w:rsidP="000A675D">
            <w:pPr>
              <w:jc w:val="center"/>
            </w:pPr>
            <w:r w:rsidRPr="000A675D">
              <w:t>53.21739</w:t>
            </w:r>
          </w:p>
        </w:tc>
        <w:tc>
          <w:tcPr>
            <w:tcW w:w="1058" w:type="dxa"/>
            <w:vAlign w:val="center"/>
          </w:tcPr>
          <w:p w:rsidR="003B0495" w:rsidRPr="000A675D" w:rsidRDefault="00A271D7" w:rsidP="000A675D">
            <w:pPr>
              <w:jc w:val="center"/>
            </w:pPr>
            <w:r w:rsidRPr="000A675D">
              <w:t>3.449275</w:t>
            </w:r>
          </w:p>
        </w:tc>
        <w:tc>
          <w:tcPr>
            <w:tcW w:w="1058" w:type="dxa"/>
            <w:vAlign w:val="center"/>
          </w:tcPr>
          <w:p w:rsidR="003B0495" w:rsidRPr="000A675D" w:rsidRDefault="00A271D7" w:rsidP="000A675D">
            <w:pPr>
              <w:jc w:val="center"/>
            </w:pPr>
            <w:r w:rsidRPr="000A675D">
              <w:t>0.202899</w:t>
            </w:r>
          </w:p>
        </w:tc>
        <w:tc>
          <w:tcPr>
            <w:tcW w:w="1058" w:type="dxa"/>
            <w:vAlign w:val="center"/>
          </w:tcPr>
          <w:p w:rsidR="003B0495" w:rsidRPr="000A675D" w:rsidRDefault="00A271D7" w:rsidP="000A675D">
            <w:pPr>
              <w:jc w:val="center"/>
            </w:pPr>
            <w:r w:rsidRPr="000A675D">
              <w:t>31.85507</w:t>
            </w:r>
          </w:p>
        </w:tc>
        <w:tc>
          <w:tcPr>
            <w:tcW w:w="1058" w:type="dxa"/>
            <w:vAlign w:val="center"/>
          </w:tcPr>
          <w:p w:rsidR="003B0495" w:rsidRPr="000A675D" w:rsidRDefault="00A271D7" w:rsidP="000A675D">
            <w:pPr>
              <w:jc w:val="center"/>
            </w:pPr>
            <w:r w:rsidRPr="000A675D">
              <w:t>302.4275</w:t>
            </w:r>
          </w:p>
        </w:tc>
        <w:tc>
          <w:tcPr>
            <w:tcW w:w="1895" w:type="dxa"/>
            <w:vAlign w:val="center"/>
          </w:tcPr>
          <w:p w:rsidR="003B0495" w:rsidRPr="000A675D" w:rsidRDefault="00A271D7" w:rsidP="000A675D">
            <w:pPr>
              <w:jc w:val="center"/>
            </w:pPr>
            <w:r w:rsidRPr="000A675D">
              <w:t>13.15</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3.0.2</w:t>
            </w:r>
          </w:p>
        </w:tc>
        <w:tc>
          <w:tcPr>
            <w:tcW w:w="1053" w:type="dxa"/>
            <w:vAlign w:val="center"/>
          </w:tcPr>
          <w:p w:rsidR="003B0495" w:rsidRPr="000A675D" w:rsidRDefault="00A271D7" w:rsidP="000A675D">
            <w:pPr>
              <w:jc w:val="center"/>
            </w:pPr>
            <w:r w:rsidRPr="000A675D">
              <w:t>5.12782</w:t>
            </w:r>
          </w:p>
        </w:tc>
        <w:tc>
          <w:tcPr>
            <w:tcW w:w="1053" w:type="dxa"/>
            <w:vAlign w:val="center"/>
          </w:tcPr>
          <w:p w:rsidR="003B0495" w:rsidRPr="000A675D" w:rsidRDefault="00A271D7" w:rsidP="000A675D">
            <w:pPr>
              <w:jc w:val="center"/>
            </w:pPr>
            <w:r w:rsidRPr="000A675D">
              <w:t>51.45865</w:t>
            </w:r>
          </w:p>
        </w:tc>
        <w:tc>
          <w:tcPr>
            <w:tcW w:w="1058" w:type="dxa"/>
            <w:vAlign w:val="center"/>
          </w:tcPr>
          <w:p w:rsidR="003B0495" w:rsidRPr="000A675D" w:rsidRDefault="00A271D7" w:rsidP="000A675D">
            <w:pPr>
              <w:jc w:val="center"/>
            </w:pPr>
            <w:r w:rsidRPr="000A675D">
              <w:t>3.203008</w:t>
            </w:r>
          </w:p>
        </w:tc>
        <w:tc>
          <w:tcPr>
            <w:tcW w:w="1058" w:type="dxa"/>
            <w:vAlign w:val="center"/>
          </w:tcPr>
          <w:p w:rsidR="003B0495" w:rsidRPr="000A675D" w:rsidRDefault="00A271D7" w:rsidP="000A675D">
            <w:pPr>
              <w:jc w:val="center"/>
            </w:pPr>
            <w:r w:rsidRPr="000A675D">
              <w:t>0.218045</w:t>
            </w:r>
          </w:p>
        </w:tc>
        <w:tc>
          <w:tcPr>
            <w:tcW w:w="1058" w:type="dxa"/>
            <w:vAlign w:val="center"/>
          </w:tcPr>
          <w:p w:rsidR="003B0495" w:rsidRPr="000A675D" w:rsidRDefault="00A271D7" w:rsidP="000A675D">
            <w:pPr>
              <w:jc w:val="center"/>
            </w:pPr>
            <w:r w:rsidRPr="000A675D">
              <w:t>31.85714</w:t>
            </w:r>
          </w:p>
        </w:tc>
        <w:tc>
          <w:tcPr>
            <w:tcW w:w="1058" w:type="dxa"/>
            <w:vAlign w:val="center"/>
          </w:tcPr>
          <w:p w:rsidR="003B0495" w:rsidRPr="000A675D" w:rsidRDefault="00A271D7" w:rsidP="000A675D">
            <w:pPr>
              <w:jc w:val="center"/>
            </w:pPr>
            <w:r w:rsidRPr="000A675D">
              <w:t>282.7669</w:t>
            </w:r>
          </w:p>
        </w:tc>
        <w:tc>
          <w:tcPr>
            <w:tcW w:w="1895" w:type="dxa"/>
            <w:vAlign w:val="center"/>
          </w:tcPr>
          <w:p w:rsidR="003B0495" w:rsidRPr="000A675D" w:rsidRDefault="00A271D7" w:rsidP="000A675D">
            <w:pPr>
              <w:jc w:val="center"/>
            </w:pPr>
            <w:r w:rsidRPr="000A675D">
              <w:t>13.33</w:t>
            </w:r>
          </w:p>
        </w:tc>
      </w:tr>
      <w:tr w:rsidR="000A675D" w:rsidRPr="000A675D" w:rsidTr="000A675D">
        <w:trPr>
          <w:cnfStyle w:val="000000100000" w:firstRow="0" w:lastRow="0" w:firstColumn="0" w:lastColumn="0" w:oddVBand="0" w:evenVBand="0" w:oddHBand="1" w:evenHBand="0" w:firstRowFirstColumn="0" w:firstRowLastColumn="0" w:lastRowFirstColumn="0" w:lastRowLastColumn="0"/>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3.0.1</w:t>
            </w:r>
          </w:p>
        </w:tc>
        <w:tc>
          <w:tcPr>
            <w:tcW w:w="1053" w:type="dxa"/>
            <w:vAlign w:val="center"/>
          </w:tcPr>
          <w:p w:rsidR="003B0495" w:rsidRPr="000A675D" w:rsidRDefault="00A271D7" w:rsidP="000A675D">
            <w:pPr>
              <w:jc w:val="center"/>
            </w:pPr>
            <w:r w:rsidRPr="000A675D">
              <w:t>5.12782</w:t>
            </w:r>
          </w:p>
        </w:tc>
        <w:tc>
          <w:tcPr>
            <w:tcW w:w="1053" w:type="dxa"/>
            <w:vAlign w:val="center"/>
          </w:tcPr>
          <w:p w:rsidR="003B0495" w:rsidRPr="000A675D" w:rsidRDefault="00A271D7" w:rsidP="000A675D">
            <w:pPr>
              <w:jc w:val="center"/>
            </w:pPr>
            <w:r w:rsidRPr="000A675D">
              <w:t>51.44361</w:t>
            </w:r>
          </w:p>
        </w:tc>
        <w:tc>
          <w:tcPr>
            <w:tcW w:w="1058" w:type="dxa"/>
            <w:vAlign w:val="center"/>
          </w:tcPr>
          <w:p w:rsidR="003B0495" w:rsidRPr="000A675D" w:rsidRDefault="00A271D7" w:rsidP="000A675D">
            <w:pPr>
              <w:jc w:val="center"/>
            </w:pPr>
            <w:r w:rsidRPr="000A675D">
              <w:t>3.203008</w:t>
            </w:r>
          </w:p>
        </w:tc>
        <w:tc>
          <w:tcPr>
            <w:tcW w:w="1058" w:type="dxa"/>
            <w:vAlign w:val="center"/>
          </w:tcPr>
          <w:p w:rsidR="003B0495" w:rsidRPr="000A675D" w:rsidRDefault="00A271D7" w:rsidP="000A675D">
            <w:pPr>
              <w:jc w:val="center"/>
            </w:pPr>
            <w:r w:rsidRPr="000A675D">
              <w:t>0.218045</w:t>
            </w:r>
          </w:p>
        </w:tc>
        <w:tc>
          <w:tcPr>
            <w:tcW w:w="1058" w:type="dxa"/>
            <w:vAlign w:val="center"/>
          </w:tcPr>
          <w:p w:rsidR="003B0495" w:rsidRPr="000A675D" w:rsidRDefault="00A271D7" w:rsidP="000A675D">
            <w:pPr>
              <w:jc w:val="center"/>
            </w:pPr>
            <w:r w:rsidRPr="000A675D">
              <w:t>31.84962</w:t>
            </w:r>
          </w:p>
        </w:tc>
        <w:tc>
          <w:tcPr>
            <w:tcW w:w="1058" w:type="dxa"/>
            <w:vAlign w:val="center"/>
          </w:tcPr>
          <w:p w:rsidR="003B0495" w:rsidRPr="000A675D" w:rsidRDefault="00A271D7" w:rsidP="000A675D">
            <w:pPr>
              <w:jc w:val="center"/>
            </w:pPr>
            <w:r w:rsidRPr="000A675D">
              <w:t>282.7669</w:t>
            </w:r>
          </w:p>
        </w:tc>
        <w:tc>
          <w:tcPr>
            <w:tcW w:w="1895" w:type="dxa"/>
            <w:vAlign w:val="center"/>
          </w:tcPr>
          <w:p w:rsidR="003B0495" w:rsidRPr="000A675D" w:rsidRDefault="00A271D7" w:rsidP="000A675D">
            <w:pPr>
              <w:jc w:val="center"/>
            </w:pPr>
            <w:r w:rsidRPr="000A675D">
              <w:t>13.33</w:t>
            </w:r>
          </w:p>
        </w:tc>
      </w:tr>
      <w:tr w:rsidR="003B0495" w:rsidRPr="000A675D" w:rsidTr="000A675D">
        <w:trPr>
          <w:trHeight w:val="432"/>
        </w:trPr>
        <w:tc>
          <w:tcPr>
            <w:tcW w:w="1300" w:type="dxa"/>
            <w:vAlign w:val="center"/>
          </w:tcPr>
          <w:p w:rsidR="003B0495" w:rsidRPr="000A675D" w:rsidRDefault="00A271D7" w:rsidP="000A675D">
            <w:pPr>
              <w:jc w:val="center"/>
            </w:pPr>
            <w:proofErr w:type="spellStart"/>
            <w:r w:rsidRPr="000A675D">
              <w:t>jEdit</w:t>
            </w:r>
            <w:proofErr w:type="spellEnd"/>
            <w:r w:rsidRPr="000A675D">
              <w:t xml:space="preserve"> 3.0.0</w:t>
            </w:r>
          </w:p>
        </w:tc>
        <w:tc>
          <w:tcPr>
            <w:tcW w:w="1053" w:type="dxa"/>
            <w:vAlign w:val="center"/>
          </w:tcPr>
          <w:p w:rsidR="003B0495" w:rsidRPr="000A675D" w:rsidRDefault="00A271D7" w:rsidP="000A675D">
            <w:pPr>
              <w:jc w:val="center"/>
            </w:pPr>
            <w:r w:rsidRPr="000A675D">
              <w:t>5.097744</w:t>
            </w:r>
          </w:p>
        </w:tc>
        <w:tc>
          <w:tcPr>
            <w:tcW w:w="1053" w:type="dxa"/>
            <w:vAlign w:val="center"/>
          </w:tcPr>
          <w:p w:rsidR="003B0495" w:rsidRPr="000A675D" w:rsidRDefault="00A271D7" w:rsidP="000A675D">
            <w:pPr>
              <w:jc w:val="center"/>
            </w:pPr>
            <w:r w:rsidRPr="000A675D">
              <w:t>50.94737</w:t>
            </w:r>
          </w:p>
        </w:tc>
        <w:tc>
          <w:tcPr>
            <w:tcW w:w="1058" w:type="dxa"/>
            <w:vAlign w:val="center"/>
          </w:tcPr>
          <w:p w:rsidR="003B0495" w:rsidRPr="000A675D" w:rsidRDefault="00A271D7" w:rsidP="000A675D">
            <w:pPr>
              <w:jc w:val="center"/>
            </w:pPr>
            <w:r w:rsidRPr="000A675D">
              <w:t>3.203008</w:t>
            </w:r>
          </w:p>
        </w:tc>
        <w:tc>
          <w:tcPr>
            <w:tcW w:w="1058" w:type="dxa"/>
            <w:vAlign w:val="center"/>
          </w:tcPr>
          <w:p w:rsidR="003B0495" w:rsidRPr="000A675D" w:rsidRDefault="00A271D7" w:rsidP="000A675D">
            <w:pPr>
              <w:jc w:val="center"/>
            </w:pPr>
            <w:r w:rsidRPr="000A675D">
              <w:t>0.218045</w:t>
            </w:r>
          </w:p>
        </w:tc>
        <w:tc>
          <w:tcPr>
            <w:tcW w:w="1058" w:type="dxa"/>
            <w:vAlign w:val="center"/>
          </w:tcPr>
          <w:p w:rsidR="003B0495" w:rsidRPr="000A675D" w:rsidRDefault="00A271D7" w:rsidP="000A675D">
            <w:pPr>
              <w:jc w:val="center"/>
            </w:pPr>
            <w:r w:rsidRPr="000A675D">
              <w:t>31.7218</w:t>
            </w:r>
          </w:p>
        </w:tc>
        <w:tc>
          <w:tcPr>
            <w:tcW w:w="1058" w:type="dxa"/>
            <w:vAlign w:val="center"/>
          </w:tcPr>
          <w:p w:rsidR="003B0495" w:rsidRPr="000A675D" w:rsidRDefault="00A271D7" w:rsidP="000A675D">
            <w:pPr>
              <w:jc w:val="center"/>
            </w:pPr>
            <w:r w:rsidRPr="000A675D">
              <w:t>273.0752</w:t>
            </w:r>
          </w:p>
        </w:tc>
        <w:tc>
          <w:tcPr>
            <w:tcW w:w="1895" w:type="dxa"/>
            <w:vAlign w:val="center"/>
          </w:tcPr>
          <w:p w:rsidR="003B0495" w:rsidRPr="000A675D" w:rsidRDefault="00A271D7" w:rsidP="000A675D">
            <w:pPr>
              <w:jc w:val="center"/>
            </w:pPr>
            <w:r w:rsidRPr="000A675D">
              <w:t>13.36</w:t>
            </w:r>
          </w:p>
        </w:tc>
      </w:tr>
    </w:tbl>
    <w:p w:rsidR="00AE6373" w:rsidRDefault="00AE6373" w:rsidP="00AE6373">
      <w:pPr>
        <w:pStyle w:val="Heading2"/>
        <w:rPr>
          <w:highlight w:val="white"/>
        </w:rPr>
      </w:pPr>
    </w:p>
    <w:p w:rsidR="00AE6373" w:rsidRPr="00AE6373" w:rsidRDefault="00415776" w:rsidP="00AE6373">
      <w:pPr>
        <w:pStyle w:val="Heading2"/>
      </w:pPr>
      <w:bookmarkStart w:id="20" w:name="_Toc477729738"/>
      <w:r>
        <w:rPr>
          <w:highlight w:val="white"/>
        </w:rPr>
        <w:t xml:space="preserve">Appendix </w:t>
      </w:r>
      <w:r>
        <w:t xml:space="preserve">2: </w:t>
      </w:r>
      <w:r w:rsidR="000A675D">
        <w:t>External Metrics Result</w:t>
      </w:r>
      <w:bookmarkEnd w:id="20"/>
    </w:p>
    <w:tbl>
      <w:tblPr>
        <w:tblStyle w:val="PlainTable1"/>
        <w:tblW w:w="9661" w:type="dxa"/>
        <w:tblLayout w:type="fixed"/>
        <w:tblLook w:val="0400" w:firstRow="0" w:lastRow="0" w:firstColumn="0" w:lastColumn="0" w:noHBand="0" w:noVBand="1"/>
      </w:tblPr>
      <w:tblGrid>
        <w:gridCol w:w="2461"/>
        <w:gridCol w:w="3330"/>
        <w:gridCol w:w="3870"/>
      </w:tblGrid>
      <w:tr w:rsidR="003B0495"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tcPr>
          <w:p w:rsidR="003B0495" w:rsidRPr="00415776" w:rsidRDefault="00A271D7">
            <w:pPr>
              <w:widowControl/>
              <w:spacing w:after="0"/>
              <w:jc w:val="center"/>
              <w:rPr>
                <w:b/>
              </w:rPr>
            </w:pPr>
            <w:r w:rsidRPr="00415776">
              <w:rPr>
                <w:b/>
              </w:rPr>
              <w:t>Version</w:t>
            </w:r>
          </w:p>
        </w:tc>
        <w:tc>
          <w:tcPr>
            <w:tcW w:w="3330" w:type="dxa"/>
          </w:tcPr>
          <w:p w:rsidR="003B0495" w:rsidRPr="00415776" w:rsidRDefault="00A271D7">
            <w:pPr>
              <w:widowControl/>
              <w:spacing w:after="0"/>
              <w:jc w:val="center"/>
              <w:rPr>
                <w:b/>
              </w:rPr>
            </w:pPr>
            <w:r w:rsidRPr="00415776">
              <w:rPr>
                <w:b/>
              </w:rPr>
              <w:t>NOM</w:t>
            </w:r>
          </w:p>
        </w:tc>
        <w:tc>
          <w:tcPr>
            <w:tcW w:w="3870" w:type="dxa"/>
          </w:tcPr>
          <w:p w:rsidR="003B0495" w:rsidRPr="00415776" w:rsidRDefault="00A271D7">
            <w:pPr>
              <w:widowControl/>
              <w:spacing w:after="0"/>
              <w:jc w:val="center"/>
              <w:rPr>
                <w:b/>
              </w:rPr>
            </w:pPr>
            <w:r w:rsidRPr="00415776">
              <w:rPr>
                <w:b/>
              </w:rPr>
              <w:t>LOC</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5.4.0</w:t>
            </w:r>
          </w:p>
        </w:tc>
        <w:tc>
          <w:tcPr>
            <w:tcW w:w="3330" w:type="dxa"/>
            <w:vAlign w:val="center"/>
          </w:tcPr>
          <w:p w:rsidR="003B0495" w:rsidRDefault="00A271D7" w:rsidP="00415776">
            <w:pPr>
              <w:widowControl/>
              <w:spacing w:after="0"/>
              <w:jc w:val="center"/>
            </w:pPr>
            <w:r>
              <w:t>6959</w:t>
            </w:r>
          </w:p>
        </w:tc>
        <w:tc>
          <w:tcPr>
            <w:tcW w:w="3870" w:type="dxa"/>
            <w:vAlign w:val="center"/>
          </w:tcPr>
          <w:p w:rsidR="003B0495" w:rsidRDefault="00A271D7" w:rsidP="00415776">
            <w:pPr>
              <w:widowControl/>
              <w:spacing w:after="0"/>
              <w:jc w:val="center"/>
            </w:pPr>
            <w:r>
              <w:t>154019</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5.3.0</w:t>
            </w:r>
          </w:p>
        </w:tc>
        <w:tc>
          <w:tcPr>
            <w:tcW w:w="3330" w:type="dxa"/>
            <w:vAlign w:val="center"/>
          </w:tcPr>
          <w:p w:rsidR="003B0495" w:rsidRDefault="00A271D7" w:rsidP="00415776">
            <w:pPr>
              <w:widowControl/>
              <w:spacing w:after="0"/>
              <w:jc w:val="center"/>
            </w:pPr>
            <w:r>
              <w:t>6744</w:t>
            </w:r>
          </w:p>
        </w:tc>
        <w:tc>
          <w:tcPr>
            <w:tcW w:w="3870" w:type="dxa"/>
            <w:vAlign w:val="center"/>
          </w:tcPr>
          <w:p w:rsidR="003B0495" w:rsidRDefault="00A271D7" w:rsidP="00415776">
            <w:pPr>
              <w:widowControl/>
              <w:spacing w:after="0"/>
              <w:jc w:val="center"/>
            </w:pPr>
            <w:r>
              <w:t>149142</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5.2.0</w:t>
            </w:r>
          </w:p>
        </w:tc>
        <w:tc>
          <w:tcPr>
            <w:tcW w:w="3330" w:type="dxa"/>
            <w:vAlign w:val="center"/>
          </w:tcPr>
          <w:p w:rsidR="003B0495" w:rsidRDefault="00A271D7" w:rsidP="00415776">
            <w:pPr>
              <w:widowControl/>
              <w:spacing w:after="0"/>
              <w:jc w:val="center"/>
            </w:pPr>
            <w:r>
              <w:t>6710</w:t>
            </w:r>
          </w:p>
        </w:tc>
        <w:tc>
          <w:tcPr>
            <w:tcW w:w="3870" w:type="dxa"/>
            <w:vAlign w:val="center"/>
          </w:tcPr>
          <w:p w:rsidR="003B0495" w:rsidRDefault="00A271D7" w:rsidP="00415776">
            <w:pPr>
              <w:widowControl/>
              <w:spacing w:after="0"/>
              <w:jc w:val="center"/>
            </w:pPr>
            <w:r>
              <w:t>148117</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5.1.0</w:t>
            </w:r>
          </w:p>
        </w:tc>
        <w:tc>
          <w:tcPr>
            <w:tcW w:w="3330" w:type="dxa"/>
            <w:vAlign w:val="center"/>
          </w:tcPr>
          <w:p w:rsidR="003B0495" w:rsidRDefault="00A271D7" w:rsidP="00415776">
            <w:pPr>
              <w:widowControl/>
              <w:spacing w:after="0"/>
              <w:jc w:val="center"/>
            </w:pPr>
            <w:r>
              <w:t>6661</w:t>
            </w:r>
          </w:p>
        </w:tc>
        <w:tc>
          <w:tcPr>
            <w:tcW w:w="3870" w:type="dxa"/>
            <w:vAlign w:val="center"/>
          </w:tcPr>
          <w:p w:rsidR="003B0495" w:rsidRDefault="00A271D7" w:rsidP="00415776">
            <w:pPr>
              <w:widowControl/>
              <w:spacing w:after="0"/>
              <w:jc w:val="center"/>
            </w:pPr>
            <w:r>
              <w:t>147274</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5.0.0</w:t>
            </w:r>
          </w:p>
        </w:tc>
        <w:tc>
          <w:tcPr>
            <w:tcW w:w="3330" w:type="dxa"/>
            <w:vAlign w:val="center"/>
          </w:tcPr>
          <w:p w:rsidR="003B0495" w:rsidRDefault="00A271D7" w:rsidP="00415776">
            <w:pPr>
              <w:widowControl/>
              <w:spacing w:after="0"/>
              <w:jc w:val="center"/>
            </w:pPr>
            <w:r>
              <w:t>6625</w:t>
            </w:r>
          </w:p>
        </w:tc>
        <w:tc>
          <w:tcPr>
            <w:tcW w:w="3870" w:type="dxa"/>
            <w:vAlign w:val="center"/>
          </w:tcPr>
          <w:p w:rsidR="003B0495" w:rsidRDefault="00A271D7" w:rsidP="00415776">
            <w:pPr>
              <w:widowControl/>
              <w:spacing w:after="0"/>
              <w:jc w:val="center"/>
            </w:pPr>
            <w:r>
              <w:t>146519</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4.5.2</w:t>
            </w:r>
          </w:p>
        </w:tc>
        <w:tc>
          <w:tcPr>
            <w:tcW w:w="3330" w:type="dxa"/>
            <w:vAlign w:val="center"/>
          </w:tcPr>
          <w:p w:rsidR="003B0495" w:rsidRDefault="00A271D7" w:rsidP="00415776">
            <w:pPr>
              <w:widowControl/>
              <w:spacing w:after="0"/>
              <w:jc w:val="center"/>
            </w:pPr>
            <w:r>
              <w:t>6467</w:t>
            </w:r>
          </w:p>
        </w:tc>
        <w:tc>
          <w:tcPr>
            <w:tcW w:w="3870" w:type="dxa"/>
            <w:vAlign w:val="center"/>
          </w:tcPr>
          <w:p w:rsidR="003B0495" w:rsidRDefault="00A271D7" w:rsidP="00415776">
            <w:pPr>
              <w:widowControl/>
              <w:spacing w:after="0"/>
              <w:jc w:val="center"/>
            </w:pPr>
            <w:r>
              <w:t>143180</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4.5.1</w:t>
            </w:r>
          </w:p>
        </w:tc>
        <w:tc>
          <w:tcPr>
            <w:tcW w:w="3330" w:type="dxa"/>
            <w:vAlign w:val="center"/>
          </w:tcPr>
          <w:p w:rsidR="003B0495" w:rsidRDefault="00A271D7" w:rsidP="00415776">
            <w:pPr>
              <w:widowControl/>
              <w:spacing w:after="0"/>
              <w:jc w:val="center"/>
            </w:pPr>
            <w:r>
              <w:t>6462</w:t>
            </w:r>
          </w:p>
        </w:tc>
        <w:tc>
          <w:tcPr>
            <w:tcW w:w="3870" w:type="dxa"/>
            <w:vAlign w:val="center"/>
          </w:tcPr>
          <w:p w:rsidR="003B0495" w:rsidRDefault="00A271D7" w:rsidP="00415776">
            <w:pPr>
              <w:widowControl/>
              <w:spacing w:after="0"/>
              <w:jc w:val="center"/>
            </w:pPr>
            <w:r>
              <w:t>143082</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4.5.0</w:t>
            </w:r>
          </w:p>
        </w:tc>
        <w:tc>
          <w:tcPr>
            <w:tcW w:w="3330" w:type="dxa"/>
            <w:vAlign w:val="center"/>
          </w:tcPr>
          <w:p w:rsidR="003B0495" w:rsidRDefault="00A271D7" w:rsidP="00415776">
            <w:pPr>
              <w:widowControl/>
              <w:spacing w:after="0"/>
              <w:jc w:val="center"/>
            </w:pPr>
            <w:r>
              <w:t>6439</w:t>
            </w:r>
          </w:p>
        </w:tc>
        <w:tc>
          <w:tcPr>
            <w:tcW w:w="3870" w:type="dxa"/>
            <w:vAlign w:val="center"/>
          </w:tcPr>
          <w:p w:rsidR="003B0495" w:rsidRDefault="00A271D7" w:rsidP="00415776">
            <w:pPr>
              <w:widowControl/>
              <w:spacing w:after="0"/>
              <w:jc w:val="center"/>
            </w:pPr>
            <w:r>
              <w:t>142815</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4.4.2</w:t>
            </w:r>
          </w:p>
        </w:tc>
        <w:tc>
          <w:tcPr>
            <w:tcW w:w="3330" w:type="dxa"/>
            <w:vAlign w:val="center"/>
          </w:tcPr>
          <w:p w:rsidR="003B0495" w:rsidRDefault="00A271D7" w:rsidP="00415776">
            <w:pPr>
              <w:widowControl/>
              <w:spacing w:after="0"/>
              <w:jc w:val="center"/>
            </w:pPr>
            <w:r>
              <w:t>6393</w:t>
            </w:r>
          </w:p>
        </w:tc>
        <w:tc>
          <w:tcPr>
            <w:tcW w:w="3870" w:type="dxa"/>
            <w:vAlign w:val="center"/>
          </w:tcPr>
          <w:p w:rsidR="003B0495" w:rsidRDefault="00A271D7" w:rsidP="00415776">
            <w:pPr>
              <w:widowControl/>
              <w:spacing w:after="0"/>
              <w:jc w:val="center"/>
            </w:pPr>
            <w:r>
              <w:t>140842</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4.4.1</w:t>
            </w:r>
          </w:p>
        </w:tc>
        <w:tc>
          <w:tcPr>
            <w:tcW w:w="3330" w:type="dxa"/>
            <w:vAlign w:val="center"/>
          </w:tcPr>
          <w:p w:rsidR="003B0495" w:rsidRDefault="00A271D7" w:rsidP="00415776">
            <w:pPr>
              <w:widowControl/>
              <w:spacing w:after="0"/>
              <w:jc w:val="center"/>
            </w:pPr>
            <w:r>
              <w:t>6387</w:t>
            </w:r>
          </w:p>
        </w:tc>
        <w:tc>
          <w:tcPr>
            <w:tcW w:w="3870" w:type="dxa"/>
            <w:vAlign w:val="center"/>
          </w:tcPr>
          <w:p w:rsidR="003B0495" w:rsidRDefault="00A271D7" w:rsidP="00415776">
            <w:pPr>
              <w:widowControl/>
              <w:spacing w:after="0"/>
              <w:jc w:val="center"/>
            </w:pPr>
            <w:r>
              <w:t>140655</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4.3.3</w:t>
            </w:r>
          </w:p>
        </w:tc>
        <w:tc>
          <w:tcPr>
            <w:tcW w:w="3330" w:type="dxa"/>
            <w:vAlign w:val="center"/>
          </w:tcPr>
          <w:p w:rsidR="003B0495" w:rsidRDefault="00A271D7" w:rsidP="00415776">
            <w:pPr>
              <w:widowControl/>
              <w:spacing w:after="0"/>
              <w:jc w:val="center"/>
            </w:pPr>
            <w:r>
              <w:t>6227</w:t>
            </w:r>
          </w:p>
        </w:tc>
        <w:tc>
          <w:tcPr>
            <w:tcW w:w="3870" w:type="dxa"/>
            <w:vAlign w:val="center"/>
          </w:tcPr>
          <w:p w:rsidR="003B0495" w:rsidRDefault="00A271D7" w:rsidP="00415776">
            <w:pPr>
              <w:widowControl/>
              <w:spacing w:after="0"/>
              <w:jc w:val="center"/>
            </w:pPr>
            <w:r>
              <w:t>137648</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4.3.2</w:t>
            </w:r>
          </w:p>
        </w:tc>
        <w:tc>
          <w:tcPr>
            <w:tcW w:w="3330" w:type="dxa"/>
            <w:vAlign w:val="center"/>
          </w:tcPr>
          <w:p w:rsidR="003B0495" w:rsidRDefault="00A271D7" w:rsidP="00415776">
            <w:pPr>
              <w:widowControl/>
              <w:spacing w:after="0"/>
              <w:jc w:val="center"/>
            </w:pPr>
            <w:r>
              <w:t>6226</w:t>
            </w:r>
          </w:p>
        </w:tc>
        <w:tc>
          <w:tcPr>
            <w:tcW w:w="3870" w:type="dxa"/>
            <w:vAlign w:val="center"/>
          </w:tcPr>
          <w:p w:rsidR="003B0495" w:rsidRDefault="00A271D7" w:rsidP="00415776">
            <w:pPr>
              <w:widowControl/>
              <w:spacing w:after="0"/>
              <w:jc w:val="center"/>
            </w:pPr>
            <w:r>
              <w:t>137613</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4.3.1</w:t>
            </w:r>
          </w:p>
        </w:tc>
        <w:tc>
          <w:tcPr>
            <w:tcW w:w="3330" w:type="dxa"/>
            <w:vAlign w:val="center"/>
          </w:tcPr>
          <w:p w:rsidR="003B0495" w:rsidRDefault="00A271D7" w:rsidP="00415776">
            <w:pPr>
              <w:widowControl/>
              <w:spacing w:after="0"/>
              <w:jc w:val="center"/>
            </w:pPr>
            <w:r>
              <w:t>6220</w:t>
            </w:r>
          </w:p>
        </w:tc>
        <w:tc>
          <w:tcPr>
            <w:tcW w:w="3870" w:type="dxa"/>
            <w:vAlign w:val="center"/>
          </w:tcPr>
          <w:p w:rsidR="003B0495" w:rsidRDefault="00A271D7" w:rsidP="00415776">
            <w:pPr>
              <w:widowControl/>
              <w:spacing w:after="0"/>
              <w:jc w:val="center"/>
            </w:pPr>
            <w:r>
              <w:t>137546</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4.3.0</w:t>
            </w:r>
          </w:p>
        </w:tc>
        <w:tc>
          <w:tcPr>
            <w:tcW w:w="3330" w:type="dxa"/>
            <w:vAlign w:val="center"/>
          </w:tcPr>
          <w:p w:rsidR="003B0495" w:rsidRDefault="00A271D7" w:rsidP="00415776">
            <w:pPr>
              <w:widowControl/>
              <w:spacing w:after="0"/>
              <w:jc w:val="center"/>
            </w:pPr>
            <w:r>
              <w:t>6218</w:t>
            </w:r>
          </w:p>
        </w:tc>
        <w:tc>
          <w:tcPr>
            <w:tcW w:w="3870" w:type="dxa"/>
            <w:vAlign w:val="center"/>
          </w:tcPr>
          <w:p w:rsidR="003B0495" w:rsidRDefault="00A271D7" w:rsidP="00415776">
            <w:pPr>
              <w:widowControl/>
              <w:spacing w:after="0"/>
              <w:jc w:val="center"/>
            </w:pPr>
            <w:r>
              <w:t>137496</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4.2.0</w:t>
            </w:r>
          </w:p>
        </w:tc>
        <w:tc>
          <w:tcPr>
            <w:tcW w:w="3330" w:type="dxa"/>
            <w:vAlign w:val="center"/>
          </w:tcPr>
          <w:p w:rsidR="003B0495" w:rsidRDefault="00A271D7" w:rsidP="00415776">
            <w:pPr>
              <w:widowControl/>
              <w:spacing w:after="0"/>
              <w:jc w:val="center"/>
            </w:pPr>
            <w:r>
              <w:t>3306</w:t>
            </w:r>
          </w:p>
        </w:tc>
        <w:tc>
          <w:tcPr>
            <w:tcW w:w="3870" w:type="dxa"/>
            <w:vAlign w:val="center"/>
          </w:tcPr>
          <w:p w:rsidR="003B0495" w:rsidRDefault="00A271D7" w:rsidP="00415776">
            <w:pPr>
              <w:widowControl/>
              <w:spacing w:after="0"/>
              <w:jc w:val="center"/>
            </w:pPr>
            <w:r>
              <w:t>77614</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4.1.0</w:t>
            </w:r>
          </w:p>
        </w:tc>
        <w:tc>
          <w:tcPr>
            <w:tcW w:w="3330" w:type="dxa"/>
            <w:vAlign w:val="center"/>
          </w:tcPr>
          <w:p w:rsidR="003B0495" w:rsidRDefault="00A271D7" w:rsidP="00415776">
            <w:pPr>
              <w:widowControl/>
              <w:spacing w:after="0"/>
              <w:jc w:val="center"/>
            </w:pPr>
            <w:r>
              <w:t>2675</w:t>
            </w:r>
          </w:p>
        </w:tc>
        <w:tc>
          <w:tcPr>
            <w:tcW w:w="3870" w:type="dxa"/>
            <w:vAlign w:val="center"/>
          </w:tcPr>
          <w:p w:rsidR="003B0495" w:rsidRDefault="00A271D7" w:rsidP="00415776">
            <w:pPr>
              <w:widowControl/>
              <w:spacing w:after="0"/>
              <w:jc w:val="center"/>
            </w:pPr>
            <w:r>
              <w:t>62707</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4.0.3</w:t>
            </w:r>
          </w:p>
        </w:tc>
        <w:tc>
          <w:tcPr>
            <w:tcW w:w="3330" w:type="dxa"/>
            <w:vAlign w:val="center"/>
          </w:tcPr>
          <w:p w:rsidR="003B0495" w:rsidRDefault="00A271D7" w:rsidP="00415776">
            <w:pPr>
              <w:widowControl/>
              <w:spacing w:after="0"/>
              <w:jc w:val="center"/>
            </w:pPr>
            <w:r>
              <w:t>2483</w:t>
            </w:r>
          </w:p>
        </w:tc>
        <w:tc>
          <w:tcPr>
            <w:tcW w:w="3870" w:type="dxa"/>
            <w:vAlign w:val="center"/>
          </w:tcPr>
          <w:p w:rsidR="003B0495" w:rsidRDefault="00A271D7" w:rsidP="00415776">
            <w:pPr>
              <w:widowControl/>
              <w:spacing w:after="0"/>
              <w:jc w:val="center"/>
            </w:pPr>
            <w:r>
              <w:t>56926</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4.0.2</w:t>
            </w:r>
          </w:p>
        </w:tc>
        <w:tc>
          <w:tcPr>
            <w:tcW w:w="3330" w:type="dxa"/>
            <w:vAlign w:val="center"/>
          </w:tcPr>
          <w:p w:rsidR="003B0495" w:rsidRDefault="00A271D7" w:rsidP="00415776">
            <w:pPr>
              <w:widowControl/>
              <w:spacing w:after="0"/>
              <w:jc w:val="center"/>
            </w:pPr>
            <w:r>
              <w:t>2483</w:t>
            </w:r>
          </w:p>
        </w:tc>
        <w:tc>
          <w:tcPr>
            <w:tcW w:w="3870" w:type="dxa"/>
            <w:vAlign w:val="center"/>
          </w:tcPr>
          <w:p w:rsidR="003B0495" w:rsidRDefault="00A271D7" w:rsidP="00415776">
            <w:pPr>
              <w:widowControl/>
              <w:spacing w:after="0"/>
              <w:jc w:val="center"/>
            </w:pPr>
            <w:r>
              <w:t>56919</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4.0.0</w:t>
            </w:r>
          </w:p>
        </w:tc>
        <w:tc>
          <w:tcPr>
            <w:tcW w:w="3330" w:type="dxa"/>
            <w:vAlign w:val="center"/>
          </w:tcPr>
          <w:p w:rsidR="003B0495" w:rsidRDefault="00A271D7" w:rsidP="00415776">
            <w:pPr>
              <w:widowControl/>
              <w:spacing w:after="0"/>
              <w:jc w:val="center"/>
            </w:pPr>
            <w:r>
              <w:t>2481</w:t>
            </w:r>
          </w:p>
        </w:tc>
        <w:tc>
          <w:tcPr>
            <w:tcW w:w="3870" w:type="dxa"/>
            <w:vAlign w:val="center"/>
          </w:tcPr>
          <w:p w:rsidR="003B0495" w:rsidRDefault="00A271D7" w:rsidP="00415776">
            <w:pPr>
              <w:widowControl/>
              <w:spacing w:after="0"/>
              <w:jc w:val="center"/>
            </w:pPr>
            <w:r>
              <w:t>56875</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lastRenderedPageBreak/>
              <w:t>jEdit</w:t>
            </w:r>
            <w:proofErr w:type="spellEnd"/>
            <w:r>
              <w:t xml:space="preserve"> 3.2.2</w:t>
            </w:r>
          </w:p>
        </w:tc>
        <w:tc>
          <w:tcPr>
            <w:tcW w:w="3330" w:type="dxa"/>
            <w:vAlign w:val="center"/>
          </w:tcPr>
          <w:p w:rsidR="003B0495" w:rsidRDefault="00A271D7" w:rsidP="00415776">
            <w:pPr>
              <w:widowControl/>
              <w:spacing w:after="0"/>
              <w:jc w:val="center"/>
            </w:pPr>
            <w:r>
              <w:t>2001</w:t>
            </w:r>
          </w:p>
        </w:tc>
        <w:tc>
          <w:tcPr>
            <w:tcW w:w="3870" w:type="dxa"/>
            <w:vAlign w:val="center"/>
          </w:tcPr>
          <w:p w:rsidR="003B0495" w:rsidRDefault="00A271D7" w:rsidP="00415776">
            <w:pPr>
              <w:widowControl/>
              <w:spacing w:after="0"/>
              <w:jc w:val="center"/>
            </w:pPr>
            <w:r>
              <w:t>43621</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3.2.1</w:t>
            </w:r>
          </w:p>
        </w:tc>
        <w:tc>
          <w:tcPr>
            <w:tcW w:w="3330" w:type="dxa"/>
            <w:vAlign w:val="center"/>
          </w:tcPr>
          <w:p w:rsidR="003B0495" w:rsidRDefault="00A271D7" w:rsidP="00415776">
            <w:pPr>
              <w:widowControl/>
              <w:spacing w:after="0"/>
              <w:jc w:val="center"/>
            </w:pPr>
            <w:r>
              <w:t>2001</w:t>
            </w:r>
          </w:p>
        </w:tc>
        <w:tc>
          <w:tcPr>
            <w:tcW w:w="3870" w:type="dxa"/>
            <w:vAlign w:val="center"/>
          </w:tcPr>
          <w:p w:rsidR="003B0495" w:rsidRDefault="00A271D7" w:rsidP="00415776">
            <w:pPr>
              <w:widowControl/>
              <w:spacing w:after="0"/>
              <w:jc w:val="center"/>
            </w:pPr>
            <w:r>
              <w:t>43992</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3.2.0</w:t>
            </w:r>
          </w:p>
        </w:tc>
        <w:tc>
          <w:tcPr>
            <w:tcW w:w="3330" w:type="dxa"/>
            <w:vAlign w:val="center"/>
          </w:tcPr>
          <w:p w:rsidR="003B0495" w:rsidRDefault="00A271D7" w:rsidP="00415776">
            <w:pPr>
              <w:widowControl/>
              <w:spacing w:after="0"/>
              <w:jc w:val="center"/>
            </w:pPr>
            <w:r>
              <w:t>1999</w:t>
            </w:r>
          </w:p>
        </w:tc>
        <w:tc>
          <w:tcPr>
            <w:tcW w:w="3870" w:type="dxa"/>
            <w:vAlign w:val="center"/>
          </w:tcPr>
          <w:p w:rsidR="003B0495" w:rsidRDefault="00A271D7" w:rsidP="00415776">
            <w:pPr>
              <w:widowControl/>
              <w:spacing w:after="0"/>
              <w:jc w:val="center"/>
            </w:pPr>
            <w:r>
              <w:t>43949</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3.1.0</w:t>
            </w:r>
          </w:p>
        </w:tc>
        <w:tc>
          <w:tcPr>
            <w:tcW w:w="3330" w:type="dxa"/>
            <w:vAlign w:val="center"/>
          </w:tcPr>
          <w:p w:rsidR="003B0495" w:rsidRDefault="00A271D7" w:rsidP="00415776">
            <w:pPr>
              <w:widowControl/>
              <w:spacing w:after="0"/>
              <w:jc w:val="center"/>
            </w:pPr>
            <w:r>
              <w:t>1775</w:t>
            </w:r>
          </w:p>
        </w:tc>
        <w:tc>
          <w:tcPr>
            <w:tcW w:w="3870" w:type="dxa"/>
            <w:vAlign w:val="center"/>
          </w:tcPr>
          <w:p w:rsidR="003B0495" w:rsidRDefault="00A271D7" w:rsidP="00415776">
            <w:pPr>
              <w:widowControl/>
              <w:spacing w:after="0"/>
              <w:jc w:val="center"/>
            </w:pPr>
            <w:r>
              <w:t>39185</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3.0.2</w:t>
            </w:r>
          </w:p>
        </w:tc>
        <w:tc>
          <w:tcPr>
            <w:tcW w:w="3330" w:type="dxa"/>
            <w:vAlign w:val="center"/>
          </w:tcPr>
          <w:p w:rsidR="003B0495" w:rsidRDefault="00A271D7" w:rsidP="00415776">
            <w:pPr>
              <w:widowControl/>
              <w:spacing w:after="0"/>
              <w:jc w:val="center"/>
            </w:pPr>
            <w:r>
              <w:t>1705</w:t>
            </w:r>
          </w:p>
        </w:tc>
        <w:tc>
          <w:tcPr>
            <w:tcW w:w="3870" w:type="dxa"/>
            <w:vAlign w:val="center"/>
          </w:tcPr>
          <w:p w:rsidR="003B0495" w:rsidRDefault="00A271D7" w:rsidP="00415776">
            <w:pPr>
              <w:widowControl/>
              <w:spacing w:after="0"/>
              <w:jc w:val="center"/>
            </w:pPr>
            <w:r>
              <w:t>37535</w:t>
            </w:r>
          </w:p>
        </w:tc>
      </w:tr>
      <w:tr w:rsidR="003B0495" w:rsidTr="00415776">
        <w:trPr>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3.0.1</w:t>
            </w:r>
          </w:p>
        </w:tc>
        <w:tc>
          <w:tcPr>
            <w:tcW w:w="3330" w:type="dxa"/>
            <w:vAlign w:val="center"/>
          </w:tcPr>
          <w:p w:rsidR="003B0495" w:rsidRDefault="00A271D7" w:rsidP="00415776">
            <w:pPr>
              <w:widowControl/>
              <w:spacing w:after="0"/>
              <w:jc w:val="center"/>
            </w:pPr>
            <w:r>
              <w:t>1705</w:t>
            </w:r>
          </w:p>
        </w:tc>
        <w:tc>
          <w:tcPr>
            <w:tcW w:w="3870" w:type="dxa"/>
            <w:vAlign w:val="center"/>
          </w:tcPr>
          <w:p w:rsidR="003B0495" w:rsidRDefault="00A271D7" w:rsidP="00415776">
            <w:pPr>
              <w:widowControl/>
              <w:spacing w:after="0"/>
              <w:jc w:val="center"/>
            </w:pPr>
            <w:r>
              <w:t>37532</w:t>
            </w:r>
          </w:p>
        </w:tc>
      </w:tr>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2461" w:type="dxa"/>
            <w:vAlign w:val="center"/>
          </w:tcPr>
          <w:p w:rsidR="003B0495" w:rsidRDefault="00A271D7" w:rsidP="00415776">
            <w:pPr>
              <w:widowControl/>
              <w:spacing w:after="0"/>
              <w:jc w:val="center"/>
            </w:pPr>
            <w:proofErr w:type="spellStart"/>
            <w:r>
              <w:t>jEdit</w:t>
            </w:r>
            <w:proofErr w:type="spellEnd"/>
            <w:r>
              <w:t xml:space="preserve"> 3.0.0</w:t>
            </w:r>
          </w:p>
        </w:tc>
        <w:tc>
          <w:tcPr>
            <w:tcW w:w="3330" w:type="dxa"/>
            <w:vAlign w:val="center"/>
          </w:tcPr>
          <w:p w:rsidR="003B0495" w:rsidRDefault="00A271D7" w:rsidP="00415776">
            <w:pPr>
              <w:widowControl/>
              <w:spacing w:after="0"/>
              <w:jc w:val="center"/>
            </w:pPr>
            <w:r>
              <w:t>1680</w:t>
            </w:r>
          </w:p>
        </w:tc>
        <w:tc>
          <w:tcPr>
            <w:tcW w:w="3870" w:type="dxa"/>
            <w:vAlign w:val="center"/>
          </w:tcPr>
          <w:p w:rsidR="003B0495" w:rsidRDefault="00A271D7" w:rsidP="00415776">
            <w:pPr>
              <w:widowControl/>
              <w:spacing w:after="0"/>
              <w:jc w:val="center"/>
            </w:pPr>
            <w:r>
              <w:t>37306</w:t>
            </w:r>
          </w:p>
        </w:tc>
      </w:tr>
    </w:tbl>
    <w:p w:rsidR="003B0495" w:rsidRDefault="003B0495">
      <w:pPr>
        <w:widowControl/>
        <w:spacing w:after="0" w:line="276" w:lineRule="auto"/>
        <w:rPr>
          <w:szCs w:val="24"/>
        </w:rPr>
      </w:pPr>
    </w:p>
    <w:p w:rsidR="00B439A0" w:rsidRPr="00AE6373" w:rsidRDefault="00415776" w:rsidP="00AE6373">
      <w:pPr>
        <w:pStyle w:val="Heading3"/>
        <w:rPr>
          <w:sz w:val="24"/>
        </w:rPr>
      </w:pPr>
      <w:bookmarkStart w:id="21" w:name="_Toc477729739"/>
      <w:proofErr w:type="spellStart"/>
      <w:r>
        <w:t>LOCMetric</w:t>
      </w:r>
      <w:bookmarkEnd w:id="21"/>
      <w:proofErr w:type="spellEnd"/>
    </w:p>
    <w:tbl>
      <w:tblPr>
        <w:tblStyle w:val="PlainTable1"/>
        <w:tblW w:w="9540" w:type="dxa"/>
        <w:tblLook w:val="04A0" w:firstRow="1" w:lastRow="0" w:firstColumn="1" w:lastColumn="0" w:noHBand="0" w:noVBand="1"/>
      </w:tblPr>
      <w:tblGrid>
        <w:gridCol w:w="1980"/>
        <w:gridCol w:w="2880"/>
        <w:gridCol w:w="2160"/>
        <w:gridCol w:w="2520"/>
      </w:tblGrid>
      <w:tr w:rsidR="00B439A0" w:rsidRPr="00415776" w:rsidTr="0041577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vAlign w:val="center"/>
            <w:hideMark/>
          </w:tcPr>
          <w:p w:rsidR="00B439A0" w:rsidRPr="00415776" w:rsidRDefault="00B439A0" w:rsidP="00415776">
            <w:pPr>
              <w:widowControl/>
              <w:spacing w:after="0"/>
              <w:jc w:val="center"/>
            </w:pPr>
            <w:r w:rsidRPr="00415776">
              <w:t>Version</w:t>
            </w:r>
          </w:p>
        </w:tc>
        <w:tc>
          <w:tcPr>
            <w:tcW w:w="2880" w:type="dxa"/>
            <w:noWrap/>
            <w:vAlign w:val="center"/>
            <w:hideMark/>
          </w:tcPr>
          <w:p w:rsidR="00B439A0" w:rsidRPr="00415776" w:rsidRDefault="00B439A0" w:rsidP="00415776">
            <w:pPr>
              <w:widowControl/>
              <w:spacing w:after="0"/>
              <w:jc w:val="center"/>
              <w:cnfStyle w:val="100000000000" w:firstRow="1" w:lastRow="0" w:firstColumn="0" w:lastColumn="0" w:oddVBand="0" w:evenVBand="0" w:oddHBand="0" w:evenHBand="0" w:firstRowFirstColumn="0" w:firstRowLastColumn="0" w:lastRowFirstColumn="0" w:lastRowLastColumn="0"/>
            </w:pPr>
            <w:r w:rsidRPr="00415776">
              <w:t>Number of Directories</w:t>
            </w:r>
          </w:p>
        </w:tc>
        <w:tc>
          <w:tcPr>
            <w:tcW w:w="2160" w:type="dxa"/>
            <w:noWrap/>
            <w:vAlign w:val="center"/>
            <w:hideMark/>
          </w:tcPr>
          <w:p w:rsidR="00B439A0" w:rsidRPr="00415776" w:rsidRDefault="00B439A0" w:rsidP="00415776">
            <w:pPr>
              <w:widowControl/>
              <w:spacing w:after="0"/>
              <w:jc w:val="center"/>
              <w:cnfStyle w:val="100000000000" w:firstRow="1" w:lastRow="0" w:firstColumn="0" w:lastColumn="0" w:oddVBand="0" w:evenVBand="0" w:oddHBand="0" w:evenHBand="0" w:firstRowFirstColumn="0" w:firstRowLastColumn="0" w:lastRowFirstColumn="0" w:lastRowLastColumn="0"/>
            </w:pPr>
            <w:r w:rsidRPr="00415776">
              <w:t>Source Files</w:t>
            </w:r>
          </w:p>
        </w:tc>
        <w:tc>
          <w:tcPr>
            <w:tcW w:w="2520" w:type="dxa"/>
            <w:noWrap/>
            <w:vAlign w:val="center"/>
            <w:hideMark/>
          </w:tcPr>
          <w:p w:rsidR="00B439A0" w:rsidRPr="00415776" w:rsidRDefault="00B439A0" w:rsidP="00415776">
            <w:pPr>
              <w:widowControl/>
              <w:spacing w:after="0"/>
              <w:jc w:val="center"/>
              <w:cnfStyle w:val="100000000000" w:firstRow="1" w:lastRow="0" w:firstColumn="0" w:lastColumn="0" w:oddVBand="0" w:evenVBand="0" w:oddHBand="0" w:evenHBand="0" w:firstRowFirstColumn="0" w:firstRowLastColumn="0" w:lastRowFirstColumn="0" w:lastRowLastColumn="0"/>
            </w:pPr>
            <w:r w:rsidRPr="00415776">
              <w:t>Comment Lines</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5.4.0</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81</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517</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4787</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5.3.0</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81</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499</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4737</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5.2.0</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81</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497</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4725</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5.1.0</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81</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497</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4699</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5.0.0</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81</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497</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4662</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4.5.2</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81</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496</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4554</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4.5.1</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81</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496</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4549</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4.5.0</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81</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496</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4543</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4.4.2</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80</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481</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4546</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4.4.1</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80</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481</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4544</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4.3.3</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79</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465</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4497</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4.3.2</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79</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465</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4497</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4.3.1</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79</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465</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4492</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4.3.0</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79</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465</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4490</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4.2.0</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17</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215</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3182</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4.1.0</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16</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187</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2533</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4.0.3</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15</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181</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2239</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4.0.2</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15</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181</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2239</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4.0.0</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15</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181</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2239</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lastRenderedPageBreak/>
              <w:t>jEdit</w:t>
            </w:r>
            <w:proofErr w:type="spellEnd"/>
            <w:r w:rsidRPr="00415776">
              <w:rPr>
                <w:b w:val="0"/>
              </w:rPr>
              <w:t xml:space="preserve"> 3.2.2</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14</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153</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62</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3.2.1</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14</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153</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62</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3.2.0</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14</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153</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62</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3.1.0</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13</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138</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51</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3.0.2</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12</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133</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46</w:t>
            </w:r>
          </w:p>
        </w:tc>
      </w:tr>
      <w:tr w:rsidR="00415776"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3.0.1</w:t>
            </w:r>
          </w:p>
        </w:tc>
        <w:tc>
          <w:tcPr>
            <w:tcW w:w="288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12</w:t>
            </w:r>
          </w:p>
        </w:tc>
        <w:tc>
          <w:tcPr>
            <w:tcW w:w="216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133</w:t>
            </w:r>
          </w:p>
        </w:tc>
        <w:tc>
          <w:tcPr>
            <w:tcW w:w="2520" w:type="dxa"/>
            <w:noWrap/>
            <w:hideMark/>
          </w:tcPr>
          <w:p w:rsidR="00B439A0" w:rsidRPr="00415776" w:rsidRDefault="00B439A0" w:rsidP="00415776">
            <w:pPr>
              <w:widowControl/>
              <w:spacing w:after="0"/>
              <w:jc w:val="center"/>
              <w:cnfStyle w:val="000000100000" w:firstRow="0" w:lastRow="0" w:firstColumn="0" w:lastColumn="0" w:oddVBand="0" w:evenVBand="0" w:oddHBand="1" w:evenHBand="0" w:firstRowFirstColumn="0" w:firstRowLastColumn="0" w:lastRowFirstColumn="0" w:lastRowLastColumn="0"/>
            </w:pPr>
            <w:r w:rsidRPr="00415776">
              <w:t>46</w:t>
            </w:r>
          </w:p>
        </w:tc>
      </w:tr>
      <w:tr w:rsidR="00B439A0" w:rsidRPr="00415776" w:rsidTr="00415776">
        <w:trPr>
          <w:trHeight w:val="432"/>
        </w:trPr>
        <w:tc>
          <w:tcPr>
            <w:cnfStyle w:val="001000000000" w:firstRow="0" w:lastRow="0" w:firstColumn="1" w:lastColumn="0" w:oddVBand="0" w:evenVBand="0" w:oddHBand="0" w:evenHBand="0" w:firstRowFirstColumn="0" w:firstRowLastColumn="0" w:lastRowFirstColumn="0" w:lastRowLastColumn="0"/>
            <w:tcW w:w="1980" w:type="dxa"/>
            <w:noWrap/>
            <w:hideMark/>
          </w:tcPr>
          <w:p w:rsidR="00B439A0" w:rsidRPr="00415776" w:rsidRDefault="00B439A0" w:rsidP="00415776">
            <w:pPr>
              <w:widowControl/>
              <w:spacing w:after="0"/>
              <w:jc w:val="center"/>
              <w:rPr>
                <w:b w:val="0"/>
              </w:rPr>
            </w:pPr>
            <w:proofErr w:type="spellStart"/>
            <w:r w:rsidRPr="00415776">
              <w:rPr>
                <w:b w:val="0"/>
              </w:rPr>
              <w:t>jEdit</w:t>
            </w:r>
            <w:proofErr w:type="spellEnd"/>
            <w:r w:rsidRPr="00415776">
              <w:rPr>
                <w:b w:val="0"/>
              </w:rPr>
              <w:t xml:space="preserve"> 3.0.0</w:t>
            </w:r>
          </w:p>
        </w:tc>
        <w:tc>
          <w:tcPr>
            <w:tcW w:w="288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12</w:t>
            </w:r>
          </w:p>
        </w:tc>
        <w:tc>
          <w:tcPr>
            <w:tcW w:w="216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133</w:t>
            </w:r>
          </w:p>
        </w:tc>
        <w:tc>
          <w:tcPr>
            <w:tcW w:w="2520" w:type="dxa"/>
            <w:noWrap/>
            <w:hideMark/>
          </w:tcPr>
          <w:p w:rsidR="00B439A0" w:rsidRPr="00415776" w:rsidRDefault="00B439A0" w:rsidP="00415776">
            <w:pPr>
              <w:widowControl/>
              <w:spacing w:after="0"/>
              <w:jc w:val="center"/>
              <w:cnfStyle w:val="000000000000" w:firstRow="0" w:lastRow="0" w:firstColumn="0" w:lastColumn="0" w:oddVBand="0" w:evenVBand="0" w:oddHBand="0" w:evenHBand="0" w:firstRowFirstColumn="0" w:firstRowLastColumn="0" w:lastRowFirstColumn="0" w:lastRowLastColumn="0"/>
            </w:pPr>
            <w:r w:rsidRPr="00415776">
              <w:t>46</w:t>
            </w:r>
          </w:p>
        </w:tc>
      </w:tr>
    </w:tbl>
    <w:p w:rsidR="00B439A0" w:rsidRDefault="00B439A0">
      <w:pPr>
        <w:widowControl/>
        <w:spacing w:after="0" w:line="276" w:lineRule="auto"/>
        <w:rPr>
          <w:szCs w:val="24"/>
        </w:rPr>
      </w:pPr>
    </w:p>
    <w:p w:rsidR="003B0495" w:rsidRDefault="00A271D7">
      <w:pPr>
        <w:spacing w:after="0"/>
        <w:rPr>
          <w:szCs w:val="24"/>
        </w:rPr>
      </w:pPr>
      <w:r>
        <w:rPr>
          <w:szCs w:val="24"/>
        </w:rPr>
        <w:t xml:space="preserve">   </w:t>
      </w:r>
    </w:p>
    <w:p w:rsidR="003B0495" w:rsidRDefault="003B0495">
      <w:pPr>
        <w:spacing w:after="0"/>
        <w:rPr>
          <w:rFonts w:ascii="Verdana" w:eastAsia="Verdana" w:hAnsi="Verdana" w:cs="Verdana"/>
          <w:sz w:val="18"/>
          <w:szCs w:val="18"/>
          <w:highlight w:val="white"/>
        </w:rPr>
      </w:pPr>
    </w:p>
    <w:p w:rsidR="003B0495" w:rsidRDefault="003B0495">
      <w:pPr>
        <w:spacing w:after="0"/>
        <w:rPr>
          <w:rFonts w:ascii="Verdana" w:eastAsia="Verdana" w:hAnsi="Verdana" w:cs="Verdana"/>
          <w:sz w:val="18"/>
          <w:szCs w:val="18"/>
          <w:highlight w:val="white"/>
        </w:rPr>
      </w:pPr>
    </w:p>
    <w:p w:rsidR="003B0495" w:rsidRDefault="003B0495">
      <w:pPr>
        <w:spacing w:after="0"/>
        <w:rPr>
          <w:rFonts w:ascii="Verdana" w:eastAsia="Verdana" w:hAnsi="Verdana" w:cs="Verdana"/>
          <w:sz w:val="18"/>
          <w:szCs w:val="18"/>
          <w:highlight w:val="white"/>
        </w:rPr>
      </w:pPr>
    </w:p>
    <w:p w:rsidR="003B0495" w:rsidRDefault="003B0495">
      <w:pPr>
        <w:spacing w:after="0"/>
        <w:rPr>
          <w:rFonts w:ascii="Verdana" w:eastAsia="Verdana" w:hAnsi="Verdana" w:cs="Verdana"/>
          <w:sz w:val="18"/>
          <w:szCs w:val="18"/>
          <w:highlight w:val="white"/>
        </w:rPr>
      </w:pPr>
    </w:p>
    <w:p w:rsidR="003B0495" w:rsidRDefault="003B0495">
      <w:pPr>
        <w:spacing w:after="0"/>
        <w:rPr>
          <w:rFonts w:ascii="Verdana" w:eastAsia="Verdana" w:hAnsi="Verdana" w:cs="Verdana"/>
          <w:sz w:val="18"/>
          <w:szCs w:val="18"/>
          <w:highlight w:val="white"/>
        </w:rPr>
      </w:pPr>
    </w:p>
    <w:p w:rsidR="003B0495" w:rsidRDefault="003B0495">
      <w:pPr>
        <w:spacing w:after="0"/>
        <w:rPr>
          <w:rFonts w:ascii="Verdana" w:eastAsia="Verdana" w:hAnsi="Verdana" w:cs="Verdana"/>
          <w:sz w:val="18"/>
          <w:szCs w:val="18"/>
          <w:highlight w:val="white"/>
        </w:rPr>
      </w:pPr>
    </w:p>
    <w:p w:rsidR="003B0495" w:rsidRDefault="003B0495">
      <w:pPr>
        <w:spacing w:after="0"/>
        <w:rPr>
          <w:rFonts w:ascii="Verdana" w:eastAsia="Verdana" w:hAnsi="Verdana" w:cs="Verdana"/>
          <w:sz w:val="32"/>
          <w:szCs w:val="32"/>
          <w:highlight w:val="white"/>
        </w:rPr>
      </w:pPr>
    </w:p>
    <w:p w:rsidR="003B0495" w:rsidRDefault="003B0495">
      <w:pPr>
        <w:spacing w:after="0"/>
        <w:rPr>
          <w:rFonts w:ascii="Verdana" w:eastAsia="Verdana" w:hAnsi="Verdana" w:cs="Verdana"/>
          <w:sz w:val="32"/>
          <w:szCs w:val="32"/>
          <w:highlight w:val="white"/>
        </w:rPr>
      </w:pPr>
    </w:p>
    <w:p w:rsidR="003B0495" w:rsidRDefault="003B0495">
      <w:pPr>
        <w:spacing w:after="0"/>
        <w:rPr>
          <w:rFonts w:ascii="Verdana" w:eastAsia="Verdana" w:hAnsi="Verdana" w:cs="Verdana"/>
          <w:sz w:val="32"/>
          <w:szCs w:val="32"/>
          <w:highlight w:val="white"/>
        </w:rPr>
      </w:pPr>
    </w:p>
    <w:p w:rsidR="003B0495" w:rsidRDefault="003B0495">
      <w:pPr>
        <w:spacing w:after="0"/>
        <w:rPr>
          <w:rFonts w:ascii="Verdana" w:eastAsia="Verdana" w:hAnsi="Verdana" w:cs="Verdana"/>
          <w:sz w:val="32"/>
          <w:szCs w:val="32"/>
          <w:highlight w:val="white"/>
        </w:rPr>
      </w:pPr>
    </w:p>
    <w:p w:rsidR="003B0495" w:rsidRDefault="003B0495">
      <w:pPr>
        <w:spacing w:after="0"/>
        <w:rPr>
          <w:rFonts w:ascii="Verdana" w:eastAsia="Verdana" w:hAnsi="Verdana" w:cs="Verdana"/>
          <w:sz w:val="32"/>
          <w:szCs w:val="32"/>
          <w:highlight w:val="white"/>
        </w:rPr>
      </w:pPr>
    </w:p>
    <w:p w:rsidR="003B0495" w:rsidRDefault="003B0495">
      <w:pPr>
        <w:spacing w:after="0"/>
        <w:rPr>
          <w:rFonts w:ascii="Verdana" w:eastAsia="Verdana" w:hAnsi="Verdana" w:cs="Verdana"/>
          <w:sz w:val="32"/>
          <w:szCs w:val="32"/>
          <w:highlight w:val="white"/>
        </w:rPr>
      </w:pPr>
    </w:p>
    <w:p w:rsidR="003B0495" w:rsidRDefault="003B0495">
      <w:pPr>
        <w:spacing w:after="0"/>
        <w:rPr>
          <w:rFonts w:ascii="Verdana" w:eastAsia="Verdana" w:hAnsi="Verdana" w:cs="Verdana"/>
          <w:sz w:val="32"/>
          <w:szCs w:val="32"/>
          <w:highlight w:val="white"/>
        </w:rPr>
      </w:pPr>
    </w:p>
    <w:p w:rsidR="003B0495" w:rsidRDefault="003B0495">
      <w:pPr>
        <w:spacing w:after="0"/>
        <w:rPr>
          <w:rFonts w:ascii="Verdana" w:eastAsia="Verdana" w:hAnsi="Verdana" w:cs="Verdana"/>
          <w:sz w:val="32"/>
          <w:szCs w:val="32"/>
          <w:highlight w:val="white"/>
        </w:rPr>
      </w:pPr>
    </w:p>
    <w:p w:rsidR="003B0495" w:rsidRDefault="003B0495">
      <w:pPr>
        <w:spacing w:after="0"/>
        <w:rPr>
          <w:rFonts w:ascii="Verdana" w:eastAsia="Verdana" w:hAnsi="Verdana" w:cs="Verdana"/>
          <w:sz w:val="32"/>
          <w:szCs w:val="32"/>
          <w:highlight w:val="white"/>
        </w:rPr>
      </w:pPr>
    </w:p>
    <w:p w:rsidR="003B0495" w:rsidRDefault="003B0495">
      <w:pPr>
        <w:spacing w:after="0"/>
        <w:rPr>
          <w:rFonts w:ascii="Verdana" w:eastAsia="Verdana" w:hAnsi="Verdana" w:cs="Verdana"/>
          <w:sz w:val="32"/>
          <w:szCs w:val="32"/>
          <w:highlight w:val="white"/>
        </w:rPr>
      </w:pPr>
    </w:p>
    <w:p w:rsidR="003B0495" w:rsidRDefault="003B0495">
      <w:pPr>
        <w:spacing w:after="0"/>
        <w:rPr>
          <w:rFonts w:ascii="Verdana" w:eastAsia="Verdana" w:hAnsi="Verdana" w:cs="Verdana"/>
          <w:sz w:val="32"/>
          <w:szCs w:val="32"/>
          <w:highlight w:val="white"/>
        </w:rPr>
      </w:pPr>
    </w:p>
    <w:p w:rsidR="003B0495" w:rsidRDefault="003B0495">
      <w:pPr>
        <w:spacing w:after="0"/>
        <w:rPr>
          <w:rFonts w:ascii="Verdana" w:eastAsia="Verdana" w:hAnsi="Verdana" w:cs="Verdana"/>
          <w:sz w:val="32"/>
          <w:szCs w:val="32"/>
          <w:highlight w:val="white"/>
        </w:rPr>
      </w:pPr>
    </w:p>
    <w:p w:rsidR="003B0495" w:rsidRPr="00415776" w:rsidRDefault="00415776" w:rsidP="00AE6373">
      <w:pPr>
        <w:pStyle w:val="Heading2"/>
        <w:rPr>
          <w:highlight w:val="white"/>
        </w:rPr>
      </w:pPr>
      <w:bookmarkStart w:id="22" w:name="_Toc477729740"/>
      <w:r>
        <w:rPr>
          <w:highlight w:val="white"/>
        </w:rPr>
        <w:lastRenderedPageBreak/>
        <w:t xml:space="preserve">Appendix 3: </w:t>
      </w:r>
      <w:r w:rsidR="00A271D7">
        <w:rPr>
          <w:highlight w:val="white"/>
        </w:rPr>
        <w:t>TEST SUITE</w:t>
      </w:r>
      <w:bookmarkEnd w:id="22"/>
    </w:p>
    <w:p w:rsidR="003B0495" w:rsidRDefault="00A271D7">
      <w:pPr>
        <w:spacing w:after="0"/>
        <w:rPr>
          <w:rFonts w:ascii="Verdana" w:eastAsia="Verdana" w:hAnsi="Verdana" w:cs="Verdana"/>
          <w:sz w:val="18"/>
          <w:szCs w:val="18"/>
          <w:highlight w:val="white"/>
        </w:rPr>
      </w:pPr>
      <w:r>
        <w:rPr>
          <w:noProof/>
        </w:rPr>
        <w:drawing>
          <wp:inline distT="0" distB="0" distL="0" distR="0">
            <wp:extent cx="5810250" cy="4953000"/>
            <wp:effectExtent l="0" t="0" r="0" b="0"/>
            <wp:docPr id="1" name="image01.png" descr="C:\Users\a_kaveti\Downloads\testuml.png"/>
            <wp:cNvGraphicFramePr/>
            <a:graphic xmlns:a="http://schemas.openxmlformats.org/drawingml/2006/main">
              <a:graphicData uri="http://schemas.openxmlformats.org/drawingml/2006/picture">
                <pic:pic xmlns:pic="http://schemas.openxmlformats.org/drawingml/2006/picture">
                  <pic:nvPicPr>
                    <pic:cNvPr id="0" name="image01.png" descr="C:\Users\a_kaveti\Downloads\testuml.png"/>
                    <pic:cNvPicPr preferRelativeResize="0"/>
                  </pic:nvPicPr>
                  <pic:blipFill>
                    <a:blip r:embed="rId21"/>
                    <a:srcRect/>
                    <a:stretch>
                      <a:fillRect/>
                    </a:stretch>
                  </pic:blipFill>
                  <pic:spPr>
                    <a:xfrm>
                      <a:off x="0" y="0"/>
                      <a:ext cx="5810250" cy="4953000"/>
                    </a:xfrm>
                    <a:prstGeom prst="rect">
                      <a:avLst/>
                    </a:prstGeom>
                    <a:ln/>
                  </pic:spPr>
                </pic:pic>
              </a:graphicData>
            </a:graphic>
          </wp:inline>
        </w:drawing>
      </w:r>
    </w:p>
    <w:p w:rsidR="003B0495" w:rsidRDefault="003B0495">
      <w:pPr>
        <w:spacing w:after="0"/>
        <w:rPr>
          <w:rFonts w:ascii="Verdana" w:eastAsia="Verdana" w:hAnsi="Verdana" w:cs="Verdana"/>
          <w:sz w:val="18"/>
          <w:szCs w:val="18"/>
          <w:highlight w:val="white"/>
        </w:rPr>
      </w:pPr>
    </w:p>
    <w:tbl>
      <w:tblPr>
        <w:tblStyle w:val="PlainTable1"/>
        <w:tblW w:w="10000" w:type="dxa"/>
        <w:tblLayout w:type="fixed"/>
        <w:tblLook w:val="0400" w:firstRow="0" w:lastRow="0" w:firstColumn="0" w:lastColumn="0" w:noHBand="0" w:noVBand="1"/>
      </w:tblPr>
      <w:tblGrid>
        <w:gridCol w:w="1381"/>
        <w:gridCol w:w="939"/>
        <w:gridCol w:w="960"/>
        <w:gridCol w:w="960"/>
        <w:gridCol w:w="960"/>
        <w:gridCol w:w="960"/>
        <w:gridCol w:w="960"/>
        <w:gridCol w:w="1101"/>
        <w:gridCol w:w="819"/>
        <w:gridCol w:w="960"/>
      </w:tblGrid>
      <w:tr w:rsidR="003B0495" w:rsidTr="00415776">
        <w:trPr>
          <w:cnfStyle w:val="000000100000" w:firstRow="0" w:lastRow="0" w:firstColumn="0" w:lastColumn="0" w:oddVBand="0" w:evenVBand="0" w:oddHBand="1" w:evenHBand="0" w:firstRowFirstColumn="0" w:firstRowLastColumn="0" w:lastRowFirstColumn="0" w:lastRowLastColumn="0"/>
          <w:trHeight w:val="432"/>
        </w:trPr>
        <w:tc>
          <w:tcPr>
            <w:tcW w:w="1381" w:type="dxa"/>
          </w:tcPr>
          <w:p w:rsidR="003B0495" w:rsidRDefault="00A271D7" w:rsidP="00415776">
            <w:pPr>
              <w:widowControl/>
              <w:spacing w:after="0"/>
              <w:rPr>
                <w:b/>
              </w:rPr>
            </w:pPr>
            <w:proofErr w:type="spellStart"/>
            <w:r>
              <w:rPr>
                <w:b/>
              </w:rPr>
              <w:t>ClassName</w:t>
            </w:r>
            <w:proofErr w:type="spellEnd"/>
          </w:p>
        </w:tc>
        <w:tc>
          <w:tcPr>
            <w:tcW w:w="939" w:type="dxa"/>
          </w:tcPr>
          <w:p w:rsidR="003B0495" w:rsidRDefault="00A271D7" w:rsidP="00415776">
            <w:pPr>
              <w:widowControl/>
              <w:spacing w:after="0"/>
              <w:rPr>
                <w:b/>
              </w:rPr>
            </w:pPr>
            <w:r>
              <w:rPr>
                <w:b/>
              </w:rPr>
              <w:t>Type</w:t>
            </w:r>
          </w:p>
        </w:tc>
        <w:tc>
          <w:tcPr>
            <w:tcW w:w="960" w:type="dxa"/>
          </w:tcPr>
          <w:p w:rsidR="003B0495" w:rsidRDefault="00A271D7" w:rsidP="00415776">
            <w:pPr>
              <w:widowControl/>
              <w:spacing w:after="0"/>
              <w:rPr>
                <w:b/>
              </w:rPr>
            </w:pPr>
            <w:r>
              <w:rPr>
                <w:b/>
              </w:rPr>
              <w:t>CBO</w:t>
            </w:r>
          </w:p>
        </w:tc>
        <w:tc>
          <w:tcPr>
            <w:tcW w:w="960" w:type="dxa"/>
          </w:tcPr>
          <w:p w:rsidR="003B0495" w:rsidRDefault="00A271D7" w:rsidP="00415776">
            <w:pPr>
              <w:widowControl/>
              <w:spacing w:after="0"/>
              <w:rPr>
                <w:b/>
              </w:rPr>
            </w:pPr>
            <w:r>
              <w:rPr>
                <w:b/>
              </w:rPr>
              <w:t>WMC</w:t>
            </w:r>
          </w:p>
        </w:tc>
        <w:tc>
          <w:tcPr>
            <w:tcW w:w="960" w:type="dxa"/>
          </w:tcPr>
          <w:p w:rsidR="003B0495" w:rsidRDefault="00A271D7" w:rsidP="00415776">
            <w:pPr>
              <w:widowControl/>
              <w:spacing w:after="0"/>
              <w:rPr>
                <w:b/>
              </w:rPr>
            </w:pPr>
            <w:r>
              <w:rPr>
                <w:b/>
              </w:rPr>
              <w:t>DIT</w:t>
            </w:r>
          </w:p>
        </w:tc>
        <w:tc>
          <w:tcPr>
            <w:tcW w:w="960" w:type="dxa"/>
          </w:tcPr>
          <w:p w:rsidR="003B0495" w:rsidRDefault="00A271D7" w:rsidP="00415776">
            <w:pPr>
              <w:widowControl/>
              <w:spacing w:after="0"/>
              <w:rPr>
                <w:b/>
              </w:rPr>
            </w:pPr>
            <w:r>
              <w:rPr>
                <w:b/>
              </w:rPr>
              <w:t>NOC</w:t>
            </w:r>
          </w:p>
        </w:tc>
        <w:tc>
          <w:tcPr>
            <w:tcW w:w="960" w:type="dxa"/>
          </w:tcPr>
          <w:p w:rsidR="003B0495" w:rsidRDefault="00A271D7" w:rsidP="00415776">
            <w:pPr>
              <w:widowControl/>
              <w:spacing w:after="0"/>
              <w:rPr>
                <w:b/>
              </w:rPr>
            </w:pPr>
            <w:r>
              <w:rPr>
                <w:b/>
              </w:rPr>
              <w:t>RFC</w:t>
            </w:r>
          </w:p>
        </w:tc>
        <w:tc>
          <w:tcPr>
            <w:tcW w:w="1101" w:type="dxa"/>
          </w:tcPr>
          <w:p w:rsidR="003B0495" w:rsidRDefault="00A271D7" w:rsidP="00415776">
            <w:pPr>
              <w:widowControl/>
              <w:spacing w:after="0"/>
              <w:rPr>
                <w:b/>
              </w:rPr>
            </w:pPr>
            <w:r>
              <w:rPr>
                <w:b/>
              </w:rPr>
              <w:t>LCOM</w:t>
            </w:r>
          </w:p>
        </w:tc>
        <w:tc>
          <w:tcPr>
            <w:tcW w:w="819" w:type="dxa"/>
          </w:tcPr>
          <w:p w:rsidR="003B0495" w:rsidRDefault="00A271D7" w:rsidP="00415776">
            <w:pPr>
              <w:widowControl/>
              <w:spacing w:after="0"/>
              <w:rPr>
                <w:b/>
              </w:rPr>
            </w:pPr>
            <w:r>
              <w:rPr>
                <w:b/>
              </w:rPr>
              <w:t>NOM</w:t>
            </w:r>
          </w:p>
        </w:tc>
        <w:tc>
          <w:tcPr>
            <w:tcW w:w="960" w:type="dxa"/>
          </w:tcPr>
          <w:p w:rsidR="003B0495" w:rsidRDefault="00A271D7" w:rsidP="00415776">
            <w:pPr>
              <w:widowControl/>
              <w:spacing w:after="0"/>
              <w:rPr>
                <w:b/>
              </w:rPr>
            </w:pPr>
            <w:r>
              <w:rPr>
                <w:b/>
              </w:rPr>
              <w:t>LOC</w:t>
            </w:r>
          </w:p>
        </w:tc>
      </w:tr>
      <w:tr w:rsidR="003B0495" w:rsidRPr="00415776" w:rsidTr="00415776">
        <w:trPr>
          <w:trHeight w:val="432"/>
        </w:trPr>
        <w:tc>
          <w:tcPr>
            <w:tcW w:w="1381" w:type="dxa"/>
            <w:vAlign w:val="center"/>
          </w:tcPr>
          <w:p w:rsidR="003B0495" w:rsidRPr="00415776" w:rsidRDefault="00A271D7" w:rsidP="00415776">
            <w:pPr>
              <w:widowControl/>
              <w:spacing w:after="0"/>
              <w:jc w:val="center"/>
            </w:pPr>
            <w:proofErr w:type="spellStart"/>
            <w:r w:rsidRPr="00415776">
              <w:t>TestSuite.A</w:t>
            </w:r>
            <w:proofErr w:type="spellEnd"/>
          </w:p>
        </w:tc>
        <w:tc>
          <w:tcPr>
            <w:tcW w:w="939" w:type="dxa"/>
            <w:vAlign w:val="center"/>
          </w:tcPr>
          <w:p w:rsidR="003B0495" w:rsidRPr="00415776" w:rsidRDefault="00A271D7" w:rsidP="00415776">
            <w:pPr>
              <w:widowControl/>
              <w:spacing w:after="0"/>
              <w:jc w:val="center"/>
            </w:pPr>
            <w:r w:rsidRPr="00415776">
              <w:t>class</w:t>
            </w:r>
          </w:p>
        </w:tc>
        <w:tc>
          <w:tcPr>
            <w:tcW w:w="960"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4</w:t>
            </w:r>
          </w:p>
        </w:tc>
        <w:tc>
          <w:tcPr>
            <w:tcW w:w="960" w:type="dxa"/>
            <w:vAlign w:val="center"/>
          </w:tcPr>
          <w:p w:rsidR="003B0495" w:rsidRPr="00415776" w:rsidRDefault="00A271D7" w:rsidP="00415776">
            <w:pPr>
              <w:widowControl/>
              <w:spacing w:after="0"/>
              <w:jc w:val="center"/>
            </w:pPr>
            <w:r w:rsidRPr="00415776">
              <w:t>0</w:t>
            </w:r>
          </w:p>
        </w:tc>
        <w:tc>
          <w:tcPr>
            <w:tcW w:w="960" w:type="dxa"/>
            <w:vAlign w:val="center"/>
          </w:tcPr>
          <w:p w:rsidR="003B0495" w:rsidRPr="00415776" w:rsidRDefault="00A271D7" w:rsidP="00415776">
            <w:pPr>
              <w:widowControl/>
              <w:spacing w:after="0"/>
              <w:jc w:val="center"/>
            </w:pPr>
            <w:r w:rsidRPr="00415776">
              <w:t>3</w:t>
            </w:r>
          </w:p>
        </w:tc>
        <w:tc>
          <w:tcPr>
            <w:tcW w:w="960" w:type="dxa"/>
            <w:vAlign w:val="center"/>
          </w:tcPr>
          <w:p w:rsidR="003B0495" w:rsidRPr="00415776" w:rsidRDefault="00A271D7" w:rsidP="00415776">
            <w:pPr>
              <w:widowControl/>
              <w:spacing w:after="0"/>
              <w:jc w:val="center"/>
            </w:pPr>
            <w:r w:rsidRPr="00415776">
              <w:t>4</w:t>
            </w:r>
          </w:p>
        </w:tc>
        <w:tc>
          <w:tcPr>
            <w:tcW w:w="1101" w:type="dxa"/>
            <w:vAlign w:val="center"/>
          </w:tcPr>
          <w:p w:rsidR="003B0495" w:rsidRPr="00415776" w:rsidRDefault="00A271D7" w:rsidP="00415776">
            <w:pPr>
              <w:widowControl/>
              <w:spacing w:after="0"/>
              <w:jc w:val="center"/>
            </w:pPr>
            <w:r w:rsidRPr="00415776">
              <w:t>6</w:t>
            </w:r>
          </w:p>
        </w:tc>
        <w:tc>
          <w:tcPr>
            <w:tcW w:w="819" w:type="dxa"/>
            <w:vAlign w:val="center"/>
          </w:tcPr>
          <w:p w:rsidR="003B0495" w:rsidRPr="00415776" w:rsidRDefault="00A271D7" w:rsidP="00415776">
            <w:pPr>
              <w:widowControl/>
              <w:spacing w:after="0"/>
              <w:jc w:val="center"/>
            </w:pPr>
            <w:r w:rsidRPr="00415776">
              <w:t>4</w:t>
            </w:r>
          </w:p>
        </w:tc>
        <w:tc>
          <w:tcPr>
            <w:tcW w:w="960" w:type="dxa"/>
            <w:vAlign w:val="center"/>
          </w:tcPr>
          <w:p w:rsidR="003B0495" w:rsidRPr="00415776" w:rsidRDefault="00A271D7" w:rsidP="00415776">
            <w:pPr>
              <w:widowControl/>
              <w:spacing w:after="0"/>
              <w:jc w:val="center"/>
            </w:pPr>
            <w:r w:rsidRPr="00415776">
              <w:t>19</w:t>
            </w:r>
          </w:p>
        </w:tc>
      </w:tr>
      <w:tr w:rsidR="003B0495"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tcW w:w="1381" w:type="dxa"/>
            <w:vAlign w:val="center"/>
          </w:tcPr>
          <w:p w:rsidR="003B0495" w:rsidRPr="00415776" w:rsidRDefault="00A271D7" w:rsidP="00415776">
            <w:pPr>
              <w:widowControl/>
              <w:spacing w:after="0"/>
              <w:jc w:val="center"/>
            </w:pPr>
            <w:proofErr w:type="spellStart"/>
            <w:r w:rsidRPr="00415776">
              <w:t>TestSuite.B</w:t>
            </w:r>
            <w:proofErr w:type="spellEnd"/>
          </w:p>
        </w:tc>
        <w:tc>
          <w:tcPr>
            <w:tcW w:w="939" w:type="dxa"/>
            <w:vAlign w:val="center"/>
          </w:tcPr>
          <w:p w:rsidR="003B0495" w:rsidRPr="00415776" w:rsidRDefault="00A271D7" w:rsidP="00415776">
            <w:pPr>
              <w:widowControl/>
              <w:spacing w:after="0"/>
              <w:jc w:val="center"/>
            </w:pPr>
            <w:r w:rsidRPr="00415776">
              <w:t>class</w:t>
            </w:r>
          </w:p>
        </w:tc>
        <w:tc>
          <w:tcPr>
            <w:tcW w:w="960"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0</w:t>
            </w:r>
          </w:p>
        </w:tc>
        <w:tc>
          <w:tcPr>
            <w:tcW w:w="960" w:type="dxa"/>
            <w:vAlign w:val="center"/>
          </w:tcPr>
          <w:p w:rsidR="003B0495" w:rsidRPr="00415776" w:rsidRDefault="00A271D7" w:rsidP="00415776">
            <w:pPr>
              <w:widowControl/>
              <w:spacing w:after="0"/>
              <w:jc w:val="center"/>
            </w:pPr>
            <w:r w:rsidRPr="00415776">
              <w:t>1</w:t>
            </w:r>
          </w:p>
        </w:tc>
        <w:tc>
          <w:tcPr>
            <w:tcW w:w="1101" w:type="dxa"/>
            <w:vAlign w:val="center"/>
          </w:tcPr>
          <w:p w:rsidR="003B0495" w:rsidRPr="00415776" w:rsidRDefault="00A271D7" w:rsidP="00415776">
            <w:pPr>
              <w:widowControl/>
              <w:spacing w:after="0"/>
              <w:jc w:val="center"/>
            </w:pPr>
            <w:r w:rsidRPr="00415776">
              <w:t>0</w:t>
            </w:r>
          </w:p>
        </w:tc>
        <w:tc>
          <w:tcPr>
            <w:tcW w:w="819"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7</w:t>
            </w:r>
          </w:p>
        </w:tc>
      </w:tr>
      <w:tr w:rsidR="003B0495" w:rsidRPr="00415776" w:rsidTr="00415776">
        <w:trPr>
          <w:trHeight w:val="432"/>
        </w:trPr>
        <w:tc>
          <w:tcPr>
            <w:tcW w:w="1381" w:type="dxa"/>
            <w:vAlign w:val="center"/>
          </w:tcPr>
          <w:p w:rsidR="003B0495" w:rsidRPr="00415776" w:rsidRDefault="00A271D7" w:rsidP="00415776">
            <w:pPr>
              <w:widowControl/>
              <w:spacing w:after="0"/>
              <w:jc w:val="center"/>
            </w:pPr>
            <w:proofErr w:type="spellStart"/>
            <w:r w:rsidRPr="00415776">
              <w:t>TestSuite.C</w:t>
            </w:r>
            <w:proofErr w:type="spellEnd"/>
          </w:p>
        </w:tc>
        <w:tc>
          <w:tcPr>
            <w:tcW w:w="939" w:type="dxa"/>
            <w:vAlign w:val="center"/>
          </w:tcPr>
          <w:p w:rsidR="003B0495" w:rsidRPr="00415776" w:rsidRDefault="00A271D7" w:rsidP="00415776">
            <w:pPr>
              <w:widowControl/>
              <w:spacing w:after="0"/>
              <w:jc w:val="center"/>
            </w:pPr>
            <w:r w:rsidRPr="00415776">
              <w:t>class</w:t>
            </w:r>
          </w:p>
        </w:tc>
        <w:tc>
          <w:tcPr>
            <w:tcW w:w="960"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0</w:t>
            </w:r>
          </w:p>
        </w:tc>
        <w:tc>
          <w:tcPr>
            <w:tcW w:w="960" w:type="dxa"/>
            <w:vAlign w:val="center"/>
          </w:tcPr>
          <w:p w:rsidR="003B0495" w:rsidRPr="00415776" w:rsidRDefault="00A271D7" w:rsidP="00415776">
            <w:pPr>
              <w:widowControl/>
              <w:spacing w:after="0"/>
              <w:jc w:val="center"/>
            </w:pPr>
            <w:r w:rsidRPr="00415776">
              <w:t>1</w:t>
            </w:r>
          </w:p>
        </w:tc>
        <w:tc>
          <w:tcPr>
            <w:tcW w:w="1101" w:type="dxa"/>
            <w:vAlign w:val="center"/>
          </w:tcPr>
          <w:p w:rsidR="003B0495" w:rsidRPr="00415776" w:rsidRDefault="00A271D7" w:rsidP="00415776">
            <w:pPr>
              <w:widowControl/>
              <w:spacing w:after="0"/>
              <w:jc w:val="center"/>
            </w:pPr>
            <w:r w:rsidRPr="00415776">
              <w:t>0</w:t>
            </w:r>
          </w:p>
        </w:tc>
        <w:tc>
          <w:tcPr>
            <w:tcW w:w="819"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7</w:t>
            </w:r>
          </w:p>
        </w:tc>
      </w:tr>
      <w:tr w:rsidR="003B0495"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tcW w:w="1381" w:type="dxa"/>
            <w:vAlign w:val="center"/>
          </w:tcPr>
          <w:p w:rsidR="003B0495" w:rsidRPr="00415776" w:rsidRDefault="00A271D7" w:rsidP="00415776">
            <w:pPr>
              <w:widowControl/>
              <w:spacing w:after="0"/>
              <w:jc w:val="center"/>
            </w:pPr>
            <w:proofErr w:type="spellStart"/>
            <w:r w:rsidRPr="00415776">
              <w:t>TestSuite.D</w:t>
            </w:r>
            <w:proofErr w:type="spellEnd"/>
          </w:p>
        </w:tc>
        <w:tc>
          <w:tcPr>
            <w:tcW w:w="939" w:type="dxa"/>
            <w:vAlign w:val="center"/>
          </w:tcPr>
          <w:p w:rsidR="003B0495" w:rsidRPr="00415776" w:rsidRDefault="00A271D7" w:rsidP="00415776">
            <w:pPr>
              <w:widowControl/>
              <w:spacing w:after="0"/>
              <w:jc w:val="center"/>
            </w:pPr>
            <w:r w:rsidRPr="00415776">
              <w:t>class</w:t>
            </w:r>
          </w:p>
        </w:tc>
        <w:tc>
          <w:tcPr>
            <w:tcW w:w="960" w:type="dxa"/>
            <w:vAlign w:val="center"/>
          </w:tcPr>
          <w:p w:rsidR="003B0495" w:rsidRPr="00415776" w:rsidRDefault="00A271D7" w:rsidP="00415776">
            <w:pPr>
              <w:widowControl/>
              <w:spacing w:after="0"/>
              <w:jc w:val="center"/>
            </w:pPr>
            <w:r w:rsidRPr="00415776">
              <w:t>2</w:t>
            </w:r>
          </w:p>
        </w:tc>
        <w:tc>
          <w:tcPr>
            <w:tcW w:w="960" w:type="dxa"/>
            <w:vAlign w:val="center"/>
          </w:tcPr>
          <w:p w:rsidR="003B0495" w:rsidRPr="00415776" w:rsidRDefault="00A271D7" w:rsidP="00415776">
            <w:pPr>
              <w:widowControl/>
              <w:spacing w:after="0"/>
              <w:jc w:val="center"/>
            </w:pPr>
            <w:r w:rsidRPr="00415776">
              <w:t>3</w:t>
            </w:r>
          </w:p>
        </w:tc>
        <w:tc>
          <w:tcPr>
            <w:tcW w:w="960"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0</w:t>
            </w:r>
          </w:p>
        </w:tc>
        <w:tc>
          <w:tcPr>
            <w:tcW w:w="960" w:type="dxa"/>
            <w:vAlign w:val="center"/>
          </w:tcPr>
          <w:p w:rsidR="003B0495" w:rsidRPr="00415776" w:rsidRDefault="00A271D7" w:rsidP="00415776">
            <w:pPr>
              <w:widowControl/>
              <w:spacing w:after="0"/>
              <w:jc w:val="center"/>
            </w:pPr>
            <w:r w:rsidRPr="00415776">
              <w:t>3</w:t>
            </w:r>
          </w:p>
        </w:tc>
        <w:tc>
          <w:tcPr>
            <w:tcW w:w="1101" w:type="dxa"/>
            <w:vAlign w:val="center"/>
          </w:tcPr>
          <w:p w:rsidR="003B0495" w:rsidRPr="00415776" w:rsidRDefault="00A271D7" w:rsidP="00415776">
            <w:pPr>
              <w:widowControl/>
              <w:spacing w:after="0"/>
              <w:jc w:val="center"/>
            </w:pPr>
            <w:r w:rsidRPr="00415776">
              <w:t>3</w:t>
            </w:r>
          </w:p>
        </w:tc>
        <w:tc>
          <w:tcPr>
            <w:tcW w:w="819" w:type="dxa"/>
            <w:vAlign w:val="center"/>
          </w:tcPr>
          <w:p w:rsidR="003B0495" w:rsidRPr="00415776" w:rsidRDefault="00A271D7" w:rsidP="00415776">
            <w:pPr>
              <w:widowControl/>
              <w:spacing w:after="0"/>
              <w:jc w:val="center"/>
            </w:pPr>
            <w:r w:rsidRPr="00415776">
              <w:t>3</w:t>
            </w:r>
          </w:p>
        </w:tc>
        <w:tc>
          <w:tcPr>
            <w:tcW w:w="960" w:type="dxa"/>
            <w:vAlign w:val="center"/>
          </w:tcPr>
          <w:p w:rsidR="003B0495" w:rsidRPr="00415776" w:rsidRDefault="00A271D7" w:rsidP="00415776">
            <w:pPr>
              <w:widowControl/>
              <w:spacing w:after="0"/>
              <w:jc w:val="center"/>
            </w:pPr>
            <w:r w:rsidRPr="00415776">
              <w:t>17</w:t>
            </w:r>
          </w:p>
        </w:tc>
      </w:tr>
      <w:tr w:rsidR="003B0495" w:rsidRPr="00415776" w:rsidTr="00415776">
        <w:trPr>
          <w:trHeight w:val="432"/>
        </w:trPr>
        <w:tc>
          <w:tcPr>
            <w:tcW w:w="1381" w:type="dxa"/>
            <w:vAlign w:val="center"/>
          </w:tcPr>
          <w:p w:rsidR="003B0495" w:rsidRPr="00415776" w:rsidRDefault="00A271D7" w:rsidP="00415776">
            <w:pPr>
              <w:widowControl/>
              <w:spacing w:after="0"/>
              <w:jc w:val="center"/>
            </w:pPr>
            <w:proofErr w:type="spellStart"/>
            <w:r w:rsidRPr="00415776">
              <w:t>TestSuite.E</w:t>
            </w:r>
            <w:proofErr w:type="spellEnd"/>
          </w:p>
        </w:tc>
        <w:tc>
          <w:tcPr>
            <w:tcW w:w="939" w:type="dxa"/>
            <w:vAlign w:val="center"/>
          </w:tcPr>
          <w:p w:rsidR="003B0495" w:rsidRPr="00415776" w:rsidRDefault="00A271D7" w:rsidP="00415776">
            <w:pPr>
              <w:widowControl/>
              <w:spacing w:after="0"/>
              <w:jc w:val="center"/>
            </w:pPr>
            <w:r w:rsidRPr="00415776">
              <w:t>class</w:t>
            </w:r>
          </w:p>
        </w:tc>
        <w:tc>
          <w:tcPr>
            <w:tcW w:w="960" w:type="dxa"/>
            <w:vAlign w:val="center"/>
          </w:tcPr>
          <w:p w:rsidR="003B0495" w:rsidRPr="00415776" w:rsidRDefault="00A271D7" w:rsidP="00415776">
            <w:pPr>
              <w:widowControl/>
              <w:spacing w:after="0"/>
              <w:jc w:val="center"/>
            </w:pPr>
            <w:r w:rsidRPr="00415776">
              <w:t>0</w:t>
            </w:r>
          </w:p>
        </w:tc>
        <w:tc>
          <w:tcPr>
            <w:tcW w:w="960"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0</w:t>
            </w:r>
          </w:p>
        </w:tc>
        <w:tc>
          <w:tcPr>
            <w:tcW w:w="960" w:type="dxa"/>
            <w:vAlign w:val="center"/>
          </w:tcPr>
          <w:p w:rsidR="003B0495" w:rsidRPr="00415776" w:rsidRDefault="00A271D7" w:rsidP="00415776">
            <w:pPr>
              <w:widowControl/>
              <w:spacing w:after="0"/>
              <w:jc w:val="center"/>
            </w:pPr>
            <w:r w:rsidRPr="00415776">
              <w:t>0</w:t>
            </w:r>
          </w:p>
        </w:tc>
        <w:tc>
          <w:tcPr>
            <w:tcW w:w="960" w:type="dxa"/>
            <w:vAlign w:val="center"/>
          </w:tcPr>
          <w:p w:rsidR="003B0495" w:rsidRPr="00415776" w:rsidRDefault="00A271D7" w:rsidP="00415776">
            <w:pPr>
              <w:widowControl/>
              <w:spacing w:after="0"/>
              <w:jc w:val="center"/>
            </w:pPr>
            <w:r w:rsidRPr="00415776">
              <w:t>1</w:t>
            </w:r>
          </w:p>
        </w:tc>
        <w:tc>
          <w:tcPr>
            <w:tcW w:w="1101" w:type="dxa"/>
            <w:vAlign w:val="center"/>
          </w:tcPr>
          <w:p w:rsidR="003B0495" w:rsidRPr="00415776" w:rsidRDefault="00A271D7" w:rsidP="00415776">
            <w:pPr>
              <w:widowControl/>
              <w:spacing w:after="0"/>
              <w:jc w:val="center"/>
            </w:pPr>
            <w:r w:rsidRPr="00415776">
              <w:t>0</w:t>
            </w:r>
          </w:p>
        </w:tc>
        <w:tc>
          <w:tcPr>
            <w:tcW w:w="819"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6</w:t>
            </w:r>
          </w:p>
        </w:tc>
      </w:tr>
      <w:tr w:rsidR="003B0495" w:rsidRPr="00415776" w:rsidTr="00415776">
        <w:trPr>
          <w:cnfStyle w:val="000000100000" w:firstRow="0" w:lastRow="0" w:firstColumn="0" w:lastColumn="0" w:oddVBand="0" w:evenVBand="0" w:oddHBand="1" w:evenHBand="0" w:firstRowFirstColumn="0" w:firstRowLastColumn="0" w:lastRowFirstColumn="0" w:lastRowLastColumn="0"/>
          <w:trHeight w:val="432"/>
        </w:trPr>
        <w:tc>
          <w:tcPr>
            <w:tcW w:w="1381" w:type="dxa"/>
            <w:vAlign w:val="center"/>
          </w:tcPr>
          <w:p w:rsidR="003B0495" w:rsidRPr="00415776" w:rsidRDefault="00A271D7" w:rsidP="00415776">
            <w:pPr>
              <w:widowControl/>
              <w:spacing w:after="0"/>
              <w:jc w:val="center"/>
            </w:pPr>
            <w:proofErr w:type="spellStart"/>
            <w:r w:rsidRPr="00415776">
              <w:t>TestSuite.F</w:t>
            </w:r>
            <w:proofErr w:type="spellEnd"/>
          </w:p>
        </w:tc>
        <w:tc>
          <w:tcPr>
            <w:tcW w:w="939" w:type="dxa"/>
            <w:vAlign w:val="center"/>
          </w:tcPr>
          <w:p w:rsidR="003B0495" w:rsidRPr="00415776" w:rsidRDefault="00A271D7" w:rsidP="00415776">
            <w:pPr>
              <w:widowControl/>
              <w:spacing w:after="0"/>
              <w:jc w:val="center"/>
            </w:pPr>
            <w:r w:rsidRPr="00415776">
              <w:t>class</w:t>
            </w:r>
          </w:p>
        </w:tc>
        <w:tc>
          <w:tcPr>
            <w:tcW w:w="960" w:type="dxa"/>
            <w:vAlign w:val="center"/>
          </w:tcPr>
          <w:p w:rsidR="003B0495" w:rsidRPr="00415776" w:rsidRDefault="00A271D7" w:rsidP="00415776">
            <w:pPr>
              <w:widowControl/>
              <w:spacing w:after="0"/>
              <w:jc w:val="center"/>
            </w:pPr>
            <w:r w:rsidRPr="00415776">
              <w:t>0</w:t>
            </w:r>
          </w:p>
        </w:tc>
        <w:tc>
          <w:tcPr>
            <w:tcW w:w="960"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0</w:t>
            </w:r>
          </w:p>
        </w:tc>
        <w:tc>
          <w:tcPr>
            <w:tcW w:w="960" w:type="dxa"/>
            <w:vAlign w:val="center"/>
          </w:tcPr>
          <w:p w:rsidR="003B0495" w:rsidRPr="00415776" w:rsidRDefault="00A271D7" w:rsidP="00415776">
            <w:pPr>
              <w:widowControl/>
              <w:spacing w:after="0"/>
              <w:jc w:val="center"/>
            </w:pPr>
            <w:r w:rsidRPr="00415776">
              <w:t>0</w:t>
            </w:r>
          </w:p>
        </w:tc>
        <w:tc>
          <w:tcPr>
            <w:tcW w:w="960" w:type="dxa"/>
            <w:vAlign w:val="center"/>
          </w:tcPr>
          <w:p w:rsidR="003B0495" w:rsidRPr="00415776" w:rsidRDefault="00A271D7" w:rsidP="00415776">
            <w:pPr>
              <w:widowControl/>
              <w:spacing w:after="0"/>
              <w:jc w:val="center"/>
            </w:pPr>
            <w:r w:rsidRPr="00415776">
              <w:t>1</w:t>
            </w:r>
          </w:p>
        </w:tc>
        <w:tc>
          <w:tcPr>
            <w:tcW w:w="1101" w:type="dxa"/>
            <w:vAlign w:val="center"/>
          </w:tcPr>
          <w:p w:rsidR="003B0495" w:rsidRPr="00415776" w:rsidRDefault="00A271D7" w:rsidP="00415776">
            <w:pPr>
              <w:widowControl/>
              <w:spacing w:after="0"/>
              <w:jc w:val="center"/>
            </w:pPr>
            <w:r w:rsidRPr="00415776">
              <w:t>0</w:t>
            </w:r>
          </w:p>
        </w:tc>
        <w:tc>
          <w:tcPr>
            <w:tcW w:w="819" w:type="dxa"/>
            <w:vAlign w:val="center"/>
          </w:tcPr>
          <w:p w:rsidR="003B0495" w:rsidRPr="00415776" w:rsidRDefault="00A271D7" w:rsidP="00415776">
            <w:pPr>
              <w:widowControl/>
              <w:spacing w:after="0"/>
              <w:jc w:val="center"/>
            </w:pPr>
            <w:r w:rsidRPr="00415776">
              <w:t>1</w:t>
            </w:r>
          </w:p>
        </w:tc>
        <w:tc>
          <w:tcPr>
            <w:tcW w:w="960" w:type="dxa"/>
            <w:vAlign w:val="center"/>
          </w:tcPr>
          <w:p w:rsidR="003B0495" w:rsidRPr="00415776" w:rsidRDefault="00A271D7" w:rsidP="00415776">
            <w:pPr>
              <w:widowControl/>
              <w:spacing w:after="0"/>
              <w:jc w:val="center"/>
            </w:pPr>
            <w:r w:rsidRPr="00415776">
              <w:t>6</w:t>
            </w:r>
          </w:p>
        </w:tc>
      </w:tr>
    </w:tbl>
    <w:p w:rsidR="003B0495" w:rsidRDefault="003B0495">
      <w:pPr>
        <w:spacing w:after="0"/>
        <w:rPr>
          <w:rFonts w:ascii="Verdana" w:eastAsia="Verdana" w:hAnsi="Verdana" w:cs="Verdana"/>
          <w:sz w:val="18"/>
          <w:szCs w:val="18"/>
          <w:highlight w:val="white"/>
        </w:rPr>
      </w:pPr>
    </w:p>
    <w:p w:rsidR="003B0495" w:rsidRPr="00AE6373" w:rsidRDefault="00795726" w:rsidP="00AE6373">
      <w:pPr>
        <w:pStyle w:val="Heading1"/>
      </w:pPr>
      <w:bookmarkStart w:id="23" w:name="_Toc477729741"/>
      <w:r>
        <w:lastRenderedPageBreak/>
        <w:t>References</w:t>
      </w:r>
      <w:r w:rsidR="00A271D7">
        <w:t>:</w:t>
      </w:r>
      <w:bookmarkEnd w:id="23"/>
    </w:p>
    <w:p w:rsidR="003B0495" w:rsidRPr="00C5298E" w:rsidRDefault="00A271D7" w:rsidP="00AE6373">
      <w:pPr>
        <w:spacing w:after="0" w:line="276" w:lineRule="auto"/>
        <w:rPr>
          <w:rFonts w:eastAsia="Times New Roman" w:cs="Times New Roman"/>
          <w:color w:val="000000" w:themeColor="text1"/>
          <w:szCs w:val="24"/>
        </w:rPr>
      </w:pPr>
      <w:r w:rsidRPr="00C5298E">
        <w:rPr>
          <w:rFonts w:eastAsia="Times New Roman" w:cs="Times New Roman"/>
          <w:color w:val="000000" w:themeColor="text1"/>
          <w:szCs w:val="24"/>
        </w:rPr>
        <w:t xml:space="preserve">[1] </w:t>
      </w:r>
      <w:proofErr w:type="spellStart"/>
      <w:r w:rsidRPr="00C5298E">
        <w:rPr>
          <w:rFonts w:eastAsia="Times New Roman" w:cs="Times New Roman"/>
          <w:color w:val="000000" w:themeColor="text1"/>
          <w:szCs w:val="24"/>
        </w:rPr>
        <w:t>Madhu</w:t>
      </w:r>
      <w:proofErr w:type="spellEnd"/>
      <w:r w:rsidRPr="00C5298E">
        <w:rPr>
          <w:rFonts w:eastAsia="Times New Roman" w:cs="Times New Roman"/>
          <w:color w:val="000000" w:themeColor="text1"/>
          <w:szCs w:val="24"/>
        </w:rPr>
        <w:t xml:space="preserve"> </w:t>
      </w:r>
      <w:proofErr w:type="spellStart"/>
      <w:r w:rsidRPr="00C5298E">
        <w:rPr>
          <w:rFonts w:eastAsia="Times New Roman" w:cs="Times New Roman"/>
          <w:color w:val="000000" w:themeColor="text1"/>
          <w:szCs w:val="24"/>
        </w:rPr>
        <w:t>Rohilla</w:t>
      </w:r>
      <w:proofErr w:type="spellEnd"/>
      <w:r w:rsidRPr="00C5298E">
        <w:rPr>
          <w:rFonts w:eastAsia="Times New Roman" w:cs="Times New Roman"/>
          <w:color w:val="000000" w:themeColor="text1"/>
          <w:szCs w:val="24"/>
        </w:rPr>
        <w:t xml:space="preserve"> and  P. K. Bhatia,” Prediction of Fault- Proneness Using CK Metrics,”</w:t>
      </w:r>
      <w:r w:rsidRPr="00C5298E">
        <w:rPr>
          <w:rFonts w:eastAsia="Times New Roman" w:cs="Times New Roman"/>
          <w:i/>
          <w:color w:val="000000" w:themeColor="text1"/>
          <w:szCs w:val="24"/>
        </w:rPr>
        <w:t xml:space="preserve"> </w:t>
      </w:r>
      <w:r w:rsidRPr="00C5298E">
        <w:rPr>
          <w:rFonts w:eastAsia="Times New Roman" w:cs="Times New Roman"/>
          <w:color w:val="000000" w:themeColor="text1"/>
          <w:szCs w:val="24"/>
        </w:rPr>
        <w:t xml:space="preserve">in </w:t>
      </w:r>
      <w:r w:rsidRPr="00C5298E">
        <w:rPr>
          <w:rFonts w:eastAsia="Times New Roman" w:cs="Times New Roman"/>
          <w:i/>
          <w:color w:val="000000" w:themeColor="text1"/>
          <w:szCs w:val="24"/>
        </w:rPr>
        <w:t xml:space="preserve">International Journal of Emerging Technology and Advanced Engineering </w:t>
      </w:r>
      <w:r w:rsidRPr="00C5298E">
        <w:rPr>
          <w:rFonts w:eastAsia="Times New Roman" w:cs="Times New Roman"/>
          <w:color w:val="000000" w:themeColor="text1"/>
          <w:szCs w:val="24"/>
        </w:rPr>
        <w:t>(ISSN 2250-2459, ISO 9001:2008 Certified Journal, Volume 3, Issue 8, August 2013).</w:t>
      </w:r>
    </w:p>
    <w:p w:rsidR="003B0495" w:rsidRPr="00C5298E" w:rsidRDefault="00A271D7">
      <w:pPr>
        <w:spacing w:after="0"/>
        <w:rPr>
          <w:rFonts w:cs="Times New Roman"/>
          <w:color w:val="000000" w:themeColor="text1"/>
          <w:szCs w:val="24"/>
        </w:rPr>
      </w:pPr>
      <w:r w:rsidRPr="00C5298E">
        <w:rPr>
          <w:rFonts w:eastAsia="Verdana" w:cs="Times New Roman"/>
          <w:color w:val="000000" w:themeColor="text1"/>
          <w:szCs w:val="24"/>
          <w:highlight w:val="white"/>
        </w:rPr>
        <w:t xml:space="preserve">[2] </w:t>
      </w:r>
      <w:proofErr w:type="spellStart"/>
      <w:r w:rsidRPr="00C5298E">
        <w:rPr>
          <w:rFonts w:eastAsia="Verdana" w:cs="Times New Roman"/>
          <w:color w:val="000000" w:themeColor="text1"/>
          <w:szCs w:val="24"/>
          <w:highlight w:val="white"/>
        </w:rPr>
        <w:t>Aman</w:t>
      </w:r>
      <w:proofErr w:type="spellEnd"/>
      <w:r w:rsidRPr="00C5298E">
        <w:rPr>
          <w:rFonts w:eastAsia="Verdana" w:cs="Times New Roman"/>
          <w:color w:val="000000" w:themeColor="text1"/>
          <w:szCs w:val="24"/>
          <w:highlight w:val="white"/>
        </w:rPr>
        <w:t xml:space="preserve"> Kumar Sharma, Arvind </w:t>
      </w:r>
      <w:proofErr w:type="spellStart"/>
      <w:r w:rsidRPr="00C5298E">
        <w:rPr>
          <w:rFonts w:eastAsia="Verdana" w:cs="Times New Roman"/>
          <w:color w:val="000000" w:themeColor="text1"/>
          <w:szCs w:val="24"/>
          <w:highlight w:val="white"/>
        </w:rPr>
        <w:t>Kalia</w:t>
      </w:r>
      <w:proofErr w:type="spellEnd"/>
      <w:r w:rsidRPr="00C5298E">
        <w:rPr>
          <w:rFonts w:eastAsia="Verdana" w:cs="Times New Roman"/>
          <w:color w:val="000000" w:themeColor="text1"/>
          <w:szCs w:val="24"/>
          <w:highlight w:val="white"/>
        </w:rPr>
        <w:t xml:space="preserve">, and </w:t>
      </w:r>
      <w:proofErr w:type="spellStart"/>
      <w:r w:rsidRPr="00C5298E">
        <w:rPr>
          <w:rFonts w:eastAsia="Verdana" w:cs="Times New Roman"/>
          <w:color w:val="000000" w:themeColor="text1"/>
          <w:szCs w:val="24"/>
          <w:highlight w:val="white"/>
        </w:rPr>
        <w:t>Hardeep</w:t>
      </w:r>
      <w:proofErr w:type="spellEnd"/>
      <w:r w:rsidRPr="00C5298E">
        <w:rPr>
          <w:rFonts w:eastAsia="Verdana" w:cs="Times New Roman"/>
          <w:color w:val="000000" w:themeColor="text1"/>
          <w:szCs w:val="24"/>
          <w:highlight w:val="white"/>
        </w:rPr>
        <w:t xml:space="preserve"> Singh, “Empirical Analysis of Object Oriented Quality Suites,”</w:t>
      </w:r>
      <w:r w:rsidRPr="00C5298E">
        <w:rPr>
          <w:rFonts w:eastAsia="Times New Roman" w:cs="Times New Roman"/>
          <w:color w:val="000000" w:themeColor="text1"/>
          <w:szCs w:val="24"/>
        </w:rPr>
        <w:t xml:space="preserve"> in </w:t>
      </w:r>
      <w:r w:rsidRPr="00C5298E">
        <w:rPr>
          <w:rFonts w:eastAsia="Times New Roman" w:cs="Times New Roman"/>
          <w:i/>
          <w:color w:val="000000" w:themeColor="text1"/>
          <w:szCs w:val="24"/>
        </w:rPr>
        <w:t>International Journal of Engineering and Advanced Technology (IJEAT) ISSN: 2249 – 8958</w:t>
      </w:r>
      <w:r w:rsidRPr="00C5298E">
        <w:rPr>
          <w:rFonts w:eastAsia="Times New Roman" w:cs="Times New Roman"/>
          <w:color w:val="000000" w:themeColor="text1"/>
          <w:szCs w:val="24"/>
        </w:rPr>
        <w:t>,</w:t>
      </w:r>
      <w:r w:rsidRPr="00C5298E">
        <w:rPr>
          <w:rFonts w:eastAsia="Times New Roman" w:cs="Times New Roman"/>
          <w:i/>
          <w:color w:val="000000" w:themeColor="text1"/>
          <w:szCs w:val="24"/>
        </w:rPr>
        <w:t xml:space="preserve"> Volume-1, Issue-4</w:t>
      </w:r>
      <w:r w:rsidRPr="00C5298E">
        <w:rPr>
          <w:rFonts w:eastAsia="Times New Roman" w:cs="Times New Roman"/>
          <w:color w:val="000000" w:themeColor="text1"/>
          <w:szCs w:val="24"/>
        </w:rPr>
        <w:t>, April 2012.</w:t>
      </w:r>
      <w:r w:rsidR="00AE6373" w:rsidRPr="00C5298E">
        <w:rPr>
          <w:rFonts w:cs="Times New Roman"/>
          <w:color w:val="000000" w:themeColor="text1"/>
          <w:szCs w:val="24"/>
        </w:rPr>
        <w:t xml:space="preserve"> </w:t>
      </w:r>
    </w:p>
    <w:p w:rsidR="003B0495" w:rsidRPr="00C5298E" w:rsidRDefault="00C5298E" w:rsidP="00C5298E">
      <w:pPr>
        <w:spacing w:after="0"/>
        <w:rPr>
          <w:rFonts w:eastAsia="Times New Roman" w:cs="Times New Roman"/>
          <w:i/>
          <w:color w:val="000000" w:themeColor="text1"/>
          <w:szCs w:val="24"/>
          <w:u w:val="single"/>
        </w:rPr>
      </w:pPr>
      <w:r>
        <w:rPr>
          <w:rFonts w:eastAsia="Verdana" w:cs="Times New Roman"/>
          <w:color w:val="000000" w:themeColor="text1"/>
          <w:szCs w:val="24"/>
          <w:highlight w:val="white"/>
        </w:rPr>
        <w:t xml:space="preserve">[3] </w:t>
      </w:r>
      <w:proofErr w:type="spellStart"/>
      <w:r w:rsidR="00A271D7" w:rsidRPr="00C5298E">
        <w:rPr>
          <w:rFonts w:eastAsia="Verdana" w:cs="Times New Roman"/>
          <w:color w:val="000000" w:themeColor="text1"/>
          <w:szCs w:val="24"/>
          <w:highlight w:val="white"/>
        </w:rPr>
        <w:t>Chidamber</w:t>
      </w:r>
      <w:proofErr w:type="spellEnd"/>
      <w:r w:rsidR="00A271D7" w:rsidRPr="00C5298E">
        <w:rPr>
          <w:rFonts w:eastAsia="Verdana" w:cs="Times New Roman"/>
          <w:color w:val="000000" w:themeColor="text1"/>
          <w:szCs w:val="24"/>
          <w:highlight w:val="white"/>
        </w:rPr>
        <w:t xml:space="preserve"> &amp; </w:t>
      </w:r>
      <w:proofErr w:type="spellStart"/>
      <w:r w:rsidR="00A271D7" w:rsidRPr="00C5298E">
        <w:rPr>
          <w:rFonts w:eastAsia="Verdana" w:cs="Times New Roman"/>
          <w:color w:val="000000" w:themeColor="text1"/>
          <w:szCs w:val="24"/>
          <w:highlight w:val="white"/>
        </w:rPr>
        <w:t>Kemerer</w:t>
      </w:r>
      <w:proofErr w:type="spellEnd"/>
      <w:r w:rsidR="00A271D7" w:rsidRPr="00C5298E">
        <w:rPr>
          <w:rFonts w:eastAsia="Verdana" w:cs="Times New Roman"/>
          <w:color w:val="000000" w:themeColor="text1"/>
          <w:szCs w:val="24"/>
          <w:highlight w:val="white"/>
        </w:rPr>
        <w:t xml:space="preserve"> object-oriented metrics suite [Online]. Available:</w:t>
      </w:r>
      <w:hyperlink r:id="rId22">
        <w:r w:rsidR="00A271D7" w:rsidRPr="00C5298E">
          <w:rPr>
            <w:rFonts w:eastAsia="Verdana" w:cs="Times New Roman"/>
            <w:color w:val="000000" w:themeColor="text1"/>
            <w:szCs w:val="24"/>
            <w:highlight w:val="white"/>
          </w:rPr>
          <w:t xml:space="preserve"> </w:t>
        </w:r>
      </w:hyperlink>
      <w:hyperlink r:id="rId23">
        <w:r w:rsidR="00A271D7" w:rsidRPr="00C5298E">
          <w:rPr>
            <w:rFonts w:eastAsia="Times New Roman" w:cs="Times New Roman"/>
            <w:i/>
            <w:color w:val="000000" w:themeColor="text1"/>
            <w:szCs w:val="24"/>
            <w:u w:val="single"/>
          </w:rPr>
          <w:t>http://www.aivosto.com/ project/help/pm-oo-ck.html</w:t>
        </w:r>
      </w:hyperlink>
    </w:p>
    <w:p w:rsidR="009D4AF4" w:rsidRPr="00C5298E" w:rsidRDefault="00D22DCE">
      <w:pPr>
        <w:spacing w:after="0"/>
        <w:rPr>
          <w:rFonts w:cs="Times New Roman"/>
          <w:color w:val="000000" w:themeColor="text1"/>
          <w:szCs w:val="24"/>
        </w:rPr>
      </w:pPr>
      <w:r w:rsidRPr="00C5298E">
        <w:rPr>
          <w:rFonts w:cs="Times New Roman"/>
          <w:color w:val="000000" w:themeColor="text1"/>
          <w:szCs w:val="24"/>
        </w:rPr>
        <w:t xml:space="preserve"> </w:t>
      </w:r>
      <w:r w:rsidR="00AE6373" w:rsidRPr="00C5298E">
        <w:rPr>
          <w:rFonts w:cs="Times New Roman"/>
          <w:color w:val="000000" w:themeColor="text1"/>
          <w:szCs w:val="24"/>
        </w:rPr>
        <w:t>[</w:t>
      </w:r>
      <w:r w:rsidRPr="00C5298E">
        <w:rPr>
          <w:rFonts w:cs="Times New Roman"/>
          <w:color w:val="000000" w:themeColor="text1"/>
          <w:szCs w:val="24"/>
        </w:rPr>
        <w:t>4</w:t>
      </w:r>
      <w:r w:rsidR="00AE6373" w:rsidRPr="00C5298E">
        <w:rPr>
          <w:rFonts w:cs="Times New Roman"/>
          <w:color w:val="000000" w:themeColor="text1"/>
          <w:szCs w:val="24"/>
        </w:rPr>
        <w:t xml:space="preserve">] </w:t>
      </w:r>
      <w:hyperlink r:id="rId24" w:history="1">
        <w:r w:rsidR="00AE6373" w:rsidRPr="00C5298E">
          <w:rPr>
            <w:rStyle w:val="Hyperlink"/>
            <w:rFonts w:cs="Times New Roman"/>
            <w:szCs w:val="24"/>
          </w:rPr>
          <w:t>https://sourceforge.net/p/jedit/bugs</w:t>
        </w:r>
      </w:hyperlink>
      <w:r w:rsidR="00AE6373" w:rsidRPr="00C5298E">
        <w:rPr>
          <w:rFonts w:cs="Times New Roman"/>
          <w:color w:val="000000" w:themeColor="text1"/>
          <w:szCs w:val="24"/>
        </w:rPr>
        <w:t xml:space="preserve"> [Online].</w:t>
      </w:r>
    </w:p>
    <w:p w:rsidR="003A0BAE" w:rsidRPr="00C5298E" w:rsidRDefault="003A0BAE" w:rsidP="003A0BAE">
      <w:pPr>
        <w:spacing w:after="0"/>
        <w:rPr>
          <w:rFonts w:cs="Times New Roman"/>
          <w:szCs w:val="24"/>
        </w:rPr>
      </w:pPr>
      <w:r w:rsidRPr="00C5298E">
        <w:rPr>
          <w:rFonts w:cs="Times New Roman"/>
          <w:szCs w:val="24"/>
        </w:rPr>
        <w:t>[</w:t>
      </w:r>
      <w:r w:rsidRPr="00C5298E">
        <w:rPr>
          <w:rFonts w:cs="Times New Roman"/>
          <w:szCs w:val="24"/>
        </w:rPr>
        <w:t>5</w:t>
      </w:r>
      <w:r w:rsidRPr="00C5298E">
        <w:rPr>
          <w:rFonts w:cs="Times New Roman"/>
          <w:szCs w:val="24"/>
        </w:rPr>
        <w:t xml:space="preserve">] </w:t>
      </w:r>
      <w:proofErr w:type="spellStart"/>
      <w:r w:rsidRPr="00C5298E">
        <w:rPr>
          <w:rFonts w:cs="Times New Roman"/>
          <w:szCs w:val="24"/>
        </w:rPr>
        <w:t>Tsantalis</w:t>
      </w:r>
      <w:proofErr w:type="spellEnd"/>
      <w:r w:rsidRPr="00C5298E">
        <w:rPr>
          <w:rFonts w:cs="Times New Roman"/>
          <w:szCs w:val="24"/>
        </w:rPr>
        <w:t>, Nikolaos. "Cyclomatic Complexity" 2013. Lecture. Available: https://moodle.concordia.ca/moodle/course/view.php?id=93707</w:t>
      </w:r>
    </w:p>
    <w:p w:rsidR="003B0495" w:rsidRPr="00C5298E" w:rsidRDefault="003A0BAE" w:rsidP="00055108">
      <w:pPr>
        <w:spacing w:after="0"/>
        <w:rPr>
          <w:rFonts w:cs="Times New Roman"/>
          <w:szCs w:val="24"/>
        </w:rPr>
      </w:pPr>
      <w:bookmarkStart w:id="24" w:name="_GoBack"/>
      <w:bookmarkEnd w:id="24"/>
      <w:r w:rsidRPr="00C5298E">
        <w:rPr>
          <w:rFonts w:cs="Times New Roman"/>
          <w:szCs w:val="24"/>
        </w:rPr>
        <w:t>[</w:t>
      </w:r>
      <w:r w:rsidRPr="00C5298E">
        <w:rPr>
          <w:rFonts w:cs="Times New Roman"/>
          <w:szCs w:val="24"/>
        </w:rPr>
        <w:t>6</w:t>
      </w:r>
      <w:r w:rsidRPr="00C5298E">
        <w:rPr>
          <w:rFonts w:cs="Times New Roman"/>
          <w:szCs w:val="24"/>
        </w:rPr>
        <w:t xml:space="preserve">] </w:t>
      </w:r>
      <w:proofErr w:type="spellStart"/>
      <w:r w:rsidRPr="00C5298E">
        <w:rPr>
          <w:rFonts w:cs="Times New Roman"/>
          <w:szCs w:val="24"/>
        </w:rPr>
        <w:t>Tsantalis</w:t>
      </w:r>
      <w:proofErr w:type="spellEnd"/>
      <w:r w:rsidRPr="00C5298E">
        <w:rPr>
          <w:rFonts w:cs="Times New Roman"/>
          <w:szCs w:val="24"/>
        </w:rPr>
        <w:t>, Nikolaos. "The history of Cohesion Metrics" 2013. Lecture. Available: https://moodle.concordia.ca/moodle/course/view.php?id=93707</w:t>
      </w:r>
    </w:p>
    <w:sectPr w:rsidR="003B0495" w:rsidRPr="00C5298E">
      <w:foot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447" w:rsidRDefault="00C32447" w:rsidP="00723249">
      <w:pPr>
        <w:spacing w:before="0" w:after="0" w:line="240" w:lineRule="auto"/>
      </w:pPr>
      <w:r>
        <w:separator/>
      </w:r>
    </w:p>
  </w:endnote>
  <w:endnote w:type="continuationSeparator" w:id="0">
    <w:p w:rsidR="00C32447" w:rsidRDefault="00C32447" w:rsidP="007232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249" w:rsidRDefault="00723249">
    <w:pPr>
      <w:pStyle w:val="Footer"/>
      <w:jc w:val="right"/>
    </w:pPr>
  </w:p>
  <w:p w:rsidR="00723249" w:rsidRDefault="007232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262639"/>
      <w:docPartObj>
        <w:docPartGallery w:val="Page Numbers (Bottom of Page)"/>
        <w:docPartUnique/>
      </w:docPartObj>
    </w:sdtPr>
    <w:sdtEndPr>
      <w:rPr>
        <w:color w:val="7F7F7F" w:themeColor="background1" w:themeShade="7F"/>
        <w:spacing w:val="60"/>
      </w:rPr>
    </w:sdtEndPr>
    <w:sdtContent>
      <w:p w:rsidR="00723249" w:rsidRDefault="0072324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5108">
          <w:rPr>
            <w:noProof/>
          </w:rPr>
          <w:t>18</w:t>
        </w:r>
        <w:r>
          <w:rPr>
            <w:noProof/>
          </w:rPr>
          <w:fldChar w:fldCharType="end"/>
        </w:r>
        <w:r>
          <w:t xml:space="preserve"> | </w:t>
        </w:r>
        <w:r>
          <w:rPr>
            <w:color w:val="7F7F7F" w:themeColor="background1" w:themeShade="7F"/>
            <w:spacing w:val="60"/>
          </w:rPr>
          <w:t>Page</w:t>
        </w:r>
      </w:p>
    </w:sdtContent>
  </w:sdt>
  <w:p w:rsidR="00723249" w:rsidRDefault="007232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447" w:rsidRDefault="00C32447" w:rsidP="00723249">
      <w:pPr>
        <w:spacing w:before="0" w:after="0" w:line="240" w:lineRule="auto"/>
      </w:pPr>
      <w:r>
        <w:separator/>
      </w:r>
    </w:p>
  </w:footnote>
  <w:footnote w:type="continuationSeparator" w:id="0">
    <w:p w:rsidR="00C32447" w:rsidRDefault="00C32447" w:rsidP="0072324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64204"/>
    <w:multiLevelType w:val="hybridMultilevel"/>
    <w:tmpl w:val="1E7CDF40"/>
    <w:lvl w:ilvl="0" w:tplc="79AAE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E6E83"/>
    <w:multiLevelType w:val="hybridMultilevel"/>
    <w:tmpl w:val="DE261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C2EC4"/>
    <w:multiLevelType w:val="hybridMultilevel"/>
    <w:tmpl w:val="A204F3B4"/>
    <w:lvl w:ilvl="0" w:tplc="8A64AF2C">
      <w:start w:val="1"/>
      <w:numFmt w:val="decimal"/>
      <w:lvlText w:val="Appendix %1."/>
      <w:lvlJc w:val="left"/>
      <w:pPr>
        <w:ind w:left="1080" w:hanging="360"/>
      </w:pPr>
      <w:rPr>
        <w:rFonts w:hint="default"/>
        <w:spacing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68170B"/>
    <w:multiLevelType w:val="hybridMultilevel"/>
    <w:tmpl w:val="536CB866"/>
    <w:lvl w:ilvl="0" w:tplc="C2F4A8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A2E09"/>
    <w:multiLevelType w:val="multilevel"/>
    <w:tmpl w:val="8892AC5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15:restartNumberingAfterBreak="0">
    <w:nsid w:val="77530595"/>
    <w:multiLevelType w:val="hybridMultilevel"/>
    <w:tmpl w:val="0CD83998"/>
    <w:lvl w:ilvl="0" w:tplc="6428E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95"/>
    <w:rsid w:val="00055108"/>
    <w:rsid w:val="000A675D"/>
    <w:rsid w:val="002727C7"/>
    <w:rsid w:val="002B59EA"/>
    <w:rsid w:val="00301097"/>
    <w:rsid w:val="003A0BAE"/>
    <w:rsid w:val="003B0495"/>
    <w:rsid w:val="00415776"/>
    <w:rsid w:val="004E1719"/>
    <w:rsid w:val="00601BBD"/>
    <w:rsid w:val="00650B45"/>
    <w:rsid w:val="006645CA"/>
    <w:rsid w:val="006936BC"/>
    <w:rsid w:val="00723249"/>
    <w:rsid w:val="00754338"/>
    <w:rsid w:val="0079457A"/>
    <w:rsid w:val="00795726"/>
    <w:rsid w:val="007F495E"/>
    <w:rsid w:val="009D4AF4"/>
    <w:rsid w:val="009D7F9A"/>
    <w:rsid w:val="00A271D7"/>
    <w:rsid w:val="00A90A2F"/>
    <w:rsid w:val="00AB160C"/>
    <w:rsid w:val="00AB16AD"/>
    <w:rsid w:val="00AC2396"/>
    <w:rsid w:val="00AE6373"/>
    <w:rsid w:val="00B439A0"/>
    <w:rsid w:val="00B75A6D"/>
    <w:rsid w:val="00C32447"/>
    <w:rsid w:val="00C33982"/>
    <w:rsid w:val="00C5298E"/>
    <w:rsid w:val="00C62B6F"/>
    <w:rsid w:val="00D22DCE"/>
    <w:rsid w:val="00DB7CD9"/>
    <w:rsid w:val="00F614EA"/>
    <w:rsid w:val="00F8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529C2D-79A8-4C8F-B531-72AF438C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5108"/>
    <w:pPr>
      <w:spacing w:before="120" w:after="120"/>
      <w:jc w:val="both"/>
    </w:pPr>
    <w:rPr>
      <w:rFonts w:ascii="Times New Roman" w:hAnsi="Times New Roman"/>
      <w:sz w:val="24"/>
    </w:rPr>
  </w:style>
  <w:style w:type="paragraph" w:styleId="Heading1">
    <w:name w:val="heading 1"/>
    <w:basedOn w:val="Normal"/>
    <w:next w:val="Normal"/>
    <w:rsid w:val="0079457A"/>
    <w:pPr>
      <w:keepNext/>
      <w:keepLines/>
      <w:outlineLvl w:val="0"/>
    </w:pPr>
    <w:rPr>
      <w:b/>
      <w:color w:val="2E74B5" w:themeColor="accent1" w:themeShade="BF"/>
      <w:sz w:val="32"/>
      <w:szCs w:val="48"/>
    </w:rPr>
  </w:style>
  <w:style w:type="paragraph" w:styleId="Heading2">
    <w:name w:val="heading 2"/>
    <w:basedOn w:val="Normal"/>
    <w:next w:val="Normal"/>
    <w:rsid w:val="00055108"/>
    <w:pPr>
      <w:keepNext/>
      <w:keepLines/>
      <w:spacing w:after="0"/>
      <w:outlineLvl w:val="1"/>
    </w:pPr>
    <w:rPr>
      <w:b/>
      <w:color w:val="2E74B5" w:themeColor="accent1" w:themeShade="BF"/>
      <w:sz w:val="28"/>
      <w:szCs w:val="36"/>
    </w:rPr>
  </w:style>
  <w:style w:type="paragraph" w:styleId="Heading3">
    <w:name w:val="heading 3"/>
    <w:basedOn w:val="Normal"/>
    <w:next w:val="Normal"/>
    <w:rsid w:val="00055108"/>
    <w:pPr>
      <w:spacing w:before="100" w:after="100" w:line="240" w:lineRule="auto"/>
      <w:outlineLvl w:val="2"/>
    </w:pPr>
    <w:rPr>
      <w:rFonts w:eastAsia="Times New Roman" w:cs="Times New Roman"/>
      <w:b/>
      <w:color w:val="1F4E79" w:themeColor="accent1" w:themeShade="80"/>
      <w:sz w:val="26"/>
      <w:szCs w:val="27"/>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9457A"/>
    <w:pPr>
      <w:contextualSpacing/>
    </w:pPr>
  </w:style>
  <w:style w:type="table" w:styleId="PlainTable1">
    <w:name w:val="Plain Table 1"/>
    <w:basedOn w:val="TableNormal"/>
    <w:uiPriority w:val="41"/>
    <w:rsid w:val="000A67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A6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5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E6373"/>
    <w:rPr>
      <w:color w:val="0563C1" w:themeColor="hyperlink"/>
      <w:u w:val="single"/>
    </w:rPr>
  </w:style>
  <w:style w:type="paragraph" w:styleId="TOCHeading">
    <w:name w:val="TOC Heading"/>
    <w:basedOn w:val="Heading1"/>
    <w:next w:val="Normal"/>
    <w:uiPriority w:val="39"/>
    <w:unhideWhenUsed/>
    <w:qFormat/>
    <w:rsid w:val="00795726"/>
    <w:pPr>
      <w:widowControl/>
      <w:spacing w:before="240" w:after="0"/>
      <w:jc w:val="left"/>
      <w:outlineLvl w:val="9"/>
    </w:pPr>
    <w:rPr>
      <w:rFonts w:asciiTheme="majorHAnsi" w:eastAsiaTheme="majorEastAsia" w:hAnsiTheme="majorHAnsi" w:cstheme="majorBidi"/>
      <w:b w:val="0"/>
      <w:szCs w:val="32"/>
    </w:rPr>
  </w:style>
  <w:style w:type="paragraph" w:styleId="TOC1">
    <w:name w:val="toc 1"/>
    <w:basedOn w:val="Normal"/>
    <w:next w:val="Normal"/>
    <w:autoRedefine/>
    <w:uiPriority w:val="39"/>
    <w:unhideWhenUsed/>
    <w:rsid w:val="00795726"/>
    <w:pPr>
      <w:spacing w:after="100"/>
    </w:pPr>
  </w:style>
  <w:style w:type="paragraph" w:styleId="TOC2">
    <w:name w:val="toc 2"/>
    <w:basedOn w:val="Normal"/>
    <w:next w:val="Normal"/>
    <w:autoRedefine/>
    <w:uiPriority w:val="39"/>
    <w:unhideWhenUsed/>
    <w:rsid w:val="00795726"/>
    <w:pPr>
      <w:spacing w:after="100"/>
      <w:ind w:left="240"/>
    </w:pPr>
  </w:style>
  <w:style w:type="paragraph" w:styleId="TOC3">
    <w:name w:val="toc 3"/>
    <w:basedOn w:val="Normal"/>
    <w:next w:val="Normal"/>
    <w:autoRedefine/>
    <w:uiPriority w:val="39"/>
    <w:unhideWhenUsed/>
    <w:rsid w:val="00795726"/>
    <w:pPr>
      <w:spacing w:after="100"/>
      <w:ind w:left="480"/>
    </w:pPr>
  </w:style>
  <w:style w:type="paragraph" w:styleId="Header">
    <w:name w:val="header"/>
    <w:basedOn w:val="Normal"/>
    <w:link w:val="HeaderChar"/>
    <w:uiPriority w:val="99"/>
    <w:unhideWhenUsed/>
    <w:rsid w:val="007232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23249"/>
    <w:rPr>
      <w:rFonts w:ascii="Times New Roman" w:hAnsi="Times New Roman"/>
      <w:sz w:val="24"/>
    </w:rPr>
  </w:style>
  <w:style w:type="paragraph" w:styleId="Footer">
    <w:name w:val="footer"/>
    <w:basedOn w:val="Normal"/>
    <w:link w:val="FooterChar"/>
    <w:uiPriority w:val="99"/>
    <w:unhideWhenUsed/>
    <w:rsid w:val="007232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2324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12737">
      <w:bodyDiv w:val="1"/>
      <w:marLeft w:val="0"/>
      <w:marRight w:val="0"/>
      <w:marTop w:val="0"/>
      <w:marBottom w:val="0"/>
      <w:divBdr>
        <w:top w:val="none" w:sz="0" w:space="0" w:color="auto"/>
        <w:left w:val="none" w:sz="0" w:space="0" w:color="auto"/>
        <w:bottom w:val="none" w:sz="0" w:space="0" w:color="auto"/>
        <w:right w:val="none" w:sz="0" w:space="0" w:color="auto"/>
      </w:divBdr>
    </w:div>
    <w:div w:id="915557233">
      <w:bodyDiv w:val="1"/>
      <w:marLeft w:val="0"/>
      <w:marRight w:val="0"/>
      <w:marTop w:val="0"/>
      <w:marBottom w:val="0"/>
      <w:divBdr>
        <w:top w:val="none" w:sz="0" w:space="0" w:color="auto"/>
        <w:left w:val="none" w:sz="0" w:space="0" w:color="auto"/>
        <w:bottom w:val="none" w:sz="0" w:space="0" w:color="auto"/>
        <w:right w:val="none" w:sz="0" w:space="0" w:color="auto"/>
      </w:divBdr>
    </w:div>
    <w:div w:id="1056247791">
      <w:bodyDiv w:val="1"/>
      <w:marLeft w:val="0"/>
      <w:marRight w:val="0"/>
      <w:marTop w:val="0"/>
      <w:marBottom w:val="0"/>
      <w:divBdr>
        <w:top w:val="none" w:sz="0" w:space="0" w:color="auto"/>
        <w:left w:val="none" w:sz="0" w:space="0" w:color="auto"/>
        <w:bottom w:val="none" w:sz="0" w:space="0" w:color="auto"/>
        <w:right w:val="none" w:sz="0" w:space="0" w:color="auto"/>
      </w:divBdr>
    </w:div>
    <w:div w:id="1389692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markumar93/SoftwareMeasurementProject" TargetMode="External"/><Relationship Id="rId24" Type="http://schemas.openxmlformats.org/officeDocument/2006/relationships/hyperlink" Target="https://sourceforge.net/p/jedit/bug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ivosto.com/%20project/help/pm-oo-ck.html"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aivosto.com/%20project/help/pm-oo-ck.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9FFDC-796E-4BB1-AA8D-A0CE2EFCF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Navnoor Multani</dc:creator>
  <cp:lastModifiedBy>Navnoor Multani</cp:lastModifiedBy>
  <cp:revision>13</cp:revision>
  <dcterms:created xsi:type="dcterms:W3CDTF">2017-03-20T03:41:00Z</dcterms:created>
  <dcterms:modified xsi:type="dcterms:W3CDTF">2017-03-20T03:47:00Z</dcterms:modified>
</cp:coreProperties>
</file>