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592" w:rsidRPr="00C02592" w:rsidRDefault="00C02592" w:rsidP="00C02592">
      <w:pPr>
        <w:shd w:val="clear" w:color="auto" w:fill="FFFFFF"/>
        <w:spacing w:before="100" w:beforeAutospacing="1" w:after="360" w:line="240" w:lineRule="auto"/>
        <w:rPr>
          <w:rFonts w:ascii="Arial" w:eastAsia="Times New Roman" w:hAnsi="Arial" w:cs="Arial"/>
          <w:color w:val="404040"/>
          <w:sz w:val="24"/>
          <w:szCs w:val="24"/>
          <w:lang w:eastAsia="en-GB"/>
        </w:rPr>
      </w:pPr>
      <w:r w:rsidRPr="00C02592">
        <w:rPr>
          <w:rFonts w:ascii="Arial" w:eastAsia="Times New Roman" w:hAnsi="Arial" w:cs="Arial"/>
          <w:color w:val="404040"/>
          <w:sz w:val="24"/>
          <w:szCs w:val="24"/>
          <w:lang w:eastAsia="en-GB"/>
        </w:rPr>
        <w:t>Open the Registry Editor by hitting Start and then typing “regedit.” Press Enter to open Registry Editor and give it permission to make changes to your PC.</w:t>
      </w:r>
    </w:p>
    <w:p w:rsidR="00C02592" w:rsidRPr="00C02592" w:rsidRDefault="00C02592" w:rsidP="00C02592">
      <w:pPr>
        <w:shd w:val="clear" w:color="auto" w:fill="FFFFFF"/>
        <w:spacing w:before="100" w:beforeAutospacing="1" w:after="360" w:line="240" w:lineRule="auto"/>
        <w:rPr>
          <w:rFonts w:ascii="Arial" w:eastAsia="Times New Roman" w:hAnsi="Arial" w:cs="Arial"/>
          <w:color w:val="404040"/>
          <w:sz w:val="24"/>
          <w:szCs w:val="24"/>
          <w:lang w:eastAsia="en-GB"/>
        </w:rPr>
      </w:pPr>
      <w:r w:rsidRPr="00C02592">
        <w:rPr>
          <w:rFonts w:ascii="Arial" w:eastAsia="Times New Roman" w:hAnsi="Arial" w:cs="Arial"/>
          <w:noProof/>
          <w:color w:val="114491"/>
          <w:sz w:val="24"/>
          <w:szCs w:val="24"/>
          <w:lang w:eastAsia="en-GB"/>
        </w:rPr>
        <w:drawing>
          <wp:inline distT="0" distB="0" distL="0" distR="0">
            <wp:extent cx="3726180" cy="5410200"/>
            <wp:effectExtent l="0" t="0" r="7620" b="0"/>
            <wp:docPr id="12" name="Picture 12" descr="own_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wn_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6180" cy="5410200"/>
                    </a:xfrm>
                    <a:prstGeom prst="rect">
                      <a:avLst/>
                    </a:prstGeom>
                    <a:noFill/>
                    <a:ln>
                      <a:noFill/>
                    </a:ln>
                  </pic:spPr>
                </pic:pic>
              </a:graphicData>
            </a:graphic>
          </wp:inline>
        </w:drawing>
      </w:r>
    </w:p>
    <w:p w:rsidR="00C02592" w:rsidRPr="00C02592" w:rsidRDefault="00C02592" w:rsidP="00C02592">
      <w:pPr>
        <w:shd w:val="clear" w:color="auto" w:fill="FFFFFF"/>
        <w:spacing w:before="100" w:beforeAutospacing="1" w:after="360" w:line="240" w:lineRule="auto"/>
        <w:rPr>
          <w:rFonts w:ascii="Arial" w:eastAsia="Times New Roman" w:hAnsi="Arial" w:cs="Arial"/>
          <w:color w:val="404040"/>
          <w:sz w:val="24"/>
          <w:szCs w:val="24"/>
          <w:lang w:eastAsia="en-GB"/>
        </w:rPr>
      </w:pPr>
      <w:r w:rsidRPr="00C02592">
        <w:rPr>
          <w:rFonts w:ascii="Arial" w:eastAsia="Times New Roman" w:hAnsi="Arial" w:cs="Arial"/>
          <w:color w:val="404040"/>
          <w:sz w:val="24"/>
          <w:szCs w:val="24"/>
          <w:lang w:eastAsia="en-GB"/>
        </w:rPr>
        <w:t>In the Registry Editor, use the left sidebar to navigate to the following key:</w:t>
      </w:r>
    </w:p>
    <w:p w:rsidR="00C02592" w:rsidRPr="00C02592" w:rsidRDefault="00C02592" w:rsidP="00C02592">
      <w:pPr>
        <w:pBdr>
          <w:top w:val="dashed" w:sz="6" w:space="15" w:color="2F6FAB"/>
          <w:left w:val="dashed" w:sz="6" w:space="8" w:color="2F6FAB"/>
          <w:bottom w:val="dashed" w:sz="6" w:space="15" w:color="2F6FAB"/>
          <w:right w:val="dashed" w:sz="6" w:space="8"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color w:val="000000"/>
          <w:sz w:val="20"/>
          <w:szCs w:val="20"/>
          <w:lang w:eastAsia="en-GB"/>
        </w:rPr>
      </w:pPr>
      <w:r w:rsidRPr="00C02592">
        <w:rPr>
          <w:rFonts w:ascii="Courier New" w:eastAsia="Times New Roman" w:hAnsi="Courier New" w:cs="Courier New"/>
          <w:color w:val="000000"/>
          <w:sz w:val="20"/>
          <w:szCs w:val="20"/>
          <w:lang w:eastAsia="en-GB"/>
        </w:rPr>
        <w:t>HKEY_CLASSES_ROOT\Directory\shell</w:t>
      </w:r>
    </w:p>
    <w:p w:rsidR="00C02592" w:rsidRPr="00C02592" w:rsidRDefault="00C02592" w:rsidP="00C02592">
      <w:pPr>
        <w:shd w:val="clear" w:color="auto" w:fill="FFFFFF"/>
        <w:spacing w:before="100" w:beforeAutospacing="1" w:after="360" w:line="240" w:lineRule="auto"/>
        <w:rPr>
          <w:rFonts w:ascii="Arial" w:eastAsia="Times New Roman" w:hAnsi="Arial" w:cs="Arial"/>
          <w:color w:val="404040"/>
          <w:sz w:val="24"/>
          <w:szCs w:val="24"/>
          <w:lang w:eastAsia="en-GB"/>
        </w:rPr>
      </w:pPr>
      <w:r w:rsidRPr="00C02592">
        <w:rPr>
          <w:rFonts w:ascii="Arial" w:eastAsia="Times New Roman" w:hAnsi="Arial" w:cs="Arial"/>
          <w:noProof/>
          <w:color w:val="114491"/>
          <w:sz w:val="24"/>
          <w:szCs w:val="24"/>
          <w:lang w:eastAsia="en-GB"/>
        </w:rPr>
        <w:lastRenderedPageBreak/>
        <w:drawing>
          <wp:inline distT="0" distB="0" distL="0" distR="0">
            <wp:extent cx="6195060" cy="2880360"/>
            <wp:effectExtent l="0" t="0" r="0" b="0"/>
            <wp:docPr id="11" name="Picture 11" descr="apc_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c_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5060" cy="2880360"/>
                    </a:xfrm>
                    <a:prstGeom prst="rect">
                      <a:avLst/>
                    </a:prstGeom>
                    <a:noFill/>
                    <a:ln>
                      <a:noFill/>
                    </a:ln>
                  </pic:spPr>
                </pic:pic>
              </a:graphicData>
            </a:graphic>
          </wp:inline>
        </w:drawing>
      </w:r>
    </w:p>
    <w:p w:rsidR="00C02592" w:rsidRPr="00C02592" w:rsidRDefault="00C02592" w:rsidP="00C02592">
      <w:pPr>
        <w:shd w:val="clear" w:color="auto" w:fill="FFFFFF"/>
        <w:spacing w:before="100" w:beforeAutospacing="1" w:after="360" w:line="240" w:lineRule="auto"/>
        <w:rPr>
          <w:rFonts w:ascii="Arial" w:eastAsia="Times New Roman" w:hAnsi="Arial" w:cs="Arial"/>
          <w:color w:val="404040"/>
          <w:sz w:val="24"/>
          <w:szCs w:val="24"/>
          <w:lang w:eastAsia="en-GB"/>
        </w:rPr>
      </w:pPr>
      <w:r w:rsidRPr="00C02592">
        <w:rPr>
          <w:rFonts w:ascii="Arial" w:eastAsia="Times New Roman" w:hAnsi="Arial" w:cs="Arial"/>
          <w:color w:val="404040"/>
          <w:sz w:val="24"/>
          <w:szCs w:val="24"/>
          <w:lang w:eastAsia="en-GB"/>
        </w:rPr>
        <w:t>Next, you’ll create a new key inside the </w:t>
      </w:r>
      <w:r w:rsidRPr="00C02592">
        <w:rPr>
          <w:rFonts w:ascii="Consolas" w:eastAsia="Times New Roman" w:hAnsi="Consolas" w:cs="Courier New"/>
          <w:color w:val="404040"/>
          <w:sz w:val="20"/>
          <w:szCs w:val="20"/>
          <w:lang w:eastAsia="en-GB"/>
        </w:rPr>
        <w:t>shell</w:t>
      </w:r>
      <w:r w:rsidRPr="00C02592">
        <w:rPr>
          <w:rFonts w:ascii="Arial" w:eastAsia="Times New Roman" w:hAnsi="Arial" w:cs="Arial"/>
          <w:color w:val="404040"/>
          <w:sz w:val="24"/>
          <w:szCs w:val="24"/>
          <w:lang w:eastAsia="en-GB"/>
        </w:rPr>
        <w:t> key. Right-click the </w:t>
      </w:r>
      <w:r w:rsidRPr="00C02592">
        <w:rPr>
          <w:rFonts w:ascii="Consolas" w:eastAsia="Times New Roman" w:hAnsi="Consolas" w:cs="Courier New"/>
          <w:color w:val="404040"/>
          <w:sz w:val="20"/>
          <w:szCs w:val="20"/>
          <w:lang w:eastAsia="en-GB"/>
        </w:rPr>
        <w:t>shell</w:t>
      </w:r>
      <w:r w:rsidRPr="00C02592">
        <w:rPr>
          <w:rFonts w:ascii="Arial" w:eastAsia="Times New Roman" w:hAnsi="Arial" w:cs="Arial"/>
          <w:color w:val="404040"/>
          <w:sz w:val="24"/>
          <w:szCs w:val="24"/>
          <w:lang w:eastAsia="en-GB"/>
        </w:rPr>
        <w:t> key and choose New &gt; Key. Name the new key “powershellmenu.” We’re naming our new key powershellmenu because in Windows 8 and 10 (and as you can see in our screenshot), a </w:t>
      </w:r>
      <w:r w:rsidRPr="00C02592">
        <w:rPr>
          <w:rFonts w:ascii="Consolas" w:eastAsia="Times New Roman" w:hAnsi="Consolas" w:cs="Courier New"/>
          <w:color w:val="404040"/>
          <w:sz w:val="20"/>
          <w:szCs w:val="20"/>
          <w:lang w:eastAsia="en-GB"/>
        </w:rPr>
        <w:t>Powershell</w:t>
      </w:r>
      <w:r w:rsidRPr="00C02592">
        <w:rPr>
          <w:rFonts w:ascii="Arial" w:eastAsia="Times New Roman" w:hAnsi="Arial" w:cs="Arial"/>
          <w:color w:val="404040"/>
          <w:sz w:val="24"/>
          <w:szCs w:val="24"/>
          <w:lang w:eastAsia="en-GB"/>
        </w:rPr>
        <w:t> key already exists that serves other functions.</w:t>
      </w:r>
    </w:p>
    <w:p w:rsidR="00C02592" w:rsidRPr="00C02592" w:rsidRDefault="00C02592" w:rsidP="00C02592">
      <w:pPr>
        <w:shd w:val="clear" w:color="auto" w:fill="FFFFFF"/>
        <w:spacing w:before="100" w:beforeAutospacing="1" w:after="360" w:line="240" w:lineRule="auto"/>
        <w:rPr>
          <w:rFonts w:ascii="Arial" w:eastAsia="Times New Roman" w:hAnsi="Arial" w:cs="Arial"/>
          <w:color w:val="404040"/>
          <w:sz w:val="24"/>
          <w:szCs w:val="24"/>
          <w:lang w:eastAsia="en-GB"/>
        </w:rPr>
      </w:pPr>
      <w:r w:rsidRPr="00C02592">
        <w:rPr>
          <w:rFonts w:ascii="Arial" w:eastAsia="Times New Roman" w:hAnsi="Arial" w:cs="Arial"/>
          <w:noProof/>
          <w:color w:val="114491"/>
          <w:sz w:val="24"/>
          <w:szCs w:val="24"/>
          <w:lang w:eastAsia="en-GB"/>
        </w:rPr>
        <w:drawing>
          <wp:inline distT="0" distB="0" distL="0" distR="0">
            <wp:extent cx="6195060" cy="2880360"/>
            <wp:effectExtent l="0" t="0" r="0" b="0"/>
            <wp:docPr id="10" name="Picture 10" descr="apc_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c_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5060" cy="2880360"/>
                    </a:xfrm>
                    <a:prstGeom prst="rect">
                      <a:avLst/>
                    </a:prstGeom>
                    <a:noFill/>
                    <a:ln>
                      <a:noFill/>
                    </a:ln>
                  </pic:spPr>
                </pic:pic>
              </a:graphicData>
            </a:graphic>
          </wp:inline>
        </w:drawing>
      </w:r>
    </w:p>
    <w:p w:rsidR="00C02592" w:rsidRPr="00C02592" w:rsidRDefault="00C02592" w:rsidP="00C02592">
      <w:pPr>
        <w:shd w:val="clear" w:color="auto" w:fill="FFFFFF"/>
        <w:spacing w:before="100" w:beforeAutospacing="1" w:after="360" w:line="240" w:lineRule="auto"/>
        <w:rPr>
          <w:rFonts w:ascii="Arial" w:eastAsia="Times New Roman" w:hAnsi="Arial" w:cs="Arial"/>
          <w:color w:val="404040"/>
          <w:sz w:val="24"/>
          <w:szCs w:val="24"/>
          <w:lang w:eastAsia="en-GB"/>
        </w:rPr>
      </w:pPr>
      <w:r w:rsidRPr="00C02592">
        <w:rPr>
          <w:rFonts w:ascii="Arial" w:eastAsia="Times New Roman" w:hAnsi="Arial" w:cs="Arial"/>
          <w:color w:val="404040"/>
          <w:sz w:val="24"/>
          <w:szCs w:val="24"/>
          <w:lang w:eastAsia="en-GB"/>
        </w:rPr>
        <w:t>Now, you’ll change the </w:t>
      </w:r>
      <w:r w:rsidRPr="00C02592">
        <w:rPr>
          <w:rFonts w:ascii="Consolas" w:eastAsia="Times New Roman" w:hAnsi="Consolas" w:cs="Courier New"/>
          <w:color w:val="404040"/>
          <w:sz w:val="20"/>
          <w:szCs w:val="20"/>
          <w:lang w:eastAsia="en-GB"/>
        </w:rPr>
        <w:t>(Default)</w:t>
      </w:r>
      <w:r w:rsidRPr="00C02592">
        <w:rPr>
          <w:rFonts w:ascii="Arial" w:eastAsia="Times New Roman" w:hAnsi="Arial" w:cs="Arial"/>
          <w:color w:val="404040"/>
          <w:sz w:val="24"/>
          <w:szCs w:val="24"/>
          <w:lang w:eastAsia="en-GB"/>
        </w:rPr>
        <w:t> value inside the new </w:t>
      </w:r>
      <w:r w:rsidRPr="00C02592">
        <w:rPr>
          <w:rFonts w:ascii="Consolas" w:eastAsia="Times New Roman" w:hAnsi="Consolas" w:cs="Courier New"/>
          <w:color w:val="404040"/>
          <w:sz w:val="20"/>
          <w:szCs w:val="20"/>
          <w:lang w:eastAsia="en-GB"/>
        </w:rPr>
        <w:t>powershellmenu</w:t>
      </w:r>
      <w:r w:rsidRPr="00C02592">
        <w:rPr>
          <w:rFonts w:ascii="Arial" w:eastAsia="Times New Roman" w:hAnsi="Arial" w:cs="Arial"/>
          <w:color w:val="404040"/>
          <w:sz w:val="24"/>
          <w:szCs w:val="24"/>
          <w:lang w:eastAsia="en-GB"/>
        </w:rPr>
        <w:t> key. With the </w:t>
      </w:r>
      <w:r w:rsidRPr="00C02592">
        <w:rPr>
          <w:rFonts w:ascii="Consolas" w:eastAsia="Times New Roman" w:hAnsi="Consolas" w:cs="Courier New"/>
          <w:color w:val="404040"/>
          <w:sz w:val="20"/>
          <w:szCs w:val="20"/>
          <w:lang w:eastAsia="en-GB"/>
        </w:rPr>
        <w:t>powershellmenu</w:t>
      </w:r>
      <w:r w:rsidRPr="00C02592">
        <w:rPr>
          <w:rFonts w:ascii="Arial" w:eastAsia="Times New Roman" w:hAnsi="Arial" w:cs="Arial"/>
          <w:color w:val="404040"/>
          <w:sz w:val="24"/>
          <w:szCs w:val="24"/>
          <w:lang w:eastAsia="en-GB"/>
        </w:rPr>
        <w:t> key selected, double-click the </w:t>
      </w:r>
      <w:r w:rsidRPr="00C02592">
        <w:rPr>
          <w:rFonts w:ascii="Consolas" w:eastAsia="Times New Roman" w:hAnsi="Consolas" w:cs="Courier New"/>
          <w:color w:val="404040"/>
          <w:sz w:val="20"/>
          <w:szCs w:val="20"/>
          <w:lang w:eastAsia="en-GB"/>
        </w:rPr>
        <w:t>(Default)</w:t>
      </w:r>
      <w:r w:rsidRPr="00C02592">
        <w:rPr>
          <w:rFonts w:ascii="Arial" w:eastAsia="Times New Roman" w:hAnsi="Arial" w:cs="Arial"/>
          <w:color w:val="404040"/>
          <w:sz w:val="24"/>
          <w:szCs w:val="24"/>
          <w:lang w:eastAsia="en-GB"/>
        </w:rPr>
        <w:t> value to open its properties window.</w:t>
      </w:r>
    </w:p>
    <w:p w:rsidR="00C02592" w:rsidRPr="00C02592" w:rsidRDefault="00C02592" w:rsidP="00C02592">
      <w:pPr>
        <w:shd w:val="clear" w:color="auto" w:fill="FFFFFF"/>
        <w:spacing w:before="100" w:beforeAutospacing="1" w:after="360" w:line="240" w:lineRule="auto"/>
        <w:rPr>
          <w:rFonts w:ascii="Arial" w:eastAsia="Times New Roman" w:hAnsi="Arial" w:cs="Arial"/>
          <w:color w:val="404040"/>
          <w:sz w:val="24"/>
          <w:szCs w:val="24"/>
          <w:lang w:eastAsia="en-GB"/>
        </w:rPr>
      </w:pPr>
      <w:r w:rsidRPr="00C02592">
        <w:rPr>
          <w:rFonts w:ascii="Arial" w:eastAsia="Times New Roman" w:hAnsi="Arial" w:cs="Arial"/>
          <w:noProof/>
          <w:color w:val="114491"/>
          <w:sz w:val="24"/>
          <w:szCs w:val="24"/>
          <w:lang w:eastAsia="en-GB"/>
        </w:rPr>
        <w:lastRenderedPageBreak/>
        <w:drawing>
          <wp:inline distT="0" distB="0" distL="0" distR="0">
            <wp:extent cx="6195060" cy="2880360"/>
            <wp:effectExtent l="0" t="0" r="0" b="0"/>
            <wp:docPr id="9" name="Picture 9" descr="apc_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c_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5060" cy="2880360"/>
                    </a:xfrm>
                    <a:prstGeom prst="rect">
                      <a:avLst/>
                    </a:prstGeom>
                    <a:noFill/>
                    <a:ln>
                      <a:noFill/>
                    </a:ln>
                  </pic:spPr>
                </pic:pic>
              </a:graphicData>
            </a:graphic>
          </wp:inline>
        </w:drawing>
      </w:r>
    </w:p>
    <w:p w:rsidR="00C02592" w:rsidRPr="00C02592" w:rsidRDefault="00C02592" w:rsidP="00C02592">
      <w:pPr>
        <w:shd w:val="clear" w:color="auto" w:fill="FFFFFF"/>
        <w:spacing w:before="100" w:beforeAutospacing="1" w:after="360" w:line="240" w:lineRule="auto"/>
        <w:rPr>
          <w:rFonts w:ascii="Arial" w:eastAsia="Times New Roman" w:hAnsi="Arial" w:cs="Arial"/>
          <w:color w:val="404040"/>
          <w:sz w:val="24"/>
          <w:szCs w:val="24"/>
          <w:lang w:eastAsia="en-GB"/>
        </w:rPr>
      </w:pPr>
      <w:r w:rsidRPr="00C02592">
        <w:rPr>
          <w:rFonts w:ascii="Arial" w:eastAsia="Times New Roman" w:hAnsi="Arial" w:cs="Arial"/>
          <w:color w:val="404040"/>
          <w:sz w:val="24"/>
          <w:szCs w:val="24"/>
          <w:lang w:eastAsia="en-GB"/>
        </w:rPr>
        <w:t>In the properties window, set the value in the “Value data” box to “Open PowerShell Here” and then click “OK.” This gives the command the name that will appear on the context menu.</w:t>
      </w:r>
    </w:p>
    <w:p w:rsidR="00C02592" w:rsidRPr="00C02592" w:rsidRDefault="00C02592" w:rsidP="00C02592">
      <w:pPr>
        <w:shd w:val="clear" w:color="auto" w:fill="FFFFFF"/>
        <w:spacing w:before="100" w:beforeAutospacing="1" w:after="360" w:line="240" w:lineRule="auto"/>
        <w:rPr>
          <w:rFonts w:ascii="Arial" w:eastAsia="Times New Roman" w:hAnsi="Arial" w:cs="Arial"/>
          <w:color w:val="404040"/>
          <w:sz w:val="24"/>
          <w:szCs w:val="24"/>
          <w:lang w:eastAsia="en-GB"/>
        </w:rPr>
      </w:pPr>
      <w:r w:rsidRPr="00C02592">
        <w:rPr>
          <w:rFonts w:ascii="Arial" w:eastAsia="Times New Roman" w:hAnsi="Arial" w:cs="Arial"/>
          <w:noProof/>
          <w:color w:val="114491"/>
          <w:sz w:val="24"/>
          <w:szCs w:val="24"/>
          <w:lang w:eastAsia="en-GB"/>
        </w:rPr>
        <w:drawing>
          <wp:inline distT="0" distB="0" distL="0" distR="0">
            <wp:extent cx="3619500" cy="1607820"/>
            <wp:effectExtent l="0" t="0" r="0" b="0"/>
            <wp:docPr id="8" name="Picture 8" descr="apc_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c_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1607820"/>
                    </a:xfrm>
                    <a:prstGeom prst="rect">
                      <a:avLst/>
                    </a:prstGeom>
                    <a:noFill/>
                    <a:ln>
                      <a:noFill/>
                    </a:ln>
                  </pic:spPr>
                </pic:pic>
              </a:graphicData>
            </a:graphic>
          </wp:inline>
        </w:drawing>
      </w:r>
    </w:p>
    <w:p w:rsidR="00C02592" w:rsidRPr="00C02592" w:rsidRDefault="00C02592" w:rsidP="00C02592">
      <w:pPr>
        <w:shd w:val="clear" w:color="auto" w:fill="FFFFFF"/>
        <w:spacing w:before="100" w:beforeAutospacing="1" w:after="360" w:line="240" w:lineRule="auto"/>
        <w:rPr>
          <w:rFonts w:ascii="Arial" w:eastAsia="Times New Roman" w:hAnsi="Arial" w:cs="Arial"/>
          <w:color w:val="404040"/>
          <w:sz w:val="24"/>
          <w:szCs w:val="24"/>
          <w:lang w:eastAsia="en-GB"/>
        </w:rPr>
      </w:pPr>
      <w:r w:rsidRPr="00C02592">
        <w:rPr>
          <w:rFonts w:ascii="Arial" w:eastAsia="Times New Roman" w:hAnsi="Arial" w:cs="Arial"/>
          <w:color w:val="404040"/>
          <w:sz w:val="24"/>
          <w:szCs w:val="24"/>
          <w:lang w:eastAsia="en-GB"/>
        </w:rPr>
        <w:t>Optionally, you can also set the command so that it only appears if you hold Shift down while right-clicking a drive—much the same way that the “Open Command Prompt” command is hidden unless you Shift+right-click a folder. To to that, right-click the </w:t>
      </w:r>
      <w:r w:rsidRPr="00C02592">
        <w:rPr>
          <w:rFonts w:ascii="Consolas" w:eastAsia="Times New Roman" w:hAnsi="Consolas" w:cs="Courier New"/>
          <w:color w:val="404040"/>
          <w:sz w:val="20"/>
          <w:szCs w:val="20"/>
          <w:lang w:eastAsia="en-GB"/>
        </w:rPr>
        <w:t>powershellmenu</w:t>
      </w:r>
      <w:r w:rsidRPr="00C02592">
        <w:rPr>
          <w:rFonts w:ascii="Arial" w:eastAsia="Times New Roman" w:hAnsi="Arial" w:cs="Arial"/>
          <w:color w:val="404040"/>
          <w:sz w:val="24"/>
          <w:szCs w:val="24"/>
          <w:lang w:eastAsia="en-GB"/>
        </w:rPr>
        <w:t> key and choose New &gt; String Value. Name the new value “Extended.” You don’t need to make any changes to it. Just having that string there will cause the command to be hidden behind Shift key access.</w:t>
      </w:r>
    </w:p>
    <w:p w:rsidR="00C02592" w:rsidRPr="00C02592" w:rsidRDefault="00C02592" w:rsidP="00C02592">
      <w:pPr>
        <w:shd w:val="clear" w:color="auto" w:fill="FFFFFF"/>
        <w:spacing w:before="100" w:beforeAutospacing="1" w:after="360" w:line="240" w:lineRule="auto"/>
        <w:rPr>
          <w:rFonts w:ascii="Arial" w:eastAsia="Times New Roman" w:hAnsi="Arial" w:cs="Arial"/>
          <w:color w:val="404040"/>
          <w:sz w:val="24"/>
          <w:szCs w:val="24"/>
          <w:lang w:eastAsia="en-GB"/>
        </w:rPr>
      </w:pPr>
      <w:r w:rsidRPr="00C02592">
        <w:rPr>
          <w:rFonts w:ascii="Arial" w:eastAsia="Times New Roman" w:hAnsi="Arial" w:cs="Arial"/>
          <w:noProof/>
          <w:color w:val="114491"/>
          <w:sz w:val="24"/>
          <w:szCs w:val="24"/>
          <w:lang w:eastAsia="en-GB"/>
        </w:rPr>
        <w:lastRenderedPageBreak/>
        <w:drawing>
          <wp:inline distT="0" distB="0" distL="0" distR="0">
            <wp:extent cx="6195060" cy="2880360"/>
            <wp:effectExtent l="0" t="0" r="0" b="0"/>
            <wp:docPr id="7" name="Picture 7" descr="apc_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c_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5060" cy="2880360"/>
                    </a:xfrm>
                    <a:prstGeom prst="rect">
                      <a:avLst/>
                    </a:prstGeom>
                    <a:noFill/>
                    <a:ln>
                      <a:noFill/>
                    </a:ln>
                  </pic:spPr>
                </pic:pic>
              </a:graphicData>
            </a:graphic>
          </wp:inline>
        </w:drawing>
      </w:r>
    </w:p>
    <w:p w:rsidR="00C02592" w:rsidRPr="00C02592" w:rsidRDefault="00C02592" w:rsidP="00C02592">
      <w:pPr>
        <w:shd w:val="clear" w:color="auto" w:fill="FFFFFF"/>
        <w:spacing w:before="100" w:beforeAutospacing="1" w:after="360" w:line="240" w:lineRule="auto"/>
        <w:rPr>
          <w:rFonts w:ascii="Arial" w:eastAsia="Times New Roman" w:hAnsi="Arial" w:cs="Arial"/>
          <w:color w:val="404040"/>
          <w:sz w:val="24"/>
          <w:szCs w:val="24"/>
          <w:lang w:eastAsia="en-GB"/>
        </w:rPr>
      </w:pPr>
      <w:r w:rsidRPr="00C02592">
        <w:rPr>
          <w:rFonts w:ascii="Arial" w:eastAsia="Times New Roman" w:hAnsi="Arial" w:cs="Arial"/>
          <w:color w:val="404040"/>
          <w:sz w:val="24"/>
          <w:szCs w:val="24"/>
          <w:lang w:eastAsia="en-GB"/>
        </w:rPr>
        <w:t>Whether you took the optional step of creating the </w:t>
      </w:r>
      <w:r w:rsidRPr="00C02592">
        <w:rPr>
          <w:rFonts w:ascii="Consolas" w:eastAsia="Times New Roman" w:hAnsi="Consolas" w:cs="Courier New"/>
          <w:color w:val="404040"/>
          <w:sz w:val="20"/>
          <w:szCs w:val="20"/>
          <w:lang w:eastAsia="en-GB"/>
        </w:rPr>
        <w:t>Extended</w:t>
      </w:r>
      <w:r w:rsidRPr="00C02592">
        <w:rPr>
          <w:rFonts w:ascii="Arial" w:eastAsia="Times New Roman" w:hAnsi="Arial" w:cs="Arial"/>
          <w:color w:val="404040"/>
          <w:sz w:val="24"/>
          <w:szCs w:val="24"/>
          <w:lang w:eastAsia="en-GB"/>
        </w:rPr>
        <w:t> value or not, the rest of the process is the same. You’ll next need to create a new key inside your </w:t>
      </w:r>
      <w:r w:rsidRPr="00C02592">
        <w:rPr>
          <w:rFonts w:ascii="Consolas" w:eastAsia="Times New Roman" w:hAnsi="Consolas" w:cs="Courier New"/>
          <w:color w:val="404040"/>
          <w:sz w:val="20"/>
          <w:szCs w:val="20"/>
          <w:lang w:eastAsia="en-GB"/>
        </w:rPr>
        <w:t>powershellmenu</w:t>
      </w:r>
      <w:r w:rsidRPr="00C02592">
        <w:rPr>
          <w:rFonts w:ascii="Arial" w:eastAsia="Times New Roman" w:hAnsi="Arial" w:cs="Arial"/>
          <w:color w:val="404040"/>
          <w:sz w:val="24"/>
          <w:szCs w:val="24"/>
          <w:lang w:eastAsia="en-GB"/>
        </w:rPr>
        <w:t> key. Right-click the </w:t>
      </w:r>
      <w:r w:rsidRPr="00C02592">
        <w:rPr>
          <w:rFonts w:ascii="Consolas" w:eastAsia="Times New Roman" w:hAnsi="Consolas" w:cs="Courier New"/>
          <w:color w:val="404040"/>
          <w:sz w:val="20"/>
          <w:szCs w:val="20"/>
          <w:lang w:eastAsia="en-GB"/>
        </w:rPr>
        <w:t>powershellmenu</w:t>
      </w:r>
      <w:r w:rsidRPr="00C02592">
        <w:rPr>
          <w:rFonts w:ascii="Arial" w:eastAsia="Times New Roman" w:hAnsi="Arial" w:cs="Arial"/>
          <w:color w:val="404040"/>
          <w:sz w:val="24"/>
          <w:szCs w:val="24"/>
          <w:lang w:eastAsia="en-GB"/>
        </w:rPr>
        <w:t> key and choose New &gt; Key. Name the new key “command.”</w:t>
      </w:r>
    </w:p>
    <w:p w:rsidR="00C02592" w:rsidRPr="00C02592" w:rsidRDefault="00C02592" w:rsidP="00C02592">
      <w:pPr>
        <w:shd w:val="clear" w:color="auto" w:fill="FFFFFF"/>
        <w:spacing w:before="100" w:beforeAutospacing="1" w:after="360" w:line="240" w:lineRule="auto"/>
        <w:rPr>
          <w:rFonts w:ascii="Arial" w:eastAsia="Times New Roman" w:hAnsi="Arial" w:cs="Arial"/>
          <w:color w:val="404040"/>
          <w:sz w:val="24"/>
          <w:szCs w:val="24"/>
          <w:lang w:eastAsia="en-GB"/>
        </w:rPr>
      </w:pPr>
      <w:r w:rsidRPr="00C02592">
        <w:rPr>
          <w:rFonts w:ascii="Arial" w:eastAsia="Times New Roman" w:hAnsi="Arial" w:cs="Arial"/>
          <w:noProof/>
          <w:color w:val="114491"/>
          <w:sz w:val="24"/>
          <w:szCs w:val="24"/>
          <w:lang w:eastAsia="en-GB"/>
        </w:rPr>
        <w:drawing>
          <wp:inline distT="0" distB="0" distL="0" distR="0">
            <wp:extent cx="6195060" cy="2880360"/>
            <wp:effectExtent l="0" t="0" r="0" b="0"/>
            <wp:docPr id="6" name="Picture 6" descr="apc_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c_7">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5060" cy="2880360"/>
                    </a:xfrm>
                    <a:prstGeom prst="rect">
                      <a:avLst/>
                    </a:prstGeom>
                    <a:noFill/>
                    <a:ln>
                      <a:noFill/>
                    </a:ln>
                  </pic:spPr>
                </pic:pic>
              </a:graphicData>
            </a:graphic>
          </wp:inline>
        </w:drawing>
      </w:r>
    </w:p>
    <w:p w:rsidR="00C02592" w:rsidRPr="00C02592" w:rsidRDefault="00C02592" w:rsidP="00C02592">
      <w:pPr>
        <w:shd w:val="clear" w:color="auto" w:fill="FFFFFF"/>
        <w:spacing w:before="100" w:beforeAutospacing="1" w:after="360" w:line="240" w:lineRule="auto"/>
        <w:rPr>
          <w:rFonts w:ascii="Arial" w:eastAsia="Times New Roman" w:hAnsi="Arial" w:cs="Arial"/>
          <w:color w:val="404040"/>
          <w:sz w:val="24"/>
          <w:szCs w:val="24"/>
          <w:lang w:eastAsia="en-GB"/>
        </w:rPr>
      </w:pPr>
      <w:r w:rsidRPr="00C02592">
        <w:rPr>
          <w:rFonts w:ascii="Arial" w:eastAsia="Times New Roman" w:hAnsi="Arial" w:cs="Arial"/>
          <w:color w:val="404040"/>
          <w:sz w:val="24"/>
          <w:szCs w:val="24"/>
          <w:lang w:eastAsia="en-GB"/>
        </w:rPr>
        <w:t>Now, you’ll change the  </w:t>
      </w:r>
      <w:r w:rsidRPr="00C02592">
        <w:rPr>
          <w:rFonts w:ascii="Consolas" w:eastAsia="Times New Roman" w:hAnsi="Consolas" w:cs="Courier New"/>
          <w:color w:val="404040"/>
          <w:sz w:val="20"/>
          <w:szCs w:val="20"/>
          <w:lang w:eastAsia="en-GB"/>
        </w:rPr>
        <w:t>(Default)</w:t>
      </w:r>
      <w:r w:rsidRPr="00C02592">
        <w:rPr>
          <w:rFonts w:ascii="Arial" w:eastAsia="Times New Roman" w:hAnsi="Arial" w:cs="Arial"/>
          <w:color w:val="404040"/>
          <w:sz w:val="24"/>
          <w:szCs w:val="24"/>
          <w:lang w:eastAsia="en-GB"/>
        </w:rPr>
        <w:t> value inside the new </w:t>
      </w:r>
      <w:r w:rsidRPr="00C02592">
        <w:rPr>
          <w:rFonts w:ascii="Consolas" w:eastAsia="Times New Roman" w:hAnsi="Consolas" w:cs="Courier New"/>
          <w:color w:val="404040"/>
          <w:sz w:val="20"/>
          <w:szCs w:val="20"/>
          <w:lang w:eastAsia="en-GB"/>
        </w:rPr>
        <w:t>command</w:t>
      </w:r>
      <w:r w:rsidRPr="00C02592">
        <w:rPr>
          <w:rFonts w:ascii="Arial" w:eastAsia="Times New Roman" w:hAnsi="Arial" w:cs="Arial"/>
          <w:color w:val="404040"/>
          <w:sz w:val="24"/>
          <w:szCs w:val="24"/>
          <w:lang w:eastAsia="en-GB"/>
        </w:rPr>
        <w:t> key. With the </w:t>
      </w:r>
      <w:r w:rsidRPr="00C02592">
        <w:rPr>
          <w:rFonts w:ascii="Consolas" w:eastAsia="Times New Roman" w:hAnsi="Consolas" w:cs="Courier New"/>
          <w:color w:val="404040"/>
          <w:sz w:val="20"/>
          <w:szCs w:val="20"/>
          <w:lang w:eastAsia="en-GB"/>
        </w:rPr>
        <w:t>command</w:t>
      </w:r>
      <w:r w:rsidRPr="00C02592">
        <w:rPr>
          <w:rFonts w:ascii="Arial" w:eastAsia="Times New Roman" w:hAnsi="Arial" w:cs="Arial"/>
          <w:color w:val="404040"/>
          <w:sz w:val="24"/>
          <w:szCs w:val="24"/>
          <w:lang w:eastAsia="en-GB"/>
        </w:rPr>
        <w:t> key selected, double-click the </w:t>
      </w:r>
      <w:r w:rsidRPr="00C02592">
        <w:rPr>
          <w:rFonts w:ascii="Consolas" w:eastAsia="Times New Roman" w:hAnsi="Consolas" w:cs="Courier New"/>
          <w:color w:val="404040"/>
          <w:sz w:val="20"/>
          <w:szCs w:val="20"/>
          <w:lang w:eastAsia="en-GB"/>
        </w:rPr>
        <w:t>(Default)</w:t>
      </w:r>
      <w:r w:rsidRPr="00C02592">
        <w:rPr>
          <w:rFonts w:ascii="Arial" w:eastAsia="Times New Roman" w:hAnsi="Arial" w:cs="Arial"/>
          <w:color w:val="404040"/>
          <w:sz w:val="24"/>
          <w:szCs w:val="24"/>
          <w:lang w:eastAsia="en-GB"/>
        </w:rPr>
        <w:t> value to open its properties window.</w:t>
      </w:r>
    </w:p>
    <w:p w:rsidR="00C02592" w:rsidRPr="00C02592" w:rsidRDefault="00C02592" w:rsidP="00C02592">
      <w:pPr>
        <w:shd w:val="clear" w:color="auto" w:fill="FFFFFF"/>
        <w:spacing w:before="100" w:beforeAutospacing="1" w:after="360" w:line="240" w:lineRule="auto"/>
        <w:rPr>
          <w:rFonts w:ascii="Arial" w:eastAsia="Times New Roman" w:hAnsi="Arial" w:cs="Arial"/>
          <w:color w:val="404040"/>
          <w:sz w:val="24"/>
          <w:szCs w:val="24"/>
          <w:lang w:eastAsia="en-GB"/>
        </w:rPr>
      </w:pPr>
      <w:r w:rsidRPr="00C02592">
        <w:rPr>
          <w:rFonts w:ascii="Arial" w:eastAsia="Times New Roman" w:hAnsi="Arial" w:cs="Arial"/>
          <w:noProof/>
          <w:color w:val="114491"/>
          <w:sz w:val="24"/>
          <w:szCs w:val="24"/>
          <w:lang w:eastAsia="en-GB"/>
        </w:rPr>
        <w:lastRenderedPageBreak/>
        <w:drawing>
          <wp:inline distT="0" distB="0" distL="0" distR="0">
            <wp:extent cx="6195060" cy="2880360"/>
            <wp:effectExtent l="0" t="0" r="0" b="0"/>
            <wp:docPr id="5" name="Picture 5" descr="apc_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c_8">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5060" cy="2880360"/>
                    </a:xfrm>
                    <a:prstGeom prst="rect">
                      <a:avLst/>
                    </a:prstGeom>
                    <a:noFill/>
                    <a:ln>
                      <a:noFill/>
                    </a:ln>
                  </pic:spPr>
                </pic:pic>
              </a:graphicData>
            </a:graphic>
          </wp:inline>
        </w:drawing>
      </w:r>
    </w:p>
    <w:p w:rsidR="00C02592" w:rsidRPr="00C02592" w:rsidRDefault="00C02592" w:rsidP="00C02592">
      <w:pPr>
        <w:shd w:val="clear" w:color="auto" w:fill="FFFFFF"/>
        <w:spacing w:before="100" w:beforeAutospacing="1" w:after="360" w:line="240" w:lineRule="auto"/>
        <w:rPr>
          <w:rFonts w:ascii="Arial" w:eastAsia="Times New Roman" w:hAnsi="Arial" w:cs="Arial"/>
          <w:color w:val="404040"/>
          <w:sz w:val="24"/>
          <w:szCs w:val="24"/>
          <w:lang w:eastAsia="en-GB"/>
        </w:rPr>
      </w:pPr>
      <w:r w:rsidRPr="00C02592">
        <w:rPr>
          <w:rFonts w:ascii="Arial" w:eastAsia="Times New Roman" w:hAnsi="Arial" w:cs="Arial"/>
          <w:color w:val="404040"/>
          <w:sz w:val="24"/>
          <w:szCs w:val="24"/>
          <w:lang w:eastAsia="en-GB"/>
        </w:rPr>
        <w:t>The </w:t>
      </w:r>
      <w:r w:rsidRPr="00C02592">
        <w:rPr>
          <w:rFonts w:ascii="Consolas" w:eastAsia="Times New Roman" w:hAnsi="Consolas" w:cs="Courier New"/>
          <w:color w:val="404040"/>
          <w:sz w:val="20"/>
          <w:szCs w:val="20"/>
          <w:lang w:eastAsia="en-GB"/>
        </w:rPr>
        <w:t>(Default)</w:t>
      </w:r>
      <w:r w:rsidRPr="00C02592">
        <w:rPr>
          <w:rFonts w:ascii="Arial" w:eastAsia="Times New Roman" w:hAnsi="Arial" w:cs="Arial"/>
          <w:color w:val="404040"/>
          <w:sz w:val="24"/>
          <w:szCs w:val="24"/>
          <w:lang w:eastAsia="en-GB"/>
        </w:rPr>
        <w:t> value specifies the actual command that will run when you select the option on the context menu. Type the following text into the “Value data” box and then click “OK.”</w:t>
      </w:r>
    </w:p>
    <w:p w:rsidR="00C02592" w:rsidRPr="00C02592" w:rsidRDefault="00C02592" w:rsidP="00C02592">
      <w:pPr>
        <w:pBdr>
          <w:top w:val="dashed" w:sz="6" w:space="15" w:color="2F6FAB"/>
          <w:left w:val="dashed" w:sz="6" w:space="8" w:color="2F6FAB"/>
          <w:bottom w:val="dashed" w:sz="6" w:space="15" w:color="2F6FAB"/>
          <w:right w:val="dashed" w:sz="6" w:space="8"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color w:val="000000"/>
          <w:sz w:val="20"/>
          <w:szCs w:val="20"/>
          <w:lang w:eastAsia="en-GB"/>
        </w:rPr>
      </w:pPr>
      <w:r w:rsidRPr="00C02592">
        <w:rPr>
          <w:rFonts w:ascii="Courier New" w:eastAsia="Times New Roman" w:hAnsi="Courier New" w:cs="Courier New"/>
          <w:color w:val="000000"/>
          <w:sz w:val="20"/>
          <w:szCs w:val="20"/>
          <w:lang w:eastAsia="en-GB"/>
        </w:rPr>
        <w:t>C:\\Windows\\system32\\WindowsPowerShell\\v1.0\\powershell.exe -NoExit -Command Set-Location -LiteralPath '%L'</w:t>
      </w:r>
    </w:p>
    <w:p w:rsidR="00C02592" w:rsidRPr="00C02592" w:rsidRDefault="00C02592" w:rsidP="00C02592">
      <w:pPr>
        <w:shd w:val="clear" w:color="auto" w:fill="FFFFFF"/>
        <w:spacing w:before="100" w:beforeAutospacing="1" w:after="360" w:line="240" w:lineRule="auto"/>
        <w:rPr>
          <w:rFonts w:ascii="Arial" w:eastAsia="Times New Roman" w:hAnsi="Arial" w:cs="Arial"/>
          <w:color w:val="404040"/>
          <w:sz w:val="24"/>
          <w:szCs w:val="24"/>
          <w:lang w:eastAsia="en-GB"/>
        </w:rPr>
      </w:pPr>
      <w:r w:rsidRPr="00C02592">
        <w:rPr>
          <w:rFonts w:ascii="Arial" w:eastAsia="Times New Roman" w:hAnsi="Arial" w:cs="Arial"/>
          <w:noProof/>
          <w:color w:val="114491"/>
          <w:sz w:val="24"/>
          <w:szCs w:val="24"/>
          <w:lang w:eastAsia="en-GB"/>
        </w:rPr>
        <w:drawing>
          <wp:inline distT="0" distB="0" distL="0" distR="0">
            <wp:extent cx="3619500" cy="1607820"/>
            <wp:effectExtent l="0" t="0" r="0" b="0"/>
            <wp:docPr id="4" name="Picture 4" descr="apc_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c_9">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0" cy="1607820"/>
                    </a:xfrm>
                    <a:prstGeom prst="rect">
                      <a:avLst/>
                    </a:prstGeom>
                    <a:noFill/>
                    <a:ln>
                      <a:noFill/>
                    </a:ln>
                  </pic:spPr>
                </pic:pic>
              </a:graphicData>
            </a:graphic>
          </wp:inline>
        </w:drawing>
      </w:r>
    </w:p>
    <w:p w:rsidR="00C02592" w:rsidRPr="00C02592" w:rsidRDefault="00C02592" w:rsidP="00C02592">
      <w:pPr>
        <w:shd w:val="clear" w:color="auto" w:fill="FFFFFF"/>
        <w:spacing w:before="100" w:beforeAutospacing="1" w:after="360" w:line="240" w:lineRule="auto"/>
        <w:rPr>
          <w:rFonts w:ascii="Arial" w:eastAsia="Times New Roman" w:hAnsi="Arial" w:cs="Arial"/>
          <w:color w:val="404040"/>
          <w:sz w:val="24"/>
          <w:szCs w:val="24"/>
          <w:lang w:eastAsia="en-GB"/>
        </w:rPr>
      </w:pPr>
      <w:r w:rsidRPr="00C02592">
        <w:rPr>
          <w:rFonts w:ascii="Arial" w:eastAsia="Times New Roman" w:hAnsi="Arial" w:cs="Arial"/>
          <w:color w:val="404040"/>
          <w:sz w:val="24"/>
          <w:szCs w:val="24"/>
          <w:lang w:eastAsia="en-GB"/>
        </w:rPr>
        <w:t>The changes should take place immediately, so you can exit out of Registry Editor. To test it out, just right-click (or Shift+right-click if you set up that option) any folder and make choose the ”Open with PowerShell” command.</w:t>
      </w:r>
    </w:p>
    <w:p w:rsidR="00C02592" w:rsidRPr="00C02592" w:rsidRDefault="00C02592" w:rsidP="00C02592">
      <w:pPr>
        <w:shd w:val="clear" w:color="auto" w:fill="FFFFFF"/>
        <w:spacing w:before="100" w:beforeAutospacing="1" w:after="360" w:line="240" w:lineRule="auto"/>
        <w:rPr>
          <w:rFonts w:ascii="Arial" w:eastAsia="Times New Roman" w:hAnsi="Arial" w:cs="Arial"/>
          <w:color w:val="404040"/>
          <w:sz w:val="24"/>
          <w:szCs w:val="24"/>
          <w:lang w:eastAsia="en-GB"/>
        </w:rPr>
      </w:pPr>
      <w:r w:rsidRPr="00C02592">
        <w:rPr>
          <w:rFonts w:ascii="Arial" w:eastAsia="Times New Roman" w:hAnsi="Arial" w:cs="Arial"/>
          <w:noProof/>
          <w:color w:val="114491"/>
          <w:sz w:val="24"/>
          <w:szCs w:val="24"/>
          <w:lang w:eastAsia="en-GB"/>
        </w:rPr>
        <w:lastRenderedPageBreak/>
        <w:drawing>
          <wp:inline distT="0" distB="0" distL="0" distR="0">
            <wp:extent cx="3992880" cy="3025140"/>
            <wp:effectExtent l="0" t="0" r="7620" b="3810"/>
            <wp:docPr id="3" name="Picture 3" descr="apc_a">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c_a">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2880" cy="3025140"/>
                    </a:xfrm>
                    <a:prstGeom prst="rect">
                      <a:avLst/>
                    </a:prstGeom>
                    <a:noFill/>
                    <a:ln>
                      <a:noFill/>
                    </a:ln>
                  </pic:spPr>
                </pic:pic>
              </a:graphicData>
            </a:graphic>
          </wp:inline>
        </w:drawing>
      </w:r>
    </w:p>
    <w:p w:rsidR="00C02592" w:rsidRPr="00C02592" w:rsidRDefault="00C02592" w:rsidP="00C02592">
      <w:pPr>
        <w:shd w:val="clear" w:color="auto" w:fill="FFFFFF"/>
        <w:spacing w:before="100" w:beforeAutospacing="1" w:after="360" w:line="240" w:lineRule="auto"/>
        <w:rPr>
          <w:rFonts w:ascii="Arial" w:eastAsia="Times New Roman" w:hAnsi="Arial" w:cs="Arial"/>
          <w:color w:val="404040"/>
          <w:sz w:val="24"/>
          <w:szCs w:val="24"/>
          <w:lang w:eastAsia="en-GB"/>
        </w:rPr>
      </w:pPr>
      <w:r w:rsidRPr="00C02592">
        <w:rPr>
          <w:rFonts w:ascii="Arial" w:eastAsia="Times New Roman" w:hAnsi="Arial" w:cs="Arial"/>
          <w:color w:val="404040"/>
          <w:sz w:val="24"/>
          <w:szCs w:val="24"/>
          <w:lang w:eastAsia="en-GB"/>
        </w:rPr>
        <w:t>The PowerShell window should open immediately and, after a few moments, place you inside the folder you right-clicked.</w:t>
      </w:r>
    </w:p>
    <w:p w:rsidR="00C02592" w:rsidRPr="00C02592" w:rsidRDefault="00C02592" w:rsidP="00C02592">
      <w:pPr>
        <w:shd w:val="clear" w:color="auto" w:fill="FFFFFF"/>
        <w:spacing w:before="100" w:beforeAutospacing="1" w:after="360" w:line="240" w:lineRule="auto"/>
        <w:rPr>
          <w:rFonts w:ascii="Arial" w:eastAsia="Times New Roman" w:hAnsi="Arial" w:cs="Arial"/>
          <w:color w:val="404040"/>
          <w:sz w:val="24"/>
          <w:szCs w:val="24"/>
          <w:lang w:eastAsia="en-GB"/>
        </w:rPr>
      </w:pPr>
      <w:r w:rsidRPr="00C02592">
        <w:rPr>
          <w:rFonts w:ascii="Arial" w:eastAsia="Times New Roman" w:hAnsi="Arial" w:cs="Arial"/>
          <w:noProof/>
          <w:color w:val="114491"/>
          <w:sz w:val="24"/>
          <w:szCs w:val="24"/>
          <w:lang w:eastAsia="en-GB"/>
        </w:rPr>
        <w:drawing>
          <wp:inline distT="0" distB="0" distL="0" distR="0">
            <wp:extent cx="6195060" cy="1325880"/>
            <wp:effectExtent l="0" t="0" r="0" b="7620"/>
            <wp:docPr id="2" name="Picture 2" descr="apc_1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c_10">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5060" cy="1325880"/>
                    </a:xfrm>
                    <a:prstGeom prst="rect">
                      <a:avLst/>
                    </a:prstGeom>
                    <a:noFill/>
                    <a:ln>
                      <a:noFill/>
                    </a:ln>
                  </pic:spPr>
                </pic:pic>
              </a:graphicData>
            </a:graphic>
          </wp:inline>
        </w:drawing>
      </w:r>
    </w:p>
    <w:p w:rsidR="00C02592" w:rsidRPr="00C02592" w:rsidRDefault="00C02592" w:rsidP="00C02592">
      <w:pPr>
        <w:shd w:val="clear" w:color="auto" w:fill="FFFFFF"/>
        <w:spacing w:before="100" w:beforeAutospacing="1" w:after="360" w:line="240" w:lineRule="auto"/>
        <w:rPr>
          <w:rFonts w:ascii="Arial" w:eastAsia="Times New Roman" w:hAnsi="Arial" w:cs="Arial"/>
          <w:color w:val="404040"/>
          <w:sz w:val="24"/>
          <w:szCs w:val="24"/>
          <w:lang w:eastAsia="en-GB"/>
        </w:rPr>
      </w:pPr>
      <w:r w:rsidRPr="00C02592">
        <w:rPr>
          <w:rFonts w:ascii="Arial" w:eastAsia="Times New Roman" w:hAnsi="Arial" w:cs="Arial"/>
          <w:color w:val="404040"/>
          <w:sz w:val="24"/>
          <w:szCs w:val="24"/>
          <w:lang w:eastAsia="en-GB"/>
        </w:rPr>
        <w:t>If you want to reverse the changes at any time, just go back into the Registry and delete the </w:t>
      </w:r>
      <w:r w:rsidRPr="00C02592">
        <w:rPr>
          <w:rFonts w:ascii="Consolas" w:eastAsia="Times New Roman" w:hAnsi="Consolas" w:cs="Courier New"/>
          <w:color w:val="404040"/>
          <w:sz w:val="20"/>
          <w:szCs w:val="20"/>
          <w:lang w:eastAsia="en-GB"/>
        </w:rPr>
        <w:t>powershellmenu</w:t>
      </w:r>
      <w:r w:rsidRPr="00C02592">
        <w:rPr>
          <w:rFonts w:ascii="Arial" w:eastAsia="Times New Roman" w:hAnsi="Arial" w:cs="Arial"/>
          <w:color w:val="404040"/>
          <w:sz w:val="24"/>
          <w:szCs w:val="24"/>
          <w:lang w:eastAsia="en-GB"/>
        </w:rPr>
        <w:t> key that you created. This will automatically delete any values and other keys you created inside the </w:t>
      </w:r>
      <w:r w:rsidRPr="00C02592">
        <w:rPr>
          <w:rFonts w:ascii="Consolas" w:eastAsia="Times New Roman" w:hAnsi="Consolas" w:cs="Courier New"/>
          <w:color w:val="404040"/>
          <w:sz w:val="20"/>
          <w:szCs w:val="20"/>
          <w:lang w:eastAsia="en-GB"/>
        </w:rPr>
        <w:t>powershellmenu</w:t>
      </w:r>
      <w:r w:rsidRPr="00C02592">
        <w:rPr>
          <w:rFonts w:ascii="Arial" w:eastAsia="Times New Roman" w:hAnsi="Arial" w:cs="Arial"/>
          <w:color w:val="404040"/>
          <w:sz w:val="24"/>
          <w:szCs w:val="24"/>
          <w:lang w:eastAsia="en-GB"/>
        </w:rPr>
        <w:t> key and remove the command from your context menu.</w:t>
      </w:r>
    </w:p>
    <w:p w:rsidR="00C02592" w:rsidRPr="00C02592" w:rsidRDefault="00C02592" w:rsidP="00C02592">
      <w:pPr>
        <w:shd w:val="clear" w:color="auto" w:fill="FFFFFF"/>
        <w:spacing w:before="100" w:beforeAutospacing="1" w:after="100" w:afterAutospacing="1" w:line="240" w:lineRule="auto"/>
        <w:outlineLvl w:val="1"/>
        <w:rPr>
          <w:rFonts w:ascii="Arial" w:eastAsia="Times New Roman" w:hAnsi="Arial" w:cs="Arial"/>
          <w:b/>
          <w:bCs/>
          <w:color w:val="404040"/>
          <w:sz w:val="32"/>
          <w:szCs w:val="32"/>
          <w:lang w:eastAsia="en-GB"/>
        </w:rPr>
      </w:pPr>
      <w:r w:rsidRPr="00C02592">
        <w:rPr>
          <w:rFonts w:ascii="Arial" w:eastAsia="Times New Roman" w:hAnsi="Arial" w:cs="Arial"/>
          <w:b/>
          <w:bCs/>
          <w:color w:val="404040"/>
          <w:sz w:val="32"/>
          <w:szCs w:val="32"/>
          <w:lang w:eastAsia="en-GB"/>
        </w:rPr>
        <w:t>Download Our One-Click Registry Hacks</w:t>
      </w:r>
    </w:p>
    <w:p w:rsidR="00C02592" w:rsidRPr="00C02592" w:rsidRDefault="00C02592" w:rsidP="00C02592">
      <w:pPr>
        <w:shd w:val="clear" w:color="auto" w:fill="FFFFFF"/>
        <w:spacing w:before="100" w:beforeAutospacing="1" w:after="360" w:line="240" w:lineRule="auto"/>
        <w:rPr>
          <w:rFonts w:ascii="Arial" w:eastAsia="Times New Roman" w:hAnsi="Arial" w:cs="Arial"/>
          <w:color w:val="404040"/>
          <w:sz w:val="24"/>
          <w:szCs w:val="24"/>
          <w:lang w:eastAsia="en-GB"/>
        </w:rPr>
      </w:pPr>
      <w:r w:rsidRPr="00C02592">
        <w:rPr>
          <w:rFonts w:ascii="Arial" w:eastAsia="Times New Roman" w:hAnsi="Arial" w:cs="Arial"/>
          <w:noProof/>
          <w:color w:val="114491"/>
          <w:sz w:val="24"/>
          <w:szCs w:val="24"/>
          <w:lang w:eastAsia="en-GB"/>
        </w:rPr>
        <w:lastRenderedPageBreak/>
        <w:drawing>
          <wp:inline distT="0" distB="0" distL="0" distR="0">
            <wp:extent cx="6195060" cy="2247900"/>
            <wp:effectExtent l="0" t="0" r="0" b="0"/>
            <wp:docPr id="1" name="Picture 1" descr="apc_1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c_11">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5060" cy="2247900"/>
                    </a:xfrm>
                    <a:prstGeom prst="rect">
                      <a:avLst/>
                    </a:prstGeom>
                    <a:noFill/>
                    <a:ln>
                      <a:noFill/>
                    </a:ln>
                  </pic:spPr>
                </pic:pic>
              </a:graphicData>
            </a:graphic>
          </wp:inline>
        </w:drawing>
      </w:r>
    </w:p>
    <w:p w:rsidR="00C02592" w:rsidRPr="00C02592" w:rsidRDefault="00C02592" w:rsidP="00C02592">
      <w:pPr>
        <w:shd w:val="clear" w:color="auto" w:fill="FFFFFF"/>
        <w:spacing w:before="100" w:beforeAutospacing="1" w:after="360" w:line="240" w:lineRule="auto"/>
        <w:rPr>
          <w:rFonts w:ascii="Arial" w:eastAsia="Times New Roman" w:hAnsi="Arial" w:cs="Arial"/>
          <w:color w:val="404040"/>
          <w:sz w:val="24"/>
          <w:szCs w:val="24"/>
          <w:lang w:eastAsia="en-GB"/>
        </w:rPr>
      </w:pPr>
      <w:r w:rsidRPr="00C02592">
        <w:rPr>
          <w:rFonts w:ascii="Arial" w:eastAsia="Times New Roman" w:hAnsi="Arial" w:cs="Arial"/>
          <w:color w:val="404040"/>
          <w:sz w:val="24"/>
          <w:szCs w:val="24"/>
          <w:lang w:eastAsia="en-GB"/>
        </w:rPr>
        <w:t>If you don’t feel like diving into the Registry yourself, we’ve created some registry hacks you can use. The “Add PowerShell to Context Menu” hack adds the PowerShell command to the regular context menu. The “Add PowerShell to Shift Context Menu” adds the PowerShell command to the context menu you get when you use Shift+right-click. And the “Remove PowerShell from Context Menu” removes the command no matter which way you added it. All three hacks are included in the following ZIP file. Double-click the one you want to use and click through the prompts.</w:t>
      </w:r>
    </w:p>
    <w:p w:rsidR="0008118D" w:rsidRDefault="00C02592">
      <w:bookmarkStart w:id="0" w:name="_GoBack"/>
      <w:bookmarkEnd w:id="0"/>
    </w:p>
    <w:sectPr w:rsidR="00081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F2E"/>
    <w:rsid w:val="000B2F2E"/>
    <w:rsid w:val="000F6FAD"/>
    <w:rsid w:val="002C426D"/>
    <w:rsid w:val="00C02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714A5-F41C-4C4F-B8E5-FE8F03AA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0259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259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025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C02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02592"/>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025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34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wp-content/uploads/2017/01/apc_3.png" TargetMode="External"/><Relationship Id="rId13" Type="http://schemas.openxmlformats.org/officeDocument/2006/relationships/image" Target="media/image5.png"/><Relationship Id="rId18" Type="http://schemas.openxmlformats.org/officeDocument/2006/relationships/hyperlink" Target="https://www.howtogeek.com/wp-content/uploads/2017/01/apc_8.png" TargetMode="External"/><Relationship Id="rId26" Type="http://schemas.openxmlformats.org/officeDocument/2006/relationships/hyperlink" Target="https://www.howtogeek.com/wp-content/uploads/2017/01/apc_11.png"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www.howtogeek.com/wp-content/uploads/2017/01/apc_5.png"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hyperlink" Target="https://www.howtogeek.com/wp-content/uploads/2017/01/apc_7.png" TargetMode="External"/><Relationship Id="rId20" Type="http://schemas.openxmlformats.org/officeDocument/2006/relationships/hyperlink" Target="https://www.howtogeek.com/wp-content/uploads/2017/01/apc_9.pn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howtogeek.com/wp-content/uploads/2017/01/apc_2.png" TargetMode="External"/><Relationship Id="rId11" Type="http://schemas.openxmlformats.org/officeDocument/2006/relationships/image" Target="media/image4.png"/><Relationship Id="rId24" Type="http://schemas.openxmlformats.org/officeDocument/2006/relationships/hyperlink" Target="https://www.howtogeek.com/wp-content/uploads/2017/01/apc_10.png"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www.howtogeek.com/wp-content/uploads/2017/01/apc_4.png" TargetMode="External"/><Relationship Id="rId19" Type="http://schemas.openxmlformats.org/officeDocument/2006/relationships/image" Target="media/image8.png"/><Relationship Id="rId4" Type="http://schemas.openxmlformats.org/officeDocument/2006/relationships/hyperlink" Target="https://www.howtogeek.com/wp-content/uploads/2016/11/own_1.png" TargetMode="External"/><Relationship Id="rId9" Type="http://schemas.openxmlformats.org/officeDocument/2006/relationships/image" Target="media/image3.png"/><Relationship Id="rId14" Type="http://schemas.openxmlformats.org/officeDocument/2006/relationships/hyperlink" Target="https://www.howtogeek.com/wp-content/uploads/2017/01/apc_6.png" TargetMode="External"/><Relationship Id="rId22" Type="http://schemas.openxmlformats.org/officeDocument/2006/relationships/hyperlink" Target="https://www.howtogeek.com/wp-content/uploads/2017/01/apc_a.png" TargetMode="External"/><Relationship Id="rId2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AJLatop</dc:creator>
  <cp:keywords/>
  <dc:description/>
  <cp:lastModifiedBy>AJLatop</cp:lastModifiedBy>
  <cp:revision>3</cp:revision>
  <dcterms:created xsi:type="dcterms:W3CDTF">2018-02-15T16:17:00Z</dcterms:created>
  <dcterms:modified xsi:type="dcterms:W3CDTF">2018-02-15T16:17:00Z</dcterms:modified>
</cp:coreProperties>
</file>