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2631"/>
        <w:gridCol w:w="2343"/>
        <w:gridCol w:w="2583"/>
        <w:gridCol w:w="2065"/>
      </w:tblGrid>
      <w:tr>
        <w:trPr>
          <w:trHeight w:val="801" w:hRule="atLeast"/>
        </w:trPr>
        <w:tc>
          <w:tcPr>
            <w:tcW w:w="864" w:type="dxa"/>
          </w:tcPr>
          <w:p>
            <w:pPr>
              <w:pStyle w:val="TableParagraph"/>
              <w:spacing w:line="320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2631" w:type="dxa"/>
          </w:tcPr>
          <w:p>
            <w:pPr>
              <w:pStyle w:val="TableParagraph"/>
              <w:spacing w:line="320" w:lineRule="exact"/>
              <w:ind w:left="868" w:right="85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2343" w:type="dxa"/>
          </w:tcPr>
          <w:p>
            <w:pPr>
              <w:pStyle w:val="TableParagraph"/>
              <w:spacing w:line="320" w:lineRule="exact"/>
              <w:ind w:left="475"/>
              <w:rPr>
                <w:b/>
                <w:sz w:val="28"/>
              </w:rPr>
            </w:pPr>
            <w:r>
              <w:rPr>
                <w:b/>
                <w:sz w:val="28"/>
              </w:rPr>
              <w:t>AUTHORS</w:t>
            </w:r>
          </w:p>
        </w:tc>
        <w:tc>
          <w:tcPr>
            <w:tcW w:w="2583" w:type="dxa"/>
          </w:tcPr>
          <w:p>
            <w:pPr>
              <w:pStyle w:val="TableParagraph"/>
              <w:spacing w:line="320" w:lineRule="exact"/>
              <w:ind w:left="524"/>
              <w:rPr>
                <w:b/>
                <w:sz w:val="28"/>
              </w:rPr>
            </w:pPr>
            <w:r>
              <w:rPr>
                <w:b/>
                <w:sz w:val="28"/>
              </w:rPr>
              <w:t>ABSTRACT</w:t>
            </w:r>
          </w:p>
        </w:tc>
        <w:tc>
          <w:tcPr>
            <w:tcW w:w="2065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DRAWBACKS</w:t>
            </w:r>
          </w:p>
        </w:tc>
      </w:tr>
      <w:tr>
        <w:trPr>
          <w:trHeight w:val="8555" w:hRule="atLeast"/>
        </w:trPr>
        <w:tc>
          <w:tcPr>
            <w:tcW w:w="864" w:type="dxa"/>
          </w:tcPr>
          <w:p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31" w:type="dxa"/>
          </w:tcPr>
          <w:p>
            <w:pPr>
              <w:pStyle w:val="TableParagraph"/>
              <w:ind w:left="110" w:right="229"/>
              <w:rPr>
                <w:sz w:val="24"/>
              </w:rPr>
            </w:pPr>
            <w:r>
              <w:rPr>
                <w:sz w:val="24"/>
              </w:rPr>
              <w:t>RFID-based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School Children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Transportation Safety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Enhancement</w:t>
            </w:r>
          </w:p>
        </w:tc>
        <w:tc>
          <w:tcPr>
            <w:tcW w:w="2343" w:type="dxa"/>
          </w:tcPr>
          <w:p>
            <w:pPr>
              <w:pStyle w:val="TableParagraph"/>
              <w:ind w:left="105" w:right="349"/>
              <w:rPr>
                <w:sz w:val="24"/>
              </w:rPr>
            </w:pPr>
            <w:r>
              <w:rPr>
                <w:spacing w:val="-1"/>
                <w:sz w:val="24"/>
              </w:rPr>
              <w:t>Anwaar </w:t>
            </w:r>
            <w:r>
              <w:rPr>
                <w:sz w:val="24"/>
              </w:rPr>
              <w:t>Al-Lawati,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Asma Al-Belushi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Medhat</w:t>
            </w:r>
          </w:p>
        </w:tc>
        <w:tc>
          <w:tcPr>
            <w:tcW w:w="2583" w:type="dxa"/>
          </w:tcPr>
          <w:p>
            <w:pPr>
              <w:pStyle w:val="TableParagraph"/>
              <w:ind w:right="111"/>
              <w:rPr>
                <w:sz w:val="24"/>
              </w:rPr>
            </w:pPr>
            <w:r>
              <w:rPr>
                <w:sz w:val="24"/>
              </w:rPr>
              <w:t>This paper presents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system to monitor pick-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up/drop-off of school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children to enhance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safety of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children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during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daily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transportation from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 school.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consists of two main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units, a bus unit, and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school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unit.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bus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unit the system is used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 detect when a child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boards or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leaves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bus. This information 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communicated to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school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unit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identifies which of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children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did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board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 leave the bus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issues an alert message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accordingly. The system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has a developed web-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based database-driven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facilities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its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provides useful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information about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children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authorized</w:t>
            </w:r>
          </w:p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personnel.</w:t>
            </w:r>
          </w:p>
        </w:tc>
        <w:tc>
          <w:tcPr>
            <w:tcW w:w="2065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1.The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RFID</w:t>
            </w:r>
          </w:p>
          <w:p>
            <w:pPr>
              <w:pStyle w:val="TableParagraph"/>
              <w:ind w:right="363"/>
              <w:rPr>
                <w:sz w:val="24"/>
              </w:rPr>
            </w:pPr>
            <w:r>
              <w:rPr>
                <w:sz w:val="24"/>
              </w:rPr>
              <w:t>systems can be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easily </w:t>
            </w:r>
            <w:r>
              <w:rPr>
                <w:sz w:val="24"/>
              </w:rPr>
              <w:t>disrupted.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2.RFID Reader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Collision \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Interference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3.RFID Tag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Collision.</w:t>
            </w:r>
          </w:p>
        </w:tc>
      </w:tr>
      <w:tr>
        <w:trPr>
          <w:trHeight w:val="3312" w:hRule="atLeast"/>
        </w:trPr>
        <w:tc>
          <w:tcPr>
            <w:tcW w:w="864" w:type="dxa"/>
          </w:tcPr>
          <w:p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31" w:type="dxa"/>
          </w:tcPr>
          <w:p>
            <w:pPr>
              <w:pStyle w:val="TableParagraph"/>
              <w:ind w:left="110" w:right="211"/>
              <w:rPr>
                <w:sz w:val="24"/>
              </w:rPr>
            </w:pPr>
            <w:r>
              <w:rPr>
                <w:sz w:val="24"/>
              </w:rPr>
              <w:t>Design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Development of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IOT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based wearable device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 the Safety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Security of women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girl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children.</w:t>
            </w:r>
          </w:p>
        </w:tc>
        <w:tc>
          <w:tcPr>
            <w:tcW w:w="2343" w:type="dxa"/>
          </w:tcPr>
          <w:p>
            <w:pPr>
              <w:pStyle w:val="TableParagraph"/>
              <w:spacing w:line="242" w:lineRule="auto"/>
              <w:ind w:left="105" w:right="602"/>
              <w:rPr>
                <w:sz w:val="24"/>
              </w:rPr>
            </w:pPr>
            <w:r>
              <w:rPr>
                <w:spacing w:val="-1"/>
                <w:sz w:val="24"/>
              </w:rPr>
              <w:t>Madhvi </w:t>
            </w:r>
            <w:r>
              <w:rPr>
                <w:sz w:val="24"/>
              </w:rPr>
              <w:t>Kannan,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Elseya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Adia.</w:t>
            </w:r>
          </w:p>
        </w:tc>
        <w:tc>
          <w:tcPr>
            <w:tcW w:w="2583" w:type="dxa"/>
          </w:tcPr>
          <w:p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The aim of this work 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 develop a wearable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safety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protection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women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girls. This objective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is achieved by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analysis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physiological signals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conjunction with body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position.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physiological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signals</w:t>
            </w:r>
          </w:p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analyzed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are</w:t>
            </w:r>
          </w:p>
        </w:tc>
        <w:tc>
          <w:tcPr>
            <w:tcW w:w="2065" w:type="dxa"/>
          </w:tcPr>
          <w:p>
            <w:pPr>
              <w:pStyle w:val="TableParagraph"/>
              <w:ind w:right="389"/>
              <w:rPr>
                <w:sz w:val="24"/>
              </w:rPr>
            </w:pPr>
            <w:r>
              <w:rPr>
                <w:sz w:val="24"/>
              </w:rPr>
              <w:t>1.This project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requires manual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intervention.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2240" w:h="15840"/>
          <w:pgMar w:top="1440" w:bottom="280" w:left="760" w:right="760"/>
        </w:sect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2631"/>
        <w:gridCol w:w="2343"/>
        <w:gridCol w:w="2583"/>
        <w:gridCol w:w="2065"/>
      </w:tblGrid>
      <w:tr>
        <w:trPr>
          <w:trHeight w:val="1934" w:hRule="atLeast"/>
        </w:trPr>
        <w:tc>
          <w:tcPr>
            <w:tcW w:w="864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63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343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583" w:type="dxa"/>
          </w:tcPr>
          <w:p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galvanic skin resistance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body temperature.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Body position 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determined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acquiring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raw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accelerometer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data</w:t>
            </w:r>
          </w:p>
          <w:p>
            <w:pPr>
              <w:pStyle w:val="TableParagraph"/>
              <w:spacing w:line="274" w:lineRule="exact"/>
              <w:ind w:right="821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triple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axis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accelerometer.</w:t>
            </w:r>
          </w:p>
        </w:tc>
        <w:tc>
          <w:tcPr>
            <w:tcW w:w="2065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4416" w:hRule="atLeast"/>
        </w:trPr>
        <w:tc>
          <w:tcPr>
            <w:tcW w:w="864" w:type="dxa"/>
          </w:tcPr>
          <w:p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631" w:type="dxa"/>
          </w:tcPr>
          <w:p>
            <w:pPr>
              <w:pStyle w:val="TableParagraph"/>
              <w:spacing w:line="237" w:lineRule="auto"/>
              <w:ind w:left="110" w:right="327"/>
              <w:rPr>
                <w:sz w:val="24"/>
              </w:rPr>
            </w:pPr>
            <w:r>
              <w:rPr>
                <w:sz w:val="24"/>
              </w:rPr>
              <w:t>Child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Safety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Wearable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Device</w:t>
            </w:r>
          </w:p>
        </w:tc>
        <w:tc>
          <w:tcPr>
            <w:tcW w:w="2343" w:type="dxa"/>
          </w:tcPr>
          <w:p>
            <w:pPr>
              <w:pStyle w:val="TableParagraph"/>
              <w:ind w:left="105" w:right="100"/>
              <w:rPr>
                <w:sz w:val="24"/>
              </w:rPr>
            </w:pPr>
            <w:r>
              <w:rPr>
                <w:sz w:val="24"/>
              </w:rPr>
              <w:t>V .Lavanya1,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C.Meenambigai2,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M.Suriyaa3,S.Kavya4</w:t>
            </w:r>
          </w:p>
        </w:tc>
        <w:tc>
          <w:tcPr>
            <w:tcW w:w="2583" w:type="dxa"/>
          </w:tcPr>
          <w:p>
            <w:pPr>
              <w:pStyle w:val="TableParagraph"/>
              <w:ind w:right="193"/>
              <w:rPr>
                <w:sz w:val="24"/>
              </w:rPr>
            </w:pPr>
            <w:r>
              <w:rPr>
                <w:sz w:val="24"/>
              </w:rPr>
              <w:t>Parents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need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smart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mobile.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Set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keywords are used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gain information from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kit.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LOCATION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keyword 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obtain the location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child.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UV keyword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 used to obtain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temperature of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surroundings.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BUZZ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keyword is used to turn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on the buzzer which 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fixed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device.</w:t>
            </w:r>
          </w:p>
          <w:p>
            <w:pPr>
              <w:pStyle w:val="TableParagraph"/>
              <w:spacing w:line="274" w:lineRule="exact"/>
              <w:ind w:right="390"/>
              <w:rPr>
                <w:sz w:val="24"/>
              </w:rPr>
            </w:pPr>
            <w:r>
              <w:rPr>
                <w:sz w:val="24"/>
              </w:rPr>
              <w:t>SOS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signal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 device.</w:t>
            </w:r>
          </w:p>
        </w:tc>
        <w:tc>
          <w:tcPr>
            <w:tcW w:w="2065" w:type="dxa"/>
          </w:tcPr>
          <w:p>
            <w:pPr>
              <w:pStyle w:val="TableParagraph"/>
              <w:ind w:right="213"/>
              <w:rPr>
                <w:sz w:val="24"/>
              </w:rPr>
            </w:pPr>
            <w:r>
              <w:rPr>
                <w:sz w:val="24"/>
              </w:rPr>
              <w:t>1.The command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may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match with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previously stored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command.</w:t>
            </w:r>
          </w:p>
        </w:tc>
      </w:tr>
      <w:tr>
        <w:trPr>
          <w:trHeight w:val="6344" w:hRule="atLeast"/>
        </w:trPr>
        <w:tc>
          <w:tcPr>
            <w:tcW w:w="86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631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10" w:right="104"/>
              <w:rPr>
                <w:sz w:val="24"/>
              </w:rPr>
            </w:pPr>
            <w:r>
              <w:rPr>
                <w:sz w:val="24"/>
              </w:rPr>
              <w:t>Smart Intelligent System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for Women and Child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Security</w:t>
            </w:r>
          </w:p>
        </w:tc>
        <w:tc>
          <w:tcPr>
            <w:tcW w:w="2343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05" w:right="118"/>
              <w:rPr>
                <w:sz w:val="24"/>
              </w:rPr>
            </w:pPr>
            <w:r>
              <w:rPr>
                <w:sz w:val="24"/>
              </w:rPr>
              <w:t>Geetha Pratyusha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Miriyala,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Ramya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Sree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Yadlapalli, Vasantha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Rama Lakshmi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Pasam,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Tejaswi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Kondapalli,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Anusha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Miriyala</w:t>
            </w:r>
          </w:p>
        </w:tc>
        <w:tc>
          <w:tcPr>
            <w:tcW w:w="2583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13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portable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will have a pressure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switch. As soon as 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assailant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attack the person 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when the person senses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any insecurity from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stranger,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he/she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then put pressure on 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device by squeezing 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compressing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it.</w:t>
            </w:r>
          </w:p>
          <w:p>
            <w:pPr>
              <w:pStyle w:val="TableParagraph"/>
              <w:ind w:right="139"/>
              <w:rPr>
                <w:sz w:val="24"/>
              </w:rPr>
            </w:pPr>
            <w:r>
              <w:rPr>
                <w:sz w:val="24"/>
              </w:rPr>
              <w:t>Instantly the pressure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sensor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senses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pressure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conventional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SMS,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victim’s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location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will be sent to their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parents/guardian cell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phone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numbers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stored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 the device while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purchasing it, followed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 call.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 call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</w:p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unanswered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for a</w:t>
            </w:r>
          </w:p>
        </w:tc>
        <w:tc>
          <w:tcPr>
            <w:tcW w:w="2065" w:type="dxa"/>
            <w:tcBorders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289" w:val="left" w:leader="none"/>
              </w:tabs>
              <w:spacing w:line="240" w:lineRule="auto" w:before="0" w:after="0"/>
              <w:ind w:left="106" w:right="151" w:firstLine="0"/>
              <w:jc w:val="left"/>
              <w:rPr>
                <w:sz w:val="24"/>
              </w:rPr>
            </w:pPr>
            <w:r>
              <w:rPr>
                <w:sz w:val="24"/>
              </w:rPr>
              <w:t>The child could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not produce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exact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alert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command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during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panic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condition.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89" w:val="left" w:leader="none"/>
              </w:tabs>
              <w:spacing w:line="240" w:lineRule="auto" w:before="0" w:after="0"/>
              <w:ind w:left="106" w:right="204" w:firstLine="0"/>
              <w:jc w:val="left"/>
              <w:rPr>
                <w:sz w:val="24"/>
              </w:rPr>
            </w:pPr>
            <w:r>
              <w:rPr>
                <w:sz w:val="24"/>
              </w:rPr>
              <w:t>There is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chance of failure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mechanism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due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to external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factors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2240" w:h="15840"/>
          <w:pgMar w:top="1440" w:bottom="280" w:left="760" w:right="760"/>
        </w:sect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2631"/>
        <w:gridCol w:w="2343"/>
        <w:gridCol w:w="2583"/>
        <w:gridCol w:w="2065"/>
      </w:tblGrid>
      <w:tr>
        <w:trPr>
          <w:trHeight w:val="1368" w:hRule="atLeast"/>
        </w:trPr>
        <w:tc>
          <w:tcPr>
            <w:tcW w:w="864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63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343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583" w:type="dxa"/>
          </w:tcPr>
          <w:p>
            <w:pPr>
              <w:pStyle w:val="TableParagraph"/>
              <w:ind w:right="184"/>
              <w:rPr>
                <w:sz w:val="24"/>
              </w:rPr>
            </w:pPr>
            <w:r>
              <w:rPr>
                <w:sz w:val="24"/>
              </w:rPr>
              <w:t>prolonged time, a call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redirected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police and the same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message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sent.</w:t>
            </w:r>
          </w:p>
        </w:tc>
        <w:tc>
          <w:tcPr>
            <w:tcW w:w="2065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</w:tbl>
    <w:sectPr>
      <w:pgSz w:w="12240" w:h="15840"/>
      <w:pgMar w:top="1440" w:bottom="280" w:left="76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6" w:hanging="183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5" w:hanging="1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1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6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2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7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3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8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18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6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P</dc:creator>
  <dcterms:created xsi:type="dcterms:W3CDTF">2022-11-14T03:47:39Z</dcterms:created>
  <dcterms:modified xsi:type="dcterms:W3CDTF">2022-11-14T03:47:39Z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