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Default Extension="jpeg" ContentType="image/jpeg"/>
  <Default Extension="wmf" ContentType="image/x-wmf"/>
  <Default Extension="png" ContentType="image/.pn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xmlns:w="http://schemas.openxmlformats.org/wordprocessingml/2006/main" mc:Ignorable="w14 w15 wp14">
  <w:body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66950" cy="2590800"/>
                        <wp:docPr id="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66950" cy="25908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C-program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Ps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above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95525" cy="3181350"/>
                        <wp:docPr id="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300 c = 200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100 c = garbage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 = 300 c = garbage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b = 100 c = 200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648075" cy="2933700"/>
                        <wp:docPr id="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48075" cy="29337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32767 - 32766 -32765 -1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program, if a short int is 2 bytes wide?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143125" cy="2667000"/>
                        <wp:docPr id="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143125" cy="26670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Expression syntax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0, 1, 2, 3, 4, 5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676525" cy="3228975"/>
                        <wp:docPr id="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76525" cy="32289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It matters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It doesn't matters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matters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648075" cy="2857500"/>
                        <wp:docPr id="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48075" cy="28575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Infinite loop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0 1 2 ... 65535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 1 2 ... 32767 - 32766 -32765 -1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457450" cy="3476625"/>
                        <wp:docPr id="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57450" cy="34766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Error: Misplaced continue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Bye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Hello Hi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095500" cy="3257550"/>
                        <wp:docPr id="8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095500" cy="32575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y =20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= 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x = 10 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x = 1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95525" cy="3533775"/>
                        <wp:docPr id="9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95525" cy="3533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This is default This is case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This is case 3 This is default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This is case 1 This is case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This is default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10)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will be the output of the program?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2276475" cy="3181350"/>
                        <wp:docPr id="10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276475" cy="31813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1 2 3 ... 127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1 2 3 ... 255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 2 3 ... 127 128 0 1 2 3 ... infinite times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1, 2, 3, 4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11)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Comment on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657725" cy="3000375"/>
                        <wp:docPr id="11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657725" cy="30003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3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6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5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12)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What is the output of this C code?</w:t>
                  </w: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 w:before="0" w:beforeAutospacing="0" w:after="0" w:afterAutospacing="0"/>
                    <w:rPr>
                      <w:sz w:val="24"/>
                    </w:rPr>
                  </w:pP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6667500" cy="1914525"/>
                        <wp:docPr id="12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667500" cy="1914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0, 4, 2, 1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0, 5, 2, 1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-1, 4, 1, 1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0, 5, 1, 0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13)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To declare a 3 dimension array using pointers, which of the following is the correct syntax: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char *a[][];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char **a[];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char ***a;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14)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00500" cy="1247775"/>
                        <wp:docPr id="13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124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program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Compile-time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15)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10025" cy="1466850"/>
                        <wp:docPr id="14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146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 hello how followed by 7 null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null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compiler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16)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pBdr/>
                    <w:spacing w:before="0" w:beforeAutospacing="0" w:after="0" w:afterAutospacing="0"/>
                    <w:rPr>
                      <w:sz w:val="24"/>
                    </w:rPr>
                  </w:pPr>
                  <w:r>
                    <w:rPr/>
                    <w:t xml:space="preserve"/>
                  </w:r>
                  <w:r>
                    <w:rPr>
                      <w:sz w:val="24"/>
                    </w:rPr>
                    <w:t xml:space="preserve">To declare a 3 dimension array using pointers, which of the following is the correct syntax:</w:t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char *a[][];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char **a[];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char ***a;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All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17)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00500" cy="1247775"/>
                        <wp:docPr id="15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00500" cy="12477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program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Output will be p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 output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Compile-time error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18)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4010025" cy="1466850"/>
                        <wp:docPr id="16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4010025" cy="146685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Segmentation fault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hi hello how followed by 7 null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10 null values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depends on compiler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tbl>
      <w:tblPr>
        <w:tblStyle w:val="TableGrid"/>
        <w:jc w:val="lef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10800"/>
      </w:tblGrid>
      <w:tr>
        <w:trPr>
          <w:cantSplit/>
          <w:jc w:val="left"/>
        </w:trPr>
        <w:tc>
          <w:tcPr>
            <w:tcW w:type="dxa" w:w="10800"/>
            <w:tcBorders/>
          </w:tcPr>
          <w:tbl>
            <w:tblPr>
              <w:tblStyle w:val="TableGrid"/>
              <w:jc w:val="left"/>
              <w:tblBorders>
                <w:top w:val="none" w:color="auto" w:sz="0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tblLayout w:type="fixed"/>
              <w:tblCellMar>
                <w:left w:w="29" w:type="dxa"/>
                <w:bottom w:w="0" w:type="dxa"/>
                <w:right w:w="29" w:type="dxa"/>
              </w:tblCellMar>
              <w:tblLook w:val="04A0" w:firstRow="1" w:lastRow="0" w:firstColumn="1" w:lastColumn="0" w:noHBand="0" w:noVBand="1"/>
              <w:tblCaption w:val=""/>
              <w:tblDescription w:val=""/>
            </w:tblPr>
            <w:tblGrid>
              <w:gridCol w:w="552"/>
              <w:gridCol w:w="10248"/>
            </w:tblGrid>
            <w:tr>
              <w:trPr>
                <w:jc w:val="left"/>
              </w:trPr>
              <w:tc>
                <w:tcPr>
                  <w:tcW w:type="dxa" w:w="552"/>
                  <w:tcBorders/>
                  <w:noWrap/>
                </w:tcPr>
                <w:p>
                  <w:pPr>
                    <w:spacing/>
                    <w:jc w:val="right"/>
                    <w:rPr/>
                  </w:pPr>
                  <w:r>
                    <w:rPr/>
                    <w:t xml:space="preserve">19)</w:t>
                  </w:r>
                </w:p>
              </w:tc>
              <w:tc>
                <w:tcPr>
                  <w:tcW w:type="dxa" w:w="10248"/>
                  <w:tcBorders/>
                </w:tcPr>
                <w:p>
                  <w:pPr>
                    <w:spacing w:before="0" w:beforeAutospacing="0" w:after="0" w:afterAutospacing="0"/>
                    <w:rPr/>
                  </w:pPr>
                  <w:r>
                    <w:rPr/>
                    <w:t xml:space="preserve"/>
                  </w:r>
                </w:p>
                <w:p>
                  <w:pPr>
                    <w:spacing/>
                    <w:jc w:val="left"/>
                    <w:rPr/>
                  </w:pPr>
                  <w:r>
                    <w:rPr/>
                    <w:drawing>
                      <wp:inline>
                        <wp:extent cx="3467100" cy="2028825"/>
                        <wp:docPr id="17" name=""/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467100" cy="20288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>
              <w:trPr>
                <w:jc w:val="left"/>
              </w:trPr>
              <w:tc>
                <w:tcPr>
                  <w:tcBorders/>
                </w:tcPr>
                <w:p>
                  <w:pPr>
                    <w:pStyle w:val="Normal"/>
                    <w:rPr/>
                  </w:pPr>
                </w:p>
              </w:tc>
              <w:tc>
                <w:tcPr>
                  <w:tcBorders/>
                </w:tcPr>
                <w:tbl>
                  <w:tblPr>
                    <w:tblStyle w:val="TableGrid"/>
                    <w:jc w:val="left"/>
                    <w:tblCellSpacing w:w="29" w:type="dxa"/>
                    <w:tblBorders>
                      <w:top w:val="none" w:color="auto" w:sz="0" w:space="0"/>
                      <w:left w:val="none" w:color="auto" w:sz="0" w:space="0"/>
                      <w:bottom w:val="none" w:color="auto" w:sz="0" w:space="0"/>
                      <w:right w:val="none" w:color="auto" w:sz="0" w:space="0"/>
                      <w:insideH w:val="none" w:color="auto" w:sz="0" w:space="0"/>
                      <w:insideV w:val="none" w:color="auto" w:sz="0" w:space="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4A0" w:firstRow="1" w:lastRow="0" w:firstColumn="1" w:lastColumn="0" w:noHBand="0" w:noVBand="1"/>
                    <w:tblCaption w:val=""/>
                    <w:tblDescription w:val=""/>
                  </w:tblPr>
                  <w:tblGrid>
                    <w:gridCol w:w="420"/>
                    <w:gridCol w:w="9829"/>
                  </w:tblGrid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a)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Compile time error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pStyle w:val="AnswerStyle"/>
                          <w:spacing/>
                          <w:jc w:val="right"/>
                          <w:rPr/>
                        </w:pPr>
                        <w:r>
                          <w:rPr/>
                          <w:t xml:space="preserve">b)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pStyle w:val="AnswerStyle"/>
                          <w:spacing/>
                          <w:jc w:val="left"/>
                          <w:rPr/>
                        </w:pPr>
                        <w:r>
                          <w:rPr/>
                          <w:t xml:space="preserve">10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c)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Undefined behaviour</w:t>
                        </w:r>
                      </w:p>
                    </w:tc>
                  </w:tr>
                  <w:tr>
                    <w:trPr>
                      <w:tblCellSpacing w:w="29" w:type="dxa"/>
                      <w:jc w:val="left"/>
                    </w:trPr>
                    <w:tc>
                      <w:tcPr>
                        <w:tcW w:type="dxa" w:w="420"/>
                        <w:tcBorders/>
                      </w:tcPr>
                      <w:p>
                        <w:pPr>
                          <w:spacing/>
                          <w:jc w:val="right"/>
                          <w:rPr/>
                        </w:pPr>
                        <w:r>
                          <w:rPr/>
                          <w:t xml:space="preserve">d)</w:t>
                        </w:r>
                      </w:p>
                    </w:tc>
                    <w:tc>
                      <w:tcPr>
                        <w:tcW w:type="dxa" w:w="9829"/>
                        <w:tcBorders/>
                      </w:tcPr>
                      <w:p>
                        <w:pPr>
                          <w:spacing/>
                          <w:jc w:val="left"/>
                          <w:rPr/>
                        </w:pPr>
                        <w:r>
                          <w:rPr/>
                          <w:t xml:space="preserve">None of the mentioned</w:t>
                        </w:r>
                      </w:p>
                    </w:tc>
                  </w:tr>
                </w:tbl>
                <w:p>
                  <w:pPr>
                    <w:spacing/>
                    <w:rPr/>
                  </w:pPr>
                  <w:r>
                    <w:rPr>
                      <w:sz w:val="2"/>
                    </w:rPr>
                    <w:t xml:space="preserve">.</w:t>
                  </w:r>
                </w:p>
              </w:tc>
            </w:tr>
          </w:tbl>
          <w:p>
            <w:pPr>
              <w:pStyle w:val="QuestionSpaceStyle"/>
              <w:spacing/>
              <w:rPr/>
            </w:pPr>
            <w:r>
              <w:rPr/>
              <w:t xml:space="preserve"> </w:t>
            </w:r>
          </w:p>
        </w:tc>
      </w:tr>
    </w:tbl>
    <w:sectPr>
      <w:type w:val="nextPage"/>
      <w:pgSz w:w="12240" w:h="15840"/>
      <w:pgMar w:top="720" w:right="720" w:bottom="720" w:left="720" w:gutter="0"/>
      <w:pgBorders/>
      <w:pgNumType w:fmt="decimal"/>
      <w:cols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numFmt w:val="decimal"/>
      <w:suff w:val="tab"/>
      <w:lvlText w:val="%1."/>
      <w:pPr>
        <w:spacing/>
        <w:ind w:left="72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44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suff w:val="tab"/>
      <w:lvlText w:val="%3."/>
      <w:pPr>
        <w:spacing/>
        <w:ind w:left="2160"/>
      </w:pPr>
      <w:rPr>
        <w:rFonts w:ascii="Times New Roman" w:hAnsi="Times New Roman" w:eastAsia="Times New Roman" w:cs="Times New Roman"/>
      </w:rPr>
    </w:lvl>
    <w:lvl w:ilvl="3">
      <w:start w:val="1"/>
      <w:numFmt w:val="decimal"/>
      <w:suff w:val="tab"/>
      <w:lvlText w:val="%4."/>
      <w:pPr>
        <w:spacing/>
        <w:ind w:left="2880"/>
      </w:pPr>
      <w:rPr>
        <w:rFonts w:ascii="Times New Roman" w:hAnsi="Times New Roman" w:eastAsia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600"/>
      </w:pPr>
      <w:rPr>
        <w:rFonts w:ascii="Times New Roman" w:hAnsi="Times New Roman" w:eastAsia="Times New Roman" w:cs="Times New Roman"/>
      </w:rPr>
    </w:lvl>
    <w:lvl w:ilvl="5">
      <w:start w:val="1"/>
      <w:numFmt w:val="lowerRoman"/>
      <w:suff w:val="tab"/>
      <w:lvlText w:val="%6."/>
      <w:pPr>
        <w:spacing/>
        <w:ind w:left="4320"/>
      </w:pPr>
      <w:rPr>
        <w:rFonts w:ascii="Times New Roman" w:hAnsi="Times New Roman" w:eastAsia="Times New Roman" w:cs="Times New Roman"/>
      </w:rPr>
    </w:lvl>
    <w:lvl w:ilvl="6">
      <w:start w:val="1"/>
      <w:numFmt w:val="decimal"/>
      <w:suff w:val="tab"/>
      <w:lvlText w:val="%7."/>
      <w:pPr>
        <w:spacing/>
        <w:ind w:left="5040"/>
      </w:pPr>
      <w:rPr>
        <w:rFonts w:ascii="Times New Roman" w:hAnsi="Times New Roman" w:eastAsia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5760"/>
      </w:pPr>
      <w:rPr>
        <w:rFonts w:ascii="Times New Roman" w:hAnsi="Times New Roman" w:eastAsia="Times New Roman" w:cs="Times New Roman"/>
      </w:rPr>
    </w:lvl>
    <w:lvl w:ilvl="8">
      <w:start w:val="1"/>
      <w:numFmt w:val="lowerRoman"/>
      <w:suff w:val="tab"/>
      <w:lvlText w:val="%9."/>
      <w:pPr>
        <w:spacing/>
        <w:ind w:left="6480"/>
      </w:pPr>
      <w:rPr>
        <w:rFonts w:ascii="Times New Roman" w:hAnsi="Times New Roman" w:eastAsia="Times New Roman" w:cs="Times New Roman"/>
      </w:rPr>
    </w:lvl>
  </w:abstractNum>
  <w:abstractNum w:abstractNumId="1">
    <w:lvl w:ilvl="0">
      <w:start w:val="1"/>
      <w:numFmt w:val="bullet"/>
      <w:suff w:val="tab"/>
      <w:lvlText w:val=""/>
      <w:pPr>
        <w:spacing/>
        <w:ind w:left="720"/>
      </w:pPr>
      <w:rPr>
        <w:rFonts w:ascii="Symbol" w:hAnsi="Symbol" w:eastAsia="Symbol" w:cs="Symbol"/>
      </w:rPr>
    </w:lvl>
    <w:lvl w:ilvl="1">
      <w:start w:val="1"/>
      <w:numFmt w:val="bullet"/>
      <w:suff w:val="tab"/>
      <w:lvlText w:val="o"/>
      <w:pPr>
        <w:spacing/>
        <w:ind w:left="1440"/>
      </w:pPr>
      <w:rPr>
        <w:rFonts w:ascii="Courier New" w:hAnsi="Courier New" w:eastAsia="Courier New" w:cs="Courier New"/>
      </w:rPr>
    </w:lvl>
    <w:lvl w:ilvl="2">
      <w:start w:val="1"/>
      <w:numFmt w:val="bullet"/>
      <w:suff w:val="tab"/>
      <w:lvlText w:val=""/>
      <w:pPr>
        <w:spacing/>
        <w:ind w:left="2160"/>
      </w:pPr>
      <w:rPr>
        <w:rFonts w:ascii="Wingdings" w:hAnsi="Wingdings" w:eastAsia="Wingdings" w:cs="Wingdings"/>
      </w:rPr>
    </w:lvl>
    <w:lvl w:ilvl="3">
      <w:start w:val="1"/>
      <w:numFmt w:val="bullet"/>
      <w:suff w:val="tab"/>
      <w:lvlText w:val=""/>
      <w:pPr>
        <w:spacing/>
        <w:ind w:left="2880"/>
      </w:pPr>
      <w:rPr>
        <w:rFonts w:ascii="Symbol" w:hAnsi="Symbol" w:eastAsia="Symbol" w:cs="Symbol"/>
      </w:rPr>
    </w:lvl>
    <w:lvl w:ilvl="4">
      <w:start w:val="1"/>
      <w:numFmt w:val="bullet"/>
      <w:suff w:val="tab"/>
      <w:lvlText w:val="o"/>
      <w:pPr>
        <w:spacing/>
        <w:ind w:left="3600"/>
      </w:pPr>
      <w:rPr>
        <w:rFonts w:ascii="Courier New" w:hAnsi="Courier New" w:eastAsia="Courier New" w:cs="Courier New"/>
      </w:rPr>
    </w:lvl>
    <w:lvl w:ilvl="5">
      <w:start w:val="1"/>
      <w:numFmt w:val="bullet"/>
      <w:suff w:val="tab"/>
      <w:lvlText w:val=""/>
      <w:pPr>
        <w:spacing/>
        <w:ind w:left="4320"/>
      </w:pPr>
      <w:rPr>
        <w:rFonts w:ascii="Wingdings" w:hAnsi="Wingdings" w:eastAsia="Wingdings" w:cs="Wingdings"/>
      </w:rPr>
    </w:lvl>
    <w:lvl w:ilvl="6">
      <w:start w:val="1"/>
      <w:numFmt w:val="bullet"/>
      <w:suff w:val="tab"/>
      <w:lvlText w:val=""/>
      <w:pPr>
        <w:spacing/>
        <w:ind w:left="5040"/>
      </w:pPr>
      <w:rPr>
        <w:rFonts w:ascii="Symbol" w:hAnsi="Symbol" w:eastAsia="Symbol" w:cs="Symbol"/>
      </w:rPr>
    </w:lvl>
    <w:lvl w:ilvl="7">
      <w:start w:val="1"/>
      <w:numFmt w:val="bullet"/>
      <w:suff w:val="tab"/>
      <w:lvlText w:val="o"/>
      <w:pPr>
        <w:spacing/>
        <w:ind w:left="5760"/>
      </w:pPr>
      <w:rPr>
        <w:rFonts w:ascii="Courier New" w:hAnsi="Courier New" w:eastAsia="Courier New" w:cs="Courier New"/>
      </w:rPr>
    </w:lvl>
    <w:lvl w:ilvl="8">
      <w:start w:val="1"/>
      <w:numFmt w:val="bullet"/>
      <w:suff w:val="tab"/>
      <w:lvlText w:val=""/>
      <w:pPr>
        <w:spacing/>
        <w:ind w:left="6480"/>
      </w:pPr>
      <w:rPr>
        <w:rFonts w:ascii="Wingdings" w:hAnsi="Wingdings" w:eastAsia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spelling="clean" w:grammar="clean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" w:uri="http://schemas.microsoft.com/office/word" w:val="1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/>
        <w:sz w:val="24"/>
      </w:rPr>
    </w:rPrDefault>
    <w:pPrDefault/>
  </w:docDefaults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next w:val="Normal"/>
    <w:pPr>
      <w:spacing/>
    </w:pPr>
    <w:rPr>
      <w:rFonts w:ascii="Arial" w:hAnsi="Arial" w:eastAsia="Arial" w:cs="Arial"/>
      <w:sz w:val="24"/>
      <w:u w:val="none"/>
    </w:rPr>
  </w:style>
  <w:style w:type="paragraph" w:styleId="Normal_0" w:customStyle="1">
    <w:name w:val="Normal_0"/>
    <w:next w:val="Normal_0"/>
    <w:pPr>
      <w:spacing/>
    </w:pPr>
    <w:rPr>
      <w:rFonts w:ascii="Arial" w:hAnsi="Arial" w:eastAsia="Arial" w:cs="Arial"/>
      <w:sz w:val="24"/>
      <w:u w:val="none"/>
    </w:rPr>
  </w:style>
  <w:style w:type="paragraph" w:styleId="DefaultParagraphFont">
    <w:name w:val="Default Paragraph Font"/>
    <w:basedOn w:val="Normal_0"/>
    <w:next w:val="DefaultParagraphFont"/>
    <w:pPr>
      <w:spacing/>
    </w:pPr>
    <w:rPr>
      <w:rFonts w:ascii="Arial" w:hAnsi="Arial" w:eastAsia="Arial" w:cs="Arial"/>
      <w:sz w:val="24"/>
      <w:u w:val="none"/>
    </w:rPr>
  </w:style>
  <w:style w:type="paragraph" w:styleId="AnswerStyle" w:customStyle="1">
    <w:name w:val="AnswerStyle"/>
    <w:basedOn w:val="Normal_0"/>
    <w:next w:val="AnswerStyle"/>
    <w:pPr>
      <w:spacing/>
    </w:pPr>
    <w:rPr>
      <w:rFonts w:ascii="Arial" w:hAnsi="Arial" w:eastAsia="Arial" w:cs="Arial"/>
      <w:b/>
      <w:i/>
      <w:color w:val="008000"/>
      <w:sz w:val="24"/>
      <w:u w:val="none"/>
    </w:rPr>
  </w:style>
  <w:style w:type="paragraph" w:styleId="ResultStyle" w:customStyle="1">
    <w:name w:val="ResultStyle"/>
    <w:basedOn w:val="Normal_0"/>
    <w:next w:val="ResultStyle"/>
    <w:pPr>
      <w:spacing/>
    </w:pPr>
    <w:rPr>
      <w:rFonts w:ascii="Arial" w:hAnsi="Arial" w:eastAsia="Arial" w:cs="Arial"/>
      <w:b/>
      <w:color w:val="FFFFFF"/>
      <w:sz w:val="24"/>
      <w:highlight w:val="blue"/>
      <w:u w:val="none"/>
    </w:rPr>
  </w:style>
  <w:style w:type="paragraph" w:styleId="QuestionSpaceStyle" w:customStyle="1">
    <w:name w:val="QuestionSpaceStyle"/>
    <w:basedOn w:val="Normal_0"/>
    <w:next w:val="QuestionSpaceStyle"/>
    <w:pPr>
      <w:spacing/>
    </w:pPr>
    <w:rPr>
      <w:rFonts w:ascii="Arial" w:hAnsi="Arial" w:eastAsia="Arial" w:cs="Arial"/>
      <w:sz w:val="20"/>
      <w:u w:val="none"/>
    </w:rPr>
  </w:style>
  <w:style w:type="paragraph" w:styleId="PageHeader" w:customStyle="1">
    <w:name w:val="PageHeader"/>
    <w:basedOn w:val="Normal_0"/>
    <w:next w:val="PageHeader"/>
    <w:pPr>
      <w:spacing w:after="100"/>
      <w:jc w:val="right"/>
    </w:pPr>
    <w:rPr>
      <w:rFonts w:ascii="Arial" w:hAnsi="Arial" w:eastAsia="Arial" w:cs="Arial"/>
      <w:sz w:val="20"/>
      <w:u w:val="none"/>
    </w:rPr>
  </w:style>
</w:styles>
</file>

<file path=word/_rels/document.xml.rels>&#65279;<?xml version="1.0" encoding="utf-8" standalone="yes"?><Relationships xmlns="http://schemas.openxmlformats.org/package/2006/relationships"><Relationship Id="rId16" Type="http://schemas.openxmlformats.org/officeDocument/2006/relationships/styles" Target="styles.xml" /><Relationship Id="rId17" Type="http://schemas.openxmlformats.org/officeDocument/2006/relationships/settings" Target="settings.xml" /><Relationship Id="rId18" Type="http://schemas.openxmlformats.org/officeDocument/2006/relationships/numbering" Target="numbering.xml" /><Relationship Id="rId1" Type="http://schemas.openxmlformats.org/officeDocument/2006/relationships/image" Target="media/image1.jpeg" /><Relationship Id="rId2" Type="http://schemas.openxmlformats.org/officeDocument/2006/relationships/image" Target="media/image2.jpeg" /><Relationship Id="rId3" Type="http://schemas.openxmlformats.org/officeDocument/2006/relationships/image" Target="media/image3.jpeg" /><Relationship Id="rId4" Type="http://schemas.openxmlformats.org/officeDocument/2006/relationships/image" Target="media/image4.jpeg" /><Relationship Id="rId5" Type="http://schemas.openxmlformats.org/officeDocument/2006/relationships/image" Target="media/image5.jpeg" /><Relationship Id="rId6" Type="http://schemas.openxmlformats.org/officeDocument/2006/relationships/image" Target="media/image6.jpeg" /><Relationship Id="rId7" Type="http://schemas.openxmlformats.org/officeDocument/2006/relationships/image" Target="media/image7.jpeg" /><Relationship Id="rId8" Type="http://schemas.openxmlformats.org/officeDocument/2006/relationships/image" Target="media/image8.jpeg" /><Relationship Id="rId9" Type="http://schemas.openxmlformats.org/officeDocument/2006/relationships/image" Target="media/image9.jpeg" /><Relationship Id="rId10" Type="http://schemas.openxmlformats.org/officeDocument/2006/relationships/image" Target="media/image10.jpeg" /><Relationship Id="rId11" Type="http://schemas.openxmlformats.org/officeDocument/2006/relationships/image" Target="media/image11.jpeg" /><Relationship Id="rId12" Type="http://schemas.openxmlformats.org/officeDocument/2006/relationships/image" Target="media/image12.jpeg" /><Relationship Id="rId13" Type="http://schemas.openxmlformats.org/officeDocument/2006/relationships/image" Target="media/image13.jpeg" /><Relationship Id="rId14" Type="http://schemas.openxmlformats.org/officeDocument/2006/relationships/image" Target="media/image14.jpeg" /><Relationship Id="rId15" Type="http://schemas.openxmlformats.org/officeDocument/2006/relationships/image" Target="media/image15.jpeg" /></Relationships>
</file>

<file path=docProps/app.xml><?xml version="1.0" encoding="utf-8"?>
<Properties xmlns:vt="http://schemas.openxmlformats.org/officeDocument/2006/docPropsVTypes" xmlns="http://schemas.openxmlformats.org/officeDocument/2006/extended-properties"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Batches 1,2,3,4,5,6 Control statements,pointers</dc:title>
  <dc:subject>Generated by www.EasyTestMaker.com</dc:subject>
  <dc:creator>EasyTestMaker</dc:creator>
  <dc:description>Generated on Tuesday, June 30, 2015 at 4:36 AM</dc:description>
</cp:coreProperties>
</file>