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10/wordprocessingInk" xmlns:wps="http://schemas.microsoft.com/office/word/2010/wordprocessingShape" xmlns:w="http://schemas.openxmlformats.org/wordprocessingml/2006/main" mc:Ignorable="w14 w15 wp14">
  <w:body>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w:t>
                  </w:r>
                </w:p>
              </w:tc>
              <w:tc>
                <w:tcPr>
                  <w:tcW w:type="dxa" w:w="10248"/>
                  <w:tcBorders/>
                </w:tcPr>
                <w:p>
                  <w:pPr>
                    <w:pBdr/>
                    <w:spacing w:before="0" w:beforeAutospacing="0" w:after="0" w:afterAutospacing="0"/>
                    <w:rPr>
                      <w:sz w:val="24"/>
                    </w:rPr>
                  </w:pPr>
                  <w:r>
                    <w:rPr/>
                    <w:t xml:space="preserve"/>
                  </w:r>
                  <w:r>
                    <w:rPr>
                      <w:sz w:val="24"/>
                    </w:rPr>
                    <w:t xml:space="preserve">A batsman scored 75 runs in his 27th inning thereby increasing his average by 2 runs. Find the average runs made by the batsman after 27th inning?( Assuming he is out in all the innings)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21</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23</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25</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25.5</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w:t>
                  </w:r>
                </w:p>
              </w:tc>
              <w:tc>
                <w:tcPr>
                  <w:tcW w:type="dxa" w:w="10248"/>
                  <w:tcBorders/>
                </w:tcPr>
                <w:p>
                  <w:pPr>
                    <w:pBdr/>
                    <w:spacing w:before="0" w:beforeAutospacing="0" w:after="0" w:afterAutospacing="0"/>
                    <w:rPr>
                      <w:sz w:val="24"/>
                    </w:rPr>
                  </w:pPr>
                  <w:r>
                    <w:rPr/>
                    <w:t xml:space="preserve"/>
                  </w:r>
                  <w:r>
                    <w:rPr>
                      <w:sz w:val="24"/>
                    </w:rPr>
                    <w:t xml:space="preserve">Find the average of the first 50 even natural numbers?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25</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25.5</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50</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51</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3)</w:t>
                  </w:r>
                </w:p>
              </w:tc>
              <w:tc>
                <w:tcPr>
                  <w:tcW w:type="dxa" w:w="10248"/>
                  <w:tcBorders/>
                </w:tcPr>
                <w:p>
                  <w:pPr>
                    <w:pBdr/>
                    <w:spacing w:before="0" w:beforeAutospacing="0" w:after="0" w:afterAutospacing="0"/>
                    <w:rPr>
                      <w:sz w:val="24"/>
                    </w:rPr>
                  </w:pPr>
                  <w:r>
                    <w:rPr/>
                    <w:t xml:space="preserve"/>
                  </w:r>
                  <w:r>
                    <w:rPr>
                      <w:sz w:val="24"/>
                    </w:rPr>
                    <w:t xml:space="preserve">The average age of a group of friends is 32 years. If four new friends with an average of 27 years join the group, the average of the entire group now becomes 30 years. How many people were there in the group initially?</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4</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6</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8</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4)</w:t>
                  </w:r>
                </w:p>
              </w:tc>
              <w:tc>
                <w:tcPr>
                  <w:tcW w:type="dxa" w:w="10248"/>
                  <w:tcBorders/>
                </w:tcPr>
                <w:p>
                  <w:pPr>
                    <w:pBdr/>
                    <w:spacing w:before="0" w:beforeAutospacing="0" w:after="0" w:afterAutospacing="0"/>
                    <w:rPr>
                      <w:sz w:val="24"/>
                    </w:rPr>
                  </w:pPr>
                  <w:r>
                    <w:rPr/>
                    <w:t xml:space="preserve"/>
                  </w:r>
                  <w:r>
                    <w:rPr>
                      <w:sz w:val="24"/>
                    </w:rPr>
                    <w:t xml:space="preserve">A family of 6 has an average 25 and another of 9 has an average 41. The sum of the ages of the family members of both will be: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165</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375</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455</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615</w:t>
                        </w:r>
                      </w:p>
                    </w:tc>
                  </w:tr>
                  <w:tr>
                    <w:trPr>
                      <w:tblCellSpacing w:w="29" w:type="dxa"/>
                      <w:jc w:val="left"/>
                    </w:trPr>
                    <w:tc>
                      <w:tcPr>
                        <w:tcW w:type="dxa" w:w="420"/>
                        <w:tcBorders/>
                      </w:tcPr>
                      <w:p>
                        <w:pPr>
                          <w:pStyle w:val="AnswerStyle"/>
                          <w:spacing/>
                          <w:jc w:val="right"/>
                          <w:rPr/>
                        </w:pPr>
                        <w:r>
                          <w:rPr/>
                          <w:t xml:space="preserve">e)</w:t>
                        </w:r>
                      </w:p>
                    </w:tc>
                    <w:tc>
                      <w:tcPr>
                        <w:tcW w:type="dxa" w:w="9829"/>
                        <w:tcBorders/>
                      </w:tcPr>
                      <w:p>
                        <w:pPr>
                          <w:pStyle w:val="AnswerStyle"/>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5)</w:t>
                  </w:r>
                </w:p>
              </w:tc>
              <w:tc>
                <w:tcPr>
                  <w:tcW w:type="dxa" w:w="10248"/>
                  <w:tcBorders/>
                </w:tcPr>
                <w:p>
                  <w:pPr>
                    <w:pBdr/>
                    <w:spacing w:before="0" w:beforeAutospacing="0" w:after="0" w:afterAutospacing="0"/>
                    <w:rPr>
                      <w:sz w:val="24"/>
                    </w:rPr>
                  </w:pPr>
                  <w:r>
                    <w:rPr/>
                    <w:t xml:space="preserve"/>
                  </w:r>
                  <w:r>
                    <w:rPr>
                      <w:sz w:val="24"/>
                    </w:rPr>
                    <w:t xml:space="preserve">The average height of a class of 18 students is 105 cm. After the arrival of 7 new students the average decreases by 5cm. Find sum of the heights of all the students in the class.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1890</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2500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2625</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2890</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6)</w:t>
                  </w:r>
                </w:p>
              </w:tc>
              <w:tc>
                <w:tcPr>
                  <w:tcW w:type="dxa" w:w="10248"/>
                  <w:tcBorders/>
                </w:tcPr>
                <w:p>
                  <w:pPr>
                    <w:pBdr/>
                    <w:spacing w:before="0" w:beforeAutospacing="0" w:after="0" w:afterAutospacing="0"/>
                    <w:rPr>
                      <w:sz w:val="24"/>
                    </w:rPr>
                  </w:pPr>
                  <w:r>
                    <w:rPr/>
                    <w:t xml:space="preserve"/>
                  </w:r>
                  <w:r>
                    <w:rPr>
                      <w:sz w:val="24"/>
                    </w:rPr>
                    <w:t xml:space="preserve">Find the average of first 97 natural numbers.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47</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37</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48</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49</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49.5</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7)</w:t>
                  </w:r>
                </w:p>
              </w:tc>
              <w:tc>
                <w:tcPr>
                  <w:tcW w:type="dxa" w:w="10248"/>
                  <w:tcBorders/>
                </w:tcPr>
                <w:p>
                  <w:pPr>
                    <w:pBdr/>
                    <w:spacing w:before="0" w:beforeAutospacing="0" w:after="0" w:afterAutospacing="0"/>
                    <w:rPr>
                      <w:sz w:val="24"/>
                    </w:rPr>
                  </w:pPr>
                  <w:r>
                    <w:rPr/>
                    <w:t xml:space="preserve"/>
                  </w:r>
                  <w:r>
                    <w:rPr>
                      <w:sz w:val="24"/>
                    </w:rPr>
                    <w:t xml:space="preserve">A sum of money borrowed in S.I. at a certain rate of interest amounts to Rs.8400 in 2 years and Rs.10,500 in 5 years. Find the rate of interest?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5%</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7.5%</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8)</w:t>
                  </w:r>
                </w:p>
              </w:tc>
              <w:tc>
                <w:tcPr>
                  <w:tcW w:type="dxa" w:w="10248"/>
                  <w:tcBorders/>
                </w:tcPr>
                <w:p>
                  <w:pPr>
                    <w:pBdr/>
                    <w:spacing w:before="0" w:beforeAutospacing="0" w:after="0" w:afterAutospacing="0"/>
                    <w:rPr>
                      <w:sz w:val="24"/>
                    </w:rPr>
                  </w:pPr>
                  <w:r>
                    <w:rPr/>
                    <w:t xml:space="preserve"/>
                  </w:r>
                  <w:r>
                    <w:rPr>
                      <w:sz w:val="24"/>
                    </w:rPr>
                    <w:t xml:space="preserve">A sum of money borrowed at S.I triples itself in 10 years at a certain rate of interest. In how many years will the sum of money become 6 times itself at the same rate of interest?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25</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20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15</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9)</w:t>
                  </w:r>
                </w:p>
              </w:tc>
              <w:tc>
                <w:tcPr>
                  <w:tcW w:type="dxa" w:w="10248"/>
                  <w:tcBorders/>
                </w:tcPr>
                <w:p>
                  <w:pPr>
                    <w:pBdr/>
                    <w:spacing w:before="0" w:beforeAutospacing="0" w:after="0" w:afterAutospacing="0"/>
                    <w:rPr>
                      <w:sz w:val="24"/>
                    </w:rPr>
                  </w:pPr>
                  <w:r>
                    <w:rPr/>
                    <w:t xml:space="preserve"/>
                  </w:r>
                  <w:r>
                    <w:rPr>
                      <w:sz w:val="24"/>
                    </w:rPr>
                    <w:t xml:space="preserve">The S.I and C.I on a particular sum of money at a certain rate of interest for 2 years are Rs.1800 and Rs.1845 respectively. Find the rate of interest?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5%</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12%</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15%</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10)</w:t>
                  </w:r>
                </w:p>
              </w:tc>
              <w:tc>
                <w:tcPr>
                  <w:tcW w:type="dxa" w:w="10248"/>
                  <w:tcBorders/>
                </w:tcPr>
                <w:p>
                  <w:pPr>
                    <w:pBdr/>
                    <w:spacing w:before="0" w:beforeAutospacing="0" w:after="0" w:afterAutospacing="0"/>
                    <w:rPr>
                      <w:sz w:val="24"/>
                    </w:rPr>
                  </w:pPr>
                  <w:r>
                    <w:rPr/>
                    <w:t xml:space="preserve"/>
                  </w:r>
                  <w:r>
                    <w:rPr>
                      <w:sz w:val="24"/>
                    </w:rPr>
                    <w:t xml:space="preserve">The difference between S.I and C.I at the rate of 2% per annum for 2 years is Rs.25. Find the Principal.</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Rs.20000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Rs.25000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Rs.45000</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Rs.62500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11)</w:t>
                  </w:r>
                </w:p>
              </w:tc>
              <w:tc>
                <w:tcPr>
                  <w:tcW w:type="dxa" w:w="10248"/>
                  <w:tcBorders/>
                </w:tcPr>
                <w:p>
                  <w:pPr>
                    <w:pBdr/>
                    <w:spacing w:before="0" w:beforeAutospacing="0" w:after="0" w:afterAutospacing="0"/>
                    <w:rPr>
                      <w:sz w:val="24"/>
                    </w:rPr>
                  </w:pPr>
                  <w:r>
                    <w:rPr/>
                    <w:t xml:space="preserve"/>
                  </w:r>
                  <w:r>
                    <w:rPr>
                      <w:sz w:val="24"/>
                    </w:rPr>
                    <w:t xml:space="preserve">On a Sum of Money, the simple interest for 2 years is Rs.840, while the compound interest is Rs.861, the rate of interest being the same in both the cases. Find the rate of interest?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4%</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5%</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6%</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12)</w:t>
                  </w:r>
                </w:p>
              </w:tc>
              <w:tc>
                <w:tcPr>
                  <w:tcW w:type="dxa" w:w="10248"/>
                  <w:tcBorders/>
                </w:tcPr>
                <w:p>
                  <w:pPr>
                    <w:pBdr/>
                    <w:spacing w:before="0" w:beforeAutospacing="0" w:after="0" w:afterAutospacing="0"/>
                    <w:rPr>
                      <w:sz w:val="24"/>
                    </w:rPr>
                  </w:pPr>
                  <w:r>
                    <w:rPr/>
                    <w:t xml:space="preserve"/>
                  </w:r>
                  <w:r>
                    <w:rPr>
                      <w:sz w:val="24"/>
                    </w:rPr>
                    <w:t xml:space="preserve">A money lender lends Rs 2000 for 6 months at 20% p.a whereas the interest is compounded quarterly. After given period he will get the amount of</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Rs 2205</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Rs 2200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Rs 2160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Rs 2040</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None of these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13)</w:t>
                  </w:r>
                </w:p>
              </w:tc>
              <w:tc>
                <w:tcPr>
                  <w:tcW w:type="dxa" w:w="10248"/>
                  <w:tcBorders/>
                </w:tcPr>
                <w:p>
                  <w:pPr>
                    <w:pBdr/>
                    <w:spacing w:before="0" w:beforeAutospacing="0" w:after="0" w:afterAutospacing="0"/>
                    <w:rPr>
                      <w:sz w:val="24"/>
                    </w:rPr>
                  </w:pPr>
                  <w:r>
                    <w:rPr/>
                    <w:t xml:space="preserve"/>
                  </w:r>
                  <w:r>
                    <w:rPr>
                      <w:sz w:val="24"/>
                    </w:rPr>
                    <w:t xml:space="preserve">If the first year's interest on a certain sum of money placed at 5% per annum compound interest is Rs 1200. What will be the interest for the third year?</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 1220</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Rs 1323</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Rs 1423</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Rs 1330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14)</w:t>
                  </w:r>
                </w:p>
              </w:tc>
              <w:tc>
                <w:tcPr>
                  <w:tcW w:type="dxa" w:w="10248"/>
                  <w:tcBorders/>
                </w:tcPr>
                <w:p>
                  <w:pPr>
                    <w:pBdr/>
                    <w:spacing w:before="0" w:beforeAutospacing="0" w:after="0" w:afterAutospacing="0"/>
                    <w:rPr>
                      <w:sz w:val="24"/>
                    </w:rPr>
                  </w:pPr>
                  <w:r>
                    <w:rPr/>
                    <w:t xml:space="preserve"/>
                  </w:r>
                  <w:r>
                    <w:rPr>
                      <w:sz w:val="24"/>
                    </w:rPr>
                    <w:t xml:space="preserve">A sum of Rs 1550 was lent partly at 5% and partly at 8% simple interest. The total interest received after 3 years is Rs 300. The ratio of money lent at 5% to that at 8%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5:8</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8:5</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31:6</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16:15</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15)</w:t>
                  </w:r>
                </w:p>
              </w:tc>
              <w:tc>
                <w:tcPr>
                  <w:tcW w:type="dxa" w:w="10248"/>
                  <w:tcBorders/>
                </w:tcPr>
                <w:p>
                  <w:pPr>
                    <w:pBdr/>
                    <w:spacing w:before="0" w:beforeAutospacing="0" w:after="0" w:afterAutospacing="0"/>
                    <w:rPr>
                      <w:sz w:val="24"/>
                    </w:rPr>
                  </w:pPr>
                  <w:r>
                    <w:rPr/>
                    <w:t xml:space="preserve"/>
                  </w:r>
                  <w:r>
                    <w:rPr>
                      <w:sz w:val="24"/>
                    </w:rPr>
                    <w:t xml:space="preserve">Mr. Rao invested a total amount of Rs 16500 for two years in two schemes A and B with rate of simple interest 10% p.a and 12% p.a respectively. If the total amount of interest earned was Rs 3,620, what was the amount invested in scheme B?</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Rs 8000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Rs 8600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Rs 8150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data inadequate</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None of these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16)</w:t>
                  </w:r>
                </w:p>
              </w:tc>
              <w:tc>
                <w:tcPr>
                  <w:tcW w:type="dxa" w:w="10248"/>
                  <w:tcBorders/>
                </w:tcPr>
                <w:p>
                  <w:pPr>
                    <w:pBdr/>
                    <w:spacing w:before="0" w:beforeAutospacing="0" w:after="0" w:afterAutospacing="0"/>
                    <w:rPr>
                      <w:sz w:val="24"/>
                    </w:rPr>
                  </w:pPr>
                  <w:r>
                    <w:rPr/>
                    <w:t xml:space="preserve"/>
                  </w:r>
                  <w:r>
                    <w:rPr>
                      <w:sz w:val="24"/>
                    </w:rPr>
                    <w:t xml:space="preserve">Two pipes A and B can fill a tank in 20 and 30 minutes respectively. If both the pipes are used together, then how long it will take to fill the tank ?</w:t>
                  </w:r>
                  <w:r>
                    <w:br/>
                  </w:r>
                  <w:r>
                    <w:br/>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10 mins</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12 mins</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15 mins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20 mins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17)</w:t>
                  </w:r>
                </w:p>
              </w:tc>
              <w:tc>
                <w:tcPr>
                  <w:tcW w:type="dxa" w:w="10248"/>
                  <w:tcBorders/>
                </w:tcPr>
                <w:p>
                  <w:pPr>
                    <w:pBdr/>
                    <w:spacing w:before="0" w:beforeAutospacing="0" w:after="0" w:afterAutospacing="0"/>
                    <w:rPr>
                      <w:sz w:val="24"/>
                    </w:rPr>
                  </w:pPr>
                  <w:r>
                    <w:rPr/>
                    <w:t xml:space="preserve"/>
                  </w:r>
                  <w:r>
                    <w:rPr>
                      <w:sz w:val="24"/>
                    </w:rPr>
                    <w:t xml:space="preserve">A tap can fill a tank in 6 hours. After half the tank is filled then 3 more similar taps are opened. What will be total time taken to fill the tank completely.</w:t>
                  </w:r>
                  <w:r>
                    <w:br/>
                  </w:r>
                  <w:r>
                    <w:br/>
                  </w:r>
                  <w:r>
                    <w:br/>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 hours 30 mins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2 hours 45 mins</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3 hours 30 mins</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3 hours 45 mins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18)</w:t>
                  </w:r>
                </w:p>
              </w:tc>
              <w:tc>
                <w:tcPr>
                  <w:tcW w:type="dxa" w:w="10248"/>
                  <w:tcBorders/>
                </w:tcPr>
                <w:p>
                  <w:pPr>
                    <w:pBdr/>
                    <w:spacing w:before="0" w:beforeAutospacing="0" w:after="0" w:afterAutospacing="0"/>
                    <w:rPr>
                      <w:sz w:val="24"/>
                    </w:rPr>
                  </w:pPr>
                  <w:r>
                    <w:rPr/>
                    <w:t xml:space="preserve"/>
                  </w:r>
                  <w:r>
                    <w:rPr>
                      <w:sz w:val="24"/>
                    </w:rPr>
                    <w:t xml:space="preserve">A leak in the bottom of a tank can empty the full tank in 6 hours. An inlet pipe fills water at the rate of 4 litres a minute. When the tank is full, the inlet is opened and due to the leak the tank is empty in 8 hours. The capacity of the tank (in litres) is</w:t>
                  </w:r>
                  <w:r>
                    <w:br/>
                  </w:r>
                  <w:r>
                    <w:br/>
                  </w:r>
                  <w:r>
                    <w:br/>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5780 litres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5770 litres</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5760 litres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5750 litres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19)</w:t>
                  </w:r>
                </w:p>
              </w:tc>
              <w:tc>
                <w:tcPr>
                  <w:tcW w:type="dxa" w:w="10248"/>
                  <w:tcBorders/>
                </w:tcPr>
                <w:p>
                  <w:pPr>
                    <w:pBdr/>
                    <w:spacing w:before="0" w:beforeAutospacing="0" w:after="0" w:afterAutospacing="0"/>
                    <w:rPr>
                      <w:sz w:val="24"/>
                    </w:rPr>
                  </w:pPr>
                  <w:r>
                    <w:rPr/>
                    <w:t xml:space="preserve"/>
                  </w:r>
                  <w:r>
                    <w:rPr>
                      <w:sz w:val="24"/>
                    </w:rPr>
                    <w:t xml:space="preserve">Two pipes A &amp; B can fill a cistern in 12 min &amp; 16 min respectively. Both the pipes are opened together for a certain time but due to some obstruction the flow of water was restricted to 7/8 of full flow in pipe A and 5/6 of full in pipe B. This obstuction is removed after some time and tank is now filled in 3min from that moment. How long was it before the full flow.</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8 min</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3 min</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5.6 min</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4.5 min</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None of these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20)</w:t>
                  </w:r>
                </w:p>
              </w:tc>
              <w:tc>
                <w:tcPr>
                  <w:tcW w:type="dxa" w:w="10248"/>
                  <w:tcBorders/>
                </w:tcPr>
                <w:p>
                  <w:pPr>
                    <w:pBdr/>
                    <w:spacing w:before="0" w:beforeAutospacing="0" w:after="0" w:afterAutospacing="0"/>
                    <w:rPr>
                      <w:sz w:val="24"/>
                    </w:rPr>
                  </w:pPr>
                  <w:r>
                    <w:rPr/>
                    <w:t xml:space="preserve"/>
                  </w:r>
                  <w:r>
                    <w:rPr>
                      <w:sz w:val="24"/>
                    </w:rPr>
                    <w:t xml:space="preserve">Two pipes can fill a tank in 20 and 24 minutes respectively and a waste pipe can empty 3 gallons per minute. All the three pipes working together can fill the tank in 15 minutes. The capacity of the tank in gallons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100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110</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120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140</w:t>
                        </w:r>
                      </w:p>
                    </w:tc>
                  </w:tr>
                </w:tbl>
                <w:p>
                  <w:pPr>
                    <w:spacing/>
                    <w:rPr/>
                  </w:pPr>
                  <w:r>
                    <w:rPr>
                      <w:sz w:val="2"/>
                    </w:rPr>
                    <w:t xml:space="preserve">.</w:t>
                  </w:r>
                </w:p>
              </w:tc>
            </w:tr>
          </w:tbl>
          <w:p>
            <w:pPr>
              <w:pStyle w:val="QuestionSpaceStyle"/>
              <w:spacing/>
              <w:rPr/>
            </w:pPr>
            <w:r>
              <w:rPr/>
              <w:t xml:space="preserve"> </w:t>
            </w:r>
          </w:p>
        </w:tc>
      </w:tr>
    </w:tbl>
    <w:sectPr>
      <w:type w:val="nextPage"/>
      <w:pgSz w:w="12240" w:h="15840"/>
      <w:pgMar w:top="720" w:right="720" w:bottom="720" w:left="720" w:gutter="0"/>
      <w:pgBorders/>
      <w:pgNumType w:fmt="decimal"/>
      <w:cols/>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start w:val="1"/>
      <w:numFmt w:val="decimal"/>
      <w:suff w:val="tab"/>
      <w:lvlText w:val="%1."/>
      <w:pPr>
        <w:spacing/>
        <w:ind w:left="720"/>
      </w:pPr>
      <w:rPr>
        <w:rFonts w:ascii="Times New Roman" w:hAnsi="Times New Roman" w:eastAsia="Times New Roman" w:cs="Times New Roman"/>
      </w:rPr>
    </w:lvl>
    <w:lvl w:ilvl="1">
      <w:start w:val="1"/>
      <w:numFmt w:val="lowerLetter"/>
      <w:suff w:val="tab"/>
      <w:lvlText w:val="%2."/>
      <w:lvlJc w:val="right"/>
      <w:pPr>
        <w:spacing/>
        <w:ind w:left="1440"/>
      </w:pPr>
      <w:rPr>
        <w:rFonts w:ascii="Times New Roman" w:hAnsi="Times New Roman" w:eastAsia="Times New Roman" w:cs="Times New Roman"/>
      </w:rPr>
    </w:lvl>
    <w:lvl w:ilvl="2">
      <w:start w:val="1"/>
      <w:numFmt w:val="lowerRoman"/>
      <w:suff w:val="tab"/>
      <w:lvlText w:val="%3."/>
      <w:pPr>
        <w:spacing/>
        <w:ind w:left="2160"/>
      </w:pPr>
      <w:rPr>
        <w:rFonts w:ascii="Times New Roman" w:hAnsi="Times New Roman" w:eastAsia="Times New Roman" w:cs="Times New Roman"/>
      </w:rPr>
    </w:lvl>
    <w:lvl w:ilvl="3">
      <w:start w:val="1"/>
      <w:numFmt w:val="decimal"/>
      <w:suff w:val="tab"/>
      <w:lvlText w:val="%4."/>
      <w:pPr>
        <w:spacing/>
        <w:ind w:left="2880"/>
      </w:pPr>
      <w:rPr>
        <w:rFonts w:ascii="Times New Roman" w:hAnsi="Times New Roman" w:eastAsia="Times New Roman" w:cs="Times New Roman"/>
      </w:rPr>
    </w:lvl>
    <w:lvl w:ilvl="4">
      <w:start w:val="1"/>
      <w:numFmt w:val="lowerLetter"/>
      <w:suff w:val="tab"/>
      <w:lvlText w:val="%5."/>
      <w:lvlJc w:val="right"/>
      <w:pPr>
        <w:spacing/>
        <w:ind w:left="3600"/>
      </w:pPr>
      <w:rPr>
        <w:rFonts w:ascii="Times New Roman" w:hAnsi="Times New Roman" w:eastAsia="Times New Roman" w:cs="Times New Roman"/>
      </w:rPr>
    </w:lvl>
    <w:lvl w:ilvl="5">
      <w:start w:val="1"/>
      <w:numFmt w:val="lowerRoman"/>
      <w:suff w:val="tab"/>
      <w:lvlText w:val="%6."/>
      <w:pPr>
        <w:spacing/>
        <w:ind w:left="4320"/>
      </w:pPr>
      <w:rPr>
        <w:rFonts w:ascii="Times New Roman" w:hAnsi="Times New Roman" w:eastAsia="Times New Roman" w:cs="Times New Roman"/>
      </w:rPr>
    </w:lvl>
    <w:lvl w:ilvl="6">
      <w:start w:val="1"/>
      <w:numFmt w:val="decimal"/>
      <w:suff w:val="tab"/>
      <w:lvlText w:val="%7."/>
      <w:pPr>
        <w:spacing/>
        <w:ind w:left="5040"/>
      </w:pPr>
      <w:rPr>
        <w:rFonts w:ascii="Times New Roman" w:hAnsi="Times New Roman" w:eastAsia="Times New Roman" w:cs="Times New Roman"/>
      </w:rPr>
    </w:lvl>
    <w:lvl w:ilvl="7">
      <w:start w:val="1"/>
      <w:numFmt w:val="lowerLetter"/>
      <w:suff w:val="tab"/>
      <w:lvlText w:val="%8."/>
      <w:lvlJc w:val="right"/>
      <w:pPr>
        <w:spacing/>
        <w:ind w:left="5760"/>
      </w:pPr>
      <w:rPr>
        <w:rFonts w:ascii="Times New Roman" w:hAnsi="Times New Roman" w:eastAsia="Times New Roman" w:cs="Times New Roman"/>
      </w:rPr>
    </w:lvl>
    <w:lvl w:ilvl="8">
      <w:start w:val="1"/>
      <w:numFmt w:val="lowerRoman"/>
      <w:suff w:val="tab"/>
      <w:lvlText w:val="%9."/>
      <w:pPr>
        <w:spacing/>
        <w:ind w:left="6480"/>
      </w:pPr>
      <w:rPr>
        <w:rFonts w:ascii="Times New Roman" w:hAnsi="Times New Roman" w:eastAsia="Times New Roman" w:cs="Times New Roman"/>
      </w:rPr>
    </w:lvl>
  </w:abstractNum>
  <w:abstractNum w:abstractNumId="1">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spelling="clean" w:grammar="clean"/>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sz w:val="24"/>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Arial" w:hAnsi="Arial" w:eastAsia="Arial" w:cs="Arial"/>
      <w:sz w:val="24"/>
      <w:u w:val="none"/>
    </w:rPr>
  </w:style>
  <w:style w:type="paragraph" w:styleId="Normal_0" w:customStyle="1">
    <w:name w:val="Normal_0"/>
    <w:next w:val="Normal_0"/>
    <w:pPr>
      <w:spacing/>
    </w:pPr>
    <w:rPr>
      <w:rFonts w:ascii="Arial" w:hAnsi="Arial" w:eastAsia="Arial" w:cs="Arial"/>
      <w:sz w:val="24"/>
      <w:u w:val="none"/>
    </w:rPr>
  </w:style>
  <w:style w:type="paragraph" w:styleId="DefaultParagraphFont">
    <w:name w:val="Default Paragraph Font"/>
    <w:basedOn w:val="Normal_0"/>
    <w:next w:val="DefaultParagraphFont"/>
    <w:pPr>
      <w:spacing/>
    </w:pPr>
    <w:rPr>
      <w:rFonts w:ascii="Arial" w:hAnsi="Arial" w:eastAsia="Arial" w:cs="Arial"/>
      <w:sz w:val="24"/>
      <w:u w:val="none"/>
    </w:rPr>
  </w:style>
  <w:style w:type="paragraph" w:styleId="AnswerStyle" w:customStyle="1">
    <w:name w:val="AnswerStyle"/>
    <w:basedOn w:val="Normal_0"/>
    <w:next w:val="AnswerStyle"/>
    <w:pPr>
      <w:spacing/>
    </w:pPr>
    <w:rPr>
      <w:rFonts w:ascii="Arial" w:hAnsi="Arial" w:eastAsia="Arial" w:cs="Arial"/>
      <w:b/>
      <w:i/>
      <w:color w:val="008000"/>
      <w:sz w:val="24"/>
      <w:u w:val="none"/>
    </w:rPr>
  </w:style>
  <w:style w:type="paragraph" w:styleId="ResultStyle" w:customStyle="1">
    <w:name w:val="ResultStyle"/>
    <w:basedOn w:val="Normal_0"/>
    <w:next w:val="ResultStyle"/>
    <w:pPr>
      <w:spacing/>
    </w:pPr>
    <w:rPr>
      <w:rFonts w:ascii="Arial" w:hAnsi="Arial" w:eastAsia="Arial" w:cs="Arial"/>
      <w:b/>
      <w:color w:val="FFFFFF"/>
      <w:sz w:val="24"/>
      <w:highlight w:val="blue"/>
      <w:u w:val="none"/>
    </w:rPr>
  </w:style>
  <w:style w:type="paragraph" w:styleId="QuestionSpaceStyle" w:customStyle="1">
    <w:name w:val="QuestionSpaceStyle"/>
    <w:basedOn w:val="Normal_0"/>
    <w:next w:val="QuestionSpaceStyle"/>
    <w:pPr>
      <w:spacing/>
    </w:pPr>
    <w:rPr>
      <w:rFonts w:ascii="Arial" w:hAnsi="Arial" w:eastAsia="Arial" w:cs="Arial"/>
      <w:sz w:val="20"/>
      <w:u w:val="none"/>
    </w:rPr>
  </w:style>
  <w:style w:type="paragraph" w:styleId="PageHeader" w:customStyle="1">
    <w:name w:val="PageHeader"/>
    <w:basedOn w:val="Normal_0"/>
    <w:next w:val="PageHeader"/>
    <w:pPr>
      <w:spacing w:after="100"/>
      <w:jc w:val="right"/>
    </w:pPr>
    <w:rPr>
      <w:rFonts w:ascii="Arial" w:hAnsi="Arial" w:eastAsia="Arial" w:cs="Arial"/>
      <w:sz w:val="20"/>
      <w:u w:val="none"/>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s>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Batches 1,2,3,4 Pipes&amp;cisterns,SI&amp;CI,Averages</dc:title>
  <dc:subject>Generated by www.EasyTestMaker.com</dc:subject>
  <dc:creator>EasyTestMaker</dc:creator>
  <dc:description>Generated on Tuesday, June 30, 2015 at 4:31 AM</dc:description>
</cp:coreProperties>
</file>