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10800"/>
      </w:tblGrid>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rPr>
                      <w:u w:val="single"/>
                    </w:rPr>
                    <w:t>Questions:- 30</w:t>
                  </w:r>
                  <w:r>
                    <w:t xml:space="preserve"> </w:t>
                  </w:r>
                  <w:r>
                    <w:rPr>
                      <w:u w:val="single"/>
                    </w:rPr>
                    <w:t>Duration:- 20 Min</w:t>
                  </w:r>
                </w:p>
                <w:p w:rsidR="00EE526C" w:rsidRDefault="00EE526C"/>
                <w:p w:rsidR="00EE526C" w:rsidRDefault="00EE526C"/>
                <w:p w:rsidR="00EE526C" w:rsidRDefault="00EE526C"/>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lastRenderedPageBreak/>
                    <w:t>DIRECTIONS for questions 1-4: Answer the questions that follow each passage.</w:t>
                  </w:r>
                </w:p>
                <w:p w:rsidR="00EE526C" w:rsidRDefault="00EE526C"/>
                <w:p w:rsidR="00EE526C" w:rsidRDefault="0071331F">
                  <w:r>
                    <w:t>All men by nature, desire to know. An indication of this is the delight we take in our senses: for even apart from their usefulness they are loved for themselves; and above all others, the sense of sight. For not only with a view to action, but even when w</w:t>
                  </w:r>
                  <w:r>
                    <w:t>e are not going to do anything, we prefer seeing (one might say) to everything else. The reason is that this, most of all the senses, makes us know and brings to light many differences between things. By nature, animals are born with the faculty of sensati</w:t>
                  </w:r>
                  <w:r>
                    <w:t>on, and from sensation, memory is produced in some of them, though not in others. And therefore, the former are more intelligent and apt at learning than those which cannot remember; those which are incapable of hearing sounds are intelligent though they c</w:t>
                  </w:r>
                  <w:r>
                    <w:t>annot be taught, e.g., the bee, and any other race of animals that may be like it; and those which besides memory, have this sense of hearing can be taught.</w:t>
                  </w:r>
                </w:p>
                <w:p w:rsidR="00EE526C" w:rsidRDefault="00EE526C"/>
                <w:p w:rsidR="00EE526C" w:rsidRDefault="0071331F">
                  <w:r>
                    <w:t>The animals other than man live by appearances and memories, and have but little of connected expe</w:t>
                  </w:r>
                  <w:r>
                    <w:t>rience; but the human race lives also by art and reasoning. Now from memory, experience is produced in men; for the several memories of the same thing produce finally the capacity for a single experience. And experience seems pretty much like science and a</w:t>
                  </w:r>
                  <w:r>
                    <w:t>rt, but really, science and art come to men through experience; for 'experience made art', as Polus says, 'but inexperience luck.'</w:t>
                  </w:r>
                </w:p>
                <w:p w:rsidR="00EE526C" w:rsidRDefault="00EE526C"/>
                <w:p w:rsidR="00EE526C" w:rsidRDefault="0071331F">
                  <w:r>
                    <w:t>Now art arises, when from many notions gained by experience, one universal judgment about a class of objects is produced. For to have a judgment that when Callias was ill of this disease that did him good, and similarly, in the case of Socrates and in many</w:t>
                  </w:r>
                  <w:r>
                    <w:t xml:space="preserve"> individual cases, is a matter of experience; but to judge that it has done good to all persons of a certain constitution, marked off in one class, when they were ill of this disease, e.g., to phlegmatic or bilious people when burning with fevers – this is</w:t>
                  </w:r>
                  <w:r>
                    <w:t xml:space="preserve"> a matter of art. With a view to action, experience seems in no respect inferior to art, and men of experience succeed even better than those who have theory without experience. (The reason is that experience is knowledge of individuals, art of universals,</w:t>
                  </w:r>
                  <w:r>
                    <w:t xml:space="preserve"> and actions and productions are all concerned with the individual; for the physician does not cure man, except in an incidental way, but Callias or Socrates or some other called by some such individual name, who happens to be a man. If, then, a man has th</w:t>
                  </w:r>
                  <w:r>
                    <w:t>e theory without the experience, and recognizes the universal but does not know the individual included in this, he will often fail to cure; for it is the individual that is to be cured.)</w:t>
                  </w:r>
                  <w:r>
                    <w:br/>
                  </w:r>
                  <w:r>
                    <w:t>But yet we think that knowledge and understanding belong to art rath</w:t>
                  </w:r>
                  <w:r>
                    <w:t>er than to experience, and we suppose artists to be wiser than men of experience (which implies that wisdom depends in all cases rather on knowledge); and this because the former know the cause, but the latter do not. For men of experience know that the th</w:t>
                  </w:r>
                  <w:r>
                    <w:t>ing is so, but do not know why, while the others know the 'why' and the cause. Hence we think also that the master-workers in each craft are more honourable and know in a truer sense and are wiser than the manual workers, because they know the causes of th</w:t>
                  </w:r>
                  <w:r>
                    <w:t xml:space="preserve">e things that are done (we think the manual workers are like certain lifeless things which act indeed, but act without knowing what they do-, as fire burns, but while the lifeless things perform each of their functions by a natural tendency, the labourers </w:t>
                  </w:r>
                  <w:r>
                    <w:t>perform them through habit); thus we view them as being wiser not in virtue of being able to act, but of having the theory for themselves and knowing the causes.</w:t>
                  </w:r>
                </w:p>
                <w:p w:rsidR="00EE526C" w:rsidRDefault="00EE526C"/>
                <w:p w:rsidR="00EE526C" w:rsidRDefault="0071331F">
                  <w:r>
                    <w:t xml:space="preserve">And in general, it is a sign of the man who knows and of the man who does not know, that the </w:t>
                  </w:r>
                  <w:r>
                    <w:t>former can teach, and therefore, we think art – more truly knowledge than experience is; for artists can teach, and men of mere experience cannot. Again, we do not regard any of the senses as Wisdom; yet surely these give the most authoritative knowledge o</w:t>
                  </w:r>
                  <w:r>
                    <w:t>f particulars. But they do not tell us the 'why' of anything – e.g., why fire is hot; they only say that it is hot. At first, he who invented any art whatever that went beyond the common perceptions of man was naturally admired by men, not only because the</w:t>
                  </w:r>
                  <w:r>
                    <w:t>re was something useful in the inventions, but because he was thought wiser and superior to the rest.</w:t>
                  </w:r>
                </w:p>
                <w:p w:rsidR="00EE526C" w:rsidRDefault="00EE526C"/>
                <w:p w:rsidR="00EE526C" w:rsidRDefault="0071331F">
                  <w:r>
                    <w:t>But as more arts were invented, and some were directed to the necessities of life, others to recreation, the inventors of the latter were naturally alway</w:t>
                  </w:r>
                  <w:r>
                    <w:t>s regarded as wiser than the inventors of the former, because their branches of knowledge did not aim at utility. Hence, when all such, inventions were already established, the sciences which do not aim at giving pleasure or at the necessities of life were</w:t>
                  </w:r>
                  <w:r>
                    <w:t xml:space="preserve"> discovered, and first in the places where men first began to have leisure. This is why the mathematical arts were founded in Egypt; for there the priestly caste was allowed to be at leisure. We have said in the Ethics what the difference is between art an</w:t>
                  </w:r>
                  <w:r>
                    <w:t>d science and the other kindred faculties; but the point of our present discussion is this, that all men suppose what is called Wisdom to deal with the first causes and the principles of things; so that, as has been said before, the man of experience is th</w:t>
                  </w:r>
                  <w:r>
                    <w:t>ought to be wiser than the possessors of any sense-perception whatever, the artist wiser than the men of experience. The master-worker than the mechanic, and the theoretical kinds of knowledge to be more of the nature of Wisdom than the productive. Clearly</w:t>
                  </w:r>
                  <w:r>
                    <w:t xml:space="preserve"> then, Wisdom is knowledge about certain principles and causes.</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1)</w:t>
                  </w:r>
                </w:p>
              </w:tc>
              <w:tc>
                <w:tcPr>
                  <w:tcW w:w="10248" w:type="dxa"/>
                </w:tcPr>
                <w:p w:rsidR="00EE526C" w:rsidRDefault="0071331F">
                  <w:r>
                    <w:t>What is the relationship between sensation and memory?</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All animals have sensation but some animals do not have memory.</w:t>
                        </w:r>
                      </w:p>
                    </w:tc>
                  </w:tr>
                  <w:tr w:rsidR="00EE526C">
                    <w:trPr>
                      <w:tblCellSpacing w:w="29" w:type="dxa"/>
                    </w:trPr>
                    <w:tc>
                      <w:tcPr>
                        <w:tcW w:w="420" w:type="dxa"/>
                      </w:tcPr>
                      <w:p w:rsidR="00EE526C" w:rsidRDefault="0071331F">
                        <w:pPr>
                          <w:jc w:val="right"/>
                        </w:pPr>
                        <w:r>
                          <w:t>b)</w:t>
                        </w:r>
                      </w:p>
                    </w:tc>
                    <w:tc>
                      <w:tcPr>
                        <w:tcW w:w="9829" w:type="dxa"/>
                      </w:tcPr>
                      <w:p w:rsidR="00EE526C" w:rsidRDefault="0071331F">
                        <w:r>
                          <w:t>Human beings are intelligent as they can reason, whereas animals do not have the capacity of reasoning.</w:t>
                        </w:r>
                      </w:p>
                    </w:tc>
                  </w:tr>
                  <w:tr w:rsidR="00EE526C">
                    <w:trPr>
                      <w:tblCellSpacing w:w="29" w:type="dxa"/>
                    </w:trPr>
                    <w:tc>
                      <w:tcPr>
                        <w:tcW w:w="420" w:type="dxa"/>
                      </w:tcPr>
                      <w:p w:rsidR="00EE526C" w:rsidRDefault="0071331F">
                        <w:pPr>
                          <w:jc w:val="right"/>
                        </w:pPr>
                        <w:r>
                          <w:t>c)</w:t>
                        </w:r>
                      </w:p>
                    </w:tc>
                    <w:tc>
                      <w:tcPr>
                        <w:tcW w:w="9829" w:type="dxa"/>
                      </w:tcPr>
                      <w:p w:rsidR="00EE526C" w:rsidRDefault="0071331F">
                        <w:r>
                          <w:t>Human beings have sensation and memory both.</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When sensation is remembered, it becomes as memory experience and this leads to connected experience, which in turn gives rise to reasoning.</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w:t>
                  </w:r>
                </w:p>
              </w:tc>
              <w:tc>
                <w:tcPr>
                  <w:tcW w:w="10248" w:type="dxa"/>
                </w:tcPr>
                <w:p w:rsidR="00EE526C" w:rsidRDefault="0071331F">
                  <w:r>
                    <w:t>What is the difference between art and experience?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pStyle w:val="AnswerStyle"/>
                          <w:jc w:val="right"/>
                        </w:pPr>
                        <w:r>
                          <w:t>a)</w:t>
                        </w:r>
                      </w:p>
                    </w:tc>
                    <w:tc>
                      <w:tcPr>
                        <w:tcW w:w="9829" w:type="dxa"/>
                      </w:tcPr>
                      <w:p w:rsidR="00EE526C" w:rsidRDefault="0071331F">
                        <w:pPr>
                          <w:pStyle w:val="AnswerStyle"/>
                        </w:pPr>
                        <w:r>
                          <w:t>Art explains the cause of things together with its effects, whereas experience gives us just the effect of things, not the cause.</w:t>
                        </w:r>
                      </w:p>
                    </w:tc>
                  </w:tr>
                  <w:tr w:rsidR="00EE526C">
                    <w:trPr>
                      <w:tblCellSpacing w:w="29" w:type="dxa"/>
                    </w:trPr>
                    <w:tc>
                      <w:tcPr>
                        <w:tcW w:w="420" w:type="dxa"/>
                      </w:tcPr>
                      <w:p w:rsidR="00EE526C" w:rsidRDefault="0071331F">
                        <w:pPr>
                          <w:jc w:val="right"/>
                        </w:pPr>
                        <w:r>
                          <w:t>b)</w:t>
                        </w:r>
                      </w:p>
                    </w:tc>
                    <w:tc>
                      <w:tcPr>
                        <w:tcW w:w="9829" w:type="dxa"/>
                      </w:tcPr>
                      <w:p w:rsidR="00EE526C" w:rsidRDefault="0071331F">
                        <w:r>
                          <w:t>Art does not give the cause and effect of things, whereas experience gives the cause and effect of things</w:t>
                        </w:r>
                      </w:p>
                    </w:tc>
                  </w:tr>
                  <w:tr w:rsidR="00EE526C">
                    <w:trPr>
                      <w:tblCellSpacing w:w="29" w:type="dxa"/>
                    </w:trPr>
                    <w:tc>
                      <w:tcPr>
                        <w:tcW w:w="420" w:type="dxa"/>
                      </w:tcPr>
                      <w:p w:rsidR="00EE526C" w:rsidRDefault="0071331F">
                        <w:pPr>
                          <w:jc w:val="right"/>
                        </w:pPr>
                        <w:r>
                          <w:t>c)</w:t>
                        </w:r>
                      </w:p>
                    </w:tc>
                    <w:tc>
                      <w:tcPr>
                        <w:tcW w:w="9829" w:type="dxa"/>
                      </w:tcPr>
                      <w:p w:rsidR="00EE526C" w:rsidRDefault="0071331F">
                        <w:r>
                          <w:t>Experience and art give rise to one another and they are complementary and supplementary to each other.</w:t>
                        </w:r>
                      </w:p>
                    </w:tc>
                  </w:tr>
                  <w:tr w:rsidR="00EE526C">
                    <w:trPr>
                      <w:tblCellSpacing w:w="29" w:type="dxa"/>
                    </w:trPr>
                    <w:tc>
                      <w:tcPr>
                        <w:tcW w:w="420" w:type="dxa"/>
                      </w:tcPr>
                      <w:p w:rsidR="00EE526C" w:rsidRDefault="0071331F">
                        <w:pPr>
                          <w:jc w:val="right"/>
                        </w:pPr>
                        <w:r>
                          <w:t>d)</w:t>
                        </w:r>
                      </w:p>
                    </w:tc>
                    <w:tc>
                      <w:tcPr>
                        <w:tcW w:w="9829" w:type="dxa"/>
                      </w:tcPr>
                      <w:p w:rsidR="00EE526C" w:rsidRDefault="0071331F">
                        <w:r>
                          <w:t>Both experience and art are views of a contradictory time and space and this is where the difference between the two lies.</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3)</w:t>
                  </w:r>
                </w:p>
              </w:tc>
              <w:tc>
                <w:tcPr>
                  <w:tcW w:w="10248" w:type="dxa"/>
                </w:tcPr>
                <w:p w:rsidR="00EE526C" w:rsidRDefault="0071331F">
                  <w:r>
                    <w:t>Why, according to the author, were the mathematical arts founded in Egypt?</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Because they were men of experience and had wisdom and knowledge about certain principles and causes.</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Because the sciences which do not cater to necessities or pleasures develop only after the previous two have been invented and only then, men have time for themselves. So was the case in Egypt where the priestly caste had ample leisure time.</w:t>
                        </w:r>
                      </w:p>
                    </w:tc>
                  </w:tr>
                  <w:tr w:rsidR="00EE526C">
                    <w:trPr>
                      <w:tblCellSpacing w:w="29" w:type="dxa"/>
                    </w:trPr>
                    <w:tc>
                      <w:tcPr>
                        <w:tcW w:w="420" w:type="dxa"/>
                      </w:tcPr>
                      <w:p w:rsidR="00EE526C" w:rsidRDefault="0071331F">
                        <w:pPr>
                          <w:jc w:val="right"/>
                        </w:pPr>
                        <w:r>
                          <w:t>c)</w:t>
                        </w:r>
                      </w:p>
                    </w:tc>
                    <w:tc>
                      <w:tcPr>
                        <w:tcW w:w="9829" w:type="dxa"/>
                      </w:tcPr>
                      <w:p w:rsidR="00EE526C" w:rsidRDefault="0071331F">
                        <w:r>
                          <w:t>Because th</w:t>
                        </w:r>
                        <w:r>
                          <w:t>e inventors of luxuries were considered more important than the inventors of necessities and in Egypt, the kingly and priestly class had developed great standards in luxurious tastes and attitudes.</w:t>
                        </w:r>
                      </w:p>
                    </w:tc>
                  </w:tr>
                  <w:tr w:rsidR="00EE526C">
                    <w:trPr>
                      <w:tblCellSpacing w:w="29" w:type="dxa"/>
                    </w:trPr>
                    <w:tc>
                      <w:tcPr>
                        <w:tcW w:w="420" w:type="dxa"/>
                      </w:tcPr>
                      <w:p w:rsidR="00EE526C" w:rsidRDefault="0071331F">
                        <w:pPr>
                          <w:jc w:val="right"/>
                        </w:pPr>
                        <w:r>
                          <w:t>d)</w:t>
                        </w:r>
                      </w:p>
                    </w:tc>
                    <w:tc>
                      <w:tcPr>
                        <w:tcW w:w="9829" w:type="dxa"/>
                      </w:tcPr>
                      <w:p w:rsidR="00EE526C" w:rsidRDefault="0071331F">
                        <w:r>
                          <w:t>Because Egyptians were considered to be connoisseurs o</w:t>
                        </w:r>
                        <w:r>
                          <w:t>f art and crafts and had superior civilization as opposed to the other ancient civilizations.</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4)</w:t>
                  </w:r>
                </w:p>
              </w:tc>
              <w:tc>
                <w:tcPr>
                  <w:tcW w:w="10248" w:type="dxa"/>
                </w:tcPr>
                <w:p w:rsidR="00EE526C" w:rsidRDefault="0071331F">
                  <w:r>
                    <w:t>Which of the following can be considered to be the central idea of the passage?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"Experience made art, but inexperience luck".</w:t>
                        </w:r>
                      </w:p>
                    </w:tc>
                  </w:tr>
                  <w:tr w:rsidR="00EE526C">
                    <w:trPr>
                      <w:tblCellSpacing w:w="29" w:type="dxa"/>
                    </w:trPr>
                    <w:tc>
                      <w:tcPr>
                        <w:tcW w:w="420" w:type="dxa"/>
                      </w:tcPr>
                      <w:p w:rsidR="00EE526C" w:rsidRDefault="0071331F">
                        <w:pPr>
                          <w:jc w:val="right"/>
                        </w:pPr>
                        <w:r>
                          <w:t>b)</w:t>
                        </w:r>
                      </w:p>
                    </w:tc>
                    <w:tc>
                      <w:tcPr>
                        <w:tcW w:w="9829" w:type="dxa"/>
                      </w:tcPr>
                      <w:p w:rsidR="00EE526C" w:rsidRDefault="0071331F">
                        <w:r>
                          <w:t>Art is superior to experience.</w:t>
                        </w:r>
                      </w:p>
                    </w:tc>
                  </w:tr>
                  <w:tr w:rsidR="00EE526C">
                    <w:trPr>
                      <w:tblCellSpacing w:w="29" w:type="dxa"/>
                    </w:trPr>
                    <w:tc>
                      <w:tcPr>
                        <w:tcW w:w="420" w:type="dxa"/>
                      </w:tcPr>
                      <w:p w:rsidR="00EE526C" w:rsidRDefault="0071331F">
                        <w:pPr>
                          <w:jc w:val="right"/>
                        </w:pPr>
                        <w:r>
                          <w:t>c)</w:t>
                        </w:r>
                      </w:p>
                    </w:tc>
                    <w:tc>
                      <w:tcPr>
                        <w:tcW w:w="9829" w:type="dxa"/>
                      </w:tcPr>
                      <w:p w:rsidR="00EE526C" w:rsidRDefault="0071331F">
                        <w:r>
                          <w:t>What actually is "Wisdom"?</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Knowledge is wisdom.</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questions 5 to 6: Select the pair of words which exhibits the same relationship between each other as the capitalized pair of words.</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5)</w:t>
                  </w:r>
                </w:p>
              </w:tc>
              <w:tc>
                <w:tcPr>
                  <w:tcW w:w="10248" w:type="dxa"/>
                </w:tcPr>
                <w:p w:rsidR="00EE526C" w:rsidRDefault="0071331F">
                  <w:r>
                    <w:t>BEWILDERMENT : CONFUSION : :</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pStyle w:val="AnswerStyle"/>
                          <w:jc w:val="right"/>
                        </w:pPr>
                        <w:r>
                          <w:t>a)</w:t>
                        </w:r>
                      </w:p>
                    </w:tc>
                    <w:tc>
                      <w:tcPr>
                        <w:tcW w:w="9829" w:type="dxa"/>
                      </w:tcPr>
                      <w:p w:rsidR="00EE526C" w:rsidRDefault="0071331F">
                        <w:pPr>
                          <w:pStyle w:val="AnswerStyle"/>
                        </w:pPr>
                        <w:r>
                          <w:t>Bewitched:enchanted</w:t>
                        </w:r>
                      </w:p>
                    </w:tc>
                  </w:tr>
                  <w:tr w:rsidR="00EE526C">
                    <w:trPr>
                      <w:tblCellSpacing w:w="29" w:type="dxa"/>
                    </w:trPr>
                    <w:tc>
                      <w:tcPr>
                        <w:tcW w:w="420" w:type="dxa"/>
                      </w:tcPr>
                      <w:p w:rsidR="00EE526C" w:rsidRDefault="0071331F">
                        <w:pPr>
                          <w:jc w:val="right"/>
                        </w:pPr>
                        <w:r>
                          <w:t>b)</w:t>
                        </w:r>
                      </w:p>
                    </w:tc>
                    <w:tc>
                      <w:tcPr>
                        <w:tcW w:w="9829" w:type="dxa"/>
                      </w:tcPr>
                      <w:p w:rsidR="00EE526C" w:rsidRDefault="0071331F">
                        <w:r>
                          <w:t>Poise:nervous</w:t>
                        </w:r>
                      </w:p>
                    </w:tc>
                  </w:tr>
                  <w:tr w:rsidR="00EE526C">
                    <w:trPr>
                      <w:tblCellSpacing w:w="29" w:type="dxa"/>
                    </w:trPr>
                    <w:tc>
                      <w:tcPr>
                        <w:tcW w:w="420" w:type="dxa"/>
                      </w:tcPr>
                      <w:p w:rsidR="00EE526C" w:rsidRDefault="0071331F">
                        <w:pPr>
                          <w:jc w:val="right"/>
                        </w:pPr>
                        <w:r>
                          <w:t>c)</w:t>
                        </w:r>
                      </w:p>
                    </w:tc>
                    <w:tc>
                      <w:tcPr>
                        <w:tcW w:w="9829" w:type="dxa"/>
                      </w:tcPr>
                      <w:p w:rsidR="00EE526C" w:rsidRDefault="0071331F">
                        <w:r>
                          <w:t>Oracle:statement</w:t>
                        </w:r>
                      </w:p>
                    </w:tc>
                  </w:tr>
                  <w:tr w:rsidR="00EE526C">
                    <w:trPr>
                      <w:tblCellSpacing w:w="29" w:type="dxa"/>
                    </w:trPr>
                    <w:tc>
                      <w:tcPr>
                        <w:tcW w:w="420" w:type="dxa"/>
                      </w:tcPr>
                      <w:p w:rsidR="00EE526C" w:rsidRDefault="0071331F">
                        <w:pPr>
                          <w:jc w:val="right"/>
                        </w:pPr>
                        <w:r>
                          <w:t>d)</w:t>
                        </w:r>
                      </w:p>
                    </w:tc>
                    <w:tc>
                      <w:tcPr>
                        <w:tcW w:w="9829" w:type="dxa"/>
                      </w:tcPr>
                      <w:p w:rsidR="00EE526C" w:rsidRDefault="0071331F">
                        <w:r>
                          <w:t>Popular:notorious</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6)</w:t>
                  </w:r>
                </w:p>
              </w:tc>
              <w:tc>
                <w:tcPr>
                  <w:tcW w:w="10248" w:type="dxa"/>
                </w:tcPr>
                <w:p w:rsidR="00EE526C" w:rsidRDefault="0071331F">
                  <w:r>
                    <w:t>PREAMBLE : STATUTE : :</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prologue : novel</w:t>
                        </w:r>
                      </w:p>
                    </w:tc>
                  </w:tr>
                  <w:tr w:rsidR="00EE526C">
                    <w:trPr>
                      <w:tblCellSpacing w:w="29" w:type="dxa"/>
                    </w:trPr>
                    <w:tc>
                      <w:tcPr>
                        <w:tcW w:w="420" w:type="dxa"/>
                      </w:tcPr>
                      <w:p w:rsidR="00EE526C" w:rsidRDefault="0071331F">
                        <w:pPr>
                          <w:jc w:val="right"/>
                        </w:pPr>
                        <w:r>
                          <w:t>b)</w:t>
                        </w:r>
                      </w:p>
                    </w:tc>
                    <w:tc>
                      <w:tcPr>
                        <w:tcW w:w="9829" w:type="dxa"/>
                      </w:tcPr>
                      <w:p w:rsidR="00EE526C" w:rsidRDefault="0071331F">
                        <w:r>
                          <w:t>sketch : drawing</w:t>
                        </w:r>
                      </w:p>
                    </w:tc>
                  </w:tr>
                  <w:tr w:rsidR="00EE526C">
                    <w:trPr>
                      <w:tblCellSpacing w:w="29" w:type="dxa"/>
                    </w:trPr>
                    <w:tc>
                      <w:tcPr>
                        <w:tcW w:w="420" w:type="dxa"/>
                      </w:tcPr>
                      <w:p w:rsidR="00EE526C" w:rsidRDefault="0071331F">
                        <w:pPr>
                          <w:jc w:val="right"/>
                        </w:pPr>
                        <w:r>
                          <w:t>c)</w:t>
                        </w:r>
                      </w:p>
                    </w:tc>
                    <w:tc>
                      <w:tcPr>
                        <w:tcW w:w="9829" w:type="dxa"/>
                      </w:tcPr>
                      <w:p w:rsidR="00EE526C" w:rsidRDefault="0071331F">
                        <w:r>
                          <w:t>movement : sympathy</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index : book</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questions 7-8: Choose the alternative which best expresses the meaning of the idiom / phrase given in quotes.</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7)</w:t>
                  </w:r>
                </w:p>
              </w:tc>
              <w:tc>
                <w:tcPr>
                  <w:tcW w:w="10248" w:type="dxa"/>
                </w:tcPr>
                <w:p w:rsidR="00EE526C" w:rsidRDefault="0071331F">
                  <w:r>
                    <w:t>The poet "drew on his fancy" not his knowledge of nature, when he wrote his poem on birds.</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used his understanding</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used his imagination</w:t>
                        </w:r>
                      </w:p>
                    </w:tc>
                  </w:tr>
                  <w:tr w:rsidR="00EE526C">
                    <w:trPr>
                      <w:tblCellSpacing w:w="29" w:type="dxa"/>
                    </w:trPr>
                    <w:tc>
                      <w:tcPr>
                        <w:tcW w:w="420" w:type="dxa"/>
                      </w:tcPr>
                      <w:p w:rsidR="00EE526C" w:rsidRDefault="0071331F">
                        <w:pPr>
                          <w:jc w:val="right"/>
                        </w:pPr>
                        <w:r>
                          <w:t>c)</w:t>
                        </w:r>
                      </w:p>
                    </w:tc>
                    <w:tc>
                      <w:tcPr>
                        <w:tcW w:w="9829" w:type="dxa"/>
                      </w:tcPr>
                      <w:p w:rsidR="00EE526C" w:rsidRDefault="0071331F">
                        <w:r>
                          <w:t>used his aptitude</w:t>
                        </w:r>
                      </w:p>
                    </w:tc>
                  </w:tr>
                  <w:tr w:rsidR="00EE526C">
                    <w:trPr>
                      <w:tblCellSpacing w:w="29" w:type="dxa"/>
                    </w:trPr>
                    <w:tc>
                      <w:tcPr>
                        <w:tcW w:w="420" w:type="dxa"/>
                      </w:tcPr>
                      <w:p w:rsidR="00EE526C" w:rsidRDefault="0071331F">
                        <w:pPr>
                          <w:jc w:val="right"/>
                        </w:pPr>
                        <w:r>
                          <w:t>d)</w:t>
                        </w:r>
                      </w:p>
                    </w:tc>
                    <w:tc>
                      <w:tcPr>
                        <w:tcW w:w="9829" w:type="dxa"/>
                      </w:tcPr>
                      <w:p w:rsidR="00EE526C" w:rsidRDefault="0071331F">
                        <w:r>
                          <w:t>used his skill</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8)</w:t>
                  </w:r>
                </w:p>
              </w:tc>
              <w:tc>
                <w:tcPr>
                  <w:tcW w:w="10248" w:type="dxa"/>
                </w:tcPr>
                <w:p w:rsidR="00EE526C" w:rsidRDefault="0071331F">
                  <w:r>
                    <w:t>Very ambitious people do not like to "rest on their laurels."</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be unhappy</w:t>
                        </w:r>
                      </w:p>
                    </w:tc>
                  </w:tr>
                  <w:tr w:rsidR="00EE526C">
                    <w:trPr>
                      <w:tblCellSpacing w:w="29" w:type="dxa"/>
                    </w:trPr>
                    <w:tc>
                      <w:tcPr>
                        <w:tcW w:w="420" w:type="dxa"/>
                      </w:tcPr>
                      <w:p w:rsidR="00EE526C" w:rsidRDefault="0071331F">
                        <w:pPr>
                          <w:jc w:val="right"/>
                        </w:pPr>
                        <w:r>
                          <w:t>b)</w:t>
                        </w:r>
                      </w:p>
                    </w:tc>
                    <w:tc>
                      <w:tcPr>
                        <w:tcW w:w="9829" w:type="dxa"/>
                      </w:tcPr>
                      <w:p w:rsidR="00EE526C" w:rsidRDefault="0071331F">
                        <w:r>
                          <w:t>be impatient</w:t>
                        </w:r>
                      </w:p>
                    </w:tc>
                  </w:tr>
                  <w:tr w:rsidR="00EE526C">
                    <w:trPr>
                      <w:tblCellSpacing w:w="29" w:type="dxa"/>
                    </w:trPr>
                    <w:tc>
                      <w:tcPr>
                        <w:tcW w:w="420" w:type="dxa"/>
                      </w:tcPr>
                      <w:p w:rsidR="00EE526C" w:rsidRDefault="0071331F">
                        <w:pPr>
                          <w:jc w:val="right"/>
                        </w:pPr>
                        <w:r>
                          <w:t>c)</w:t>
                        </w:r>
                      </w:p>
                    </w:tc>
                    <w:tc>
                      <w:tcPr>
                        <w:tcW w:w="9829" w:type="dxa"/>
                      </w:tcPr>
                      <w:p w:rsidR="00EE526C" w:rsidRDefault="0071331F">
                        <w:r>
                          <w:t>be motivated</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be complacent</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the questions 9: Arrange the sentences marked A, B, C, D and E to form a logical paragraph.</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9)</w:t>
                  </w:r>
                </w:p>
              </w:tc>
              <w:tc>
                <w:tcPr>
                  <w:tcW w:w="10248" w:type="dxa"/>
                </w:tcPr>
                <w:p w:rsidR="00EE526C" w:rsidRDefault="0071331F">
                  <w:r>
                    <w:t>A. A nation has gone against its historical record</w:t>
                  </w:r>
                  <w:r>
                    <w:br/>
                  </w:r>
                  <w:r>
                    <w:t>B. Risen above its worst prejudices in one, emotional, incandescent moment.</w:t>
                  </w:r>
                  <w:r>
                    <w:br/>
                  </w:r>
                  <w:r>
                    <w:t>C. Well, at lea</w:t>
                  </w:r>
                  <w:r>
                    <w:t>st partly, and for a while. Americans have voted in larger numbers than they have in decades, perhaps ever.</w:t>
                  </w:r>
                  <w:r>
                    <w:br/>
                  </w:r>
                  <w:r>
                    <w:t>D. Millions of younger voters have been fired by the youthful Senator they have chosen to send to the White House.</w:t>
                  </w:r>
                  <w:r>
                    <w:br/>
                  </w:r>
                  <w:r>
                    <w:t>E. The African-American president</w:t>
                  </w:r>
                  <w:r>
                    <w:t>-elect did far better with white male voters than fellow-Democrat Johan Kerry did four years ago.</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ABCDE</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CDABE</w:t>
                        </w:r>
                      </w:p>
                    </w:tc>
                  </w:tr>
                  <w:tr w:rsidR="00EE526C">
                    <w:trPr>
                      <w:tblCellSpacing w:w="29" w:type="dxa"/>
                    </w:trPr>
                    <w:tc>
                      <w:tcPr>
                        <w:tcW w:w="420" w:type="dxa"/>
                      </w:tcPr>
                      <w:p w:rsidR="00EE526C" w:rsidRDefault="0071331F">
                        <w:pPr>
                          <w:jc w:val="right"/>
                        </w:pPr>
                        <w:r>
                          <w:t>c)</w:t>
                        </w:r>
                      </w:p>
                    </w:tc>
                    <w:tc>
                      <w:tcPr>
                        <w:tcW w:w="9829" w:type="dxa"/>
                      </w:tcPr>
                      <w:p w:rsidR="00EE526C" w:rsidRDefault="0071331F">
                        <w:r>
                          <w:t>DECBA</w:t>
                        </w:r>
                      </w:p>
                    </w:tc>
                  </w:tr>
                  <w:tr w:rsidR="00EE526C">
                    <w:trPr>
                      <w:tblCellSpacing w:w="29" w:type="dxa"/>
                    </w:trPr>
                    <w:tc>
                      <w:tcPr>
                        <w:tcW w:w="420" w:type="dxa"/>
                      </w:tcPr>
                      <w:p w:rsidR="00EE526C" w:rsidRDefault="0071331F">
                        <w:pPr>
                          <w:jc w:val="right"/>
                        </w:pPr>
                        <w:r>
                          <w:t>d)</w:t>
                        </w:r>
                      </w:p>
                    </w:tc>
                    <w:tc>
                      <w:tcPr>
                        <w:tcW w:w="9829" w:type="dxa"/>
                      </w:tcPr>
                      <w:p w:rsidR="00EE526C" w:rsidRDefault="0071331F">
                        <w:r>
                          <w:t>BCEDA</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question 10: Sentences are given with blanks to be filled in with an appropriate word. Choose the correct word out of the four.</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10)</w:t>
                  </w:r>
                </w:p>
              </w:tc>
              <w:tc>
                <w:tcPr>
                  <w:tcW w:w="10248" w:type="dxa"/>
                </w:tcPr>
                <w:p w:rsidR="00EE526C" w:rsidRDefault="0071331F">
                  <w:r>
                    <w:t>I have absolutely no doubt .............. the innocence of the accused.</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on</w:t>
                        </w:r>
                      </w:p>
                    </w:tc>
                  </w:tr>
                  <w:tr w:rsidR="00EE526C">
                    <w:trPr>
                      <w:tblCellSpacing w:w="29" w:type="dxa"/>
                    </w:trPr>
                    <w:tc>
                      <w:tcPr>
                        <w:tcW w:w="420" w:type="dxa"/>
                      </w:tcPr>
                      <w:p w:rsidR="00EE526C" w:rsidRDefault="0071331F">
                        <w:pPr>
                          <w:jc w:val="right"/>
                        </w:pPr>
                        <w:r>
                          <w:t>b)</w:t>
                        </w:r>
                      </w:p>
                    </w:tc>
                    <w:tc>
                      <w:tcPr>
                        <w:tcW w:w="9829" w:type="dxa"/>
                      </w:tcPr>
                      <w:p w:rsidR="00EE526C" w:rsidRDefault="0071331F">
                        <w:r>
                          <w:t>with</w:t>
                        </w:r>
                      </w:p>
                    </w:tc>
                  </w:tr>
                  <w:tr w:rsidR="00EE526C">
                    <w:trPr>
                      <w:tblCellSpacing w:w="29" w:type="dxa"/>
                    </w:trPr>
                    <w:tc>
                      <w:tcPr>
                        <w:tcW w:w="420" w:type="dxa"/>
                      </w:tcPr>
                      <w:p w:rsidR="00EE526C" w:rsidRDefault="0071331F">
                        <w:pPr>
                          <w:jc w:val="right"/>
                        </w:pPr>
                        <w:r>
                          <w:t>c)</w:t>
                        </w:r>
                      </w:p>
                    </w:tc>
                    <w:tc>
                      <w:tcPr>
                        <w:tcW w:w="9829" w:type="dxa"/>
                      </w:tcPr>
                      <w:p w:rsidR="00EE526C" w:rsidRDefault="0071331F">
                        <w:r>
                          <w:t>over</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about</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questions 11 to 13: In each of these questions, choose the option which can be substituted for the given words.</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11)</w:t>
                  </w:r>
                </w:p>
              </w:tc>
              <w:tc>
                <w:tcPr>
                  <w:tcW w:w="10248" w:type="dxa"/>
                </w:tcPr>
                <w:p w:rsidR="00EE526C" w:rsidRDefault="0071331F">
                  <w:r>
                    <w:t>To form a plot or scheme, especially one to do something wrong or wicked, or designed to cause harm.</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Machinate</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Conspire</w:t>
                        </w:r>
                      </w:p>
                    </w:tc>
                  </w:tr>
                  <w:tr w:rsidR="00EE526C">
                    <w:trPr>
                      <w:tblCellSpacing w:w="29" w:type="dxa"/>
                    </w:trPr>
                    <w:tc>
                      <w:tcPr>
                        <w:tcW w:w="420" w:type="dxa"/>
                      </w:tcPr>
                      <w:p w:rsidR="00EE526C" w:rsidRDefault="0071331F">
                        <w:pPr>
                          <w:jc w:val="right"/>
                        </w:pPr>
                        <w:r>
                          <w:t>c)</w:t>
                        </w:r>
                      </w:p>
                    </w:tc>
                    <w:tc>
                      <w:tcPr>
                        <w:tcW w:w="9829" w:type="dxa"/>
                      </w:tcPr>
                      <w:p w:rsidR="00EE526C" w:rsidRDefault="0071331F">
                        <w:r>
                          <w:t>Machete</w:t>
                        </w:r>
                      </w:p>
                    </w:tc>
                  </w:tr>
                  <w:tr w:rsidR="00EE526C">
                    <w:trPr>
                      <w:tblCellSpacing w:w="29" w:type="dxa"/>
                    </w:trPr>
                    <w:tc>
                      <w:tcPr>
                        <w:tcW w:w="420" w:type="dxa"/>
                      </w:tcPr>
                      <w:p w:rsidR="00EE526C" w:rsidRDefault="0071331F">
                        <w:pPr>
                          <w:jc w:val="right"/>
                        </w:pPr>
                        <w:r>
                          <w:t>d)</w:t>
                        </w:r>
                      </w:p>
                    </w:tc>
                    <w:tc>
                      <w:tcPr>
                        <w:tcW w:w="9829" w:type="dxa"/>
                      </w:tcPr>
                      <w:p w:rsidR="00EE526C" w:rsidRDefault="0071331F">
                        <w:r>
                          <w:t>Fatal</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12)</w:t>
                  </w:r>
                </w:p>
              </w:tc>
              <w:tc>
                <w:tcPr>
                  <w:tcW w:w="10248" w:type="dxa"/>
                </w:tcPr>
                <w:p w:rsidR="00EE526C" w:rsidRDefault="0071331F">
                  <w:r>
                    <w:t>A place or state of uncontrollable confusion or destructive forces, especially one to which someone or something is inevitably drawn.</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pStyle w:val="AnswerStyle"/>
                          <w:jc w:val="right"/>
                        </w:pPr>
                        <w:r>
                          <w:t>a)</w:t>
                        </w:r>
                      </w:p>
                    </w:tc>
                    <w:tc>
                      <w:tcPr>
                        <w:tcW w:w="9829" w:type="dxa"/>
                      </w:tcPr>
                      <w:p w:rsidR="00EE526C" w:rsidRDefault="0071331F">
                        <w:pPr>
                          <w:pStyle w:val="AnswerStyle"/>
                        </w:pPr>
                        <w:r>
                          <w:t>Maelstrom</w:t>
                        </w:r>
                      </w:p>
                    </w:tc>
                  </w:tr>
                  <w:tr w:rsidR="00EE526C">
                    <w:trPr>
                      <w:tblCellSpacing w:w="29" w:type="dxa"/>
                    </w:trPr>
                    <w:tc>
                      <w:tcPr>
                        <w:tcW w:w="420" w:type="dxa"/>
                      </w:tcPr>
                      <w:p w:rsidR="00EE526C" w:rsidRDefault="0071331F">
                        <w:pPr>
                          <w:jc w:val="right"/>
                        </w:pPr>
                        <w:r>
                          <w:t>b)</w:t>
                        </w:r>
                      </w:p>
                    </w:tc>
                    <w:tc>
                      <w:tcPr>
                        <w:tcW w:w="9829" w:type="dxa"/>
                      </w:tcPr>
                      <w:p w:rsidR="00EE526C" w:rsidRDefault="0071331F">
                        <w:r>
                          <w:t>Megilp</w:t>
                        </w:r>
                      </w:p>
                    </w:tc>
                  </w:tr>
                  <w:tr w:rsidR="00EE526C">
                    <w:trPr>
                      <w:tblCellSpacing w:w="29" w:type="dxa"/>
                    </w:trPr>
                    <w:tc>
                      <w:tcPr>
                        <w:tcW w:w="420" w:type="dxa"/>
                      </w:tcPr>
                      <w:p w:rsidR="00EE526C" w:rsidRDefault="0071331F">
                        <w:pPr>
                          <w:jc w:val="right"/>
                        </w:pPr>
                        <w:r>
                          <w:t>c)</w:t>
                        </w:r>
                      </w:p>
                    </w:tc>
                    <w:tc>
                      <w:tcPr>
                        <w:tcW w:w="9829" w:type="dxa"/>
                      </w:tcPr>
                      <w:p w:rsidR="00EE526C" w:rsidRDefault="0071331F">
                        <w:r>
                          <w:t>Senate house</w:t>
                        </w:r>
                      </w:p>
                    </w:tc>
                  </w:tr>
                  <w:tr w:rsidR="00EE526C">
                    <w:trPr>
                      <w:tblCellSpacing w:w="29" w:type="dxa"/>
                    </w:trPr>
                    <w:tc>
                      <w:tcPr>
                        <w:tcW w:w="420" w:type="dxa"/>
                      </w:tcPr>
                      <w:p w:rsidR="00EE526C" w:rsidRDefault="0071331F">
                        <w:pPr>
                          <w:jc w:val="right"/>
                        </w:pPr>
                        <w:r>
                          <w:t>d)</w:t>
                        </w:r>
                      </w:p>
                    </w:tc>
                    <w:tc>
                      <w:tcPr>
                        <w:tcW w:w="9829" w:type="dxa"/>
                      </w:tcPr>
                      <w:p w:rsidR="00EE526C" w:rsidRDefault="0071331F">
                        <w:r>
                          <w:t>Magistral</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13)</w:t>
                  </w:r>
                </w:p>
              </w:tc>
              <w:tc>
                <w:tcPr>
                  <w:tcW w:w="10248" w:type="dxa"/>
                </w:tcPr>
                <w:p w:rsidR="00EE526C" w:rsidRDefault="0071331F">
                  <w:r>
                    <w:t>Very high-spirited; full of cheerfulness or enthusiasm.</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Eccentric</w:t>
                        </w:r>
                      </w:p>
                    </w:tc>
                  </w:tr>
                  <w:tr w:rsidR="00EE526C">
                    <w:trPr>
                      <w:tblCellSpacing w:w="29" w:type="dxa"/>
                    </w:trPr>
                    <w:tc>
                      <w:tcPr>
                        <w:tcW w:w="420" w:type="dxa"/>
                      </w:tcPr>
                      <w:p w:rsidR="00EE526C" w:rsidRDefault="0071331F">
                        <w:pPr>
                          <w:jc w:val="right"/>
                        </w:pPr>
                        <w:r>
                          <w:t>b)</w:t>
                        </w:r>
                      </w:p>
                    </w:tc>
                    <w:tc>
                      <w:tcPr>
                        <w:tcW w:w="9829" w:type="dxa"/>
                      </w:tcPr>
                      <w:p w:rsidR="00EE526C" w:rsidRDefault="0071331F">
                        <w:r>
                          <w:t>Eburnean</w:t>
                        </w:r>
                      </w:p>
                    </w:tc>
                  </w:tr>
                  <w:tr w:rsidR="00EE526C">
                    <w:trPr>
                      <w:tblCellSpacing w:w="29" w:type="dxa"/>
                    </w:trPr>
                    <w:tc>
                      <w:tcPr>
                        <w:tcW w:w="420" w:type="dxa"/>
                      </w:tcPr>
                      <w:p w:rsidR="00EE526C" w:rsidRDefault="0071331F">
                        <w:pPr>
                          <w:jc w:val="right"/>
                        </w:pPr>
                        <w:r>
                          <w:t>c)</w:t>
                        </w:r>
                      </w:p>
                    </w:tc>
                    <w:tc>
                      <w:tcPr>
                        <w:tcW w:w="9829" w:type="dxa"/>
                      </w:tcPr>
                      <w:p w:rsidR="00EE526C" w:rsidRDefault="0071331F">
                        <w:r>
                          <w:t>Sporting</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Ebullient</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14)</w:t>
                  </w:r>
                </w:p>
              </w:tc>
              <w:tc>
                <w:tcPr>
                  <w:tcW w:w="10248" w:type="dxa"/>
                </w:tcPr>
                <w:p w:rsidR="00EE526C" w:rsidRDefault="0071331F">
                  <w:r>
                    <w:t>We _______________ to inform you that we cannot include your thesis in our library, on the ________________ of not receiving permission from your supervisor.</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saddened, reason</w:t>
                        </w:r>
                      </w:p>
                    </w:tc>
                  </w:tr>
                  <w:tr w:rsidR="00EE526C">
                    <w:trPr>
                      <w:tblCellSpacing w:w="29" w:type="dxa"/>
                    </w:trPr>
                    <w:tc>
                      <w:tcPr>
                        <w:tcW w:w="420" w:type="dxa"/>
                      </w:tcPr>
                      <w:p w:rsidR="00EE526C" w:rsidRDefault="0071331F">
                        <w:pPr>
                          <w:jc w:val="right"/>
                        </w:pPr>
                        <w:r>
                          <w:t>b)</w:t>
                        </w:r>
                      </w:p>
                    </w:tc>
                    <w:tc>
                      <w:tcPr>
                        <w:tcW w:w="9829" w:type="dxa"/>
                      </w:tcPr>
                      <w:p w:rsidR="00EE526C" w:rsidRDefault="0071331F">
                        <w:r>
                          <w:t>lament, pretext</w:t>
                        </w:r>
                      </w:p>
                    </w:tc>
                  </w:tr>
                  <w:tr w:rsidR="00EE526C">
                    <w:trPr>
                      <w:tblCellSpacing w:w="29" w:type="dxa"/>
                    </w:trPr>
                    <w:tc>
                      <w:tcPr>
                        <w:tcW w:w="420" w:type="dxa"/>
                      </w:tcPr>
                      <w:p w:rsidR="00EE526C" w:rsidRDefault="0071331F">
                        <w:pPr>
                          <w:jc w:val="right"/>
                        </w:pPr>
                        <w:r>
                          <w:t>c)</w:t>
                        </w:r>
                      </w:p>
                    </w:tc>
                    <w:tc>
                      <w:tcPr>
                        <w:tcW w:w="9829" w:type="dxa"/>
                      </w:tcPr>
                      <w:p w:rsidR="00EE526C" w:rsidRDefault="0071331F">
                        <w:r>
                          <w:t>repent, justification</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regret, grounds</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15)</w:t>
                  </w:r>
                </w:p>
              </w:tc>
              <w:tc>
                <w:tcPr>
                  <w:tcW w:w="10248" w:type="dxa"/>
                </w:tcPr>
                <w:p w:rsidR="00EE526C" w:rsidRDefault="0071331F">
                  <w:r>
                    <w:t>When her illness took a turn for the worse, the doctors took _____________ to ____________ the situation.</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steps, ameliorate</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approaches, better</w:t>
                        </w:r>
                      </w:p>
                    </w:tc>
                  </w:tr>
                  <w:tr w:rsidR="00EE526C">
                    <w:trPr>
                      <w:tblCellSpacing w:w="29" w:type="dxa"/>
                    </w:trPr>
                    <w:tc>
                      <w:tcPr>
                        <w:tcW w:w="420" w:type="dxa"/>
                      </w:tcPr>
                      <w:p w:rsidR="00EE526C" w:rsidRDefault="0071331F">
                        <w:pPr>
                          <w:jc w:val="right"/>
                        </w:pPr>
                        <w:r>
                          <w:t>c)</w:t>
                        </w:r>
                      </w:p>
                    </w:tc>
                    <w:tc>
                      <w:tcPr>
                        <w:tcW w:w="9829" w:type="dxa"/>
                      </w:tcPr>
                      <w:p w:rsidR="00EE526C" w:rsidRDefault="0071331F">
                        <w:r>
                          <w:t>modes, improve</w:t>
                        </w:r>
                      </w:p>
                    </w:tc>
                  </w:tr>
                  <w:tr w:rsidR="00EE526C">
                    <w:trPr>
                      <w:tblCellSpacing w:w="29" w:type="dxa"/>
                    </w:trPr>
                    <w:tc>
                      <w:tcPr>
                        <w:tcW w:w="420" w:type="dxa"/>
                      </w:tcPr>
                      <w:p w:rsidR="00EE526C" w:rsidRDefault="0071331F">
                        <w:pPr>
                          <w:jc w:val="right"/>
                        </w:pPr>
                        <w:r>
                          <w:t>d)</w:t>
                        </w:r>
                      </w:p>
                    </w:tc>
                    <w:tc>
                      <w:tcPr>
                        <w:tcW w:w="9829" w:type="dxa"/>
                      </w:tcPr>
                      <w:p w:rsidR="00EE526C" w:rsidRDefault="0071331F">
                        <w:r>
                          <w:t>measures, enhance</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16)</w:t>
                  </w:r>
                </w:p>
              </w:tc>
              <w:tc>
                <w:tcPr>
                  <w:tcW w:w="10248" w:type="dxa"/>
                </w:tcPr>
                <w:p w:rsidR="00EE526C" w:rsidRDefault="0071331F">
                  <w:r>
                    <w:t>The public relations agency ______________ out all the stops to ensure a ______________ attendance at the gala.</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gave, phenomenal</w:t>
                        </w:r>
                      </w:p>
                    </w:tc>
                  </w:tr>
                  <w:tr w:rsidR="00EE526C">
                    <w:trPr>
                      <w:tblCellSpacing w:w="29" w:type="dxa"/>
                    </w:trPr>
                    <w:tc>
                      <w:tcPr>
                        <w:tcW w:w="420" w:type="dxa"/>
                      </w:tcPr>
                      <w:p w:rsidR="00EE526C" w:rsidRDefault="0071331F">
                        <w:pPr>
                          <w:jc w:val="right"/>
                        </w:pPr>
                        <w:r>
                          <w:t>b)</w:t>
                        </w:r>
                      </w:p>
                    </w:tc>
                    <w:tc>
                      <w:tcPr>
                        <w:tcW w:w="9829" w:type="dxa"/>
                      </w:tcPr>
                      <w:p w:rsidR="00EE526C" w:rsidRDefault="0071331F">
                        <w:r>
                          <w:t>took, marvelous</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pulled, spectacular</w:t>
                        </w:r>
                      </w:p>
                    </w:tc>
                  </w:tr>
                  <w:tr w:rsidR="00EE526C">
                    <w:trPr>
                      <w:tblCellSpacing w:w="29" w:type="dxa"/>
                    </w:trPr>
                    <w:tc>
                      <w:tcPr>
                        <w:tcW w:w="420" w:type="dxa"/>
                      </w:tcPr>
                      <w:p w:rsidR="00EE526C" w:rsidRDefault="0071331F">
                        <w:pPr>
                          <w:jc w:val="right"/>
                        </w:pPr>
                        <w:r>
                          <w:t>d)</w:t>
                        </w:r>
                      </w:p>
                    </w:tc>
                    <w:tc>
                      <w:tcPr>
                        <w:tcW w:w="9829" w:type="dxa"/>
                      </w:tcPr>
                      <w:p w:rsidR="00EE526C" w:rsidRDefault="0071331F">
                        <w:r>
                          <w:t>forked, staggering</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17)</w:t>
                  </w:r>
                </w:p>
              </w:tc>
              <w:tc>
                <w:tcPr>
                  <w:tcW w:w="10248" w:type="dxa"/>
                </w:tcPr>
                <w:p w:rsidR="00EE526C" w:rsidRDefault="0071331F">
                  <w:r>
                    <w:t>____________ the room the door hit him on the brow.</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while he was entering</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As he entered</w:t>
                        </w:r>
                      </w:p>
                    </w:tc>
                  </w:tr>
                  <w:tr w:rsidR="00EE526C">
                    <w:trPr>
                      <w:tblCellSpacing w:w="29" w:type="dxa"/>
                    </w:trPr>
                    <w:tc>
                      <w:tcPr>
                        <w:tcW w:w="420" w:type="dxa"/>
                      </w:tcPr>
                      <w:p w:rsidR="00EE526C" w:rsidRDefault="0071331F">
                        <w:pPr>
                          <w:jc w:val="right"/>
                        </w:pPr>
                        <w:r>
                          <w:t>c)</w:t>
                        </w:r>
                      </w:p>
                    </w:tc>
                    <w:tc>
                      <w:tcPr>
                        <w:tcW w:w="9829" w:type="dxa"/>
                      </w:tcPr>
                      <w:p w:rsidR="00EE526C" w:rsidRDefault="0071331F">
                        <w:r>
                          <w:t>On entering</w:t>
                        </w:r>
                      </w:p>
                    </w:tc>
                  </w:tr>
                  <w:tr w:rsidR="00EE526C">
                    <w:trPr>
                      <w:tblCellSpacing w:w="29" w:type="dxa"/>
                    </w:trPr>
                    <w:tc>
                      <w:tcPr>
                        <w:tcW w:w="420" w:type="dxa"/>
                      </w:tcPr>
                      <w:p w:rsidR="00EE526C" w:rsidRDefault="0071331F">
                        <w:pPr>
                          <w:jc w:val="right"/>
                        </w:pPr>
                        <w:r>
                          <w:t>d)</w:t>
                        </w:r>
                      </w:p>
                    </w:tc>
                    <w:tc>
                      <w:tcPr>
                        <w:tcW w:w="9829" w:type="dxa"/>
                      </w:tcPr>
                      <w:p w:rsidR="00EE526C" w:rsidRDefault="0071331F">
                        <w:r>
                          <w:t>On having entered</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the questions 18-19: Some of the sentences have errors and some have none. Find out which part of the sentence has an error.</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18)</w:t>
                  </w:r>
                </w:p>
              </w:tc>
              <w:tc>
                <w:tcPr>
                  <w:tcW w:w="10248" w:type="dxa"/>
                </w:tcPr>
                <w:p w:rsidR="00EE526C" w:rsidRDefault="0071331F">
                  <w:r>
                    <w:t>He returned back (1)/ when he sensed (2)/ that there was danger (3)/ No error(4)</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pStyle w:val="AnswerStyle"/>
                          <w:jc w:val="right"/>
                        </w:pPr>
                        <w:r>
                          <w:t>a)</w:t>
                        </w:r>
                      </w:p>
                    </w:tc>
                    <w:tc>
                      <w:tcPr>
                        <w:tcW w:w="9829" w:type="dxa"/>
                      </w:tcPr>
                      <w:p w:rsidR="00EE526C" w:rsidRDefault="0071331F">
                        <w:pPr>
                          <w:pStyle w:val="AnswerStyle"/>
                        </w:pPr>
                        <w:r>
                          <w:t>1</w:t>
                        </w:r>
                      </w:p>
                    </w:tc>
                  </w:tr>
                  <w:tr w:rsidR="00EE526C">
                    <w:trPr>
                      <w:tblCellSpacing w:w="29" w:type="dxa"/>
                    </w:trPr>
                    <w:tc>
                      <w:tcPr>
                        <w:tcW w:w="420" w:type="dxa"/>
                      </w:tcPr>
                      <w:p w:rsidR="00EE526C" w:rsidRDefault="0071331F">
                        <w:pPr>
                          <w:jc w:val="right"/>
                        </w:pPr>
                        <w:r>
                          <w:t>b)</w:t>
                        </w:r>
                      </w:p>
                    </w:tc>
                    <w:tc>
                      <w:tcPr>
                        <w:tcW w:w="9829" w:type="dxa"/>
                      </w:tcPr>
                      <w:p w:rsidR="00EE526C" w:rsidRDefault="0071331F">
                        <w:r>
                          <w:t>2</w:t>
                        </w:r>
                      </w:p>
                    </w:tc>
                  </w:tr>
                  <w:tr w:rsidR="00EE526C">
                    <w:trPr>
                      <w:tblCellSpacing w:w="29" w:type="dxa"/>
                    </w:trPr>
                    <w:tc>
                      <w:tcPr>
                        <w:tcW w:w="420" w:type="dxa"/>
                      </w:tcPr>
                      <w:p w:rsidR="00EE526C" w:rsidRDefault="0071331F">
                        <w:pPr>
                          <w:jc w:val="right"/>
                        </w:pPr>
                        <w:r>
                          <w:t>c)</w:t>
                        </w:r>
                      </w:p>
                    </w:tc>
                    <w:tc>
                      <w:tcPr>
                        <w:tcW w:w="9829" w:type="dxa"/>
                      </w:tcPr>
                      <w:p w:rsidR="00EE526C" w:rsidRDefault="0071331F">
                        <w:r>
                          <w:t>3</w:t>
                        </w:r>
                      </w:p>
                    </w:tc>
                  </w:tr>
                  <w:tr w:rsidR="00EE526C">
                    <w:trPr>
                      <w:tblCellSpacing w:w="29" w:type="dxa"/>
                    </w:trPr>
                    <w:tc>
                      <w:tcPr>
                        <w:tcW w:w="420" w:type="dxa"/>
                      </w:tcPr>
                      <w:p w:rsidR="00EE526C" w:rsidRDefault="0071331F">
                        <w:pPr>
                          <w:jc w:val="right"/>
                        </w:pPr>
                        <w:r>
                          <w:t>d)</w:t>
                        </w:r>
                      </w:p>
                    </w:tc>
                    <w:tc>
                      <w:tcPr>
                        <w:tcW w:w="9829" w:type="dxa"/>
                      </w:tcPr>
                      <w:p w:rsidR="00EE526C" w:rsidRDefault="0071331F">
                        <w:r>
                          <w:t>4</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19)</w:t>
                  </w:r>
                </w:p>
              </w:tc>
              <w:tc>
                <w:tcPr>
                  <w:tcW w:w="10248" w:type="dxa"/>
                </w:tcPr>
                <w:p w:rsidR="00EE526C" w:rsidRDefault="0071331F">
                  <w:r>
                    <w:t>The progress of these plants (1)/ has not been very encouraging (2)/ and they are in various stage of decay (3)/ No error (4)</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1</w:t>
                        </w:r>
                      </w:p>
                    </w:tc>
                  </w:tr>
                  <w:tr w:rsidR="00EE526C">
                    <w:trPr>
                      <w:tblCellSpacing w:w="29" w:type="dxa"/>
                    </w:trPr>
                    <w:tc>
                      <w:tcPr>
                        <w:tcW w:w="420" w:type="dxa"/>
                      </w:tcPr>
                      <w:p w:rsidR="00EE526C" w:rsidRDefault="0071331F">
                        <w:pPr>
                          <w:jc w:val="right"/>
                        </w:pPr>
                        <w:r>
                          <w:t>b)</w:t>
                        </w:r>
                      </w:p>
                    </w:tc>
                    <w:tc>
                      <w:tcPr>
                        <w:tcW w:w="9829" w:type="dxa"/>
                      </w:tcPr>
                      <w:p w:rsidR="00EE526C" w:rsidRDefault="0071331F">
                        <w:r>
                          <w:t>2</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3</w:t>
                        </w:r>
                      </w:p>
                    </w:tc>
                  </w:tr>
                  <w:tr w:rsidR="00EE526C">
                    <w:trPr>
                      <w:tblCellSpacing w:w="29" w:type="dxa"/>
                    </w:trPr>
                    <w:tc>
                      <w:tcPr>
                        <w:tcW w:w="420" w:type="dxa"/>
                      </w:tcPr>
                      <w:p w:rsidR="00EE526C" w:rsidRDefault="0071331F">
                        <w:pPr>
                          <w:jc w:val="right"/>
                        </w:pPr>
                        <w:r>
                          <w:t>d)</w:t>
                        </w:r>
                      </w:p>
                    </w:tc>
                    <w:tc>
                      <w:tcPr>
                        <w:tcW w:w="9829" w:type="dxa"/>
                      </w:tcPr>
                      <w:p w:rsidR="00EE526C" w:rsidRDefault="0071331F">
                        <w:r>
                          <w:t>4</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questions 20 to 21: In each of the following questions, find out one word substitute for the sentence given below.</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20)</w:t>
                  </w:r>
                </w:p>
              </w:tc>
              <w:tc>
                <w:tcPr>
                  <w:tcW w:w="10248" w:type="dxa"/>
                </w:tcPr>
                <w:p w:rsidR="00EE526C" w:rsidRDefault="00EE526C"/>
                <w:p w:rsidR="00EE526C" w:rsidRDefault="0071331F">
                  <w:r>
                    <w:t>A person who insists on something</w:t>
                  </w:r>
                </w:p>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Disciplinarian</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Stickler</w:t>
                        </w:r>
                      </w:p>
                    </w:tc>
                  </w:tr>
                  <w:tr w:rsidR="00EE526C">
                    <w:trPr>
                      <w:tblCellSpacing w:w="29" w:type="dxa"/>
                    </w:trPr>
                    <w:tc>
                      <w:tcPr>
                        <w:tcW w:w="420" w:type="dxa"/>
                      </w:tcPr>
                      <w:p w:rsidR="00EE526C" w:rsidRDefault="0071331F">
                        <w:pPr>
                          <w:jc w:val="right"/>
                        </w:pPr>
                        <w:r>
                          <w:t>c)</w:t>
                        </w:r>
                      </w:p>
                    </w:tc>
                    <w:tc>
                      <w:tcPr>
                        <w:tcW w:w="9829" w:type="dxa"/>
                      </w:tcPr>
                      <w:p w:rsidR="00EE526C" w:rsidRDefault="0071331F">
                        <w:r>
                          <w:t>Instantaneous</w:t>
                        </w:r>
                      </w:p>
                    </w:tc>
                  </w:tr>
                  <w:tr w:rsidR="00EE526C">
                    <w:trPr>
                      <w:tblCellSpacing w:w="29" w:type="dxa"/>
                    </w:trPr>
                    <w:tc>
                      <w:tcPr>
                        <w:tcW w:w="420" w:type="dxa"/>
                      </w:tcPr>
                      <w:p w:rsidR="00EE526C" w:rsidRDefault="0071331F">
                        <w:pPr>
                          <w:jc w:val="right"/>
                        </w:pPr>
                        <w:r>
                          <w:t>d)</w:t>
                        </w:r>
                      </w:p>
                    </w:tc>
                    <w:tc>
                      <w:tcPr>
                        <w:tcW w:w="9829" w:type="dxa"/>
                      </w:tcPr>
                      <w:p w:rsidR="00EE526C" w:rsidRDefault="0071331F">
                        <w:r>
                          <w:t>Boaster</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21)</w:t>
                  </w:r>
                </w:p>
              </w:tc>
              <w:tc>
                <w:tcPr>
                  <w:tcW w:w="10248" w:type="dxa"/>
                </w:tcPr>
                <w:p w:rsidR="00EE526C" w:rsidRDefault="0071331F">
                  <w:r>
                    <w:t>A person who is obsessed with self</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Compulsive</w:t>
                        </w:r>
                      </w:p>
                    </w:tc>
                  </w:tr>
                  <w:tr w:rsidR="00EE526C">
                    <w:trPr>
                      <w:tblCellSpacing w:w="29" w:type="dxa"/>
                    </w:trPr>
                    <w:tc>
                      <w:tcPr>
                        <w:tcW w:w="420" w:type="dxa"/>
                      </w:tcPr>
                      <w:p w:rsidR="00EE526C" w:rsidRDefault="0071331F">
                        <w:pPr>
                          <w:jc w:val="right"/>
                        </w:pPr>
                        <w:r>
                          <w:t>b)</w:t>
                        </w:r>
                      </w:p>
                    </w:tc>
                    <w:tc>
                      <w:tcPr>
                        <w:tcW w:w="9829" w:type="dxa"/>
                      </w:tcPr>
                      <w:p w:rsidR="00EE526C" w:rsidRDefault="0071331F">
                        <w:r>
                          <w:t>Maniac</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Narcissist</w:t>
                        </w:r>
                      </w:p>
                    </w:tc>
                  </w:tr>
                  <w:tr w:rsidR="00EE526C">
                    <w:trPr>
                      <w:tblCellSpacing w:w="29" w:type="dxa"/>
                    </w:trPr>
                    <w:tc>
                      <w:tcPr>
                        <w:tcW w:w="420" w:type="dxa"/>
                      </w:tcPr>
                      <w:p w:rsidR="00EE526C" w:rsidRDefault="0071331F">
                        <w:pPr>
                          <w:jc w:val="right"/>
                        </w:pPr>
                        <w:r>
                          <w:t>d)</w:t>
                        </w:r>
                      </w:p>
                    </w:tc>
                    <w:tc>
                      <w:tcPr>
                        <w:tcW w:w="9829" w:type="dxa"/>
                      </w:tcPr>
                      <w:p w:rsidR="00EE526C" w:rsidRDefault="0071331F">
                        <w:r>
                          <w:t>Centroid</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22)</w:t>
                  </w:r>
                </w:p>
              </w:tc>
              <w:tc>
                <w:tcPr>
                  <w:tcW w:w="10248" w:type="dxa"/>
                </w:tcPr>
                <w:p w:rsidR="00EE526C" w:rsidRDefault="0071331F">
                  <w:r>
                    <w:t>Select the correct one.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He has studied English since five years</w:t>
                        </w:r>
                      </w:p>
                    </w:tc>
                  </w:tr>
                  <w:tr w:rsidR="00EE526C">
                    <w:trPr>
                      <w:tblCellSpacing w:w="29" w:type="dxa"/>
                    </w:trPr>
                    <w:tc>
                      <w:tcPr>
                        <w:tcW w:w="420" w:type="dxa"/>
                      </w:tcPr>
                      <w:p w:rsidR="00EE526C" w:rsidRDefault="0071331F">
                        <w:pPr>
                          <w:jc w:val="right"/>
                        </w:pPr>
                        <w:r>
                          <w:t>b)</w:t>
                        </w:r>
                      </w:p>
                    </w:tc>
                    <w:tc>
                      <w:tcPr>
                        <w:tcW w:w="9829" w:type="dxa"/>
                      </w:tcPr>
                      <w:p w:rsidR="00EE526C" w:rsidRDefault="0071331F">
                        <w:r>
                          <w:t>He has studied English from five years</w:t>
                        </w:r>
                      </w:p>
                    </w:tc>
                  </w:tr>
                  <w:tr w:rsidR="00EE526C">
                    <w:trPr>
                      <w:tblCellSpacing w:w="29" w:type="dxa"/>
                    </w:trPr>
                    <w:tc>
                      <w:tcPr>
                        <w:tcW w:w="420" w:type="dxa"/>
                      </w:tcPr>
                      <w:p w:rsidR="00EE526C" w:rsidRDefault="0071331F">
                        <w:pPr>
                          <w:jc w:val="right"/>
                        </w:pPr>
                        <w:r>
                          <w:t>c)</w:t>
                        </w:r>
                      </w:p>
                    </w:tc>
                    <w:tc>
                      <w:tcPr>
                        <w:tcW w:w="9829" w:type="dxa"/>
                      </w:tcPr>
                      <w:p w:rsidR="00EE526C" w:rsidRDefault="0071331F">
                        <w:r>
                          <w:t>He has studied English since the time five years</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He has studied English for five years</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23)</w:t>
                  </w:r>
                </w:p>
              </w:tc>
              <w:tc>
                <w:tcPr>
                  <w:tcW w:w="10248" w:type="dxa"/>
                </w:tcPr>
                <w:p w:rsidR="00EE526C" w:rsidRDefault="0071331F">
                  <w:r>
                    <w:t>Select the correct one.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pStyle w:val="AnswerStyle"/>
                          <w:jc w:val="right"/>
                        </w:pPr>
                        <w:r>
                          <w:t>a)</w:t>
                        </w:r>
                      </w:p>
                    </w:tc>
                    <w:tc>
                      <w:tcPr>
                        <w:tcW w:w="9829" w:type="dxa"/>
                      </w:tcPr>
                      <w:p w:rsidR="00EE526C" w:rsidRDefault="0071331F">
                        <w:pPr>
                          <w:pStyle w:val="AnswerStyle"/>
                        </w:pPr>
                        <w:r>
                          <w:t>I didn't understand what he said</w:t>
                        </w:r>
                      </w:p>
                    </w:tc>
                  </w:tr>
                  <w:tr w:rsidR="00EE526C">
                    <w:trPr>
                      <w:tblCellSpacing w:w="29" w:type="dxa"/>
                    </w:trPr>
                    <w:tc>
                      <w:tcPr>
                        <w:tcW w:w="420" w:type="dxa"/>
                      </w:tcPr>
                      <w:p w:rsidR="00EE526C" w:rsidRDefault="0071331F">
                        <w:pPr>
                          <w:jc w:val="right"/>
                        </w:pPr>
                        <w:r>
                          <w:t>b)</w:t>
                        </w:r>
                      </w:p>
                    </w:tc>
                    <w:tc>
                      <w:tcPr>
                        <w:tcW w:w="9829" w:type="dxa"/>
                      </w:tcPr>
                      <w:p w:rsidR="00EE526C" w:rsidRDefault="0071331F">
                        <w:r>
                          <w:t>I didn't understood what did he say</w:t>
                        </w:r>
                      </w:p>
                    </w:tc>
                  </w:tr>
                  <w:tr w:rsidR="00EE526C">
                    <w:trPr>
                      <w:tblCellSpacing w:w="29" w:type="dxa"/>
                    </w:trPr>
                    <w:tc>
                      <w:tcPr>
                        <w:tcW w:w="420" w:type="dxa"/>
                      </w:tcPr>
                      <w:p w:rsidR="00EE526C" w:rsidRDefault="0071331F">
                        <w:pPr>
                          <w:jc w:val="right"/>
                        </w:pPr>
                        <w:r>
                          <w:t>c)</w:t>
                        </w:r>
                      </w:p>
                    </w:tc>
                    <w:tc>
                      <w:tcPr>
                        <w:tcW w:w="9829" w:type="dxa"/>
                      </w:tcPr>
                      <w:p w:rsidR="00EE526C" w:rsidRDefault="0071331F">
                        <w:r>
                          <w:t>I did not understand what did he say</w:t>
                        </w:r>
                      </w:p>
                    </w:tc>
                  </w:tr>
                  <w:tr w:rsidR="00EE526C">
                    <w:trPr>
                      <w:tblCellSpacing w:w="29" w:type="dxa"/>
                    </w:trPr>
                    <w:tc>
                      <w:tcPr>
                        <w:tcW w:w="420" w:type="dxa"/>
                      </w:tcPr>
                      <w:p w:rsidR="00EE526C" w:rsidRDefault="0071331F">
                        <w:pPr>
                          <w:jc w:val="right"/>
                        </w:pPr>
                        <w:r>
                          <w:t>d)</w:t>
                        </w:r>
                      </w:p>
                    </w:tc>
                    <w:tc>
                      <w:tcPr>
                        <w:tcW w:w="9829" w:type="dxa"/>
                      </w:tcPr>
                      <w:p w:rsidR="00EE526C" w:rsidRDefault="0071331F">
                        <w:r>
                          <w:t>I did not understood he said</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lastRenderedPageBreak/>
                    <w:t>DIRECTIONS for question 24: In each of the following questions, a word has been written in four different ways out of which only one is correctly spelt. Find the correctly spelt word.</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24)</w:t>
                  </w:r>
                </w:p>
              </w:tc>
              <w:tc>
                <w:tcPr>
                  <w:tcW w:w="10248" w:type="dxa"/>
                </w:tcPr>
                <w:p w:rsidR="00EE526C" w:rsidRDefault="0071331F">
                  <w:r>
                    <w:t>1. Turcuoise 2. Turcuiose 3. Turquoise 4. Turquoisee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1</w:t>
                        </w:r>
                      </w:p>
                    </w:tc>
                  </w:tr>
                  <w:tr w:rsidR="00EE526C">
                    <w:trPr>
                      <w:tblCellSpacing w:w="29" w:type="dxa"/>
                    </w:trPr>
                    <w:tc>
                      <w:tcPr>
                        <w:tcW w:w="420" w:type="dxa"/>
                      </w:tcPr>
                      <w:p w:rsidR="00EE526C" w:rsidRDefault="0071331F">
                        <w:pPr>
                          <w:jc w:val="right"/>
                        </w:pPr>
                        <w:r>
                          <w:t>b)</w:t>
                        </w:r>
                      </w:p>
                    </w:tc>
                    <w:tc>
                      <w:tcPr>
                        <w:tcW w:w="9829" w:type="dxa"/>
                      </w:tcPr>
                      <w:p w:rsidR="00EE526C" w:rsidRDefault="0071331F">
                        <w:r>
                          <w:t>2</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3</w:t>
                        </w:r>
                      </w:p>
                    </w:tc>
                  </w:tr>
                  <w:tr w:rsidR="00EE526C">
                    <w:trPr>
                      <w:tblCellSpacing w:w="29" w:type="dxa"/>
                    </w:trPr>
                    <w:tc>
                      <w:tcPr>
                        <w:tcW w:w="420" w:type="dxa"/>
                      </w:tcPr>
                      <w:p w:rsidR="00EE526C" w:rsidRDefault="0071331F">
                        <w:pPr>
                          <w:jc w:val="right"/>
                        </w:pPr>
                        <w:r>
                          <w:t>d)</w:t>
                        </w:r>
                      </w:p>
                    </w:tc>
                    <w:tc>
                      <w:tcPr>
                        <w:tcW w:w="9829" w:type="dxa"/>
                      </w:tcPr>
                      <w:p w:rsidR="00EE526C" w:rsidRDefault="0071331F">
                        <w:r>
                          <w:t>4</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t>DIRECTIONS for the question 25-26: The sentence has some blanks with four answer choices. Pick the best option which completes the sentence in the most meaningful manner.</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25)</w:t>
                  </w:r>
                </w:p>
              </w:tc>
              <w:tc>
                <w:tcPr>
                  <w:tcW w:w="10248" w:type="dxa"/>
                </w:tcPr>
                <w:p w:rsidR="00EE526C" w:rsidRDefault="0071331F">
                  <w:r>
                    <w:t>The world of electric cars has seen a flood of recently contrived and conceptualized concept cars, making researchers in the field understandably _______; yet the basic inimical nature of such a path-breaking field means that much of enthusiasm needs to be</w:t>
                  </w:r>
                  <w:r>
                    <w:t xml:space="preserve"> _______ a heavy dose of reality.</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chafed, seasoned with</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perturbed, compounded by</w:t>
                        </w:r>
                      </w:p>
                    </w:tc>
                  </w:tr>
                  <w:tr w:rsidR="00EE526C">
                    <w:trPr>
                      <w:tblCellSpacing w:w="29" w:type="dxa"/>
                    </w:trPr>
                    <w:tc>
                      <w:tcPr>
                        <w:tcW w:w="420" w:type="dxa"/>
                      </w:tcPr>
                      <w:p w:rsidR="00EE526C" w:rsidRDefault="0071331F">
                        <w:pPr>
                          <w:jc w:val="right"/>
                        </w:pPr>
                        <w:r>
                          <w:t>c)</w:t>
                        </w:r>
                      </w:p>
                    </w:tc>
                    <w:tc>
                      <w:tcPr>
                        <w:tcW w:w="9829" w:type="dxa"/>
                      </w:tcPr>
                      <w:p w:rsidR="00EE526C" w:rsidRDefault="0071331F">
                        <w:r>
                          <w:t>energized, mollified with</w:t>
                        </w:r>
                      </w:p>
                    </w:tc>
                  </w:tr>
                  <w:tr w:rsidR="00EE526C">
                    <w:trPr>
                      <w:tblCellSpacing w:w="29" w:type="dxa"/>
                    </w:trPr>
                    <w:tc>
                      <w:tcPr>
                        <w:tcW w:w="420" w:type="dxa"/>
                      </w:tcPr>
                      <w:p w:rsidR="00EE526C" w:rsidRDefault="0071331F">
                        <w:pPr>
                          <w:jc w:val="right"/>
                        </w:pPr>
                        <w:r>
                          <w:t>d)</w:t>
                        </w:r>
                      </w:p>
                    </w:tc>
                    <w:tc>
                      <w:tcPr>
                        <w:tcW w:w="9829" w:type="dxa"/>
                      </w:tcPr>
                      <w:p w:rsidR="00EE526C" w:rsidRDefault="0071331F">
                        <w:r>
                          <w:t>agog, precluded by</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26)</w:t>
                  </w:r>
                </w:p>
              </w:tc>
              <w:tc>
                <w:tcPr>
                  <w:tcW w:w="10248" w:type="dxa"/>
                </w:tcPr>
                <w:p w:rsidR="00EE526C" w:rsidRDefault="0071331F">
                  <w:r>
                    <w:t>The problem of all successful artists seems to be same: as they gain more _________ as an artist, their life seems to become even more ________.</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success, erratic</w:t>
                        </w:r>
                      </w:p>
                    </w:tc>
                  </w:tr>
                  <w:tr w:rsidR="00EE526C">
                    <w:trPr>
                      <w:tblCellSpacing w:w="29" w:type="dxa"/>
                    </w:trPr>
                    <w:tc>
                      <w:tcPr>
                        <w:tcW w:w="420" w:type="dxa"/>
                      </w:tcPr>
                      <w:p w:rsidR="00EE526C" w:rsidRDefault="0071331F">
                        <w:pPr>
                          <w:pStyle w:val="AnswerStyle"/>
                          <w:jc w:val="right"/>
                        </w:pPr>
                        <w:r>
                          <w:t>b)</w:t>
                        </w:r>
                      </w:p>
                    </w:tc>
                    <w:tc>
                      <w:tcPr>
                        <w:tcW w:w="9829" w:type="dxa"/>
                      </w:tcPr>
                      <w:p w:rsidR="00EE526C" w:rsidRDefault="0071331F">
                        <w:pPr>
                          <w:pStyle w:val="AnswerStyle"/>
                        </w:pPr>
                        <w:r>
                          <w:t>distinction, turbulent</w:t>
                        </w:r>
                      </w:p>
                    </w:tc>
                  </w:tr>
                  <w:tr w:rsidR="00EE526C">
                    <w:trPr>
                      <w:tblCellSpacing w:w="29" w:type="dxa"/>
                    </w:trPr>
                    <w:tc>
                      <w:tcPr>
                        <w:tcW w:w="420" w:type="dxa"/>
                      </w:tcPr>
                      <w:p w:rsidR="00EE526C" w:rsidRDefault="0071331F">
                        <w:pPr>
                          <w:jc w:val="right"/>
                        </w:pPr>
                        <w:r>
                          <w:t>c)</w:t>
                        </w:r>
                      </w:p>
                    </w:tc>
                    <w:tc>
                      <w:tcPr>
                        <w:tcW w:w="9829" w:type="dxa"/>
                      </w:tcPr>
                      <w:p w:rsidR="00EE526C" w:rsidRDefault="0071331F">
                        <w:r>
                          <w:t>temperance, unfortunate</w:t>
                        </w:r>
                      </w:p>
                    </w:tc>
                  </w:tr>
                  <w:tr w:rsidR="00EE526C">
                    <w:trPr>
                      <w:tblCellSpacing w:w="29" w:type="dxa"/>
                    </w:trPr>
                    <w:tc>
                      <w:tcPr>
                        <w:tcW w:w="420" w:type="dxa"/>
                      </w:tcPr>
                      <w:p w:rsidR="00EE526C" w:rsidRDefault="0071331F">
                        <w:pPr>
                          <w:jc w:val="right"/>
                        </w:pPr>
                        <w:r>
                          <w:t>d)</w:t>
                        </w:r>
                      </w:p>
                    </w:tc>
                    <w:tc>
                      <w:tcPr>
                        <w:tcW w:w="9829" w:type="dxa"/>
                      </w:tcPr>
                      <w:p w:rsidR="00EE526C" w:rsidRDefault="0071331F">
                        <w:r>
                          <w:t>notoriety, fanatical</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10800"/>
            </w:tblGrid>
            <w:tr w:rsidR="00EE526C">
              <w:tc>
                <w:tcPr>
                  <w:tcW w:w="10800" w:type="dxa"/>
                </w:tcPr>
                <w:p w:rsidR="00EE526C" w:rsidRDefault="0071331F">
                  <w:r>
                    <w:lastRenderedPageBreak/>
                    <w:t>DIRECTIONS for questions 27-30 : Read the passage and answer the question based on it.</w:t>
                  </w:r>
                </w:p>
                <w:p w:rsidR="00EE526C" w:rsidRDefault="00EE526C"/>
                <w:p w:rsidR="00EE526C" w:rsidRDefault="0071331F">
                  <w:r>
                    <w:t>Time was when people looked heavenward and prayed, Ye Gods, given us rain, keep drought away, Today there are those who pray. ive us rain, keep EI Nino away. El Nino an</w:t>
                  </w:r>
                  <w:r>
                    <w:t>d its atmospheric equivalent, called the Southern Oscillation, are together referred to as ENSO, and are household words today. Meteorologists organize it as often being responsible for natural disaster worldwide. But this wisdom dawned only after countrie</w:t>
                  </w:r>
                  <w:r>
                    <w:t>s suffered, first from the lack of knowledge, and then from the lack of coordination between policy making and the advancement in scientific knowledge. Put simply, El Nino is a weather event restricted to certain tropical shores, epically the Peruvian coas</w:t>
                  </w:r>
                  <w:r>
                    <w:t xml:space="preserve">t. The event has diametrically opposite impacts on the land and sea. The Peruvian shore is a desert. But every few years, an unusually warm ocean current - El Nino - warms up the normally cold surface-waters of the Peruvian coast, causing very heavy rains </w:t>
                  </w:r>
                  <w:r>
                    <w:t xml:space="preserve">in the early half of the year. And then, miraculously, the desert is matted green. Crops like cotton, coconuts and banana grow on the other wise stubbornly barren land. These are the Peruvians anos de abundancia or years of abundance. The current had come </w:t>
                  </w:r>
                  <w:r>
                    <w:t xml:space="preserve">to be termed El Nino, or the Christ Child because it usually appears as an enhancement if a mildly warm current that normally occurs here around every Christmas. But this boon on land is accompanied by oceanic disasters. Normally, the waters off the South </w:t>
                  </w:r>
                  <w:r>
                    <w:t>American coast are among the most productive in the world because of a constant upswelling of nutrient rich cold waters from the ocean depths. During an El Nino, however waters are stirred up only from near the surface. The nutrient-crunch pushes down prim</w:t>
                  </w:r>
                  <w:r>
                    <w:t>ary production, disrupting the food chain. Many marine species, including anchoveta (anchovies) temporarily disappear. This is just one damming effect of El Nino. Over the years its full impact has been studied and what the Peruvians once regarded as manna</w:t>
                  </w:r>
                  <w:r>
                    <w:t>, is now seen as a major threat.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27)</w:t>
                  </w:r>
                </w:p>
              </w:tc>
              <w:tc>
                <w:tcPr>
                  <w:tcW w:w="10248" w:type="dxa"/>
                </w:tcPr>
                <w:p w:rsidR="00EE526C" w:rsidRDefault="0071331F">
                  <w:r>
                    <w:t>Meteorologist took time to understand El Nino because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It was neither a disaster nor a boon for the people living in desert areas.</w:t>
                        </w:r>
                      </w:p>
                    </w:tc>
                  </w:tr>
                  <w:tr w:rsidR="00EE526C">
                    <w:trPr>
                      <w:tblCellSpacing w:w="29" w:type="dxa"/>
                    </w:trPr>
                    <w:tc>
                      <w:tcPr>
                        <w:tcW w:w="420" w:type="dxa"/>
                      </w:tcPr>
                      <w:p w:rsidR="00EE526C" w:rsidRDefault="0071331F">
                        <w:pPr>
                          <w:jc w:val="right"/>
                        </w:pPr>
                        <w:r>
                          <w:t>b)</w:t>
                        </w:r>
                      </w:p>
                    </w:tc>
                    <w:tc>
                      <w:tcPr>
                        <w:tcW w:w="9829" w:type="dxa"/>
                      </w:tcPr>
                      <w:p w:rsidR="00EE526C" w:rsidRDefault="0071331F">
                        <w:r>
                          <w:t>They recognized it as an atmospheric equivalent and hence called it Southern Oscillation</w:t>
                        </w:r>
                      </w:p>
                    </w:tc>
                  </w:tr>
                  <w:tr w:rsidR="00EE526C">
                    <w:trPr>
                      <w:tblCellSpacing w:w="29" w:type="dxa"/>
                    </w:trPr>
                    <w:tc>
                      <w:tcPr>
                        <w:tcW w:w="420" w:type="dxa"/>
                      </w:tcPr>
                      <w:p w:rsidR="00EE526C" w:rsidRDefault="0071331F">
                        <w:pPr>
                          <w:jc w:val="right"/>
                        </w:pPr>
                        <w:r>
                          <w:t>c)</w:t>
                        </w:r>
                      </w:p>
                    </w:tc>
                    <w:tc>
                      <w:tcPr>
                        <w:tcW w:w="9829" w:type="dxa"/>
                      </w:tcPr>
                      <w:p w:rsidR="00EE526C" w:rsidRDefault="0071331F">
                        <w:r>
                          <w:t>They suffered from lack of knowledge about El Nino as they were not scientifically advanced</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All of the above</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28)</w:t>
                  </w:r>
                </w:p>
              </w:tc>
              <w:tc>
                <w:tcPr>
                  <w:tcW w:w="10248" w:type="dxa"/>
                </w:tcPr>
                <w:p w:rsidR="00EE526C" w:rsidRDefault="0071331F">
                  <w:r>
                    <w:t>El Nino in a layman language is</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a natural disaster</w:t>
                        </w:r>
                      </w:p>
                    </w:tc>
                  </w:tr>
                  <w:tr w:rsidR="00EE526C">
                    <w:trPr>
                      <w:tblCellSpacing w:w="29" w:type="dxa"/>
                    </w:trPr>
                    <w:tc>
                      <w:tcPr>
                        <w:tcW w:w="420" w:type="dxa"/>
                      </w:tcPr>
                      <w:p w:rsidR="00EE526C" w:rsidRDefault="0071331F">
                        <w:pPr>
                          <w:jc w:val="right"/>
                        </w:pPr>
                        <w:r>
                          <w:t>b)</w:t>
                        </w:r>
                      </w:p>
                    </w:tc>
                    <w:tc>
                      <w:tcPr>
                        <w:tcW w:w="9829" w:type="dxa"/>
                      </w:tcPr>
                      <w:p w:rsidR="00EE526C" w:rsidRDefault="0071331F">
                        <w:r>
                          <w:t>Southern Oscillation</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a weather event</w:t>
                        </w:r>
                      </w:p>
                    </w:tc>
                  </w:tr>
                  <w:tr w:rsidR="00EE526C">
                    <w:trPr>
                      <w:tblCellSpacing w:w="29" w:type="dxa"/>
                    </w:trPr>
                    <w:tc>
                      <w:tcPr>
                        <w:tcW w:w="420" w:type="dxa"/>
                      </w:tcPr>
                      <w:p w:rsidR="00EE526C" w:rsidRDefault="0071331F">
                        <w:pPr>
                          <w:jc w:val="right"/>
                        </w:pPr>
                        <w:r>
                          <w:t>d)</w:t>
                        </w:r>
                      </w:p>
                    </w:tc>
                    <w:tc>
                      <w:tcPr>
                        <w:tcW w:w="9829" w:type="dxa"/>
                      </w:tcPr>
                      <w:p w:rsidR="00EE526C" w:rsidRDefault="0071331F">
                        <w:r>
                          <w:t>None of the above</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t>29)</w:t>
                  </w:r>
                </w:p>
              </w:tc>
              <w:tc>
                <w:tcPr>
                  <w:tcW w:w="10248" w:type="dxa"/>
                </w:tcPr>
                <w:p w:rsidR="00EE526C" w:rsidRDefault="0071331F">
                  <w:r>
                    <w:t>What are the two types of landscapes that are effected by El Nino?</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Coastal areas and sea</w:t>
                        </w:r>
                      </w:p>
                    </w:tc>
                  </w:tr>
                  <w:tr w:rsidR="00EE526C">
                    <w:trPr>
                      <w:tblCellSpacing w:w="29" w:type="dxa"/>
                    </w:trPr>
                    <w:tc>
                      <w:tcPr>
                        <w:tcW w:w="420" w:type="dxa"/>
                      </w:tcPr>
                      <w:p w:rsidR="00EE526C" w:rsidRDefault="0071331F">
                        <w:pPr>
                          <w:jc w:val="right"/>
                        </w:pPr>
                        <w:r>
                          <w:t>b)</w:t>
                        </w:r>
                      </w:p>
                    </w:tc>
                    <w:tc>
                      <w:tcPr>
                        <w:tcW w:w="9829" w:type="dxa"/>
                      </w:tcPr>
                      <w:p w:rsidR="00EE526C" w:rsidRDefault="0071331F">
                        <w:r>
                          <w:t>Tropical shores and land</w:t>
                        </w:r>
                      </w:p>
                    </w:tc>
                  </w:tr>
                  <w:tr w:rsidR="00EE526C">
                    <w:trPr>
                      <w:tblCellSpacing w:w="29" w:type="dxa"/>
                    </w:trPr>
                    <w:tc>
                      <w:tcPr>
                        <w:tcW w:w="420" w:type="dxa"/>
                      </w:tcPr>
                      <w:p w:rsidR="00EE526C" w:rsidRDefault="0071331F">
                        <w:pPr>
                          <w:jc w:val="right"/>
                        </w:pPr>
                        <w:r>
                          <w:t>c)</w:t>
                        </w:r>
                      </w:p>
                    </w:tc>
                    <w:tc>
                      <w:tcPr>
                        <w:tcW w:w="9829" w:type="dxa"/>
                      </w:tcPr>
                      <w:p w:rsidR="00EE526C" w:rsidRDefault="0071331F">
                        <w:r>
                          <w:t>Deserts and oceans</w:t>
                        </w:r>
                      </w:p>
                    </w:tc>
                  </w:tr>
                  <w:tr w:rsidR="00EE526C">
                    <w:trPr>
                      <w:tblCellSpacing w:w="29" w:type="dxa"/>
                    </w:trPr>
                    <w:tc>
                      <w:tcPr>
                        <w:tcW w:w="420" w:type="dxa"/>
                      </w:tcPr>
                      <w:p w:rsidR="00EE526C" w:rsidRDefault="0071331F">
                        <w:pPr>
                          <w:pStyle w:val="AnswerStyle"/>
                          <w:jc w:val="right"/>
                        </w:pPr>
                        <w:r>
                          <w:t>d)</w:t>
                        </w:r>
                      </w:p>
                    </w:tc>
                    <w:tc>
                      <w:tcPr>
                        <w:tcW w:w="9829" w:type="dxa"/>
                      </w:tcPr>
                      <w:p w:rsidR="00EE526C" w:rsidRDefault="0071331F">
                        <w:pPr>
                          <w:pStyle w:val="AnswerStyle"/>
                        </w:pPr>
                        <w:r>
                          <w:t>All of the above</w:t>
                        </w:r>
                      </w:p>
                    </w:tc>
                  </w:tr>
                </w:tbl>
                <w:p w:rsidR="00EE526C" w:rsidRDefault="0071331F">
                  <w:r>
                    <w:rPr>
                      <w:sz w:val="2"/>
                    </w:rPr>
                    <w:t>.</w:t>
                  </w:r>
                </w:p>
              </w:tc>
            </w:tr>
          </w:tbl>
          <w:p w:rsidR="00EE526C" w:rsidRDefault="0071331F">
            <w:pPr>
              <w:pStyle w:val="QuestionSpaceStyle"/>
            </w:pPr>
            <w:r>
              <w:t xml:space="preserve"> </w:t>
            </w:r>
          </w:p>
        </w:tc>
      </w:tr>
      <w:tr w:rsidR="00EE526C">
        <w:trPr>
          <w:cantSplit/>
        </w:trPr>
        <w:tc>
          <w:tcPr>
            <w:tcW w:w="1080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9" w:type="dxa"/>
                <w:right w:w="29" w:type="dxa"/>
              </w:tblCellMar>
              <w:tblLook w:val="04A0"/>
            </w:tblPr>
            <w:tblGrid>
              <w:gridCol w:w="552"/>
              <w:gridCol w:w="10248"/>
            </w:tblGrid>
            <w:tr w:rsidR="00EE526C">
              <w:tc>
                <w:tcPr>
                  <w:tcW w:w="552" w:type="dxa"/>
                  <w:noWrap/>
                </w:tcPr>
                <w:p w:rsidR="00EE526C" w:rsidRDefault="0071331F">
                  <w:pPr>
                    <w:jc w:val="right"/>
                  </w:pPr>
                  <w:r>
                    <w:lastRenderedPageBreak/>
                    <w:t>30)</w:t>
                  </w:r>
                </w:p>
              </w:tc>
              <w:tc>
                <w:tcPr>
                  <w:tcW w:w="10248" w:type="dxa"/>
                </w:tcPr>
                <w:p w:rsidR="00EE526C" w:rsidRDefault="0071331F">
                  <w:r>
                    <w:t>Which word in Para 4 is the antonym for - Fertile?</w:t>
                  </w:r>
                </w:p>
                <w:p w:rsidR="00EE526C" w:rsidRDefault="00EE526C"/>
              </w:tc>
            </w:tr>
            <w:tr w:rsidR="00EE526C">
              <w:tc>
                <w:tcPr>
                  <w:tcW w:w="552" w:type="dxa"/>
                </w:tcPr>
                <w:p w:rsidR="00EE526C" w:rsidRDefault="00EE526C"/>
              </w:tc>
              <w:tc>
                <w:tcPr>
                  <w:tcW w:w="10248" w:type="dxa"/>
                </w:tcPr>
                <w:tbl>
                  <w:tblPr>
                    <w:tblStyle w:val="TableGrid"/>
                    <w:tblW w:w="0" w:type="auto"/>
                    <w:tblCellSpacing w:w="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507"/>
                    <w:gridCol w:w="9916"/>
                  </w:tblGrid>
                  <w:tr w:rsidR="00EE526C">
                    <w:trPr>
                      <w:tblCellSpacing w:w="29" w:type="dxa"/>
                    </w:trPr>
                    <w:tc>
                      <w:tcPr>
                        <w:tcW w:w="420" w:type="dxa"/>
                      </w:tcPr>
                      <w:p w:rsidR="00EE526C" w:rsidRDefault="0071331F">
                        <w:pPr>
                          <w:jc w:val="right"/>
                        </w:pPr>
                        <w:r>
                          <w:t>a)</w:t>
                        </w:r>
                      </w:p>
                    </w:tc>
                    <w:tc>
                      <w:tcPr>
                        <w:tcW w:w="9829" w:type="dxa"/>
                      </w:tcPr>
                      <w:p w:rsidR="00EE526C" w:rsidRDefault="0071331F">
                        <w:r>
                          <w:t>matted</w:t>
                        </w:r>
                      </w:p>
                    </w:tc>
                  </w:tr>
                  <w:tr w:rsidR="00EE526C">
                    <w:trPr>
                      <w:tblCellSpacing w:w="29" w:type="dxa"/>
                    </w:trPr>
                    <w:tc>
                      <w:tcPr>
                        <w:tcW w:w="420" w:type="dxa"/>
                      </w:tcPr>
                      <w:p w:rsidR="00EE526C" w:rsidRDefault="0071331F">
                        <w:pPr>
                          <w:jc w:val="right"/>
                        </w:pPr>
                        <w:r>
                          <w:t>b)</w:t>
                        </w:r>
                      </w:p>
                    </w:tc>
                    <w:tc>
                      <w:tcPr>
                        <w:tcW w:w="9829" w:type="dxa"/>
                      </w:tcPr>
                      <w:p w:rsidR="00EE526C" w:rsidRDefault="0071331F">
                        <w:r>
                          <w:t>Abundance</w:t>
                        </w:r>
                      </w:p>
                    </w:tc>
                  </w:tr>
                  <w:tr w:rsidR="00EE526C">
                    <w:trPr>
                      <w:tblCellSpacing w:w="29" w:type="dxa"/>
                    </w:trPr>
                    <w:tc>
                      <w:tcPr>
                        <w:tcW w:w="420" w:type="dxa"/>
                      </w:tcPr>
                      <w:p w:rsidR="00EE526C" w:rsidRDefault="0071331F">
                        <w:pPr>
                          <w:pStyle w:val="AnswerStyle"/>
                          <w:jc w:val="right"/>
                        </w:pPr>
                        <w:r>
                          <w:t>c)</w:t>
                        </w:r>
                      </w:p>
                    </w:tc>
                    <w:tc>
                      <w:tcPr>
                        <w:tcW w:w="9829" w:type="dxa"/>
                      </w:tcPr>
                      <w:p w:rsidR="00EE526C" w:rsidRDefault="0071331F">
                        <w:pPr>
                          <w:pStyle w:val="AnswerStyle"/>
                        </w:pPr>
                        <w:r>
                          <w:t>Barren</w:t>
                        </w:r>
                      </w:p>
                    </w:tc>
                  </w:tr>
                  <w:tr w:rsidR="00EE526C">
                    <w:trPr>
                      <w:tblCellSpacing w:w="29" w:type="dxa"/>
                    </w:trPr>
                    <w:tc>
                      <w:tcPr>
                        <w:tcW w:w="420" w:type="dxa"/>
                      </w:tcPr>
                      <w:p w:rsidR="00EE526C" w:rsidRDefault="0071331F">
                        <w:pPr>
                          <w:jc w:val="right"/>
                        </w:pPr>
                        <w:r>
                          <w:t>d)</w:t>
                        </w:r>
                      </w:p>
                    </w:tc>
                    <w:tc>
                      <w:tcPr>
                        <w:tcW w:w="9829" w:type="dxa"/>
                      </w:tcPr>
                      <w:p w:rsidR="00EE526C" w:rsidRDefault="0071331F">
                        <w:r>
                          <w:t>None of the above</w:t>
                        </w:r>
                      </w:p>
                    </w:tc>
                  </w:tr>
                </w:tbl>
                <w:p w:rsidR="00EE526C" w:rsidRDefault="0071331F">
                  <w:r>
                    <w:rPr>
                      <w:sz w:val="2"/>
                    </w:rPr>
                    <w:t>.</w:t>
                  </w:r>
                </w:p>
              </w:tc>
            </w:tr>
          </w:tbl>
          <w:p w:rsidR="00EE526C" w:rsidRDefault="0071331F">
            <w:pPr>
              <w:pStyle w:val="QuestionSpaceStyle"/>
            </w:pPr>
            <w:r>
              <w:t xml:space="preserve"> </w:t>
            </w:r>
          </w:p>
        </w:tc>
      </w:tr>
    </w:tbl>
    <w:p w:rsidR="0071331F" w:rsidRDefault="0071331F"/>
    <w:sectPr w:rsidR="0071331F" w:rsidSect="00EE526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D6C0E"/>
    <w:multiLevelType w:val="multilevel"/>
    <w:tmpl w:val="3E1285F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nsid w:val="663B42EF"/>
    <w:multiLevelType w:val="multilevel"/>
    <w:tmpl w:val="4D7E5CBE"/>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26C"/>
    <w:rsid w:val="0071331F"/>
    <w:rsid w:val="00D74148"/>
    <w:rsid w:val="00EE526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E526C"/>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52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0">
    <w:name w:val="Normal_0"/>
    <w:rsid w:val="00EE526C"/>
    <w:rPr>
      <w:rFonts w:ascii="Arial" w:eastAsia="Arial" w:hAnsi="Arial" w:cs="Arial"/>
    </w:rPr>
  </w:style>
  <w:style w:type="paragraph" w:customStyle="1" w:styleId="DefaultParagraphFont1">
    <w:name w:val="Default Paragraph Font1"/>
    <w:basedOn w:val="Normal0"/>
    <w:rsid w:val="00EE526C"/>
  </w:style>
  <w:style w:type="paragraph" w:customStyle="1" w:styleId="AnswerStyle">
    <w:name w:val="AnswerStyle"/>
    <w:basedOn w:val="Normal0"/>
    <w:rsid w:val="00EE526C"/>
    <w:rPr>
      <w:b/>
      <w:i/>
      <w:color w:val="008000"/>
    </w:rPr>
  </w:style>
  <w:style w:type="paragraph" w:customStyle="1" w:styleId="ResultStyle">
    <w:name w:val="ResultStyle"/>
    <w:basedOn w:val="Normal0"/>
    <w:rsid w:val="00EE526C"/>
    <w:rPr>
      <w:b/>
      <w:color w:val="FFFFFF"/>
      <w:highlight w:val="blue"/>
    </w:rPr>
  </w:style>
  <w:style w:type="paragraph" w:customStyle="1" w:styleId="QuestionSpaceStyle">
    <w:name w:val="QuestionSpaceStyle"/>
    <w:basedOn w:val="Normal0"/>
    <w:rsid w:val="00EE526C"/>
    <w:rPr>
      <w:sz w:val="20"/>
    </w:rPr>
  </w:style>
  <w:style w:type="paragraph" w:customStyle="1" w:styleId="PageHeader">
    <w:name w:val="PageHeader"/>
    <w:basedOn w:val="Normal0"/>
    <w:rsid w:val="00EE526C"/>
    <w:pPr>
      <w:spacing w:after="100"/>
      <w:jc w:val="right"/>
    </w:pPr>
    <w:rPr>
      <w:sz w:val="20"/>
    </w:rPr>
  </w:style>
  <w:style w:type="paragraph" w:styleId="BalloonText">
    <w:name w:val="Balloon Text"/>
    <w:basedOn w:val="Normal"/>
    <w:link w:val="BalloonTextChar"/>
    <w:uiPriority w:val="99"/>
    <w:semiHidden/>
    <w:unhideWhenUsed/>
    <w:rsid w:val="00D74148"/>
    <w:rPr>
      <w:rFonts w:ascii="Tahoma" w:hAnsi="Tahoma" w:cs="Tahoma"/>
      <w:sz w:val="16"/>
      <w:szCs w:val="16"/>
    </w:rPr>
  </w:style>
  <w:style w:type="character" w:customStyle="1" w:styleId="BalloonTextChar">
    <w:name w:val="Balloon Text Char"/>
    <w:basedOn w:val="DefaultParagraphFont"/>
    <w:link w:val="BalloonText"/>
    <w:uiPriority w:val="99"/>
    <w:semiHidden/>
    <w:rsid w:val="00D74148"/>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2405</Words>
  <Characters>13714</Characters>
  <Application>Microsoft Office Word</Application>
  <DocSecurity>0</DocSecurity>
  <Lines>114</Lines>
  <Paragraphs>32</Paragraphs>
  <ScaleCrop>false</ScaleCrop>
  <Company/>
  <LinksUpToDate>false</LinksUpToDate>
  <CharactersWithSpaces>16087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Suntek Pre-HPA- Language&amp;Communication</dc:title>
  <dc:subject>Generated by www.EasyTestMaker.com</dc:subject>
  <dc:creator>EasyTestMaker</dc:creator>
  <dc:description>Generated on Tuesday, June 30, 2015 at 5:04 AM</dc:description>
  <cp:lastModifiedBy>jjdw</cp:lastModifiedBy>
  <cp:revision>2</cp:revision>
  <dcterms:created xsi:type="dcterms:W3CDTF">2019-02-07T00:56:00Z</dcterms:created>
  <dcterms:modified xsi:type="dcterms:W3CDTF">2019-02-07T00:56:00Z</dcterms:modified>
</cp:coreProperties>
</file>