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F19CE" w14:textId="77777777" w:rsidR="005A5F3C" w:rsidRPr="005A5F3C" w:rsidRDefault="005A5F3C" w:rsidP="005A5F3C">
      <w:r w:rsidRPr="005A5F3C">
        <w:rPr>
          <w:b/>
          <w:bCs/>
        </w:rPr>
        <w:t>Software Architecture – High-Level Design</w:t>
      </w:r>
    </w:p>
    <w:p w14:paraId="4CBD9AB9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t>1. Overview</w:t>
      </w:r>
    </w:p>
    <w:p w14:paraId="20E58F77" w14:textId="77777777" w:rsidR="005A5F3C" w:rsidRPr="005A5F3C" w:rsidRDefault="005A5F3C" w:rsidP="005A5F3C">
      <w:r w:rsidRPr="005A5F3C">
        <w:t>This document outlines the software architecture for the system, detailing its components, interactions, and architecture style to ensure scalability, maintainability, and efficiency.</w:t>
      </w:r>
    </w:p>
    <w:p w14:paraId="21BD940F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t>2. Architecture Style</w:t>
      </w:r>
    </w:p>
    <w:p w14:paraId="00E5D666" w14:textId="77777777" w:rsidR="005A5F3C" w:rsidRPr="005A5F3C" w:rsidRDefault="005A5F3C" w:rsidP="005A5F3C">
      <w:r w:rsidRPr="005A5F3C">
        <w:t xml:space="preserve">The system follows the </w:t>
      </w:r>
      <w:r w:rsidRPr="005A5F3C">
        <w:rPr>
          <w:b/>
          <w:bCs/>
        </w:rPr>
        <w:t>Model-View-Controller (MVC)</w:t>
      </w:r>
      <w:r w:rsidRPr="005A5F3C">
        <w:t xml:space="preserve"> architecture to separate concerns and enhance modularity.</w:t>
      </w:r>
    </w:p>
    <w:p w14:paraId="0C5EBD75" w14:textId="77777777" w:rsidR="005A5F3C" w:rsidRPr="005A5F3C" w:rsidRDefault="005A5F3C" w:rsidP="005A5F3C">
      <w:pPr>
        <w:numPr>
          <w:ilvl w:val="0"/>
          <w:numId w:val="1"/>
        </w:numPr>
      </w:pPr>
      <w:r w:rsidRPr="005A5F3C">
        <w:rPr>
          <w:b/>
          <w:bCs/>
        </w:rPr>
        <w:t>Model (Data Layer)</w:t>
      </w:r>
      <w:r w:rsidRPr="005A5F3C">
        <w:t>:</w:t>
      </w:r>
    </w:p>
    <w:p w14:paraId="2996E00A" w14:textId="77777777" w:rsidR="005A5F3C" w:rsidRPr="005A5F3C" w:rsidRDefault="005A5F3C" w:rsidP="005A5F3C">
      <w:pPr>
        <w:numPr>
          <w:ilvl w:val="1"/>
          <w:numId w:val="1"/>
        </w:numPr>
      </w:pPr>
      <w:r w:rsidRPr="005A5F3C">
        <w:t>Represents the core data logic and database interactions.</w:t>
      </w:r>
    </w:p>
    <w:p w14:paraId="1C1D96E5" w14:textId="77777777" w:rsidR="005A5F3C" w:rsidRPr="005A5F3C" w:rsidRDefault="005A5F3C" w:rsidP="005A5F3C">
      <w:pPr>
        <w:numPr>
          <w:ilvl w:val="1"/>
          <w:numId w:val="1"/>
        </w:numPr>
      </w:pPr>
      <w:r w:rsidRPr="005A5F3C">
        <w:t xml:space="preserve">Manages entities such as </w:t>
      </w:r>
      <w:r w:rsidRPr="005A5F3C">
        <w:rPr>
          <w:b/>
          <w:bCs/>
        </w:rPr>
        <w:t>User, Donation, Payment, and Receipt</w:t>
      </w:r>
      <w:r w:rsidRPr="005A5F3C">
        <w:t>.</w:t>
      </w:r>
    </w:p>
    <w:p w14:paraId="36329450" w14:textId="77777777" w:rsidR="005A5F3C" w:rsidRPr="005A5F3C" w:rsidRDefault="005A5F3C" w:rsidP="005A5F3C">
      <w:pPr>
        <w:numPr>
          <w:ilvl w:val="1"/>
          <w:numId w:val="1"/>
        </w:numPr>
      </w:pPr>
      <w:r w:rsidRPr="005A5F3C">
        <w:t>Uses SQL Server for efficient data storage and retrieval.</w:t>
      </w:r>
    </w:p>
    <w:p w14:paraId="4D709D56" w14:textId="77777777" w:rsidR="005A5F3C" w:rsidRPr="005A5F3C" w:rsidRDefault="005A5F3C" w:rsidP="005A5F3C">
      <w:pPr>
        <w:numPr>
          <w:ilvl w:val="0"/>
          <w:numId w:val="1"/>
        </w:numPr>
      </w:pPr>
      <w:r w:rsidRPr="005A5F3C">
        <w:rPr>
          <w:b/>
          <w:bCs/>
        </w:rPr>
        <w:t>View (Presentation Layer)</w:t>
      </w:r>
      <w:r w:rsidRPr="005A5F3C">
        <w:t>:</w:t>
      </w:r>
    </w:p>
    <w:p w14:paraId="7450CD59" w14:textId="77777777" w:rsidR="005A5F3C" w:rsidRPr="005A5F3C" w:rsidRDefault="005A5F3C" w:rsidP="005A5F3C">
      <w:pPr>
        <w:numPr>
          <w:ilvl w:val="1"/>
          <w:numId w:val="1"/>
        </w:numPr>
      </w:pPr>
      <w:r w:rsidRPr="005A5F3C">
        <w:t>Responsible for displaying data and handling user interactions.</w:t>
      </w:r>
    </w:p>
    <w:p w14:paraId="5AE2B8C1" w14:textId="77777777" w:rsidR="005A5F3C" w:rsidRPr="005A5F3C" w:rsidRDefault="005A5F3C" w:rsidP="005A5F3C">
      <w:pPr>
        <w:numPr>
          <w:ilvl w:val="1"/>
          <w:numId w:val="1"/>
        </w:numPr>
      </w:pPr>
      <w:r w:rsidRPr="005A5F3C">
        <w:t>Developed using HTML, CSS, JavaScript, and Bootstrap for a responsive design.</w:t>
      </w:r>
    </w:p>
    <w:p w14:paraId="46D6B3D5" w14:textId="77777777" w:rsidR="005A5F3C" w:rsidRPr="005A5F3C" w:rsidRDefault="005A5F3C" w:rsidP="005A5F3C">
      <w:pPr>
        <w:numPr>
          <w:ilvl w:val="0"/>
          <w:numId w:val="1"/>
        </w:numPr>
      </w:pPr>
      <w:r w:rsidRPr="005A5F3C">
        <w:rPr>
          <w:b/>
          <w:bCs/>
        </w:rPr>
        <w:t>Controller (Business Logic Layer)</w:t>
      </w:r>
      <w:r w:rsidRPr="005A5F3C">
        <w:t>:</w:t>
      </w:r>
    </w:p>
    <w:p w14:paraId="35BDC58D" w14:textId="77777777" w:rsidR="005A5F3C" w:rsidRPr="005A5F3C" w:rsidRDefault="005A5F3C" w:rsidP="005A5F3C">
      <w:pPr>
        <w:numPr>
          <w:ilvl w:val="1"/>
          <w:numId w:val="1"/>
        </w:numPr>
      </w:pPr>
      <w:r w:rsidRPr="005A5F3C">
        <w:t>Handles requests from users, processes business logic, and communicates with the database.</w:t>
      </w:r>
    </w:p>
    <w:p w14:paraId="4C507D86" w14:textId="77777777" w:rsidR="005A5F3C" w:rsidRPr="005A5F3C" w:rsidRDefault="005A5F3C" w:rsidP="005A5F3C">
      <w:pPr>
        <w:numPr>
          <w:ilvl w:val="1"/>
          <w:numId w:val="1"/>
        </w:numPr>
      </w:pPr>
      <w:r w:rsidRPr="005A5F3C">
        <w:t>Manages authentication, validation, and API interactions.</w:t>
      </w:r>
    </w:p>
    <w:p w14:paraId="46EC6C93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t>3. System Components</w:t>
      </w:r>
    </w:p>
    <w:p w14:paraId="770E16A5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t>3.1. User Interface (Frontend)</w:t>
      </w:r>
    </w:p>
    <w:p w14:paraId="7287B093" w14:textId="77777777" w:rsidR="005A5F3C" w:rsidRPr="005A5F3C" w:rsidRDefault="005A5F3C" w:rsidP="005A5F3C">
      <w:pPr>
        <w:numPr>
          <w:ilvl w:val="0"/>
          <w:numId w:val="2"/>
        </w:numPr>
      </w:pPr>
      <w:r w:rsidRPr="005A5F3C">
        <w:t>Handles user interactions and data input.</w:t>
      </w:r>
    </w:p>
    <w:p w14:paraId="5A8DE253" w14:textId="77777777" w:rsidR="005A5F3C" w:rsidRPr="005A5F3C" w:rsidRDefault="005A5F3C" w:rsidP="005A5F3C">
      <w:pPr>
        <w:numPr>
          <w:ilvl w:val="0"/>
          <w:numId w:val="2"/>
        </w:numPr>
      </w:pPr>
      <w:proofErr w:type="gramStart"/>
      <w:r w:rsidRPr="005A5F3C">
        <w:t>Sends</w:t>
      </w:r>
      <w:proofErr w:type="gramEnd"/>
      <w:r w:rsidRPr="005A5F3C">
        <w:t xml:space="preserve"> requests to the backend for processing.</w:t>
      </w:r>
    </w:p>
    <w:p w14:paraId="10306BCA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t>3.2. Backend (Business Logic Layer)</w:t>
      </w:r>
    </w:p>
    <w:p w14:paraId="2CA3CB7F" w14:textId="77777777" w:rsidR="005A5F3C" w:rsidRPr="005A5F3C" w:rsidRDefault="005A5F3C" w:rsidP="005A5F3C">
      <w:pPr>
        <w:numPr>
          <w:ilvl w:val="0"/>
          <w:numId w:val="3"/>
        </w:numPr>
      </w:pPr>
      <w:r w:rsidRPr="005A5F3C">
        <w:t>Implements the system’s core logic and processes user requests.</w:t>
      </w:r>
    </w:p>
    <w:p w14:paraId="22C299EF" w14:textId="77777777" w:rsidR="005A5F3C" w:rsidRPr="005A5F3C" w:rsidRDefault="005A5F3C" w:rsidP="005A5F3C">
      <w:pPr>
        <w:numPr>
          <w:ilvl w:val="0"/>
          <w:numId w:val="3"/>
        </w:numPr>
      </w:pPr>
      <w:r w:rsidRPr="005A5F3C">
        <w:t>Communicates with the database and external services.</w:t>
      </w:r>
    </w:p>
    <w:p w14:paraId="1E9834A7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lastRenderedPageBreak/>
        <w:t>3.3. Database Layer</w:t>
      </w:r>
    </w:p>
    <w:p w14:paraId="5028A171" w14:textId="77777777" w:rsidR="005A5F3C" w:rsidRPr="005A5F3C" w:rsidRDefault="005A5F3C" w:rsidP="005A5F3C">
      <w:pPr>
        <w:numPr>
          <w:ilvl w:val="0"/>
          <w:numId w:val="4"/>
        </w:numPr>
      </w:pPr>
      <w:r w:rsidRPr="005A5F3C">
        <w:t>Stores user information, donation records, and authentication data.</w:t>
      </w:r>
    </w:p>
    <w:p w14:paraId="41C63D6C" w14:textId="77777777" w:rsidR="005A5F3C" w:rsidRPr="005A5F3C" w:rsidRDefault="005A5F3C" w:rsidP="005A5F3C">
      <w:pPr>
        <w:numPr>
          <w:ilvl w:val="0"/>
          <w:numId w:val="4"/>
        </w:numPr>
      </w:pPr>
      <w:proofErr w:type="gramStart"/>
      <w:r w:rsidRPr="005A5F3C">
        <w:t>Ensures</w:t>
      </w:r>
      <w:proofErr w:type="gramEnd"/>
      <w:r w:rsidRPr="005A5F3C">
        <w:t xml:space="preserve"> data integrity and efficient querying.</w:t>
      </w:r>
    </w:p>
    <w:p w14:paraId="6D2F3C1D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t>3.4. Authentication Module</w:t>
      </w:r>
    </w:p>
    <w:p w14:paraId="4822033F" w14:textId="77777777" w:rsidR="005A5F3C" w:rsidRPr="005A5F3C" w:rsidRDefault="005A5F3C" w:rsidP="005A5F3C">
      <w:pPr>
        <w:numPr>
          <w:ilvl w:val="0"/>
          <w:numId w:val="5"/>
        </w:numPr>
      </w:pPr>
      <w:r w:rsidRPr="005A5F3C">
        <w:t xml:space="preserve">Implements </w:t>
      </w:r>
      <w:r w:rsidRPr="005A5F3C">
        <w:rPr>
          <w:b/>
          <w:bCs/>
        </w:rPr>
        <w:t>JWT (JSON Web Token)</w:t>
      </w:r>
      <w:r w:rsidRPr="005A5F3C">
        <w:t xml:space="preserve"> for secure user authentication and access control.</w:t>
      </w:r>
    </w:p>
    <w:p w14:paraId="5BE35224" w14:textId="77777777" w:rsidR="005A5F3C" w:rsidRPr="005A5F3C" w:rsidRDefault="005A5F3C" w:rsidP="005A5F3C">
      <w:pPr>
        <w:numPr>
          <w:ilvl w:val="0"/>
          <w:numId w:val="5"/>
        </w:numPr>
      </w:pPr>
      <w:r w:rsidRPr="005A5F3C">
        <w:t>Validates user credentials before allowing access to protected resources.</w:t>
      </w:r>
    </w:p>
    <w:p w14:paraId="3AD30924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t>3.5. Payment Integration Module</w:t>
      </w:r>
    </w:p>
    <w:p w14:paraId="4D1290A8" w14:textId="77777777" w:rsidR="005A5F3C" w:rsidRPr="005A5F3C" w:rsidRDefault="005A5F3C" w:rsidP="005A5F3C">
      <w:pPr>
        <w:numPr>
          <w:ilvl w:val="0"/>
          <w:numId w:val="6"/>
        </w:numPr>
      </w:pPr>
      <w:r w:rsidRPr="005A5F3C">
        <w:t>Manages secure transactions using third-party payment gateways (e.g., PayPal, Stripe).</w:t>
      </w:r>
    </w:p>
    <w:p w14:paraId="5C444A0E" w14:textId="77777777" w:rsidR="005A5F3C" w:rsidRPr="005A5F3C" w:rsidRDefault="005A5F3C" w:rsidP="005A5F3C">
      <w:pPr>
        <w:numPr>
          <w:ilvl w:val="0"/>
          <w:numId w:val="6"/>
        </w:numPr>
      </w:pPr>
      <w:r w:rsidRPr="005A5F3C">
        <w:t>Ensures seamless processing of online donations.</w:t>
      </w:r>
    </w:p>
    <w:p w14:paraId="42D9F0CC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t>3.6. Notification System</w:t>
      </w:r>
    </w:p>
    <w:p w14:paraId="3DF7A9A9" w14:textId="77777777" w:rsidR="005A5F3C" w:rsidRPr="005A5F3C" w:rsidRDefault="005A5F3C" w:rsidP="005A5F3C">
      <w:pPr>
        <w:numPr>
          <w:ilvl w:val="0"/>
          <w:numId w:val="7"/>
        </w:numPr>
      </w:pPr>
      <w:r w:rsidRPr="005A5F3C">
        <w:t>Sends email confirmations and alerts for donation status and account activity.</w:t>
      </w:r>
    </w:p>
    <w:p w14:paraId="61349348" w14:textId="77777777" w:rsidR="005A5F3C" w:rsidRPr="005A5F3C" w:rsidRDefault="005A5F3C" w:rsidP="005A5F3C">
      <w:pPr>
        <w:numPr>
          <w:ilvl w:val="0"/>
          <w:numId w:val="7"/>
        </w:numPr>
      </w:pPr>
      <w:r w:rsidRPr="005A5F3C">
        <w:t>Ensures timely communication between users and the system.</w:t>
      </w:r>
    </w:p>
    <w:p w14:paraId="390317A9" w14:textId="77777777" w:rsidR="005A5F3C" w:rsidRPr="005A5F3C" w:rsidRDefault="005A5F3C" w:rsidP="005A5F3C">
      <w:pPr>
        <w:rPr>
          <w:b/>
          <w:bCs/>
        </w:rPr>
      </w:pPr>
      <w:r w:rsidRPr="005A5F3C">
        <w:rPr>
          <w:b/>
          <w:bCs/>
        </w:rPr>
        <w:t>4. System Interactions</w:t>
      </w:r>
    </w:p>
    <w:p w14:paraId="46AF7474" w14:textId="77777777" w:rsidR="005A5F3C" w:rsidRPr="005A5F3C" w:rsidRDefault="005A5F3C" w:rsidP="005A5F3C">
      <w:pPr>
        <w:numPr>
          <w:ilvl w:val="0"/>
          <w:numId w:val="8"/>
        </w:numPr>
      </w:pPr>
      <w:r w:rsidRPr="005A5F3C">
        <w:rPr>
          <w:b/>
          <w:bCs/>
        </w:rPr>
        <w:t>User Authentication</w:t>
      </w:r>
      <w:r w:rsidRPr="005A5F3C">
        <w:t>: The donor or admin logs in, and the system verifies credentials using JWT.</w:t>
      </w:r>
    </w:p>
    <w:p w14:paraId="5413599C" w14:textId="77777777" w:rsidR="005A5F3C" w:rsidRPr="005A5F3C" w:rsidRDefault="005A5F3C" w:rsidP="005A5F3C">
      <w:pPr>
        <w:numPr>
          <w:ilvl w:val="0"/>
          <w:numId w:val="8"/>
        </w:numPr>
      </w:pPr>
      <w:r w:rsidRPr="005A5F3C">
        <w:rPr>
          <w:b/>
          <w:bCs/>
        </w:rPr>
        <w:t>Donation Processing</w:t>
      </w:r>
      <w:r w:rsidRPr="005A5F3C">
        <w:t>: The donor selects a donation category, enters payment details, and submits the donation.</w:t>
      </w:r>
    </w:p>
    <w:p w14:paraId="05619CDA" w14:textId="77777777" w:rsidR="005A5F3C" w:rsidRPr="005A5F3C" w:rsidRDefault="005A5F3C" w:rsidP="005A5F3C">
      <w:pPr>
        <w:numPr>
          <w:ilvl w:val="0"/>
          <w:numId w:val="8"/>
        </w:numPr>
      </w:pPr>
      <w:r w:rsidRPr="005A5F3C">
        <w:rPr>
          <w:b/>
          <w:bCs/>
        </w:rPr>
        <w:t>Payment Gateway Integration</w:t>
      </w:r>
      <w:r w:rsidRPr="005A5F3C">
        <w:t>: The system interacts with third-party payment APIs to process transactions securely.</w:t>
      </w:r>
    </w:p>
    <w:p w14:paraId="0CCB0F3F" w14:textId="77777777" w:rsidR="005A5F3C" w:rsidRPr="005A5F3C" w:rsidRDefault="005A5F3C" w:rsidP="005A5F3C">
      <w:pPr>
        <w:numPr>
          <w:ilvl w:val="0"/>
          <w:numId w:val="8"/>
        </w:numPr>
      </w:pPr>
      <w:r w:rsidRPr="005A5F3C">
        <w:rPr>
          <w:b/>
          <w:bCs/>
        </w:rPr>
        <w:t>Receipt Generation &amp; Notifications</w:t>
      </w:r>
      <w:r w:rsidRPr="005A5F3C">
        <w:t>: After a successful donation, a receipt is generated and sent via email.</w:t>
      </w:r>
    </w:p>
    <w:p w14:paraId="65149244" w14:textId="77777777" w:rsidR="005A5F3C" w:rsidRPr="005A5F3C" w:rsidRDefault="005A5F3C" w:rsidP="005A5F3C">
      <w:pPr>
        <w:numPr>
          <w:ilvl w:val="0"/>
          <w:numId w:val="8"/>
        </w:numPr>
      </w:pPr>
      <w:r w:rsidRPr="005A5F3C">
        <w:rPr>
          <w:b/>
          <w:bCs/>
        </w:rPr>
        <w:t>Admin Management</w:t>
      </w:r>
      <w:r w:rsidRPr="005A5F3C">
        <w:t>: The administrator monitors donations, manages users, and generates reports through the admin dashboard.</w:t>
      </w:r>
    </w:p>
    <w:p w14:paraId="613C2540" w14:textId="77777777" w:rsidR="005A5F3C" w:rsidRPr="005A5F3C" w:rsidRDefault="005A5F3C" w:rsidP="005A5F3C">
      <w:r w:rsidRPr="005A5F3C">
        <w:t>This structured approach ensures the system is scalable, maintainable, and secure, providing a seamless experience for both donors and administrators.</w:t>
      </w:r>
    </w:p>
    <w:p w14:paraId="7A6E7AE3" w14:textId="77777777" w:rsidR="00BD4AE3" w:rsidRDefault="00BD4AE3"/>
    <w:sectPr w:rsidR="00BD4A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2034F"/>
    <w:multiLevelType w:val="multilevel"/>
    <w:tmpl w:val="4C18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D7C87"/>
    <w:multiLevelType w:val="multilevel"/>
    <w:tmpl w:val="36A2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80C6C"/>
    <w:multiLevelType w:val="multilevel"/>
    <w:tmpl w:val="653A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A3A29"/>
    <w:multiLevelType w:val="multilevel"/>
    <w:tmpl w:val="DFB2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26423"/>
    <w:multiLevelType w:val="multilevel"/>
    <w:tmpl w:val="B6D0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D6049"/>
    <w:multiLevelType w:val="multilevel"/>
    <w:tmpl w:val="4E5A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51FA2"/>
    <w:multiLevelType w:val="multilevel"/>
    <w:tmpl w:val="70AE5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A572A6"/>
    <w:multiLevelType w:val="multilevel"/>
    <w:tmpl w:val="541E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2083376">
    <w:abstractNumId w:val="5"/>
  </w:num>
  <w:num w:numId="2" w16cid:durableId="1518304860">
    <w:abstractNumId w:val="2"/>
  </w:num>
  <w:num w:numId="3" w16cid:durableId="161706192">
    <w:abstractNumId w:val="4"/>
  </w:num>
  <w:num w:numId="4" w16cid:durableId="1268272371">
    <w:abstractNumId w:val="0"/>
  </w:num>
  <w:num w:numId="5" w16cid:durableId="380829832">
    <w:abstractNumId w:val="3"/>
  </w:num>
  <w:num w:numId="6" w16cid:durableId="1647932387">
    <w:abstractNumId w:val="7"/>
  </w:num>
  <w:num w:numId="7" w16cid:durableId="451825682">
    <w:abstractNumId w:val="1"/>
  </w:num>
  <w:num w:numId="8" w16cid:durableId="18201464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3C"/>
    <w:rsid w:val="00402C74"/>
    <w:rsid w:val="005A5F3C"/>
    <w:rsid w:val="00AC536E"/>
    <w:rsid w:val="00B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E83F"/>
  <w15:chartTrackingRefBased/>
  <w15:docId w15:val="{9A37567D-B830-45D7-A9C3-1F942E76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0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ahmed elawady</dc:creator>
  <cp:keywords/>
  <dc:description/>
  <cp:lastModifiedBy>fares ahmed elawady</cp:lastModifiedBy>
  <cp:revision>1</cp:revision>
  <dcterms:created xsi:type="dcterms:W3CDTF">2025-03-20T23:47:00Z</dcterms:created>
  <dcterms:modified xsi:type="dcterms:W3CDTF">2025-03-20T23:47:00Z</dcterms:modified>
</cp:coreProperties>
</file>