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D83" w:rsidRDefault="009D1D83" w:rsidP="009D1D83">
      <w:pPr>
        <w:pStyle w:val="Title"/>
      </w:pPr>
    </w:p>
    <w:p w:rsidR="009D1D83" w:rsidRDefault="009D1D83" w:rsidP="009D1D83">
      <w:pPr>
        <w:pStyle w:val="Title"/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9144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arion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1D83">
        <w:t xml:space="preserve"> </w:t>
      </w:r>
      <w:r>
        <w:t>Stakeholder Register</w:t>
      </w:r>
    </w:p>
    <w:p w:rsidR="009D1D83" w:rsidRDefault="009D1D83" w:rsidP="009D1D83">
      <w:pPr>
        <w:pStyle w:val="NormalWeb"/>
      </w:pPr>
      <w:bookmarkStart w:id="0" w:name="_GoBack"/>
      <w:bookmarkEnd w:id="0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1765"/>
        <w:gridCol w:w="1525"/>
        <w:gridCol w:w="2141"/>
        <w:gridCol w:w="1040"/>
        <w:gridCol w:w="894"/>
        <w:gridCol w:w="1702"/>
      </w:tblGrid>
      <w:tr w:rsidR="009D1D83" w:rsidTr="009D1D83">
        <w:trPr>
          <w:tblHeader/>
          <w:tblCellSpacing w:w="15" w:type="dxa"/>
        </w:trPr>
        <w:tc>
          <w:tcPr>
            <w:tcW w:w="0" w:type="auto"/>
            <w:shd w:val="pct2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pct2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Role/Title</w:t>
            </w:r>
          </w:p>
        </w:tc>
        <w:tc>
          <w:tcPr>
            <w:tcW w:w="0" w:type="auto"/>
            <w:shd w:val="pct2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Organization</w:t>
            </w:r>
          </w:p>
        </w:tc>
        <w:tc>
          <w:tcPr>
            <w:tcW w:w="0" w:type="auto"/>
            <w:shd w:val="pct2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Contact</w:t>
            </w:r>
          </w:p>
        </w:tc>
        <w:tc>
          <w:tcPr>
            <w:tcW w:w="0" w:type="auto"/>
            <w:shd w:val="pct2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Influence</w:t>
            </w:r>
          </w:p>
        </w:tc>
        <w:tc>
          <w:tcPr>
            <w:tcW w:w="0" w:type="auto"/>
            <w:shd w:val="pct2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Interest</w:t>
            </w:r>
          </w:p>
        </w:tc>
        <w:tc>
          <w:tcPr>
            <w:tcW w:w="0" w:type="auto"/>
            <w:shd w:val="pct2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Engagement Approach</w:t>
            </w:r>
          </w:p>
        </w:tc>
      </w:tr>
      <w:tr w:rsidR="009D1D83" w:rsidTr="009D1D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 xml:space="preserve">Amar Salim </w:t>
            </w:r>
            <w:proofErr w:type="spellStart"/>
            <w:r>
              <w:t>Batheif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Founder/Product Owner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Amarion Technologies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811B39">
            <w:pPr>
              <w:pStyle w:val="NormalWeb"/>
              <w:spacing w:line="256" w:lineRule="auto"/>
            </w:pPr>
            <w:hyperlink r:id="rId5" w:history="1">
              <w:r w:rsidR="009D1D83">
                <w:rPr>
                  <w:rStyle w:val="Hyperlink"/>
                </w:rPr>
                <w:t>amar@amarion.co.ke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High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High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Hands-on, decision maker</w:t>
            </w:r>
          </w:p>
        </w:tc>
      </w:tr>
      <w:tr w:rsidR="009D1D83" w:rsidTr="00811B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proofErr w:type="spellStart"/>
            <w:r>
              <w:t>Zeyn</w:t>
            </w:r>
            <w:proofErr w:type="spellEnd"/>
            <w:r>
              <w:t xml:space="preserve"> Caterers Ltd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Client Partner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Client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811B39">
            <w:pPr>
              <w:pStyle w:val="NormalWeb"/>
              <w:spacing w:line="256" w:lineRule="auto"/>
            </w:pPr>
            <w:hyperlink r:id="rId6" w:history="1">
              <w:r w:rsidR="009D1D83">
                <w:rPr>
                  <w:rStyle w:val="Hyperlink"/>
                </w:rPr>
                <w:t>zeyn@zeyn.co.ke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Frequent demos, stakeholder meetings</w:t>
            </w:r>
          </w:p>
        </w:tc>
      </w:tr>
      <w:tr w:rsidR="009D1D83" w:rsidTr="009D1D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Dev Team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Developers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Amarion Technologies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811B39">
            <w:pPr>
              <w:pStyle w:val="NormalWeb"/>
              <w:spacing w:line="256" w:lineRule="auto"/>
            </w:pPr>
            <w:hyperlink r:id="rId7" w:history="1">
              <w:r w:rsidR="009D1D83">
                <w:rPr>
                  <w:rStyle w:val="Hyperlink"/>
                </w:rPr>
                <w:t>dev@amarion.co.ke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Medium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High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Agile standups, sprint reviews</w:t>
            </w:r>
          </w:p>
        </w:tc>
      </w:tr>
      <w:tr w:rsidR="009D1D83" w:rsidTr="00811B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QA/Testing Team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QA &amp; Manual Testers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Amarion Technologies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811B39">
            <w:pPr>
              <w:pStyle w:val="NormalWeb"/>
              <w:spacing w:line="256" w:lineRule="auto"/>
            </w:pPr>
            <w:hyperlink r:id="rId8" w:history="1">
              <w:r w:rsidR="009D1D83">
                <w:rPr>
                  <w:rStyle w:val="Hyperlink"/>
                </w:rPr>
                <w:t>qa@amarion.co.ke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Regression + UAT cycles</w:t>
            </w:r>
          </w:p>
        </w:tc>
      </w:tr>
      <w:tr w:rsidR="009D1D83" w:rsidTr="009D1D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Firebase Services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Backend Infra Partner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Firebase (Google)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firebase.google.com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Medium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Low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Technical integration check-ins</w:t>
            </w:r>
          </w:p>
        </w:tc>
      </w:tr>
      <w:tr w:rsidR="009D1D83" w:rsidTr="00811B3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Future Staff Users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Inventory Operators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proofErr w:type="spellStart"/>
            <w:r>
              <w:t>Zeyn</w:t>
            </w:r>
            <w:proofErr w:type="spellEnd"/>
            <w:r>
              <w:t xml:space="preserve"> Caterers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811B39">
            <w:pPr>
              <w:pStyle w:val="NormalWeb"/>
              <w:spacing w:line="256" w:lineRule="auto"/>
            </w:pPr>
            <w:hyperlink r:id="rId9" w:history="1">
              <w:r w:rsidR="009D1D83">
                <w:rPr>
                  <w:rStyle w:val="Hyperlink"/>
                </w:rPr>
                <w:t>tbd@zeyn.co.ke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Low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Training, onboarding, support manuals</w:t>
            </w:r>
          </w:p>
        </w:tc>
      </w:tr>
      <w:tr w:rsidR="009D1D83" w:rsidTr="009D1D8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Manager/Admin Users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System Supervisors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proofErr w:type="spellStart"/>
            <w:r>
              <w:t>Zeyn</w:t>
            </w:r>
            <w:proofErr w:type="spellEnd"/>
            <w:r>
              <w:t xml:space="preserve"> Caterers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811B39">
            <w:pPr>
              <w:pStyle w:val="NormalWeb"/>
              <w:spacing w:line="256" w:lineRule="auto"/>
            </w:pPr>
            <w:hyperlink r:id="rId10" w:history="1">
              <w:r w:rsidR="009D1D83">
                <w:rPr>
                  <w:rStyle w:val="Hyperlink"/>
                </w:rPr>
                <w:t>admin@zeyn.co.ke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Medium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High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D83" w:rsidRDefault="009D1D83">
            <w:pPr>
              <w:pStyle w:val="NormalWeb"/>
              <w:spacing w:line="256" w:lineRule="auto"/>
            </w:pPr>
            <w:r>
              <w:t>Onboarding, walkthroughs, access setup</w:t>
            </w:r>
          </w:p>
        </w:tc>
      </w:tr>
    </w:tbl>
    <w:p w:rsidR="009D1D83" w:rsidRDefault="009D1D83" w:rsidP="009D1D83">
      <w:pPr>
        <w:pStyle w:val="NormalWeb"/>
      </w:pPr>
    </w:p>
    <w:p w:rsidR="00154F56" w:rsidRDefault="00154F56"/>
    <w:sectPr w:rsidR="00154F56" w:rsidSect="009D1D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83"/>
    <w:rsid w:val="00154F56"/>
    <w:rsid w:val="00811B39"/>
    <w:rsid w:val="009D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1C410-B505-4DF5-B321-73EB0859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D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1D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1D8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D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a@amarion.co.k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ev@amarion.co.k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eyn@zeyn.co.k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mar@amarion.co.ke" TargetMode="External"/><Relationship Id="rId10" Type="http://schemas.openxmlformats.org/officeDocument/2006/relationships/hyperlink" Target="mailto:admin@zeyn.co.ke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tbd@zeyn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2025-07-29T01:06:00Z</dcterms:created>
  <dcterms:modified xsi:type="dcterms:W3CDTF">2025-07-29T01:32:00Z</dcterms:modified>
</cp:coreProperties>
</file>