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F3DC" w14:textId="77777777" w:rsidR="00C47B2A" w:rsidRDefault="00C47B2A" w:rsidP="00C47B2A">
      <w:pPr>
        <w:pStyle w:val="Heading2"/>
        <w:ind w:left="10"/>
        <w:rPr>
          <w:rFonts w:cs="Segoe UI"/>
        </w:rPr>
      </w:pPr>
      <w:r>
        <w:rPr>
          <w:rFonts w:cs="Segoe UI"/>
        </w:rPr>
        <w:t>Exercise 6: Process invoice and settle it against a payment</w:t>
      </w:r>
    </w:p>
    <w:p w14:paraId="00AC4273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Accounts receivable &gt; Invoices &gt; All free text invoices</w:t>
      </w:r>
      <w:r>
        <w:rPr>
          <w:sz w:val="22"/>
        </w:rPr>
        <w:t xml:space="preserve">. </w:t>
      </w:r>
    </w:p>
    <w:p w14:paraId="6B7DF6AA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5A6CBD23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Customer account</w:t>
      </w:r>
      <w:r>
        <w:rPr>
          <w:sz w:val="22"/>
        </w:rPr>
        <w:t xml:space="preserve"> field, enter or select </w:t>
      </w:r>
      <w:r>
        <w:rPr>
          <w:b/>
          <w:bCs/>
          <w:sz w:val="22"/>
        </w:rPr>
        <w:t>US-013</w:t>
      </w:r>
      <w:r>
        <w:rPr>
          <w:sz w:val="22"/>
        </w:rPr>
        <w:t xml:space="preserve">. </w:t>
      </w:r>
    </w:p>
    <w:p w14:paraId="18A0C3F4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Date</w:t>
      </w:r>
      <w:r>
        <w:rPr>
          <w:sz w:val="22"/>
        </w:rPr>
        <w:t xml:space="preserve"> field, enter today’s date.</w:t>
      </w:r>
    </w:p>
    <w:p w14:paraId="6A8A321E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Description</w:t>
      </w:r>
      <w:r>
        <w:rPr>
          <w:sz w:val="22"/>
        </w:rPr>
        <w:t xml:space="preserve"> field in the </w:t>
      </w:r>
      <w:r>
        <w:rPr>
          <w:b/>
          <w:bCs/>
          <w:sz w:val="22"/>
        </w:rPr>
        <w:t>Invoice lines</w:t>
      </w:r>
      <w:r>
        <w:rPr>
          <w:sz w:val="22"/>
        </w:rPr>
        <w:t xml:space="preserve"> section, type </w:t>
      </w:r>
      <w:r>
        <w:rPr>
          <w:b/>
          <w:bCs/>
          <w:sz w:val="22"/>
        </w:rPr>
        <w:t>'Selling Old Computers.’</w:t>
      </w:r>
      <w:r>
        <w:rPr>
          <w:sz w:val="22"/>
        </w:rPr>
        <w:t xml:space="preserve">. </w:t>
      </w:r>
    </w:p>
    <w:p w14:paraId="52B197DE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Main account</w:t>
      </w:r>
      <w:r>
        <w:rPr>
          <w:sz w:val="22"/>
        </w:rPr>
        <w:t xml:space="preserve"> field, specify the value </w:t>
      </w:r>
      <w:r>
        <w:rPr>
          <w:b/>
          <w:bCs/>
          <w:sz w:val="22"/>
        </w:rPr>
        <w:t>110180</w:t>
      </w:r>
      <w:r>
        <w:rPr>
          <w:sz w:val="22"/>
        </w:rPr>
        <w:t xml:space="preserve"> </w:t>
      </w:r>
    </w:p>
    <w:p w14:paraId="021BF9DE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Quantity</w:t>
      </w:r>
      <w:r>
        <w:rPr>
          <w:sz w:val="22"/>
        </w:rPr>
        <w:t xml:space="preserve"> to '5.' </w:t>
      </w:r>
    </w:p>
    <w:p w14:paraId="064D6170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Unit price</w:t>
      </w:r>
      <w:r>
        <w:rPr>
          <w:sz w:val="22"/>
        </w:rPr>
        <w:t xml:space="preserve"> to '375.'</w:t>
      </w:r>
    </w:p>
    <w:p w14:paraId="619FCA79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Totals</w:t>
      </w:r>
      <w:r>
        <w:rPr>
          <w:sz w:val="22"/>
        </w:rPr>
        <w:t>. Close.</w:t>
      </w:r>
    </w:p>
    <w:p w14:paraId="4A276B0C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Post</w:t>
      </w:r>
      <w:r>
        <w:rPr>
          <w:sz w:val="22"/>
        </w:rPr>
        <w:t xml:space="preserve"> </w:t>
      </w:r>
    </w:p>
    <w:p w14:paraId="654299E0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  <w:r>
        <w:rPr>
          <w:sz w:val="22"/>
        </w:rPr>
        <w:t xml:space="preserve"> </w:t>
      </w:r>
    </w:p>
    <w:p w14:paraId="47162381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Navigate to </w:t>
      </w:r>
      <w:r>
        <w:rPr>
          <w:b/>
          <w:bCs/>
          <w:sz w:val="22"/>
        </w:rPr>
        <w:t>Accounts receivable &gt; Payments &gt; Customer payment journal</w:t>
      </w:r>
      <w:r>
        <w:rPr>
          <w:sz w:val="22"/>
        </w:rPr>
        <w:t xml:space="preserve">. </w:t>
      </w:r>
    </w:p>
    <w:p w14:paraId="375CF2BE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New</w:t>
      </w:r>
    </w:p>
    <w:p w14:paraId="03D92590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Name</w:t>
      </w:r>
      <w:r>
        <w:rPr>
          <w:sz w:val="22"/>
        </w:rPr>
        <w:t xml:space="preserve"> field, enter or select </w:t>
      </w:r>
      <w:proofErr w:type="spellStart"/>
      <w:r>
        <w:rPr>
          <w:b/>
          <w:bCs/>
          <w:sz w:val="22"/>
        </w:rPr>
        <w:t>CustPay</w:t>
      </w:r>
      <w:proofErr w:type="spellEnd"/>
      <w:r>
        <w:rPr>
          <w:b/>
          <w:bCs/>
          <w:sz w:val="22"/>
        </w:rPr>
        <w:t xml:space="preserve"> </w:t>
      </w:r>
      <w:r>
        <w:rPr>
          <w:sz w:val="22"/>
        </w:rPr>
        <w:t>then press tab.</w:t>
      </w:r>
    </w:p>
    <w:p w14:paraId="3C82C42E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Enter customer payments</w:t>
      </w:r>
      <w:r>
        <w:rPr>
          <w:sz w:val="22"/>
        </w:rPr>
        <w:t xml:space="preserve">. </w:t>
      </w:r>
    </w:p>
    <w:p w14:paraId="7FACDB65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Customer</w:t>
      </w:r>
      <w:r>
        <w:rPr>
          <w:sz w:val="22"/>
        </w:rPr>
        <w:t xml:space="preserve"> field, select </w:t>
      </w:r>
      <w:r>
        <w:rPr>
          <w:b/>
          <w:bCs/>
          <w:sz w:val="22"/>
        </w:rPr>
        <w:t>US-013</w:t>
      </w:r>
    </w:p>
    <w:p w14:paraId="2569A4DC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Set </w:t>
      </w:r>
      <w:r>
        <w:rPr>
          <w:b/>
          <w:bCs/>
          <w:sz w:val="22"/>
        </w:rPr>
        <w:t>Amount</w:t>
      </w:r>
      <w:r>
        <w:rPr>
          <w:sz w:val="22"/>
        </w:rPr>
        <w:t xml:space="preserve"> to '</w:t>
      </w:r>
      <w:r>
        <w:rPr>
          <w:b/>
          <w:bCs/>
          <w:sz w:val="22"/>
        </w:rPr>
        <w:t>1,912.50.'</w:t>
      </w:r>
    </w:p>
    <w:p w14:paraId="60E64670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 xml:space="preserve">Save in journal </w:t>
      </w:r>
      <w:r>
        <w:rPr>
          <w:sz w:val="22"/>
        </w:rPr>
        <w:t xml:space="preserve">in the action pane. </w:t>
      </w:r>
    </w:p>
    <w:p w14:paraId="7D293191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>Close the page</w:t>
      </w:r>
    </w:p>
    <w:p w14:paraId="305F83AF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Lines</w:t>
      </w:r>
      <w:r>
        <w:rPr>
          <w:sz w:val="22"/>
        </w:rPr>
        <w:t xml:space="preserve"> </w:t>
      </w:r>
    </w:p>
    <w:p w14:paraId="5B4B9BBA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Validate</w:t>
      </w:r>
    </w:p>
    <w:p w14:paraId="7EA20F86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Validate</w:t>
      </w:r>
    </w:p>
    <w:p w14:paraId="2A3A8988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Post</w:t>
      </w:r>
      <w:r>
        <w:rPr>
          <w:sz w:val="22"/>
        </w:rPr>
        <w:t xml:space="preserve"> </w:t>
      </w:r>
    </w:p>
    <w:p w14:paraId="22BAF801" w14:textId="77777777" w:rsidR="00C47B2A" w:rsidRDefault="00C47B2A" w:rsidP="00C47B2A">
      <w:pPr>
        <w:pStyle w:val="ListParagraph"/>
        <w:widowControl w:val="0"/>
        <w:numPr>
          <w:ilvl w:val="0"/>
          <w:numId w:val="12"/>
        </w:numPr>
        <w:spacing w:after="200" w:line="276" w:lineRule="auto"/>
        <w:rPr>
          <w:sz w:val="22"/>
        </w:rPr>
      </w:pPr>
      <w:r>
        <w:rPr>
          <w:sz w:val="22"/>
        </w:rPr>
        <w:t>Close all pages</w:t>
      </w:r>
    </w:p>
    <w:p w14:paraId="1A64A9FC" w14:textId="0CCB4EBD" w:rsidR="005A3FF1" w:rsidRDefault="005A3FF1">
      <w:pPr>
        <w:rPr>
          <w:b/>
          <w:bCs/>
        </w:rPr>
      </w:pPr>
    </w:p>
    <w:sectPr w:rsidR="005A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02E66FB7"/>
    <w:multiLevelType w:val="hybridMultilevel"/>
    <w:tmpl w:val="08AE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0172"/>
    <w:multiLevelType w:val="hybridMultilevel"/>
    <w:tmpl w:val="4A54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16A0"/>
    <w:multiLevelType w:val="hybridMultilevel"/>
    <w:tmpl w:val="65CE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5DF3"/>
    <w:multiLevelType w:val="hybridMultilevel"/>
    <w:tmpl w:val="E22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7371"/>
    <w:multiLevelType w:val="hybridMultilevel"/>
    <w:tmpl w:val="2368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87484"/>
    <w:multiLevelType w:val="hybridMultilevel"/>
    <w:tmpl w:val="8A16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5932"/>
    <w:multiLevelType w:val="hybridMultilevel"/>
    <w:tmpl w:val="262C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24E3D"/>
    <w:multiLevelType w:val="hybridMultilevel"/>
    <w:tmpl w:val="7014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97C"/>
    <w:multiLevelType w:val="hybridMultilevel"/>
    <w:tmpl w:val="33D83CE0"/>
    <w:lvl w:ilvl="0" w:tplc="0409000F">
      <w:start w:val="1"/>
      <w:numFmt w:val="decimal"/>
      <w:lvlText w:val="%1."/>
      <w:lvlJc w:val="left"/>
      <w:pPr>
        <w:ind w:left="703" w:hanging="360"/>
      </w:pPr>
    </w:lvl>
    <w:lvl w:ilvl="1" w:tplc="04090019">
      <w:start w:val="1"/>
      <w:numFmt w:val="lowerLetter"/>
      <w:lvlText w:val="%2."/>
      <w:lvlJc w:val="left"/>
      <w:pPr>
        <w:ind w:left="1423" w:hanging="360"/>
      </w:pPr>
    </w:lvl>
    <w:lvl w:ilvl="2" w:tplc="0409001B">
      <w:start w:val="1"/>
      <w:numFmt w:val="lowerRoman"/>
      <w:lvlText w:val="%3."/>
      <w:lvlJc w:val="right"/>
      <w:pPr>
        <w:ind w:left="2143" w:hanging="180"/>
      </w:pPr>
    </w:lvl>
    <w:lvl w:ilvl="3" w:tplc="0409000F">
      <w:start w:val="1"/>
      <w:numFmt w:val="decimal"/>
      <w:lvlText w:val="%4."/>
      <w:lvlJc w:val="left"/>
      <w:pPr>
        <w:ind w:left="2863" w:hanging="360"/>
      </w:pPr>
    </w:lvl>
    <w:lvl w:ilvl="4" w:tplc="04090019">
      <w:start w:val="1"/>
      <w:numFmt w:val="lowerLetter"/>
      <w:lvlText w:val="%5."/>
      <w:lvlJc w:val="left"/>
      <w:pPr>
        <w:ind w:left="3583" w:hanging="360"/>
      </w:pPr>
    </w:lvl>
    <w:lvl w:ilvl="5" w:tplc="0409001B">
      <w:start w:val="1"/>
      <w:numFmt w:val="lowerRoman"/>
      <w:lvlText w:val="%6."/>
      <w:lvlJc w:val="right"/>
      <w:pPr>
        <w:ind w:left="4303" w:hanging="180"/>
      </w:pPr>
    </w:lvl>
    <w:lvl w:ilvl="6" w:tplc="0409000F">
      <w:start w:val="1"/>
      <w:numFmt w:val="decimal"/>
      <w:lvlText w:val="%7."/>
      <w:lvlJc w:val="left"/>
      <w:pPr>
        <w:ind w:left="5023" w:hanging="360"/>
      </w:pPr>
    </w:lvl>
    <w:lvl w:ilvl="7" w:tplc="04090019">
      <w:start w:val="1"/>
      <w:numFmt w:val="lowerLetter"/>
      <w:lvlText w:val="%8."/>
      <w:lvlJc w:val="left"/>
      <w:pPr>
        <w:ind w:left="5743" w:hanging="360"/>
      </w:pPr>
    </w:lvl>
    <w:lvl w:ilvl="8" w:tplc="0409001B">
      <w:start w:val="1"/>
      <w:numFmt w:val="lowerRoman"/>
      <w:lvlText w:val="%9."/>
      <w:lvlJc w:val="right"/>
      <w:pPr>
        <w:ind w:left="6463" w:hanging="180"/>
      </w:pPr>
    </w:lvl>
  </w:abstractNum>
  <w:abstractNum w:abstractNumId="10" w15:restartNumberingAfterBreak="0">
    <w:nsid w:val="27E11D42"/>
    <w:multiLevelType w:val="hybridMultilevel"/>
    <w:tmpl w:val="5A68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46253"/>
    <w:multiLevelType w:val="hybridMultilevel"/>
    <w:tmpl w:val="8824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E76A8"/>
    <w:multiLevelType w:val="hybridMultilevel"/>
    <w:tmpl w:val="CB9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521E"/>
    <w:multiLevelType w:val="hybridMultilevel"/>
    <w:tmpl w:val="3158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41EFF"/>
    <w:multiLevelType w:val="hybridMultilevel"/>
    <w:tmpl w:val="8C287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27655"/>
    <w:multiLevelType w:val="hybridMultilevel"/>
    <w:tmpl w:val="D8C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A33E0"/>
    <w:multiLevelType w:val="hybridMultilevel"/>
    <w:tmpl w:val="8904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1904"/>
    <w:multiLevelType w:val="hybridMultilevel"/>
    <w:tmpl w:val="BD82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9C74D36"/>
    <w:multiLevelType w:val="hybridMultilevel"/>
    <w:tmpl w:val="8BC6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1E8D"/>
    <w:multiLevelType w:val="hybridMultilevel"/>
    <w:tmpl w:val="8B4A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B569A"/>
    <w:multiLevelType w:val="hybridMultilevel"/>
    <w:tmpl w:val="A22A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1AFF"/>
    <w:multiLevelType w:val="hybridMultilevel"/>
    <w:tmpl w:val="D96A652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>
      <w:start w:val="1"/>
      <w:numFmt w:val="lowerRoman"/>
      <w:lvlText w:val="%3."/>
      <w:lvlJc w:val="right"/>
      <w:pPr>
        <w:ind w:left="2170" w:hanging="180"/>
      </w:pPr>
    </w:lvl>
    <w:lvl w:ilvl="3" w:tplc="0409000F">
      <w:start w:val="1"/>
      <w:numFmt w:val="decimal"/>
      <w:lvlText w:val="%4."/>
      <w:lvlJc w:val="left"/>
      <w:pPr>
        <w:ind w:left="2890" w:hanging="360"/>
      </w:pPr>
    </w:lvl>
    <w:lvl w:ilvl="4" w:tplc="04090019">
      <w:start w:val="1"/>
      <w:numFmt w:val="lowerLetter"/>
      <w:lvlText w:val="%5."/>
      <w:lvlJc w:val="left"/>
      <w:pPr>
        <w:ind w:left="3610" w:hanging="360"/>
      </w:pPr>
    </w:lvl>
    <w:lvl w:ilvl="5" w:tplc="0409001B">
      <w:start w:val="1"/>
      <w:numFmt w:val="lowerRoman"/>
      <w:lvlText w:val="%6."/>
      <w:lvlJc w:val="right"/>
      <w:pPr>
        <w:ind w:left="4330" w:hanging="180"/>
      </w:pPr>
    </w:lvl>
    <w:lvl w:ilvl="6" w:tplc="0409000F">
      <w:start w:val="1"/>
      <w:numFmt w:val="decimal"/>
      <w:lvlText w:val="%7."/>
      <w:lvlJc w:val="left"/>
      <w:pPr>
        <w:ind w:left="5050" w:hanging="360"/>
      </w:pPr>
    </w:lvl>
    <w:lvl w:ilvl="7" w:tplc="04090019">
      <w:start w:val="1"/>
      <w:numFmt w:val="lowerLetter"/>
      <w:lvlText w:val="%8."/>
      <w:lvlJc w:val="left"/>
      <w:pPr>
        <w:ind w:left="5770" w:hanging="360"/>
      </w:pPr>
    </w:lvl>
    <w:lvl w:ilvl="8" w:tplc="0409001B">
      <w:start w:val="1"/>
      <w:numFmt w:val="lowerRoman"/>
      <w:lvlText w:val="%9."/>
      <w:lvlJc w:val="right"/>
      <w:pPr>
        <w:ind w:left="6490" w:hanging="180"/>
      </w:pPr>
    </w:lvl>
  </w:abstractNum>
  <w:abstractNum w:abstractNumId="23" w15:restartNumberingAfterBreak="0">
    <w:nsid w:val="453D05DC"/>
    <w:multiLevelType w:val="hybridMultilevel"/>
    <w:tmpl w:val="022A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8748D"/>
    <w:multiLevelType w:val="hybridMultilevel"/>
    <w:tmpl w:val="4B52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02806"/>
    <w:multiLevelType w:val="hybridMultilevel"/>
    <w:tmpl w:val="357C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17D76"/>
    <w:multiLevelType w:val="hybridMultilevel"/>
    <w:tmpl w:val="C50E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61212"/>
    <w:multiLevelType w:val="hybridMultilevel"/>
    <w:tmpl w:val="F3E6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030E"/>
    <w:multiLevelType w:val="hybridMultilevel"/>
    <w:tmpl w:val="4E127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11112"/>
    <w:multiLevelType w:val="hybridMultilevel"/>
    <w:tmpl w:val="3BBC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A3937"/>
    <w:multiLevelType w:val="hybridMultilevel"/>
    <w:tmpl w:val="486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85E55"/>
    <w:multiLevelType w:val="hybridMultilevel"/>
    <w:tmpl w:val="3502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4A9F"/>
    <w:multiLevelType w:val="hybridMultilevel"/>
    <w:tmpl w:val="ED1A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10C74"/>
    <w:multiLevelType w:val="hybridMultilevel"/>
    <w:tmpl w:val="CFCE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B0638"/>
    <w:multiLevelType w:val="hybridMultilevel"/>
    <w:tmpl w:val="60E2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056B0"/>
    <w:multiLevelType w:val="hybridMultilevel"/>
    <w:tmpl w:val="EE78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B2496"/>
    <w:multiLevelType w:val="hybridMultilevel"/>
    <w:tmpl w:val="7DD2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6111"/>
    <w:multiLevelType w:val="hybridMultilevel"/>
    <w:tmpl w:val="2406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B1D8C"/>
    <w:multiLevelType w:val="hybridMultilevel"/>
    <w:tmpl w:val="5ECC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21D7F"/>
    <w:multiLevelType w:val="hybridMultilevel"/>
    <w:tmpl w:val="93F8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4"/>
    <w:rsid w:val="003D3984"/>
    <w:rsid w:val="00422F60"/>
    <w:rsid w:val="004777CA"/>
    <w:rsid w:val="005A3FF1"/>
    <w:rsid w:val="00670DF4"/>
    <w:rsid w:val="00730272"/>
    <w:rsid w:val="00745706"/>
    <w:rsid w:val="007E214D"/>
    <w:rsid w:val="00B90834"/>
    <w:rsid w:val="00BF7D4B"/>
    <w:rsid w:val="00C24D34"/>
    <w:rsid w:val="00C47B2A"/>
    <w:rsid w:val="00C51EBA"/>
    <w:rsid w:val="00C52DDC"/>
    <w:rsid w:val="00C56F0B"/>
    <w:rsid w:val="00CE181E"/>
    <w:rsid w:val="00D83037"/>
    <w:rsid w:val="00DC1158"/>
    <w:rsid w:val="00F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4"/>
  <w15:chartTrackingRefBased/>
  <w15:docId w15:val="{E5A6EA86-B1AC-470B-A155-72E5E32E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4777C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84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77C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745706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745706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84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52DD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rsid w:val="00D83037"/>
    <w:pPr>
      <w:widowControl w:val="0"/>
      <w:numPr>
        <w:numId w:val="30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character" w:customStyle="1" w:styleId="jsbodytextChar">
    <w:name w:val="js body text Char"/>
    <w:basedOn w:val="DefaultParagraphFont"/>
    <w:link w:val="jsbodytext"/>
    <w:locked/>
    <w:rsid w:val="00D83037"/>
    <w:rPr>
      <w:rFonts w:ascii="Segoe" w:eastAsia="Times New Roman" w:hAnsi="Segoe" w:cs="Times New Roman"/>
    </w:rPr>
  </w:style>
  <w:style w:type="paragraph" w:customStyle="1" w:styleId="jsbodytext">
    <w:name w:val="js body text"/>
    <w:basedOn w:val="Normal"/>
    <w:link w:val="jsbodytextChar"/>
    <w:qFormat/>
    <w:rsid w:val="00D83037"/>
    <w:pPr>
      <w:spacing w:before="240" w:after="240" w:line="240" w:lineRule="auto"/>
      <w:ind w:left="2160"/>
    </w:pPr>
    <w:rPr>
      <w:rFonts w:ascii="Segoe" w:eastAsia="Times New Roman" w:hAnsi="Segoe" w:cs="Times New Roman"/>
    </w:rPr>
  </w:style>
  <w:style w:type="character" w:customStyle="1" w:styleId="JSBodyBulletChar">
    <w:name w:val="JS Body Bullet Char"/>
    <w:basedOn w:val="jsbodytextChar"/>
    <w:link w:val="JSBodyBullet"/>
    <w:locked/>
    <w:rsid w:val="00D83037"/>
    <w:rPr>
      <w:rFonts w:ascii="Segoe" w:eastAsia="Times New Roman" w:hAnsi="Segoe" w:cs="Times New Roman"/>
    </w:rPr>
  </w:style>
  <w:style w:type="paragraph" w:customStyle="1" w:styleId="JSBodyBullet">
    <w:name w:val="JS Body Bullet"/>
    <w:basedOn w:val="jsbodytext"/>
    <w:link w:val="JSBodyBulletChar"/>
    <w:qFormat/>
    <w:rsid w:val="00D83037"/>
    <w:pPr>
      <w:numPr>
        <w:numId w:val="31"/>
      </w:num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19</cp:revision>
  <dcterms:created xsi:type="dcterms:W3CDTF">2020-11-10T23:10:00Z</dcterms:created>
  <dcterms:modified xsi:type="dcterms:W3CDTF">2020-11-16T03:01:00Z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2020-11-10T23:10:03Z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3ac724b9-ec2d-4aa2-9e34-1477d36cf186</vt:lpwstr>
  </property>
  <property fmtid="{D5CDD505-2E9C-101B-9397-08002B2CF9AE}" pid="8" name="MSIP_Label_f42aa342-8706-4288-bd11-ebb85995028c_ContentBits">
    <vt:lpwstr>0</vt:lpwstr>
  </property>
</Properties>
</file>