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75" w:rsidRDefault="003B69F4">
      <w:r>
        <w:t>Types of clustering to do:</w:t>
      </w:r>
    </w:p>
    <w:p w:rsidR="00F30575" w:rsidRDefault="003B69F4">
      <w:r>
        <w:t xml:space="preserve">Label Propagation </w:t>
      </w:r>
    </w:p>
    <w:p w:rsidR="00F30575" w:rsidRDefault="003B69F4">
      <w:r>
        <w:t xml:space="preserve">MCODE </w:t>
      </w:r>
    </w:p>
    <w:p w:rsidR="00610D66" w:rsidRDefault="00610D66">
      <w:r>
        <w:t>IPCA</w:t>
      </w:r>
    </w:p>
    <w:p w:rsidR="00F30575" w:rsidRDefault="003B69F4">
      <w:r>
        <w:t>Graclus</w:t>
      </w:r>
    </w:p>
    <w:p w:rsidR="00F30575" w:rsidRDefault="003B69F4">
      <w:r>
        <w:t>Louvain algo</w:t>
      </w:r>
      <w:r>
        <w:t>rithm</w:t>
      </w:r>
    </w:p>
    <w:p w:rsidR="00F30575" w:rsidRDefault="003B69F4">
      <w:r>
        <w:t>Infomap</w:t>
      </w:r>
    </w:p>
    <w:p w:rsidR="00F30575" w:rsidRDefault="00F30575"/>
    <w:p w:rsidR="00F30575" w:rsidRDefault="00F30575"/>
    <w:p w:rsidR="00F30575" w:rsidRDefault="003B69F4">
      <w:r>
        <w:t>Measures to use:</w:t>
      </w:r>
    </w:p>
    <w:p w:rsidR="00F30575" w:rsidRDefault="00F30575"/>
    <w:p w:rsidR="00F30575" w:rsidRDefault="003B69F4">
      <w:r>
        <w:t>Conductance (implemented by Professor Slota)</w:t>
      </w:r>
    </w:p>
    <w:p w:rsidR="00F30575" w:rsidRDefault="003B69F4">
      <w:r>
        <w:t>Modularity (implemented by Professor Slota)</w:t>
      </w:r>
    </w:p>
    <w:p w:rsidR="00F30575" w:rsidRDefault="00F30575"/>
    <w:p w:rsidR="00F30575" w:rsidRDefault="003B69F4">
      <w:r>
        <w:t xml:space="preserve">Pairwise </w:t>
      </w:r>
      <w:r>
        <w:t>similarity within papers in the same cluster based on title and abstract.</w:t>
      </w:r>
    </w:p>
    <w:p w:rsidR="00F30575" w:rsidRDefault="003B69F4">
      <w:r>
        <w:t>Use cosine similarity</w:t>
      </w:r>
    </w:p>
    <w:p w:rsidR="00F30575" w:rsidRDefault="003B69F4">
      <w:r>
        <w:t>TF-IDF</w:t>
      </w:r>
    </w:p>
    <w:p w:rsidR="00F30575" w:rsidRDefault="003B69F4">
      <w:r>
        <w:t>Compute average internal similarity</w:t>
      </w:r>
    </w:p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F30575" w:rsidRDefault="00F30575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8B26EF" w:rsidRDefault="008B26EF"/>
    <w:p w:rsidR="00F30575" w:rsidRDefault="003B69F4">
      <w:r>
        <w:lastRenderedPageBreak/>
        <w:t>Use sklearn and binary, bag of words, count vector, tf-idf and try and see which ones are better.</w:t>
      </w:r>
    </w:p>
    <w:p w:rsidR="00F30575" w:rsidRDefault="00F30575"/>
    <w:p w:rsidR="00F30575" w:rsidRDefault="003B69F4">
      <w:r>
        <w:t>Steps:</w:t>
      </w:r>
    </w:p>
    <w:p w:rsidR="00F30575" w:rsidRDefault="003B69F4">
      <w:r>
        <w:t>1. python GraphingParser.py allPapers.txt keywords.txt allNodes.txt allQuery.txt</w:t>
      </w:r>
    </w:p>
    <w:p w:rsidR="00F30575" w:rsidRDefault="003B69F4">
      <w:r>
        <w:t>2. python GraphProcess.py allNodes.txt allQuery.txt 1 Hashed.txt</w:t>
      </w:r>
    </w:p>
    <w:p w:rsidR="00F30575" w:rsidRDefault="003B69F4">
      <w:r>
        <w:t>3. First for Louvain/Label pr</w:t>
      </w:r>
      <w:r>
        <w:t>opagation which are in the same code file,</w:t>
      </w:r>
    </w:p>
    <w:p w:rsidR="00F30575" w:rsidRDefault="003B69F4">
      <w:r>
        <w:t>python PGAEncoder.py Hashed.txt PGAEncoded.txt 1</w:t>
      </w:r>
    </w:p>
    <w:p w:rsidR="00F30575" w:rsidRDefault="00F30575"/>
    <w:p w:rsidR="00F30575" w:rsidRDefault="003B69F4">
      <w:r>
        <w:t>4. ./PGAClustering.exe PGAEncoded.txt LouvainClusters.txt LPAClusters.txt</w:t>
      </w:r>
    </w:p>
    <w:p w:rsidR="00F30575" w:rsidRDefault="003B69F4">
      <w:r>
        <w:t>This will get the modularity and conductance for the label propagation and louvain and al</w:t>
      </w:r>
      <w:r>
        <w:t>so will give the assignment of the clusters that each node belongs to for the Louvain and LPA clusters.</w:t>
      </w:r>
    </w:p>
    <w:p w:rsidR="00F30575" w:rsidRDefault="00F30575"/>
    <w:p w:rsidR="00F30575" w:rsidRDefault="003B69F4">
      <w:r>
        <w:t>5. For Graclus</w:t>
      </w:r>
    </w:p>
    <w:p w:rsidR="00F30575" w:rsidRDefault="003B69F4">
      <w:r>
        <w:t>python GraclusEncoder.py Hashed.txt GraclusEncoded.txt 1</w:t>
      </w:r>
    </w:p>
    <w:p w:rsidR="00F30575" w:rsidRDefault="003B69F4">
      <w:r>
        <w:t>./graclus Hashed.txt 1000</w:t>
      </w:r>
    </w:p>
    <w:p w:rsidR="00F30575" w:rsidRDefault="00F30575"/>
    <w:p w:rsidR="00F30575" w:rsidRDefault="003B69F4">
      <w:r>
        <w:t>6. Once the results from Graclus are obtained:</w:t>
      </w:r>
    </w:p>
    <w:p w:rsidR="00F30575" w:rsidRDefault="003B69F4">
      <w:r>
        <w:t>python GraclusClustering.py OutputFile GraclusResults.txt</w:t>
      </w:r>
    </w:p>
    <w:p w:rsidR="00F30575" w:rsidRDefault="00F30575"/>
    <w:p w:rsidR="00F30575" w:rsidRDefault="003B69F4">
      <w:r>
        <w:t>7. ./ClusterEvaluation.exe GraclusResults.txt</w:t>
      </w:r>
    </w:p>
    <w:p w:rsidR="00F30575" w:rsidRDefault="003B69F4">
      <w:r>
        <w:t>This will give modularity and conductance for Graclus clustering</w:t>
      </w:r>
    </w:p>
    <w:p w:rsidR="00F30575" w:rsidRDefault="00F30575"/>
    <w:p w:rsidR="00F30575" w:rsidRDefault="003B69F4">
      <w:r>
        <w:t>8. For Infomap</w:t>
      </w:r>
    </w:p>
    <w:p w:rsidR="00F30575" w:rsidRDefault="003B69F4">
      <w:r>
        <w:t>python InfomapEncoder.py Hashed.txt InfomapEncoded.txt 0</w:t>
      </w:r>
    </w:p>
    <w:p w:rsidR="00F30575" w:rsidRDefault="003B69F4">
      <w:r>
        <w:t>Then run Info</w:t>
      </w:r>
      <w:r>
        <w:t xml:space="preserve">map </w:t>
      </w:r>
    </w:p>
    <w:p w:rsidR="00F30575" w:rsidRDefault="00F30575"/>
    <w:p w:rsidR="00F30575" w:rsidRDefault="003B69F4">
      <w:r>
        <w:t>run InfomapClustering.py on it</w:t>
      </w:r>
    </w:p>
    <w:p w:rsidR="00F30575" w:rsidRDefault="00F30575"/>
    <w:p w:rsidR="00F30575" w:rsidRDefault="003B69F4">
      <w:r>
        <w:t>Then run ClusterEvaluation with the results</w:t>
      </w:r>
    </w:p>
    <w:p w:rsidR="00F30575" w:rsidRDefault="00F30575"/>
    <w:p w:rsidR="00F30575" w:rsidRDefault="008B26EF">
      <w:r>
        <w:t>Then do same for MCODE and IPCA</w:t>
      </w:r>
      <w:r w:rsidR="003B69F4">
        <w:t>.</w:t>
      </w:r>
      <w:bookmarkStart w:id="0" w:name="_GoBack"/>
      <w:bookmarkEnd w:id="0"/>
    </w:p>
    <w:p w:rsidR="000C54A4" w:rsidRDefault="000C54A4"/>
    <w:sectPr w:rsidR="000C54A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30575"/>
    <w:rsid w:val="000C54A4"/>
    <w:rsid w:val="00211BF6"/>
    <w:rsid w:val="003B69F4"/>
    <w:rsid w:val="00610D66"/>
    <w:rsid w:val="008B26EF"/>
    <w:rsid w:val="00E92051"/>
    <w:rsid w:val="00F3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4ECE8-C4AB-43F7-B960-0E0BF06D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30143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108</cp:revision>
  <dcterms:created xsi:type="dcterms:W3CDTF">2017-11-17T15:07:00Z</dcterms:created>
  <dcterms:modified xsi:type="dcterms:W3CDTF">2018-05-01T16:25:00Z</dcterms:modified>
  <dc:language>en-US</dc:language>
</cp:coreProperties>
</file>