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﻿File Ownership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each file/directory has its user ownership &amp; group ownership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example,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there is user named cybrom which is the primary member of education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if user cybrom creates a file/directory 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user owner of the file/directory will be cybrom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group owner of the file/directory will be education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user ownership &amp; group ownership can be changed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ls -l &lt;file_name&gt;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ls -ld &lt;directory_name&gt;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Changing Ownership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change user ownership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chown  &lt;user_name&gt;  &lt;file_name&gt;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change group ownership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chgrp  &lt;group_name&gt;  &lt;file_name&gt;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change both user ownership &amp; group ownership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chown  &lt;user_name&gt;:&lt;group_name&gt;  &lt;file_name&gt;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change both user ownership &amp; group ownership recursively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chown  -R  &lt;user_name&gt;:&lt;group_name&gt;  &lt;directory_name&gt;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chown support /data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ls -ld /data/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chgrp purchase /data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ls -ld /data/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chown cybrom:education /data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ls -ld /data/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touch /data/{b1.txt,b2.txt,b3.txt,b4.txt}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ls -l /data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chown -R support:purchase /data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ls -ld /data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ls -l /data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Task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 create 6 users named u1,u2,u3,u4,u5,u6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2. create 3 groups named g1,g2,g3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3. u1 &amp; u2 should be the primary member of g1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4. u3 &amp; u4 should be the primary member of g2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5. u5 &amp; u6 should be the primary member of g3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6. home directory of u2 should be /user2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7. uid of u4 should be 1244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8. u5 should be the secondary member of g2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9. shell of u6 should be /bin/sh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10. home directory of u2 should be available for g2 members with read,execute                     permissions.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11. home directory of u2 should be available for g3 members with read,write,execute                     permissions.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Note: 'usermod' command will not be considered in the above mentioned task.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