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Web Server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Apache HTTP Server is a free and open-source web server that delivers web content through the internet. It is commonly referred to as Apache and after development, it quickly became the most popular HTTP client on the web.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HTTP &amp; HTTPS protocols are used to deliver web content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Port numbers: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HTTP</w:t>
        <w:tab/>
        <w:tab/>
        <w:t xml:space="preserve">-&gt;</w:t>
        <w:tab/>
        <w:t xml:space="preserve">80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HTTPS</w:t>
        <w:tab/>
        <w:tab/>
        <w:t xml:space="preserve">-&gt;</w:t>
        <w:tab/>
        <w:t xml:space="preserve">443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Redhat package name</w:t>
        <w:tab/>
        <w:tab/>
        <w:t xml:space="preserve">-&gt;</w:t>
        <w:tab/>
        <w:t xml:space="preserve">httpd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Redhat service name</w:t>
        <w:tab/>
        <w:tab/>
        <w:t xml:space="preserve">-&gt;</w:t>
        <w:tab/>
        <w:t xml:space="preserve">httpd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Default document root</w:t>
        <w:tab/>
        <w:tab/>
        <w:t xml:space="preserve">-&gt;</w:t>
        <w:tab/>
        <w:t xml:space="preserve">/var/www/html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Configuration file</w:t>
        <w:tab/>
        <w:tab/>
        <w:t xml:space="preserve">-&gt; </w:t>
        <w:tab/>
        <w:t xml:space="preserve">/etc/httpd/conf/httpd.conf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-&gt;</w:t>
        <w:tab/>
        <w:t xml:space="preserve">/etc/httpd/conf.d/______.conf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(IP-based Web Hosting)-Configuring Apache server using HTTP with default port 80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#yum install httpd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/var/www/html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apache1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apache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/etc/httpd/conf.d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vim new.conf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 192.168.1.10(ip)&gt;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serveradmin mysite1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documentroot /var/www/html/apache1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servername 192.168.1.10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#systemctl start httpd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#systemctl stop firewalld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"Welcome" &gt; index.html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