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A8D" w:rsidRPr="00406A8D" w:rsidRDefault="00406A8D" w:rsidP="00406A8D">
      <w:pPr>
        <w:tabs>
          <w:tab w:val="left" w:pos="6670"/>
        </w:tabs>
        <w:rPr>
          <w:b/>
          <w:sz w:val="28"/>
          <w:szCs w:val="28"/>
          <w:lang w:val="pt-BR"/>
        </w:rPr>
      </w:pPr>
      <w:r w:rsidRPr="00406A8D">
        <w:rPr>
          <w:b/>
          <w:sz w:val="28"/>
          <w:szCs w:val="28"/>
          <w:lang w:val="pt-BR"/>
        </w:rPr>
        <w:t>Reporte Técnico</w:t>
      </w:r>
    </w:p>
    <w:p w:rsidR="00406A8D" w:rsidRPr="00406A8D" w:rsidRDefault="00406A8D" w:rsidP="00406A8D">
      <w:pPr>
        <w:tabs>
          <w:tab w:val="left" w:pos="6670"/>
        </w:tabs>
        <w:rPr>
          <w:b/>
          <w:lang w:val="pt-BR"/>
        </w:rPr>
      </w:pPr>
      <w:r w:rsidRPr="00406A8D">
        <w:rPr>
          <w:b/>
          <w:lang w:val="pt-BR"/>
        </w:rPr>
        <w:t>Alterações realizadas:</w:t>
      </w:r>
    </w:p>
    <w:p w:rsidR="00406A8D" w:rsidRDefault="00406A8D" w:rsidP="00406A8D">
      <w:pPr>
        <w:pStyle w:val="PargrafodaLista"/>
        <w:numPr>
          <w:ilvl w:val="0"/>
          <w:numId w:val="1"/>
        </w:numPr>
        <w:tabs>
          <w:tab w:val="left" w:pos="6670"/>
        </w:tabs>
        <w:ind w:left="426"/>
        <w:rPr>
          <w:lang w:val="pt-BR"/>
        </w:rPr>
      </w:pPr>
      <w:r>
        <w:rPr>
          <w:lang w:val="pt-BR"/>
        </w:rPr>
        <w:t xml:space="preserve">Ajuste na tela para utilizar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no lugar dos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 xml:space="preserve"> para selecionar os estados de origem e destino para gerar as notas.</w:t>
      </w:r>
    </w:p>
    <w:p w:rsidR="00406A8D" w:rsidRDefault="00406A8D" w:rsidP="00406A8D">
      <w:pPr>
        <w:pStyle w:val="PargrafodaLista"/>
        <w:numPr>
          <w:ilvl w:val="0"/>
          <w:numId w:val="1"/>
        </w:numPr>
        <w:tabs>
          <w:tab w:val="left" w:pos="6670"/>
        </w:tabs>
        <w:ind w:left="426"/>
        <w:rPr>
          <w:lang w:val="pt-BR"/>
        </w:rPr>
      </w:pPr>
      <w:r>
        <w:rPr>
          <w:lang w:val="pt-BR"/>
        </w:rPr>
        <w:t xml:space="preserve">Tratamento nos itens do </w:t>
      </w:r>
      <w:proofErr w:type="spellStart"/>
      <w:r>
        <w:rPr>
          <w:lang w:val="pt-BR"/>
        </w:rPr>
        <w:t>grid</w:t>
      </w:r>
      <w:proofErr w:type="spellEnd"/>
      <w:r>
        <w:rPr>
          <w:lang w:val="pt-BR"/>
        </w:rPr>
        <w:t xml:space="preserve"> e campos da tela.</w:t>
      </w:r>
    </w:p>
    <w:p w:rsidR="00406A8D" w:rsidRDefault="00406A8D" w:rsidP="00406A8D">
      <w:pPr>
        <w:pStyle w:val="PargrafodaLista"/>
        <w:numPr>
          <w:ilvl w:val="0"/>
          <w:numId w:val="1"/>
        </w:numPr>
        <w:tabs>
          <w:tab w:val="left" w:pos="6670"/>
        </w:tabs>
        <w:ind w:left="426"/>
        <w:rPr>
          <w:lang w:val="pt-BR"/>
        </w:rPr>
      </w:pPr>
      <w:r>
        <w:rPr>
          <w:lang w:val="pt-BR"/>
        </w:rPr>
        <w:t>Gravar as informações da nota fiscal em XML.</w:t>
      </w:r>
    </w:p>
    <w:p w:rsidR="00406A8D" w:rsidRDefault="00406A8D" w:rsidP="00406A8D">
      <w:pPr>
        <w:pStyle w:val="PargrafodaLista"/>
        <w:numPr>
          <w:ilvl w:val="0"/>
          <w:numId w:val="1"/>
        </w:numPr>
        <w:tabs>
          <w:tab w:val="left" w:pos="6670"/>
        </w:tabs>
        <w:ind w:left="426"/>
        <w:rPr>
          <w:lang w:val="pt-BR"/>
        </w:rPr>
      </w:pPr>
      <w:r>
        <w:rPr>
          <w:lang w:val="pt-BR"/>
        </w:rPr>
        <w:t>Tratamento e correção nos cálculos dos impostos, inclusão do calculo de IPI e desconto para região sudeste.</w:t>
      </w:r>
    </w:p>
    <w:p w:rsidR="00406A8D" w:rsidRDefault="00406A8D" w:rsidP="00406A8D">
      <w:pPr>
        <w:pStyle w:val="PargrafodaLista"/>
        <w:numPr>
          <w:ilvl w:val="0"/>
          <w:numId w:val="1"/>
        </w:numPr>
        <w:tabs>
          <w:tab w:val="left" w:pos="6670"/>
        </w:tabs>
        <w:ind w:left="426"/>
        <w:rPr>
          <w:lang w:val="pt-BR"/>
        </w:rPr>
      </w:pPr>
      <w:r>
        <w:rPr>
          <w:lang w:val="pt-BR"/>
        </w:rPr>
        <w:t xml:space="preserve">Incluir e salvar os dados da nota fiscal no banco de dados (MS </w:t>
      </w:r>
      <w:proofErr w:type="spellStart"/>
      <w:proofErr w:type="gramStart"/>
      <w:r>
        <w:rPr>
          <w:lang w:val="pt-BR"/>
        </w:rPr>
        <w:t>SQLServe</w:t>
      </w:r>
      <w:proofErr w:type="spellEnd"/>
      <w:proofErr w:type="gramEnd"/>
      <w:r>
        <w:rPr>
          <w:lang w:val="pt-BR"/>
        </w:rPr>
        <w:t>)</w:t>
      </w:r>
    </w:p>
    <w:p w:rsidR="00406A8D" w:rsidRPr="0073539E" w:rsidRDefault="00406A8D" w:rsidP="00406A8D">
      <w:pPr>
        <w:pStyle w:val="PargrafodaLista"/>
        <w:numPr>
          <w:ilvl w:val="0"/>
          <w:numId w:val="1"/>
        </w:numPr>
        <w:tabs>
          <w:tab w:val="left" w:pos="6670"/>
        </w:tabs>
        <w:ind w:left="426"/>
        <w:rPr>
          <w:lang w:val="pt-BR"/>
        </w:rPr>
      </w:pPr>
      <w:r>
        <w:rPr>
          <w:lang w:val="pt-BR"/>
        </w:rPr>
        <w:t xml:space="preserve">Recuperar o endereço onde será salvo os arquivos XML da variável de ambiente </w:t>
      </w:r>
      <w:proofErr w:type="gramStart"/>
      <w:r>
        <w:rPr>
          <w:lang w:val="pt-BR"/>
        </w:rPr>
        <w:t xml:space="preserve">( </w:t>
      </w:r>
      <w:proofErr w:type="gramEnd"/>
      <w:r>
        <w:rPr>
          <w:lang w:val="pt-BR"/>
        </w:rPr>
        <w:t>“</w:t>
      </w:r>
      <w:proofErr w:type="spellStart"/>
      <w:r>
        <w:t>pathXml</w:t>
      </w:r>
      <w:proofErr w:type="spellEnd"/>
      <w:r>
        <w:t>” )</w:t>
      </w:r>
    </w:p>
    <w:p w:rsidR="00406A8D" w:rsidRDefault="00406A8D" w:rsidP="00406A8D">
      <w:pPr>
        <w:pStyle w:val="PargrafodaLista"/>
        <w:numPr>
          <w:ilvl w:val="0"/>
          <w:numId w:val="1"/>
        </w:numPr>
        <w:tabs>
          <w:tab w:val="left" w:pos="6670"/>
        </w:tabs>
        <w:ind w:left="426"/>
        <w:rPr>
          <w:lang w:val="pt-BR"/>
        </w:rPr>
      </w:pPr>
      <w:r>
        <w:rPr>
          <w:lang w:val="pt-BR"/>
        </w:rPr>
        <w:t>Inclusão dos testes unitários</w:t>
      </w:r>
    </w:p>
    <w:p w:rsidR="00406A8D" w:rsidRPr="00406A8D" w:rsidRDefault="00406A8D" w:rsidP="00406A8D">
      <w:pPr>
        <w:tabs>
          <w:tab w:val="left" w:pos="6670"/>
        </w:tabs>
        <w:ind w:left="66"/>
        <w:rPr>
          <w:lang w:val="pt-BR"/>
        </w:rPr>
      </w:pPr>
    </w:p>
    <w:p w:rsidR="00406A8D" w:rsidRPr="00406A8D" w:rsidRDefault="00406A8D" w:rsidP="00406A8D">
      <w:pPr>
        <w:tabs>
          <w:tab w:val="left" w:pos="6670"/>
        </w:tabs>
        <w:rPr>
          <w:b/>
          <w:u w:val="single"/>
          <w:lang w:val="pt-BR"/>
        </w:rPr>
      </w:pPr>
      <w:r w:rsidRPr="00406A8D">
        <w:rPr>
          <w:b/>
          <w:lang w:val="pt-BR"/>
        </w:rPr>
        <w:t>Objetivo da tela:</w:t>
      </w:r>
    </w:p>
    <w:p w:rsidR="00406A8D" w:rsidRDefault="00406A8D" w:rsidP="00406A8D">
      <w:pPr>
        <w:pStyle w:val="PargrafodaLista"/>
        <w:numPr>
          <w:ilvl w:val="0"/>
          <w:numId w:val="1"/>
        </w:numPr>
        <w:tabs>
          <w:tab w:val="left" w:pos="6670"/>
        </w:tabs>
        <w:ind w:left="426"/>
        <w:rPr>
          <w:lang w:val="pt-BR"/>
        </w:rPr>
      </w:pPr>
      <w:r>
        <w:rPr>
          <w:lang w:val="pt-BR"/>
        </w:rPr>
        <w:t xml:space="preserve">Permitir a inclusão do pedido com seus itens, a partir desses dados e feito o calculo dos impostos (ICMS, IPI) e descontos de acordo com a região e/ou CFOP. </w:t>
      </w:r>
    </w:p>
    <w:p w:rsidR="00406A8D" w:rsidRDefault="00406A8D" w:rsidP="00406A8D">
      <w:pPr>
        <w:pStyle w:val="PargrafodaLista"/>
        <w:numPr>
          <w:ilvl w:val="0"/>
          <w:numId w:val="1"/>
        </w:numPr>
        <w:tabs>
          <w:tab w:val="left" w:pos="6670"/>
        </w:tabs>
        <w:ind w:left="426"/>
        <w:rPr>
          <w:lang w:val="pt-BR"/>
        </w:rPr>
      </w:pPr>
      <w:r>
        <w:rPr>
          <w:lang w:val="pt-BR"/>
        </w:rPr>
        <w:t>Com os impostos calculados é gerado um XML com os dados da nota e gravado no banco de dados.</w:t>
      </w:r>
    </w:p>
    <w:p w:rsidR="00406A8D" w:rsidRPr="00406A8D" w:rsidRDefault="00406A8D" w:rsidP="00406A8D">
      <w:pPr>
        <w:tabs>
          <w:tab w:val="left" w:pos="6670"/>
        </w:tabs>
        <w:ind w:left="66"/>
        <w:rPr>
          <w:lang w:val="pt-BR"/>
        </w:rPr>
      </w:pPr>
    </w:p>
    <w:p w:rsidR="00406A8D" w:rsidRPr="00406A8D" w:rsidRDefault="00406A8D" w:rsidP="00406A8D">
      <w:pPr>
        <w:tabs>
          <w:tab w:val="left" w:pos="6670"/>
        </w:tabs>
        <w:rPr>
          <w:b/>
          <w:lang w:val="pt-BR"/>
        </w:rPr>
      </w:pPr>
      <w:r w:rsidRPr="00406A8D">
        <w:rPr>
          <w:b/>
          <w:lang w:val="pt-BR"/>
        </w:rPr>
        <w:t>Observação:</w:t>
      </w:r>
    </w:p>
    <w:p w:rsidR="00406A8D" w:rsidRDefault="00406A8D" w:rsidP="00406A8D">
      <w:pPr>
        <w:pStyle w:val="PargrafodaLista"/>
        <w:numPr>
          <w:ilvl w:val="0"/>
          <w:numId w:val="1"/>
        </w:numPr>
        <w:tabs>
          <w:tab w:val="left" w:pos="6670"/>
        </w:tabs>
        <w:ind w:left="426"/>
        <w:rPr>
          <w:lang w:val="pt-BR"/>
        </w:rPr>
      </w:pPr>
      <w:r>
        <w:rPr>
          <w:lang w:val="pt-BR"/>
        </w:rPr>
        <w:t>Todas as alterações tiveram como objetivo atender as solicitações e facilitar futuras melhorias no aplicativo.</w:t>
      </w:r>
    </w:p>
    <w:p w:rsidR="00406A8D" w:rsidRDefault="00406A8D" w:rsidP="00406A8D">
      <w:pPr>
        <w:pStyle w:val="PargrafodaLista"/>
        <w:numPr>
          <w:ilvl w:val="0"/>
          <w:numId w:val="1"/>
        </w:numPr>
        <w:tabs>
          <w:tab w:val="left" w:pos="6670"/>
        </w:tabs>
        <w:ind w:left="426"/>
        <w:rPr>
          <w:lang w:val="pt-BR"/>
        </w:rPr>
      </w:pPr>
      <w:r>
        <w:rPr>
          <w:lang w:val="pt-BR"/>
        </w:rPr>
        <w:t xml:space="preserve">Criação do serviço </w:t>
      </w:r>
      <w:proofErr w:type="spellStart"/>
      <w:proofErr w:type="gramStart"/>
      <w:r>
        <w:rPr>
          <w:lang w:val="pt-BR"/>
        </w:rPr>
        <w:t>PedidoServico</w:t>
      </w:r>
      <w:proofErr w:type="spellEnd"/>
      <w:proofErr w:type="gramEnd"/>
      <w:r>
        <w:rPr>
          <w:lang w:val="pt-BR"/>
        </w:rPr>
        <w:t>, para tratar o processo de emissão de nota fiscal, que é baseado no pedido digitado.</w:t>
      </w:r>
    </w:p>
    <w:p w:rsidR="00406A8D" w:rsidRDefault="00406A8D" w:rsidP="00406A8D">
      <w:pPr>
        <w:pStyle w:val="PargrafodaLista"/>
        <w:numPr>
          <w:ilvl w:val="0"/>
          <w:numId w:val="1"/>
        </w:numPr>
        <w:tabs>
          <w:tab w:val="left" w:pos="6670"/>
        </w:tabs>
        <w:ind w:left="426"/>
        <w:rPr>
          <w:lang w:val="pt-BR"/>
        </w:rPr>
      </w:pPr>
      <w:r>
        <w:rPr>
          <w:lang w:val="pt-BR"/>
        </w:rPr>
        <w:t xml:space="preserve">Criado as entidades </w:t>
      </w:r>
      <w:proofErr w:type="spellStart"/>
      <w:proofErr w:type="gramStart"/>
      <w:r>
        <w:rPr>
          <w:lang w:val="pt-BR"/>
        </w:rPr>
        <w:t>DadosFiscais</w:t>
      </w:r>
      <w:proofErr w:type="spellEnd"/>
      <w:proofErr w:type="gramEnd"/>
      <w:r>
        <w:rPr>
          <w:lang w:val="pt-BR"/>
        </w:rPr>
        <w:t xml:space="preserve"> e </w:t>
      </w:r>
      <w:proofErr w:type="spellStart"/>
      <w:r>
        <w:rPr>
          <w:lang w:val="pt-BR"/>
        </w:rPr>
        <w:t>CategoriaFiscalEstado</w:t>
      </w:r>
      <w:proofErr w:type="spellEnd"/>
      <w:r>
        <w:rPr>
          <w:lang w:val="pt-BR"/>
        </w:rPr>
        <w:t xml:space="preserve">, para permitir um cadastro mais limpo dos </w:t>
      </w:r>
      <w:proofErr w:type="spellStart"/>
      <w:r>
        <w:rPr>
          <w:lang w:val="pt-BR"/>
        </w:rPr>
        <w:t>CFOPs</w:t>
      </w:r>
      <w:proofErr w:type="spellEnd"/>
      <w:r>
        <w:rPr>
          <w:lang w:val="pt-BR"/>
        </w:rPr>
        <w:t xml:space="preserve"> por estado de origem e destino.</w:t>
      </w:r>
    </w:p>
    <w:p w:rsidR="00406A8D" w:rsidRDefault="00406A8D" w:rsidP="00406A8D">
      <w:pPr>
        <w:pStyle w:val="PargrafodaLista"/>
        <w:numPr>
          <w:ilvl w:val="0"/>
          <w:numId w:val="1"/>
        </w:numPr>
        <w:tabs>
          <w:tab w:val="left" w:pos="6670"/>
        </w:tabs>
        <w:ind w:left="426"/>
        <w:rPr>
          <w:lang w:val="pt-BR"/>
        </w:rPr>
      </w:pPr>
      <w:r>
        <w:rPr>
          <w:lang w:val="pt-BR"/>
        </w:rPr>
        <w:t xml:space="preserve">Novo script para a criação dos campos de IPI e alteração das </w:t>
      </w:r>
      <w:proofErr w:type="spellStart"/>
      <w:r>
        <w:rPr>
          <w:lang w:val="pt-BR"/>
        </w:rPr>
        <w:t>procedures</w:t>
      </w:r>
      <w:proofErr w:type="spellEnd"/>
      <w:r>
        <w:rPr>
          <w:lang w:val="pt-BR"/>
        </w:rPr>
        <w:t xml:space="preserve"> para cadastro os mesmos.</w:t>
      </w:r>
    </w:p>
    <w:p w:rsidR="00406A8D" w:rsidRDefault="00406A8D" w:rsidP="00406A8D">
      <w:pPr>
        <w:pStyle w:val="PargrafodaLista"/>
        <w:numPr>
          <w:ilvl w:val="0"/>
          <w:numId w:val="1"/>
        </w:numPr>
        <w:tabs>
          <w:tab w:val="left" w:pos="6670"/>
        </w:tabs>
        <w:ind w:left="426"/>
        <w:rPr>
          <w:lang w:val="pt-BR"/>
        </w:rPr>
      </w:pPr>
      <w:r>
        <w:rPr>
          <w:lang w:val="pt-BR"/>
        </w:rPr>
        <w:t xml:space="preserve">Nova </w:t>
      </w:r>
      <w:proofErr w:type="spellStart"/>
      <w:r>
        <w:rPr>
          <w:lang w:val="pt-BR"/>
        </w:rPr>
        <w:t>procedure</w:t>
      </w:r>
      <w:proofErr w:type="spellEnd"/>
      <w:r>
        <w:rPr>
          <w:lang w:val="pt-BR"/>
        </w:rPr>
        <w:t xml:space="preserve"> para apresentar a somatória dos impostos </w:t>
      </w:r>
      <w:proofErr w:type="gramStart"/>
      <w:r>
        <w:rPr>
          <w:lang w:val="pt-BR"/>
        </w:rPr>
        <w:t xml:space="preserve">( </w:t>
      </w:r>
      <w:proofErr w:type="gramEnd"/>
      <w:r>
        <w:rPr>
          <w:lang w:val="pt-BR"/>
        </w:rPr>
        <w:t>ICMS e IPI ) de todas as notas salvas no banco de dados</w:t>
      </w:r>
    </w:p>
    <w:p w:rsidR="00406A8D" w:rsidRPr="00E52915" w:rsidRDefault="00406A8D" w:rsidP="00406A8D">
      <w:pPr>
        <w:pStyle w:val="PargrafodaLista"/>
        <w:numPr>
          <w:ilvl w:val="0"/>
          <w:numId w:val="1"/>
        </w:numPr>
        <w:tabs>
          <w:tab w:val="left" w:pos="6670"/>
        </w:tabs>
        <w:ind w:left="426"/>
        <w:rPr>
          <w:lang w:val="pt-BR"/>
        </w:rPr>
      </w:pPr>
      <w:r>
        <w:rPr>
          <w:lang w:val="pt-BR"/>
        </w:rPr>
        <w:t xml:space="preserve">Inclusão do projeto para realização de testes unitários do projeto </w:t>
      </w:r>
      <w:proofErr w:type="gramStart"/>
      <w:r w:rsidRPr="00F81CDB">
        <w:rPr>
          <w:lang w:val="pt-BR"/>
        </w:rPr>
        <w:t>Imposto.</w:t>
      </w:r>
      <w:proofErr w:type="gramEnd"/>
      <w:r w:rsidRPr="00F81CDB">
        <w:rPr>
          <w:lang w:val="pt-BR"/>
        </w:rPr>
        <w:t>Core</w:t>
      </w:r>
      <w:r>
        <w:rPr>
          <w:lang w:val="pt-BR"/>
        </w:rPr>
        <w:t>.</w:t>
      </w:r>
    </w:p>
    <w:p w:rsidR="00181141" w:rsidRDefault="00181141"/>
    <w:sectPr w:rsidR="00181141" w:rsidSect="004C0FFF">
      <w:headerReference w:type="default" r:id="rId5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F83" w:rsidRDefault="001D762C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1025" type="#_x0000_t202" style="position:absolute;margin-left:-37.8pt;margin-top:0;width:26.7pt;height:14.4pt;z-index:251660288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<v:textbox style="mso-fit-shape-to-text:t" inset="0,0,0,0">
            <w:txbxContent>
              <w:p w:rsidR="003D0F83" w:rsidRPr="004C0FFF" w:rsidRDefault="001D762C">
                <w:pPr>
                  <w:pStyle w:val="rodap"/>
                  <w:rPr>
                    <w:lang w:val="pt-BR"/>
                  </w:rPr>
                </w:pPr>
                <w:r w:rsidRPr="004C0FFF">
                  <w:rPr>
                    <w:lang w:val="pt-BR"/>
                  </w:rPr>
                  <w:fldChar w:fldCharType="begin"/>
                </w:r>
                <w:r w:rsidRPr="004C0FFF">
                  <w:rPr>
                    <w:lang w:val="pt-BR"/>
                  </w:rPr>
                  <w:instrText xml:space="preserve"> PAGE   \* MERGEFORMAT </w:instrText>
                </w:r>
                <w:r w:rsidRPr="004C0FFF">
                  <w:rPr>
                    <w:lang w:val="pt-BR"/>
                  </w:rPr>
                  <w:fldChar w:fldCharType="separate"/>
                </w:r>
                <w:r w:rsidR="00406A8D">
                  <w:rPr>
                    <w:lang w:val="pt-BR"/>
                  </w:rPr>
                  <w:t>1</w:t>
                </w:r>
                <w:r w:rsidRPr="004C0FFF">
                  <w:rPr>
                    <w:lang w:val="pt-BR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B0617"/>
    <w:multiLevelType w:val="hybridMultilevel"/>
    <w:tmpl w:val="1204A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406A8D"/>
    <w:rsid w:val="00181141"/>
    <w:rsid w:val="001D762C"/>
    <w:rsid w:val="00406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A8D"/>
    <w:pPr>
      <w:spacing w:after="180" w:line="288" w:lineRule="auto"/>
    </w:pPr>
    <w:rPr>
      <w:color w:val="404040" w:themeColor="text1" w:themeTint="BF"/>
      <w:sz w:val="18"/>
      <w:szCs w:val="20"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">
    <w:name w:val="cabeçalho"/>
    <w:basedOn w:val="Normal"/>
    <w:link w:val="Cardecabealho"/>
    <w:uiPriority w:val="99"/>
    <w:unhideWhenUsed/>
    <w:rsid w:val="00406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sid w:val="00406A8D"/>
    <w:rPr>
      <w:color w:val="404040" w:themeColor="text1" w:themeTint="BF"/>
      <w:sz w:val="18"/>
      <w:szCs w:val="20"/>
      <w:lang w:val="en-US" w:eastAsia="ja-JP"/>
    </w:rPr>
  </w:style>
  <w:style w:type="paragraph" w:customStyle="1" w:styleId="rodap">
    <w:name w:val="rodapé"/>
    <w:basedOn w:val="Normal"/>
    <w:link w:val="Carderodap"/>
    <w:uiPriority w:val="99"/>
    <w:unhideWhenUsed/>
    <w:rsid w:val="00406A8D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244061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sid w:val="00406A8D"/>
    <w:rPr>
      <w:rFonts w:asciiTheme="majorHAnsi" w:eastAsiaTheme="majorEastAsia" w:hAnsiTheme="majorHAnsi" w:cstheme="majorBidi"/>
      <w:noProof/>
      <w:color w:val="244061" w:themeColor="accent1" w:themeShade="80"/>
      <w:sz w:val="20"/>
      <w:szCs w:val="20"/>
      <w:lang w:val="en-US" w:eastAsia="ja-JP"/>
    </w:rPr>
  </w:style>
  <w:style w:type="paragraph" w:styleId="PargrafodaLista">
    <w:name w:val="List Paragraph"/>
    <w:basedOn w:val="Normal"/>
    <w:uiPriority w:val="34"/>
    <w:unhideWhenUsed/>
    <w:qFormat/>
    <w:rsid w:val="00406A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1</cp:revision>
  <dcterms:created xsi:type="dcterms:W3CDTF">2017-07-14T19:13:00Z</dcterms:created>
  <dcterms:modified xsi:type="dcterms:W3CDTF">2017-07-14T19:14:00Z</dcterms:modified>
</cp:coreProperties>
</file>