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37480" cy="1416050"/>
            <wp:effectExtent l="0" t="0" r="1270" b="12700"/>
            <wp:docPr id="1" name="图片 1" descr="C:\Users\hjg8\AppData\Local\Temp\ksohtml\wps82C9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jg8\AppData\Local\Temp\ksohtml\wps82C9.tm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798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隶书" w:eastAsia="隶书"/>
          <w:b/>
          <w:bCs/>
          <w:spacing w:val="40"/>
          <w:sz w:val="72"/>
          <w:szCs w:val="72"/>
        </w:rPr>
      </w:pPr>
    </w:p>
    <w:p>
      <w:pPr>
        <w:jc w:val="center"/>
        <w:rPr>
          <w:rFonts w:hint="eastAsia" w:ascii="隶书" w:eastAsia="隶书"/>
          <w:b/>
          <w:bCs/>
          <w:spacing w:val="40"/>
          <w:sz w:val="72"/>
          <w:szCs w:val="72"/>
        </w:rPr>
      </w:pPr>
      <w:r>
        <w:rPr>
          <w:rFonts w:hint="eastAsia" w:ascii="隶书" w:eastAsia="隶书"/>
          <w:b/>
          <w:bCs/>
          <w:spacing w:val="40"/>
          <w:sz w:val="72"/>
          <w:szCs w:val="72"/>
          <w:lang w:val="en-US" w:eastAsia="zh-CN"/>
        </w:rPr>
        <w:t>Assignment5</w:t>
      </w:r>
      <w:r>
        <w:rPr>
          <w:rFonts w:hint="eastAsia" w:ascii="隶书" w:eastAsia="隶书"/>
          <w:b/>
          <w:bCs/>
          <w:spacing w:val="40"/>
          <w:sz w:val="72"/>
          <w:szCs w:val="72"/>
        </w:rPr>
        <w:t>报告</w:t>
      </w:r>
    </w:p>
    <w:p>
      <w:pPr>
        <w:ind w:firstLine="1140" w:firstLineChars="300"/>
        <w:jc w:val="center"/>
        <w:rPr>
          <w:rFonts w:hint="eastAsia" w:ascii="隶书" w:eastAsia="隶书"/>
          <w:b/>
          <w:bCs/>
          <w:spacing w:val="4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1321" w:firstLineChars="300"/>
        <w:jc w:val="center"/>
        <w:textAlignment w:val="auto"/>
        <w:rPr>
          <w:rFonts w:hint="eastAsia" w:ascii="隶书" w:eastAsia="隶书"/>
          <w:b/>
          <w:bCs/>
          <w:spacing w:val="40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1321" w:firstLineChars="300"/>
        <w:jc w:val="center"/>
        <w:textAlignment w:val="auto"/>
        <w:rPr>
          <w:rFonts w:hint="eastAsia" w:ascii="隶书" w:eastAsia="隶书"/>
          <w:b/>
          <w:bCs/>
          <w:spacing w:val="40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b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sz w:val="40"/>
          <w:szCs w:val="40"/>
          <w:lang w:val="en-US" w:eastAsia="zh-CN"/>
        </w:rPr>
        <w:t>项目名称：Gym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hAnsi="宋体"/>
          <w:b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hAnsi="宋体"/>
          <w:b/>
          <w:sz w:val="40"/>
          <w:szCs w:val="40"/>
        </w:rPr>
      </w:pPr>
      <w:r>
        <w:rPr>
          <w:rFonts w:hint="eastAsia" w:ascii="宋体" w:hAnsi="宋体"/>
          <w:b/>
          <w:sz w:val="40"/>
          <w:szCs w:val="40"/>
        </w:rPr>
        <w:t xml:space="preserve">组 </w:t>
      </w:r>
      <w:r>
        <w:rPr>
          <w:rFonts w:hint="eastAsia" w:ascii="宋体" w:hAnsi="宋体"/>
          <w:b/>
          <w:sz w:val="40"/>
          <w:szCs w:val="40"/>
          <w:lang w:val="en-US" w:eastAsia="zh-CN"/>
        </w:rPr>
        <w:t>员 一</w:t>
      </w:r>
      <w:r>
        <w:rPr>
          <w:rFonts w:hint="eastAsia" w:ascii="宋体" w:hAnsi="宋体"/>
          <w:b/>
          <w:sz w:val="40"/>
          <w:szCs w:val="40"/>
        </w:rPr>
        <w:t>：</w:t>
      </w:r>
      <w:r>
        <w:rPr>
          <w:rFonts w:hint="eastAsia" w:ascii="宋体" w:hAnsi="宋体"/>
          <w:b/>
          <w:sz w:val="40"/>
          <w:szCs w:val="40"/>
          <w:lang w:val="en-US" w:eastAsia="zh-CN"/>
        </w:rPr>
        <w:t>李 永 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hAnsi="宋体"/>
          <w:b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hAnsi="宋体"/>
          <w:b/>
          <w:sz w:val="40"/>
          <w:szCs w:val="40"/>
        </w:rPr>
      </w:pPr>
      <w:r>
        <w:rPr>
          <w:rFonts w:hint="eastAsia" w:ascii="宋体" w:hAnsi="宋体"/>
          <w:b/>
          <w:sz w:val="40"/>
          <w:szCs w:val="40"/>
        </w:rPr>
        <w:t xml:space="preserve">组 员 </w:t>
      </w:r>
      <w:r>
        <w:rPr>
          <w:rFonts w:hint="eastAsia" w:ascii="宋体" w:hAnsi="宋体"/>
          <w:b/>
          <w:sz w:val="40"/>
          <w:szCs w:val="40"/>
          <w:lang w:val="en-US" w:eastAsia="zh-CN"/>
        </w:rPr>
        <w:t>二</w:t>
      </w:r>
      <w:r>
        <w:rPr>
          <w:rFonts w:hint="eastAsia" w:ascii="宋体" w:hAnsi="宋体"/>
          <w:b/>
          <w:sz w:val="40"/>
          <w:szCs w:val="40"/>
          <w:lang w:eastAsia="zh-CN"/>
        </w:rPr>
        <w:t>：</w:t>
      </w:r>
      <w:r>
        <w:rPr>
          <w:rFonts w:hint="eastAsia" w:ascii="宋体" w:hAnsi="宋体"/>
          <w:b/>
          <w:sz w:val="40"/>
          <w:szCs w:val="40"/>
          <w:lang w:val="en-US" w:eastAsia="zh-CN"/>
        </w:rPr>
        <w:t>顾 堃 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center"/>
        <w:textAlignment w:val="auto"/>
        <w:rPr>
          <w:rFonts w:hint="eastAsia" w:ascii="宋体" w:hAnsi="宋体"/>
          <w:b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 w:firstLine="1807" w:firstLineChars="500"/>
        <w:jc w:val="both"/>
        <w:textAlignment w:val="auto"/>
        <w:outlineLvl w:val="9"/>
        <w:rPr>
          <w:rFonts w:hint="eastAsia" w:ascii="宋体" w:hAnsi="宋体"/>
          <w:b/>
          <w:bCs/>
          <w:sz w:val="36"/>
          <w:szCs w:val="36"/>
        </w:rPr>
      </w:pPr>
    </w:p>
    <w:p>
      <w:pPr>
        <w:rPr>
          <w:rFonts w:hint="eastAsia" w:ascii="宋体" w:hAnsi="宋体"/>
          <w:b/>
          <w:sz w:val="40"/>
          <w:szCs w:val="4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sz w:val="40"/>
          <w:szCs w:val="22"/>
          <w:lang w:val="en-US" w:eastAsia="zh-CN"/>
        </w:rPr>
      </w:pPr>
      <w:bookmarkStart w:id="0" w:name="_Toc12026"/>
      <w:r>
        <w:rPr>
          <w:rFonts w:hint="eastAsia" w:ascii="宋体" w:hAnsi="宋体" w:cstheme="minorBidi"/>
          <w:b/>
          <w:kern w:val="2"/>
          <w:sz w:val="44"/>
          <w:szCs w:val="44"/>
          <w:lang w:val="en-US" w:eastAsia="zh-CN" w:bidi="ar-SA"/>
        </w:rPr>
        <w:t xml:space="preserve">1 </w:t>
      </w:r>
      <w:r>
        <w:rPr>
          <w:rFonts w:hint="eastAsia" w:ascii="宋体" w:hAnsi="宋体" w:eastAsiaTheme="minorEastAsia" w:cstheme="minorBidi"/>
          <w:b/>
          <w:kern w:val="2"/>
          <w:sz w:val="44"/>
          <w:szCs w:val="44"/>
          <w:lang w:val="en-US" w:eastAsia="zh-CN" w:bidi="ar-SA"/>
        </w:rPr>
        <w:t>立项报告</w:t>
      </w:r>
      <w:bookmarkEnd w:id="0"/>
    </w:p>
    <w:p>
      <w:pPr>
        <w:pStyle w:val="2"/>
        <w:numPr>
          <w:ilvl w:val="0"/>
          <w:numId w:val="0"/>
        </w:numP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</w:pPr>
      <w:bookmarkStart w:id="1" w:name="_Toc13179"/>
      <w: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  <w:t>1.1项目介绍</w:t>
      </w:r>
      <w:bookmarkEnd w:id="1"/>
    </w:p>
    <w:p>
      <w:pPr>
        <w:pStyle w:val="3"/>
        <w:rPr>
          <w:rFonts w:hint="eastAsia" w:ascii="宋体" w:hAnsi="宋体" w:eastAsiaTheme="minorEastAsia" w:cstheme="minorBidi"/>
          <w:b w:val="0"/>
          <w:bCs/>
          <w:kern w:val="2"/>
          <w:sz w:val="36"/>
          <w:szCs w:val="36"/>
          <w:lang w:val="en-US" w:eastAsia="zh-CN" w:bidi="ar-SA"/>
        </w:rPr>
      </w:pPr>
      <w:bookmarkStart w:id="2" w:name="_Toc13997"/>
      <w:r>
        <w:rPr>
          <w:rFonts w:hint="eastAsia" w:ascii="宋体" w:hAnsi="宋体" w:eastAsiaTheme="minorEastAsia" w:cstheme="minorBidi"/>
          <w:b w:val="0"/>
          <w:bCs/>
          <w:kern w:val="2"/>
          <w:sz w:val="36"/>
          <w:szCs w:val="36"/>
          <w:lang w:val="en-US" w:eastAsia="zh-CN" w:bidi="ar-SA"/>
        </w:rPr>
        <w:t>1.1.</w:t>
      </w:r>
      <w:r>
        <w:rPr>
          <w:rFonts w:hint="eastAsia" w:ascii="宋体" w:hAnsi="宋体" w:cstheme="minorBidi"/>
          <w:b w:val="0"/>
          <w:bCs/>
          <w:kern w:val="2"/>
          <w:sz w:val="36"/>
          <w:szCs w:val="36"/>
          <w:lang w:val="en-US" w:eastAsia="zh-CN" w:bidi="ar-SA"/>
        </w:rPr>
        <w:t>1</w:t>
      </w:r>
      <w:r>
        <w:rPr>
          <w:rFonts w:hint="eastAsia" w:ascii="宋体" w:hAnsi="宋体" w:eastAsiaTheme="minorEastAsia" w:cstheme="minorBidi"/>
          <w:b w:val="0"/>
          <w:bCs/>
          <w:kern w:val="2"/>
          <w:sz w:val="36"/>
          <w:szCs w:val="36"/>
          <w:lang w:val="en-US" w:eastAsia="zh-CN" w:bidi="ar-SA"/>
        </w:rPr>
        <w:t>项目开发环境</w:t>
      </w:r>
      <w:bookmarkEnd w:id="2"/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/>
          <w:lang w:val="zh-TW" w:eastAsia="zh-CN"/>
        </w:rPr>
      </w:pPr>
      <w:r>
        <w:rPr>
          <w:rFonts w:hint="eastAsia"/>
          <w:lang w:val="zh-TW" w:eastAsia="zh-TW"/>
        </w:rPr>
        <w:t>基于</w:t>
      </w:r>
      <w:r>
        <w:rPr>
          <w:rFonts w:hint="eastAsia"/>
          <w:lang w:val="en-US" w:eastAsia="zh-CN"/>
        </w:rPr>
        <w:t>AndroidStudio</w:t>
      </w:r>
      <w:r>
        <w:rPr>
          <w:rFonts w:hint="eastAsia"/>
          <w:lang w:val="zh-TW" w:eastAsia="zh-TW"/>
        </w:rPr>
        <w:t>，运行平台为Windows</w:t>
      </w:r>
      <w:r>
        <w:rPr>
          <w:rFonts w:hint="eastAsia"/>
          <w:lang w:val="zh-TW" w:eastAsia="zh-CN"/>
        </w:rPr>
        <w:t>。</w:t>
      </w:r>
    </w:p>
    <w:p>
      <w:pPr>
        <w:pStyle w:val="2"/>
        <w:numPr>
          <w:ilvl w:val="0"/>
          <w:numId w:val="0"/>
        </w:numPr>
        <w:rPr>
          <w:rFonts w:hint="eastAsia"/>
          <w:sz w:val="40"/>
          <w:szCs w:val="22"/>
          <w:lang w:val="en-US" w:eastAsia="zh-CN"/>
        </w:rPr>
      </w:pPr>
      <w:bookmarkStart w:id="3" w:name="_Toc17978"/>
      <w: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  <w:t>1.2项目</w:t>
      </w:r>
      <w:bookmarkEnd w:id="3"/>
      <w:r>
        <w:rPr>
          <w:rFonts w:hint="eastAsia" w:ascii="宋体" w:hAnsi="宋体" w:cstheme="minorBidi"/>
          <w:b/>
          <w:kern w:val="2"/>
          <w:sz w:val="36"/>
          <w:szCs w:val="36"/>
          <w:lang w:val="en-US" w:eastAsia="zh-CN" w:bidi="ar-SA"/>
        </w:rPr>
        <w:t>成员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项目成员：李永康，顾堃略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</w:pPr>
      <w:bookmarkStart w:id="4" w:name="_Toc516755336"/>
      <w:bookmarkStart w:id="5" w:name="_Toc17799"/>
      <w: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  <w:t>1.3 项目</w:t>
      </w:r>
      <w:bookmarkEnd w:id="4"/>
      <w:r>
        <w:rPr>
          <w:rFonts w:hint="eastAsia" w:ascii="宋体" w:hAnsi="宋体" w:cstheme="minorBidi"/>
          <w:b/>
          <w:kern w:val="2"/>
          <w:sz w:val="36"/>
          <w:szCs w:val="36"/>
          <w:lang w:val="en-US" w:eastAsia="zh-CN" w:bidi="ar-SA"/>
        </w:rPr>
        <w:t>特征</w:t>
      </w:r>
      <w:bookmarkEnd w:id="5"/>
    </w:p>
    <w:tbl>
      <w:tblPr>
        <w:tblStyle w:val="8"/>
        <w:tblW w:w="5800" w:type="dxa"/>
        <w:tblInd w:w="10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3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项目类别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运动管理系统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团队规模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难易度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开发语言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开发工具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AndroidStudio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操作系统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80" w:firstLineChars="2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cstheme="minorBidi"/>
          <w:b/>
          <w:kern w:val="2"/>
          <w:sz w:val="44"/>
          <w:szCs w:val="44"/>
          <w:lang w:val="en-US" w:eastAsia="zh-CN" w:bidi="ar-SA"/>
        </w:rPr>
      </w:pPr>
      <w:r>
        <w:rPr>
          <w:rFonts w:hint="eastAsia" w:ascii="宋体" w:hAnsi="宋体" w:cstheme="minorBidi"/>
          <w:b/>
          <w:kern w:val="2"/>
          <w:sz w:val="44"/>
          <w:szCs w:val="44"/>
          <w:lang w:val="en-US" w:eastAsia="zh-CN" w:bidi="ar-SA"/>
        </w:rPr>
        <w:t>2 项目实现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</w:pPr>
      <w: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  <w:t>2.</w:t>
      </w:r>
      <w:r>
        <w:rPr>
          <w:rFonts w:hint="eastAsia" w:ascii="宋体" w:hAnsi="宋体" w:cstheme="minorBidi"/>
          <w:b/>
          <w:kern w:val="2"/>
          <w:sz w:val="36"/>
          <w:szCs w:val="36"/>
          <w:lang w:val="en-US" w:eastAsia="zh-CN" w:bidi="ar-SA"/>
        </w:rPr>
        <w:t>1项目具体实现流程</w:t>
      </w:r>
      <w: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  <w:t>：</w:t>
      </w:r>
    </w:p>
    <w:p>
      <w:r>
        <w:drawing>
          <wp:inline distT="0" distB="0" distL="114300" distR="114300">
            <wp:extent cx="5274310" cy="3152775"/>
            <wp:effectExtent l="0" t="0" r="13970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在qq互联平台注册成为开发者</w:t>
      </w:r>
    </w:p>
    <w:p>
      <w:r>
        <w:drawing>
          <wp:inline distT="0" distB="0" distL="114300" distR="114300">
            <wp:extent cx="5273040" cy="1096645"/>
            <wp:effectExtent l="0" t="0" r="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创建应用项目，获取appid。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在androidstudio上调用qq的api，</w:t>
      </w:r>
    </w:p>
    <w:p>
      <w:r>
        <w:drawing>
          <wp:inline distT="0" distB="0" distL="114300" distR="114300">
            <wp:extent cx="3291840" cy="109728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用登录成功后用json来解析获得qq头像和昵称</w:t>
      </w:r>
    </w:p>
    <w:p>
      <w:r>
        <w:drawing>
          <wp:inline distT="0" distB="0" distL="114300" distR="114300">
            <wp:extent cx="5267960" cy="4128135"/>
            <wp:effectExtent l="0" t="0" r="5080" b="19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2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668270"/>
            <wp:effectExtent l="0" t="0" r="0" b="139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B775E"/>
    <w:rsid w:val="03FC76C0"/>
    <w:rsid w:val="201B775E"/>
    <w:rsid w:val="44702A43"/>
    <w:rsid w:val="4E923B0B"/>
    <w:rsid w:val="61097691"/>
    <w:rsid w:val="64BE516A"/>
    <w:rsid w:val="694D3FB8"/>
    <w:rsid w:val="6CDF34C1"/>
    <w:rsid w:val="7B7614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2018-10-28T12:13:00Z</dcterms:created>
  <dc:creator>asus</dc:creator>
  <cp:lastModifiedBy>Administrator</cp:lastModifiedBy>
  <dcterms:modified xsi:type="dcterms:W3CDTF">2018-12-28T07:28:07Z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