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IranNastaliq" w:hAnsi="IranNastaliq"/>
          <w:b/>
          <w:sz w:val="32"/>
          <w:szCs w:val="32"/>
          <w:lang w:val="en-US"/>
        </w:rPr>
      </w:pPr>
      <w:r>
        <w:rPr>
          <w:rtl w:val="true"/>
        </w:rPr>
        <w:drawing>
          <wp:inline distT="0" distB="0" distL="0" distR="0">
            <wp:extent cx="1097280" cy="1097280"/>
            <wp:effectExtent l="0" t="0" r="0" b="0"/>
            <wp:docPr id="1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ue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097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 w:val="56"/>
          <w:szCs w:val="56"/>
        </w:rPr>
      </w:pPr>
      <w:r>
        <w:rPr>
          <w:rFonts w:ascii="IranNastaliq" w:hAnsi="IranNastaliq" w:cs="IranNastaliq"/>
          <w:b/>
          <w:b/>
          <w:sz w:val="56"/>
          <w:sz w:val="56"/>
          <w:szCs w:val="56"/>
          <w:rtl w:val="true"/>
          <w:lang w:val="en-US"/>
        </w:rPr>
        <w:t>بسم الله الرحمن الرحیم</w:t>
      </w:r>
    </w:p>
    <w:p>
      <w:pPr>
        <w:pStyle w:val="Normal"/>
        <w:jc w:val="center"/>
        <w:rPr>
          <w:rFonts w:ascii="IranNastaliq" w:hAnsi="IranNastaliq"/>
          <w:b/>
          <w:sz w:val="32"/>
          <w:szCs w:val="32"/>
          <w:lang w:val="en-US"/>
        </w:rPr>
      </w:pPr>
      <w:r>
        <w:rPr>
          <w:rFonts w:ascii="IranNastaliq" w:hAnsi="IranNastaliq"/>
          <w:b/>
          <w:sz w:val="32"/>
          <w:szCs w:val="32"/>
          <w:rtl w:val="true"/>
          <w:lang w:val="en-US"/>
        </w:rPr>
      </w:r>
    </w:p>
    <w:p>
      <w:pPr>
        <w:pStyle w:val="Normal"/>
        <w:jc w:val="center"/>
        <w:rPr>
          <w:b/>
          <w:bCs/>
          <w:sz w:val="64"/>
          <w:szCs w:val="64"/>
        </w:rPr>
      </w:pPr>
      <w:r>
        <w:rPr>
          <w:rFonts w:ascii="IranNastaliq" w:hAnsi="IranNastaliq"/>
          <w:b/>
          <w:b/>
          <w:bCs/>
          <w:sz w:val="64"/>
          <w:sz w:val="64"/>
          <w:szCs w:val="64"/>
          <w:rtl w:val="true"/>
          <w:lang w:val="en-US"/>
        </w:rPr>
        <w:t>سامانه نرم افزاری آموزشگاه زبان انگلیسی کلام نو</w:t>
      </w:r>
    </w:p>
    <w:p>
      <w:pPr>
        <w:pStyle w:val="Normal"/>
        <w:jc w:val="center"/>
        <w:rPr>
          <w:rFonts w:ascii="IranNastaliq" w:hAnsi="IranNastaliq"/>
          <w:b/>
          <w:sz w:val="32"/>
          <w:szCs w:val="32"/>
          <w:lang w:val="en-US"/>
        </w:rPr>
      </w:pPr>
      <w:bookmarkStart w:id="0" w:name="_Hlk195436287"/>
      <w:r>
        <w:rPr>
          <w:rFonts w:ascii="IranNastaliq" w:hAnsi="IranNastaliq"/>
          <w:b/>
          <w:b/>
          <w:sz w:val="32"/>
          <w:sz w:val="32"/>
          <w:szCs w:val="32"/>
          <w:rtl w:val="true"/>
          <w:lang w:val="en-US"/>
        </w:rPr>
        <w:t>سند توصیف نیازمندی‌های سامانه</w:t>
      </w:r>
      <w:bookmarkEnd w:id="0"/>
    </w:p>
    <w:p>
      <w:pPr>
        <w:pStyle w:val="Normal"/>
        <w:jc w:val="center"/>
        <w:rPr>
          <w:rFonts w:ascii="IranNastaliq" w:hAnsi="IranNastaliq"/>
          <w:b/>
          <w:sz w:val="32"/>
          <w:szCs w:val="32"/>
          <w:lang w:val="en-US"/>
        </w:rPr>
      </w:pPr>
      <w:r>
        <w:rPr>
          <w:rFonts w:ascii="IranNastaliq" w:hAnsi="IranNastaliq"/>
          <w:b/>
          <w:sz w:val="32"/>
          <w:szCs w:val="32"/>
          <w:rtl w:val="true"/>
          <w:lang w:val="en-US"/>
        </w:rPr>
      </w:r>
    </w:p>
    <w:p>
      <w:pPr>
        <w:pStyle w:val="Normal"/>
        <w:jc w:val="center"/>
        <w:rPr>
          <w:rFonts w:ascii="IranNastaliq" w:hAnsi="IranNastaliq"/>
          <w:bCs/>
          <w:sz w:val="32"/>
          <w:szCs w:val="32"/>
          <w:lang w:val="en-US"/>
        </w:rPr>
      </w:pPr>
      <w:r>
        <w:rPr>
          <w:rFonts w:ascii="IranNastaliq" w:hAnsi="IranNastaliq"/>
          <w:bCs/>
          <w:sz w:val="32"/>
          <w:sz w:val="32"/>
          <w:szCs w:val="32"/>
          <w:rtl w:val="true"/>
          <w:lang w:val="en-US"/>
        </w:rPr>
        <w:t>اعضای تیم پروژه</w:t>
      </w:r>
      <w:r>
        <w:rPr>
          <w:rFonts w:ascii="IranNastaliq" w:hAnsi="IranNastaliq"/>
          <w:bCs/>
          <w:sz w:val="32"/>
          <w:szCs w:val="32"/>
          <w:rtl w:val="true"/>
          <w:lang w:val="en-US"/>
        </w:rPr>
        <w:t>:</w:t>
      </w:r>
    </w:p>
    <w:p>
      <w:pPr>
        <w:pStyle w:val="Normal"/>
        <w:jc w:val="center"/>
        <w:rPr>
          <w:rFonts w:ascii="IranNastaliq" w:hAnsi="IranNastaliq"/>
          <w:b/>
          <w:sz w:val="28"/>
          <w:szCs w:val="28"/>
          <w:lang w:val="en-US"/>
        </w:rPr>
      </w:pPr>
      <w:r>
        <w:rPr>
          <w:rFonts w:ascii="IranNastaliq" w:hAnsi="IranNastaliq"/>
          <w:b/>
          <w:b/>
          <w:sz w:val="28"/>
          <w:sz w:val="28"/>
          <w:szCs w:val="28"/>
          <w:rtl w:val="true"/>
          <w:lang w:val="en-US"/>
        </w:rPr>
        <w:t>محمدصالح صدیقی</w:t>
      </w:r>
    </w:p>
    <w:p>
      <w:pPr>
        <w:pStyle w:val="Normal"/>
        <w:jc w:val="center"/>
        <w:rPr>
          <w:rFonts w:ascii="IranNastaliq" w:hAnsi="IranNastaliq"/>
          <w:b/>
          <w:sz w:val="28"/>
          <w:szCs w:val="28"/>
          <w:lang w:val="en-US"/>
        </w:rPr>
      </w:pPr>
      <w:r>
        <w:rPr>
          <w:rFonts w:ascii="IranNastaliq" w:hAnsi="IranNastaliq"/>
          <w:b/>
          <w:b/>
          <w:sz w:val="28"/>
          <w:sz w:val="28"/>
          <w:szCs w:val="28"/>
          <w:rtl w:val="true"/>
          <w:lang w:val="en-US"/>
        </w:rPr>
        <w:t>امیرحسین بصیرت</w:t>
      </w:r>
    </w:p>
    <w:p>
      <w:pPr>
        <w:pStyle w:val="Normal"/>
        <w:jc w:val="center"/>
        <w:rPr>
          <w:rFonts w:ascii="IranNastaliq" w:hAnsi="IranNastaliq"/>
          <w:b/>
          <w:sz w:val="28"/>
          <w:szCs w:val="28"/>
          <w:lang w:val="en-US"/>
        </w:rPr>
      </w:pPr>
      <w:r>
        <w:rPr>
          <w:rFonts w:ascii="IranNastaliq" w:hAnsi="IranNastaliq"/>
          <w:b/>
          <w:b/>
          <w:sz w:val="28"/>
          <w:sz w:val="28"/>
          <w:szCs w:val="28"/>
          <w:rtl w:val="true"/>
          <w:lang w:val="en-US"/>
        </w:rPr>
        <w:t>پوریا سعید</w:t>
      </w:r>
    </w:p>
    <w:p>
      <w:pPr>
        <w:pStyle w:val="Normal"/>
        <w:jc w:val="center"/>
        <w:rPr>
          <w:rFonts w:ascii="IranNastaliq" w:hAnsi="IranNastaliq"/>
          <w:b/>
          <w:sz w:val="28"/>
          <w:szCs w:val="28"/>
          <w:lang w:val="en-US"/>
        </w:rPr>
      </w:pPr>
      <w:r>
        <w:rPr>
          <w:rFonts w:ascii="IranNastaliq" w:hAnsi="IranNastaliq"/>
          <w:b/>
          <w:b/>
          <w:sz w:val="28"/>
          <w:sz w:val="28"/>
          <w:szCs w:val="28"/>
          <w:rtl w:val="true"/>
          <w:lang w:val="en-US"/>
        </w:rPr>
        <w:t>یگانه قیومی</w:t>
      </w:r>
    </w:p>
    <w:p>
      <w:pPr>
        <w:pStyle w:val="Normal"/>
        <w:jc w:val="center"/>
        <w:rPr>
          <w:rFonts w:ascii="IranNastaliq" w:hAnsi="IranNastaliq"/>
          <w:bCs/>
          <w:sz w:val="32"/>
          <w:szCs w:val="32"/>
          <w:lang w:val="en-US"/>
        </w:rPr>
      </w:pPr>
      <w:r>
        <w:rPr>
          <w:rFonts w:ascii="IranNastaliq" w:hAnsi="IranNastaliq"/>
          <w:bCs/>
          <w:sz w:val="32"/>
          <w:sz w:val="32"/>
          <w:szCs w:val="32"/>
          <w:rtl w:val="true"/>
          <w:lang w:val="en-US"/>
        </w:rPr>
        <w:t>استاد راهنما</w:t>
      </w:r>
      <w:r>
        <w:rPr>
          <w:rFonts w:ascii="IranNastaliq" w:hAnsi="IranNastaliq"/>
          <w:bCs/>
          <w:sz w:val="32"/>
          <w:szCs w:val="32"/>
          <w:rtl w:val="true"/>
          <w:lang w:val="en-US"/>
        </w:rPr>
        <w:t xml:space="preserve">: </w:t>
      </w:r>
    </w:p>
    <w:p>
      <w:pPr>
        <w:pStyle w:val="Normal"/>
        <w:jc w:val="center"/>
        <w:rPr>
          <w:rFonts w:ascii="IranNastaliq" w:hAnsi="IranNastaliq"/>
          <w:b/>
          <w:sz w:val="28"/>
          <w:szCs w:val="28"/>
          <w:lang w:val="en-US"/>
        </w:rPr>
      </w:pPr>
      <w:r>
        <w:rPr>
          <w:rFonts w:ascii="IranNastaliq" w:hAnsi="IranNastaliq"/>
          <w:b/>
          <w:b/>
          <w:sz w:val="28"/>
          <w:sz w:val="28"/>
          <w:szCs w:val="28"/>
          <w:rtl w:val="true"/>
          <w:lang w:val="en-US"/>
        </w:rPr>
        <w:t>علی نقاش اسدی</w:t>
      </w:r>
    </w:p>
    <w:p>
      <w:pPr>
        <w:pStyle w:val="Normal"/>
        <w:jc w:val="center"/>
        <w:rPr>
          <w:rFonts w:ascii="IranNastaliq" w:hAnsi="IranNastaliq"/>
          <w:b/>
          <w:sz w:val="32"/>
          <w:szCs w:val="32"/>
          <w:lang w:val="en-US"/>
        </w:rPr>
      </w:pPr>
      <w:r>
        <w:rPr>
          <w:rFonts w:ascii="IranNastaliq" w:hAnsi="IranNastaliq"/>
          <w:b/>
          <w:sz w:val="32"/>
          <w:szCs w:val="32"/>
          <w:rtl w:val="true"/>
          <w:lang w:val="en-US"/>
        </w:rPr>
      </w:r>
    </w:p>
    <w:p>
      <w:pPr>
        <w:pStyle w:val="Normal"/>
        <w:jc w:val="center"/>
        <w:rPr>
          <w:lang w:val="en-US"/>
        </w:rPr>
      </w:pPr>
      <w:r>
        <w:rPr>
          <w:rFonts w:ascii="IranNastaliq" w:hAnsi="IranNastaliq"/>
          <w:b/>
          <w:b/>
          <w:sz w:val="32"/>
          <w:sz w:val="32"/>
          <w:szCs w:val="32"/>
          <w:rtl w:val="true"/>
          <w:lang w:val="en-US"/>
        </w:rPr>
        <w:t xml:space="preserve">فروردین </w:t>
      </w:r>
      <w:r>
        <w:rPr>
          <w:rFonts w:ascii="IranNastaliq" w:hAnsi="IranNastaliq"/>
          <w:b/>
          <w:sz w:val="32"/>
          <w:szCs w:val="32"/>
          <w:lang w:val="en-US"/>
        </w:rPr>
        <w:t>1404</w:t>
      </w:r>
      <w:r>
        <w:br w:type="page"/>
      </w:r>
    </w:p>
    <w:p>
      <w:pPr>
        <w:pStyle w:val="Normal"/>
        <w:spacing w:before="0" w:after="0"/>
        <w:jc w:val="center"/>
        <w:rPr>
          <w:sz w:val="24"/>
          <w:lang w:val="en-US"/>
        </w:rPr>
      </w:pPr>
      <w:r>
        <w:rPr>
          <w:sz w:val="24"/>
          <w:rtl w:val="true"/>
          <w:lang w:val="en-US"/>
        </w:rPr>
      </w:r>
    </w:p>
    <w:tbl>
      <w:tblPr>
        <w:bidiVisual w:val="true"/>
        <w:tblW w:w="9026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93"/>
        <w:gridCol w:w="12"/>
        <w:gridCol w:w="1162"/>
        <w:gridCol w:w="1704"/>
        <w:gridCol w:w="3655"/>
      </w:tblGrid>
      <w:tr>
        <w:trPr/>
        <w:tc>
          <w:tcPr>
            <w:tcW w:w="2493" w:type="dxa"/>
            <w:tcBorders>
              <w:bottom w:val="single" w:sz="6" w:space="0" w:color="00599D"/>
            </w:tcBorders>
            <w:shd w:color="auto" w:fill="00599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Aptos" w:hAnsi="Aptos"/>
                <w:bCs/>
                <w:iCs w:val="false"/>
                <w:szCs w:val="24"/>
                <w:rtl w:val="true"/>
              </w:rPr>
              <w:t>تاریخ</w:t>
            </w:r>
          </w:p>
        </w:tc>
        <w:tc>
          <w:tcPr>
            <w:tcW w:w="12" w:type="dxa"/>
            <w:tcBorders>
              <w:bottom w:val="single" w:sz="6" w:space="0" w:color="00599D"/>
            </w:tcBorders>
            <w:shd w:color="auto" w:fill="00599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24"/>
                <w:szCs w:val="24"/>
                <w:u w:val="none"/>
                <w:rtl w:val="true"/>
              </w:rPr>
            </w:r>
          </w:p>
        </w:tc>
        <w:tc>
          <w:tcPr>
            <w:tcW w:w="1162" w:type="dxa"/>
            <w:tcBorders>
              <w:bottom w:val="single" w:sz="6" w:space="0" w:color="00599D"/>
            </w:tcBorders>
            <w:shd w:color="auto" w:fill="00599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Aptos" w:hAnsi="Aptos"/>
                <w:bCs/>
                <w:iCs w:val="false"/>
                <w:szCs w:val="24"/>
                <w:rtl w:val="true"/>
              </w:rPr>
              <w:t>نسخه</w:t>
            </w:r>
          </w:p>
        </w:tc>
        <w:tc>
          <w:tcPr>
            <w:tcW w:w="1704" w:type="dxa"/>
            <w:tcBorders>
              <w:bottom w:val="single" w:sz="6" w:space="0" w:color="00599D"/>
            </w:tcBorders>
            <w:shd w:color="auto" w:fill="00599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Aptos" w:hAnsi="Aptos"/>
                <w:bCs/>
                <w:iCs w:val="false"/>
                <w:szCs w:val="24"/>
                <w:rtl w:val="true"/>
              </w:rPr>
              <w:t>توسط</w:t>
            </w:r>
          </w:p>
        </w:tc>
        <w:tc>
          <w:tcPr>
            <w:tcW w:w="3655" w:type="dxa"/>
            <w:tcBorders>
              <w:bottom w:val="single" w:sz="6" w:space="0" w:color="00599D"/>
            </w:tcBorders>
            <w:shd w:color="auto" w:fill="00599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Aptos" w:hAnsi="Aptos"/>
                <w:bCs/>
                <w:iCs w:val="false"/>
                <w:szCs w:val="24"/>
                <w:rtl w:val="true"/>
              </w:rPr>
              <w:t>شرح</w:t>
            </w:r>
          </w:p>
        </w:tc>
      </w:tr>
      <w:tr>
        <w:trPr/>
        <w:tc>
          <w:tcPr>
            <w:tcW w:w="2493" w:type="dxa"/>
            <w:tcBorders>
              <w:left w:val="single" w:sz="6" w:space="0" w:color="00599D"/>
              <w:bottom w:val="single" w:sz="6" w:space="0" w:color="00599D"/>
            </w:tcBorders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</w:rPr>
              <w:t>۱۴۰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4/01/17</w:t>
            </w:r>
          </w:p>
        </w:tc>
        <w:tc>
          <w:tcPr>
            <w:tcW w:w="12" w:type="dxa"/>
            <w:tcBorders>
              <w:bottom w:val="single" w:sz="6" w:space="0" w:color="00599D"/>
            </w:tcBorders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162" w:type="dxa"/>
            <w:tcBorders>
              <w:bottom w:val="single" w:sz="6" w:space="0" w:color="00599D"/>
            </w:tcBorders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704" w:type="dxa"/>
            <w:tcBorders>
              <w:bottom w:val="single" w:sz="6" w:space="0" w:color="00599D"/>
            </w:tcBorders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Aptos" w:hAnsi="Aptos"/>
                <w:bCs w:val="false"/>
                <w:iCs w:val="false"/>
                <w:szCs w:val="24"/>
                <w:rtl w:val="true"/>
              </w:rPr>
              <w:t>امیرحسین بصیرت</w:t>
            </w:r>
          </w:p>
        </w:tc>
        <w:tc>
          <w:tcPr>
            <w:tcW w:w="3655" w:type="dxa"/>
            <w:tcBorders>
              <w:bottom w:val="single" w:sz="6" w:space="0" w:color="00599D"/>
            </w:tcBorders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Aptos" w:hAnsi="Aptos"/>
                <w:bCs w:val="false"/>
                <w:iCs w:val="false"/>
                <w:szCs w:val="24"/>
                <w:rtl w:val="true"/>
              </w:rPr>
              <w:t>توضیحات مختصر در رابط با نیاز ها سامانه نوشته شد</w:t>
            </w:r>
            <w:r>
              <w:rPr>
                <w:rFonts w:ascii="Aptos" w:hAnsi="Aptos"/>
                <w:bCs w:val="false"/>
                <w:iCs w:val="false"/>
                <w:szCs w:val="24"/>
                <w:rtl w:val="true"/>
              </w:rPr>
              <w:t>.</w:t>
            </w:r>
          </w:p>
        </w:tc>
      </w:tr>
      <w:tr>
        <w:trPr/>
        <w:tc>
          <w:tcPr>
            <w:tcW w:w="2493" w:type="dxa"/>
            <w:tcBorders>
              <w:left w:val="single" w:sz="6" w:space="0" w:color="00599D"/>
              <w:bottom w:val="single" w:sz="6" w:space="0" w:color="00599D"/>
            </w:tcBorders>
            <w:shd w:color="auto" w:fill="DDDDD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1404/02/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2" w:type="dxa"/>
            <w:tcBorders>
              <w:bottom w:val="single" w:sz="6" w:space="0" w:color="00599D"/>
            </w:tcBorders>
            <w:shd w:color="auto" w:fill="DDDDD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rtl w:val="true"/>
              </w:rPr>
            </w:r>
          </w:p>
        </w:tc>
        <w:tc>
          <w:tcPr>
            <w:tcW w:w="1162" w:type="dxa"/>
            <w:tcBorders>
              <w:bottom w:val="single" w:sz="6" w:space="0" w:color="00599D"/>
            </w:tcBorders>
            <w:shd w:color="auto" w:fill="DDDDD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704" w:type="dxa"/>
            <w:tcBorders>
              <w:bottom w:val="single" w:sz="6" w:space="0" w:color="00599D"/>
            </w:tcBorders>
            <w:shd w:color="auto" w:fill="DDDDD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Aptos" w:hAnsi="Aptos"/>
                <w:bCs w:val="false"/>
                <w:iCs w:val="false"/>
                <w:szCs w:val="24"/>
                <w:rtl w:val="true"/>
              </w:rPr>
              <w:t>محمدصالح صدیقی</w:t>
            </w:r>
          </w:p>
        </w:tc>
        <w:tc>
          <w:tcPr>
            <w:tcW w:w="3655" w:type="dxa"/>
            <w:tcBorders>
              <w:bottom w:val="single" w:sz="6" w:space="0" w:color="00599D"/>
            </w:tcBorders>
            <w:shd w:color="auto" w:fill="DDDDD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ت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و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ض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ی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ح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ا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 xml:space="preserve">ت 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ک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ا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م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 xml:space="preserve">ل 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ت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 xml:space="preserve">ر 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ر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ا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ج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 xml:space="preserve">ع به 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ن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ی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ا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 xml:space="preserve">ز 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ه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 xml:space="preserve">ا 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س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ا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م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ا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ن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 xml:space="preserve">ه 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ا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ض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ا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ف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 xml:space="preserve">ه 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ش</w:t>
            </w:r>
            <w:r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 w:val="24"/>
                <w:szCs w:val="24"/>
                <w:u w:val="none"/>
                <w:rtl w:val="true"/>
              </w:rPr>
              <w:t>د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rtl w:val="true"/>
              </w:rPr>
              <w:t>.</w:t>
            </w:r>
          </w:p>
        </w:tc>
      </w:tr>
      <w:tr>
        <w:trPr/>
        <w:tc>
          <w:tcPr>
            <w:tcW w:w="2493" w:type="dxa"/>
            <w:tcBorders>
              <w:left w:val="single" w:sz="6" w:space="0" w:color="00599D"/>
              <w:bottom w:val="single" w:sz="6" w:space="0" w:color="00599D"/>
            </w:tcBorders>
            <w:shd w:color="auto" w:fill="DDDDD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1404/02/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</w:t>
            </w:r>
          </w:p>
        </w:tc>
        <w:tc>
          <w:tcPr>
            <w:tcW w:w="12" w:type="dxa"/>
            <w:tcBorders>
              <w:bottom w:val="single" w:sz="6" w:space="0" w:color="00599D"/>
            </w:tcBorders>
            <w:shd w:color="auto" w:fill="DDDDD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rtl w:val="true"/>
              </w:rPr>
            </w:r>
          </w:p>
        </w:tc>
        <w:tc>
          <w:tcPr>
            <w:tcW w:w="1162" w:type="dxa"/>
            <w:tcBorders>
              <w:bottom w:val="single" w:sz="6" w:space="0" w:color="00599D"/>
            </w:tcBorders>
            <w:shd w:color="auto" w:fill="DDDDD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/>
              <w:t>2.1</w:t>
            </w:r>
          </w:p>
        </w:tc>
        <w:tc>
          <w:tcPr>
            <w:tcW w:w="1704" w:type="dxa"/>
            <w:tcBorders>
              <w:bottom w:val="single" w:sz="6" w:space="0" w:color="00599D"/>
            </w:tcBorders>
            <w:shd w:color="auto" w:fill="DDDDD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tl w:val="true"/>
              </w:rPr>
              <w:t>امیرحسین بصیرت</w:t>
            </w:r>
          </w:p>
        </w:tc>
        <w:tc>
          <w:tcPr>
            <w:tcW w:w="3655" w:type="dxa"/>
            <w:tcBorders>
              <w:bottom w:val="single" w:sz="6" w:space="0" w:color="00599D"/>
            </w:tcBorders>
            <w:shd w:color="auto" w:fill="DDDDDD"/>
          </w:tcPr>
          <w:p>
            <w:pPr>
              <w:pStyle w:val="TableContents"/>
              <w:tabs>
                <w:tab w:val="clear" w:pos="720"/>
              </w:tabs>
              <w:bidi w:val="1"/>
              <w:spacing w:lineRule="auto" w:line="240" w:before="0" w:after="0"/>
              <w:jc w:val="left"/>
              <w:rPr/>
            </w:pPr>
            <w:r>
              <w:rPr>
                <w:rtl w:val="true"/>
              </w:rPr>
              <w:t>توضیحات کامل نیاز ها هر نوع کاربر در سامانه و نیاز ها مخصوص آن ها اضافه شد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93" w:type="dxa"/>
            <w:tcBorders>
              <w:top w:val="single" w:sz="6" w:space="0" w:color="00599D"/>
              <w:left w:val="single" w:sz="6" w:space="0" w:color="00599D"/>
              <w:bottom w:val="single" w:sz="6" w:space="0" w:color="00599D"/>
            </w:tcBorders>
            <w:shd w:color="auto" w:fill="ADC5E7"/>
          </w:tcPr>
          <w:p>
            <w:pPr>
              <w:pStyle w:val="TableContents"/>
              <w:tabs>
                <w:tab w:val="clear" w:pos="720"/>
              </w:tabs>
              <w:spacing w:lineRule="auto" w:line="240" w:before="0" w:after="0"/>
              <w:jc w:val="right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rtl w:val="true"/>
              </w:rPr>
            </w:r>
          </w:p>
        </w:tc>
        <w:tc>
          <w:tcPr>
            <w:tcW w:w="12" w:type="dxa"/>
            <w:tcBorders>
              <w:top w:val="single" w:sz="6" w:space="0" w:color="00599D"/>
              <w:bottom w:val="single" w:sz="6" w:space="0" w:color="00599D"/>
            </w:tcBorders>
            <w:shd w:color="auto" w:fill="ADC5E7"/>
          </w:tcPr>
          <w:p>
            <w:pPr>
              <w:pStyle w:val="TableContents"/>
              <w:tabs>
                <w:tab w:val="clear" w:pos="720"/>
              </w:tabs>
              <w:spacing w:lineRule="auto" w:line="240" w:before="0" w:after="0"/>
              <w:jc w:val="right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rtl w:val="true"/>
              </w:rPr>
            </w:r>
          </w:p>
        </w:tc>
        <w:tc>
          <w:tcPr>
            <w:tcW w:w="1162" w:type="dxa"/>
            <w:tcBorders>
              <w:top w:val="single" w:sz="6" w:space="0" w:color="00599D"/>
              <w:bottom w:val="single" w:sz="6" w:space="0" w:color="00599D"/>
            </w:tcBorders>
            <w:shd w:color="auto" w:fill="ADC5E7"/>
          </w:tcPr>
          <w:p>
            <w:pPr>
              <w:pStyle w:val="TableContents"/>
              <w:tabs>
                <w:tab w:val="clear" w:pos="720"/>
              </w:tabs>
              <w:spacing w:lineRule="auto" w:line="240" w:before="0" w:after="0"/>
              <w:jc w:val="right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rtl w:val="true"/>
              </w:rPr>
            </w:r>
          </w:p>
        </w:tc>
        <w:tc>
          <w:tcPr>
            <w:tcW w:w="1704" w:type="dxa"/>
            <w:tcBorders>
              <w:top w:val="single" w:sz="6" w:space="0" w:color="00599D"/>
              <w:bottom w:val="single" w:sz="6" w:space="0" w:color="00599D"/>
            </w:tcBorders>
            <w:shd w:color="auto" w:fill="ADC5E7"/>
          </w:tcPr>
          <w:p>
            <w:pPr>
              <w:pStyle w:val="TableContents"/>
              <w:tabs>
                <w:tab w:val="clear" w:pos="720"/>
              </w:tabs>
              <w:spacing w:lineRule="auto" w:line="240" w:before="0" w:after="0"/>
              <w:jc w:val="right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rtl w:val="true"/>
              </w:rPr>
            </w:r>
          </w:p>
        </w:tc>
        <w:tc>
          <w:tcPr>
            <w:tcW w:w="3655" w:type="dxa"/>
            <w:tcBorders>
              <w:top w:val="single" w:sz="6" w:space="0" w:color="00599D"/>
              <w:bottom w:val="single" w:sz="6" w:space="0" w:color="00599D"/>
            </w:tcBorders>
            <w:shd w:color="auto" w:fill="ADC5E7"/>
          </w:tcPr>
          <w:p>
            <w:pPr>
              <w:pStyle w:val="TableContents"/>
              <w:tabs>
                <w:tab w:val="clear" w:pos="720"/>
              </w:tabs>
              <w:spacing w:lineRule="auto" w:line="240" w:before="0" w:after="0"/>
              <w:jc w:val="right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rtl w:val="true"/>
              </w:rPr>
            </w:r>
          </w:p>
        </w:tc>
      </w:tr>
    </w:tbl>
    <w:p>
      <w:pPr>
        <w:pStyle w:val="Normal"/>
        <w:spacing w:lineRule="auto" w:line="240" w:before="0" w:after="0"/>
        <w:jc w:val="right"/>
        <w:rPr>
          <w:rFonts w:ascii="Liberation Sans" w:hAnsi="Liberation Sans" w:eastAsia="Times New Roman" w:cs="Times New Roman"/>
          <w:b/>
          <w:bCs/>
          <w:i w:val="false"/>
          <w:i w:val="false"/>
          <w:iCs w:val="false"/>
          <w:strike w:val="false"/>
          <w:dstrike w:val="false"/>
          <w:outline w:val="false"/>
          <w:shadow w:val="false"/>
          <w:sz w:val="24"/>
          <w:u w:val="none"/>
        </w:rPr>
      </w:pPr>
      <w:r>
        <w:rPr>
          <w:rFonts w:eastAsia="Times New Roman" w:cs="Times New Roman" w:ascii="Liberation Sans" w:hAnsi="Liberation Sans"/>
          <w:b/>
          <w:bCs/>
          <w:i w:val="false"/>
          <w:iCs w:val="false"/>
          <w:strike w:val="false"/>
          <w:dstrike w:val="false"/>
          <w:outline w:val="false"/>
          <w:shadow w:val="false"/>
          <w:sz w:val="24"/>
          <w:u w:val="none"/>
          <w:rtl w:val="true"/>
        </w:rPr>
      </w:r>
    </w:p>
    <w:p>
      <w:pPr>
        <w:pStyle w:val="Normal"/>
        <w:spacing w:before="0" w:after="0"/>
        <w:jc w:val="center"/>
        <w:rPr>
          <w:sz w:val="24"/>
          <w:lang w:val="en-US"/>
        </w:rPr>
      </w:pPr>
      <w:r>
        <w:rPr>
          <w:sz w:val="24"/>
          <w:rtl w:val="true"/>
          <w:lang w:val="en-US"/>
        </w:rPr>
      </w:r>
    </w:p>
    <w:p>
      <w:pPr>
        <w:pStyle w:val="ListParagraph"/>
        <w:numPr>
          <w:ilvl w:val="0"/>
          <w:numId w:val="0"/>
        </w:numPr>
        <w:ind w:hanging="0" w:left="720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</w:r>
    </w:p>
    <w:p>
      <w:pPr>
        <w:pStyle w:val="ListParagraph"/>
        <w:numPr>
          <w:ilvl w:val="0"/>
          <w:numId w:val="7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هدف سامانه</w:t>
      </w:r>
    </w:p>
    <w:p>
      <w:pPr>
        <w:pStyle w:val="ListParagraph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سامانه مدیریت آموزشگاهی </w:t>
      </w:r>
      <w:r>
        <w:rPr>
          <w:rFonts w:ascii="B Nazanin" w:hAnsi="B Nazanin" w:cs="B Nazanin"/>
          <w:b/>
          <w:b/>
          <w:bCs/>
          <w:rtl w:val="true"/>
        </w:rPr>
        <w:t>کلام نو</w:t>
      </w:r>
      <w:r>
        <w:rPr>
          <w:rFonts w:ascii="B Nazanin" w:hAnsi="B Nazanin" w:cs="B Nazanin"/>
          <w:rtl w:val="true"/>
        </w:rPr>
        <w:t xml:space="preserve"> یک سیستم یکپارچه است که برای مدیریت </w:t>
      </w:r>
      <w:r>
        <w:rPr>
          <w:rFonts w:ascii="B Nazanin" w:hAnsi="B Nazanin" w:cs="B Nazanin"/>
          <w:b/>
          <w:b/>
          <w:bCs/>
          <w:rtl w:val="true"/>
        </w:rPr>
        <w:t>ثبت‌نام دانش‌آموزان، برگزاری دوره‌های آموزشی، مدیریت معلمان، ثبت حضور و غیاب، مدیریت پرداخت‌ها و مشاهده سوابق آموزشی</w:t>
      </w:r>
      <w:r>
        <w:rPr>
          <w:rFonts w:ascii="B Nazanin" w:hAnsi="B Nazanin" w:cs="B Nazanin"/>
          <w:rtl w:val="true"/>
        </w:rPr>
        <w:t xml:space="preserve"> طراحی شده است</w:t>
      </w:r>
      <w:r>
        <w:rPr>
          <w:rFonts w:cs="B Nazanin" w:ascii="B Nazanin" w:hAnsi="B Nazanin"/>
          <w:rtl w:val="true"/>
        </w:rPr>
        <w:t xml:space="preserve">. </w:t>
      </w:r>
      <w:r>
        <w:rPr>
          <w:rFonts w:ascii="B Nazanin" w:hAnsi="B Nazanin" w:cs="B Nazanin"/>
          <w:rtl w:val="true"/>
        </w:rPr>
        <w:t xml:space="preserve">هدف از این سامانه، </w:t>
      </w:r>
      <w:r>
        <w:rPr>
          <w:rFonts w:ascii="B Nazanin" w:hAnsi="B Nazanin" w:cs="B Nazanin"/>
          <w:b/>
          <w:b/>
          <w:bCs/>
          <w:rtl w:val="true"/>
        </w:rPr>
        <w:t>اتوماتیک‌سازی فرایندهای آموزشی و اداری</w:t>
      </w:r>
      <w:r>
        <w:rPr>
          <w:rFonts w:ascii="B Nazanin" w:hAnsi="B Nazanin" w:cs="B Nazanin"/>
          <w:rtl w:val="true"/>
        </w:rPr>
        <w:t xml:space="preserve"> و کاهش خطای انسانی در مدیریت آموزشگاه است</w:t>
      </w:r>
      <w:r>
        <w:rPr>
          <w:rFonts w:cs="B Nazanin" w:ascii="B Nazanin" w:hAnsi="B Nazanin"/>
          <w:rtl w:val="true"/>
          <w:lang w:val="en-US"/>
        </w:rPr>
        <w:t>.</w:t>
      </w:r>
    </w:p>
    <w:p>
      <w:pPr>
        <w:pStyle w:val="ListParagraph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</w:r>
    </w:p>
    <w:p>
      <w:pPr>
        <w:pStyle w:val="ListParagraph"/>
        <w:numPr>
          <w:ilvl w:val="0"/>
          <w:numId w:val="7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بخش های سامانه</w:t>
      </w:r>
    </w:p>
    <w:p>
      <w:pPr>
        <w:pStyle w:val="Normal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نرم‌افزار </w:t>
      </w:r>
      <w:r>
        <w:rPr>
          <w:rFonts w:cs="B Nazanin" w:ascii="B Nazanin" w:hAnsi="B Nazanin"/>
          <w:rtl w:val="true"/>
        </w:rPr>
        <w:t>«</w:t>
      </w:r>
      <w:r>
        <w:rPr>
          <w:rFonts w:ascii="B Nazanin" w:hAnsi="B Nazanin" w:cs="B Nazanin"/>
          <w:rtl w:val="true"/>
        </w:rPr>
        <w:t>کلام نو</w:t>
      </w:r>
      <w:r>
        <w:rPr>
          <w:rFonts w:cs="B Nazanin" w:ascii="B Nazanin" w:hAnsi="B Nazanin"/>
          <w:rtl w:val="true"/>
        </w:rPr>
        <w:t xml:space="preserve">» </w:t>
      </w:r>
      <w:r>
        <w:rPr>
          <w:rFonts w:ascii="B Nazanin" w:hAnsi="B Nazanin" w:cs="B Nazanin"/>
          <w:rtl w:val="true"/>
        </w:rPr>
        <w:t>از دو بخش اصلی تشکیل شده</w:t>
      </w:r>
      <w:r>
        <w:rPr>
          <w:rFonts w:cs="B Nazanin" w:ascii="B Nazanin" w:hAnsi="B Nazanin"/>
          <w:rtl w:val="true"/>
        </w:rPr>
        <w:t>:</w:t>
        <w:br/>
      </w:r>
      <w:r>
        <w:rPr>
          <w:rFonts w:cs="B Nazanin" w:ascii="B Nazanin" w:hAnsi="B Nazanin"/>
          <w:rtl w:val="true"/>
          <w:lang w:val="en-US"/>
        </w:rPr>
        <w:t xml:space="preserve"> </w:t>
      </w:r>
      <w:r>
        <w:rPr>
          <w:rFonts w:cs="B Nazanin" w:ascii="B Nazanin" w:hAnsi="B Nazanin"/>
          <w:rtl w:val="true"/>
        </w:rPr>
        <w:t xml:space="preserve">● </w:t>
      </w:r>
      <w:r>
        <w:rPr>
          <w:rFonts w:ascii="B Nazanin" w:hAnsi="B Nazanin" w:cs="B Nazanin"/>
          <w:rtl w:val="true"/>
        </w:rPr>
        <w:t>سامانه مدیریت و پنل‌های کاربران</w:t>
      </w:r>
      <w:r>
        <w:rPr>
          <w:rFonts w:cs="B Nazanin" w:ascii="B Nazanin" w:hAnsi="B Nazanin"/>
          <w:rtl w:val="true"/>
        </w:rPr>
        <w:br/>
        <w:t xml:space="preserve"> ● </w:t>
      </w:r>
      <w:r>
        <w:rPr>
          <w:rFonts w:ascii="B Nazanin" w:hAnsi="B Nazanin" w:cs="B Nazanin"/>
          <w:rtl w:val="true"/>
        </w:rPr>
        <w:t xml:space="preserve">وبلاگ </w:t>
      </w:r>
    </w:p>
    <w:p>
      <w:pPr>
        <w:pStyle w:val="Normal"/>
        <w:spacing w:lineRule="auto" w:line="278" w:before="0" w:after="160"/>
        <w:rPr>
          <w:rFonts w:ascii="B Nazanin" w:hAnsi="B Nazanin" w:cs="B Nazanin"/>
        </w:rPr>
      </w:pP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سامانه مدیریت، اصلی سامانه است که کارهای اداری داخل مجموعه را مدیریت می‌کند </w:t>
      </w:r>
    </w:p>
    <w:p>
      <w:pPr>
        <w:pStyle w:val="Normal"/>
        <w:spacing w:lineRule="auto" w:line="278" w:before="0" w:after="160"/>
        <w:rPr>
          <w:rFonts w:ascii="B Nazanin" w:hAnsi="B Nazanin" w:cs="B Nazanin"/>
        </w:rPr>
      </w:pPr>
      <w:r>
        <w:rPr>
          <w:rFonts w:ascii="B Nazanin" w:hAnsi="B Nazanin" w:cs="B Nazanin"/>
          <w:sz w:val="24"/>
          <w:sz w:val="24"/>
          <w:rtl w:val="true"/>
          <w:lang w:val="en-US"/>
        </w:rPr>
        <w:t>وبلاگ در واقع یک لایه روی سامانه مدیریت است که وظیفه‌ نمایش صفحات اولیه، معرفی آموزشگاه و نمایش مقالات آموزشی و خبری را برعهده دارد</w:t>
      </w:r>
      <w:r>
        <w:rPr>
          <w:rFonts w:cs="B Nazanin" w:ascii="B Nazanin" w:hAnsi="B Nazanin"/>
          <w:sz w:val="24"/>
          <w:rtl w:val="true"/>
          <w:lang w:val="en-US"/>
        </w:rPr>
        <w:t xml:space="preserve">. </w:t>
      </w:r>
    </w:p>
    <w:p>
      <w:pPr>
        <w:pStyle w:val="Normal"/>
        <w:spacing w:lineRule="auto" w:line="278" w:before="0" w:after="160"/>
        <w:rPr/>
      </w:pPr>
      <w:r>
        <w:rPr>
          <w:rStyle w:val="Heading2Char"/>
          <w:rFonts w:ascii="B Nazanin" w:hAnsi="B Nazanin" w:cs="B Nazanin"/>
          <w:rtl w:val="true"/>
          <w:lang w:val="en-US"/>
        </w:rPr>
        <w:t>نیازهای کلی سیستم</w:t>
      </w:r>
      <w:r>
        <w:rPr>
          <w:rStyle w:val="Heading2Char"/>
          <w:rFonts w:cs="B Nazanin" w:ascii="B Nazanin" w:hAnsi="B Nazanin"/>
          <w:rtl w:val="true"/>
          <w:lang w:val="en-US"/>
        </w:rPr>
        <w:t>:</w:t>
      </w:r>
    </w:p>
    <w:p>
      <w:pPr>
        <w:pStyle w:val="Normal"/>
        <w:spacing w:lineRule="auto" w:line="278" w:before="0" w:after="160"/>
        <w:rPr>
          <w:rFonts w:ascii="B Nazanin" w:hAnsi="B Nazanin" w:cs="B Nazanin"/>
        </w:rPr>
      </w:pPr>
      <w:r>
        <w:rPr>
          <w:rFonts w:cs="B Nazanin" w:ascii="B Nazanin" w:hAnsi="B Nazanin"/>
          <w:sz w:val="24"/>
          <w:rtl w:val="true"/>
          <w:lang w:val="en-US"/>
        </w:rPr>
        <w:t>✅</w:t>
      </w:r>
      <w:r>
        <w:rPr>
          <w:rFonts w:cs="B Nazanin" w:ascii="B Nazanin" w:hAnsi="B Nazanin"/>
          <w:sz w:val="24"/>
          <w:rtl w:val="true"/>
          <w:lang w:val="en-US"/>
        </w:rPr>
        <w:t xml:space="preserve"> 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امکان ایجاد، ویرایش و حذف </w:t>
      </w:r>
      <w:r>
        <w:rPr>
          <w:rFonts w:ascii="B Nazanin" w:hAnsi="B Nazanin" w:cs="B Nazanin"/>
          <w:b/>
          <w:b/>
          <w:bCs/>
          <w:sz w:val="24"/>
          <w:sz w:val="24"/>
          <w:rtl w:val="true"/>
          <w:lang w:val="en-US"/>
        </w:rPr>
        <w:t xml:space="preserve">کاربران </w:t>
      </w:r>
      <w:r>
        <w:rPr>
          <w:rFonts w:cs="B Nazanin" w:ascii="B Nazanin" w:hAnsi="B Nazanin"/>
          <w:b/>
          <w:bCs/>
          <w:sz w:val="24"/>
          <w:rtl w:val="true"/>
          <w:lang w:val="en-US"/>
        </w:rPr>
        <w:t>(</w:t>
      </w:r>
      <w:r>
        <w:rPr>
          <w:rFonts w:ascii="B Nazanin" w:hAnsi="B Nazanin" w:cs="B Nazanin"/>
          <w:b/>
          <w:b/>
          <w:bCs/>
          <w:sz w:val="24"/>
          <w:sz w:val="24"/>
          <w:rtl w:val="true"/>
          <w:lang w:val="en-US"/>
        </w:rPr>
        <w:t>دانش‌آموزان، معلمان، مدیران آموزشگاه</w:t>
      </w:r>
      <w:r>
        <w:rPr>
          <w:rFonts w:cs="B Nazanin" w:ascii="B Nazanin" w:hAnsi="B Nazanin"/>
          <w:b/>
          <w:bCs/>
          <w:sz w:val="24"/>
          <w:rtl w:val="true"/>
          <w:lang w:val="en-US"/>
        </w:rPr>
        <w:t>)</w:t>
      </w:r>
      <w:r>
        <w:rPr>
          <w:rFonts w:cs="B Nazanin" w:ascii="B Nazanin" w:hAnsi="B Nazanin"/>
          <w:sz w:val="24"/>
          <w:rtl w:val="true"/>
          <w:lang w:val="en-US"/>
        </w:rPr>
        <w:br/>
      </w:r>
      <w:r>
        <w:rPr>
          <w:rFonts w:cs="B Nazanin" w:ascii="B Nazanin" w:hAnsi="B Nazanin"/>
          <w:sz w:val="24"/>
          <w:rtl w:val="true"/>
          <w:lang w:val="en-US"/>
        </w:rPr>
        <w:t>✅</w:t>
      </w:r>
      <w:r>
        <w:rPr>
          <w:rFonts w:cs="B Nazanin" w:ascii="B Nazanin" w:hAnsi="B Nazanin"/>
          <w:sz w:val="24"/>
          <w:rtl w:val="true"/>
          <w:lang w:val="en-US"/>
        </w:rPr>
        <w:t xml:space="preserve"> 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مدیریت </w:t>
      </w:r>
      <w:r>
        <w:rPr>
          <w:rFonts w:ascii="B Nazanin" w:hAnsi="B Nazanin" w:cs="B Nazanin"/>
          <w:b/>
          <w:b/>
          <w:bCs/>
          <w:sz w:val="24"/>
          <w:sz w:val="24"/>
          <w:rtl w:val="true"/>
          <w:lang w:val="en-US"/>
        </w:rPr>
        <w:t>دوره‌های آموزشی و سطوح آموزشی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 بر اساس کتاب‌های تدریس‌شده</w:t>
      </w:r>
      <w:r>
        <w:rPr>
          <w:rFonts w:cs="B Nazanin" w:ascii="B Nazanin" w:hAnsi="B Nazanin"/>
          <w:sz w:val="24"/>
          <w:rtl w:val="true"/>
          <w:lang w:val="en-US"/>
        </w:rPr>
        <w:br/>
      </w:r>
      <w:r>
        <w:rPr>
          <w:rFonts w:cs="B Nazanin" w:ascii="B Nazanin" w:hAnsi="B Nazanin"/>
          <w:sz w:val="24"/>
          <w:rtl w:val="true"/>
          <w:lang w:val="en-US"/>
        </w:rPr>
        <w:t>✅</w:t>
      </w:r>
      <w:r>
        <w:rPr>
          <w:rFonts w:cs="B Nazanin" w:ascii="B Nazanin" w:hAnsi="B Nazanin"/>
          <w:sz w:val="24"/>
          <w:rtl w:val="true"/>
          <w:lang w:val="en-US"/>
        </w:rPr>
        <w:t xml:space="preserve"> 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امکان ثبت </w:t>
      </w:r>
      <w:r>
        <w:rPr>
          <w:rFonts w:ascii="B Nazanin" w:hAnsi="B Nazanin" w:cs="B Nazanin"/>
          <w:b/>
          <w:b/>
          <w:bCs/>
          <w:sz w:val="24"/>
          <w:sz w:val="24"/>
          <w:rtl w:val="true"/>
          <w:lang w:val="en-US"/>
        </w:rPr>
        <w:t>حضور و غیاب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 برای هر جلسه توسط معلم</w:t>
      </w:r>
      <w:r>
        <w:rPr>
          <w:rFonts w:cs="B Nazanin" w:ascii="B Nazanin" w:hAnsi="B Nazanin"/>
          <w:sz w:val="24"/>
          <w:rtl w:val="true"/>
          <w:lang w:val="en-US"/>
        </w:rPr>
        <w:br/>
      </w:r>
      <w:r>
        <w:rPr>
          <w:rFonts w:cs="B Nazanin" w:ascii="B Nazanin" w:hAnsi="B Nazanin"/>
          <w:sz w:val="24"/>
          <w:rtl w:val="true"/>
          <w:lang w:val="en-US"/>
        </w:rPr>
        <w:t>✅</w:t>
      </w:r>
      <w:r>
        <w:rPr>
          <w:rFonts w:cs="B Nazanin" w:ascii="B Nazanin" w:hAnsi="B Nazanin"/>
          <w:sz w:val="24"/>
          <w:rtl w:val="true"/>
          <w:lang w:val="en-US"/>
        </w:rPr>
        <w:t xml:space="preserve"> 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ثبت و پیگیری </w:t>
      </w:r>
      <w:r>
        <w:rPr>
          <w:rFonts w:ascii="B Nazanin" w:hAnsi="B Nazanin" w:cs="B Nazanin"/>
          <w:b/>
          <w:b/>
          <w:bCs/>
          <w:sz w:val="24"/>
          <w:sz w:val="24"/>
          <w:rtl w:val="true"/>
          <w:lang w:val="en-US"/>
        </w:rPr>
        <w:t>پرداخت‌های شهریه توسط دانش‌آموزان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 </w:t>
      </w:r>
      <w:r>
        <w:rPr>
          <w:rFonts w:cs="B Nazanin" w:ascii="B Nazanin" w:hAnsi="B Nazanin"/>
          <w:sz w:val="24"/>
          <w:rtl w:val="true"/>
          <w:lang w:val="en-US"/>
        </w:rPr>
        <w:t>(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>حضوری و آنلاین</w:t>
      </w:r>
      <w:r>
        <w:rPr>
          <w:rFonts w:cs="B Nazanin" w:ascii="B Nazanin" w:hAnsi="B Nazanin"/>
          <w:sz w:val="24"/>
          <w:rtl w:val="true"/>
          <w:lang w:val="en-US"/>
        </w:rPr>
        <w:t>)</w:t>
        <w:br/>
      </w:r>
      <w:r>
        <w:rPr>
          <w:rFonts w:cs="B Nazanin" w:ascii="B Nazanin" w:hAnsi="B Nazanin"/>
          <w:sz w:val="24"/>
          <w:rtl w:val="true"/>
          <w:lang w:val="en-US"/>
        </w:rPr>
        <w:t>✅</w:t>
      </w:r>
      <w:r>
        <w:rPr>
          <w:rFonts w:cs="B Nazanin" w:ascii="B Nazanin" w:hAnsi="B Nazanin"/>
          <w:sz w:val="24"/>
          <w:rtl w:val="true"/>
          <w:lang w:val="en-US"/>
        </w:rPr>
        <w:t xml:space="preserve"> 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مشاهده و مدیریت </w:t>
      </w:r>
      <w:r>
        <w:rPr>
          <w:rFonts w:ascii="B Nazanin" w:hAnsi="B Nazanin" w:cs="B Nazanin"/>
          <w:b/>
          <w:b/>
          <w:bCs/>
          <w:sz w:val="24"/>
          <w:sz w:val="24"/>
          <w:rtl w:val="true"/>
          <w:lang w:val="en-US"/>
        </w:rPr>
        <w:t>سوابق دانش‌آموزان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 </w:t>
      </w:r>
      <w:r>
        <w:rPr>
          <w:rFonts w:cs="B Nazanin" w:ascii="B Nazanin" w:hAnsi="B Nazanin"/>
          <w:sz w:val="24"/>
          <w:rtl w:val="true"/>
          <w:lang w:val="en-US"/>
        </w:rPr>
        <w:t>(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>دوره‌های گذرانده‌شده، سطح، پرداختی‌ها</w:t>
      </w:r>
      <w:r>
        <w:rPr>
          <w:rFonts w:cs="B Nazanin" w:ascii="B Nazanin" w:hAnsi="B Nazanin"/>
          <w:sz w:val="24"/>
          <w:rtl w:val="true"/>
          <w:lang w:val="en-US"/>
        </w:rPr>
        <w:t>)</w:t>
        <w:br/>
      </w:r>
      <w:r>
        <w:rPr>
          <w:rFonts w:cs="B Nazanin" w:ascii="B Nazanin" w:hAnsi="B Nazanin"/>
          <w:sz w:val="24"/>
          <w:rtl w:val="true"/>
          <w:lang w:val="en-US"/>
        </w:rPr>
        <w:t>✅</w:t>
      </w:r>
      <w:r>
        <w:rPr>
          <w:rFonts w:cs="B Nazanin" w:ascii="B Nazanin" w:hAnsi="B Nazanin"/>
          <w:sz w:val="24"/>
          <w:rtl w:val="true"/>
          <w:lang w:val="en-US"/>
        </w:rPr>
        <w:t xml:space="preserve"> 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مشاهده </w:t>
      </w:r>
      <w:r>
        <w:rPr>
          <w:rFonts w:ascii="B Nazanin" w:hAnsi="B Nazanin" w:cs="B Nazanin"/>
          <w:b/>
          <w:b/>
          <w:bCs/>
          <w:sz w:val="24"/>
          <w:sz w:val="24"/>
          <w:rtl w:val="true"/>
          <w:lang w:val="en-US"/>
        </w:rPr>
        <w:t>دوره‌های فعال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 برای معلمان و دانش‌آموزا</w:t>
      </w:r>
      <w:r>
        <w:rPr>
          <w:rFonts w:cs="B Nazanin" w:ascii="B Nazanin" w:hAnsi="B Nazanin"/>
          <w:sz w:val="24"/>
          <w:rtl w:val="true"/>
          <w:lang w:val="en-US"/>
        </w:rPr>
        <w:br/>
      </w:r>
      <w:r>
        <w:rPr>
          <w:rFonts w:cs="B Nazanin" w:ascii="B Nazanin" w:hAnsi="B Nazanin"/>
          <w:sz w:val="24"/>
          <w:rtl w:val="true"/>
          <w:lang w:val="en-US"/>
        </w:rPr>
        <w:t>✅</w:t>
      </w:r>
      <w:r>
        <w:rPr>
          <w:rFonts w:cs="B Nazanin" w:ascii="B Nazanin" w:hAnsi="B Nazanin"/>
          <w:sz w:val="24"/>
          <w:rtl w:val="true"/>
          <w:lang w:val="en-US"/>
        </w:rPr>
        <w:t xml:space="preserve"> 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امکان تعیین </w:t>
      </w:r>
      <w:r>
        <w:rPr>
          <w:rFonts w:ascii="B Nazanin" w:hAnsi="B Nazanin" w:cs="B Nazanin"/>
          <w:b/>
          <w:b/>
          <w:bCs/>
          <w:sz w:val="24"/>
          <w:sz w:val="24"/>
          <w:rtl w:val="true"/>
          <w:lang w:val="en-US"/>
        </w:rPr>
        <w:t>سطح دانش‌آموزان جدید</w:t>
      </w:r>
      <w:r>
        <w:rPr>
          <w:rFonts w:ascii="B Nazanin" w:hAnsi="B Nazanin" w:cs="B Nazanin"/>
          <w:sz w:val="24"/>
          <w:sz w:val="24"/>
          <w:rtl w:val="true"/>
          <w:lang w:val="en-US"/>
        </w:rPr>
        <w:t xml:space="preserve"> بر اساس آزمون تعیین سطح</w:t>
      </w:r>
      <w:r>
        <w:br w:type="page"/>
      </w:r>
    </w:p>
    <w:p>
      <w:pPr>
        <w:pStyle w:val="Heading1"/>
        <w:spacing w:before="0" w:after="80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سامانه مدیریت</w:t>
      </w:r>
    </w:p>
    <w:p>
      <w:pPr>
        <w:pStyle w:val="Normal"/>
        <w:spacing w:lineRule="auto" w:line="278" w:before="0" w:after="160"/>
        <w:rPr/>
      </w:pPr>
      <w:r>
        <w:rPr>
          <w:rStyle w:val="Heading2Char"/>
          <w:rFonts w:ascii="B Nazanin" w:hAnsi="B Nazanin" w:cs="B Nazanin"/>
          <w:rtl w:val="true"/>
          <w:lang w:val="en-US"/>
        </w:rPr>
        <w:t>نیازمندی‌های کارکردی</w:t>
      </w:r>
      <w:r>
        <w:rPr>
          <w:rStyle w:val="Heading2Char"/>
          <w:rFonts w:cs="B Nazanin" w:ascii="B Nazanin" w:hAnsi="B Nazanin"/>
          <w:rtl w:val="true"/>
          <w:lang w:val="en-US"/>
        </w:rPr>
        <w:t>:</w:t>
      </w:r>
    </w:p>
    <w:p>
      <w:pPr>
        <w:pStyle w:val="Normal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امکانات مشترک بین تمام کاربران</w:t>
      </w:r>
      <w:r>
        <w:rPr>
          <w:rFonts w:cs="B Nazanin" w:ascii="B Nazanin" w:hAnsi="B Nazanin"/>
          <w:rtl w:val="true"/>
        </w:rPr>
        <w:t>:</w:t>
      </w:r>
    </w:p>
    <w:p>
      <w:pPr>
        <w:pStyle w:val="ListParagraph"/>
        <w:numPr>
          <w:ilvl w:val="0"/>
          <w:numId w:val="1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هر کاربر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صفحات وبلاگ وبسایت را مشاهده کند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1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هر کاربر توانایی کامنت گذاری در صفحات وبلاگ دا</w:t>
      </w:r>
      <w:r>
        <w:rPr>
          <w:rFonts w:ascii="B Nazanin" w:hAnsi="B Nazanin" w:cs="B Nazanin"/>
          <w:rtl w:val="true"/>
        </w:rPr>
        <w:t>شته باشد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1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هر کاربر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به کامنت ها دیگران جواب بدهد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1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هر کاربر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وبلاگ ها را لایک کند</w:t>
      </w:r>
      <w:r>
        <w:rPr>
          <w:rFonts w:cs="B Nazanin" w:ascii="B Nazanin" w:hAnsi="B Nazanin"/>
          <w:rtl w:val="true"/>
        </w:rPr>
        <w:t>.</w:t>
      </w:r>
    </w:p>
    <w:p>
      <w:pPr>
        <w:pStyle w:val="Heading2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امکانات دانش آموزان</w:t>
      </w:r>
      <w:r>
        <w:rPr>
          <w:rFonts w:cs="B Nazanin" w:ascii="B Nazanin" w:hAnsi="B Nazanin"/>
          <w:rtl w:val="true"/>
        </w:rPr>
        <w:t>:</w:t>
      </w:r>
    </w:p>
    <w:p>
      <w:pPr>
        <w:pStyle w:val="ListParagraph"/>
        <w:numPr>
          <w:ilvl w:val="0"/>
          <w:numId w:val="2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هر دانش آموز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کلاس ها جاری و گذشته خود را مشاهده کند</w:t>
      </w:r>
    </w:p>
    <w:p>
      <w:pPr>
        <w:pStyle w:val="ListParagraph"/>
        <w:numPr>
          <w:ilvl w:val="0"/>
          <w:numId w:val="2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هر دانش آموز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تاریخ هر جلسه کلاس را مشاهده کند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2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هر دانش آموز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نمرات مربوط به هر کلاس هر کلاس را نیز مشاهده کند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2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هر دانش آموز باید قابلیت پرداخت شهریه کلاسش را داشته باشد</w:t>
      </w:r>
      <w:r>
        <w:rPr>
          <w:rFonts w:cs="B Nazanin" w:ascii="B Nazanin" w:hAnsi="B Nazanin"/>
          <w:rtl w:val="true"/>
        </w:rPr>
        <w:t xml:space="preserve">. </w:t>
      </w:r>
    </w:p>
    <w:p>
      <w:pPr>
        <w:pStyle w:val="ListParagraph"/>
        <w:numPr>
          <w:ilvl w:val="0"/>
          <w:numId w:val="2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هر دانش آموز 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اعلانات مربوط به کلاس و کل سامانه را نیز مشاهده کند</w:t>
      </w:r>
      <w:r>
        <w:rPr>
          <w:rFonts w:cs="B Nazanin" w:ascii="B Nazanin" w:hAnsi="B Nazanin"/>
          <w:rtl w:val="true"/>
        </w:rPr>
        <w:t>.</w:t>
      </w:r>
    </w:p>
    <w:p>
      <w:pPr>
        <w:pStyle w:val="Heading2"/>
        <w:rPr/>
      </w:pPr>
      <w:r>
        <w:rPr>
          <w:rStyle w:val="Heading2Char"/>
          <w:rFonts w:ascii="B Nazanin" w:hAnsi="B Nazanin" w:cs="B Nazanin"/>
          <w:rtl w:val="true"/>
        </w:rPr>
        <w:t>امکانات معلمان</w:t>
      </w:r>
      <w:r>
        <w:rPr>
          <w:rStyle w:val="Heading2Char"/>
          <w:rFonts w:cs="B Nazanin" w:ascii="B Nazanin" w:hAnsi="B Nazanin"/>
          <w:rtl w:val="true"/>
        </w:rPr>
        <w:t>:</w:t>
      </w:r>
    </w:p>
    <w:p>
      <w:pPr>
        <w:pStyle w:val="ListParagraph"/>
        <w:numPr>
          <w:ilvl w:val="0"/>
          <w:numId w:val="3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معلمان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توانند اطلاعات کلاس ها جاری و گذشته خود را ببینند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3"/>
        </w:numPr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rtl w:val="true"/>
        </w:rPr>
        <w:t xml:space="preserve">هر معلم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لیست تمام دانش آموزانی که در کلاس ثبت نام شده اند را ببیند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3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هر معلم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برای کلاس خود جلسه خارج چارچوب بسازد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3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معلم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حضور یا غیاب هر دانش آموز مربوط به هر جلسه را ثبت کند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3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معلمان توانایی لغو یک یا چند جلسه در هر کلاس را نیز دا</w:t>
      </w:r>
      <w:r>
        <w:rPr>
          <w:rFonts w:ascii="B Nazanin" w:hAnsi="B Nazanin" w:cs="B Nazanin"/>
          <w:rtl w:val="true"/>
        </w:rPr>
        <w:t>شته باشند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3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معلم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تواند نمرات دانش آموزان را نیز ثبت کنند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3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معلمان توانایی </w:t>
      </w:r>
      <w:r>
        <w:rPr>
          <w:rFonts w:cs="B Nazanin" w:ascii="B Nazanin" w:hAnsi="B Nazanin"/>
          <w:rtl w:val="true"/>
        </w:rPr>
        <w:t>«</w:t>
      </w:r>
      <w:r>
        <w:rPr>
          <w:rFonts w:ascii="B Nazanin" w:hAnsi="B Nazanin" w:cs="B Nazanin"/>
          <w:rtl w:val="true"/>
        </w:rPr>
        <w:t>شروع کردن</w:t>
      </w:r>
      <w:r>
        <w:rPr>
          <w:rFonts w:cs="B Nazanin" w:ascii="B Nazanin" w:hAnsi="B Nazanin"/>
          <w:rtl w:val="true"/>
        </w:rPr>
        <w:t xml:space="preserve">» </w:t>
      </w:r>
      <w:r>
        <w:rPr>
          <w:rFonts w:ascii="B Nazanin" w:hAnsi="B Nazanin" w:cs="B Nazanin"/>
          <w:rtl w:val="true"/>
        </w:rPr>
        <w:t xml:space="preserve">و </w:t>
      </w:r>
      <w:r>
        <w:rPr>
          <w:rFonts w:cs="B Nazanin" w:ascii="B Nazanin" w:hAnsi="B Nazanin"/>
          <w:rtl w:val="true"/>
        </w:rPr>
        <w:t>«</w:t>
      </w:r>
      <w:r>
        <w:rPr>
          <w:rFonts w:ascii="B Nazanin" w:hAnsi="B Nazanin" w:cs="B Nazanin"/>
          <w:rtl w:val="true"/>
        </w:rPr>
        <w:t>پایان رساندن</w:t>
      </w:r>
      <w:r>
        <w:rPr>
          <w:rFonts w:cs="B Nazanin" w:ascii="B Nazanin" w:hAnsi="B Nazanin"/>
          <w:rtl w:val="true"/>
        </w:rPr>
        <w:t xml:space="preserve">» </w:t>
      </w:r>
      <w:r>
        <w:rPr>
          <w:rFonts w:ascii="B Nazanin" w:hAnsi="B Nazanin" w:cs="B Nazanin"/>
          <w:rtl w:val="true"/>
        </w:rPr>
        <w:t>کلاس را در سامانه دا</w:t>
      </w:r>
      <w:r>
        <w:rPr>
          <w:rFonts w:ascii="B Nazanin" w:hAnsi="B Nazanin" w:cs="B Nazanin"/>
          <w:rtl w:val="true"/>
        </w:rPr>
        <w:t>شته باشند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3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معلمان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توانند اعلانات برای کلاس های خود ایجاد کنند</w:t>
      </w:r>
      <w:r>
        <w:rPr>
          <w:rFonts w:cs="B Nazanin" w:ascii="B Nazanin" w:hAnsi="B Nazanin"/>
          <w:rtl w:val="true"/>
        </w:rPr>
        <w:t>.</w:t>
      </w:r>
    </w:p>
    <w:p>
      <w:pPr>
        <w:pStyle w:val="Normal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امکانات کارکنان</w:t>
      </w:r>
      <w:r>
        <w:rPr>
          <w:rFonts w:cs="B Nazanin" w:ascii="B Nazanin" w:hAnsi="B Nazanin"/>
          <w:rtl w:val="true"/>
        </w:rPr>
        <w:t>:</w:t>
      </w:r>
    </w:p>
    <w:p>
      <w:pPr>
        <w:pStyle w:val="ListParagraph"/>
        <w:numPr>
          <w:ilvl w:val="0"/>
          <w:numId w:val="8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کارکنان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توانند دانش آموزان جدید بسازند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8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کارکنان </w:t>
      </w:r>
      <w:r>
        <w:rPr>
          <w:rFonts w:ascii="B Nazanin" w:hAnsi="B Nazanin" w:cs="B Nazanin"/>
          <w:rtl w:val="true"/>
        </w:rPr>
        <w:t>ب</w:t>
      </w:r>
      <w:r>
        <w:rPr>
          <w:rFonts w:ascii="B Nazanin" w:hAnsi="B Nazanin" w:cs="B Nazanin"/>
          <w:rtl w:val="true"/>
        </w:rPr>
        <w:t>توانند دانش آموزان،  بدهی ها دانش آموزان، کلاس ها گذشته و جاری را مشاهده کنند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8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کارکنان بتوانند بدهی دانش آموزان را تصحیح کنند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8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کارکنان بتوانند زمان بندی را تعریف و کلاس ها را زمان بندی کنند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8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کارکنان بتوانند آخرین قیمت کتاب را ویرایش کنند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8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کارکنان بتوانند کلاس ها جدید تعریف کنند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8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کارکنان بتوانند دانش آموزان به کلاس ثبت نام کنند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8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کارکنان بتوانند دانش آموزان را از کلاس حذف کنند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8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کارکنان بتوانند اعلانات ایجاد کنند</w:t>
      </w:r>
      <w:r>
        <w:rPr>
          <w:rFonts w:cs="B Nazanin" w:ascii="B Nazanin" w:hAnsi="B Nazanin"/>
          <w:rtl w:val="true"/>
        </w:rPr>
        <w:t xml:space="preserve">. </w:t>
      </w:r>
    </w:p>
    <w:p>
      <w:pPr>
        <w:pStyle w:val="ListParagraph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</w:r>
    </w:p>
    <w:p>
      <w:pPr>
        <w:pStyle w:val="Heading2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امکانات مدیر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B Nazanin" w:hAnsi="B Nazanin" w:cs="B Nazanin"/>
          <w:b/>
          <w:bCs/>
        </w:rPr>
      </w:pPr>
      <w:r>
        <w:rPr>
          <w:rFonts w:ascii="B Nazanin" w:hAnsi="B Nazanin" w:cs="B Nazanin"/>
          <w:b/>
          <w:b/>
          <w:bCs/>
          <w:rtl w:val="true"/>
        </w:rPr>
        <w:t xml:space="preserve">تمام امکاناتی که کارکنان </w:t>
      </w:r>
      <w:r>
        <w:rPr>
          <w:rFonts w:ascii="B Nazanin" w:hAnsi="B Nazanin" w:cs="B Nazanin"/>
          <w:b/>
          <w:b/>
          <w:bCs/>
          <w:rtl w:val="true"/>
        </w:rPr>
        <w:t>باید داشته باشند</w:t>
      </w:r>
      <w:r>
        <w:rPr>
          <w:rFonts w:ascii="B Nazanin" w:hAnsi="B Nazanin" w:cs="B Nazanin"/>
          <w:b/>
          <w:b/>
          <w:bCs/>
          <w:rtl w:val="true"/>
        </w:rPr>
        <w:t xml:space="preserve"> به علاوه</w:t>
      </w:r>
      <w:r>
        <w:rPr>
          <w:rFonts w:cs="B Nazanin" w:ascii="B Nazanin" w:hAnsi="B Nazanin"/>
          <w:b/>
          <w:bCs/>
          <w:rtl w:val="true"/>
        </w:rPr>
        <w:t>:</w:t>
      </w:r>
    </w:p>
    <w:p>
      <w:pPr>
        <w:pStyle w:val="ListParagraph"/>
        <w:numPr>
          <w:ilvl w:val="0"/>
          <w:numId w:val="4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مدیران بتوانند تمام کاربران را اضافه کنند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4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همچنین بتوانند نقش ها جدید تعریف کنند و به کاربران نقش انتساب کنند</w:t>
      </w:r>
      <w:r>
        <w:rPr>
          <w:rFonts w:cs="B Nazanin" w:ascii="B Nazanin" w:hAnsi="B Nazanin"/>
          <w:rtl w:val="true"/>
        </w:rPr>
        <w:t>.</w:t>
      </w:r>
    </w:p>
    <w:p>
      <w:pPr>
        <w:pStyle w:val="Heading2"/>
        <w:rPr>
          <w:rFonts w:ascii="B Nazanin" w:hAnsi="B Nazanin" w:cs="B Nazanin"/>
        </w:rPr>
      </w:pPr>
      <w:r>
        <w:rPr>
          <w:rFonts w:ascii="B Nazanin" w:hAnsi="B Nazanin" w:cs="B Nazanin"/>
          <w:sz w:val="30"/>
          <w:sz w:val="30"/>
          <w:szCs w:val="30"/>
          <w:rtl w:val="true"/>
        </w:rPr>
        <w:t>امکانات نویسندگان</w:t>
      </w:r>
      <w:r>
        <w:rPr>
          <w:rFonts w:cs="B Nazanin" w:ascii="B Nazanin" w:hAnsi="B Nazanin"/>
          <w:sz w:val="30"/>
          <w:szCs w:val="30"/>
          <w:rtl w:val="true"/>
        </w:rPr>
        <w:t>:</w:t>
      </w:r>
    </w:p>
    <w:p>
      <w:pPr>
        <w:pStyle w:val="Normal"/>
        <w:numPr>
          <w:ilvl w:val="0"/>
          <w:numId w:val="9"/>
        </w:numPr>
        <w:rPr>
          <w:rFonts w:ascii="B Nazanin" w:hAnsi="B Nazanin" w:cs="B Nazanin"/>
          <w:sz w:val="26"/>
          <w:szCs w:val="26"/>
        </w:rPr>
      </w:pPr>
      <w:r>
        <w:rPr>
          <w:rFonts w:ascii="B Nazanin" w:hAnsi="B Nazanin" w:cs="B Nazanin"/>
          <w:sz w:val="26"/>
          <w:sz w:val="26"/>
          <w:szCs w:val="26"/>
          <w:rtl w:val="true"/>
        </w:rPr>
        <w:t>نویسندگان بتوانند مطلب بنویسند</w:t>
      </w:r>
      <w:r>
        <w:rPr>
          <w:rFonts w:cs="B Nazanin" w:ascii="B Nazanin" w:hAnsi="B Nazanin"/>
          <w:sz w:val="26"/>
          <w:szCs w:val="26"/>
          <w:rtl w:val="true"/>
        </w:rPr>
        <w:t>.</w:t>
      </w:r>
    </w:p>
    <w:p>
      <w:pPr>
        <w:pStyle w:val="Normal"/>
        <w:numPr>
          <w:ilvl w:val="0"/>
          <w:numId w:val="9"/>
        </w:numPr>
        <w:rPr>
          <w:rFonts w:ascii="B Nazanin" w:hAnsi="B Nazanin" w:cs="B Nazanin"/>
          <w:sz w:val="26"/>
          <w:szCs w:val="26"/>
        </w:rPr>
      </w:pPr>
      <w:r>
        <w:rPr>
          <w:rFonts w:ascii="B Nazanin" w:hAnsi="B Nazanin" w:cs="B Nazanin"/>
          <w:sz w:val="26"/>
          <w:sz w:val="26"/>
          <w:szCs w:val="26"/>
          <w:rtl w:val="true"/>
        </w:rPr>
        <w:t>لایک ها خود را مشاهده کنند</w:t>
      </w:r>
    </w:p>
    <w:p>
      <w:pPr>
        <w:pStyle w:val="Normal"/>
        <w:numPr>
          <w:ilvl w:val="0"/>
          <w:numId w:val="9"/>
        </w:numPr>
        <w:rPr>
          <w:rFonts w:ascii="B Nazanin" w:hAnsi="B Nazanin" w:cs="B Nazanin"/>
          <w:sz w:val="26"/>
          <w:szCs w:val="26"/>
        </w:rPr>
      </w:pPr>
      <w:r>
        <w:rPr>
          <w:rFonts w:ascii="B Nazanin" w:hAnsi="B Nazanin" w:cs="B Nazanin"/>
          <w:sz w:val="26"/>
          <w:sz w:val="26"/>
          <w:szCs w:val="26"/>
          <w:rtl w:val="true"/>
        </w:rPr>
        <w:t>کامنت های خود را مشاهده کنند</w:t>
      </w:r>
      <w:r>
        <w:rPr>
          <w:rFonts w:cs="B Nazanin" w:ascii="B Nazanin" w:hAnsi="B Nazanin"/>
          <w:sz w:val="26"/>
          <w:szCs w:val="26"/>
          <w:rtl w:val="true"/>
        </w:rPr>
        <w:t>.</w:t>
      </w:r>
    </w:p>
    <w:p>
      <w:pPr>
        <w:pStyle w:val="Heading2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نیاز های غیرکارکردی</w:t>
      </w:r>
      <w:r>
        <w:rPr>
          <w:rFonts w:cs="B Nazanin" w:ascii="B Nazanin" w:hAnsi="B Nazanin"/>
          <w:rtl w:val="true"/>
        </w:rPr>
        <w:t>:</w:t>
      </w:r>
    </w:p>
    <w:p>
      <w:pPr>
        <w:pStyle w:val="Normal"/>
        <w:numPr>
          <w:ilvl w:val="0"/>
          <w:numId w:val="10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داشتن </w:t>
      </w:r>
      <w:r>
        <w:rPr>
          <w:rFonts w:cs="B Nazanin" w:ascii="B Nazanin" w:hAnsi="B Nazanin"/>
        </w:rPr>
        <w:t>2FA</w:t>
      </w: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rtl w:val="true"/>
        </w:rPr>
        <w:t>برای امنیت بیشتر</w:t>
      </w:r>
    </w:p>
    <w:p>
      <w:pPr>
        <w:pStyle w:val="Normal"/>
        <w:numPr>
          <w:ilvl w:val="0"/>
          <w:numId w:val="10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رمزنگاری رمز عبور</w:t>
      </w:r>
    </w:p>
    <w:p>
      <w:pPr>
        <w:pStyle w:val="Normal"/>
        <w:numPr>
          <w:ilvl w:val="0"/>
          <w:numId w:val="10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مدیریت نشست</w:t>
      </w:r>
    </w:p>
    <w:p>
      <w:pPr>
        <w:pStyle w:val="Normal"/>
        <w:numPr>
          <w:ilvl w:val="0"/>
          <w:numId w:val="10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نیاز است که بازدهی </w:t>
      </w:r>
      <w:r>
        <w:rPr>
          <w:rFonts w:cs="B Nazanin" w:ascii="B Nazanin" w:hAnsi="B Nazanin"/>
        </w:rPr>
        <w:t>API</w:t>
      </w: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rtl w:val="true"/>
        </w:rPr>
        <w:t>وبسایت کم تر از دو ثانیه باشد</w:t>
      </w:r>
      <w:r>
        <w:rPr>
          <w:rFonts w:cs="B Nazanin" w:ascii="B Nazanin" w:hAnsi="B Nazanin"/>
          <w:rtl w:val="true"/>
        </w:rPr>
        <w:t>.</w:t>
      </w:r>
    </w:p>
    <w:p>
      <w:pPr>
        <w:pStyle w:val="Normal"/>
        <w:numPr>
          <w:ilvl w:val="0"/>
          <w:numId w:val="10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نیاز به جلوگیری از حملات </w:t>
      </w:r>
      <w:r>
        <w:rPr>
          <w:rFonts w:cs="B Nazanin" w:ascii="B Nazanin" w:hAnsi="B Nazanin"/>
        </w:rPr>
        <w:t>DDOS</w:t>
      </w:r>
    </w:p>
    <w:p>
      <w:pPr>
        <w:pStyle w:val="Normal"/>
        <w:numPr>
          <w:ilvl w:val="0"/>
          <w:numId w:val="10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نیاز به نمایش ریسپانسیو در موبایل و دسکتاپ نیز وجود دارد</w:t>
      </w:r>
    </w:p>
    <w:p>
      <w:pPr>
        <w:pStyle w:val="Normal"/>
        <w:numPr>
          <w:ilvl w:val="0"/>
          <w:numId w:val="10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زبان سایت فارسی است اما توانایی دو زبانه شدن نیز وجود دارد</w:t>
      </w:r>
      <w:r>
        <w:rPr>
          <w:rFonts w:cs="B Nazanin" w:ascii="B Nazanin" w:hAnsi="B Nazanin"/>
          <w:rtl w:val="true"/>
        </w:rPr>
        <w:t>.</w:t>
      </w:r>
    </w:p>
    <w:p>
      <w:pPr>
        <w:pStyle w:val="Normal"/>
        <w:numPr>
          <w:ilvl w:val="0"/>
          <w:numId w:val="10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برای نگهداری فایل ها سامانه نیاز به یک فضا ذحیره سازی خارجی مانند </w:t>
      </w:r>
      <w:r>
        <w:rPr>
          <w:rFonts w:cs="B Nazanin" w:ascii="B Nazanin" w:hAnsi="B Nazanin"/>
        </w:rPr>
        <w:t>AWS</w:t>
      </w: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rtl w:val="true"/>
        </w:rPr>
        <w:t>وجود دارد</w:t>
      </w:r>
      <w:r>
        <w:rPr>
          <w:rFonts w:cs="B Nazanin" w:ascii="B Nazanin" w:hAnsi="B Nazanin"/>
          <w:rtl w:val="true"/>
        </w:rPr>
        <w:t>.</w:t>
      </w:r>
    </w:p>
    <w:p>
      <w:pPr>
        <w:pStyle w:val="Normal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</w:r>
    </w:p>
    <w:p>
      <w:pPr>
        <w:pStyle w:val="Heading1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بخش وبلاگ</w:t>
      </w:r>
    </w:p>
    <w:p>
      <w:pPr>
        <w:pStyle w:val="Heading2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نیازمندی‌های عملکردی</w:t>
      </w:r>
      <w:r>
        <w:rPr>
          <w:rFonts w:cs="B Nazanin" w:ascii="B Nazanin" w:hAnsi="B Nazanin"/>
          <w:rtl w:val="true"/>
        </w:rPr>
        <w:t>:</w:t>
      </w:r>
    </w:p>
    <w:p>
      <w:pPr>
        <w:pStyle w:val="ListParagraph"/>
        <w:numPr>
          <w:ilvl w:val="0"/>
          <w:numId w:val="5"/>
        </w:numPr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rtl w:val="true"/>
        </w:rPr>
        <w:t>امکان وجود نویسنده برای ارسال اطلاعیه، بلاگ یا محتوای آموزشی، پس باید پنل مخصوص نویسنده داشته باشیم</w:t>
      </w:r>
    </w:p>
    <w:p>
      <w:pPr>
        <w:pStyle w:val="ListParagraph"/>
        <w:numPr>
          <w:ilvl w:val="0"/>
          <w:numId w:val="5"/>
        </w:numPr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rtl w:val="true"/>
        </w:rPr>
        <w:t xml:space="preserve">ظاهر وب‌سایت باید زیبا، واکنش‌گرا </w:t>
      </w:r>
      <w:r>
        <w:rPr>
          <w:rFonts w:cs="B Nazanin" w:ascii="B Nazanin" w:hAnsi="B Nazanin"/>
          <w:rtl w:val="true"/>
        </w:rPr>
        <w:t>(</w:t>
      </w:r>
      <w:r>
        <w:rPr>
          <w:rFonts w:cs="B Nazanin" w:ascii="B Nazanin" w:hAnsi="B Nazanin"/>
        </w:rPr>
        <w:t>Responsive</w:t>
      </w:r>
      <w:r>
        <w:rPr>
          <w:rFonts w:cs="B Nazanin" w:ascii="B Nazanin" w:hAnsi="B Nazanin"/>
          <w:rtl w:val="true"/>
        </w:rPr>
        <w:t xml:space="preserve">) </w:t>
      </w:r>
      <w:r>
        <w:rPr>
          <w:rFonts w:ascii="B Nazanin" w:hAnsi="B Nazanin" w:cs="B Nazanin"/>
          <w:rtl w:val="true"/>
        </w:rPr>
        <w:t xml:space="preserve">و سازگار با موتورهای جستجو </w:t>
      </w:r>
      <w:r>
        <w:rPr>
          <w:rFonts w:cs="B Nazanin" w:ascii="B Nazanin" w:hAnsi="B Nazanin"/>
          <w:rtl w:val="true"/>
        </w:rPr>
        <w:t>(</w:t>
      </w:r>
      <w:r>
        <w:rPr>
          <w:rFonts w:cs="B Nazanin" w:ascii="B Nazanin" w:hAnsi="B Nazanin"/>
        </w:rPr>
        <w:t>SEO</w:t>
      </w:r>
      <w:r>
        <w:rPr>
          <w:rFonts w:cs="B Nazanin" w:ascii="B Nazanin" w:hAnsi="B Nazanin"/>
          <w:rtl w:val="true"/>
        </w:rPr>
        <w:t xml:space="preserve">) </w:t>
      </w:r>
      <w:r>
        <w:rPr>
          <w:rFonts w:ascii="B Nazanin" w:hAnsi="B Nazanin" w:cs="B Nazanin"/>
          <w:rtl w:val="true"/>
        </w:rPr>
        <w:t>باشد</w:t>
      </w:r>
    </w:p>
    <w:p>
      <w:pPr>
        <w:pStyle w:val="ListParagraph"/>
        <w:numPr>
          <w:ilvl w:val="0"/>
          <w:numId w:val="5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فرم ثبت‌نام و ورود باید در همین بخش انجام شود، و فرایند احراز هویت نیز در همین لایه انجام شود</w:t>
      </w:r>
    </w:p>
    <w:p>
      <w:pPr>
        <w:pStyle w:val="ListParagraph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</w:r>
    </w:p>
    <w:p>
      <w:pPr>
        <w:pStyle w:val="Heading2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نیازهای تکمیلی</w:t>
      </w:r>
      <w:r>
        <w:rPr>
          <w:rFonts w:cs="B Nazanin" w:ascii="B Nazanin" w:hAnsi="B Nazanin"/>
          <w:rtl w:val="true"/>
        </w:rPr>
        <w:t>:</w:t>
      </w:r>
    </w:p>
    <w:p>
      <w:pPr>
        <w:pStyle w:val="ListParagraph"/>
        <w:numPr>
          <w:ilvl w:val="0"/>
          <w:numId w:val="6"/>
        </w:numPr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>زبان پیش‌فرض سایت فارسی است، اما امکان اضافه‌کردن نسخه انگلیسی نیز وجود دارد، بنابراین باید قابلیت چندزبانه بودن هم در نظر گرفته شود</w:t>
      </w:r>
      <w:r>
        <w:rPr>
          <w:rFonts w:cs="B Nazanin" w:ascii="B Nazanin" w:hAnsi="B Nazanin"/>
          <w:rtl w:val="true"/>
        </w:rPr>
        <w:t>.</w:t>
      </w:r>
    </w:p>
    <w:p>
      <w:pPr>
        <w:pStyle w:val="ListParagraph"/>
        <w:numPr>
          <w:ilvl w:val="0"/>
          <w:numId w:val="6"/>
        </w:numPr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rtl w:val="true"/>
        </w:rPr>
        <w:t>کاربران بتوانند پست‌های بلاگ را مشاهده کنند، آن‌ها را به لیست علاقه‌مندی اضافه کنند، نظر بدهند یا لایک کنند</w:t>
      </w:r>
      <w:r>
        <w:rPr>
          <w:rFonts w:cs="B Nazanin" w:ascii="B Nazanin" w:hAnsi="B Nazanin"/>
          <w:rtl w:val="true"/>
        </w:rPr>
        <w:t>.</w:t>
      </w:r>
    </w:p>
    <w:p>
      <w:pPr>
        <w:pStyle w:val="Heading2"/>
        <w:rPr>
          <w:rFonts w:ascii="B Nazanin" w:hAnsi="B Nazanin" w:cs="B Nazanin"/>
        </w:rPr>
      </w:pPr>
      <w:r>
        <w:rPr>
          <w:rFonts w:ascii="B Nazanin" w:hAnsi="B Nazanin" w:cs="B Nazanin"/>
          <w:sz w:val="30"/>
          <w:sz w:val="30"/>
          <w:szCs w:val="30"/>
          <w:rtl w:val="true"/>
        </w:rPr>
        <w:t>نیاز به اتصال خارجی</w:t>
      </w:r>
      <w:r>
        <w:rPr>
          <w:rFonts w:cs="B Nazanin" w:ascii="B Nazanin" w:hAnsi="B Nazanin"/>
          <w:sz w:val="30"/>
          <w:szCs w:val="30"/>
          <w:rtl w:val="true"/>
        </w:rPr>
        <w:t>:</w:t>
      </w:r>
      <w:r>
        <w:rPr>
          <w:rFonts w:cs="B Nazanin" w:ascii="B Nazanin" w:hAnsi="B Nazanin"/>
          <w:rtl w:val="true"/>
        </w:rPr>
        <w:br/>
      </w:r>
      <w:r>
        <w:rPr>
          <w:rFonts w:ascii="B Nazanin" w:hAnsi="B Nazanin" w:cs="B Nazanin"/>
          <w:rtl w:val="true"/>
        </w:rPr>
        <w:t>نیاز به اتصال به درگاه پرداخت برای فراهم کردن توانایی پرداخت شهریه دانش آموز وجود دارد</w:t>
      </w:r>
      <w:r>
        <w:rPr>
          <w:rFonts w:cs="B Nazanin" w:ascii="B Nazanin" w:hAnsi="B Nazanin"/>
          <w:rtl w:val="true"/>
        </w:rPr>
        <w:t>.</w:t>
      </w:r>
    </w:p>
    <w:p>
      <w:pPr>
        <w:pStyle w:val="Normal"/>
        <w:rPr>
          <w:rFonts w:ascii="B Nazanin" w:hAnsi="B Nazanin" w:cs="B Nazanin"/>
        </w:rPr>
      </w:pPr>
      <w:r>
        <w:rPr>
          <w:rFonts w:ascii="B Nazanin" w:hAnsi="B Nazanin" w:cs="B Nazanin"/>
          <w:rtl w:val="true"/>
        </w:rPr>
        <w:t xml:space="preserve">برای فرستادن ایمیل و </w:t>
      </w:r>
      <w:r>
        <w:rPr>
          <w:rFonts w:cs="B Nazanin" w:ascii="B Nazanin" w:hAnsi="B Nazanin"/>
        </w:rPr>
        <w:t>SMS</w:t>
      </w: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rtl w:val="true"/>
        </w:rPr>
        <w:t xml:space="preserve">به کاربران نیاز به یک سرویس </w:t>
      </w:r>
      <w:r>
        <w:rPr>
          <w:rFonts w:cs="B Nazanin" w:ascii="B Nazanin" w:hAnsi="B Nazanin"/>
        </w:rPr>
        <w:t>SMTP</w:t>
      </w: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rtl w:val="true"/>
        </w:rPr>
        <w:t xml:space="preserve">و همچنین </w:t>
      </w:r>
      <w:r>
        <w:rPr>
          <w:rFonts w:cs="B Nazanin" w:ascii="B Nazanin" w:hAnsi="B Nazanin"/>
        </w:rPr>
        <w:t>SMS</w:t>
      </w: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rtl w:val="true"/>
        </w:rPr>
        <w:t>وجود دارد</w:t>
      </w:r>
      <w:r>
        <w:rPr>
          <w:rFonts w:cs="B Nazanin" w:ascii="B Nazanin" w:hAnsi="B Nazanin"/>
          <w:rtl w:val="true"/>
        </w:rPr>
        <w:t xml:space="preserve">. </w:t>
      </w:r>
    </w:p>
    <w:p>
      <w:pPr>
        <w:pStyle w:val="Normal"/>
        <w:ind w:hanging="0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spacing w:lineRule="auto" w:line="278" w:before="0" w:after="160"/>
        <w:rPr>
          <w:sz w:val="24"/>
          <w:lang w:val="en-US"/>
        </w:rPr>
      </w:pPr>
      <w:r>
        <w:rPr>
          <w:sz w:val="24"/>
          <w:rtl w:val="true"/>
          <w:lang w:val="en-US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itlePg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rial">
    <w:charset w:val="01"/>
    <w:family w:val="swiss"/>
    <w:pitch w:val="variable"/>
  </w:font>
  <w:font w:name="Aptos Display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IranNastaliq">
    <w:charset w:val="01"/>
    <w:family w:val="roman"/>
    <w:pitch w:val="variable"/>
  </w:font>
  <w:font w:name="Aptos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B Nazanin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left w:val="single" w:sz="12" w:space="11" w:color="156082" w:themeColor="accent1"/>
      </w:pBdr>
      <w:tabs>
        <w:tab w:val="clear" w:pos="720"/>
        <w:tab w:val="left" w:pos="622" w:leader="none"/>
      </w:tabs>
      <w:bidi w:val="0"/>
      <w:jc w:val="left"/>
      <w:rPr>
        <w:rFonts w:ascii="Aptos Display" w:hAnsi="Aptos Display" w:eastAsia="" w:cs="" w:asciiTheme="majorHAnsi" w:cstheme="majorBidi" w:eastAsiaTheme="majorEastAsia" w:hAnsiTheme="majorHAnsi"/>
        <w:color w:themeColor="accent1" w:themeShade="bf" w:val="0F4761"/>
        <w:sz w:val="26"/>
        <w:szCs w:val="26"/>
      </w:rPr>
    </w:pPr>
    <w:r>
      <w:rPr>
        <w:rFonts w:eastAsia="" w:cs="Times New Roman" w:ascii="Aptos Display" w:hAnsi="Aptos Display"/>
        <w:color w:themeColor="accent1" w:themeShade="bf" w:val="0F4761"/>
        <w:sz w:val="26"/>
        <w:szCs w:val="26"/>
      </w:rPr>
      <w:fldChar w:fldCharType="begin"/>
    </w:r>
    <w:r>
      <w:rPr>
        <w:sz w:val="26"/>
        <w:szCs w:val="26"/>
        <w:rFonts w:eastAsia="" w:cs="Times New Roman" w:ascii="Aptos Display" w:hAnsi="Aptos Display"/>
        <w:color w:themeColor="accent1" w:themeShade="bf" w:val="0F4761"/>
      </w:rPr>
      <w:instrText xml:space="preserve"> PAGE </w:instrText>
    </w:r>
    <w:r>
      <w:rPr>
        <w:sz w:val="26"/>
        <w:szCs w:val="26"/>
        <w:rFonts w:eastAsia="" w:cs="Times New Roman" w:ascii="Aptos Display" w:hAnsi="Aptos Display"/>
        <w:color w:themeColor="accent1" w:themeShade="bf" w:val="0F4761"/>
      </w:rPr>
      <w:fldChar w:fldCharType="separate"/>
    </w:r>
    <w:r>
      <w:rPr>
        <w:sz w:val="26"/>
        <w:szCs w:val="26"/>
        <w:rFonts w:eastAsia="" w:cs="Times New Roman" w:ascii="Aptos Display" w:hAnsi="Aptos Display"/>
        <w:color w:themeColor="accent1" w:themeShade="bf" w:val="0F4761"/>
      </w:rPr>
      <w:t>6</w:t>
    </w:r>
    <w:r>
      <w:rPr>
        <w:sz w:val="26"/>
        <w:szCs w:val="26"/>
        <w:rFonts w:eastAsia="" w:cs="Times New Roman" w:ascii="Aptos Display" w:hAnsi="Aptos Display"/>
        <w:color w:themeColor="accent1" w:themeShade="bf" w:val="0F4761"/>
      </w:rPr>
      <w:fldChar w:fldCharType="end"/>
    </w:r>
  </w:p>
  <w:p>
    <w:pPr>
      <w:pStyle w:val="Footer"/>
      <w:rPr>
        <w:lang w:val="en-US"/>
      </w:rPr>
    </w:pPr>
    <w:r>
      <w:rPr>
        <w:rtl w:val="true"/>
        <w:lang w:val="en-US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left w:val="single" w:sz="12" w:space="11" w:color="156082" w:themeColor="accent1"/>
      </w:pBdr>
      <w:tabs>
        <w:tab w:val="clear" w:pos="720"/>
        <w:tab w:val="left" w:pos="622" w:leader="none"/>
      </w:tabs>
      <w:bidi w:val="0"/>
      <w:jc w:val="left"/>
      <w:rPr>
        <w:rFonts w:ascii="Aptos Display" w:hAnsi="Aptos Display" w:eastAsia="" w:cs="" w:asciiTheme="majorHAnsi" w:cstheme="majorBidi" w:eastAsiaTheme="majorEastAsia" w:hAnsiTheme="majorHAnsi"/>
        <w:color w:themeColor="accent1" w:themeShade="bf" w:val="0F4761"/>
        <w:sz w:val="26"/>
        <w:szCs w:val="26"/>
      </w:rPr>
    </w:pPr>
    <w:r>
      <w:rPr>
        <w:rFonts w:eastAsia="" w:cs="Times New Roman" w:ascii="Aptos Display" w:hAnsi="Aptos Display"/>
        <w:color w:themeColor="accent1" w:themeShade="bf" w:val="0F4761"/>
        <w:sz w:val="26"/>
        <w:szCs w:val="26"/>
      </w:rPr>
      <w:fldChar w:fldCharType="begin"/>
    </w:r>
    <w:r>
      <w:rPr>
        <w:sz w:val="26"/>
        <w:szCs w:val="26"/>
        <w:rFonts w:eastAsia="" w:cs="Times New Roman" w:ascii="Aptos Display" w:hAnsi="Aptos Display"/>
        <w:color w:themeColor="accent1" w:themeShade="bf" w:val="0F4761"/>
      </w:rPr>
      <w:instrText xml:space="preserve"> PAGE </w:instrText>
    </w:r>
    <w:r>
      <w:rPr>
        <w:sz w:val="26"/>
        <w:szCs w:val="26"/>
        <w:rFonts w:eastAsia="" w:cs="Times New Roman" w:ascii="Aptos Display" w:hAnsi="Aptos Display"/>
        <w:color w:themeColor="accent1" w:themeShade="bf" w:val="0F4761"/>
      </w:rPr>
      <w:fldChar w:fldCharType="separate"/>
    </w:r>
    <w:r>
      <w:rPr>
        <w:sz w:val="26"/>
        <w:szCs w:val="26"/>
        <w:rFonts w:eastAsia="" w:cs="Times New Roman" w:ascii="Aptos Display" w:hAnsi="Aptos Display"/>
        <w:color w:themeColor="accent1" w:themeShade="bf" w:val="0F4761"/>
      </w:rPr>
      <w:t>5</w:t>
    </w:r>
    <w:r>
      <w:rPr>
        <w:sz w:val="26"/>
        <w:szCs w:val="26"/>
        <w:rFonts w:eastAsia="" w:cs="Times New Roman" w:ascii="Aptos Display" w:hAnsi="Aptos Display"/>
        <w:color w:themeColor="accent1" w:themeShade="bf" w:val="0F4761"/>
      </w:rPr>
      <w:fldChar w:fldCharType="end"/>
    </w:r>
  </w:p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  <mc:AlternateContent>
        <mc:Choice Requires="wps">
          <w:drawing>
            <wp:anchor behindDoc="1" distT="0" distB="0" distL="0" distR="0" simplePos="0" locked="0" layoutInCell="0" allowOverlap="1" relativeHeight="13" wp14:anchorId="4A4AF0DF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3765" cy="224790"/>
              <wp:effectExtent l="0" t="0" r="0" b="0"/>
              <wp:wrapNone/>
              <wp:docPr id="2" name="Text Box 2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3680" cy="22464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/>
                            <w:rPr>
                              <w:color w:themeColor="background1" w:val="FFFFFF"/>
                            </w:rPr>
                          </w:pPr>
                          <w:r>
                            <w:rPr>
                              <w:color w:themeColor="background1" w:val="FFFFFF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color w:themeColor="background1" w:val="FFFFFF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color w:themeColor="background1" w:val="FFFFFF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color w:themeColor="background1" w:val="FFFFFF"/>
                            </w:rPr>
                            <w:t>6</w:t>
                          </w:r>
                          <w:r>
                            <w:rPr>
                              <w:rtl w:val="true"/>
                              <w:color w:themeColor="background1"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tIns="0" bIns="0" anchor="ctr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</wp:anchor>
          </w:drawing>
        </mc:Choice>
        <mc:Fallback>
          <w:pict>
            <v:rect id="shape_0" ID="Text Box 231" path="m0,0l-2147483645,0l-2147483645,-2147483646l0,-2147483646xe" fillcolor="#156082" stroked="f" o:allowincell="f" style="position:absolute;margin-left:523.3pt;margin-top:27.15pt;width:71.9pt;height:17.65pt;mso-wrap-style:square;v-text-anchor:middle;mso-position-horizontal:right;mso-position-horizontal-relative:page;mso-position-vertical:center" wp14:anchorId="4A4AF0DF">
              <v:fill o:detectmouseclick="t" type="solid" color2="#ea9f7d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40"/>
                      <w:rPr>
                        <w:color w:themeColor="background1" w:val="FFFFFF"/>
                      </w:rPr>
                    </w:pPr>
                    <w:r>
                      <w:rPr>
                        <w:color w:themeColor="background1" w:val="FFFFFF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color w:themeColor="background1" w:val="FFFFFF"/>
                      </w:rPr>
                      <w:instrText xml:space="preserve"> PAGE </w:instrText>
                    </w:r>
                    <w:r>
                      <w:rPr>
                        <w:rtl w:val="true"/>
                        <w:color w:themeColor="background1" w:val="FFFFFF"/>
                      </w:rPr>
                      <w:fldChar w:fldCharType="separate"/>
                    </w:r>
                    <w:r>
                      <w:rPr>
                        <w:rtl w:val="true"/>
                        <w:color w:themeColor="background1" w:val="FFFFFF"/>
                      </w:rPr>
                      <w:t>6</w:t>
                    </w:r>
                    <w:r>
                      <w:rPr>
                        <w:rtl w:val="true"/>
                        <w:color w:themeColor="background1" w:val="FFFFFF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10795" distL="0" distR="0" simplePos="0" locked="0" layoutInCell="0" allowOverlap="1" relativeHeight="17" wp14:anchorId="677BB42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730875" cy="205740"/>
              <wp:effectExtent l="0" t="0" r="0" b="10795"/>
              <wp:wrapNone/>
              <wp:docPr id="3" name="Text Box 22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30840" cy="205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/>
                            <w:jc w:val="right"/>
                            <w:rPr>
                              <w:lang w:val="en-US"/>
                            </w:rPr>
                          </w:pPr>
                          <w:r>
                            <w:rPr>
                              <w:color w:val="000000"/>
                              <w:szCs w:val="22"/>
                              <w:rtl w:val="true"/>
                            </w:rPr>
                            <w:t>سند توصیف نیازمندی‌های سامانه</w:t>
                          </w:r>
                        </w:p>
                      </w:txbxContent>
                    </wps:txbx>
                    <wps:bodyPr tIns="0" bIns="0" anchor="ctr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</wp:anchor>
          </w:drawing>
        </mc:Choice>
        <mc:Fallback>
          <w:pict>
            <v:rect id="shape_0" ID="Text Box 229" path="m0,0l-2147483645,0l-2147483645,-2147483646l0,-2147483646xe" stroked="f" o:allowincell="f" style="position:absolute;margin-left:0pt;margin-top:27.9pt;width:451.2pt;height:16.15pt;mso-wrap-style:square;v-text-anchor:middle;mso-position-horizontal:left;mso-position-horizontal-relative:margin;mso-position-vertical:center" wp14:anchorId="677BB42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40"/>
                      <w:jc w:val="right"/>
                      <w:rPr>
                        <w:lang w:val="en-US"/>
                      </w:rPr>
                    </w:pPr>
                    <w:r>
                      <w:rPr>
                        <w:color w:val="000000"/>
                        <w:szCs w:val="22"/>
                        <w:rtl w:val="true"/>
                      </w:rPr>
                      <w:t>سند توصیف نیازمندی‌های سامانه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  <mc:AlternateContent>
        <mc:Choice Requires="wps">
          <w:drawing>
            <wp:anchor behindDoc="1" distT="0" distB="0" distL="0" distR="0" simplePos="0" locked="0" layoutInCell="0" allowOverlap="1" relativeHeight="5" wp14:anchorId="34A19B07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3765" cy="224790"/>
              <wp:effectExtent l="0" t="0" r="0" b="0"/>
              <wp:wrapNone/>
              <wp:docPr id="4" name="Text Box 2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3680" cy="22464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/>
                            <w:jc w:val="right"/>
                            <w:rPr>
                              <w:color w:themeColor="background1" w:val="FFFFFF"/>
                            </w:rPr>
                          </w:pPr>
                          <w:r>
                            <w:rPr>
                              <w:color w:themeColor="background1" w:val="FFFFFF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color w:themeColor="background1" w:val="FFFFFF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color w:themeColor="background1" w:val="FFFFFF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color w:themeColor="background1" w:val="FFFFFF"/>
                            </w:rPr>
                            <w:t>5</w:t>
                          </w:r>
                          <w:r>
                            <w:rPr>
                              <w:rtl w:val="true"/>
                              <w:color w:themeColor="background1"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tIns="0" bIns="0" anchor="ctr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</wp:anchor>
          </w:drawing>
        </mc:Choice>
        <mc:Fallback>
          <w:pict>
            <v:rect id="shape_0" ID="Text Box 227" path="m0,0l-2147483645,0l-2147483645,-2147483646l0,-2147483646xe" fillcolor="#156082" stroked="f" o:allowincell="f" style="position:absolute;margin-left:0pt;margin-top:27.15pt;width:71.9pt;height:17.65pt;mso-wrap-style:square;v-text-anchor:middle;mso-position-horizontal:left;mso-position-horizontal-relative:page;mso-position-vertical:center" wp14:anchorId="34A19B07">
              <v:fill o:detectmouseclick="t" type="solid" color2="#ea9f7d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40"/>
                      <w:jc w:val="right"/>
                      <w:rPr>
                        <w:color w:themeColor="background1" w:val="FFFFFF"/>
                      </w:rPr>
                    </w:pPr>
                    <w:r>
                      <w:rPr>
                        <w:color w:themeColor="background1" w:val="FFFFFF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color w:themeColor="background1" w:val="FFFFFF"/>
                      </w:rPr>
                      <w:instrText xml:space="preserve"> PAGE </w:instrText>
                    </w:r>
                    <w:r>
                      <w:rPr>
                        <w:rtl w:val="true"/>
                        <w:color w:themeColor="background1" w:val="FFFFFF"/>
                      </w:rPr>
                      <w:fldChar w:fldCharType="separate"/>
                    </w:r>
                    <w:r>
                      <w:rPr>
                        <w:rtl w:val="true"/>
                        <w:color w:themeColor="background1" w:val="FFFFFF"/>
                      </w:rPr>
                      <w:t>5</w:t>
                    </w:r>
                    <w:r>
                      <w:rPr>
                        <w:rtl w:val="true"/>
                        <w:color w:themeColor="background1" w:val="FFFFFF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1905" distL="0" distR="0" simplePos="0" locked="0" layoutInCell="0" allowOverlap="1" relativeHeight="9" wp14:anchorId="398949AD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730875" cy="224790"/>
              <wp:effectExtent l="0" t="0" r="0" b="1905"/>
              <wp:wrapNone/>
              <wp:docPr id="5" name="Text Box 2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30840" cy="224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rtl w:val="true"/>
                            </w:rPr>
                            <w:t>آموزشگاه زبان انگلیسی کلام نو</w:t>
                          </w:r>
                        </w:p>
                      </w:txbxContent>
                    </wps:txbx>
                    <wps:bodyPr tIns="0" bIns="0" anchor="ctr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</wp:anchor>
          </w:drawing>
        </mc:Choice>
        <mc:Fallback>
          <w:pict>
            <v:rect id="shape_0" ID="Text Box 225" path="m0,0l-2147483645,0l-2147483645,-2147483646l0,-2147483646xe" stroked="f" o:allowincell="f" style="position:absolute;margin-left:0pt;margin-top:27.15pt;width:451.2pt;height:17.65pt;mso-wrap-style:square;v-text-anchor:middle;mso-position-horizontal:left;mso-position-horizontal-relative:margin;mso-position-vertical:center" wp14:anchorId="398949A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40"/>
                      <w:rPr>
                        <w:color w:val="000000"/>
                      </w:rPr>
                    </w:pPr>
                    <w:r>
                      <w:rPr>
                        <w:color w:val="000000"/>
                        <w:rtl w:val="true"/>
                      </w:rPr>
                      <w:t>آموزشگاه زبان انگلیسی کلام نو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525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24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96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68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40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12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84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56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285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righ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righ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righ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righ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righ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righ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righ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righ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righ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righ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righ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righ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righ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righ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righ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righ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righ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righ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evenAndOddHeaders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fa-IR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a488b"/>
    <w:pPr>
      <w:widowControl/>
      <w:suppressAutoHyphens w:val="true"/>
      <w:bidi w:val="1"/>
      <w:spacing w:lineRule="auto" w:line="276" w:before="0" w:after="0"/>
      <w:jc w:val="left"/>
    </w:pPr>
    <w:rPr>
      <w:rFonts w:ascii="Arial" w:hAnsi="Arial" w:eastAsia="Arial" w:cs="B Nazanin"/>
      <w:color w:val="auto"/>
      <w:kern w:val="0"/>
      <w:sz w:val="22"/>
      <w:szCs w:val="24"/>
      <w:lang w:val="en-US" w:eastAsia="en-US" w:bidi="fa-I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488b"/>
    <w:pPr>
      <w:keepNext w:val="true"/>
      <w:keepLines/>
      <w:spacing w:lineRule="auto" w:line="278" w:before="360" w:after="80"/>
      <w:outlineLvl w:val="0"/>
    </w:pPr>
    <w:rPr>
      <w:rFonts w:ascii="Aptos Display" w:hAnsi="Aptos Display" w:eastAsia="" w:asciiTheme="majorHAnsi" w:eastAsiaTheme="majorEastAsia" w:hAnsiTheme="majorHAnsi"/>
      <w:color w:themeColor="text1" w:val="000000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488b"/>
    <w:pPr>
      <w:keepNext w:val="true"/>
      <w:keepLines/>
      <w:spacing w:lineRule="auto" w:line="278" w:before="160" w:after="80"/>
      <w:outlineLvl w:val="1"/>
    </w:pPr>
    <w:rPr>
      <w:rFonts w:ascii="Aptos Display" w:hAnsi="Aptos Display" w:eastAsia="" w:asciiTheme="majorHAnsi" w:eastAsiaTheme="majorEastAsia" w:hAnsiTheme="majorHAnsi"/>
      <w:color w:themeColor="text1" w:val="000000"/>
      <w:kern w:val="2"/>
      <w:sz w:val="32"/>
      <w:szCs w:val="28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03e"/>
    <w:pPr>
      <w:keepNext w:val="true"/>
      <w:keepLines/>
      <w:spacing w:lineRule="auto" w:line="278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03e"/>
    <w:pPr>
      <w:keepNext w:val="true"/>
      <w:keepLines/>
      <w:spacing w:lineRule="auto" w:line="278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03e"/>
    <w:pPr>
      <w:keepNext w:val="true"/>
      <w:keepLines/>
      <w:spacing w:lineRule="auto" w:line="278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03e"/>
    <w:pPr>
      <w:keepNext w:val="true"/>
      <w:keepLines/>
      <w:spacing w:lineRule="auto" w:line="278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03e"/>
    <w:pPr>
      <w:keepNext w:val="true"/>
      <w:keepLines/>
      <w:spacing w:lineRule="auto" w:line="278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03e"/>
    <w:pPr>
      <w:keepNext w:val="true"/>
      <w:keepLines/>
      <w:spacing w:lineRule="auto" w:line="278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03e"/>
    <w:pPr>
      <w:keepNext w:val="true"/>
      <w:keepLines/>
      <w:spacing w:lineRule="auto" w:line="278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4"/>
      <w:lang w:val="en-US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a488b"/>
    <w:rPr>
      <w:rFonts w:ascii="Aptos Display" w:hAnsi="Aptos Display" w:eastAsia="" w:cs="B Nazanin" w:asciiTheme="majorHAnsi" w:eastAsiaTheme="majorEastAsia" w:hAnsiTheme="majorHAnsi"/>
      <w:color w:themeColor="text1" w:val="000000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6a488b"/>
    <w:rPr>
      <w:rFonts w:ascii="Aptos Display" w:hAnsi="Aptos Display" w:eastAsia="" w:cs="B Nazanin" w:asciiTheme="majorHAnsi" w:eastAsiaTheme="majorEastAsia" w:hAnsiTheme="majorHAnsi"/>
      <w:color w:themeColor="text1" w:val="000000"/>
      <w:sz w:val="32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d603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d603e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d603e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d603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d603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d603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d603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5d603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d603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d603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d603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d603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d603e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1f63b7"/>
    <w:rPr>
      <w:rFonts w:ascii="Arial" w:hAnsi="Arial" w:eastAsia="Arial" w:cs="Arial"/>
      <w:kern w:val="0"/>
      <w:sz w:val="22"/>
      <w:szCs w:val="22"/>
      <w:lang w:val="en-US"/>
      <w14:ligatures w14:val="non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1f63b7"/>
    <w:rPr>
      <w:rFonts w:ascii="Arial" w:hAnsi="Arial" w:eastAsia="Arial" w:cs="Arial"/>
      <w:kern w:val="0"/>
      <w:sz w:val="22"/>
      <w:szCs w:val="22"/>
      <w:lang w:val="en-US"/>
      <w14:ligatures w14:val="none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Title">
    <w:name w:val="Title"/>
    <w:basedOn w:val="Normal"/>
    <w:next w:val="Normal"/>
    <w:link w:val="TitleChar"/>
    <w:uiPriority w:val="10"/>
    <w:qFormat/>
    <w:rsid w:val="005d603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03e"/>
    <w:pPr>
      <w:spacing w:lineRule="auto" w:line="278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5d603e"/>
    <w:pPr>
      <w:spacing w:lineRule="auto" w:line="278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5d603e"/>
    <w:pPr>
      <w:spacing w:lineRule="auto" w:line="278" w:before="0" w:after="160"/>
      <w:ind w:lef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4"/>
      <w:lang w:val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8" w:before="360" w:after="360"/>
      <w:ind w:left="864" w:right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4"/>
      <w:lang w:val="en-US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f63b7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1f63b7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Application>LibreOffice/25.2.3.2$Linux_X86_64 LibreOffice_project/520$Build-2</Application>
  <AppVersion>15.0000</AppVersion>
  <Pages>5</Pages>
  <Words>881</Words>
  <Characters>3856</Characters>
  <CharactersWithSpaces>4605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2025-04-13T07:17:00Z</dcterms:created>
  <dc:creator>MohmmadSaleh Seddighi</dc:creator>
  <dc:description/>
  <dc:language>en-US</dc:language>
  <cp:lastModifiedBy/>
  <dcterms:modified xsi:type="dcterms:W3CDTF">2025-05-18T10:41:33Z</dcterms:modified>
  <cp:revision>9</cp:revision>
  <dc:subject/>
  <dc:title>سامانه 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69261c646cb15a4f6d89005aa717bc5d27d33747625da4ec12c353d7664cf2df</vt:lpwstr>
  </property>
</Properties>
</file>