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BEA2C" w14:textId="77777777" w:rsidR="00291C76" w:rsidRPr="006175EF" w:rsidRDefault="00291C76" w:rsidP="00291C76">
      <w:pPr>
        <w:spacing w:line="360" w:lineRule="auto"/>
        <w:jc w:val="center"/>
        <w:rPr>
          <w:rFonts w:ascii="IranNastaliq" w:hAnsi="IranNastaliq"/>
          <w:b/>
          <w:sz w:val="32"/>
          <w:szCs w:val="32"/>
        </w:rPr>
      </w:pPr>
      <w:r w:rsidRPr="006175EF">
        <w:rPr>
          <w:noProof/>
          <w:szCs w:val="24"/>
          <w:rtl/>
        </w:rPr>
        <w:drawing>
          <wp:inline distT="0" distB="0" distL="0" distR="0" wp14:anchorId="0F922AC9" wp14:editId="758009DA">
            <wp:extent cx="1097280" cy="1097280"/>
            <wp:effectExtent l="0" t="0" r="0" b="0"/>
            <wp:docPr id="1"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AI-generated content may be incorrect."/>
                    <pic:cNvPicPr>
                      <a:picLocks noChangeAspect="1" noChangeArrowheads="1"/>
                    </pic:cNvPicPr>
                  </pic:nvPicPr>
                  <pic:blipFill>
                    <a:blip r:embed="rId8"/>
                    <a:stretch>
                      <a:fillRect/>
                    </a:stretch>
                  </pic:blipFill>
                  <pic:spPr bwMode="auto">
                    <a:xfrm>
                      <a:off x="0" y="0"/>
                      <a:ext cx="1097280" cy="1097280"/>
                    </a:xfrm>
                    <a:prstGeom prst="rect">
                      <a:avLst/>
                    </a:prstGeom>
                    <a:noFill/>
                  </pic:spPr>
                </pic:pic>
              </a:graphicData>
            </a:graphic>
          </wp:inline>
        </w:drawing>
      </w:r>
    </w:p>
    <w:p w14:paraId="5B336EF4" w14:textId="77777777" w:rsidR="00291C76" w:rsidRPr="006175EF" w:rsidRDefault="00291C76" w:rsidP="00291C76">
      <w:pPr>
        <w:spacing w:line="360" w:lineRule="auto"/>
        <w:jc w:val="center"/>
        <w:rPr>
          <w:sz w:val="72"/>
          <w:szCs w:val="72"/>
        </w:rPr>
      </w:pPr>
      <w:r w:rsidRPr="006175EF">
        <w:rPr>
          <w:rFonts w:ascii="IranNastaliq" w:hAnsi="IranNastaliq" w:cs="IranNastaliq"/>
          <w:b/>
          <w:sz w:val="72"/>
          <w:szCs w:val="72"/>
          <w:rtl/>
        </w:rPr>
        <w:t>بسم الله الرحمن الرحیم</w:t>
      </w:r>
    </w:p>
    <w:p w14:paraId="5F345FBB" w14:textId="77777777" w:rsidR="00291C76" w:rsidRPr="006175EF" w:rsidRDefault="00291C76" w:rsidP="00291C76">
      <w:pPr>
        <w:spacing w:line="360" w:lineRule="auto"/>
        <w:jc w:val="center"/>
        <w:rPr>
          <w:b/>
          <w:bCs/>
          <w:sz w:val="52"/>
          <w:szCs w:val="52"/>
          <w:rtl/>
        </w:rPr>
      </w:pPr>
      <w:r w:rsidRPr="006175EF">
        <w:rPr>
          <w:rFonts w:ascii="IranNastaliq" w:hAnsi="IranNastaliq"/>
          <w:b/>
          <w:bCs/>
          <w:sz w:val="52"/>
          <w:szCs w:val="52"/>
          <w:rtl/>
        </w:rPr>
        <w:t>سامانه نرم افزاری آموزشگاه زبان انگلیسی کلام نو</w:t>
      </w:r>
    </w:p>
    <w:p w14:paraId="5533F98A" w14:textId="5180A98D" w:rsidR="00291C76" w:rsidRDefault="00711E1D" w:rsidP="00291C76">
      <w:pPr>
        <w:spacing w:line="360" w:lineRule="auto"/>
        <w:jc w:val="center"/>
        <w:rPr>
          <w:rFonts w:ascii="IranNastaliq" w:hAnsi="IranNastaliq"/>
          <w:b/>
          <w:sz w:val="32"/>
          <w:szCs w:val="32"/>
          <w:rtl/>
        </w:rPr>
      </w:pPr>
      <w:r w:rsidRPr="00711E1D">
        <w:rPr>
          <w:rFonts w:ascii="IranNastaliq" w:hAnsi="IranNastaliq"/>
          <w:b/>
          <w:sz w:val="44"/>
          <w:szCs w:val="44"/>
          <w:rtl/>
        </w:rPr>
        <w:t>گزارش تع</w:t>
      </w:r>
      <w:r w:rsidRPr="00711E1D">
        <w:rPr>
          <w:rFonts w:ascii="IranNastaliq" w:hAnsi="IranNastaliq" w:hint="cs"/>
          <w:b/>
          <w:sz w:val="44"/>
          <w:szCs w:val="44"/>
          <w:rtl/>
        </w:rPr>
        <w:t>یی</w:t>
      </w:r>
      <w:r w:rsidRPr="00711E1D">
        <w:rPr>
          <w:rFonts w:ascii="IranNastaliq" w:hAnsi="IranNastaliq" w:hint="eastAsia"/>
          <w:b/>
          <w:sz w:val="44"/>
          <w:szCs w:val="44"/>
          <w:rtl/>
        </w:rPr>
        <w:t>ن</w:t>
      </w:r>
      <w:r w:rsidRPr="00711E1D">
        <w:rPr>
          <w:rFonts w:ascii="IranNastaliq" w:hAnsi="IranNastaliq"/>
          <w:b/>
          <w:sz w:val="44"/>
          <w:szCs w:val="44"/>
          <w:rtl/>
        </w:rPr>
        <w:t xml:space="preserve"> چهارچوب و مس</w:t>
      </w:r>
      <w:r w:rsidRPr="00711E1D">
        <w:rPr>
          <w:rFonts w:ascii="IranNastaliq" w:hAnsi="IranNastaliq" w:hint="cs"/>
          <w:b/>
          <w:sz w:val="44"/>
          <w:szCs w:val="44"/>
          <w:rtl/>
        </w:rPr>
        <w:t>ی</w:t>
      </w:r>
      <w:r w:rsidRPr="00711E1D">
        <w:rPr>
          <w:rFonts w:ascii="IranNastaliq" w:hAnsi="IranNastaliq" w:hint="eastAsia"/>
          <w:b/>
          <w:sz w:val="44"/>
          <w:szCs w:val="44"/>
          <w:rtl/>
        </w:rPr>
        <w:t>ر</w:t>
      </w:r>
      <w:r w:rsidRPr="00711E1D">
        <w:rPr>
          <w:rFonts w:ascii="IranNastaliq" w:hAnsi="IranNastaliq"/>
          <w:b/>
          <w:sz w:val="44"/>
          <w:szCs w:val="44"/>
          <w:rtl/>
        </w:rPr>
        <w:t xml:space="preserve"> پروژه</w:t>
      </w:r>
    </w:p>
    <w:p w14:paraId="14534D66" w14:textId="77777777" w:rsidR="00711E1D" w:rsidRPr="006175EF" w:rsidRDefault="00711E1D" w:rsidP="00291C76">
      <w:pPr>
        <w:spacing w:line="360" w:lineRule="auto"/>
        <w:jc w:val="center"/>
        <w:rPr>
          <w:rFonts w:ascii="IranNastaliq" w:hAnsi="IranNastaliq"/>
          <w:b/>
          <w:sz w:val="32"/>
          <w:szCs w:val="32"/>
          <w:rtl/>
        </w:rPr>
      </w:pPr>
    </w:p>
    <w:p w14:paraId="45F9140D" w14:textId="77777777" w:rsidR="00291C76" w:rsidRPr="006175EF" w:rsidRDefault="00291C76" w:rsidP="00291C76">
      <w:pPr>
        <w:spacing w:line="360" w:lineRule="auto"/>
        <w:jc w:val="center"/>
        <w:rPr>
          <w:rFonts w:ascii="IranNastaliq" w:hAnsi="IranNastaliq"/>
          <w:bCs/>
          <w:sz w:val="32"/>
          <w:szCs w:val="32"/>
        </w:rPr>
      </w:pPr>
      <w:r w:rsidRPr="006175EF">
        <w:rPr>
          <w:rFonts w:ascii="IranNastaliq" w:hAnsi="IranNastaliq"/>
          <w:bCs/>
          <w:sz w:val="32"/>
          <w:szCs w:val="32"/>
          <w:rtl/>
        </w:rPr>
        <w:t>اعضای تیم پروژه:</w:t>
      </w:r>
    </w:p>
    <w:p w14:paraId="7F83064B" w14:textId="77777777" w:rsidR="00291C76" w:rsidRPr="006175EF" w:rsidRDefault="00291C76" w:rsidP="00291C76">
      <w:pPr>
        <w:spacing w:line="360" w:lineRule="auto"/>
        <w:jc w:val="center"/>
        <w:rPr>
          <w:rFonts w:ascii="IranNastaliq" w:hAnsi="IranNastaliq"/>
          <w:b/>
          <w:sz w:val="28"/>
        </w:rPr>
      </w:pPr>
      <w:r w:rsidRPr="006175EF">
        <w:rPr>
          <w:rFonts w:ascii="IranNastaliq" w:hAnsi="IranNastaliq"/>
          <w:b/>
          <w:sz w:val="28"/>
          <w:rtl/>
        </w:rPr>
        <w:t>محمدصالح صدیقی</w:t>
      </w:r>
    </w:p>
    <w:p w14:paraId="609567B3" w14:textId="77777777" w:rsidR="00291C76" w:rsidRPr="006175EF" w:rsidRDefault="00291C76" w:rsidP="00291C76">
      <w:pPr>
        <w:spacing w:line="360" w:lineRule="auto"/>
        <w:jc w:val="center"/>
        <w:rPr>
          <w:rFonts w:ascii="IranNastaliq" w:hAnsi="IranNastaliq"/>
          <w:b/>
          <w:sz w:val="28"/>
        </w:rPr>
      </w:pPr>
      <w:r w:rsidRPr="006175EF">
        <w:rPr>
          <w:rFonts w:ascii="IranNastaliq" w:hAnsi="IranNastaliq"/>
          <w:b/>
          <w:sz w:val="28"/>
          <w:rtl/>
        </w:rPr>
        <w:t>امیرحسین بصیرت</w:t>
      </w:r>
    </w:p>
    <w:p w14:paraId="5EB832FD" w14:textId="77777777" w:rsidR="00291C76" w:rsidRPr="006175EF" w:rsidRDefault="00291C76" w:rsidP="00291C76">
      <w:pPr>
        <w:spacing w:line="360" w:lineRule="auto"/>
        <w:jc w:val="center"/>
        <w:rPr>
          <w:rFonts w:ascii="IranNastaliq" w:hAnsi="IranNastaliq"/>
          <w:b/>
          <w:sz w:val="28"/>
        </w:rPr>
      </w:pPr>
      <w:r w:rsidRPr="006175EF">
        <w:rPr>
          <w:rFonts w:ascii="IranNastaliq" w:hAnsi="IranNastaliq"/>
          <w:b/>
          <w:sz w:val="28"/>
          <w:rtl/>
        </w:rPr>
        <w:t>پوریا سعید</w:t>
      </w:r>
    </w:p>
    <w:p w14:paraId="5B890281" w14:textId="77777777" w:rsidR="00291C76" w:rsidRPr="006175EF" w:rsidRDefault="00291C76" w:rsidP="00291C76">
      <w:pPr>
        <w:spacing w:line="360" w:lineRule="auto"/>
        <w:jc w:val="center"/>
        <w:rPr>
          <w:rFonts w:ascii="IranNastaliq" w:hAnsi="IranNastaliq"/>
          <w:b/>
          <w:sz w:val="28"/>
          <w:rtl/>
        </w:rPr>
      </w:pPr>
      <w:r w:rsidRPr="006175EF">
        <w:rPr>
          <w:rFonts w:ascii="IranNastaliq" w:hAnsi="IranNastaliq"/>
          <w:b/>
          <w:sz w:val="28"/>
          <w:rtl/>
        </w:rPr>
        <w:t>یگانه قیومی</w:t>
      </w:r>
    </w:p>
    <w:p w14:paraId="3231EC9A" w14:textId="77777777" w:rsidR="00291C76" w:rsidRPr="006175EF" w:rsidRDefault="00291C76" w:rsidP="00291C76">
      <w:pPr>
        <w:spacing w:line="360" w:lineRule="auto"/>
        <w:rPr>
          <w:rFonts w:ascii="IranNastaliq" w:hAnsi="IranNastaliq"/>
          <w:b/>
          <w:sz w:val="28"/>
        </w:rPr>
      </w:pPr>
    </w:p>
    <w:p w14:paraId="404E8C56" w14:textId="77777777" w:rsidR="00291C76" w:rsidRPr="006175EF" w:rsidRDefault="00291C76" w:rsidP="00291C76">
      <w:pPr>
        <w:spacing w:line="360" w:lineRule="auto"/>
        <w:jc w:val="center"/>
        <w:rPr>
          <w:rFonts w:ascii="IranNastaliq" w:hAnsi="IranNastaliq"/>
          <w:bCs/>
          <w:sz w:val="32"/>
          <w:szCs w:val="32"/>
        </w:rPr>
      </w:pPr>
      <w:r w:rsidRPr="006175EF">
        <w:rPr>
          <w:rFonts w:ascii="IranNastaliq" w:hAnsi="IranNastaliq"/>
          <w:bCs/>
          <w:sz w:val="32"/>
          <w:szCs w:val="32"/>
          <w:rtl/>
        </w:rPr>
        <w:t xml:space="preserve">استاد راهنما: </w:t>
      </w:r>
    </w:p>
    <w:p w14:paraId="206AA885" w14:textId="77777777" w:rsidR="00291C76" w:rsidRPr="006175EF" w:rsidRDefault="00291C76" w:rsidP="00291C76">
      <w:pPr>
        <w:spacing w:line="360" w:lineRule="auto"/>
        <w:jc w:val="center"/>
        <w:rPr>
          <w:rFonts w:ascii="IranNastaliq" w:hAnsi="IranNastaliq"/>
          <w:b/>
          <w:sz w:val="28"/>
        </w:rPr>
      </w:pPr>
      <w:r w:rsidRPr="006175EF">
        <w:rPr>
          <w:rFonts w:ascii="IranNastaliq" w:hAnsi="IranNastaliq"/>
          <w:b/>
          <w:sz w:val="28"/>
          <w:rtl/>
        </w:rPr>
        <w:t>علی نقاش اسدی</w:t>
      </w:r>
    </w:p>
    <w:p w14:paraId="36CFB1A9" w14:textId="77777777" w:rsidR="00291C76" w:rsidRPr="006175EF" w:rsidRDefault="00291C76" w:rsidP="00291C76">
      <w:pPr>
        <w:spacing w:line="360" w:lineRule="auto"/>
        <w:jc w:val="center"/>
        <w:rPr>
          <w:rFonts w:ascii="IranNastaliq" w:hAnsi="IranNastaliq"/>
          <w:b/>
          <w:sz w:val="32"/>
          <w:szCs w:val="32"/>
        </w:rPr>
      </w:pPr>
    </w:p>
    <w:p w14:paraId="58DF74D6" w14:textId="77777777" w:rsidR="00291C76" w:rsidRPr="006175EF" w:rsidRDefault="00291C76" w:rsidP="00291C76">
      <w:pPr>
        <w:spacing w:line="360" w:lineRule="auto"/>
        <w:jc w:val="center"/>
        <w:rPr>
          <w:szCs w:val="24"/>
          <w:rtl/>
        </w:rPr>
      </w:pPr>
      <w:r w:rsidRPr="006175EF">
        <w:rPr>
          <w:rFonts w:ascii="IranNastaliq" w:hAnsi="IranNastaliq"/>
          <w:b/>
          <w:sz w:val="32"/>
          <w:szCs w:val="32"/>
          <w:rtl/>
        </w:rPr>
        <w:t xml:space="preserve">فروردین </w:t>
      </w:r>
      <w:r w:rsidRPr="006175EF">
        <w:rPr>
          <w:rFonts w:ascii="IranNastaliq" w:hAnsi="IranNastaliq"/>
          <w:b/>
          <w:sz w:val="32"/>
          <w:szCs w:val="32"/>
        </w:rPr>
        <w:t>1404</w:t>
      </w:r>
    </w:p>
    <w:tbl>
      <w:tblPr>
        <w:tblStyle w:val="GridTable4-Accent11"/>
        <w:bidiVisual/>
        <w:tblW w:w="9242" w:type="dxa"/>
        <w:tblInd w:w="143" w:type="dxa"/>
        <w:tblLook w:val="04A0" w:firstRow="1" w:lastRow="0" w:firstColumn="1" w:lastColumn="0" w:noHBand="0" w:noVBand="1"/>
      </w:tblPr>
      <w:tblGrid>
        <w:gridCol w:w="2310"/>
        <w:gridCol w:w="2310"/>
        <w:gridCol w:w="2311"/>
        <w:gridCol w:w="2311"/>
      </w:tblGrid>
      <w:tr w:rsidR="00291C76" w:rsidRPr="006175EF" w14:paraId="24F0F390" w14:textId="77777777" w:rsidTr="00711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7E7069F" w14:textId="77777777" w:rsidR="00291C76" w:rsidRPr="006175EF" w:rsidRDefault="00291C76" w:rsidP="00255BD3">
            <w:pPr>
              <w:spacing w:line="360" w:lineRule="auto"/>
              <w:jc w:val="center"/>
              <w:rPr>
                <w:rtl/>
              </w:rPr>
            </w:pPr>
            <w:r w:rsidRPr="006175EF">
              <w:rPr>
                <w:rFonts w:hint="cs"/>
                <w:rtl/>
              </w:rPr>
              <w:lastRenderedPageBreak/>
              <w:t>تاریخ</w:t>
            </w:r>
          </w:p>
        </w:tc>
        <w:tc>
          <w:tcPr>
            <w:tcW w:w="2310" w:type="dxa"/>
          </w:tcPr>
          <w:p w14:paraId="54F5D4EE" w14:textId="77777777" w:rsidR="00291C76" w:rsidRPr="006175EF" w:rsidRDefault="00291C76" w:rsidP="00255BD3">
            <w:pPr>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6175EF">
              <w:rPr>
                <w:rFonts w:hint="cs"/>
                <w:rtl/>
              </w:rPr>
              <w:t>نسخه</w:t>
            </w:r>
          </w:p>
        </w:tc>
        <w:tc>
          <w:tcPr>
            <w:tcW w:w="2311" w:type="dxa"/>
          </w:tcPr>
          <w:p w14:paraId="75F6A020" w14:textId="77777777" w:rsidR="00291C76" w:rsidRPr="006175EF" w:rsidRDefault="00291C76" w:rsidP="00255BD3">
            <w:pPr>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6175EF">
              <w:rPr>
                <w:rFonts w:hint="cs"/>
                <w:rtl/>
              </w:rPr>
              <w:t>ویرایشگر</w:t>
            </w:r>
          </w:p>
        </w:tc>
        <w:tc>
          <w:tcPr>
            <w:tcW w:w="2311" w:type="dxa"/>
          </w:tcPr>
          <w:p w14:paraId="1169DA86" w14:textId="77777777" w:rsidR="00291C76" w:rsidRPr="006175EF" w:rsidRDefault="00291C76" w:rsidP="00255BD3">
            <w:pPr>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6175EF">
              <w:rPr>
                <w:rFonts w:hint="cs"/>
                <w:rtl/>
              </w:rPr>
              <w:t>توضیحات</w:t>
            </w:r>
          </w:p>
        </w:tc>
      </w:tr>
      <w:tr w:rsidR="00291C76" w:rsidRPr="006175EF" w14:paraId="5431EC45" w14:textId="77777777" w:rsidTr="0071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ABCAD95" w14:textId="1F774531" w:rsidR="00291C76" w:rsidRPr="006175EF" w:rsidRDefault="006375EB" w:rsidP="00255BD3">
            <w:pPr>
              <w:spacing w:line="360" w:lineRule="auto"/>
              <w:jc w:val="center"/>
              <w:rPr>
                <w:rtl/>
              </w:rPr>
            </w:pPr>
            <w:r>
              <w:rPr>
                <w:rFonts w:hint="cs"/>
                <w:rtl/>
              </w:rPr>
              <w:t>0</w:t>
            </w:r>
            <w:r w:rsidR="00711E1D">
              <w:rPr>
                <w:rFonts w:hint="cs"/>
                <w:rtl/>
              </w:rPr>
              <w:t>7</w:t>
            </w:r>
            <w:r w:rsidR="00291C76" w:rsidRPr="006175EF">
              <w:rPr>
                <w:rFonts w:hint="cs"/>
                <w:rtl/>
              </w:rPr>
              <w:t>/</w:t>
            </w:r>
            <w:r w:rsidR="00711E1D">
              <w:rPr>
                <w:rFonts w:hint="cs"/>
                <w:rtl/>
              </w:rPr>
              <w:t>12</w:t>
            </w:r>
            <w:r w:rsidR="00291C76" w:rsidRPr="006175EF">
              <w:rPr>
                <w:rFonts w:hint="cs"/>
                <w:rtl/>
              </w:rPr>
              <w:t>/140</w:t>
            </w:r>
            <w:r w:rsidR="00711E1D">
              <w:rPr>
                <w:rFonts w:hint="cs"/>
                <w:rtl/>
              </w:rPr>
              <w:t>3</w:t>
            </w:r>
          </w:p>
        </w:tc>
        <w:tc>
          <w:tcPr>
            <w:tcW w:w="2310" w:type="dxa"/>
          </w:tcPr>
          <w:p w14:paraId="435C17E7" w14:textId="77777777" w:rsidR="00291C76" w:rsidRPr="006175EF" w:rsidRDefault="00291C76" w:rsidP="00255BD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r w:rsidRPr="006175EF">
              <w:rPr>
                <w:rFonts w:hint="cs"/>
                <w:rtl/>
              </w:rPr>
              <w:t>1</w:t>
            </w:r>
          </w:p>
        </w:tc>
        <w:tc>
          <w:tcPr>
            <w:tcW w:w="2311" w:type="dxa"/>
          </w:tcPr>
          <w:p w14:paraId="15182E84" w14:textId="77777777" w:rsidR="00711E1D" w:rsidRDefault="00711E1D" w:rsidP="00711E1D">
            <w:pPr>
              <w:spacing w:line="360" w:lineRule="auto"/>
              <w:jc w:val="center"/>
              <w:cnfStyle w:val="000000100000" w:firstRow="0" w:lastRow="0" w:firstColumn="0" w:lastColumn="0" w:oddVBand="0" w:evenVBand="0" w:oddHBand="1" w:evenHBand="0" w:firstRowFirstColumn="0" w:firstRowLastColumn="0" w:lastRowFirstColumn="0" w:lastRowLastColumn="0"/>
              <w:rPr>
                <w:rtl/>
              </w:rPr>
            </w:pPr>
            <w:r>
              <w:rPr>
                <w:rFonts w:hint="cs"/>
                <w:rtl/>
              </w:rPr>
              <w:t>امیرحسین بصیرت</w:t>
            </w:r>
          </w:p>
          <w:p w14:paraId="3F0DCC8A" w14:textId="25D7A1CE" w:rsidR="00711E1D" w:rsidRPr="006175EF" w:rsidRDefault="00711E1D" w:rsidP="00711E1D">
            <w:pPr>
              <w:spacing w:line="360" w:lineRule="auto"/>
              <w:jc w:val="center"/>
              <w:cnfStyle w:val="000000100000" w:firstRow="0" w:lastRow="0" w:firstColumn="0" w:lastColumn="0" w:oddVBand="0" w:evenVBand="0" w:oddHBand="1" w:evenHBand="0" w:firstRowFirstColumn="0" w:firstRowLastColumn="0" w:lastRowFirstColumn="0" w:lastRowLastColumn="0"/>
              <w:rPr>
                <w:rtl/>
              </w:rPr>
            </w:pPr>
            <w:r>
              <w:rPr>
                <w:rFonts w:hint="cs"/>
                <w:rtl/>
              </w:rPr>
              <w:t>یگانه قیومی</w:t>
            </w:r>
          </w:p>
        </w:tc>
        <w:tc>
          <w:tcPr>
            <w:tcW w:w="2311" w:type="dxa"/>
          </w:tcPr>
          <w:p w14:paraId="0F6C98E3" w14:textId="3563617D" w:rsidR="00291C76" w:rsidRPr="006175EF" w:rsidRDefault="00711E1D" w:rsidP="00255BD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r>
              <w:rPr>
                <w:rFonts w:ascii="Liberation Sans" w:hAnsi="Liberation Sans" w:hint="cs"/>
                <w:color w:val="000000"/>
                <w:sz w:val="24"/>
                <w:szCs w:val="24"/>
                <w:rtl/>
              </w:rPr>
              <w:t>اولین نسخه</w:t>
            </w:r>
          </w:p>
        </w:tc>
      </w:tr>
      <w:tr w:rsidR="00711E1D" w:rsidRPr="006175EF" w14:paraId="164C9980" w14:textId="77777777" w:rsidTr="00711E1D">
        <w:tc>
          <w:tcPr>
            <w:cnfStyle w:val="001000000000" w:firstRow="0" w:lastRow="0" w:firstColumn="1" w:lastColumn="0" w:oddVBand="0" w:evenVBand="0" w:oddHBand="0" w:evenHBand="0" w:firstRowFirstColumn="0" w:firstRowLastColumn="0" w:lastRowFirstColumn="0" w:lastRowLastColumn="0"/>
            <w:tcW w:w="2310" w:type="dxa"/>
          </w:tcPr>
          <w:p w14:paraId="61CE3D87" w14:textId="53DE4EB6" w:rsidR="00711E1D" w:rsidRDefault="00711E1D" w:rsidP="00255BD3">
            <w:pPr>
              <w:spacing w:line="360" w:lineRule="auto"/>
              <w:jc w:val="center"/>
              <w:rPr>
                <w:rFonts w:hint="cs"/>
                <w:rtl/>
              </w:rPr>
            </w:pPr>
            <w:r>
              <w:rPr>
                <w:rFonts w:hint="cs"/>
                <w:rtl/>
              </w:rPr>
              <w:t>13/04/1403</w:t>
            </w:r>
          </w:p>
        </w:tc>
        <w:tc>
          <w:tcPr>
            <w:tcW w:w="2310" w:type="dxa"/>
          </w:tcPr>
          <w:p w14:paraId="401B5E8D" w14:textId="61166BC3" w:rsidR="00711E1D" w:rsidRPr="006175EF" w:rsidRDefault="00711E1D" w:rsidP="00255BD3">
            <w:pPr>
              <w:spacing w:line="360" w:lineRule="auto"/>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1.1</w:t>
            </w:r>
          </w:p>
        </w:tc>
        <w:tc>
          <w:tcPr>
            <w:tcW w:w="2311" w:type="dxa"/>
          </w:tcPr>
          <w:p w14:paraId="75072062" w14:textId="7FFCA323" w:rsidR="00711E1D" w:rsidRDefault="00711E1D" w:rsidP="00255BD3">
            <w:pPr>
              <w:spacing w:line="360" w:lineRule="auto"/>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محمدصالح صدیقی</w:t>
            </w:r>
          </w:p>
        </w:tc>
        <w:tc>
          <w:tcPr>
            <w:tcW w:w="2311" w:type="dxa"/>
          </w:tcPr>
          <w:p w14:paraId="2D7255A6" w14:textId="228ADE97" w:rsidR="00711E1D" w:rsidRDefault="00711E1D" w:rsidP="00255BD3">
            <w:pPr>
              <w:spacing w:line="360" w:lineRule="auto"/>
              <w:jc w:val="center"/>
              <w:cnfStyle w:val="000000000000" w:firstRow="0" w:lastRow="0" w:firstColumn="0" w:lastColumn="0" w:oddVBand="0" w:evenVBand="0" w:oddHBand="0" w:evenHBand="0" w:firstRowFirstColumn="0" w:firstRowLastColumn="0" w:lastRowFirstColumn="0" w:lastRowLastColumn="0"/>
              <w:rPr>
                <w:rFonts w:ascii="Liberation Sans" w:hAnsi="Liberation Sans" w:hint="cs"/>
                <w:color w:val="000000"/>
                <w:sz w:val="24"/>
                <w:szCs w:val="24"/>
                <w:rtl/>
              </w:rPr>
            </w:pPr>
            <w:r>
              <w:rPr>
                <w:rFonts w:ascii="Liberation Sans" w:hAnsi="Liberation Sans" w:hint="cs"/>
                <w:color w:val="000000"/>
                <w:sz w:val="24"/>
                <w:szCs w:val="24"/>
                <w:rtl/>
              </w:rPr>
              <w:t>هماهنگی ظاهری با دیگر اسناد پروژه</w:t>
            </w:r>
          </w:p>
        </w:tc>
      </w:tr>
    </w:tbl>
    <w:p w14:paraId="0620C087" w14:textId="77777777" w:rsidR="00291C76" w:rsidRDefault="00291C76">
      <w:pPr>
        <w:spacing w:after="160" w:line="278" w:lineRule="auto"/>
        <w:rPr>
          <w:b/>
          <w:bCs/>
          <w:sz w:val="40"/>
          <w:szCs w:val="40"/>
          <w:rtl/>
        </w:rPr>
      </w:pPr>
    </w:p>
    <w:p w14:paraId="41B07E2B" w14:textId="409FD878" w:rsidR="00711E1D" w:rsidRDefault="00711E1D">
      <w:pPr>
        <w:bidi w:val="0"/>
        <w:spacing w:line="240" w:lineRule="auto"/>
        <w:rPr>
          <w:b/>
          <w:bCs/>
          <w:sz w:val="40"/>
          <w:szCs w:val="40"/>
        </w:rPr>
      </w:pPr>
      <w:r>
        <w:rPr>
          <w:b/>
          <w:bCs/>
          <w:sz w:val="40"/>
          <w:szCs w:val="40"/>
        </w:rPr>
        <w:br w:type="page"/>
      </w:r>
    </w:p>
    <w:p w14:paraId="0915ED29" w14:textId="45676E35" w:rsidR="00711E1D" w:rsidRDefault="00711E1D" w:rsidP="00711E1D">
      <w:pPr>
        <w:pStyle w:val="Heading1"/>
        <w:rPr>
          <w:rtl/>
        </w:rPr>
      </w:pPr>
      <w:r>
        <w:rPr>
          <w:rFonts w:hint="cs"/>
          <w:rtl/>
          <w:lang w:bidi="ar-SA"/>
        </w:rPr>
        <w:lastRenderedPageBreak/>
        <w:t>اهداف پروژه</w:t>
      </w:r>
    </w:p>
    <w:p w14:paraId="2937EA1B" w14:textId="77777777" w:rsidR="00711E1D" w:rsidRDefault="00711E1D" w:rsidP="00711E1D">
      <w:pPr>
        <w:jc w:val="both"/>
        <w:rPr>
          <w:sz w:val="32"/>
          <w:szCs w:val="32"/>
          <w:rtl/>
        </w:rPr>
      </w:pPr>
      <w:r>
        <w:rPr>
          <w:rFonts w:hint="cs"/>
          <w:sz w:val="32"/>
          <w:szCs w:val="32"/>
          <w:rtl/>
        </w:rPr>
        <w:t>پروژه انتخاب شده توسط تیم ما، طراحی یک سامانه برای اتوماسیون سازی تمام قسمت‌های مدیریتی و کلاسی آموزشگاه زبان کلام نو است. در این سایت باید تمام پروسه ثبت نام، برگزاری دوره‌ها، پرداخت شهریه‌ها، نمایش نمرات، تحویل کارنامه زبان آموز و ... به صورت آنلاین مدیریت شده و جایگزین روش های کاغذی سنتی شود. به درخواست کارفرما اسم سایت همان اسم آموزشگاه می‌باشد.</w:t>
      </w:r>
    </w:p>
    <w:p w14:paraId="62853784" w14:textId="77777777" w:rsidR="00711E1D" w:rsidRDefault="00711E1D" w:rsidP="00711E1D">
      <w:pPr>
        <w:jc w:val="both"/>
        <w:rPr>
          <w:sz w:val="32"/>
          <w:szCs w:val="32"/>
          <w:rtl/>
        </w:rPr>
      </w:pPr>
    </w:p>
    <w:p w14:paraId="0E1E66E4" w14:textId="47C90E77" w:rsidR="00711E1D" w:rsidRDefault="00711E1D" w:rsidP="00711E1D">
      <w:pPr>
        <w:pStyle w:val="Heading1"/>
        <w:rPr>
          <w:rtl/>
        </w:rPr>
      </w:pPr>
      <w:r>
        <w:rPr>
          <w:rFonts w:hint="cs"/>
          <w:rtl/>
        </w:rPr>
        <w:t>تقسیم نقش ها</w:t>
      </w:r>
    </w:p>
    <w:p w14:paraId="7E39C6C9" w14:textId="09650EAC" w:rsidR="00711E1D" w:rsidRPr="00C65325" w:rsidRDefault="00711E1D" w:rsidP="00711E1D">
      <w:pPr>
        <w:jc w:val="both"/>
        <w:rPr>
          <w:sz w:val="32"/>
          <w:szCs w:val="32"/>
        </w:rPr>
      </w:pPr>
      <w:r w:rsidRPr="00C65325">
        <w:rPr>
          <w:rFonts w:hint="cs"/>
          <w:sz w:val="32"/>
          <w:szCs w:val="32"/>
          <w:rtl/>
          <w:lang w:bidi="ar-SA"/>
        </w:rPr>
        <w:t>در رابطه با تعیین سمت ها تصمیم بر این شد که نقش‌ها خلاقانه و متفاوت از سایر پروژه‌های مشابه باشد. همچنین، با توجه به تعداد اعضای تیم، همه‌ی افراد در بخش‌های مختلف به هم کمک کنند، اما در هر بخش یک نفر به‌عنوان مسئول نهایی تصمیم‌گیری و هماهنگی انتخاب شده است. به این ترتیب، همکاری تیمی حفظ شده و همزمان هر بخش دارای یک رهبر مشخص خواهد بود</w:t>
      </w:r>
      <w:r>
        <w:rPr>
          <w:rFonts w:hint="cs"/>
          <w:sz w:val="32"/>
          <w:szCs w:val="32"/>
          <w:rtl/>
          <w:lang w:bidi="ar-SA"/>
        </w:rPr>
        <w:t xml:space="preserve"> که تصمیم آخر را می‌گیرد</w:t>
      </w:r>
      <w:r w:rsidRPr="00C65325">
        <w:rPr>
          <w:rFonts w:hint="cs"/>
          <w:sz w:val="32"/>
          <w:szCs w:val="32"/>
          <w:rtl/>
          <w:lang w:bidi="ar-SA"/>
        </w:rPr>
        <w:t>.</w:t>
      </w:r>
      <w:r>
        <w:rPr>
          <w:rFonts w:hint="cs"/>
          <w:sz w:val="32"/>
          <w:szCs w:val="32"/>
          <w:rtl/>
        </w:rPr>
        <w:t xml:space="preserve"> انتخاب نقش‌ها بر اساس شناخت اعضا از یکدیگر و بر اساس مشورت بین اعضا بود تا هرکس مسئولیت هایی را بر عهده بگیرد که با توانمندی‌های فردی او همخوانی داشته باشد.</w:t>
      </w:r>
      <w:r>
        <w:rPr>
          <w:rFonts w:hint="cs"/>
          <w:sz w:val="32"/>
          <w:szCs w:val="32"/>
          <w:rtl/>
        </w:rPr>
        <w:t xml:space="preserve"> </w:t>
      </w:r>
      <w:r w:rsidRPr="00C65325">
        <w:rPr>
          <w:rFonts w:hint="cs"/>
          <w:sz w:val="32"/>
          <w:szCs w:val="32"/>
          <w:rtl/>
          <w:lang w:bidi="ar-SA"/>
        </w:rPr>
        <w:t xml:space="preserve">نتیجه‌ی این جلسات، انتخاب چهار نقش زیر بود: </w:t>
      </w:r>
    </w:p>
    <w:p w14:paraId="098BFB78" w14:textId="77777777" w:rsidR="00711E1D" w:rsidRPr="00711E1D" w:rsidRDefault="00711E1D" w:rsidP="00711E1D">
      <w:pPr>
        <w:pStyle w:val="ListParagraph"/>
        <w:numPr>
          <w:ilvl w:val="0"/>
          <w:numId w:val="26"/>
        </w:numPr>
        <w:rPr>
          <w:rFonts w:cs="B Nazanin"/>
          <w:b/>
          <w:bCs/>
          <w:sz w:val="32"/>
          <w:szCs w:val="32"/>
        </w:rPr>
      </w:pPr>
      <w:r w:rsidRPr="00711E1D">
        <w:rPr>
          <w:rFonts w:cs="B Nazanin" w:hint="cs"/>
          <w:sz w:val="32"/>
          <w:szCs w:val="32"/>
          <w:rtl/>
          <w:lang w:bidi="ar-SA"/>
        </w:rPr>
        <w:t>مدیر راهبرد و برنامه‌ریزی: محمدصالح صدیقی</w:t>
      </w:r>
    </w:p>
    <w:p w14:paraId="5A3AD42D" w14:textId="77777777" w:rsidR="00711E1D" w:rsidRPr="00711E1D" w:rsidRDefault="00711E1D" w:rsidP="00711E1D">
      <w:pPr>
        <w:pStyle w:val="ListParagraph"/>
        <w:numPr>
          <w:ilvl w:val="0"/>
          <w:numId w:val="26"/>
        </w:numPr>
        <w:rPr>
          <w:rFonts w:cs="B Nazanin"/>
          <w:sz w:val="32"/>
          <w:szCs w:val="32"/>
        </w:rPr>
      </w:pPr>
      <w:r w:rsidRPr="00711E1D">
        <w:rPr>
          <w:rFonts w:cs="B Nazanin" w:hint="cs"/>
          <w:sz w:val="32"/>
          <w:szCs w:val="32"/>
          <w:rtl/>
          <w:lang w:bidi="ar-SA"/>
        </w:rPr>
        <w:t>کارفرما، مدیریت تعاملات و تضمین نیازمندی‌ها: امیرحسین بصیرت</w:t>
      </w:r>
    </w:p>
    <w:p w14:paraId="1DEABB49" w14:textId="77777777" w:rsidR="00711E1D" w:rsidRPr="00711E1D" w:rsidRDefault="00711E1D" w:rsidP="00711E1D">
      <w:pPr>
        <w:pStyle w:val="ListParagraph"/>
        <w:numPr>
          <w:ilvl w:val="0"/>
          <w:numId w:val="26"/>
        </w:numPr>
        <w:rPr>
          <w:rFonts w:cs="B Nazanin"/>
          <w:sz w:val="32"/>
          <w:szCs w:val="32"/>
        </w:rPr>
      </w:pPr>
      <w:r w:rsidRPr="00711E1D">
        <w:rPr>
          <w:rFonts w:cs="B Nazanin" w:hint="cs"/>
          <w:sz w:val="32"/>
          <w:szCs w:val="32"/>
          <w:rtl/>
          <w:lang w:bidi="ar-SA"/>
        </w:rPr>
        <w:t>سرپرست توسعه و پیاده‌سازی: پوریا سعید</w:t>
      </w:r>
    </w:p>
    <w:p w14:paraId="511F9970" w14:textId="77777777" w:rsidR="00711E1D" w:rsidRPr="00711E1D" w:rsidRDefault="00711E1D" w:rsidP="00711E1D">
      <w:pPr>
        <w:pStyle w:val="ListParagraph"/>
        <w:numPr>
          <w:ilvl w:val="0"/>
          <w:numId w:val="26"/>
        </w:numPr>
        <w:rPr>
          <w:rFonts w:cs="B Nazanin"/>
          <w:sz w:val="32"/>
          <w:szCs w:val="32"/>
          <w:rtl/>
          <w:lang w:bidi="ar-SA"/>
        </w:rPr>
      </w:pPr>
      <w:r w:rsidRPr="00711E1D">
        <w:rPr>
          <w:rFonts w:cs="B Nazanin" w:hint="cs"/>
          <w:sz w:val="32"/>
          <w:szCs w:val="32"/>
          <w:rtl/>
          <w:lang w:bidi="ar-SA"/>
        </w:rPr>
        <w:t>مسئول مستندسازی و ناظر کیفیت: یگانه قیومی</w:t>
      </w:r>
    </w:p>
    <w:p w14:paraId="444E4730" w14:textId="54D13AC0" w:rsidR="00711E1D" w:rsidRDefault="00711E1D" w:rsidP="00711E1D">
      <w:pPr>
        <w:jc w:val="both"/>
        <w:rPr>
          <w:sz w:val="32"/>
          <w:szCs w:val="32"/>
          <w:rtl/>
          <w:lang w:bidi="ar-SA"/>
        </w:rPr>
      </w:pPr>
      <w:r>
        <w:rPr>
          <w:rFonts w:hint="cs"/>
          <w:sz w:val="32"/>
          <w:szCs w:val="32"/>
          <w:rtl/>
          <w:lang w:bidi="ar-SA"/>
        </w:rPr>
        <w:t>هر یک از این افراد مسئول هماهنگی یک یا چندبخش از نیازمندی‌های پروژه است تا اطمینان حاصل شود که پروژه در عین کاربردی بودن از هدف خود دور نشود. مسئولیت اعضای تیم به این شرح است</w:t>
      </w:r>
      <w:r>
        <w:rPr>
          <w:rFonts w:hint="cs"/>
          <w:sz w:val="32"/>
          <w:szCs w:val="32"/>
          <w:rtl/>
          <w:lang w:bidi="ar-SA"/>
        </w:rPr>
        <w:t>:</w:t>
      </w:r>
    </w:p>
    <w:p w14:paraId="7F088799" w14:textId="77777777" w:rsidR="00711E1D" w:rsidRDefault="00711E1D" w:rsidP="00711E1D">
      <w:pPr>
        <w:jc w:val="both"/>
        <w:rPr>
          <w:sz w:val="32"/>
          <w:szCs w:val="32"/>
          <w:rtl/>
          <w:lang w:bidi="ar-SA"/>
        </w:rPr>
      </w:pPr>
    </w:p>
    <w:p w14:paraId="0A0DCCB0" w14:textId="77777777" w:rsidR="00711E1D" w:rsidRDefault="00711E1D" w:rsidP="00711E1D">
      <w:pPr>
        <w:ind w:left="360"/>
        <w:jc w:val="both"/>
        <w:rPr>
          <w:sz w:val="32"/>
          <w:szCs w:val="32"/>
          <w:rtl/>
        </w:rPr>
      </w:pPr>
      <w:r>
        <w:rPr>
          <w:rFonts w:hint="cs"/>
          <w:sz w:val="32"/>
          <w:szCs w:val="32"/>
          <w:rtl/>
        </w:rPr>
        <w:lastRenderedPageBreak/>
        <w:t>کارفرما، مدیریت تعاملات و تضمین نیازمندی‌ها:</w:t>
      </w:r>
    </w:p>
    <w:p w14:paraId="4E724405" w14:textId="77777777" w:rsidR="00711E1D" w:rsidRPr="00EE58E3" w:rsidRDefault="00711E1D" w:rsidP="00711E1D">
      <w:pPr>
        <w:pStyle w:val="ListParagraph"/>
        <w:numPr>
          <w:ilvl w:val="0"/>
          <w:numId w:val="22"/>
        </w:numPr>
        <w:suppressAutoHyphens w:val="0"/>
        <w:jc w:val="both"/>
        <w:rPr>
          <w:rFonts w:cs="B Nazanin"/>
          <w:sz w:val="32"/>
          <w:szCs w:val="32"/>
          <w:rtl/>
        </w:rPr>
      </w:pPr>
      <w:r>
        <w:rPr>
          <w:rFonts w:cs="B Nazanin" w:hint="cs"/>
          <w:sz w:val="32"/>
          <w:szCs w:val="32"/>
          <w:rtl/>
        </w:rPr>
        <w:t>مسئول بررسی درخواست‌ها، هماهنگی‌ها و اطمینان از اینکه پروژه دقیقا طبق خواسته‌های کارفرما پیش برود.</w:t>
      </w:r>
    </w:p>
    <w:p w14:paraId="0F6F8103" w14:textId="77777777" w:rsidR="00711E1D" w:rsidRDefault="00711E1D" w:rsidP="00711E1D">
      <w:pPr>
        <w:ind w:left="360"/>
        <w:jc w:val="both"/>
        <w:rPr>
          <w:sz w:val="32"/>
          <w:szCs w:val="32"/>
          <w:rtl/>
        </w:rPr>
      </w:pPr>
    </w:p>
    <w:p w14:paraId="10A8439E" w14:textId="0546FD49" w:rsidR="00711E1D" w:rsidRDefault="00711E1D" w:rsidP="00711E1D">
      <w:pPr>
        <w:ind w:left="360"/>
        <w:jc w:val="both"/>
        <w:rPr>
          <w:sz w:val="32"/>
          <w:szCs w:val="32"/>
          <w:rtl/>
        </w:rPr>
      </w:pPr>
      <w:r>
        <w:rPr>
          <w:rFonts w:hint="cs"/>
          <w:sz w:val="32"/>
          <w:szCs w:val="32"/>
          <w:rtl/>
        </w:rPr>
        <w:t>مدیریت راهبردی و برنامه ریزی:</w:t>
      </w:r>
    </w:p>
    <w:p w14:paraId="2236C909" w14:textId="77777777" w:rsidR="00711E1D" w:rsidRPr="00EE58E3" w:rsidRDefault="00711E1D" w:rsidP="00711E1D">
      <w:pPr>
        <w:pStyle w:val="ListParagraph"/>
        <w:numPr>
          <w:ilvl w:val="0"/>
          <w:numId w:val="23"/>
        </w:numPr>
        <w:suppressAutoHyphens w:val="0"/>
        <w:jc w:val="both"/>
        <w:rPr>
          <w:rFonts w:cs="B Nazanin"/>
          <w:sz w:val="32"/>
          <w:szCs w:val="32"/>
        </w:rPr>
      </w:pPr>
      <w:r>
        <w:rPr>
          <w:rFonts w:cs="B Nazanin" w:hint="cs"/>
          <w:sz w:val="32"/>
          <w:szCs w:val="32"/>
          <w:rtl/>
        </w:rPr>
        <w:t xml:space="preserve">مدیریت پروژه و </w:t>
      </w:r>
      <w:r w:rsidRPr="00EE58E3">
        <w:rPr>
          <w:rFonts w:cs="B Nazanin" w:hint="cs"/>
          <w:sz w:val="32"/>
          <w:szCs w:val="32"/>
          <w:rtl/>
        </w:rPr>
        <w:t>هماهنگی بین اعضا</w:t>
      </w:r>
    </w:p>
    <w:p w14:paraId="2ACB206F" w14:textId="77777777" w:rsidR="00711E1D" w:rsidRDefault="00711E1D" w:rsidP="00711E1D">
      <w:pPr>
        <w:pStyle w:val="ListParagraph"/>
        <w:numPr>
          <w:ilvl w:val="0"/>
          <w:numId w:val="23"/>
        </w:numPr>
        <w:suppressAutoHyphens w:val="0"/>
        <w:jc w:val="both"/>
        <w:rPr>
          <w:rFonts w:cs="B Nazanin"/>
          <w:sz w:val="32"/>
          <w:szCs w:val="32"/>
        </w:rPr>
      </w:pPr>
      <w:r>
        <w:rPr>
          <w:rFonts w:cs="B Nazanin" w:hint="cs"/>
          <w:sz w:val="32"/>
          <w:szCs w:val="32"/>
          <w:rtl/>
        </w:rPr>
        <w:t>اطمینان از پیشرفت پروژه طبق زمانبندی انجام شده</w:t>
      </w:r>
    </w:p>
    <w:p w14:paraId="4DA804B6" w14:textId="77777777" w:rsidR="00711E1D" w:rsidRPr="00EE58E3" w:rsidRDefault="00711E1D" w:rsidP="00711E1D">
      <w:pPr>
        <w:pStyle w:val="ListParagraph"/>
        <w:numPr>
          <w:ilvl w:val="0"/>
          <w:numId w:val="23"/>
        </w:numPr>
        <w:suppressAutoHyphens w:val="0"/>
        <w:jc w:val="both"/>
        <w:rPr>
          <w:rFonts w:cs="B Nazanin"/>
          <w:sz w:val="32"/>
          <w:szCs w:val="32"/>
          <w:rtl/>
        </w:rPr>
      </w:pPr>
      <w:r>
        <w:rPr>
          <w:rFonts w:cs="B Nazanin" w:hint="cs"/>
          <w:sz w:val="32"/>
          <w:szCs w:val="32"/>
          <w:rtl/>
        </w:rPr>
        <w:t>مشخص کردن مرزهای پروژه و نگهداشتن پروژه در مسیر اصلی</w:t>
      </w:r>
    </w:p>
    <w:p w14:paraId="10C15596" w14:textId="77777777" w:rsidR="00711E1D" w:rsidRDefault="00711E1D" w:rsidP="00711E1D">
      <w:pPr>
        <w:ind w:firstLine="360"/>
        <w:jc w:val="both"/>
        <w:rPr>
          <w:sz w:val="32"/>
          <w:szCs w:val="32"/>
          <w:rtl/>
          <w:lang w:bidi="ar-SA"/>
        </w:rPr>
      </w:pPr>
    </w:p>
    <w:p w14:paraId="41C99169" w14:textId="43B4F900" w:rsidR="00711E1D" w:rsidRDefault="00711E1D" w:rsidP="00711E1D">
      <w:pPr>
        <w:ind w:firstLine="360"/>
        <w:jc w:val="both"/>
        <w:rPr>
          <w:sz w:val="32"/>
          <w:szCs w:val="32"/>
          <w:rtl/>
          <w:lang w:bidi="ar-SA"/>
        </w:rPr>
      </w:pPr>
      <w:r>
        <w:rPr>
          <w:rFonts w:hint="cs"/>
          <w:sz w:val="32"/>
          <w:szCs w:val="32"/>
          <w:rtl/>
          <w:lang w:bidi="ar-SA"/>
        </w:rPr>
        <w:t>مسئول مستندسازی و ناظر کیفیت:</w:t>
      </w:r>
    </w:p>
    <w:p w14:paraId="6CDC3412" w14:textId="77777777" w:rsidR="00711E1D" w:rsidRDefault="00711E1D" w:rsidP="00711E1D">
      <w:pPr>
        <w:pStyle w:val="ListParagraph"/>
        <w:numPr>
          <w:ilvl w:val="0"/>
          <w:numId w:val="20"/>
        </w:numPr>
        <w:suppressAutoHyphens w:val="0"/>
        <w:jc w:val="both"/>
        <w:rPr>
          <w:rFonts w:cs="B Nazanin"/>
          <w:sz w:val="32"/>
          <w:szCs w:val="32"/>
        </w:rPr>
      </w:pPr>
      <w:r>
        <w:rPr>
          <w:rFonts w:cs="B Nazanin" w:hint="cs"/>
          <w:sz w:val="32"/>
          <w:szCs w:val="32"/>
          <w:rtl/>
          <w:lang w:bidi="ar-SA"/>
        </w:rPr>
        <w:t>مستندسازی‌ها به صورت درست و اصولی انجام شود.</w:t>
      </w:r>
    </w:p>
    <w:p w14:paraId="56C688F4" w14:textId="77777777" w:rsidR="00711E1D" w:rsidRDefault="00711E1D" w:rsidP="00711E1D">
      <w:pPr>
        <w:pStyle w:val="ListParagraph"/>
        <w:numPr>
          <w:ilvl w:val="0"/>
          <w:numId w:val="20"/>
        </w:numPr>
        <w:suppressAutoHyphens w:val="0"/>
        <w:jc w:val="both"/>
        <w:rPr>
          <w:rFonts w:cs="B Nazanin"/>
          <w:sz w:val="32"/>
          <w:szCs w:val="32"/>
        </w:rPr>
      </w:pPr>
      <w:r>
        <w:rPr>
          <w:rFonts w:cs="B Nazanin" w:hint="cs"/>
          <w:sz w:val="32"/>
          <w:szCs w:val="32"/>
          <w:rtl/>
          <w:lang w:bidi="ar-SA"/>
        </w:rPr>
        <w:t>از نگاه کاربر عادی، سایت قابل استفاده و کامل و کاربردی باشد.</w:t>
      </w:r>
    </w:p>
    <w:p w14:paraId="7EFA68D7" w14:textId="77777777" w:rsidR="00711E1D" w:rsidRDefault="00711E1D" w:rsidP="00711E1D">
      <w:pPr>
        <w:ind w:firstLine="360"/>
        <w:jc w:val="both"/>
        <w:rPr>
          <w:sz w:val="32"/>
          <w:szCs w:val="32"/>
          <w:rtl/>
        </w:rPr>
      </w:pPr>
    </w:p>
    <w:p w14:paraId="1980E092" w14:textId="63FD1423" w:rsidR="00711E1D" w:rsidRDefault="00711E1D" w:rsidP="00711E1D">
      <w:pPr>
        <w:ind w:firstLine="360"/>
        <w:jc w:val="both"/>
        <w:rPr>
          <w:sz w:val="32"/>
          <w:szCs w:val="32"/>
          <w:rtl/>
        </w:rPr>
      </w:pPr>
      <w:r>
        <w:rPr>
          <w:rFonts w:hint="cs"/>
          <w:sz w:val="32"/>
          <w:szCs w:val="32"/>
          <w:rtl/>
        </w:rPr>
        <w:t>سرپرست توسعه و پیاده‌سازی:</w:t>
      </w:r>
    </w:p>
    <w:p w14:paraId="0033F20C" w14:textId="77777777" w:rsidR="00711E1D" w:rsidRDefault="00711E1D" w:rsidP="00711E1D">
      <w:pPr>
        <w:pStyle w:val="ListParagraph"/>
        <w:numPr>
          <w:ilvl w:val="0"/>
          <w:numId w:val="21"/>
        </w:numPr>
        <w:suppressAutoHyphens w:val="0"/>
        <w:jc w:val="both"/>
        <w:rPr>
          <w:rFonts w:cs="B Nazanin"/>
          <w:sz w:val="32"/>
          <w:szCs w:val="32"/>
        </w:rPr>
      </w:pPr>
      <w:r>
        <w:rPr>
          <w:rFonts w:cs="B Nazanin" w:hint="cs"/>
          <w:sz w:val="32"/>
          <w:szCs w:val="32"/>
          <w:rtl/>
        </w:rPr>
        <w:t>طراحی به صورتی باشد که تمام قسمت های سایت کاملا مشخص باشد و هیچ ابهام یا مشکلی برای گروه برنامه نویسی پیش نیاید.</w:t>
      </w:r>
    </w:p>
    <w:p w14:paraId="406140B9" w14:textId="77777777" w:rsidR="00711E1D" w:rsidRDefault="00711E1D" w:rsidP="00711E1D">
      <w:pPr>
        <w:jc w:val="both"/>
        <w:rPr>
          <w:sz w:val="32"/>
          <w:szCs w:val="32"/>
          <w:rtl/>
        </w:rPr>
      </w:pPr>
    </w:p>
    <w:p w14:paraId="14A142E9" w14:textId="30C888C3" w:rsidR="00711E1D" w:rsidRDefault="00711E1D" w:rsidP="00711E1D">
      <w:pPr>
        <w:pStyle w:val="Heading1"/>
        <w:rPr>
          <w:rFonts w:hint="cs"/>
        </w:rPr>
      </w:pPr>
      <w:r>
        <w:rPr>
          <w:rFonts w:hint="cs"/>
          <w:rtl/>
        </w:rPr>
        <w:lastRenderedPageBreak/>
        <w:t>لوگو و هویت پروژه</w:t>
      </w:r>
    </w:p>
    <w:p w14:paraId="63D961E4" w14:textId="073CBE68" w:rsidR="00711E1D" w:rsidRDefault="00711E1D" w:rsidP="00711E1D">
      <w:pPr>
        <w:jc w:val="both"/>
        <w:rPr>
          <w:sz w:val="32"/>
          <w:szCs w:val="32"/>
          <w:rtl/>
        </w:rPr>
      </w:pPr>
      <w:r>
        <w:rPr>
          <w:noProof/>
        </w:rPr>
        <mc:AlternateContent>
          <mc:Choice Requires="wps">
            <w:drawing>
              <wp:anchor distT="0" distB="0" distL="114300" distR="114300" simplePos="0" relativeHeight="251660288" behindDoc="0" locked="0" layoutInCell="1" allowOverlap="1" wp14:anchorId="0C0C2E76" wp14:editId="4A5F0E4D">
                <wp:simplePos x="0" y="0"/>
                <wp:positionH relativeFrom="column">
                  <wp:posOffset>0</wp:posOffset>
                </wp:positionH>
                <wp:positionV relativeFrom="paragraph">
                  <wp:posOffset>2108835</wp:posOffset>
                </wp:positionV>
                <wp:extent cx="2044700" cy="635"/>
                <wp:effectExtent l="0" t="0" r="0" b="0"/>
                <wp:wrapSquare wrapText="bothSides"/>
                <wp:docPr id="632567953" name="Text Box 1"/>
                <wp:cNvGraphicFramePr/>
                <a:graphic xmlns:a="http://schemas.openxmlformats.org/drawingml/2006/main">
                  <a:graphicData uri="http://schemas.microsoft.com/office/word/2010/wordprocessingShape">
                    <wps:wsp>
                      <wps:cNvSpPr txBox="1"/>
                      <wps:spPr>
                        <a:xfrm>
                          <a:off x="0" y="0"/>
                          <a:ext cx="2044700" cy="635"/>
                        </a:xfrm>
                        <a:prstGeom prst="rect">
                          <a:avLst/>
                        </a:prstGeom>
                        <a:solidFill>
                          <a:prstClr val="white"/>
                        </a:solidFill>
                        <a:ln>
                          <a:noFill/>
                        </a:ln>
                      </wps:spPr>
                      <wps:txbx>
                        <w:txbxContent>
                          <w:p w14:paraId="7E330CF3" w14:textId="77777777" w:rsidR="00711E1D" w:rsidRPr="00BE53E3" w:rsidRDefault="00711E1D" w:rsidP="00711E1D">
                            <w:pPr>
                              <w:pStyle w:val="Caption"/>
                              <w:jc w:val="center"/>
                              <w:rPr>
                                <w:rFonts w:cs="B Nazanin"/>
                                <w:i w:val="0"/>
                                <w:iCs w:val="0"/>
                                <w:noProof/>
                                <w:sz w:val="32"/>
                                <w:szCs w:val="32"/>
                              </w:rPr>
                            </w:pPr>
                            <w:r w:rsidRPr="00BE53E3">
                              <w:rPr>
                                <w:rFonts w:cs="B Nazanin"/>
                                <w:i w:val="0"/>
                                <w:iCs w:val="0"/>
                                <w:noProof/>
                                <w:sz w:val="32"/>
                                <w:szCs w:val="32"/>
                                <w:rtl/>
                              </w:rPr>
                              <w:fldChar w:fldCharType="begin"/>
                            </w:r>
                            <w:r w:rsidRPr="00BE53E3">
                              <w:rPr>
                                <w:rFonts w:cs="B Nazanin"/>
                                <w:i w:val="0"/>
                                <w:iCs w:val="0"/>
                                <w:noProof/>
                                <w:sz w:val="32"/>
                                <w:szCs w:val="32"/>
                                <w:rtl/>
                              </w:rPr>
                              <w:instrText xml:space="preserve"> </w:instrText>
                            </w:r>
                            <w:r w:rsidRPr="00BE53E3">
                              <w:rPr>
                                <w:rFonts w:cs="B Nazanin"/>
                                <w:i w:val="0"/>
                                <w:iCs w:val="0"/>
                                <w:noProof/>
                                <w:sz w:val="32"/>
                                <w:szCs w:val="32"/>
                              </w:rPr>
                              <w:instrText>SEQ</w:instrText>
                            </w:r>
                            <w:r w:rsidRPr="00BE53E3">
                              <w:rPr>
                                <w:rFonts w:cs="B Nazanin"/>
                                <w:i w:val="0"/>
                                <w:iCs w:val="0"/>
                                <w:noProof/>
                                <w:sz w:val="32"/>
                                <w:szCs w:val="32"/>
                                <w:rtl/>
                              </w:rPr>
                              <w:instrText xml:space="preserve"> شکل \* </w:instrText>
                            </w:r>
                            <w:r w:rsidRPr="00BE53E3">
                              <w:rPr>
                                <w:rFonts w:cs="B Nazanin"/>
                                <w:i w:val="0"/>
                                <w:iCs w:val="0"/>
                                <w:noProof/>
                                <w:sz w:val="32"/>
                                <w:szCs w:val="32"/>
                              </w:rPr>
                              <w:instrText>ARABIC</w:instrText>
                            </w:r>
                            <w:r w:rsidRPr="00BE53E3">
                              <w:rPr>
                                <w:rFonts w:cs="B Nazanin"/>
                                <w:i w:val="0"/>
                                <w:iCs w:val="0"/>
                                <w:noProof/>
                                <w:sz w:val="32"/>
                                <w:szCs w:val="32"/>
                                <w:rtl/>
                              </w:rPr>
                              <w:instrText xml:space="preserve"> </w:instrText>
                            </w:r>
                            <w:r w:rsidRPr="00BE53E3">
                              <w:rPr>
                                <w:rFonts w:cs="B Nazanin"/>
                                <w:i w:val="0"/>
                                <w:iCs w:val="0"/>
                                <w:noProof/>
                                <w:sz w:val="32"/>
                                <w:szCs w:val="32"/>
                                <w:rtl/>
                              </w:rPr>
                              <w:fldChar w:fldCharType="separate"/>
                            </w:r>
                            <w:r w:rsidRPr="00BE53E3">
                              <w:rPr>
                                <w:rFonts w:cs="B Nazanin"/>
                                <w:i w:val="0"/>
                                <w:iCs w:val="0"/>
                                <w:noProof/>
                                <w:sz w:val="32"/>
                                <w:szCs w:val="32"/>
                                <w:rtl/>
                              </w:rPr>
                              <w:t>1</w:t>
                            </w:r>
                            <w:r w:rsidRPr="00BE53E3">
                              <w:rPr>
                                <w:rFonts w:cs="B Nazanin"/>
                                <w:i w:val="0"/>
                                <w:iCs w:val="0"/>
                                <w:noProof/>
                                <w:sz w:val="32"/>
                                <w:szCs w:val="32"/>
                                <w:rtl/>
                              </w:rPr>
                              <w:fldChar w:fldCharType="end"/>
                            </w:r>
                            <w:r w:rsidRPr="00BE53E3">
                              <w:rPr>
                                <w:rFonts w:cs="B Nazanin" w:hint="cs"/>
                                <w:i w:val="0"/>
                                <w:iCs w:val="0"/>
                                <w:rtl/>
                              </w:rPr>
                              <w:t xml:space="preserve"> - لوگوی سایت</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C0C2E76" id="_x0000_t202" coordsize="21600,21600" o:spt="202" path="m,l,21600r21600,l21600,xe">
                <v:stroke joinstyle="miter"/>
                <v:path gradientshapeok="t" o:connecttype="rect"/>
              </v:shapetype>
              <v:shape id="Text Box 1" o:spid="_x0000_s1026" type="#_x0000_t202" style="position:absolute;left:0;text-align:left;margin-left:0;margin-top:166.05pt;width:1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" stroked="f">
                <v:textbox style="mso-fit-shape-to-text:t" inset="0,0,0,0">
                  <w:txbxContent>
                    <w:p w14:paraId="7E330CF3" w14:textId="77777777" w:rsidR="00711E1D" w:rsidRPr="00BE53E3" w:rsidRDefault="00711E1D" w:rsidP="00711E1D">
                      <w:pPr>
                        <w:pStyle w:val="Caption"/>
                        <w:jc w:val="center"/>
                        <w:rPr>
                          <w:rFonts w:cs="B Nazanin"/>
                          <w:i w:val="0"/>
                          <w:iCs w:val="0"/>
                          <w:noProof/>
                          <w:sz w:val="32"/>
                          <w:szCs w:val="32"/>
                        </w:rPr>
                      </w:pPr>
                      <w:r w:rsidRPr="00BE53E3">
                        <w:rPr>
                          <w:rFonts w:cs="B Nazanin"/>
                          <w:i w:val="0"/>
                          <w:iCs w:val="0"/>
                          <w:noProof/>
                          <w:sz w:val="32"/>
                          <w:szCs w:val="32"/>
                          <w:rtl/>
                        </w:rPr>
                        <w:fldChar w:fldCharType="begin"/>
                      </w:r>
                      <w:r w:rsidRPr="00BE53E3">
                        <w:rPr>
                          <w:rFonts w:cs="B Nazanin"/>
                          <w:i w:val="0"/>
                          <w:iCs w:val="0"/>
                          <w:noProof/>
                          <w:sz w:val="32"/>
                          <w:szCs w:val="32"/>
                          <w:rtl/>
                        </w:rPr>
                        <w:instrText xml:space="preserve"> </w:instrText>
                      </w:r>
                      <w:r w:rsidRPr="00BE53E3">
                        <w:rPr>
                          <w:rFonts w:cs="B Nazanin"/>
                          <w:i w:val="0"/>
                          <w:iCs w:val="0"/>
                          <w:noProof/>
                          <w:sz w:val="32"/>
                          <w:szCs w:val="32"/>
                        </w:rPr>
                        <w:instrText>SEQ</w:instrText>
                      </w:r>
                      <w:r w:rsidRPr="00BE53E3">
                        <w:rPr>
                          <w:rFonts w:cs="B Nazanin"/>
                          <w:i w:val="0"/>
                          <w:iCs w:val="0"/>
                          <w:noProof/>
                          <w:sz w:val="32"/>
                          <w:szCs w:val="32"/>
                          <w:rtl/>
                        </w:rPr>
                        <w:instrText xml:space="preserve"> شکل \* </w:instrText>
                      </w:r>
                      <w:r w:rsidRPr="00BE53E3">
                        <w:rPr>
                          <w:rFonts w:cs="B Nazanin"/>
                          <w:i w:val="0"/>
                          <w:iCs w:val="0"/>
                          <w:noProof/>
                          <w:sz w:val="32"/>
                          <w:szCs w:val="32"/>
                        </w:rPr>
                        <w:instrText>ARABIC</w:instrText>
                      </w:r>
                      <w:r w:rsidRPr="00BE53E3">
                        <w:rPr>
                          <w:rFonts w:cs="B Nazanin"/>
                          <w:i w:val="0"/>
                          <w:iCs w:val="0"/>
                          <w:noProof/>
                          <w:sz w:val="32"/>
                          <w:szCs w:val="32"/>
                          <w:rtl/>
                        </w:rPr>
                        <w:instrText xml:space="preserve"> </w:instrText>
                      </w:r>
                      <w:r w:rsidRPr="00BE53E3">
                        <w:rPr>
                          <w:rFonts w:cs="B Nazanin"/>
                          <w:i w:val="0"/>
                          <w:iCs w:val="0"/>
                          <w:noProof/>
                          <w:sz w:val="32"/>
                          <w:szCs w:val="32"/>
                          <w:rtl/>
                        </w:rPr>
                        <w:fldChar w:fldCharType="separate"/>
                      </w:r>
                      <w:r w:rsidRPr="00BE53E3">
                        <w:rPr>
                          <w:rFonts w:cs="B Nazanin"/>
                          <w:i w:val="0"/>
                          <w:iCs w:val="0"/>
                          <w:noProof/>
                          <w:sz w:val="32"/>
                          <w:szCs w:val="32"/>
                          <w:rtl/>
                        </w:rPr>
                        <w:t>1</w:t>
                      </w:r>
                      <w:r w:rsidRPr="00BE53E3">
                        <w:rPr>
                          <w:rFonts w:cs="B Nazanin"/>
                          <w:i w:val="0"/>
                          <w:iCs w:val="0"/>
                          <w:noProof/>
                          <w:sz w:val="32"/>
                          <w:szCs w:val="32"/>
                          <w:rtl/>
                        </w:rPr>
                        <w:fldChar w:fldCharType="end"/>
                      </w:r>
                      <w:r w:rsidRPr="00BE53E3">
                        <w:rPr>
                          <w:rFonts w:cs="B Nazanin" w:hint="cs"/>
                          <w:i w:val="0"/>
                          <w:iCs w:val="0"/>
                          <w:rtl/>
                        </w:rPr>
                        <w:t xml:space="preserve"> - لوگوی سایت</w:t>
                      </w:r>
                    </w:p>
                  </w:txbxContent>
                </v:textbox>
                <w10:wrap type="square"/>
              </v:shape>
            </w:pict>
          </mc:Fallback>
        </mc:AlternateContent>
      </w:r>
      <w:r>
        <w:rPr>
          <w:noProof/>
          <w:sz w:val="32"/>
          <w:szCs w:val="32"/>
        </w:rPr>
        <w:drawing>
          <wp:anchor distT="0" distB="0" distL="114300" distR="114300" simplePos="0" relativeHeight="251659264" behindDoc="0" locked="0" layoutInCell="1" allowOverlap="1" wp14:anchorId="3BB48AF9" wp14:editId="1844349F">
            <wp:simplePos x="0" y="0"/>
            <wp:positionH relativeFrom="margin">
              <wp:align>left</wp:align>
            </wp:positionH>
            <wp:positionV relativeFrom="paragraph">
              <wp:posOffset>7163</wp:posOffset>
            </wp:positionV>
            <wp:extent cx="2044700" cy="2044700"/>
            <wp:effectExtent l="0" t="0" r="0" b="0"/>
            <wp:wrapSquare wrapText="bothSides"/>
            <wp:docPr id="661606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32"/>
          <w:szCs w:val="32"/>
          <w:rtl/>
        </w:rPr>
        <w:t>پس از انتخاب اعضا</w:t>
      </w:r>
      <w:r w:rsidRPr="00737B31">
        <w:rPr>
          <w:rFonts w:hint="cs"/>
          <w:sz w:val="32"/>
          <w:szCs w:val="32"/>
          <w:rtl/>
        </w:rPr>
        <w:t xml:space="preserve"> موضوع طراحی لوگو مطرح شد که این امر به موجب زمان بر بودن و نیاز به خلاقیت و آزمون و خطا صرفا به طور سر بسته بررسی شد و قرار بر این شد که بر اساس طرح پروژه و نام و موضوعیت آن طی چند روز آینده طراحی شود</w:t>
      </w:r>
      <w:r>
        <w:rPr>
          <w:rFonts w:hint="cs"/>
          <w:sz w:val="32"/>
          <w:szCs w:val="32"/>
          <w:rtl/>
        </w:rPr>
        <w:t>. در نهایت تصمیم بر برون سپاری شد و فردی به صورت پروژه‌ای استخدام شد تا طراحی لوگو را انجام دهد. در نهایت لوگو به تایید کارفرما رسید.</w:t>
      </w:r>
    </w:p>
    <w:p w14:paraId="0FE50050" w14:textId="77777777" w:rsidR="00711E1D" w:rsidRDefault="00711E1D" w:rsidP="00711E1D">
      <w:pPr>
        <w:jc w:val="both"/>
        <w:rPr>
          <w:sz w:val="32"/>
          <w:szCs w:val="32"/>
          <w:rtl/>
        </w:rPr>
      </w:pPr>
    </w:p>
    <w:p w14:paraId="29682B69" w14:textId="71C8D9CA" w:rsidR="00711E1D" w:rsidRDefault="00711E1D" w:rsidP="00711E1D">
      <w:pPr>
        <w:pStyle w:val="Heading1"/>
        <w:rPr>
          <w:rtl/>
        </w:rPr>
      </w:pPr>
      <w:r>
        <w:rPr>
          <w:rFonts w:hint="cs"/>
          <w:rtl/>
        </w:rPr>
        <w:t>معماری پروژه</w:t>
      </w:r>
    </w:p>
    <w:p w14:paraId="258D5620" w14:textId="5F49B316" w:rsidR="00711E1D" w:rsidRPr="007009D1" w:rsidRDefault="00711E1D" w:rsidP="00711E1D">
      <w:pPr>
        <w:jc w:val="both"/>
        <w:rPr>
          <w:sz w:val="32"/>
          <w:szCs w:val="32"/>
          <w:rtl/>
        </w:rPr>
      </w:pPr>
      <w:r w:rsidRPr="00BE53E3">
        <w:rPr>
          <w:rFonts w:hint="cs"/>
          <w:sz w:val="32"/>
          <w:szCs w:val="32"/>
          <w:rtl/>
        </w:rPr>
        <w:t>در نهایت درباره مدل ساختاری و معماری پیاده سازی پروژه چاره ای جز بررسی عمیق نوع داده ها و عملیات قابل انجام بر روی آنها نبود که این مورد تا پایان هفته بررسی شد و مزایا و معایب هر روش از پیاده سازی برشمرده شد تا در آخر گروه به یک مدل واحد و بهینه</w:t>
      </w:r>
      <w:r>
        <w:rPr>
          <w:rFonts w:hint="cs"/>
          <w:sz w:val="32"/>
          <w:szCs w:val="32"/>
          <w:rtl/>
        </w:rPr>
        <w:t>‌</w:t>
      </w:r>
      <w:r w:rsidRPr="00BE53E3">
        <w:rPr>
          <w:rFonts w:hint="cs"/>
          <w:sz w:val="32"/>
          <w:szCs w:val="32"/>
          <w:rtl/>
        </w:rPr>
        <w:t xml:space="preserve">ترین </w:t>
      </w:r>
      <w:r w:rsidRPr="007009D1">
        <w:rPr>
          <w:rFonts w:hint="cs"/>
          <w:sz w:val="32"/>
          <w:szCs w:val="32"/>
          <w:rtl/>
        </w:rPr>
        <w:t>حالت پیاده سازی برسد.</w:t>
      </w:r>
    </w:p>
    <w:p w14:paraId="3A2DD9E0" w14:textId="77777777" w:rsidR="00711E1D" w:rsidRPr="007009D1" w:rsidRDefault="00711E1D" w:rsidP="00711E1D">
      <w:pPr>
        <w:jc w:val="both"/>
        <w:rPr>
          <w:sz w:val="32"/>
          <w:szCs w:val="32"/>
        </w:rPr>
      </w:pPr>
      <w:r w:rsidRPr="007009D1">
        <w:rPr>
          <w:rFonts w:ascii="Times New Roman" w:eastAsia="Times New Roman" w:hAnsi="Times New Roman" w:hint="cs"/>
          <w:sz w:val="32"/>
          <w:szCs w:val="32"/>
          <w:rtl/>
        </w:rPr>
        <w:t>با توجه به اطلاعاتی که از پروژه موجود بود و شناخت ما از خصوصیات مدل‌های فرآیندی مختلف</w:t>
      </w:r>
      <w:r w:rsidRPr="007009D1">
        <w:rPr>
          <w:rFonts w:hint="cs"/>
          <w:sz w:val="32"/>
          <w:szCs w:val="32"/>
          <w:rtl/>
        </w:rPr>
        <w:t xml:space="preserve"> </w:t>
      </w:r>
      <w:r>
        <w:rPr>
          <w:rFonts w:hint="cs"/>
          <w:sz w:val="32"/>
          <w:szCs w:val="32"/>
          <w:rtl/>
        </w:rPr>
        <w:t xml:space="preserve">مشخص شد که نیاز‌های پروژه در طول طراحی تغییر نمی‌کنند و تمام نیاز‌های کارفرما از ابتدا مشخص است. </w:t>
      </w:r>
      <w:r w:rsidRPr="007009D1">
        <w:rPr>
          <w:rFonts w:hint="cs"/>
          <w:sz w:val="32"/>
          <w:szCs w:val="32"/>
          <w:rtl/>
        </w:rPr>
        <w:t xml:space="preserve">همچنین به دلیل کم بودن منابع انسانی و قابل پیش‌بینی بودن ماهیت پروژه، </w:t>
      </w:r>
      <w:r>
        <w:rPr>
          <w:rFonts w:hint="cs"/>
          <w:sz w:val="32"/>
          <w:szCs w:val="32"/>
          <w:rtl/>
        </w:rPr>
        <w:t xml:space="preserve">همچنین موکول شدن پیاده سازی به بعد از تمام شدن کامل طراحی، </w:t>
      </w:r>
      <w:r w:rsidRPr="007009D1">
        <w:rPr>
          <w:rFonts w:hint="cs"/>
          <w:sz w:val="32"/>
          <w:szCs w:val="32"/>
          <w:rtl/>
        </w:rPr>
        <w:t xml:space="preserve">تصمیم گرفته شد که مزیت‌هایی که مدل های فرآیندی دیگر به عرصه می‌آورند، فایده‌ی چندانی نخواهند داشت و ساده بودن مدل فرآیندی موجب هماهنگی بیشتر بین اعضای تیم می‌شود. بنابراین مشخص شد بهترین روش برای پیاده سازی این مدل روش آبشاری </w:t>
      </w:r>
      <w:r>
        <w:rPr>
          <w:rFonts w:hint="cs"/>
          <w:sz w:val="32"/>
          <w:szCs w:val="32"/>
          <w:rtl/>
        </w:rPr>
        <w:t>است.</w:t>
      </w:r>
    </w:p>
    <w:p w14:paraId="4F404830" w14:textId="520C57AE" w:rsidR="00653ECD" w:rsidRPr="00711E1D" w:rsidRDefault="00653ECD" w:rsidP="00711E1D">
      <w:pPr>
        <w:spacing w:line="240" w:lineRule="auto"/>
        <w:rPr>
          <w:b/>
          <w:bCs/>
          <w:sz w:val="40"/>
          <w:szCs w:val="40"/>
        </w:rPr>
      </w:pPr>
    </w:p>
    <w:sectPr w:rsidR="00653ECD" w:rsidRPr="00711E1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C64FD" w14:textId="77777777" w:rsidR="00B32292" w:rsidRDefault="00B32292">
      <w:pPr>
        <w:spacing w:line="240" w:lineRule="auto"/>
      </w:pPr>
      <w:r>
        <w:separator/>
      </w:r>
    </w:p>
  </w:endnote>
  <w:endnote w:type="continuationSeparator" w:id="0">
    <w:p w14:paraId="0778C098" w14:textId="77777777" w:rsidR="00B32292" w:rsidRDefault="00B32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Symbol">
    <w:altName w:val="Cambria"/>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1"/>
    <w:family w:val="roman"/>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7EE9E" w14:textId="77777777" w:rsidR="00653ECD" w:rsidRDefault="00000000">
    <w:pPr>
      <w:pBdr>
        <w:left w:val="single" w:sz="12" w:space="11" w:color="156082" w:themeColor="accent1"/>
      </w:pBdr>
      <w:tabs>
        <w:tab w:val="left" w:pos="622"/>
      </w:tabs>
      <w:rPr>
        <w:rFonts w:asciiTheme="majorHAnsi" w:eastAsiaTheme="majorEastAsia" w:hAnsiTheme="majorHAnsi" w:cstheme="majorBidi"/>
        <w:color w:val="0F4761" w:themeColor="accent1" w:themeShade="BF"/>
        <w:sz w:val="26"/>
        <w:szCs w:val="26"/>
      </w:rPr>
    </w:pPr>
    <w:r>
      <w:rPr>
        <w:rFonts w:ascii="Aptos Display" w:hAnsi="Aptos Display" w:cs="Times New Roman"/>
        <w:color w:val="0F4761" w:themeColor="accent1" w:themeShade="BF"/>
        <w:sz w:val="26"/>
        <w:szCs w:val="26"/>
        <w:rtl/>
      </w:rPr>
      <w:fldChar w:fldCharType="begin"/>
    </w:r>
    <w:r>
      <w:rPr>
        <w:rFonts w:ascii="Aptos Display" w:hAnsi="Aptos Display" w:cs="Times New Roman"/>
        <w:color w:val="0F4761" w:themeColor="accent1" w:themeShade="BF"/>
        <w:sz w:val="26"/>
        <w:szCs w:val="26"/>
        <w:rtl/>
      </w:rPr>
      <w:instrText xml:space="preserve"> PAGE </w:instrText>
    </w:r>
    <w:r>
      <w:rPr>
        <w:rFonts w:ascii="Aptos Display" w:hAnsi="Aptos Display" w:cs="Times New Roman"/>
        <w:color w:val="0F4761" w:themeColor="accent1" w:themeShade="BF"/>
        <w:sz w:val="26"/>
        <w:szCs w:val="26"/>
        <w:rtl/>
      </w:rPr>
      <w:fldChar w:fldCharType="separate"/>
    </w:r>
    <w:r>
      <w:rPr>
        <w:rFonts w:ascii="Aptos Display" w:hAnsi="Aptos Display" w:cs="Times New Roman"/>
        <w:color w:val="0F4761" w:themeColor="accent1" w:themeShade="BF"/>
        <w:sz w:val="26"/>
        <w:szCs w:val="26"/>
        <w:rtl/>
      </w:rPr>
      <w:t>4</w:t>
    </w:r>
    <w:r>
      <w:rPr>
        <w:rFonts w:ascii="Aptos Display" w:hAnsi="Aptos Display" w:cs="Times New Roman"/>
        <w:color w:val="0F4761" w:themeColor="accent1" w:themeShade="BF"/>
        <w:sz w:val="26"/>
        <w:szCs w:val="26"/>
        <w:rtl/>
      </w:rPr>
      <w:fldChar w:fldCharType="end"/>
    </w:r>
  </w:p>
  <w:p w14:paraId="454A178A" w14:textId="77777777" w:rsidR="00653ECD" w:rsidRDefault="00653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09A64" w14:textId="77777777" w:rsidR="00653ECD" w:rsidRDefault="00000000">
    <w:pPr>
      <w:pBdr>
        <w:left w:val="single" w:sz="12" w:space="11" w:color="156082" w:themeColor="accent1"/>
      </w:pBdr>
      <w:tabs>
        <w:tab w:val="left" w:pos="622"/>
      </w:tabs>
      <w:rPr>
        <w:rFonts w:asciiTheme="majorHAnsi" w:eastAsiaTheme="majorEastAsia" w:hAnsiTheme="majorHAnsi" w:cstheme="majorBidi"/>
        <w:color w:val="0F4761" w:themeColor="accent1" w:themeShade="BF"/>
        <w:sz w:val="26"/>
        <w:szCs w:val="26"/>
      </w:rPr>
    </w:pPr>
    <w:r>
      <w:rPr>
        <w:rFonts w:ascii="Aptos Display" w:hAnsi="Aptos Display" w:cs="Times New Roman"/>
        <w:color w:val="0F4761" w:themeColor="accent1" w:themeShade="BF"/>
        <w:sz w:val="26"/>
        <w:szCs w:val="26"/>
        <w:rtl/>
      </w:rPr>
      <w:fldChar w:fldCharType="begin"/>
    </w:r>
    <w:r>
      <w:rPr>
        <w:rFonts w:ascii="Aptos Display" w:hAnsi="Aptos Display" w:cs="Times New Roman"/>
        <w:color w:val="0F4761" w:themeColor="accent1" w:themeShade="BF"/>
        <w:sz w:val="26"/>
        <w:szCs w:val="26"/>
        <w:rtl/>
      </w:rPr>
      <w:instrText xml:space="preserve"> PAGE </w:instrText>
    </w:r>
    <w:r>
      <w:rPr>
        <w:rFonts w:ascii="Aptos Display" w:hAnsi="Aptos Display" w:cs="Times New Roman"/>
        <w:color w:val="0F4761" w:themeColor="accent1" w:themeShade="BF"/>
        <w:sz w:val="26"/>
        <w:szCs w:val="26"/>
        <w:rtl/>
      </w:rPr>
      <w:fldChar w:fldCharType="separate"/>
    </w:r>
    <w:r>
      <w:rPr>
        <w:rFonts w:ascii="Aptos Display" w:hAnsi="Aptos Display" w:cs="Times New Roman"/>
        <w:color w:val="0F4761" w:themeColor="accent1" w:themeShade="BF"/>
        <w:sz w:val="26"/>
        <w:szCs w:val="26"/>
        <w:rtl/>
      </w:rPr>
      <w:t>3</w:t>
    </w:r>
    <w:r>
      <w:rPr>
        <w:rFonts w:ascii="Aptos Display" w:hAnsi="Aptos Display" w:cs="Times New Roman"/>
        <w:color w:val="0F4761" w:themeColor="accent1" w:themeShade="BF"/>
        <w:sz w:val="26"/>
        <w:szCs w:val="26"/>
        <w:rtl/>
      </w:rPr>
      <w:fldChar w:fldCharType="end"/>
    </w:r>
  </w:p>
  <w:p w14:paraId="195FCCF7" w14:textId="77777777" w:rsidR="00653ECD" w:rsidRDefault="00653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5DE6C" w14:textId="77777777" w:rsidR="00653ECD" w:rsidRDefault="00653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A5E2F" w14:textId="77777777" w:rsidR="00B32292" w:rsidRDefault="00B32292">
      <w:pPr>
        <w:spacing w:line="240" w:lineRule="auto"/>
      </w:pPr>
      <w:r>
        <w:separator/>
      </w:r>
    </w:p>
  </w:footnote>
  <w:footnote w:type="continuationSeparator" w:id="0">
    <w:p w14:paraId="7510608A" w14:textId="77777777" w:rsidR="00B32292" w:rsidRDefault="00B322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B6FFA" w14:textId="77777777" w:rsidR="00653ECD" w:rsidRDefault="00000000">
    <w:pPr>
      <w:pStyle w:val="Header"/>
    </w:pPr>
    <w:r>
      <w:rPr>
        <w:noProof/>
        <w:rtl/>
      </w:rPr>
      <mc:AlternateContent>
        <mc:Choice Requires="wps">
          <w:drawing>
            <wp:anchor distT="0" distB="0" distL="0" distR="0" simplePos="0" relativeHeight="9" behindDoc="1" locked="0" layoutInCell="0" allowOverlap="1" wp14:anchorId="284282E7" wp14:editId="1AA4B2BC">
              <wp:simplePos x="0" y="0"/>
              <wp:positionH relativeFrom="page">
                <wp:align>right</wp:align>
              </wp:positionH>
              <wp:positionV relativeFrom="topMargin">
                <wp:align>center</wp:align>
              </wp:positionV>
              <wp:extent cx="913765" cy="224790"/>
              <wp:effectExtent l="0" t="0" r="0" b="0"/>
              <wp:wrapNone/>
              <wp:docPr id="2" name="Text Box 231"/>
              <wp:cNvGraphicFramePr/>
              <a:graphic xmlns:a="http://schemas.openxmlformats.org/drawingml/2006/main">
                <a:graphicData uri="http://schemas.microsoft.com/office/word/2010/wordprocessingShape">
                  <wps:wsp>
                    <wps:cNvSpPr/>
                    <wps:spPr>
                      <a:xfrm>
                        <a:off x="0" y="0"/>
                        <a:ext cx="913680" cy="224640"/>
                      </a:xfrm>
                      <a:prstGeom prst="rect">
                        <a:avLst/>
                      </a:prstGeom>
                      <a:solidFill>
                        <a:schemeClr val="accent1"/>
                      </a:solidFill>
                      <a:ln w="0">
                        <a:noFill/>
                      </a:ln>
                    </wps:spPr>
                    <wps:style>
                      <a:lnRef idx="0">
                        <a:scrgbClr r="0" g="0" b="0"/>
                      </a:lnRef>
                      <a:fillRef idx="0">
                        <a:scrgbClr r="0" g="0" b="0"/>
                      </a:fillRef>
                      <a:effectRef idx="0">
                        <a:scrgbClr r="0" g="0" b="0"/>
                      </a:effectRef>
                      <a:fontRef idx="minor"/>
                    </wps:style>
                    <wps:txbx>
                      <w:txbxContent>
                        <w:p w14:paraId="70615230" w14:textId="77777777" w:rsidR="00653ECD" w:rsidRDefault="00000000">
                          <w:pPr>
                            <w:pStyle w:val="FrameContents"/>
                            <w:spacing w:line="240" w:lineRule="auto"/>
                            <w:rPr>
                              <w:color w:val="FFFFFF" w:themeColor="background1"/>
                            </w:rPr>
                          </w:pPr>
                          <w:r>
                            <w:rPr>
                              <w:color w:val="FFFFFF" w:themeColor="background1"/>
                              <w:rtl/>
                            </w:rPr>
                            <w:fldChar w:fldCharType="begin"/>
                          </w:r>
                          <w:r>
                            <w:rPr>
                              <w:color w:val="FFFFFF" w:themeColor="background1"/>
                              <w:rtl/>
                            </w:rPr>
                            <w:instrText xml:space="preserve"> PAGE </w:instrText>
                          </w:r>
                          <w:r>
                            <w:rPr>
                              <w:color w:val="FFFFFF" w:themeColor="background1"/>
                              <w:rtl/>
                            </w:rPr>
                            <w:fldChar w:fldCharType="separate"/>
                          </w:r>
                          <w:r>
                            <w:rPr>
                              <w:color w:val="FFFFFF" w:themeColor="background1"/>
                              <w:rtl/>
                            </w:rPr>
                            <w:t>4</w:t>
                          </w:r>
                          <w:r>
                            <w:rPr>
                              <w:color w:val="FFFFFF" w:themeColor="background1"/>
                              <w:rtl/>
                            </w:rPr>
                            <w:fldChar w:fldCharType="end"/>
                          </w:r>
                        </w:p>
                      </w:txbxContent>
                    </wps:txbx>
                    <wps:bodyPr tIns="0" bIns="0" anchor="ctr" upright="1">
                      <a:spAutoFit/>
                    </wps:bodyPr>
                  </wps:wsp>
                </a:graphicData>
              </a:graphic>
              <wp14:sizeRelH relativeFrom="rightMargin">
                <wp14:pctWidth>100000</wp14:pctWidth>
              </wp14:sizeRelH>
            </wp:anchor>
          </w:drawing>
        </mc:Choice>
        <mc:Fallback>
          <w:pict>
            <v:rect w14:anchorId="284282E7" id="Text Box 231" o:spid="_x0000_s1027" style="position:absolute;left:0;text-align:left;margin-left:20.75pt;margin-top:0;width:71.95pt;height:17.7pt;z-index:-503316471;visibility:visible;mso-wrap-style:square;mso-width-percent:1000;mso-wrap-distance-left:0;mso-wrap-distance-top:0;mso-wrap-distance-right:0;mso-wrap-distance-bottom: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" o:allowincell="f" fillcolor="#156082 [3204]" stroked="f" strokeweight="0">
              <v:textbox style="mso-fit-shape-to-text:t" inset=",0,,0">
                <w:txbxContent>
                  <w:p w14:paraId="70615230" w14:textId="77777777" w:rsidR="00653ECD" w:rsidRDefault="00000000">
                    <w:pPr>
                      <w:pStyle w:val="FrameContents"/>
                      <w:spacing w:line="240" w:lineRule="auto"/>
                      <w:rPr>
                        <w:color w:val="FFFFFF" w:themeColor="background1"/>
                      </w:rPr>
                    </w:pPr>
                    <w:r>
                      <w:rPr>
                        <w:color w:val="FFFFFF" w:themeColor="background1"/>
                        <w:rtl/>
                      </w:rPr>
                      <w:fldChar w:fldCharType="begin"/>
                    </w:r>
                    <w:r>
                      <w:rPr>
                        <w:color w:val="FFFFFF" w:themeColor="background1"/>
                        <w:rtl/>
                      </w:rPr>
                      <w:instrText xml:space="preserve"> PAGE </w:instrText>
                    </w:r>
                    <w:r>
                      <w:rPr>
                        <w:color w:val="FFFFFF" w:themeColor="background1"/>
                        <w:rtl/>
                      </w:rPr>
                      <w:fldChar w:fldCharType="separate"/>
                    </w:r>
                    <w:r>
                      <w:rPr>
                        <w:color w:val="FFFFFF" w:themeColor="background1"/>
                        <w:rtl/>
                      </w:rPr>
                      <w:t>4</w:t>
                    </w:r>
                    <w:r>
                      <w:rPr>
                        <w:color w:val="FFFFFF" w:themeColor="background1"/>
                        <w:rtl/>
                      </w:rPr>
                      <w:fldChar w:fldCharType="end"/>
                    </w:r>
                  </w:p>
                </w:txbxContent>
              </v:textbox>
              <w10:wrap anchorx="page" anchory="margin"/>
            </v:rect>
          </w:pict>
        </mc:Fallback>
      </mc:AlternateContent>
    </w:r>
    <w:r>
      <w:rPr>
        <w:noProof/>
        <w:rtl/>
      </w:rPr>
      <mc:AlternateContent>
        <mc:Choice Requires="wps">
          <w:drawing>
            <wp:anchor distT="0" distB="10795" distL="0" distR="0" simplePos="0" relativeHeight="13" behindDoc="1" locked="0" layoutInCell="0" allowOverlap="1" wp14:anchorId="3B699DDB" wp14:editId="5DD99FF1">
              <wp:simplePos x="0" y="0"/>
              <wp:positionH relativeFrom="margin">
                <wp:align>left</wp:align>
              </wp:positionH>
              <wp:positionV relativeFrom="topMargin">
                <wp:align>center</wp:align>
              </wp:positionV>
              <wp:extent cx="5730875" cy="224790"/>
              <wp:effectExtent l="0" t="0" r="0" b="10795"/>
              <wp:wrapNone/>
              <wp:docPr id="3" name="Text Box 229"/>
              <wp:cNvGraphicFramePr/>
              <a:graphic xmlns:a="http://schemas.openxmlformats.org/drawingml/2006/main">
                <a:graphicData uri="http://schemas.microsoft.com/office/word/2010/wordprocessingShape">
                  <wps:wsp>
                    <wps:cNvSpPr/>
                    <wps:spPr>
                      <a:xfrm>
                        <a:off x="0" y="0"/>
                        <a:ext cx="5730840" cy="224640"/>
                      </a:xfrm>
                      <a:prstGeom prst="rect">
                        <a:avLst/>
                      </a:prstGeom>
                      <a:noFill/>
                      <a:ln w="0">
                        <a:noFill/>
                      </a:ln>
                    </wps:spPr>
                    <wps:style>
                      <a:lnRef idx="0">
                        <a:scrgbClr r="0" g="0" b="0"/>
                      </a:lnRef>
                      <a:fillRef idx="0">
                        <a:scrgbClr r="0" g="0" b="0"/>
                      </a:fillRef>
                      <a:effectRef idx="0">
                        <a:scrgbClr r="0" g="0" b="0"/>
                      </a:effectRef>
                      <a:fontRef idx="minor"/>
                    </wps:style>
                    <wps:txbx>
                      <w:txbxContent>
                        <w:p w14:paraId="315BFADD" w14:textId="77777777" w:rsidR="00653ECD" w:rsidRDefault="00000000">
                          <w:pPr>
                            <w:pStyle w:val="FrameContents"/>
                            <w:spacing w:line="240" w:lineRule="auto"/>
                          </w:pPr>
                          <w:r>
                            <w:rPr>
                              <w:rtl/>
                            </w:rPr>
                            <w:t>سند معماری نرم‌افزار</w:t>
                          </w:r>
                        </w:p>
                      </w:txbxContent>
                    </wps:txbx>
                    <wps:bodyPr tIns="0" bIns="0" anchor="ctr" upright="1">
                      <a:spAutoFit/>
                    </wps:bodyPr>
                  </wps:wsp>
                </a:graphicData>
              </a:graphic>
              <wp14:sizeRelH relativeFrom="margin">
                <wp14:pctWidth>100000</wp14:pctWidth>
              </wp14:sizeRelH>
            </wp:anchor>
          </w:drawing>
        </mc:Choice>
        <mc:Fallback>
          <w:pict>
            <v:rect w14:anchorId="3B699DDB" id="Text Box 229" o:spid="_x0000_s1028" style="position:absolute;left:0;text-align:left;margin-left:0;margin-top:0;width:451.25pt;height:17.7pt;z-index:-503316467;visibility:visible;mso-wrap-style:square;mso-width-percent:1000;mso-wrap-distance-left:0;mso-wrap-distance-top:0;mso-wrap-distance-right:0;mso-wrap-distance-bottom:.85pt;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" o:allowincell="f" filled="f" stroked="f" strokeweight="0">
              <v:textbox style="mso-fit-shape-to-text:t" inset=",0,,0">
                <w:txbxContent>
                  <w:p w14:paraId="315BFADD" w14:textId="77777777" w:rsidR="00653ECD" w:rsidRDefault="00000000">
                    <w:pPr>
                      <w:pStyle w:val="FrameContents"/>
                      <w:spacing w:line="240" w:lineRule="auto"/>
                    </w:pPr>
                    <w:r>
                      <w:rPr>
                        <w:rtl/>
                      </w:rPr>
                      <w:t>سند معماری نرم‌افزار</w:t>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5F682" w14:textId="77777777" w:rsidR="00653ECD" w:rsidRDefault="00000000">
    <w:pPr>
      <w:pStyle w:val="Header"/>
    </w:pPr>
    <w:r>
      <w:rPr>
        <w:noProof/>
        <w:rtl/>
      </w:rPr>
      <mc:AlternateContent>
        <mc:Choice Requires="wps">
          <w:drawing>
            <wp:anchor distT="0" distB="0" distL="0" distR="0" simplePos="0" relativeHeight="3" behindDoc="1" locked="0" layoutInCell="0" allowOverlap="1" wp14:anchorId="00D9C209" wp14:editId="3CF592CF">
              <wp:simplePos x="0" y="0"/>
              <wp:positionH relativeFrom="page">
                <wp:align>left</wp:align>
              </wp:positionH>
              <wp:positionV relativeFrom="topMargin">
                <wp:align>center</wp:align>
              </wp:positionV>
              <wp:extent cx="913765" cy="224790"/>
              <wp:effectExtent l="0" t="0" r="0" b="0"/>
              <wp:wrapNone/>
              <wp:docPr id="4" name="Text Box 227"/>
              <wp:cNvGraphicFramePr/>
              <a:graphic xmlns:a="http://schemas.openxmlformats.org/drawingml/2006/main">
                <a:graphicData uri="http://schemas.microsoft.com/office/word/2010/wordprocessingShape">
                  <wps:wsp>
                    <wps:cNvSpPr/>
                    <wps:spPr>
                      <a:xfrm>
                        <a:off x="0" y="0"/>
                        <a:ext cx="913680" cy="224640"/>
                      </a:xfrm>
                      <a:prstGeom prst="rect">
                        <a:avLst/>
                      </a:prstGeom>
                      <a:solidFill>
                        <a:schemeClr val="accent1"/>
                      </a:solidFill>
                      <a:ln w="0">
                        <a:noFill/>
                      </a:ln>
                    </wps:spPr>
                    <wps:style>
                      <a:lnRef idx="0">
                        <a:scrgbClr r="0" g="0" b="0"/>
                      </a:lnRef>
                      <a:fillRef idx="0">
                        <a:scrgbClr r="0" g="0" b="0"/>
                      </a:fillRef>
                      <a:effectRef idx="0">
                        <a:scrgbClr r="0" g="0" b="0"/>
                      </a:effectRef>
                      <a:fontRef idx="minor"/>
                    </wps:style>
                    <wps:txbx>
                      <w:txbxContent>
                        <w:p w14:paraId="7D695344" w14:textId="77777777" w:rsidR="00653ECD" w:rsidRDefault="00000000">
                          <w:pPr>
                            <w:pStyle w:val="FrameContents"/>
                            <w:spacing w:line="240" w:lineRule="auto"/>
                            <w:jc w:val="right"/>
                            <w:rPr>
                              <w:color w:val="FFFFFF" w:themeColor="background1"/>
                            </w:rPr>
                          </w:pPr>
                          <w:r>
                            <w:rPr>
                              <w:color w:val="FFFFFF" w:themeColor="background1"/>
                              <w:rtl/>
                            </w:rPr>
                            <w:fldChar w:fldCharType="begin"/>
                          </w:r>
                          <w:r>
                            <w:rPr>
                              <w:color w:val="FFFFFF" w:themeColor="background1"/>
                              <w:rtl/>
                            </w:rPr>
                            <w:instrText xml:space="preserve"> PAGE </w:instrText>
                          </w:r>
                          <w:r>
                            <w:rPr>
                              <w:color w:val="FFFFFF" w:themeColor="background1"/>
                              <w:rtl/>
                            </w:rPr>
                            <w:fldChar w:fldCharType="separate"/>
                          </w:r>
                          <w:r>
                            <w:rPr>
                              <w:color w:val="FFFFFF" w:themeColor="background1"/>
                              <w:rtl/>
                            </w:rPr>
                            <w:t>3</w:t>
                          </w:r>
                          <w:r>
                            <w:rPr>
                              <w:color w:val="FFFFFF" w:themeColor="background1"/>
                              <w:rtl/>
                            </w:rPr>
                            <w:fldChar w:fldCharType="end"/>
                          </w:r>
                        </w:p>
                      </w:txbxContent>
                    </wps:txbx>
                    <wps:bodyPr tIns="0" bIns="0" anchor="ctr" upright="1">
                      <a:spAutoFit/>
                    </wps:bodyPr>
                  </wps:wsp>
                </a:graphicData>
              </a:graphic>
              <wp14:sizeRelH relativeFrom="leftMargin">
                <wp14:pctWidth>100000</wp14:pctWidth>
              </wp14:sizeRelH>
            </wp:anchor>
          </w:drawing>
        </mc:Choice>
        <mc:Fallback>
          <w:pict>
            <v:rect w14:anchorId="00D9C209" id="Text Box 227" o:spid="_x0000_s1029" style="position:absolute;left:0;text-align:left;margin-left:0;margin-top:0;width:71.95pt;height:17.7pt;z-index:-503316477;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" o:allowincell="f" fillcolor="#156082 [3204]" stroked="f" strokeweight="0">
              <v:textbox style="mso-fit-shape-to-text:t" inset=",0,,0">
                <w:txbxContent>
                  <w:p w14:paraId="7D695344" w14:textId="77777777" w:rsidR="00653ECD" w:rsidRDefault="00000000">
                    <w:pPr>
                      <w:pStyle w:val="FrameContents"/>
                      <w:spacing w:line="240" w:lineRule="auto"/>
                      <w:jc w:val="right"/>
                      <w:rPr>
                        <w:color w:val="FFFFFF" w:themeColor="background1"/>
                      </w:rPr>
                    </w:pPr>
                    <w:r>
                      <w:rPr>
                        <w:color w:val="FFFFFF" w:themeColor="background1"/>
                        <w:rtl/>
                      </w:rPr>
                      <w:fldChar w:fldCharType="begin"/>
                    </w:r>
                    <w:r>
                      <w:rPr>
                        <w:color w:val="FFFFFF" w:themeColor="background1"/>
                        <w:rtl/>
                      </w:rPr>
                      <w:instrText xml:space="preserve"> PAGE </w:instrText>
                    </w:r>
                    <w:r>
                      <w:rPr>
                        <w:color w:val="FFFFFF" w:themeColor="background1"/>
                        <w:rtl/>
                      </w:rPr>
                      <w:fldChar w:fldCharType="separate"/>
                    </w:r>
                    <w:r>
                      <w:rPr>
                        <w:color w:val="FFFFFF" w:themeColor="background1"/>
                        <w:rtl/>
                      </w:rPr>
                      <w:t>3</w:t>
                    </w:r>
                    <w:r>
                      <w:rPr>
                        <w:color w:val="FFFFFF" w:themeColor="background1"/>
                        <w:rtl/>
                      </w:rPr>
                      <w:fldChar w:fldCharType="end"/>
                    </w:r>
                  </w:p>
                </w:txbxContent>
              </v:textbox>
              <w10:wrap anchorx="page" anchory="margin"/>
            </v:rect>
          </w:pict>
        </mc:Fallback>
      </mc:AlternateContent>
    </w:r>
    <w:r>
      <w:rPr>
        <w:noProof/>
        <w:rtl/>
      </w:rPr>
      <mc:AlternateContent>
        <mc:Choice Requires="wps">
          <w:drawing>
            <wp:anchor distT="0" distB="1905" distL="0" distR="0" simplePos="0" relativeHeight="5" behindDoc="1" locked="0" layoutInCell="0" allowOverlap="1" wp14:anchorId="340DEA3D" wp14:editId="14DFFFB4">
              <wp:simplePos x="0" y="0"/>
              <wp:positionH relativeFrom="margin">
                <wp:align>left</wp:align>
              </wp:positionH>
              <wp:positionV relativeFrom="topMargin">
                <wp:align>center</wp:align>
              </wp:positionV>
              <wp:extent cx="5730875" cy="224790"/>
              <wp:effectExtent l="0" t="0" r="0" b="1905"/>
              <wp:wrapNone/>
              <wp:docPr id="5" name="Text Box 225"/>
              <wp:cNvGraphicFramePr/>
              <a:graphic xmlns:a="http://schemas.openxmlformats.org/drawingml/2006/main">
                <a:graphicData uri="http://schemas.microsoft.com/office/word/2010/wordprocessingShape">
                  <wps:wsp>
                    <wps:cNvSpPr/>
                    <wps:spPr>
                      <a:xfrm>
                        <a:off x="0" y="0"/>
                        <a:ext cx="5730840" cy="224640"/>
                      </a:xfrm>
                      <a:prstGeom prst="rect">
                        <a:avLst/>
                      </a:prstGeom>
                      <a:noFill/>
                      <a:ln w="0">
                        <a:noFill/>
                      </a:ln>
                    </wps:spPr>
                    <wps:style>
                      <a:lnRef idx="0">
                        <a:scrgbClr r="0" g="0" b="0"/>
                      </a:lnRef>
                      <a:fillRef idx="0">
                        <a:scrgbClr r="0" g="0" b="0"/>
                      </a:fillRef>
                      <a:effectRef idx="0">
                        <a:scrgbClr r="0" g="0" b="0"/>
                      </a:effectRef>
                      <a:fontRef idx="minor"/>
                    </wps:style>
                    <wps:txbx>
                      <w:txbxContent>
                        <w:p w14:paraId="0AB2513C" w14:textId="77777777" w:rsidR="00653ECD" w:rsidRDefault="00000000">
                          <w:pPr>
                            <w:pStyle w:val="FrameContents"/>
                            <w:spacing w:line="240" w:lineRule="auto"/>
                          </w:pPr>
                          <w:r>
                            <w:rPr>
                              <w:rtl/>
                            </w:rPr>
                            <w:t>آموزشگاه زبان انگلیسی کلام نو</w:t>
                          </w:r>
                        </w:p>
                      </w:txbxContent>
                    </wps:txbx>
                    <wps:bodyPr tIns="0" bIns="0" anchor="ctr" upright="1">
                      <a:spAutoFit/>
                    </wps:bodyPr>
                  </wps:wsp>
                </a:graphicData>
              </a:graphic>
              <wp14:sizeRelH relativeFrom="margin">
                <wp14:pctWidth>100000</wp14:pctWidth>
              </wp14:sizeRelH>
            </wp:anchor>
          </w:drawing>
        </mc:Choice>
        <mc:Fallback>
          <w:pict>
            <v:rect w14:anchorId="340DEA3D" id="Text Box 225" o:spid="_x0000_s1030" style="position:absolute;left:0;text-align:left;margin-left:0;margin-top:0;width:451.25pt;height:17.7pt;z-index:-503316475;visibility:visible;mso-wrap-style:square;mso-width-percent:1000;mso-wrap-distance-left:0;mso-wrap-distance-top:0;mso-wrap-distance-right:0;mso-wrap-distance-bottom:.15pt;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" o:allowincell="f" filled="f" stroked="f" strokeweight="0">
              <v:textbox style="mso-fit-shape-to-text:t" inset=",0,,0">
                <w:txbxContent>
                  <w:p w14:paraId="0AB2513C" w14:textId="77777777" w:rsidR="00653ECD" w:rsidRDefault="00000000">
                    <w:pPr>
                      <w:pStyle w:val="FrameContents"/>
                      <w:spacing w:line="240" w:lineRule="auto"/>
                    </w:pPr>
                    <w:r>
                      <w:rPr>
                        <w:rtl/>
                      </w:rPr>
                      <w:t>آموزشگاه زبان انگلیسی کلام نو</w:t>
                    </w:r>
                  </w:p>
                </w:txbxContent>
              </v:textbox>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FEEA4" w14:textId="77777777" w:rsidR="00653ECD" w:rsidRDefault="00653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22564"/>
    <w:multiLevelType w:val="hybridMultilevel"/>
    <w:tmpl w:val="FFD2C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B6C0F"/>
    <w:multiLevelType w:val="hybridMultilevel"/>
    <w:tmpl w:val="BA1AE9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53F83"/>
    <w:multiLevelType w:val="hybridMultilevel"/>
    <w:tmpl w:val="69F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1893"/>
    <w:multiLevelType w:val="hybridMultilevel"/>
    <w:tmpl w:val="EB640E22"/>
    <w:lvl w:ilvl="0" w:tplc="89C013C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06FC0"/>
    <w:multiLevelType w:val="hybridMultilevel"/>
    <w:tmpl w:val="E814CEC8"/>
    <w:lvl w:ilvl="0" w:tplc="89C013C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D338DA"/>
    <w:multiLevelType w:val="hybridMultilevel"/>
    <w:tmpl w:val="7A104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44772"/>
    <w:multiLevelType w:val="hybridMultilevel"/>
    <w:tmpl w:val="436C1272"/>
    <w:lvl w:ilvl="0" w:tplc="89C013C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058E9"/>
    <w:multiLevelType w:val="multilevel"/>
    <w:tmpl w:val="4AB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34EE3"/>
    <w:multiLevelType w:val="hybridMultilevel"/>
    <w:tmpl w:val="160C4B88"/>
    <w:lvl w:ilvl="0" w:tplc="7910D376">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D6B58"/>
    <w:multiLevelType w:val="hybridMultilevel"/>
    <w:tmpl w:val="4586737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4B25E8"/>
    <w:multiLevelType w:val="hybridMultilevel"/>
    <w:tmpl w:val="8CB4553C"/>
    <w:lvl w:ilvl="0" w:tplc="89C013C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E3294"/>
    <w:multiLevelType w:val="hybridMultilevel"/>
    <w:tmpl w:val="3692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35A21"/>
    <w:multiLevelType w:val="hybridMultilevel"/>
    <w:tmpl w:val="EAA2FE84"/>
    <w:lvl w:ilvl="0" w:tplc="89C013C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431995"/>
    <w:multiLevelType w:val="hybridMultilevel"/>
    <w:tmpl w:val="D00E459C"/>
    <w:lvl w:ilvl="0" w:tplc="2F58955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C6383"/>
    <w:multiLevelType w:val="multilevel"/>
    <w:tmpl w:val="DB0601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E1060C7"/>
    <w:multiLevelType w:val="multilevel"/>
    <w:tmpl w:val="0C72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F0AB5"/>
    <w:multiLevelType w:val="hybridMultilevel"/>
    <w:tmpl w:val="E1DE8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04AB5"/>
    <w:multiLevelType w:val="hybridMultilevel"/>
    <w:tmpl w:val="2D72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F34CC"/>
    <w:multiLevelType w:val="hybridMultilevel"/>
    <w:tmpl w:val="38E4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E0662"/>
    <w:multiLevelType w:val="multilevel"/>
    <w:tmpl w:val="0EAE834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Symbol" w:hAnsi="Symbol" w:cs="Symbol" w:hint="default"/>
      </w:rPr>
    </w:lvl>
    <w:lvl w:ilvl="2">
      <w:start w:val="1"/>
      <w:numFmt w:val="bullet"/>
      <w:lvlText w:val=""/>
      <w:lvlJc w:val="right"/>
      <w:pPr>
        <w:tabs>
          <w:tab w:val="num" w:pos="1440"/>
        </w:tabs>
        <w:ind w:left="1440" w:hanging="360"/>
      </w:pPr>
      <w:rPr>
        <w:rFonts w:ascii="Symbol" w:hAnsi="Symbol" w:cs="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Symbol" w:hAnsi="Symbol" w:cs="Symbol" w:hint="default"/>
      </w:rPr>
    </w:lvl>
    <w:lvl w:ilvl="5">
      <w:start w:val="1"/>
      <w:numFmt w:val="bullet"/>
      <w:lvlText w:val=""/>
      <w:lvlJc w:val="right"/>
      <w:pPr>
        <w:tabs>
          <w:tab w:val="num" w:pos="2520"/>
        </w:tabs>
        <w:ind w:left="2520" w:hanging="360"/>
      </w:pPr>
      <w:rPr>
        <w:rFonts w:ascii="Symbol" w:hAnsi="Symbol" w:cs="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Symbol" w:hAnsi="Symbol" w:cs="Symbol" w:hint="default"/>
      </w:rPr>
    </w:lvl>
    <w:lvl w:ilvl="8">
      <w:start w:val="1"/>
      <w:numFmt w:val="bullet"/>
      <w:lvlText w:val=""/>
      <w:lvlJc w:val="right"/>
      <w:pPr>
        <w:tabs>
          <w:tab w:val="num" w:pos="3600"/>
        </w:tabs>
        <w:ind w:left="3600" w:hanging="360"/>
      </w:pPr>
      <w:rPr>
        <w:rFonts w:ascii="Symbol" w:hAnsi="Symbol" w:cs="Symbol" w:hint="default"/>
      </w:rPr>
    </w:lvl>
  </w:abstractNum>
  <w:abstractNum w:abstractNumId="20" w15:restartNumberingAfterBreak="0">
    <w:nsid w:val="68F30602"/>
    <w:multiLevelType w:val="hybridMultilevel"/>
    <w:tmpl w:val="7E4A6E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F0E2C"/>
    <w:multiLevelType w:val="hybridMultilevel"/>
    <w:tmpl w:val="D2F4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1617A"/>
    <w:multiLevelType w:val="hybridMultilevel"/>
    <w:tmpl w:val="A3C6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B1D52"/>
    <w:multiLevelType w:val="hybridMultilevel"/>
    <w:tmpl w:val="11346048"/>
    <w:lvl w:ilvl="0" w:tplc="89C013C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577AE7"/>
    <w:multiLevelType w:val="hybridMultilevel"/>
    <w:tmpl w:val="0A4A22CE"/>
    <w:lvl w:ilvl="0" w:tplc="F97EF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AF3B44"/>
    <w:multiLevelType w:val="multilevel"/>
    <w:tmpl w:val="9F0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288525">
    <w:abstractNumId w:val="19"/>
  </w:num>
  <w:num w:numId="2" w16cid:durableId="715617790">
    <w:abstractNumId w:val="14"/>
  </w:num>
  <w:num w:numId="3" w16cid:durableId="1197350117">
    <w:abstractNumId w:val="15"/>
  </w:num>
  <w:num w:numId="4" w16cid:durableId="760567462">
    <w:abstractNumId w:val="16"/>
  </w:num>
  <w:num w:numId="5" w16cid:durableId="1944650325">
    <w:abstractNumId w:val="5"/>
  </w:num>
  <w:num w:numId="6" w16cid:durableId="1334142696">
    <w:abstractNumId w:val="13"/>
  </w:num>
  <w:num w:numId="7" w16cid:durableId="804812606">
    <w:abstractNumId w:val="3"/>
  </w:num>
  <w:num w:numId="8" w16cid:durableId="943002031">
    <w:abstractNumId w:val="6"/>
  </w:num>
  <w:num w:numId="9" w16cid:durableId="1024475782">
    <w:abstractNumId w:val="25"/>
  </w:num>
  <w:num w:numId="10" w16cid:durableId="1577090151">
    <w:abstractNumId w:val="10"/>
  </w:num>
  <w:num w:numId="11" w16cid:durableId="163209872">
    <w:abstractNumId w:val="21"/>
  </w:num>
  <w:num w:numId="12" w16cid:durableId="1462385005">
    <w:abstractNumId w:val="20"/>
  </w:num>
  <w:num w:numId="13" w16cid:durableId="1249727438">
    <w:abstractNumId w:val="12"/>
  </w:num>
  <w:num w:numId="14" w16cid:durableId="1869366853">
    <w:abstractNumId w:val="2"/>
  </w:num>
  <w:num w:numId="15" w16cid:durableId="1753506443">
    <w:abstractNumId w:val="8"/>
  </w:num>
  <w:num w:numId="16" w16cid:durableId="146435131">
    <w:abstractNumId w:val="23"/>
  </w:num>
  <w:num w:numId="17" w16cid:durableId="2122335893">
    <w:abstractNumId w:val="7"/>
  </w:num>
  <w:num w:numId="18" w16cid:durableId="136535156">
    <w:abstractNumId w:val="4"/>
  </w:num>
  <w:num w:numId="19" w16cid:durableId="1222252825">
    <w:abstractNumId w:val="24"/>
  </w:num>
  <w:num w:numId="20" w16cid:durableId="115295763">
    <w:abstractNumId w:val="0"/>
  </w:num>
  <w:num w:numId="21" w16cid:durableId="1537280824">
    <w:abstractNumId w:val="11"/>
  </w:num>
  <w:num w:numId="22" w16cid:durableId="738288423">
    <w:abstractNumId w:val="17"/>
  </w:num>
  <w:num w:numId="23" w16cid:durableId="1097215496">
    <w:abstractNumId w:val="18"/>
  </w:num>
  <w:num w:numId="24" w16cid:durableId="1041250870">
    <w:abstractNumId w:val="22"/>
  </w:num>
  <w:num w:numId="25" w16cid:durableId="1676347556">
    <w:abstractNumId w:val="9"/>
  </w:num>
  <w:num w:numId="26" w16cid:durableId="60130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autoHyphenation/>
  <w:hyphenationZone w:val="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CD"/>
    <w:rsid w:val="0004132A"/>
    <w:rsid w:val="00045CCB"/>
    <w:rsid w:val="00291C76"/>
    <w:rsid w:val="00343A52"/>
    <w:rsid w:val="004838E3"/>
    <w:rsid w:val="004A5972"/>
    <w:rsid w:val="004B0EF8"/>
    <w:rsid w:val="004B607E"/>
    <w:rsid w:val="004E3842"/>
    <w:rsid w:val="004E70D8"/>
    <w:rsid w:val="00541187"/>
    <w:rsid w:val="005F390D"/>
    <w:rsid w:val="006160E6"/>
    <w:rsid w:val="006375EB"/>
    <w:rsid w:val="00653ECD"/>
    <w:rsid w:val="006B1068"/>
    <w:rsid w:val="00711E1D"/>
    <w:rsid w:val="008642FA"/>
    <w:rsid w:val="008867D4"/>
    <w:rsid w:val="008A589B"/>
    <w:rsid w:val="008D417C"/>
    <w:rsid w:val="008E75E9"/>
    <w:rsid w:val="00B32292"/>
    <w:rsid w:val="00B369CE"/>
    <w:rsid w:val="00D54C9E"/>
    <w:rsid w:val="00FA2AB5"/>
  </w:rsids>
  <m:mathPr>
    <m:mathFont m:val="Cambria Math"/>
    <m:brkBin m:val="before"/>
    <m:brkBinSub m:val="--"/>
    <m:smallFrac m:val="0"/>
    <m:dispDef/>
    <m:lMargin m:val="0"/>
    <m:rMargin m:val="0"/>
    <m:defJc m:val="centerGroup"/>
    <m:wrapIndent m:val="1440"/>
    <m:intLim m:val="subSup"/>
    <m:naryLim m:val="undOvr"/>
  </m:mathPr>
  <w:themeFontLang w:val="en-US" w:eastAsia=""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6027D"/>
  <w15:docId w15:val="{C436DF21-BBE3-4879-A570-2A63DDAA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fa-IR"/>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D8"/>
    <w:pPr>
      <w:bidi/>
      <w:spacing w:line="276" w:lineRule="auto"/>
    </w:pPr>
    <w:rPr>
      <w:rFonts w:ascii="Arial" w:eastAsia="Arial" w:hAnsi="Arial" w:cs="B Nazanin"/>
      <w:color w:val="000000" w:themeColor="text1"/>
      <w:kern w:val="0"/>
      <w:sz w:val="22"/>
      <w:szCs w:val="28"/>
      <w14:ligatures w14:val="none"/>
    </w:rPr>
  </w:style>
  <w:style w:type="paragraph" w:styleId="Heading1">
    <w:name w:val="heading 1"/>
    <w:basedOn w:val="Normal"/>
    <w:next w:val="Normal"/>
    <w:link w:val="Heading1Char"/>
    <w:uiPriority w:val="9"/>
    <w:qFormat/>
    <w:rsid w:val="004E70D8"/>
    <w:pPr>
      <w:keepNext/>
      <w:keepLines/>
      <w:spacing w:before="360" w:after="80" w:line="278" w:lineRule="auto"/>
      <w:outlineLvl w:val="0"/>
    </w:pPr>
    <w:rPr>
      <w:rFonts w:asciiTheme="majorHAnsi" w:eastAsiaTheme="majorEastAsia" w:hAnsiTheme="majorHAnsi"/>
      <w:kern w:val="2"/>
      <w:sz w:val="40"/>
      <w:szCs w:val="40"/>
      <w14:ligatures w14:val="standardContextual"/>
    </w:rPr>
  </w:style>
  <w:style w:type="paragraph" w:styleId="Heading2">
    <w:name w:val="heading 2"/>
    <w:basedOn w:val="Normal"/>
    <w:next w:val="Normal"/>
    <w:link w:val="Heading2Char"/>
    <w:uiPriority w:val="9"/>
    <w:unhideWhenUsed/>
    <w:qFormat/>
    <w:rsid w:val="00EE422A"/>
    <w:pPr>
      <w:keepNext/>
      <w:keepLines/>
      <w:spacing w:before="160" w:after="80" w:line="278" w:lineRule="auto"/>
      <w:outlineLvl w:val="1"/>
    </w:pPr>
    <w:rPr>
      <w:rFonts w:asciiTheme="majorHAnsi" w:eastAsiaTheme="majorEastAsia" w:hAnsiTheme="majorHAnsi"/>
      <w:kern w:val="2"/>
      <w:sz w:val="32"/>
      <w14:ligatures w14:val="standardContextual"/>
    </w:rPr>
  </w:style>
  <w:style w:type="paragraph" w:styleId="Heading3">
    <w:name w:val="heading 3"/>
    <w:basedOn w:val="Normal"/>
    <w:next w:val="Normal"/>
    <w:link w:val="Heading3Char"/>
    <w:uiPriority w:val="9"/>
    <w:semiHidden/>
    <w:unhideWhenUsed/>
    <w:qFormat/>
    <w:rsid w:val="005D603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14:ligatures w14:val="standardContextual"/>
    </w:rPr>
  </w:style>
  <w:style w:type="paragraph" w:styleId="Heading4">
    <w:name w:val="heading 4"/>
    <w:basedOn w:val="Normal"/>
    <w:next w:val="Normal"/>
    <w:link w:val="Heading4Char"/>
    <w:uiPriority w:val="9"/>
    <w:semiHidden/>
    <w:unhideWhenUsed/>
    <w:qFormat/>
    <w:rsid w:val="005D603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14:ligatures w14:val="standardContextual"/>
    </w:rPr>
  </w:style>
  <w:style w:type="paragraph" w:styleId="Heading5">
    <w:name w:val="heading 5"/>
    <w:basedOn w:val="Normal"/>
    <w:next w:val="Normal"/>
    <w:link w:val="Heading5Char"/>
    <w:uiPriority w:val="9"/>
    <w:semiHidden/>
    <w:unhideWhenUsed/>
    <w:qFormat/>
    <w:rsid w:val="005D603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14:ligatures w14:val="standardContextual"/>
    </w:rPr>
  </w:style>
  <w:style w:type="paragraph" w:styleId="Heading6">
    <w:name w:val="heading 6"/>
    <w:basedOn w:val="Normal"/>
    <w:next w:val="Normal"/>
    <w:link w:val="Heading6Char"/>
    <w:uiPriority w:val="9"/>
    <w:semiHidden/>
    <w:unhideWhenUsed/>
    <w:qFormat/>
    <w:rsid w:val="005D603E"/>
    <w:pPr>
      <w:keepNext/>
      <w:keepLines/>
      <w:spacing w:before="40" w:line="278" w:lineRule="auto"/>
      <w:outlineLvl w:val="5"/>
    </w:pPr>
    <w:rPr>
      <w:rFonts w:asciiTheme="minorHAnsi" w:eastAsiaTheme="majorEastAsia" w:hAnsiTheme="minorHAnsi" w:cstheme="majorBidi"/>
      <w:i/>
      <w:iCs/>
      <w:color w:val="595959" w:themeColor="text1" w:themeTint="A6"/>
      <w:kern w:val="2"/>
      <w:sz w:val="24"/>
      <w14:ligatures w14:val="standardContextual"/>
    </w:rPr>
  </w:style>
  <w:style w:type="paragraph" w:styleId="Heading7">
    <w:name w:val="heading 7"/>
    <w:basedOn w:val="Normal"/>
    <w:next w:val="Normal"/>
    <w:link w:val="Heading7Char"/>
    <w:uiPriority w:val="9"/>
    <w:semiHidden/>
    <w:unhideWhenUsed/>
    <w:qFormat/>
    <w:rsid w:val="005D603E"/>
    <w:pPr>
      <w:keepNext/>
      <w:keepLines/>
      <w:spacing w:before="40" w:line="278" w:lineRule="auto"/>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5D603E"/>
    <w:pPr>
      <w:keepNext/>
      <w:keepLines/>
      <w:spacing w:line="278" w:lineRule="auto"/>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5D603E"/>
    <w:pPr>
      <w:keepNext/>
      <w:keepLines/>
      <w:spacing w:line="278" w:lineRule="auto"/>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E70D8"/>
    <w:rPr>
      <w:rFonts w:asciiTheme="majorHAnsi" w:eastAsiaTheme="majorEastAsia" w:hAnsiTheme="majorHAnsi" w:cs="B Nazanin"/>
      <w:color w:val="000000" w:themeColor="text1"/>
      <w:sz w:val="40"/>
      <w:szCs w:val="40"/>
    </w:rPr>
  </w:style>
  <w:style w:type="character" w:customStyle="1" w:styleId="Heading2Char">
    <w:name w:val="Heading 2 Char"/>
    <w:basedOn w:val="DefaultParagraphFont"/>
    <w:link w:val="Heading2"/>
    <w:uiPriority w:val="9"/>
    <w:qFormat/>
    <w:rsid w:val="00EE422A"/>
    <w:rPr>
      <w:rFonts w:asciiTheme="majorHAnsi" w:eastAsiaTheme="majorEastAsia" w:hAnsiTheme="majorHAnsi" w:cs="B Nazanin"/>
      <w:color w:val="000000" w:themeColor="text1"/>
      <w:sz w:val="32"/>
      <w:szCs w:val="28"/>
    </w:rPr>
  </w:style>
  <w:style w:type="character" w:customStyle="1" w:styleId="Heading3Char">
    <w:name w:val="Heading 3 Char"/>
    <w:basedOn w:val="DefaultParagraphFont"/>
    <w:link w:val="Heading3"/>
    <w:uiPriority w:val="9"/>
    <w:semiHidden/>
    <w:qFormat/>
    <w:rsid w:val="005D6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D6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D6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D6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D6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D6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D603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D603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D603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D603E"/>
    <w:rPr>
      <w:i/>
      <w:iCs/>
      <w:color w:val="404040" w:themeColor="text1" w:themeTint="BF"/>
    </w:rPr>
  </w:style>
  <w:style w:type="character" w:styleId="IntenseEmphasis">
    <w:name w:val="Intense Emphasis"/>
    <w:basedOn w:val="DefaultParagraphFont"/>
    <w:uiPriority w:val="21"/>
    <w:qFormat/>
    <w:rsid w:val="005D603E"/>
    <w:rPr>
      <w:i/>
      <w:iCs/>
      <w:color w:val="0F4761" w:themeColor="accent1" w:themeShade="BF"/>
    </w:rPr>
  </w:style>
  <w:style w:type="character" w:customStyle="1" w:styleId="IntenseQuoteChar">
    <w:name w:val="Intense Quote Char"/>
    <w:basedOn w:val="DefaultParagraphFont"/>
    <w:link w:val="IntenseQuote"/>
    <w:uiPriority w:val="30"/>
    <w:qFormat/>
    <w:rsid w:val="005D603E"/>
    <w:rPr>
      <w:i/>
      <w:iCs/>
      <w:color w:val="0F4761" w:themeColor="accent1" w:themeShade="BF"/>
    </w:rPr>
  </w:style>
  <w:style w:type="character" w:styleId="IntenseReference">
    <w:name w:val="Intense Reference"/>
    <w:basedOn w:val="DefaultParagraphFont"/>
    <w:uiPriority w:val="32"/>
    <w:qFormat/>
    <w:rsid w:val="005D603E"/>
    <w:rPr>
      <w:b/>
      <w:bCs/>
      <w:smallCaps/>
      <w:color w:val="0F4761" w:themeColor="accent1" w:themeShade="BF"/>
      <w:spacing w:val="5"/>
    </w:rPr>
  </w:style>
  <w:style w:type="character" w:customStyle="1" w:styleId="HeaderChar">
    <w:name w:val="Header Char"/>
    <w:basedOn w:val="DefaultParagraphFont"/>
    <w:link w:val="Header"/>
    <w:uiPriority w:val="99"/>
    <w:qFormat/>
    <w:rsid w:val="001F63B7"/>
    <w:rPr>
      <w:rFonts w:ascii="Arial" w:eastAsia="Arial" w:hAnsi="Arial" w:cs="Arial"/>
      <w:kern w:val="0"/>
      <w:sz w:val="22"/>
      <w:szCs w:val="22"/>
      <w:lang w:val="en-US"/>
      <w14:ligatures w14:val="none"/>
    </w:rPr>
  </w:style>
  <w:style w:type="character" w:customStyle="1" w:styleId="FooterChar">
    <w:name w:val="Footer Char"/>
    <w:basedOn w:val="DefaultParagraphFont"/>
    <w:link w:val="Footer"/>
    <w:uiPriority w:val="99"/>
    <w:qFormat/>
    <w:rsid w:val="001F63B7"/>
    <w:rPr>
      <w:rFonts w:ascii="Arial" w:eastAsia="Arial" w:hAnsi="Arial" w:cs="Arial"/>
      <w:kern w:val="0"/>
      <w:sz w:val="22"/>
      <w:szCs w:val="22"/>
      <w:lang w:val="en-US"/>
      <w14:ligatures w14: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Tahoma"/>
      <w:sz w:val="28"/>
    </w:rPr>
  </w:style>
  <w:style w:type="paragraph" w:styleId="BodyText">
    <w:name w:val="Body Text"/>
    <w:basedOn w:val="Normal"/>
    <w:pPr>
      <w:spacing w:after="140"/>
    </w:pPr>
  </w:style>
  <w:style w:type="paragraph" w:styleId="List">
    <w:name w:val="List"/>
    <w:basedOn w:val="BodyText"/>
    <w:rPr>
      <w:rFonts w:cs="Tahoma"/>
    </w:rPr>
  </w:style>
  <w:style w:type="paragraph" w:styleId="Caption">
    <w:name w:val="caption"/>
    <w:basedOn w:val="Normal"/>
    <w:uiPriority w:val="35"/>
    <w:qFormat/>
    <w:pPr>
      <w:suppressLineNumbers/>
      <w:spacing w:before="120" w:after="120"/>
    </w:pPr>
    <w:rPr>
      <w:rFonts w:cs="Tahoma"/>
      <w:i/>
      <w:iCs/>
      <w:sz w:val="24"/>
    </w:rPr>
  </w:style>
  <w:style w:type="paragraph" w:customStyle="1" w:styleId="Index">
    <w:name w:val="Index"/>
    <w:basedOn w:val="Normal"/>
    <w:qFormat/>
    <w:pPr>
      <w:suppressLineNumbers/>
    </w:pPr>
    <w:rPr>
      <w:rFonts w:cs="Tahoma"/>
    </w:rPr>
  </w:style>
  <w:style w:type="paragraph" w:styleId="Title">
    <w:name w:val="Title"/>
    <w:basedOn w:val="Normal"/>
    <w:next w:val="Normal"/>
    <w:link w:val="TitleChar"/>
    <w:uiPriority w:val="10"/>
    <w:qFormat/>
    <w:rsid w:val="005D603E"/>
    <w:pPr>
      <w:spacing w:after="80" w:line="240" w:lineRule="auto"/>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5D603E"/>
    <w:pPr>
      <w:spacing w:after="160" w:line="278" w:lineRule="auto"/>
    </w:pPr>
    <w:rPr>
      <w:rFonts w:asciiTheme="minorHAnsi" w:eastAsiaTheme="majorEastAsia" w:hAnsiTheme="minorHAnsi" w:cstheme="majorBidi"/>
      <w:color w:val="595959" w:themeColor="text1" w:themeTint="A6"/>
      <w:spacing w:val="15"/>
      <w:kern w:val="2"/>
      <w:sz w:val="28"/>
      <w14:ligatures w14:val="standardContextual"/>
    </w:rPr>
  </w:style>
  <w:style w:type="paragraph" w:styleId="Quote">
    <w:name w:val="Quote"/>
    <w:basedOn w:val="Normal"/>
    <w:next w:val="Normal"/>
    <w:link w:val="QuoteChar"/>
    <w:uiPriority w:val="29"/>
    <w:qFormat/>
    <w:rsid w:val="005D603E"/>
    <w:pPr>
      <w:spacing w:before="160" w:after="160" w:line="278" w:lineRule="auto"/>
      <w:jc w:val="center"/>
    </w:pPr>
    <w:rPr>
      <w:rFonts w:asciiTheme="minorHAnsi" w:eastAsiaTheme="minorHAnsi" w:hAnsiTheme="minorHAnsi" w:cstheme="minorBidi"/>
      <w:i/>
      <w:iCs/>
      <w:color w:val="404040" w:themeColor="text1" w:themeTint="BF"/>
      <w:kern w:val="2"/>
      <w:sz w:val="24"/>
      <w14:ligatures w14:val="standardContextual"/>
    </w:rPr>
  </w:style>
  <w:style w:type="paragraph" w:styleId="ListParagraph">
    <w:name w:val="List Paragraph"/>
    <w:basedOn w:val="Normal"/>
    <w:uiPriority w:val="34"/>
    <w:qFormat/>
    <w:rsid w:val="005D603E"/>
    <w:pPr>
      <w:spacing w:after="160" w:line="278" w:lineRule="auto"/>
      <w:ind w:left="720"/>
      <w:contextualSpacing/>
    </w:pPr>
    <w:rPr>
      <w:rFonts w:asciiTheme="minorHAnsi" w:eastAsiaTheme="minorHAnsi" w:hAnsiTheme="minorHAnsi" w:cstheme="minorBidi"/>
      <w:kern w:val="2"/>
      <w:sz w:val="24"/>
      <w14:ligatures w14:val="standardContextual"/>
    </w:rPr>
  </w:style>
  <w:style w:type="paragraph" w:styleId="IntenseQuote">
    <w:name w:val="Intense Quote"/>
    <w:basedOn w:val="Normal"/>
    <w:next w:val="Normal"/>
    <w:link w:val="IntenseQuoteChar"/>
    <w:uiPriority w:val="30"/>
    <w:qFormat/>
    <w:rsid w:val="005D603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14:ligatures w14:val="standardContextu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F63B7"/>
    <w:pPr>
      <w:tabs>
        <w:tab w:val="center" w:pos="4513"/>
        <w:tab w:val="right" w:pos="9026"/>
      </w:tabs>
      <w:spacing w:line="240" w:lineRule="auto"/>
    </w:pPr>
  </w:style>
  <w:style w:type="paragraph" w:styleId="Footer">
    <w:name w:val="footer"/>
    <w:basedOn w:val="Normal"/>
    <w:link w:val="FooterChar"/>
    <w:uiPriority w:val="99"/>
    <w:unhideWhenUsed/>
    <w:rsid w:val="001F63B7"/>
    <w:pPr>
      <w:tabs>
        <w:tab w:val="center" w:pos="4513"/>
        <w:tab w:val="right" w:pos="9026"/>
      </w:tabs>
      <w:spacing w:line="240" w:lineRule="auto"/>
    </w:p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TableContents">
    <w:name w:val="Table Contents"/>
    <w:basedOn w:val="Normal"/>
    <w:qFormat/>
    <w:pPr>
      <w:widowControl w:val="0"/>
      <w:suppressLineNumbers/>
    </w:pPr>
  </w:style>
  <w:style w:type="table" w:customStyle="1" w:styleId="GridTable4-Accent11">
    <w:name w:val="Grid Table 4 - Accent 11"/>
    <w:basedOn w:val="TableNormal"/>
    <w:next w:val="GridTable4-Accent1"/>
    <w:uiPriority w:val="49"/>
    <w:rsid w:val="00291C76"/>
    <w:rPr>
      <w:rFonts w:ascii="Aptos" w:eastAsia="Aptos" w:hAnsi="Aptos" w:cs="Aptos"/>
      <w14:ligatures w14:val="none"/>
    </w:rPr>
    <w:tblPr>
      <w:tblStyleRowBandSize w:val="1"/>
      <w:tblStyleColBandSize w:val="1"/>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Pr>
    <w:tblStylePr w:type="firstRow">
      <w:rPr>
        <w:b/>
        <w:bCs/>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bCs/>
      </w:rPr>
      <w:tblPr/>
      <w:tcPr>
        <w:tcBorders>
          <w:top w:val="double" w:sz="4" w:space="0" w:color="156082"/>
        </w:tcBorders>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styleId="GridTable4-Accent1">
    <w:name w:val="Grid Table 4 Accent 1"/>
    <w:basedOn w:val="TableNormal"/>
    <w:uiPriority w:val="49"/>
    <w:rsid w:val="00291C76"/>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4E7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38E3"/>
    <w:pPr>
      <w:suppressAutoHyphens w:val="0"/>
      <w:bidi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045CCB"/>
    <w:pPr>
      <w:suppressAutoHyphens w:val="0"/>
      <w:bidi w:val="0"/>
      <w:spacing w:before="240" w:after="0" w:line="259" w:lineRule="auto"/>
      <w:outlineLvl w:val="9"/>
    </w:pPr>
    <w:rPr>
      <w:rFonts w:cstheme="majorBidi"/>
      <w:color w:val="0F4761" w:themeColor="accent1" w:themeShade="BF"/>
      <w:kern w:val="0"/>
      <w:sz w:val="32"/>
      <w:szCs w:val="32"/>
      <w14:ligatures w14:val="none"/>
    </w:rPr>
  </w:style>
  <w:style w:type="paragraph" w:styleId="TOC1">
    <w:name w:val="toc 1"/>
    <w:basedOn w:val="Normal"/>
    <w:next w:val="Normal"/>
    <w:autoRedefine/>
    <w:uiPriority w:val="39"/>
    <w:unhideWhenUsed/>
    <w:rsid w:val="00045CCB"/>
    <w:pPr>
      <w:spacing w:after="100"/>
    </w:pPr>
  </w:style>
  <w:style w:type="paragraph" w:styleId="TOC2">
    <w:name w:val="toc 2"/>
    <w:basedOn w:val="Normal"/>
    <w:next w:val="Normal"/>
    <w:autoRedefine/>
    <w:uiPriority w:val="39"/>
    <w:unhideWhenUsed/>
    <w:rsid w:val="00045CCB"/>
    <w:pPr>
      <w:spacing w:after="100"/>
      <w:ind w:left="220"/>
    </w:pPr>
  </w:style>
  <w:style w:type="character" w:styleId="Hyperlink">
    <w:name w:val="Hyperlink"/>
    <w:basedOn w:val="DefaultParagraphFont"/>
    <w:uiPriority w:val="99"/>
    <w:unhideWhenUsed/>
    <w:rsid w:val="00045CCB"/>
    <w:rPr>
      <w:color w:val="467886" w:themeColor="hyperlink"/>
      <w:u w:val="single"/>
    </w:rPr>
  </w:style>
  <w:style w:type="table" w:styleId="ListTable6Colorful-Accent4">
    <w:name w:val="List Table 6 Colorful Accent 4"/>
    <w:basedOn w:val="TableNormal"/>
    <w:uiPriority w:val="51"/>
    <w:rsid w:val="00045CC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3438">
      <w:bodyDiv w:val="1"/>
      <w:marLeft w:val="0"/>
      <w:marRight w:val="0"/>
      <w:marTop w:val="0"/>
      <w:marBottom w:val="0"/>
      <w:divBdr>
        <w:top w:val="none" w:sz="0" w:space="0" w:color="auto"/>
        <w:left w:val="none" w:sz="0" w:space="0" w:color="auto"/>
        <w:bottom w:val="none" w:sz="0" w:space="0" w:color="auto"/>
        <w:right w:val="none" w:sz="0" w:space="0" w:color="auto"/>
      </w:divBdr>
    </w:div>
    <w:div w:id="25834875">
      <w:bodyDiv w:val="1"/>
      <w:marLeft w:val="0"/>
      <w:marRight w:val="0"/>
      <w:marTop w:val="0"/>
      <w:marBottom w:val="0"/>
      <w:divBdr>
        <w:top w:val="none" w:sz="0" w:space="0" w:color="auto"/>
        <w:left w:val="none" w:sz="0" w:space="0" w:color="auto"/>
        <w:bottom w:val="none" w:sz="0" w:space="0" w:color="auto"/>
        <w:right w:val="none" w:sz="0" w:space="0" w:color="auto"/>
      </w:divBdr>
    </w:div>
    <w:div w:id="50882590">
      <w:bodyDiv w:val="1"/>
      <w:marLeft w:val="0"/>
      <w:marRight w:val="0"/>
      <w:marTop w:val="0"/>
      <w:marBottom w:val="0"/>
      <w:divBdr>
        <w:top w:val="none" w:sz="0" w:space="0" w:color="auto"/>
        <w:left w:val="none" w:sz="0" w:space="0" w:color="auto"/>
        <w:bottom w:val="none" w:sz="0" w:space="0" w:color="auto"/>
        <w:right w:val="none" w:sz="0" w:space="0" w:color="auto"/>
      </w:divBdr>
    </w:div>
    <w:div w:id="112332388">
      <w:bodyDiv w:val="1"/>
      <w:marLeft w:val="0"/>
      <w:marRight w:val="0"/>
      <w:marTop w:val="0"/>
      <w:marBottom w:val="0"/>
      <w:divBdr>
        <w:top w:val="none" w:sz="0" w:space="0" w:color="auto"/>
        <w:left w:val="none" w:sz="0" w:space="0" w:color="auto"/>
        <w:bottom w:val="none" w:sz="0" w:space="0" w:color="auto"/>
        <w:right w:val="none" w:sz="0" w:space="0" w:color="auto"/>
      </w:divBdr>
    </w:div>
    <w:div w:id="157237291">
      <w:bodyDiv w:val="1"/>
      <w:marLeft w:val="0"/>
      <w:marRight w:val="0"/>
      <w:marTop w:val="0"/>
      <w:marBottom w:val="0"/>
      <w:divBdr>
        <w:top w:val="none" w:sz="0" w:space="0" w:color="auto"/>
        <w:left w:val="none" w:sz="0" w:space="0" w:color="auto"/>
        <w:bottom w:val="none" w:sz="0" w:space="0" w:color="auto"/>
        <w:right w:val="none" w:sz="0" w:space="0" w:color="auto"/>
      </w:divBdr>
    </w:div>
    <w:div w:id="233861616">
      <w:bodyDiv w:val="1"/>
      <w:marLeft w:val="0"/>
      <w:marRight w:val="0"/>
      <w:marTop w:val="0"/>
      <w:marBottom w:val="0"/>
      <w:divBdr>
        <w:top w:val="none" w:sz="0" w:space="0" w:color="auto"/>
        <w:left w:val="none" w:sz="0" w:space="0" w:color="auto"/>
        <w:bottom w:val="none" w:sz="0" w:space="0" w:color="auto"/>
        <w:right w:val="none" w:sz="0" w:space="0" w:color="auto"/>
      </w:divBdr>
    </w:div>
    <w:div w:id="553854997">
      <w:bodyDiv w:val="1"/>
      <w:marLeft w:val="0"/>
      <w:marRight w:val="0"/>
      <w:marTop w:val="0"/>
      <w:marBottom w:val="0"/>
      <w:divBdr>
        <w:top w:val="none" w:sz="0" w:space="0" w:color="auto"/>
        <w:left w:val="none" w:sz="0" w:space="0" w:color="auto"/>
        <w:bottom w:val="none" w:sz="0" w:space="0" w:color="auto"/>
        <w:right w:val="none" w:sz="0" w:space="0" w:color="auto"/>
      </w:divBdr>
    </w:div>
    <w:div w:id="722407986">
      <w:bodyDiv w:val="1"/>
      <w:marLeft w:val="0"/>
      <w:marRight w:val="0"/>
      <w:marTop w:val="0"/>
      <w:marBottom w:val="0"/>
      <w:divBdr>
        <w:top w:val="none" w:sz="0" w:space="0" w:color="auto"/>
        <w:left w:val="none" w:sz="0" w:space="0" w:color="auto"/>
        <w:bottom w:val="none" w:sz="0" w:space="0" w:color="auto"/>
        <w:right w:val="none" w:sz="0" w:space="0" w:color="auto"/>
      </w:divBdr>
    </w:div>
    <w:div w:id="862137544">
      <w:bodyDiv w:val="1"/>
      <w:marLeft w:val="0"/>
      <w:marRight w:val="0"/>
      <w:marTop w:val="0"/>
      <w:marBottom w:val="0"/>
      <w:divBdr>
        <w:top w:val="none" w:sz="0" w:space="0" w:color="auto"/>
        <w:left w:val="none" w:sz="0" w:space="0" w:color="auto"/>
        <w:bottom w:val="none" w:sz="0" w:space="0" w:color="auto"/>
        <w:right w:val="none" w:sz="0" w:space="0" w:color="auto"/>
      </w:divBdr>
    </w:div>
    <w:div w:id="1059934909">
      <w:bodyDiv w:val="1"/>
      <w:marLeft w:val="0"/>
      <w:marRight w:val="0"/>
      <w:marTop w:val="0"/>
      <w:marBottom w:val="0"/>
      <w:divBdr>
        <w:top w:val="none" w:sz="0" w:space="0" w:color="auto"/>
        <w:left w:val="none" w:sz="0" w:space="0" w:color="auto"/>
        <w:bottom w:val="none" w:sz="0" w:space="0" w:color="auto"/>
        <w:right w:val="none" w:sz="0" w:space="0" w:color="auto"/>
      </w:divBdr>
    </w:div>
    <w:div w:id="1187672680">
      <w:bodyDiv w:val="1"/>
      <w:marLeft w:val="0"/>
      <w:marRight w:val="0"/>
      <w:marTop w:val="0"/>
      <w:marBottom w:val="0"/>
      <w:divBdr>
        <w:top w:val="none" w:sz="0" w:space="0" w:color="auto"/>
        <w:left w:val="none" w:sz="0" w:space="0" w:color="auto"/>
        <w:bottom w:val="none" w:sz="0" w:space="0" w:color="auto"/>
        <w:right w:val="none" w:sz="0" w:space="0" w:color="auto"/>
      </w:divBdr>
    </w:div>
    <w:div w:id="1205946789">
      <w:bodyDiv w:val="1"/>
      <w:marLeft w:val="0"/>
      <w:marRight w:val="0"/>
      <w:marTop w:val="0"/>
      <w:marBottom w:val="0"/>
      <w:divBdr>
        <w:top w:val="none" w:sz="0" w:space="0" w:color="auto"/>
        <w:left w:val="none" w:sz="0" w:space="0" w:color="auto"/>
        <w:bottom w:val="none" w:sz="0" w:space="0" w:color="auto"/>
        <w:right w:val="none" w:sz="0" w:space="0" w:color="auto"/>
      </w:divBdr>
    </w:div>
    <w:div w:id="1502351429">
      <w:bodyDiv w:val="1"/>
      <w:marLeft w:val="0"/>
      <w:marRight w:val="0"/>
      <w:marTop w:val="0"/>
      <w:marBottom w:val="0"/>
      <w:divBdr>
        <w:top w:val="none" w:sz="0" w:space="0" w:color="auto"/>
        <w:left w:val="none" w:sz="0" w:space="0" w:color="auto"/>
        <w:bottom w:val="none" w:sz="0" w:space="0" w:color="auto"/>
        <w:right w:val="none" w:sz="0" w:space="0" w:color="auto"/>
      </w:divBdr>
    </w:div>
    <w:div w:id="1516457175">
      <w:bodyDiv w:val="1"/>
      <w:marLeft w:val="0"/>
      <w:marRight w:val="0"/>
      <w:marTop w:val="0"/>
      <w:marBottom w:val="0"/>
      <w:divBdr>
        <w:top w:val="none" w:sz="0" w:space="0" w:color="auto"/>
        <w:left w:val="none" w:sz="0" w:space="0" w:color="auto"/>
        <w:bottom w:val="none" w:sz="0" w:space="0" w:color="auto"/>
        <w:right w:val="none" w:sz="0" w:space="0" w:color="auto"/>
      </w:divBdr>
    </w:div>
    <w:div w:id="1578130090">
      <w:bodyDiv w:val="1"/>
      <w:marLeft w:val="0"/>
      <w:marRight w:val="0"/>
      <w:marTop w:val="0"/>
      <w:marBottom w:val="0"/>
      <w:divBdr>
        <w:top w:val="none" w:sz="0" w:space="0" w:color="auto"/>
        <w:left w:val="none" w:sz="0" w:space="0" w:color="auto"/>
        <w:bottom w:val="none" w:sz="0" w:space="0" w:color="auto"/>
        <w:right w:val="none" w:sz="0" w:space="0" w:color="auto"/>
      </w:divBdr>
    </w:div>
    <w:div w:id="1618951918">
      <w:bodyDiv w:val="1"/>
      <w:marLeft w:val="0"/>
      <w:marRight w:val="0"/>
      <w:marTop w:val="0"/>
      <w:marBottom w:val="0"/>
      <w:divBdr>
        <w:top w:val="none" w:sz="0" w:space="0" w:color="auto"/>
        <w:left w:val="none" w:sz="0" w:space="0" w:color="auto"/>
        <w:bottom w:val="none" w:sz="0" w:space="0" w:color="auto"/>
        <w:right w:val="none" w:sz="0" w:space="0" w:color="auto"/>
      </w:divBdr>
    </w:div>
    <w:div w:id="1630628069">
      <w:bodyDiv w:val="1"/>
      <w:marLeft w:val="0"/>
      <w:marRight w:val="0"/>
      <w:marTop w:val="0"/>
      <w:marBottom w:val="0"/>
      <w:divBdr>
        <w:top w:val="none" w:sz="0" w:space="0" w:color="auto"/>
        <w:left w:val="none" w:sz="0" w:space="0" w:color="auto"/>
        <w:bottom w:val="none" w:sz="0" w:space="0" w:color="auto"/>
        <w:right w:val="none" w:sz="0" w:space="0" w:color="auto"/>
      </w:divBdr>
    </w:div>
    <w:div w:id="1654404039">
      <w:bodyDiv w:val="1"/>
      <w:marLeft w:val="0"/>
      <w:marRight w:val="0"/>
      <w:marTop w:val="0"/>
      <w:marBottom w:val="0"/>
      <w:divBdr>
        <w:top w:val="none" w:sz="0" w:space="0" w:color="auto"/>
        <w:left w:val="none" w:sz="0" w:space="0" w:color="auto"/>
        <w:bottom w:val="none" w:sz="0" w:space="0" w:color="auto"/>
        <w:right w:val="none" w:sz="0" w:space="0" w:color="auto"/>
      </w:divBdr>
    </w:div>
    <w:div w:id="1726445224">
      <w:bodyDiv w:val="1"/>
      <w:marLeft w:val="0"/>
      <w:marRight w:val="0"/>
      <w:marTop w:val="0"/>
      <w:marBottom w:val="0"/>
      <w:divBdr>
        <w:top w:val="none" w:sz="0" w:space="0" w:color="auto"/>
        <w:left w:val="none" w:sz="0" w:space="0" w:color="auto"/>
        <w:bottom w:val="none" w:sz="0" w:space="0" w:color="auto"/>
        <w:right w:val="none" w:sz="0" w:space="0" w:color="auto"/>
      </w:divBdr>
    </w:div>
    <w:div w:id="1749888595">
      <w:bodyDiv w:val="1"/>
      <w:marLeft w:val="0"/>
      <w:marRight w:val="0"/>
      <w:marTop w:val="0"/>
      <w:marBottom w:val="0"/>
      <w:divBdr>
        <w:top w:val="none" w:sz="0" w:space="0" w:color="auto"/>
        <w:left w:val="none" w:sz="0" w:space="0" w:color="auto"/>
        <w:bottom w:val="none" w:sz="0" w:space="0" w:color="auto"/>
        <w:right w:val="none" w:sz="0" w:space="0" w:color="auto"/>
      </w:divBdr>
    </w:div>
    <w:div w:id="2020109723">
      <w:bodyDiv w:val="1"/>
      <w:marLeft w:val="0"/>
      <w:marRight w:val="0"/>
      <w:marTop w:val="0"/>
      <w:marBottom w:val="0"/>
      <w:divBdr>
        <w:top w:val="none" w:sz="0" w:space="0" w:color="auto"/>
        <w:left w:val="none" w:sz="0" w:space="0" w:color="auto"/>
        <w:bottom w:val="none" w:sz="0" w:space="0" w:color="auto"/>
        <w:right w:val="none" w:sz="0" w:space="0" w:color="auto"/>
      </w:divBdr>
    </w:div>
    <w:div w:id="206945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BDE4F-523A-46CB-95DF-62E7D7CA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MohmmadSaleh Seddighi</cp:lastModifiedBy>
  <cp:revision>10</cp:revision>
  <dcterms:created xsi:type="dcterms:W3CDTF">2025-05-24T14:37:00Z</dcterms:created>
  <dcterms:modified xsi:type="dcterms:W3CDTF">2025-07-04T15:51:00Z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2025-04-13T07:17:00Z</dcterms:created>
  <dc:creator>MohmmadSaleh Seddighi</dc:creator>
  <dc:description/>
  <dc:language>en-US</dc:language>
  <cp:lastModifiedBy/>
  <dcterms:modified xsi:type="dcterms:W3CDTF">2025-05-18T10:22:49Z</dcterms:modified>
  <cp:revision>10</cp:revision>
  <dc:subject/>
  <dc:title>سامانه 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69261c646cb15a4f6d89005aa717bc5d27d33747625da4ec12c353d7664cf2df</vt:lpwstr>
  </property>
</Properties>
</file>