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F52BC" w14:textId="7F0F76D6" w:rsidR="00076660" w:rsidRDefault="00076660" w:rsidP="00076660">
      <w:pPr>
        <w:pStyle w:val="Heading1"/>
        <w:jc w:val="center"/>
        <w:rPr>
          <w:b/>
          <w:bCs/>
        </w:rPr>
      </w:pPr>
      <w:bookmarkStart w:id="0" w:name="_Toc167201886"/>
      <w:bookmarkStart w:id="1" w:name="_Toc167201622"/>
      <w:bookmarkStart w:id="2" w:name="_Toc167672766"/>
      <w:r w:rsidRPr="00076660">
        <w:rPr>
          <w:b/>
          <w:bCs/>
        </w:rPr>
        <w:t>Аннотация</w:t>
      </w:r>
      <w:bookmarkEnd w:id="2"/>
    </w:p>
    <w:p w14:paraId="0F4EFA37" w14:textId="77777777" w:rsidR="00076660" w:rsidRPr="00076660" w:rsidRDefault="00076660" w:rsidP="00076660"/>
    <w:p w14:paraId="575D0399" w14:textId="5E6BAA22" w:rsidR="00076660" w:rsidRPr="00076660" w:rsidRDefault="00076660" w:rsidP="009F7F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76660">
        <w:rPr>
          <w:rFonts w:ascii="Times New Roman" w:hAnsi="Times New Roman" w:cs="Times New Roman"/>
          <w:sz w:val="28"/>
          <w:szCs w:val="28"/>
        </w:rPr>
        <w:t xml:space="preserve">Выпускная квалификационная работа состоит из </w:t>
      </w:r>
      <w:r w:rsidR="00D151B8">
        <w:rPr>
          <w:rFonts w:ascii="Times New Roman" w:hAnsi="Times New Roman" w:cs="Times New Roman"/>
          <w:sz w:val="28"/>
          <w:szCs w:val="28"/>
        </w:rPr>
        <w:t>4</w:t>
      </w:r>
      <w:r w:rsidRPr="00076660">
        <w:rPr>
          <w:rFonts w:ascii="Times New Roman" w:hAnsi="Times New Roman" w:cs="Times New Roman"/>
          <w:sz w:val="28"/>
          <w:szCs w:val="28"/>
        </w:rPr>
        <w:t xml:space="preserve"> глав, </w:t>
      </w:r>
      <w:r>
        <w:rPr>
          <w:rFonts w:ascii="Times New Roman" w:hAnsi="Times New Roman" w:cs="Times New Roman"/>
          <w:sz w:val="28"/>
          <w:szCs w:val="28"/>
        </w:rPr>
        <w:t>36</w:t>
      </w:r>
      <w:r w:rsidRPr="00076660">
        <w:rPr>
          <w:rFonts w:ascii="Times New Roman" w:hAnsi="Times New Roman" w:cs="Times New Roman"/>
          <w:sz w:val="28"/>
          <w:szCs w:val="28"/>
        </w:rPr>
        <w:t xml:space="preserve"> с., включает</w:t>
      </w:r>
    </w:p>
    <w:p w14:paraId="265FE0BF" w14:textId="66D95A26" w:rsidR="00076660" w:rsidRPr="00076660" w:rsidRDefault="00076660" w:rsidP="0007666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</w:t>
      </w:r>
      <w:r w:rsidRPr="00076660">
        <w:rPr>
          <w:rFonts w:ascii="Times New Roman" w:hAnsi="Times New Roman" w:cs="Times New Roman"/>
          <w:sz w:val="28"/>
          <w:szCs w:val="28"/>
        </w:rPr>
        <w:t xml:space="preserve"> рис., 1 таблицу, </w:t>
      </w:r>
      <w:r w:rsidR="009F7FD1">
        <w:rPr>
          <w:rFonts w:ascii="Times New Roman" w:hAnsi="Times New Roman" w:cs="Times New Roman"/>
          <w:sz w:val="28"/>
          <w:szCs w:val="28"/>
        </w:rPr>
        <w:t>8</w:t>
      </w:r>
      <w:r w:rsidRPr="00076660">
        <w:rPr>
          <w:rFonts w:ascii="Times New Roman" w:hAnsi="Times New Roman" w:cs="Times New Roman"/>
          <w:sz w:val="28"/>
          <w:szCs w:val="28"/>
        </w:rPr>
        <w:t xml:space="preserve"> источников.</w:t>
      </w:r>
    </w:p>
    <w:p w14:paraId="4512A9FF" w14:textId="06B79122" w:rsidR="00076660" w:rsidRPr="009F7FD1" w:rsidRDefault="00076660" w:rsidP="009F7F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b/>
          <w:bCs/>
          <w:sz w:val="28"/>
          <w:szCs w:val="28"/>
        </w:rPr>
        <w:t>Ключевые слова:</w:t>
      </w:r>
      <w:r w:rsidRPr="00076660">
        <w:rPr>
          <w:rFonts w:ascii="Times New Roman" w:hAnsi="Times New Roman" w:cs="Times New Roman"/>
          <w:sz w:val="28"/>
          <w:szCs w:val="28"/>
        </w:rPr>
        <w:t xml:space="preserve"> </w:t>
      </w:r>
      <w:r w:rsidR="009F7FD1">
        <w:rPr>
          <w:rFonts w:ascii="Times New Roman" w:hAnsi="Times New Roman" w:cs="Times New Roman"/>
          <w:sz w:val="28"/>
          <w:szCs w:val="28"/>
        </w:rPr>
        <w:t>Стохастическое акторно-ориентированное модлеирование</w:t>
      </w:r>
      <w:r w:rsidRPr="00076660">
        <w:rPr>
          <w:rFonts w:ascii="Times New Roman" w:hAnsi="Times New Roman" w:cs="Times New Roman"/>
          <w:sz w:val="28"/>
          <w:szCs w:val="28"/>
        </w:rPr>
        <w:t xml:space="preserve">, </w:t>
      </w:r>
      <w:r w:rsidR="009F7FD1">
        <w:rPr>
          <w:rFonts w:ascii="Times New Roman" w:hAnsi="Times New Roman" w:cs="Times New Roman"/>
          <w:sz w:val="28"/>
          <w:szCs w:val="28"/>
        </w:rPr>
        <w:t xml:space="preserve">сетевой анализ, </w:t>
      </w:r>
      <w:r w:rsidR="009F7FD1" w:rsidRPr="009F7FD1">
        <w:rPr>
          <w:rFonts w:ascii="Times New Roman" w:hAnsi="Times New Roman" w:cs="Times New Roman"/>
          <w:sz w:val="28"/>
          <w:szCs w:val="28"/>
          <w:lang w:val="en-US"/>
        </w:rPr>
        <w:t>Stochastic</w:t>
      </w:r>
      <w:r w:rsidR="009F7FD1" w:rsidRPr="009F7FD1">
        <w:rPr>
          <w:rFonts w:ascii="Times New Roman" w:hAnsi="Times New Roman" w:cs="Times New Roman"/>
          <w:sz w:val="28"/>
          <w:szCs w:val="28"/>
        </w:rPr>
        <w:t xml:space="preserve"> </w:t>
      </w:r>
      <w:r w:rsidR="009F7FD1" w:rsidRPr="009F7FD1">
        <w:rPr>
          <w:rFonts w:ascii="Times New Roman" w:hAnsi="Times New Roman" w:cs="Times New Roman"/>
          <w:sz w:val="28"/>
          <w:szCs w:val="28"/>
          <w:lang w:val="en-US"/>
        </w:rPr>
        <w:t>Actor</w:t>
      </w:r>
      <w:r w:rsidR="009F7FD1" w:rsidRPr="009F7FD1">
        <w:rPr>
          <w:rFonts w:ascii="Times New Roman" w:hAnsi="Times New Roman" w:cs="Times New Roman"/>
          <w:sz w:val="28"/>
          <w:szCs w:val="28"/>
        </w:rPr>
        <w:t xml:space="preserve"> </w:t>
      </w:r>
      <w:r w:rsidR="009F7FD1" w:rsidRPr="009F7FD1">
        <w:rPr>
          <w:rFonts w:ascii="Times New Roman" w:hAnsi="Times New Roman" w:cs="Times New Roman"/>
          <w:sz w:val="28"/>
          <w:szCs w:val="28"/>
          <w:lang w:val="en-US"/>
        </w:rPr>
        <w:t>Oriented</w:t>
      </w:r>
      <w:r w:rsidR="009F7FD1" w:rsidRPr="009F7FD1">
        <w:rPr>
          <w:rFonts w:ascii="Times New Roman" w:hAnsi="Times New Roman" w:cs="Times New Roman"/>
          <w:sz w:val="28"/>
          <w:szCs w:val="28"/>
        </w:rPr>
        <w:t xml:space="preserve"> </w:t>
      </w:r>
      <w:r w:rsidR="009F7FD1" w:rsidRPr="009F7FD1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9F7FD1" w:rsidRPr="009F7FD1">
        <w:rPr>
          <w:rFonts w:ascii="Times New Roman" w:hAnsi="Times New Roman" w:cs="Times New Roman"/>
          <w:sz w:val="28"/>
          <w:szCs w:val="28"/>
        </w:rPr>
        <w:t xml:space="preserve">, </w:t>
      </w:r>
      <w:r w:rsidR="009F7FD1">
        <w:rPr>
          <w:rFonts w:ascii="Times New Roman" w:hAnsi="Times New Roman" w:cs="Times New Roman"/>
          <w:sz w:val="28"/>
          <w:szCs w:val="28"/>
        </w:rPr>
        <w:t>социальные сети</w:t>
      </w:r>
      <w:r w:rsidR="005F4524">
        <w:rPr>
          <w:rFonts w:ascii="Times New Roman" w:hAnsi="Times New Roman" w:cs="Times New Roman"/>
          <w:sz w:val="28"/>
          <w:szCs w:val="28"/>
        </w:rPr>
        <w:t>.</w:t>
      </w:r>
    </w:p>
    <w:p w14:paraId="3EAB5AD6" w14:textId="77777777" w:rsidR="009F7FD1" w:rsidRPr="009F7FD1" w:rsidRDefault="00076660" w:rsidP="009F7F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b/>
          <w:bCs/>
          <w:sz w:val="28"/>
          <w:szCs w:val="28"/>
        </w:rPr>
        <w:t>Объект исследования:</w:t>
      </w:r>
      <w:r w:rsidRPr="00076660">
        <w:rPr>
          <w:rFonts w:ascii="Times New Roman" w:hAnsi="Times New Roman" w:cs="Times New Roman"/>
          <w:sz w:val="28"/>
          <w:szCs w:val="28"/>
        </w:rPr>
        <w:t xml:space="preserve"> </w:t>
      </w:r>
      <w:r w:rsidR="009F7FD1" w:rsidRPr="009F7FD1">
        <w:rPr>
          <w:rFonts w:ascii="Times New Roman" w:hAnsi="Times New Roman" w:cs="Times New Roman"/>
          <w:sz w:val="28"/>
          <w:szCs w:val="28"/>
        </w:rPr>
        <w:t>Класс стохастических акторно-ориентированных моделей.</w:t>
      </w:r>
    </w:p>
    <w:p w14:paraId="4F56C022" w14:textId="77777777" w:rsidR="009F7FD1" w:rsidRDefault="00076660" w:rsidP="009F7FD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9F7FD1"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r w:rsidRPr="00076660">
        <w:rPr>
          <w:rFonts w:ascii="Times New Roman" w:hAnsi="Times New Roman" w:cs="Times New Roman"/>
          <w:sz w:val="28"/>
          <w:szCs w:val="28"/>
        </w:rPr>
        <w:t xml:space="preserve">: </w:t>
      </w:r>
      <w:r w:rsidR="009F7FD1" w:rsidRPr="009F7FD1">
        <w:rPr>
          <w:rFonts w:ascii="Times New Roman" w:hAnsi="Times New Roman" w:cs="Times New Roman"/>
          <w:sz w:val="28"/>
          <w:szCs w:val="28"/>
        </w:rPr>
        <w:t>Построение и анализ стохастических акторно-ориентированных моделей на реальных данных и симуляция сетевой динамики.</w:t>
      </w:r>
    </w:p>
    <w:p w14:paraId="004E38F8" w14:textId="52631BDE" w:rsidR="005F4524" w:rsidRDefault="005F4524" w:rsidP="005F4524">
      <w:pPr>
        <w:ind w:firstLine="708"/>
        <w:rPr>
          <w:rFonts w:ascii="Times New Roman" w:hAnsi="Times New Roman" w:cs="Times New Roman"/>
          <w:b/>
          <w:bCs/>
        </w:rPr>
      </w:pPr>
      <w:r w:rsidRPr="005F4524">
        <w:rPr>
          <w:rFonts w:ascii="Times New Roman" w:hAnsi="Times New Roman" w:cs="Times New Roman"/>
          <w:sz w:val="28"/>
          <w:szCs w:val="28"/>
        </w:rPr>
        <w:t>Во введении отражена актуальность работы и поставлена проблема исследования стохастических акторно-ориентированных моделей. В первой главе представлен обзор литературы. Во второй главе рассмотрен класс стохастических акторно-ориентированных моделей в общем виде. В третьей главе описано применение САОМ к сети научного сообщества ТГУ. В четвертой главе рассмотрена имитационная модель сетевой динамики САОМ. Заключение содержит основные выводы и возможные направления дальнейшего развития данного исследования.</w:t>
      </w:r>
    </w:p>
    <w:p w14:paraId="34ED6DA1" w14:textId="77777777" w:rsidR="00076660" w:rsidRDefault="00076660">
      <w:pPr>
        <w:pStyle w:val="TOCHeading"/>
        <w:jc w:val="center"/>
        <w:rPr>
          <w:rFonts w:ascii="Times New Roman" w:hAnsi="Times New Roman" w:cs="Times New Roman"/>
          <w:b/>
          <w:bCs/>
        </w:rPr>
      </w:pPr>
    </w:p>
    <w:p w14:paraId="1D432950" w14:textId="77777777" w:rsidR="00076660" w:rsidRDefault="00076660">
      <w:pPr>
        <w:pStyle w:val="TOCHeading"/>
        <w:jc w:val="center"/>
        <w:rPr>
          <w:rFonts w:ascii="Times New Roman" w:hAnsi="Times New Roman" w:cs="Times New Roman"/>
          <w:b/>
          <w:bCs/>
        </w:rPr>
      </w:pPr>
    </w:p>
    <w:p w14:paraId="472D7348" w14:textId="77777777" w:rsidR="00076660" w:rsidRDefault="00076660">
      <w:pPr>
        <w:pStyle w:val="TOCHeading"/>
        <w:jc w:val="center"/>
        <w:rPr>
          <w:rFonts w:ascii="Times New Roman" w:hAnsi="Times New Roman" w:cs="Times New Roman"/>
          <w:b/>
          <w:bCs/>
        </w:rPr>
      </w:pPr>
    </w:p>
    <w:p w14:paraId="6323BCD4" w14:textId="53EC3126" w:rsidR="00076660" w:rsidRDefault="00076660">
      <w:pPr>
        <w:pStyle w:val="TOCHeading"/>
        <w:jc w:val="center"/>
        <w:rPr>
          <w:rFonts w:ascii="Times New Roman" w:hAnsi="Times New Roman" w:cs="Times New Roman"/>
          <w:b/>
          <w:bCs/>
        </w:rPr>
      </w:pPr>
    </w:p>
    <w:p w14:paraId="27265B58" w14:textId="7CC70C1F" w:rsidR="005F4524" w:rsidRDefault="005F4524" w:rsidP="005F4524"/>
    <w:p w14:paraId="7B28EE94" w14:textId="77777777" w:rsidR="00BE4F56" w:rsidRDefault="00BE4F56" w:rsidP="005F4524"/>
    <w:p w14:paraId="428BC2A8" w14:textId="77777777" w:rsidR="005F4524" w:rsidRPr="005F4524" w:rsidRDefault="005F4524" w:rsidP="005F4524"/>
    <w:p w14:paraId="2BD2236F" w14:textId="59350C3F" w:rsidR="00882685" w:rsidRPr="00743767" w:rsidRDefault="00512156">
      <w:pPr>
        <w:pStyle w:val="TOCHeading"/>
        <w:jc w:val="center"/>
        <w:rPr>
          <w:rFonts w:ascii="Times New Roman" w:hAnsi="Times New Roman" w:cs="Times New Roman"/>
          <w:b/>
          <w:bCs/>
        </w:rPr>
      </w:pPr>
      <w:r w:rsidRPr="00743767">
        <w:rPr>
          <w:rFonts w:ascii="Times New Roman" w:hAnsi="Times New Roman" w:cs="Times New Roman"/>
          <w:b/>
          <w:bCs/>
        </w:rPr>
        <w:lastRenderedPageBreak/>
        <w:t>Оглавление</w:t>
      </w:r>
      <w:bookmarkStart w:id="3" w:name="_Toc167201887"/>
      <w:bookmarkStart w:id="4" w:name="_Toc167201623"/>
      <w:bookmarkEnd w:id="0"/>
      <w:bookmarkEnd w:id="1"/>
    </w:p>
    <w:sdt>
      <w:sdtPr>
        <w:rPr>
          <w:rFonts w:ascii="Times New Roman" w:eastAsiaTheme="minorEastAsia" w:hAnsi="Times New Roman" w:cs="Times New Roman"/>
          <w:caps w:val="0"/>
          <w:sz w:val="22"/>
          <w:szCs w:val="22"/>
        </w:rPr>
        <w:id w:val="-1474833661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37A61BA3" w14:textId="77777777" w:rsidR="00882685" w:rsidRPr="001A61A2" w:rsidRDefault="00882685" w:rsidP="002B0023">
          <w:pPr>
            <w:pStyle w:val="Heading1"/>
            <w:rPr>
              <w:rFonts w:cstheme="majorHAnsi"/>
              <w:sz w:val="28"/>
              <w:szCs w:val="28"/>
            </w:rPr>
          </w:pPr>
        </w:p>
        <w:p w14:paraId="10CFDF86" w14:textId="12EAF373" w:rsidR="001A61A2" w:rsidRPr="001A61A2" w:rsidRDefault="00512156">
          <w:pPr>
            <w:pStyle w:val="TOC1"/>
            <w:tabs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r w:rsidRPr="001A61A2">
            <w:rPr>
              <w:rFonts w:asciiTheme="majorHAnsi" w:hAnsiTheme="majorHAnsi" w:cstheme="majorHAnsi"/>
              <w:sz w:val="28"/>
              <w:szCs w:val="28"/>
            </w:rPr>
            <w:fldChar w:fldCharType="begin"/>
          </w:r>
          <w:r w:rsidRPr="001A61A2">
            <w:rPr>
              <w:rStyle w:val="IndexLink"/>
              <w:rFonts w:asciiTheme="majorHAnsi" w:hAnsiTheme="majorHAnsi" w:cstheme="majorHAnsi"/>
              <w:webHidden/>
              <w:sz w:val="28"/>
              <w:szCs w:val="28"/>
            </w:rPr>
            <w:instrText xml:space="preserve"> TOC \z \o "1-3" \u \h</w:instrText>
          </w:r>
          <w:r w:rsidRPr="001A61A2">
            <w:rPr>
              <w:rStyle w:val="IndexLink"/>
              <w:rFonts w:asciiTheme="majorHAnsi" w:hAnsiTheme="majorHAnsi" w:cstheme="majorHAnsi"/>
              <w:sz w:val="28"/>
              <w:szCs w:val="28"/>
            </w:rPr>
            <w:fldChar w:fldCharType="separate"/>
          </w:r>
          <w:hyperlink w:anchor="_Toc167672766" w:history="1">
            <w:r w:rsidR="001A61A2" w:rsidRPr="001A61A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Аннотация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_Toc167672766 \h </w:instrTex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5</w:t>
            </w:r>
            <w:r w:rsidR="001A61A2"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BED799" w14:textId="65CC4D6A" w:rsidR="001A61A2" w:rsidRPr="001A61A2" w:rsidRDefault="001A61A2">
          <w:pPr>
            <w:pStyle w:val="TOC1"/>
            <w:tabs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67" w:history="1">
            <w:r w:rsidRPr="001A61A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Перечень условных обозначений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_Toc167672767 \h </w:instrTex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7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61B9BC" w14:textId="71124234" w:rsidR="001A61A2" w:rsidRPr="001A61A2" w:rsidRDefault="001A61A2">
          <w:pPr>
            <w:pStyle w:val="TOC1"/>
            <w:tabs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68" w:history="1">
            <w:r w:rsidRPr="001A61A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Введение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_Toc167672768 \h </w:instrTex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8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1F4120" w14:textId="06714B3F" w:rsidR="001A61A2" w:rsidRPr="001A61A2" w:rsidRDefault="001A61A2">
          <w:pPr>
            <w:pStyle w:val="TOC1"/>
            <w:tabs>
              <w:tab w:val="left" w:pos="440"/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69" w:history="1">
            <w:r w:rsidRPr="001A61A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1.</w:t>
            </w:r>
            <w:r w:rsidRPr="001A61A2">
              <w:rPr>
                <w:rFonts w:asciiTheme="majorHAnsi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Pr="001A61A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Обзор литературы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_Toc167672769 \h </w:instrTex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10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12750B" w14:textId="65660638" w:rsidR="001A61A2" w:rsidRPr="001A61A2" w:rsidRDefault="001A61A2">
          <w:pPr>
            <w:pStyle w:val="TOC1"/>
            <w:tabs>
              <w:tab w:val="left" w:pos="440"/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70" w:history="1">
            <w:r w:rsidRPr="001A61A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2.</w:t>
            </w:r>
            <w:r w:rsidRPr="001A61A2">
              <w:rPr>
                <w:rFonts w:asciiTheme="majorHAnsi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Pr="001A61A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Теоретическая часть САОМ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_Toc167672770 \h </w:instrTex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13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20E9C1" w14:textId="075F0103" w:rsidR="001A61A2" w:rsidRPr="001A61A2" w:rsidRDefault="001A61A2">
          <w:pPr>
            <w:pStyle w:val="TOC2"/>
            <w:tabs>
              <w:tab w:val="left" w:pos="880"/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71" w:history="1">
            <w:r w:rsidRPr="001A61A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2.1</w:t>
            </w:r>
            <w:r w:rsidRPr="001A61A2">
              <w:rPr>
                <w:rFonts w:asciiTheme="majorHAnsi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Pr="001A61A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Постановка задачи приводящей к САОМ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_Toc167672771 \h </w:instrTex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13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B48B40" w14:textId="0D1917EA" w:rsidR="001A61A2" w:rsidRPr="001A61A2" w:rsidRDefault="001A61A2">
          <w:pPr>
            <w:pStyle w:val="TOC2"/>
            <w:tabs>
              <w:tab w:val="left" w:pos="880"/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72" w:history="1">
            <w:r w:rsidRPr="001A61A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2.2</w:t>
            </w:r>
            <w:r w:rsidRPr="001A61A2">
              <w:rPr>
                <w:rFonts w:asciiTheme="majorHAnsi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Pr="001A61A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Описание САОМ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_Toc167672772 \h </w:instrTex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14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44ECC94" w14:textId="0AA44532" w:rsidR="001A61A2" w:rsidRPr="001A61A2" w:rsidRDefault="001A61A2">
          <w:pPr>
            <w:pStyle w:val="TOC2"/>
            <w:tabs>
              <w:tab w:val="left" w:pos="880"/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73" w:history="1">
            <w:r w:rsidRPr="001A61A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2.3</w:t>
            </w:r>
            <w:r w:rsidRPr="001A61A2">
              <w:rPr>
                <w:rFonts w:asciiTheme="majorHAnsi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Pr="001A61A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Оценка параметров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_Toc167672773 \h </w:instrTex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20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0AF154" w14:textId="0EFCB01F" w:rsidR="001A61A2" w:rsidRPr="001A61A2" w:rsidRDefault="001A61A2">
          <w:pPr>
            <w:pStyle w:val="TOC1"/>
            <w:tabs>
              <w:tab w:val="left" w:pos="440"/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74" w:history="1">
            <w:r w:rsidRPr="001A61A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3.</w:t>
            </w:r>
            <w:r w:rsidRPr="001A61A2">
              <w:rPr>
                <w:rFonts w:asciiTheme="majorHAnsi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Pr="001A61A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Применение модели на реальных данных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_Toc167672774 \h </w:instrTex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23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D8F9C2" w14:textId="28465087" w:rsidR="001A61A2" w:rsidRPr="001A61A2" w:rsidRDefault="001A61A2">
          <w:pPr>
            <w:pStyle w:val="TOC2"/>
            <w:tabs>
              <w:tab w:val="left" w:pos="880"/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75" w:history="1">
            <w:r w:rsidRPr="001A61A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3.1</w:t>
            </w:r>
            <w:r w:rsidRPr="001A61A2">
              <w:rPr>
                <w:rFonts w:asciiTheme="majorHAnsi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Pr="001A61A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Объект исследования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_Toc167672775 \h </w:instrTex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23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263EF" w14:textId="16D1AAE4" w:rsidR="001A61A2" w:rsidRPr="001A61A2" w:rsidRDefault="001A61A2">
          <w:pPr>
            <w:pStyle w:val="TOC2"/>
            <w:tabs>
              <w:tab w:val="left" w:pos="880"/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76" w:history="1">
            <w:r w:rsidRPr="001A61A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3.2</w:t>
            </w:r>
            <w:r w:rsidRPr="001A61A2">
              <w:rPr>
                <w:rFonts w:asciiTheme="majorHAnsi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Pr="001A61A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Применимость САОМ в исследовании научных групп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_Toc167672776 \h </w:instrTex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23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F0CD92" w14:textId="7A9B48DC" w:rsidR="001A61A2" w:rsidRPr="001A61A2" w:rsidRDefault="001A61A2">
          <w:pPr>
            <w:pStyle w:val="TOC2"/>
            <w:tabs>
              <w:tab w:val="left" w:pos="880"/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77" w:history="1">
            <w:r w:rsidRPr="001A61A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3.3</w:t>
            </w:r>
            <w:r w:rsidRPr="001A61A2">
              <w:rPr>
                <w:rFonts w:asciiTheme="majorHAnsi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Pr="001A61A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Формирование гипотез о динамике рассматриваемой сети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_Toc167672777 \h </w:instrTex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25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0B3CB8" w14:textId="6BD3B260" w:rsidR="001A61A2" w:rsidRPr="001A61A2" w:rsidRDefault="001A61A2">
          <w:pPr>
            <w:pStyle w:val="TOC2"/>
            <w:tabs>
              <w:tab w:val="left" w:pos="880"/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78" w:history="1">
            <w:r w:rsidRPr="001A61A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3.4</w:t>
            </w:r>
            <w:r w:rsidRPr="001A61A2">
              <w:rPr>
                <w:rFonts w:asciiTheme="majorHAnsi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Pr="001A61A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Описание модели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_Toc167672778 \h </w:instrTex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25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254126" w14:textId="4372CB53" w:rsidR="001A61A2" w:rsidRPr="001A61A2" w:rsidRDefault="001A61A2">
          <w:pPr>
            <w:pStyle w:val="TOC2"/>
            <w:tabs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79" w:history="1">
            <w:r w:rsidRPr="001A61A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3.5 Оценка сформированных гипотез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_Toc167672779 \h </w:instrTex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26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4134A2" w14:textId="5DFC6CA9" w:rsidR="001A61A2" w:rsidRPr="001A61A2" w:rsidRDefault="001A61A2">
          <w:pPr>
            <w:pStyle w:val="TOC3"/>
            <w:tabs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80" w:history="1">
            <w:r w:rsidRPr="001A61A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3.5.1 Оцененные параметры при эффектах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_Toc167672780 \h </w:instrTex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26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8CFEEB" w14:textId="5EF6444D" w:rsidR="001A61A2" w:rsidRPr="001A61A2" w:rsidRDefault="001A61A2">
          <w:pPr>
            <w:pStyle w:val="TOC3"/>
            <w:tabs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81" w:history="1">
            <w:r w:rsidRPr="001A61A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3.5.2 Интерпретация полученных оценок параметров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_Toc167672781 \h </w:instrTex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26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1C75EE" w14:textId="3082531E" w:rsidR="001A61A2" w:rsidRPr="001A61A2" w:rsidRDefault="001A61A2">
          <w:pPr>
            <w:pStyle w:val="TOC1"/>
            <w:tabs>
              <w:tab w:val="left" w:pos="440"/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82" w:history="1">
            <w:r w:rsidRPr="001A61A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4.</w:t>
            </w:r>
            <w:r w:rsidRPr="001A61A2">
              <w:rPr>
                <w:rFonts w:asciiTheme="majorHAnsi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Pr="001A61A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Построение имитационной модели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_Toc167672782 \h </w:instrTex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29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E50F44" w14:textId="3F091CDB" w:rsidR="001A61A2" w:rsidRPr="001A61A2" w:rsidRDefault="001A61A2">
          <w:pPr>
            <w:pStyle w:val="TOC2"/>
            <w:tabs>
              <w:tab w:val="left" w:pos="880"/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83" w:history="1">
            <w:r w:rsidRPr="001A61A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4.1</w:t>
            </w:r>
            <w:r w:rsidRPr="001A61A2">
              <w:rPr>
                <w:rFonts w:asciiTheme="majorHAnsi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Pr="001A61A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Описание модели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_Toc167672783 \h </w:instrTex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29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877B72" w14:textId="5F8EC2B7" w:rsidR="001A61A2" w:rsidRPr="001A61A2" w:rsidRDefault="001A61A2">
          <w:pPr>
            <w:pStyle w:val="TOC2"/>
            <w:tabs>
              <w:tab w:val="left" w:pos="880"/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84" w:history="1">
            <w:r w:rsidRPr="001A61A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4.2</w:t>
            </w:r>
            <w:r w:rsidRPr="001A61A2">
              <w:rPr>
                <w:rFonts w:asciiTheme="majorHAnsi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Pr="001A61A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Допущения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_Toc167672784 \h </w:instrTex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30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9792CB" w14:textId="1E912E67" w:rsidR="001A61A2" w:rsidRPr="001A61A2" w:rsidRDefault="001A61A2">
          <w:pPr>
            <w:pStyle w:val="TOC2"/>
            <w:tabs>
              <w:tab w:val="left" w:pos="880"/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85" w:history="1">
            <w:r w:rsidRPr="001A61A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4.3</w:t>
            </w:r>
            <w:r w:rsidRPr="001A61A2">
              <w:rPr>
                <w:rFonts w:asciiTheme="majorHAnsi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Pr="001A61A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Описание работы имитационной модели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_Toc167672785 \h </w:instrTex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30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E72913" w14:textId="2332C8B0" w:rsidR="001A61A2" w:rsidRPr="001A61A2" w:rsidRDefault="001A61A2">
          <w:pPr>
            <w:pStyle w:val="TOC2"/>
            <w:tabs>
              <w:tab w:val="left" w:pos="880"/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86" w:history="1">
            <w:r w:rsidRPr="001A61A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4.4</w:t>
            </w:r>
            <w:r w:rsidRPr="001A61A2">
              <w:rPr>
                <w:rFonts w:asciiTheme="majorHAnsi" w:hAnsiTheme="majorHAnsi" w:cstheme="majorHAnsi"/>
                <w:noProof/>
                <w:sz w:val="28"/>
                <w:szCs w:val="28"/>
                <w:lang w:eastAsia="ru-RU"/>
              </w:rPr>
              <w:tab/>
            </w:r>
            <w:r w:rsidRPr="001A61A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Оценка работы имитационной модели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_Toc167672786 \h </w:instrTex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31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1F81A3" w14:textId="1E5F9AE8" w:rsidR="001A61A2" w:rsidRPr="001A61A2" w:rsidRDefault="001A61A2">
          <w:pPr>
            <w:pStyle w:val="TOC1"/>
            <w:tabs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87" w:history="1">
            <w:r w:rsidRPr="001A61A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Заключение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_Toc167672787 \h </w:instrTex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34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BD2BD8" w14:textId="5B808163" w:rsidR="001A61A2" w:rsidRPr="001A61A2" w:rsidRDefault="001A61A2">
          <w:pPr>
            <w:pStyle w:val="TOC1"/>
            <w:tabs>
              <w:tab w:val="right" w:leader="dot" w:pos="9345"/>
            </w:tabs>
            <w:rPr>
              <w:rFonts w:asciiTheme="majorHAnsi" w:hAnsiTheme="majorHAnsi" w:cstheme="majorHAnsi"/>
              <w:noProof/>
              <w:sz w:val="28"/>
              <w:szCs w:val="28"/>
              <w:lang w:eastAsia="ru-RU"/>
            </w:rPr>
          </w:pPr>
          <w:hyperlink w:anchor="_Toc167672788" w:history="1">
            <w:r w:rsidRPr="001A61A2">
              <w:rPr>
                <w:rStyle w:val="Hyperlink"/>
                <w:rFonts w:asciiTheme="majorHAnsi" w:hAnsiTheme="majorHAnsi" w:cstheme="majorHAnsi"/>
                <w:noProof/>
                <w:sz w:val="28"/>
                <w:szCs w:val="28"/>
              </w:rPr>
              <w:t>Список использованных источников и литературы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ab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begin"/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instrText xml:space="preserve"> PAGEREF _Toc167672788 \h </w:instrTex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separate"/>
            </w:r>
            <w:r w:rsidR="001377D8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t>36</w:t>
            </w:r>
            <w:r w:rsidRPr="001A61A2">
              <w:rPr>
                <w:rFonts w:asciiTheme="majorHAnsi" w:hAnsiTheme="majorHAnsi" w:cstheme="majorHAnsi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1E11AD" w14:textId="2547F14F" w:rsidR="00882685" w:rsidRDefault="00512156" w:rsidP="002B0023">
          <w:pPr>
            <w:pStyle w:val="TOC1"/>
            <w:tabs>
              <w:tab w:val="right" w:leader="dot" w:pos="9345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1A61A2">
            <w:rPr>
              <w:rStyle w:val="IndexLink"/>
              <w:rFonts w:asciiTheme="majorHAnsi" w:hAnsiTheme="majorHAnsi" w:cstheme="majorHAnsi"/>
              <w:sz w:val="28"/>
              <w:szCs w:val="28"/>
            </w:rPr>
            <w:fldChar w:fldCharType="end"/>
          </w:r>
        </w:p>
      </w:sdtContent>
    </w:sdt>
    <w:p w14:paraId="688AC2F2" w14:textId="5586FBF1" w:rsidR="002072F6" w:rsidRDefault="002072F6" w:rsidP="002072F6"/>
    <w:p w14:paraId="367C208C" w14:textId="37C3ABBD" w:rsidR="002072F6" w:rsidRDefault="002072F6" w:rsidP="002072F6"/>
    <w:p w14:paraId="68A0438E" w14:textId="79317F9B" w:rsidR="002072F6" w:rsidRDefault="002072F6" w:rsidP="002072F6"/>
    <w:p w14:paraId="7AF9453B" w14:textId="06C72F3A" w:rsidR="002072F6" w:rsidRDefault="002072F6" w:rsidP="002072F6"/>
    <w:p w14:paraId="226B8230" w14:textId="77777777" w:rsidR="002072F6" w:rsidRPr="002072F6" w:rsidRDefault="002072F6" w:rsidP="002072F6"/>
    <w:p w14:paraId="0C98DEB6" w14:textId="77777777" w:rsidR="00882685" w:rsidRPr="00743767" w:rsidRDefault="00512156">
      <w:pPr>
        <w:pStyle w:val="Heading1"/>
        <w:jc w:val="center"/>
        <w:rPr>
          <w:rFonts w:ascii="Times New Roman" w:hAnsi="Times New Roman" w:cs="Times New Roman"/>
          <w:b/>
          <w:bCs/>
        </w:rPr>
      </w:pPr>
      <w:bookmarkStart w:id="5" w:name="_Toc167672767"/>
      <w:r w:rsidRPr="00743767">
        <w:rPr>
          <w:rFonts w:ascii="Times New Roman" w:hAnsi="Times New Roman" w:cs="Times New Roman"/>
          <w:b/>
          <w:bCs/>
        </w:rPr>
        <w:lastRenderedPageBreak/>
        <w:t>Перечень условных обозначений</w:t>
      </w:r>
      <w:bookmarkEnd w:id="5"/>
    </w:p>
    <w:p w14:paraId="5FA49CD2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492100AD" w14:textId="77777777" w:rsidR="00882685" w:rsidRPr="00770F0A" w:rsidRDefault="00512156">
      <w:pPr>
        <w:jc w:val="both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Социальная сеть - объединение социальных акторов и их связей.</w:t>
      </w:r>
    </w:p>
    <w:p w14:paraId="1223C544" w14:textId="77777777" w:rsidR="00882685" w:rsidRPr="00770F0A" w:rsidRDefault="00512156">
      <w:pPr>
        <w:jc w:val="both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Актор - действующий субъект, совершающий действие, направленное на других акторов.</w:t>
      </w:r>
    </w:p>
    <w:p w14:paraId="01538212" w14:textId="77777777" w:rsidR="00882685" w:rsidRPr="00770F0A" w:rsidRDefault="00512156">
      <w:pPr>
        <w:jc w:val="both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Ковариата -  частная характеристика актора.</w:t>
      </w:r>
    </w:p>
    <w:p w14:paraId="7BB1A123" w14:textId="7A614D56" w:rsidR="00882685" w:rsidRPr="00770F0A" w:rsidRDefault="00512156">
      <w:pPr>
        <w:jc w:val="both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САОМ, </w:t>
      </w:r>
      <w:r w:rsidRPr="00770F0A">
        <w:rPr>
          <w:rFonts w:ascii="Times New Roman" w:hAnsi="Times New Roman" w:cs="Times New Roman"/>
          <w:sz w:val="28"/>
          <w:szCs w:val="28"/>
          <w:lang w:val="en-US"/>
        </w:rPr>
        <w:t>SAOM</w:t>
      </w:r>
      <w:r w:rsidRPr="00770F0A">
        <w:rPr>
          <w:rFonts w:ascii="Times New Roman" w:hAnsi="Times New Roman" w:cs="Times New Roman"/>
          <w:sz w:val="28"/>
          <w:szCs w:val="28"/>
        </w:rPr>
        <w:t xml:space="preserve"> – класс стохастических акторно ориентированных моделей (</w:t>
      </w:r>
      <w:r w:rsidRPr="00770F0A">
        <w:rPr>
          <w:rFonts w:ascii="Times New Roman" w:hAnsi="Times New Roman" w:cs="Times New Roman"/>
          <w:sz w:val="28"/>
          <w:szCs w:val="28"/>
          <w:lang w:val="en-US"/>
        </w:rPr>
        <w:t>Stochastic</w:t>
      </w:r>
      <w:r w:rsidRPr="00770F0A">
        <w:rPr>
          <w:rFonts w:ascii="Times New Roman" w:hAnsi="Times New Roman" w:cs="Times New Roman"/>
          <w:sz w:val="28"/>
          <w:szCs w:val="28"/>
        </w:rPr>
        <w:t xml:space="preserve"> </w:t>
      </w:r>
      <w:r w:rsidRPr="00770F0A">
        <w:rPr>
          <w:rFonts w:ascii="Times New Roman" w:hAnsi="Times New Roman" w:cs="Times New Roman"/>
          <w:sz w:val="28"/>
          <w:szCs w:val="28"/>
          <w:lang w:val="en-US"/>
        </w:rPr>
        <w:t>Actor</w:t>
      </w:r>
      <w:r w:rsidRPr="00770F0A">
        <w:rPr>
          <w:rFonts w:ascii="Times New Roman" w:hAnsi="Times New Roman" w:cs="Times New Roman"/>
          <w:sz w:val="28"/>
          <w:szCs w:val="28"/>
        </w:rPr>
        <w:t>-</w:t>
      </w:r>
      <w:r w:rsidRPr="00770F0A">
        <w:rPr>
          <w:rFonts w:ascii="Times New Roman" w:hAnsi="Times New Roman" w:cs="Times New Roman"/>
          <w:sz w:val="28"/>
          <w:szCs w:val="28"/>
          <w:lang w:val="en-US"/>
        </w:rPr>
        <w:t>Oriented</w:t>
      </w:r>
      <w:r w:rsidRPr="00770F0A">
        <w:rPr>
          <w:rFonts w:ascii="Times New Roman" w:hAnsi="Times New Roman" w:cs="Times New Roman"/>
          <w:sz w:val="28"/>
          <w:szCs w:val="28"/>
        </w:rPr>
        <w:t xml:space="preserve"> </w:t>
      </w:r>
      <w:r w:rsidRPr="00770F0A"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Pr="00770F0A">
        <w:rPr>
          <w:rFonts w:ascii="Times New Roman" w:hAnsi="Times New Roman" w:cs="Times New Roman"/>
          <w:sz w:val="28"/>
          <w:szCs w:val="28"/>
        </w:rPr>
        <w:t>).</w:t>
      </w:r>
    </w:p>
    <w:p w14:paraId="687FA92F" w14:textId="707A8751" w:rsidR="00882685" w:rsidRPr="00770F0A" w:rsidRDefault="00000A03">
      <w:pPr>
        <w:jc w:val="both"/>
        <w:rPr>
          <w:rFonts w:ascii="Times New Roman" w:hAnsi="Times New Roman" w:cs="Times New Roman"/>
          <w:sz w:val="28"/>
          <w:szCs w:val="28"/>
        </w:rPr>
      </w:pPr>
      <w:r w:rsidRPr="00000A03">
        <w:rPr>
          <w:rFonts w:ascii="Times New Roman" w:hAnsi="Times New Roman" w:cs="Times New Roman"/>
          <w:sz w:val="28"/>
          <w:szCs w:val="28"/>
        </w:rPr>
        <w:t>Панельные данные, или лонгитюдные данные — используемые в социальных науках и эконометрике многомерные данные, получаемые серией измерений или наблюдений за несколько периодов времени для одних и тех же компаний или людей.</w:t>
      </w:r>
    </w:p>
    <w:p w14:paraId="4C2ABAAD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48498E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3A83BB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DDC9126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1B92E14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82995DA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E6684D7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03123C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DF5160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041B7F3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43ACAA8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E7D5FBA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ACE5477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88B104D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FD4739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bookmarkEnd w:id="3"/>
    <w:bookmarkEnd w:id="4"/>
    <w:p w14:paraId="24A202BE" w14:textId="185AC90A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DF4B24" w14:textId="5364B5CD" w:rsidR="002B0023" w:rsidRPr="00770F0A" w:rsidRDefault="002B00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99F5D5A" w14:textId="77777777" w:rsidR="002B0023" w:rsidRPr="00770F0A" w:rsidRDefault="002B0023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64FECDD" w14:textId="77777777" w:rsidR="00882685" w:rsidRPr="00743767" w:rsidRDefault="00512156">
      <w:pPr>
        <w:pStyle w:val="Heading1"/>
        <w:tabs>
          <w:tab w:val="center" w:pos="4677"/>
          <w:tab w:val="left" w:pos="6181"/>
        </w:tabs>
        <w:rPr>
          <w:rFonts w:ascii="Times New Roman" w:hAnsi="Times New Roman" w:cs="Times New Roman"/>
          <w:b/>
          <w:bCs/>
        </w:rPr>
      </w:pPr>
      <w:r w:rsidRPr="00770F0A">
        <w:rPr>
          <w:rFonts w:ascii="Times New Roman" w:hAnsi="Times New Roman" w:cs="Times New Roman"/>
        </w:rPr>
        <w:lastRenderedPageBreak/>
        <w:tab/>
      </w:r>
      <w:bookmarkStart w:id="6" w:name="_Toc167672768"/>
      <w:r w:rsidRPr="00743767">
        <w:rPr>
          <w:rFonts w:ascii="Times New Roman" w:hAnsi="Times New Roman" w:cs="Times New Roman"/>
          <w:b/>
          <w:bCs/>
        </w:rPr>
        <w:t>Введение</w:t>
      </w:r>
      <w:bookmarkEnd w:id="6"/>
      <w:r w:rsidRPr="00743767">
        <w:rPr>
          <w:rFonts w:ascii="Times New Roman" w:hAnsi="Times New Roman" w:cs="Times New Roman"/>
          <w:b/>
          <w:bCs/>
        </w:rPr>
        <w:tab/>
      </w:r>
    </w:p>
    <w:p w14:paraId="733EE32D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4E9E3028" w14:textId="52D7A117" w:rsidR="00882685" w:rsidRPr="00770F0A" w:rsidRDefault="0051215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В современном мире изучение социальных сетей приобретает всё большую значимость. Это связано с необходимостью анализа и оптимизации различных социальных процессов, будь то в науке, экономике или политике. С развитием сети интернет появилась возможность собирать и анализировать об</w:t>
      </w:r>
      <w:r w:rsidR="005D19DA" w:rsidRPr="00770F0A">
        <w:rPr>
          <w:rFonts w:ascii="Times New Roman" w:hAnsi="Times New Roman" w:cs="Times New Roman"/>
          <w:sz w:val="28"/>
          <w:szCs w:val="28"/>
        </w:rPr>
        <w:t>ъ</w:t>
      </w:r>
      <w:r w:rsidRPr="00770F0A">
        <w:rPr>
          <w:rFonts w:ascii="Times New Roman" w:hAnsi="Times New Roman" w:cs="Times New Roman"/>
          <w:sz w:val="28"/>
          <w:szCs w:val="28"/>
        </w:rPr>
        <w:t>ективные данные о социальных сетях, и их структурах. Это вызвало развитие такой дисциплины, как сетевой анализ. В рамках сетевого анализа существует класс акторно-ориентированных моделей. Стохастическое акторно-ориентированное моделирование является мощным инструментом для анализа и предсказания сетевой динамики.</w:t>
      </w:r>
    </w:p>
    <w:p w14:paraId="25AA3D48" w14:textId="77777777" w:rsidR="00882685" w:rsidRPr="00770F0A" w:rsidRDefault="0051215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Объектом данного исследования является класс стохастических акторно-ориентированных моделей, а именно построение этих моделей, их применимость на реальных данных и построение имитационной модели. Предметом исследования выступают факторы, влияющие на динамику сети соавторства в Томском государственном университете.</w:t>
      </w:r>
    </w:p>
    <w:p w14:paraId="0EFDC954" w14:textId="3FB297EE" w:rsidR="00882685" w:rsidRPr="00770F0A" w:rsidRDefault="00512156" w:rsidP="00CA7E2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Целью данной работы является</w:t>
      </w:r>
      <w:r w:rsidR="00CA7E22">
        <w:rPr>
          <w:rFonts w:ascii="Times New Roman" w:hAnsi="Times New Roman" w:cs="Times New Roman"/>
          <w:sz w:val="28"/>
          <w:szCs w:val="28"/>
        </w:rPr>
        <w:t xml:space="preserve"> </w:t>
      </w:r>
      <w:r w:rsidR="00CA7E22" w:rsidRPr="00CA7E22">
        <w:rPr>
          <w:rFonts w:ascii="Times New Roman" w:hAnsi="Times New Roman" w:cs="Times New Roman"/>
          <w:sz w:val="28"/>
          <w:szCs w:val="28"/>
        </w:rPr>
        <w:t>построение и анализ стохастических акторно-ориентированных моделей на реальных данных и симуляция сетевой динамики</w:t>
      </w:r>
      <w:r w:rsidRPr="00770F0A">
        <w:rPr>
          <w:rFonts w:ascii="Times New Roman" w:hAnsi="Times New Roman" w:cs="Times New Roman"/>
          <w:sz w:val="28"/>
          <w:szCs w:val="28"/>
        </w:rPr>
        <w:t>. Для достижения поставленной цели можно выделить 2 глобальные задачи: Анализ реальных данных на примере сети научного соавторства Томского государственного университета и построение имитационной модели.</w:t>
      </w:r>
    </w:p>
    <w:p w14:paraId="39214AA5" w14:textId="77777777" w:rsidR="00882685" w:rsidRPr="00770F0A" w:rsidRDefault="0051215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Подробнее про задачи данного исследования</w:t>
      </w:r>
    </w:p>
    <w:p w14:paraId="4D397F72" w14:textId="77777777" w:rsidR="00882685" w:rsidRPr="00770F0A" w:rsidRDefault="005121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Применение стохастической акторно-ориентированной модели (САОМ, SAOM) на реальных данных</w:t>
      </w:r>
    </w:p>
    <w:p w14:paraId="31DB1AA5" w14:textId="77777777" w:rsidR="00882685" w:rsidRPr="00770F0A" w:rsidRDefault="00512156">
      <w:pPr>
        <w:pStyle w:val="ListParagraph"/>
        <w:numPr>
          <w:ilvl w:val="1"/>
          <w:numId w:val="11"/>
        </w:num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Выгрузка данных о авторах и их научных публикациях из Тгу. сотрудники.</w:t>
      </w:r>
    </w:p>
    <w:p w14:paraId="3D9A0ACD" w14:textId="77777777" w:rsidR="00882685" w:rsidRPr="00770F0A" w:rsidRDefault="00512156">
      <w:pPr>
        <w:pStyle w:val="ListParagraph"/>
        <w:numPr>
          <w:ilvl w:val="1"/>
          <w:numId w:val="11"/>
        </w:num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 Предварительная обработка данных. Выделение 3 снимков сети и векторов стажа, обработка некорректных данных и ошибок при загрузке.</w:t>
      </w:r>
    </w:p>
    <w:p w14:paraId="599D32A9" w14:textId="77777777" w:rsidR="00882685" w:rsidRPr="00770F0A" w:rsidRDefault="00512156">
      <w:pPr>
        <w:pStyle w:val="ListParagraph"/>
        <w:numPr>
          <w:ilvl w:val="1"/>
          <w:numId w:val="11"/>
        </w:num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Построение модели на основе социологических предположений и проверка гипотез</w:t>
      </w:r>
    </w:p>
    <w:p w14:paraId="7EAD7593" w14:textId="77777777" w:rsidR="00882685" w:rsidRPr="00770F0A" w:rsidRDefault="00512156">
      <w:pPr>
        <w:pStyle w:val="ListParagraph"/>
        <w:numPr>
          <w:ilvl w:val="1"/>
          <w:numId w:val="11"/>
        </w:num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Анализ результатов</w:t>
      </w:r>
    </w:p>
    <w:p w14:paraId="5F849617" w14:textId="77777777" w:rsidR="00882685" w:rsidRPr="00770F0A" w:rsidRDefault="0051215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Построение имитационной модели САОМ</w:t>
      </w:r>
    </w:p>
    <w:p w14:paraId="7C7EDCC6" w14:textId="77777777" w:rsidR="00882685" w:rsidRPr="00770F0A" w:rsidRDefault="00512156">
      <w:pPr>
        <w:pStyle w:val="ListParagraph"/>
        <w:numPr>
          <w:ilvl w:val="1"/>
          <w:numId w:val="11"/>
        </w:num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Описание модели</w:t>
      </w:r>
    </w:p>
    <w:p w14:paraId="29E891C4" w14:textId="77777777" w:rsidR="00882685" w:rsidRPr="00770F0A" w:rsidRDefault="00512156">
      <w:pPr>
        <w:pStyle w:val="ListParagraph"/>
        <w:numPr>
          <w:ilvl w:val="1"/>
          <w:numId w:val="11"/>
        </w:num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Разработка алгоритма</w:t>
      </w:r>
    </w:p>
    <w:p w14:paraId="5A2CCD2A" w14:textId="77777777" w:rsidR="00882685" w:rsidRPr="00770F0A" w:rsidRDefault="00512156">
      <w:pPr>
        <w:pStyle w:val="ListParagraph"/>
        <w:numPr>
          <w:ilvl w:val="1"/>
          <w:numId w:val="11"/>
        </w:num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Построение модели</w:t>
      </w:r>
    </w:p>
    <w:p w14:paraId="03C7B09C" w14:textId="387684E5" w:rsidR="00882685" w:rsidRDefault="00512156">
      <w:pPr>
        <w:pStyle w:val="ListParagraph"/>
        <w:numPr>
          <w:ilvl w:val="1"/>
          <w:numId w:val="11"/>
        </w:numPr>
        <w:ind w:left="720"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Анализ корректности работы модели</w:t>
      </w:r>
    </w:p>
    <w:p w14:paraId="412C2B86" w14:textId="4945669C" w:rsidR="00433633" w:rsidRDefault="00433633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  <w:bookmarkStart w:id="7" w:name="_Toc167201888"/>
      <w:bookmarkStart w:id="8" w:name="_Toc167201624"/>
      <w:r w:rsidRPr="00860EDC">
        <w:rPr>
          <w:rFonts w:ascii="Times New Roman" w:hAnsi="Times New Roman" w:cs="Times New Roman"/>
          <w:sz w:val="28"/>
          <w:szCs w:val="28"/>
        </w:rPr>
        <w:lastRenderedPageBreak/>
        <w:t>Изучение социальных сетей, особенно в контексте научного сотрудничества, позволяет понять ключевые механизмы, влияющие на формирование и эволюцию научных коллективов. В данном исследовании на примере сети соавторства в ТГУ будут изучены динамические процессы, влияющие на формирование научных связей. Использование стохастических акторно-ориентированных моделей позволяет не только описывать существующие структуры, но и предсказывать их будущее развитие, что является важным инструментом для управления научными коллективами и проектами.</w:t>
      </w:r>
      <w:r w:rsidRPr="004336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Написание же имитационной модели является начальным шагод для дальнейших исследовваний динамики разных социальных сетей, потому как это является необходимым этапом для проверки корретности при написании собственных реализация моделей САОМ</w:t>
      </w:r>
      <w:r w:rsidRPr="004336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не описанных ранее.</w:t>
      </w:r>
    </w:p>
    <w:p w14:paraId="067E5747" w14:textId="10FDB61B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703FF256" w14:textId="6040C6D9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0196B8B" w14:textId="5A3F7EDF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0F326E0" w14:textId="1B272E80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492FB725" w14:textId="4691EDB1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75884AD" w14:textId="49E6D7D5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7F2F14D" w14:textId="7E1FF887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2B8E3FEA" w14:textId="0B36CB01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016946B" w14:textId="0D48A969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797E122" w14:textId="58A4B3D6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4193F474" w14:textId="6415EC91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8215C21" w14:textId="72D83594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6B8C5591" w14:textId="01BB7D9C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10CE8CBC" w14:textId="5EF9D194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0E9FDF9" w14:textId="1BC0FFD1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622BDE8" w14:textId="0DDC43FA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628875D" w14:textId="6BDDE7CE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B12AEB1" w14:textId="56C482A8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4BD55660" w14:textId="525F7791" w:rsidR="00092DEB" w:rsidRDefault="00092DEB" w:rsidP="00433633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347FA191" w14:textId="35520B46" w:rsidR="003813A2" w:rsidRPr="00743767" w:rsidRDefault="00512156" w:rsidP="003813A2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9" w:name="_Toc167672769"/>
      <w:r w:rsidRPr="00743767">
        <w:rPr>
          <w:rFonts w:ascii="Times New Roman" w:hAnsi="Times New Roman" w:cs="Times New Roman"/>
          <w:b/>
          <w:bCs/>
        </w:rPr>
        <w:lastRenderedPageBreak/>
        <w:t>Обзор литературы</w:t>
      </w:r>
      <w:bookmarkEnd w:id="7"/>
      <w:bookmarkEnd w:id="8"/>
      <w:bookmarkEnd w:id="9"/>
    </w:p>
    <w:p w14:paraId="7529FE1D" w14:textId="3ACEA4B4" w:rsidR="00D833E1" w:rsidRPr="00770F0A" w:rsidRDefault="004D311C" w:rsidP="00846E30">
      <w:pPr>
        <w:suppressAutoHyphens w:val="0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F0A">
        <w:rPr>
          <w:rFonts w:ascii="Times New Roman" w:eastAsia="Times New Roman" w:hAnsi="Times New Roman" w:cs="Times New Roman"/>
          <w:sz w:val="28"/>
          <w:szCs w:val="28"/>
          <w:lang w:eastAsia="ru-RU"/>
        </w:rPr>
        <w:t>В обзорной статье[1]</w:t>
      </w:r>
      <w:r w:rsidR="00497521" w:rsidRPr="00770F0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833E1" w:rsidRPr="00770F0A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рассматриваются стохастические акторно-ориентированные модели (САОМ) и дискретные экспоненциальные модели случайных графов (ERGM) для анализа динамики социальных сетей</w:t>
      </w:r>
      <w:r w:rsidR="00846E30" w:rsidRPr="00770F0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70685C9" w14:textId="77777777" w:rsidR="00D833E1" w:rsidRPr="00770F0A" w:rsidRDefault="00D833E1" w:rsidP="00846E30">
      <w:pPr>
        <w:suppressAutoHyphens w:val="0"/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0F0A">
        <w:rPr>
          <w:rFonts w:ascii="Times New Roman" w:eastAsia="Times New Roman" w:hAnsi="Times New Roman" w:cs="Times New Roman"/>
          <w:sz w:val="28"/>
          <w:szCs w:val="28"/>
          <w:lang w:eastAsia="ru-RU"/>
        </w:rPr>
        <w:t>Эта работа представляет собой обзор двух статистических методов анализа данных, примененных для исследования социальной сети голландских школьников. Статья имеет особую значимость, так как является первой публикацией о САОМ на русском языке, что позволяет исследователям опираться на представленную авторами терминологию в рамках данного исследования.</w:t>
      </w:r>
    </w:p>
    <w:p w14:paraId="5993AA8C" w14:textId="3307E4B9" w:rsidR="00846E30" w:rsidRPr="00770F0A" w:rsidRDefault="00846E30" w:rsidP="00846E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В статье "Scientific collaboration dynamics in a national scientific system"</w:t>
      </w:r>
      <w:r w:rsidR="004D311C" w:rsidRPr="00770F0A">
        <w:rPr>
          <w:rFonts w:ascii="Times New Roman" w:hAnsi="Times New Roman" w:cs="Times New Roman"/>
          <w:sz w:val="28"/>
          <w:szCs w:val="28"/>
        </w:rPr>
        <w:t xml:space="preserve">[3] </w:t>
      </w:r>
      <w:r w:rsidRPr="00770F0A">
        <w:rPr>
          <w:rFonts w:ascii="Times New Roman" w:hAnsi="Times New Roman" w:cs="Times New Roman"/>
          <w:sz w:val="28"/>
          <w:szCs w:val="28"/>
        </w:rPr>
        <w:t>авторы исследуют взаимодействия исследователей в научной системе Словении в период с 1996 по 2010 годы. Работа охватывает широкий спектр вопросов, связанных с динамикой научного сотрудничества, применяя модели "малого мира" и процесс кумулятивного преимущества.</w:t>
      </w:r>
    </w:p>
    <w:p w14:paraId="2627FD91" w14:textId="41A22C9D" w:rsidR="00846E30" w:rsidRPr="00770F0A" w:rsidRDefault="00846E30" w:rsidP="00846E3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Модели "малого мира" (Small-World Models) характеризуются высокой кластеризацией и короткими средними путями между узлами сети, что позволяет моделировать эффективность распространения информации и взаимодействий в научном сообществе.</w:t>
      </w:r>
    </w:p>
    <w:p w14:paraId="059647D3" w14:textId="25D6B94B" w:rsidR="00846E30" w:rsidRPr="00770F0A" w:rsidRDefault="00846E30" w:rsidP="00B812B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Процесс кумулятивного преимущества (Cumulative Advantage Process)</w:t>
      </w:r>
      <w:r w:rsidR="00B812B2" w:rsidRPr="00770F0A">
        <w:rPr>
          <w:rFonts w:ascii="Times New Roman" w:hAnsi="Times New Roman" w:cs="Times New Roman"/>
          <w:sz w:val="28"/>
          <w:szCs w:val="28"/>
        </w:rPr>
        <w:t xml:space="preserve"> </w:t>
      </w:r>
      <w:r w:rsidRPr="00770F0A">
        <w:rPr>
          <w:rFonts w:ascii="Times New Roman" w:hAnsi="Times New Roman" w:cs="Times New Roman"/>
          <w:sz w:val="28"/>
          <w:szCs w:val="28"/>
        </w:rPr>
        <w:t>описывает феномен, при котором более успешные и известные исследователи имеют тенденцию к получению большего числа новых коллабораций и ресурсов.</w:t>
      </w:r>
    </w:p>
    <w:p w14:paraId="3FC3074E" w14:textId="60F7F038" w:rsidR="00D833E1" w:rsidRPr="00770F0A" w:rsidRDefault="00846E30" w:rsidP="00846E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 </w:t>
      </w:r>
      <w:r w:rsidR="00B812B2" w:rsidRPr="00770F0A">
        <w:rPr>
          <w:rFonts w:ascii="Times New Roman" w:hAnsi="Times New Roman" w:cs="Times New Roman"/>
          <w:sz w:val="28"/>
          <w:szCs w:val="28"/>
        </w:rPr>
        <w:tab/>
      </w:r>
      <w:r w:rsidRPr="00770F0A">
        <w:rPr>
          <w:rFonts w:ascii="Times New Roman" w:hAnsi="Times New Roman" w:cs="Times New Roman"/>
          <w:sz w:val="28"/>
          <w:szCs w:val="28"/>
        </w:rPr>
        <w:t>В статье формулируются социологические гипотезы о динамике сети научного сообщества и используются стохастические акторно-ориентированные модели (САОМ) для анализа данных.</w:t>
      </w:r>
      <w:r w:rsidR="005D19DA" w:rsidRPr="00770F0A">
        <w:rPr>
          <w:rFonts w:ascii="Times New Roman" w:hAnsi="Times New Roman" w:cs="Times New Roman"/>
          <w:sz w:val="28"/>
          <w:szCs w:val="28"/>
        </w:rPr>
        <w:t xml:space="preserve"> </w:t>
      </w:r>
      <w:r w:rsidR="00ED08FA"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Социологические гипотезы легли в основу части анализа реальных данных текущего исследования.</w:t>
      </w:r>
    </w:p>
    <w:p w14:paraId="3E4569ED" w14:textId="7386E783" w:rsidR="00B812B2" w:rsidRPr="00770F0A" w:rsidRDefault="00B812B2" w:rsidP="00846E30">
      <w:pPr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770F0A">
        <w:rPr>
          <w:rFonts w:ascii="Times New Roman" w:hAnsi="Times New Roman" w:cs="Times New Roman"/>
          <w:sz w:val="28"/>
          <w:szCs w:val="28"/>
        </w:rPr>
        <w:t>Анализ данных подтвердил многие из предложенных гипотез, показав, что структура научной сети в Словении действительно обладает свойствами "малого мира" и подвержена процессу кумулятивного преимущества. Использование САОМ позволило выявить важные закономерности в динамике научного сотрудничества и предложить рекомендации для улучшения управления научной деятельностью и поддержки исследователей.</w:t>
      </w:r>
    </w:p>
    <w:p w14:paraId="54CFD471" w14:textId="7537E4A3" w:rsidR="00882685" w:rsidRPr="00770F0A" w:rsidRDefault="004D311C" w:rsidP="004D31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«Stochastic Actor-Oriented Models for Network Dynamics»[4] </w:t>
      </w:r>
      <w:r w:rsidR="000D2F94" w:rsidRPr="00770F0A">
        <w:rPr>
          <w:rFonts w:ascii="Times New Roman" w:hAnsi="Times New Roman" w:cs="Times New Roman"/>
          <w:sz w:val="28"/>
          <w:szCs w:val="28"/>
        </w:rPr>
        <w:t>является фундаментальной для  данного исследования. Данная публикация представляет собой руководство по стохастическим акторно-</w:t>
      </w:r>
      <w:r w:rsidR="000D2F94" w:rsidRPr="00770F0A">
        <w:rPr>
          <w:rFonts w:ascii="Times New Roman" w:hAnsi="Times New Roman" w:cs="Times New Roman"/>
          <w:sz w:val="28"/>
          <w:szCs w:val="28"/>
        </w:rPr>
        <w:lastRenderedPageBreak/>
        <w:t>ориентированным моделям, описывающее основные принципы, методы моделирования, построение моделей, их калибровку и интерпретацию результатов.</w:t>
      </w:r>
    </w:p>
    <w:p w14:paraId="173C0C25" w14:textId="2E862DA1" w:rsidR="00882685" w:rsidRPr="00770F0A" w:rsidRDefault="0028649D" w:rsidP="00A33C7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Работа Снейдерса и Пикапа является ключевым ресурсом для исследователей, занимающихся анализом динамики социальных сетей. Публикация не только описывает методологические аспекты САОМ, но и предоставляет практические рекомендации по их применению. Эти модели позволяют глубже понять механизмы формирования и развития социальных структур, что имеет важное значение для различных областей, включая социологию, психологию, экономику и информатику.</w:t>
      </w:r>
    </w:p>
    <w:p w14:paraId="2DD7D19B" w14:textId="0A123CA0" w:rsidR="00882685" w:rsidRPr="00770F0A" w:rsidRDefault="00512156" w:rsidP="004D31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Руководство по пакету R</w:t>
      </w:r>
      <w:r w:rsidR="005D19DA" w:rsidRPr="00770F0A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770F0A">
        <w:rPr>
          <w:rFonts w:ascii="Times New Roman" w:hAnsi="Times New Roman" w:cs="Times New Roman"/>
          <w:sz w:val="28"/>
          <w:szCs w:val="28"/>
        </w:rPr>
        <w:t>iena</w:t>
      </w:r>
      <w:r w:rsidR="004D311C" w:rsidRPr="00770F0A">
        <w:rPr>
          <w:rFonts w:ascii="Times New Roman" w:hAnsi="Times New Roman" w:cs="Times New Roman"/>
          <w:sz w:val="28"/>
          <w:szCs w:val="28"/>
        </w:rPr>
        <w:t>[7]</w:t>
      </w:r>
      <w:r w:rsidRPr="00770F0A">
        <w:rPr>
          <w:rFonts w:ascii="Times New Roman" w:hAnsi="Times New Roman" w:cs="Times New Roman"/>
          <w:sz w:val="28"/>
          <w:szCs w:val="28"/>
        </w:rPr>
        <w:t>, подготовленное М. Р. Рутом, представляет собой детализированное методическое пособие для пользователей, работающих с программным обеспечением RSiena для анализа динамики социальных сетей. Данное руководство не только предоставляет практические инструкции по использованию RSiena, но и включает описание множества сетевых эффектов, а также интерпретацию результатов моделирования. Оно является незаменимым ресурсом для исследователей, применяющих стохастические акторно-ориентированные модели (САОМ) для анализа сетей.</w:t>
      </w:r>
    </w:p>
    <w:p w14:paraId="4B90E07A" w14:textId="4EC62804" w:rsidR="00882685" w:rsidRPr="00770F0A" w:rsidRDefault="006253D6" w:rsidP="004D31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Работа Тома А. Б. Снайдерса по статистическому оцениванию динамики социальных сетей</w:t>
      </w:r>
      <w:r w:rsidR="004D311C" w:rsidRPr="00770F0A">
        <w:rPr>
          <w:rFonts w:ascii="Times New Roman" w:hAnsi="Times New Roman" w:cs="Times New Roman"/>
          <w:sz w:val="28"/>
          <w:szCs w:val="28"/>
        </w:rPr>
        <w:t>[8]</w:t>
      </w:r>
      <w:r w:rsidRPr="00770F0A">
        <w:rPr>
          <w:rFonts w:ascii="Times New Roman" w:hAnsi="Times New Roman" w:cs="Times New Roman"/>
          <w:sz w:val="28"/>
          <w:szCs w:val="28"/>
        </w:rPr>
        <w:t xml:space="preserve"> является базовым текстом в области анализа социальных сетей (SNA). Он предоставляет всестороннюю схему для понимания того, как социальные сети эволюционируют со временем и вводит сложные статистические методы для моделирования и анализа этих изменений.</w:t>
      </w:r>
    </w:p>
    <w:p w14:paraId="686E68C8" w14:textId="74E2475D" w:rsidR="006253D6" w:rsidRDefault="00A33C79" w:rsidP="00625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253D6" w:rsidRPr="00770F0A">
        <w:rPr>
          <w:rFonts w:ascii="Times New Roman" w:eastAsia="Times New Roman" w:hAnsi="Times New Roman" w:cs="Times New Roman"/>
          <w:sz w:val="28"/>
          <w:szCs w:val="28"/>
          <w:lang w:eastAsia="ru-RU"/>
        </w:rPr>
        <w:t>Снайдерс подчеркивает важность лонгитюдных данных, которые включают повторяющиеся наблюдения за одной и той же социальной сетью во времени. Этот подход позволяет исследователям улавливать динамику эволюции сети и понимать процессы, управляющие этими изменениями.</w:t>
      </w:r>
    </w:p>
    <w:p w14:paraId="27D8A855" w14:textId="77777777" w:rsidR="00A33C79" w:rsidRPr="00770F0A" w:rsidRDefault="00A33C79" w:rsidP="00625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EB6C115" w14:textId="1F02A602" w:rsidR="006253D6" w:rsidRPr="00770F0A" w:rsidRDefault="00A33C79" w:rsidP="00625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253D6" w:rsidRPr="00770F0A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Значительный вклад Снайдерса состоит в разработке САОМ. Эти модели рассматривают изменения сети как результат решений и действий отдельных акторов, под влиянием их предпочтений и структуры сети.</w:t>
      </w:r>
    </w:p>
    <w:p w14:paraId="741A2934" w14:textId="77777777" w:rsidR="006253D6" w:rsidRPr="00770F0A" w:rsidRDefault="006253D6" w:rsidP="006253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32E9F57" w14:textId="3DBE8DEF" w:rsidR="00882685" w:rsidRDefault="00A33C79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6253D6" w:rsidRPr="00770F0A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Статистика и параметры сети: В тексте детально описаны различные сетевые статистики (например, распределение степеней, меры центральности)</w:t>
      </w:r>
    </w:p>
    <w:p w14:paraId="5257E77C" w14:textId="11585BD6" w:rsidR="00A33C79" w:rsidRDefault="00A33C79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5C7E7C7" w14:textId="79ECD4CD" w:rsidR="00A33C79" w:rsidRDefault="00A33C79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A33C79">
        <w:rPr>
          <w:rFonts w:ascii="Times New Roman" w:hAnsi="Times New Roman" w:cs="Times New Roman"/>
          <w:sz w:val="28"/>
          <w:szCs w:val="28"/>
        </w:rPr>
        <w:t xml:space="preserve">Таким образом, использование стохастических акторно-ориентированных моделей представляет собой перспективное направление в анализе социальных сетей. Применение SAOM к сети научного соавторства </w:t>
      </w:r>
      <w:r w:rsidRPr="00A33C79">
        <w:rPr>
          <w:rFonts w:ascii="Times New Roman" w:hAnsi="Times New Roman" w:cs="Times New Roman"/>
          <w:sz w:val="28"/>
          <w:szCs w:val="28"/>
        </w:rPr>
        <w:lastRenderedPageBreak/>
        <w:t>ТГУ позволит описать структуру и динамику сети</w:t>
      </w:r>
      <w:r w:rsidR="003813A2">
        <w:rPr>
          <w:rFonts w:ascii="Times New Roman" w:hAnsi="Times New Roman" w:cs="Times New Roman"/>
          <w:sz w:val="28"/>
          <w:szCs w:val="28"/>
        </w:rPr>
        <w:t>,</w:t>
      </w:r>
      <w:r w:rsidRPr="00A33C79">
        <w:rPr>
          <w:rFonts w:ascii="Times New Roman" w:hAnsi="Times New Roman" w:cs="Times New Roman"/>
          <w:sz w:val="28"/>
          <w:szCs w:val="28"/>
        </w:rPr>
        <w:t xml:space="preserve"> что важно для стратегического планирования и управления научными коллективами.</w:t>
      </w:r>
    </w:p>
    <w:p w14:paraId="0DACB496" w14:textId="35989890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A219D63" w14:textId="06E84AA4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884375E" w14:textId="054ECF9B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7F249B" w14:textId="6B24E1DD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F9D99E" w14:textId="5CA83741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C5C9F31" w14:textId="2CAFFA56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239021" w14:textId="0522D1DA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D95903" w14:textId="065DDA0E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98309CD" w14:textId="6C03B2D3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4F0439C" w14:textId="5FB33B93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A0152F0" w14:textId="40BF43DA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9AE062" w14:textId="6FCFBB89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5A5C73" w14:textId="69DE9893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B901E90" w14:textId="13FA6836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87CAE85" w14:textId="67698548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2AF658" w14:textId="31F5E03B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0A81086" w14:textId="4AAB1FF0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F52929" w14:textId="6F7170EA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05B79E" w14:textId="0ADF618A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6ADB084" w14:textId="2A4E151C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08CA140" w14:textId="47C2C4D3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05AE38" w14:textId="12C13EBA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A902D0E" w14:textId="140ABEFA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4D3504" w14:textId="7947464A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E607F3E" w14:textId="1C30FF1B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B78115" w14:textId="6E3AF25D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670BB74" w14:textId="3F5FAFDC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4EA667C" w14:textId="1A0DC013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8E6076" w14:textId="047777D7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63D27C7" w14:textId="691D277E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810B08" w14:textId="5523A736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D29D5B" w14:textId="1B887452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E335A5" w14:textId="34BB3915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D89A795" w14:textId="567D9F24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C4F1912" w14:textId="0105AC00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A42150" w14:textId="1F680EE0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52393C7" w14:textId="40F21E1E" w:rsidR="003813A2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37A41F6" w14:textId="282C9603" w:rsidR="00895279" w:rsidRDefault="00895279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83BEF1" w14:textId="77777777" w:rsidR="00895279" w:rsidRDefault="00895279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E9AF3A" w14:textId="77777777" w:rsidR="003813A2" w:rsidRPr="00A33C79" w:rsidRDefault="003813A2" w:rsidP="00696F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A9B0D8" w14:textId="5F4120C6" w:rsidR="00895279" w:rsidRPr="00743767" w:rsidRDefault="00512156" w:rsidP="00895279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10" w:name="_Toc167201889"/>
      <w:bookmarkStart w:id="11" w:name="_Toc167201625"/>
      <w:bookmarkStart w:id="12" w:name="_Toc167672770"/>
      <w:r w:rsidRPr="00743767">
        <w:rPr>
          <w:rFonts w:ascii="Times New Roman" w:hAnsi="Times New Roman" w:cs="Times New Roman"/>
          <w:b/>
          <w:bCs/>
        </w:rPr>
        <w:lastRenderedPageBreak/>
        <w:t>Теоретическая часть САОМ</w:t>
      </w:r>
      <w:bookmarkEnd w:id="10"/>
      <w:bookmarkEnd w:id="11"/>
      <w:bookmarkEnd w:id="12"/>
    </w:p>
    <w:p w14:paraId="07325538" w14:textId="77777777" w:rsidR="00882685" w:rsidRPr="00743767" w:rsidRDefault="0051215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bookmarkStart w:id="13" w:name="_Toc167201890"/>
      <w:bookmarkStart w:id="14" w:name="_Toc167201626"/>
      <w:bookmarkStart w:id="15" w:name="_Toc167672771"/>
      <w:r w:rsidRPr="00743767">
        <w:rPr>
          <w:rFonts w:ascii="Times New Roman" w:hAnsi="Times New Roman" w:cs="Times New Roman"/>
          <w:b/>
          <w:bCs/>
        </w:rPr>
        <w:t>Постановка задачи приводящей к САОМ</w:t>
      </w:r>
      <w:bookmarkEnd w:id="13"/>
      <w:bookmarkEnd w:id="14"/>
      <w:bookmarkEnd w:id="15"/>
    </w:p>
    <w:p w14:paraId="30FBFC7E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4E123BA0" w14:textId="77777777" w:rsidR="00882685" w:rsidRPr="00770F0A" w:rsidRDefault="0051215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Рассмотрим некоторую социальную сеть. Изменение сети можно рассматривать как изменение актором своего «положения» в этой сети. Каждое изменение связей актора, а именно создание новой связи с другим актором, или разрушение существующей связи приводит к изменению всей сети.</w:t>
      </w:r>
    </w:p>
    <w:p w14:paraId="647C030F" w14:textId="77777777" w:rsidR="00854AB1" w:rsidRDefault="00854AB1" w:rsidP="00854AB1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54AB1">
        <w:rPr>
          <w:rFonts w:ascii="Times New Roman" w:hAnsi="Times New Roman" w:cs="Times New Roman"/>
          <w:sz w:val="28"/>
          <w:szCs w:val="28"/>
        </w:rPr>
        <w:t>Для сети дружбы между одногруппниками процесс создания или разрушения связи (в данном случае связь – считает ли актор другого актора своим другом) происходит в одностороннем порядке и не требует подтверждения принимающей стороны. То есть, можно считать своим другом того, кто не считает своим другом в ответ. Однако в случае сети научного соавторства необходимо подтверждение обеих сторон для создания связи. Также следует заметить, что в примере с сетью научного соавторства нельзя разрушить связь, поскольку публикация уже является свершившимся фактом, который не подлежит отмене.</w:t>
      </w:r>
    </w:p>
    <w:p w14:paraId="342E81A3" w14:textId="04EB511F" w:rsidR="00882685" w:rsidRPr="006827F9" w:rsidRDefault="006827F9" w:rsidP="006827F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827F9">
        <w:rPr>
          <w:rFonts w:ascii="Times New Roman" w:hAnsi="Times New Roman" w:cs="Times New Roman"/>
          <w:sz w:val="28"/>
          <w:szCs w:val="28"/>
        </w:rPr>
        <w:t>Как при выборе того, с кем актор хочет изменить сеть, так и при выборе, какое изменение внести (создание или разрушение связи), актор руководствуется некоторыми критериями оптимальности. Эти критерии могут быть как внешними факторами, например, возраст, пол, ученая степень, факт публикации в известном журнале, так и сетевыми факторами, например, стремление создавать связи с самыми популярными акторами или увеличение вероятности создания связи между двумя акторами, если у них обоих уже есть связь с третьим актором.</w:t>
      </w:r>
    </w:p>
    <w:p w14:paraId="161D8105" w14:textId="5293BD7F" w:rsidR="006827F9" w:rsidRDefault="006827F9" w:rsidP="006827F9">
      <w:pPr>
        <w:ind w:firstLine="360"/>
      </w:pPr>
      <w:r w:rsidRPr="006827F9">
        <w:rPr>
          <w:rFonts w:ascii="Times New Roman" w:hAnsi="Times New Roman" w:cs="Times New Roman"/>
          <w:sz w:val="28"/>
          <w:szCs w:val="28"/>
        </w:rPr>
        <w:t>При изучении реальных социальных сетей в большинстве случаев невозможно наблюдать за динамикой сети непрерывно. Пусть исследователю доступны лишь несколько снимков состояния сети. Эти снимки могут быть сделаны в разные моменты времени, что позволяет анализировать изменения, произошедшие между ними</w:t>
      </w:r>
      <w:r>
        <w:t>.</w:t>
      </w:r>
    </w:p>
    <w:p w14:paraId="0DAA55D6" w14:textId="1B98D74C" w:rsidR="00882685" w:rsidRDefault="00512156" w:rsidP="006827F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Для анализа и предсказания динамики социальных сетей существует класс стохастических акторно-ориентированных моделей.  Под потянем акторно-ориентированные подразумевается, что все изменения сети происходят из</w:t>
      </w:r>
      <w:r w:rsidR="005D19DA" w:rsidRPr="00770F0A">
        <w:rPr>
          <w:rFonts w:ascii="Times New Roman" w:hAnsi="Times New Roman" w:cs="Times New Roman"/>
          <w:sz w:val="28"/>
          <w:szCs w:val="28"/>
        </w:rPr>
        <w:t>-</w:t>
      </w:r>
      <w:r w:rsidRPr="00770F0A">
        <w:rPr>
          <w:rFonts w:ascii="Times New Roman" w:hAnsi="Times New Roman" w:cs="Times New Roman"/>
          <w:sz w:val="28"/>
          <w:szCs w:val="28"/>
        </w:rPr>
        <w:t>за принятий решений акторами этой сети.</w:t>
      </w:r>
    </w:p>
    <w:p w14:paraId="5AABBC65" w14:textId="6093313B" w:rsidR="00882685" w:rsidRPr="00895279" w:rsidRDefault="006827F9" w:rsidP="00895279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6827F9">
        <w:rPr>
          <w:rFonts w:ascii="Times New Roman" w:hAnsi="Times New Roman" w:cs="Times New Roman"/>
          <w:sz w:val="28"/>
          <w:szCs w:val="28"/>
        </w:rPr>
        <w:t>Использование SAOM позволяет исследователям моделировать и анализировать сложные социальные процессы, происходящие в сети. Эти модели могут применяться для изучения различных типов социальных сетей, включая профессиональные, академические, дружеские и другие.</w:t>
      </w:r>
    </w:p>
    <w:p w14:paraId="09675DBD" w14:textId="77777777" w:rsidR="00882685" w:rsidRPr="00743767" w:rsidRDefault="0051215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bookmarkStart w:id="16" w:name="_Toc167672772"/>
      <w:r w:rsidRPr="00743767">
        <w:rPr>
          <w:rFonts w:ascii="Times New Roman" w:hAnsi="Times New Roman" w:cs="Times New Roman"/>
          <w:b/>
          <w:bCs/>
        </w:rPr>
        <w:lastRenderedPageBreak/>
        <w:t>Описание САОМ</w:t>
      </w:r>
      <w:bookmarkEnd w:id="16"/>
    </w:p>
    <w:p w14:paraId="5D83D67A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42139010" w14:textId="77777777" w:rsidR="00E6023C" w:rsidRPr="00E6023C" w:rsidRDefault="00E6023C" w:rsidP="006827F9">
      <w:pPr>
        <w:pStyle w:val="FirstParagraph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023C">
        <w:rPr>
          <w:rFonts w:ascii="Times New Roman" w:hAnsi="Times New Roman" w:cs="Times New Roman"/>
          <w:sz w:val="28"/>
          <w:szCs w:val="28"/>
          <w:lang w:val="ru-RU"/>
        </w:rPr>
        <w:t>Модель изменения связи состоит из двух компонентов: времени и выбора. Время изменения определяется в терминах возможности изменения, а не факта изменения. Это означает, что акторам периодически предоставляется возможность пересмотреть свои связи, но они не обязаны их изменять. Если актор удовлетворен своим текущим состоянием, он не будет изменять свои связи.</w:t>
      </w:r>
    </w:p>
    <w:p w14:paraId="18715314" w14:textId="77777777" w:rsidR="00E6023C" w:rsidRPr="00E6023C" w:rsidRDefault="00512156" w:rsidP="00E6023C">
      <w:pPr>
        <w:pStyle w:val="FirstParagraph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Обозначим 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770F0A">
        <w:rPr>
          <w:rFonts w:ascii="Times New Roman" w:hAnsi="Times New Roman" w:cs="Times New Roman"/>
          <w:sz w:val="28"/>
          <w:szCs w:val="28"/>
          <w:lang w:val="ru-RU"/>
        </w:rPr>
        <w:t>, как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состояние сети в момент времени </w:t>
      </w:r>
      <m:oMath>
        <m:r>
          <w:rPr>
            <w:rFonts w:ascii="Cambria Math" w:hAnsi="Cambria Math" w:cs="Times New Roman"/>
            <w:sz w:val="28"/>
            <w:szCs w:val="28"/>
          </w:rPr>
          <m:t>t</m:t>
        </m:r>
      </m:oMath>
      <w:r w:rsidR="00C71386">
        <w:rPr>
          <w:rFonts w:ascii="Times New Roman" w:hAnsi="Times New Roman" w:cs="Times New Roman"/>
          <w:noProof/>
        </w:rPr>
        <w:pict w14:anchorId="12052385">
          <v:rect id="Rectangle 77" o:spid="_x0000_s1188" style="position:absolute;left:0;text-align:left;margin-left:0;margin-top:.05pt;width:50pt;height:50pt;z-index:25157836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uViC&#10;Lt0BAAA4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Pr="00E602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 любой момент времени в сети происходит не более одного изменения. Этими изменениями могут быть: создание или уничтожение связи.</w:t>
      </w:r>
    </w:p>
    <w:p w14:paraId="4342E184" w14:textId="05B76574" w:rsidR="000908AF" w:rsidRDefault="00512156" w:rsidP="000908AF">
      <w:pPr>
        <w:pStyle w:val="FirstParagraph"/>
        <w:ind w:firstLine="36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6023C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Вероятность изменения состояния сети зависит от её текущего состояния, и не зависит от истории изменений. Таким образом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E6023C">
        <w:rPr>
          <w:rFonts w:ascii="Times New Roman" w:hAnsi="Times New Roman" w:cs="Times New Roman"/>
          <w:sz w:val="28"/>
          <w:szCs w:val="28"/>
          <w:lang w:val="ru-RU"/>
        </w:rPr>
        <w:t xml:space="preserve"> – непрерывная цепь Маркова.</w:t>
      </w:r>
      <w:r w:rsidR="00E6023C" w:rsidRPr="00E6023C">
        <w:rPr>
          <w:rFonts w:ascii="Times New Roman" w:hAnsi="Times New Roman" w:cs="Times New Roman"/>
          <w:sz w:val="28"/>
          <w:szCs w:val="28"/>
          <w:lang w:val="ru-RU"/>
        </w:rPr>
        <w:t xml:space="preserve"> В этом контексте непрерывная цепь Маркова означает, что в каждый момент времени вероятность перехода сети в новое состояние определяется исключительно текущими связями и атрибутами акторов, без учета последовательности предыдущих изменений.</w:t>
      </w:r>
      <w:r w:rsidR="000908A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908AF" w:rsidRPr="000908AF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1 можно увидеть пример изменения процесса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="000908AF" w:rsidRPr="000908AF">
        <w:rPr>
          <w:rFonts w:ascii="Times New Roman" w:hAnsi="Times New Roman" w:cs="Times New Roman"/>
          <w:sz w:val="28"/>
          <w:szCs w:val="28"/>
          <w:lang w:val="ru-RU"/>
        </w:rPr>
        <w:t xml:space="preserve"> за один шаг. В данном случае изменением является создание новой связи между акторами 1 и 3.</w:t>
      </w:r>
      <w:r w:rsidR="005871D0" w:rsidRPr="005871D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871D0">
        <w:rPr>
          <w:rFonts w:ascii="Times New Roman" w:hAnsi="Times New Roman" w:cs="Times New Roman"/>
          <w:sz w:val="28"/>
          <w:szCs w:val="28"/>
          <w:lang w:val="ru-RU"/>
        </w:rPr>
        <w:t xml:space="preserve">Где структура сети на рисунке 1 представлена на рисунке </w:t>
      </w:r>
      <w:r w:rsidR="00E92882">
        <w:rPr>
          <w:rFonts w:ascii="Times New Roman" w:hAnsi="Times New Roman" w:cs="Times New Roman"/>
          <w:sz w:val="28"/>
          <w:szCs w:val="28"/>
          <w:lang w:val="ru-RU"/>
        </w:rPr>
        <w:t>2, новое ребро выделено кругом</w:t>
      </w:r>
      <w:r w:rsidR="005871D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723805E" w14:textId="77777777" w:rsidR="00E92882" w:rsidRPr="00E92882" w:rsidRDefault="00E92882" w:rsidP="00E92882">
      <w:pPr>
        <w:pStyle w:val="BodyText"/>
      </w:pPr>
    </w:p>
    <w:p w14:paraId="5D8B0877" w14:textId="4B143FF9" w:rsidR="005871D0" w:rsidRDefault="005871D0" w:rsidP="005871D0">
      <w:pPr>
        <w:pStyle w:val="BodyText"/>
        <w:jc w:val="center"/>
      </w:pPr>
      <w:r w:rsidRPr="005871D0">
        <w:rPr>
          <w:noProof/>
        </w:rPr>
        <w:drawing>
          <wp:inline distT="0" distB="0" distL="0" distR="0" wp14:anchorId="0DE799D1" wp14:editId="09049396">
            <wp:extent cx="4305901" cy="21910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79B0" w14:textId="073D4B83" w:rsidR="005871D0" w:rsidRDefault="005871D0" w:rsidP="005871D0">
      <w:pPr>
        <w:spacing w:after="20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Рисунок 1 – Пример изменения процесса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</w:p>
    <w:p w14:paraId="55869BC8" w14:textId="77777777" w:rsidR="00E92882" w:rsidRPr="00770F0A" w:rsidRDefault="00E92882" w:rsidP="005871D0">
      <w:pPr>
        <w:spacing w:after="200" w:line="24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62E720C7" w14:textId="4F32ACD1" w:rsidR="005871D0" w:rsidRDefault="00E92882" w:rsidP="005871D0">
      <w:pPr>
        <w:pStyle w:val="BodyText"/>
        <w:jc w:val="center"/>
      </w:pPr>
      <w:r w:rsidRPr="00E92882">
        <w:rPr>
          <w:noProof/>
        </w:rPr>
        <w:lastRenderedPageBreak/>
        <w:drawing>
          <wp:inline distT="0" distB="0" distL="0" distR="0" wp14:anchorId="490803BB" wp14:editId="5383ED8E">
            <wp:extent cx="3781953" cy="2067213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067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CAE95" w14:textId="551651F0" w:rsidR="00E92882" w:rsidRPr="00E92882" w:rsidRDefault="00E92882" w:rsidP="005871D0">
      <w:pPr>
        <w:pStyle w:val="BodyText"/>
        <w:jc w:val="center"/>
        <w:rPr>
          <w:rFonts w:asciiTheme="majorHAnsi" w:hAnsiTheme="majorHAnsi" w:cstheme="majorHAnsi"/>
          <w:sz w:val="28"/>
          <w:szCs w:val="28"/>
        </w:rPr>
      </w:pPr>
      <w:r w:rsidRPr="00E92882">
        <w:rPr>
          <w:rFonts w:asciiTheme="majorHAnsi" w:hAnsiTheme="majorHAnsi" w:cstheme="majorHAnsi"/>
          <w:sz w:val="28"/>
          <w:szCs w:val="28"/>
        </w:rPr>
        <w:t xml:space="preserve">Рисунок 2 – Пример представления процесса </w:t>
      </w:r>
      <m:oMath>
        <m:r>
          <w:rPr>
            <w:rFonts w:ascii="Cambria Math" w:hAnsi="Cambria Math" w:cstheme="majorHAnsi"/>
            <w:sz w:val="28"/>
            <w:szCs w:val="28"/>
          </w:rPr>
          <m:t>X</m:t>
        </m:r>
        <m:d>
          <m:dPr>
            <m:ctrlPr>
              <w:rPr>
                <w:rFonts w:ascii="Cambria Math" w:hAnsi="Cambria Math" w:cstheme="majorHAnsi"/>
                <w:sz w:val="28"/>
                <w:szCs w:val="28"/>
              </w:rPr>
            </m:ctrlPr>
          </m:dPr>
          <m:e>
            <m:r>
              <w:rPr>
                <w:rFonts w:ascii="Cambria Math" w:hAnsi="Cambria Math" w:cstheme="majorHAnsi"/>
                <w:sz w:val="28"/>
                <w:szCs w:val="28"/>
              </w:rPr>
              <m:t>t</m:t>
            </m:r>
          </m:e>
        </m:d>
      </m:oMath>
    </w:p>
    <w:p w14:paraId="03D2F5F7" w14:textId="77777777" w:rsidR="00E92882" w:rsidRPr="005871D0" w:rsidRDefault="00E92882" w:rsidP="005871D0">
      <w:pPr>
        <w:pStyle w:val="BodyText"/>
        <w:jc w:val="center"/>
      </w:pPr>
    </w:p>
    <w:p w14:paraId="08E428F9" w14:textId="1582F2E3" w:rsidR="00582B59" w:rsidRPr="00770F0A" w:rsidRDefault="00582B59" w:rsidP="00582B59">
      <w:pPr>
        <w:spacing w:after="20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Частота принятия решений актором </w:t>
      </w:r>
      <w:r w:rsidR="00C71386">
        <w:rPr>
          <w:rFonts w:ascii="Times New Roman" w:hAnsi="Times New Roman" w:cs="Times New Roman"/>
          <w:noProof/>
          <w:sz w:val="28"/>
          <w:szCs w:val="28"/>
        </w:rPr>
        <w:pict w14:anchorId="387FAFAB">
          <v:rect id="Rectangle 154" o:spid="_x0000_s1041" style="position:absolute;left:0;text-align:left;margin-left:0;margin-top:.05pt;width:50pt;height:50pt;z-index:251682816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D56jum6QEAAFQEAAAOAAAAAAAAAAAAAAAAAC4CAABkcnMvZTJvRG9jLnhtbFBLAQItABQA&#10;BgAIAAAAIQDO2QIe1QAAAAUBAAAPAAAAAAAAAAAAAAAAAEMEAABkcnMvZG93bnJldi54bWxQSwUG&#10;AAAAAAQABADzAAAARQUAAAAA&#10;">
            <v:stroke joinstyle="round"/>
            <v:path arrowok="t"/>
          </v:rect>
        </w:pict>
      </w:r>
      <w:r w:rsidRPr="00770F0A">
        <w:rPr>
          <w:rFonts w:ascii="Times New Roman" w:hAnsi="Times New Roman" w:cs="Times New Roman"/>
          <w:i/>
          <w:iCs/>
          <w:sz w:val="28"/>
          <w:szCs w:val="28"/>
        </w:rPr>
        <w:t>i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зависит от параметра </w:t>
      </w:r>
      <w:r w:rsidR="00C71386">
        <w:rPr>
          <w:rFonts w:ascii="Times New Roman" w:hAnsi="Times New Roman" w:cs="Times New Roman"/>
          <w:noProof/>
          <w:sz w:val="28"/>
          <w:szCs w:val="28"/>
        </w:rPr>
        <w:pict w14:anchorId="6650E281">
          <v:rect id="Rectangle 155" o:spid="_x0000_s1040" style="position:absolute;left:0;text-align:left;margin-left:0;margin-top:.05pt;width:50pt;height:50pt;z-index:251683840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G3wq+voAQAAVAQAAA4AAAAAAAAAAAAAAAAALgIAAGRycy9lMm9Eb2MueG1sUEsBAi0AFAAG&#10;AAgAAAAhAM7ZAh7VAAAABQEAAA8AAAAAAAAAAAAAAAAAQgQAAGRycy9kb3ducmV2LnhtbFBLBQYA&#10;AAAABAAEAPMAAABEBQAAAAA=&#10;">
            <v:stroke joinstyle="round"/>
            <v:path arrowok="t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70F0A">
        <w:rPr>
          <w:rFonts w:ascii="Times New Roman" w:hAnsi="Times New Roman" w:cs="Times New Roman"/>
          <w:sz w:val="28"/>
          <w:szCs w:val="28"/>
        </w:rPr>
        <w:t xml:space="preserve">.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Обозначим  </w:t>
      </w:r>
      <m:oMath>
        <m:r>
          <w:rPr>
            <w:rFonts w:ascii="Cambria Math" w:hAnsi="Cambria Math" w:cs="Times New Roman"/>
            <w:sz w:val="28"/>
            <w:szCs w:val="28"/>
          </w:rPr>
          <m:t>λ≜</m:t>
        </m:r>
        <m:nary>
          <m:naryPr>
            <m:chr m:val="∑"/>
            <m:subHide m:val="1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0"/>
        <w:gridCol w:w="8778"/>
        <w:gridCol w:w="543"/>
      </w:tblGrid>
      <w:tr w:rsidR="00582B59" w:rsidRPr="00770F0A" w14:paraId="072275D3" w14:textId="77777777" w:rsidTr="006C4313">
        <w:tc>
          <w:tcPr>
            <w:tcW w:w="250" w:type="dxa"/>
          </w:tcPr>
          <w:p w14:paraId="34049DFE" w14:textId="77777777" w:rsidR="00582B59" w:rsidRPr="00E92882" w:rsidRDefault="00582B59" w:rsidP="006C4313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8789" w:type="dxa"/>
          </w:tcPr>
          <w:p w14:paraId="302DE254" w14:textId="77777777" w:rsidR="00582B59" w:rsidRPr="00770F0A" w:rsidRDefault="00582B59" w:rsidP="006C4313">
            <w:pPr>
              <w:pStyle w:val="BodyText"/>
              <w:jc w:val="both"/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 xml:space="preserve">Следущая возможность изменения наступит в t+ ∆t | Текущее время-t 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ex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*∆t</m:t>
                    </m:r>
                  </m:e>
                </m:d>
              </m:oMath>
            </m:oMathPara>
          </w:p>
          <w:p w14:paraId="6B508E2C" w14:textId="77777777" w:rsidR="00582B59" w:rsidRPr="00770F0A" w:rsidRDefault="00582B59" w:rsidP="006C4313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32" w:type="dxa"/>
          </w:tcPr>
          <w:p w14:paraId="0C6B3023" w14:textId="77777777" w:rsidR="00582B59" w:rsidRPr="00770F0A" w:rsidRDefault="00582B59" w:rsidP="006C4313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</w:tbl>
    <w:p w14:paraId="500EE197" w14:textId="77777777" w:rsidR="00582B59" w:rsidRPr="00770F0A" w:rsidRDefault="00582B59" w:rsidP="00582B59">
      <w:pPr>
        <w:pStyle w:val="BodyTex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Моменты времени распределены в соответствии с экспоненциальным распределением.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"/>
        <w:gridCol w:w="8783"/>
        <w:gridCol w:w="543"/>
      </w:tblGrid>
      <w:tr w:rsidR="00582B59" w:rsidRPr="00770F0A" w14:paraId="7F4351ED" w14:textId="77777777" w:rsidTr="006C4313">
        <w:tc>
          <w:tcPr>
            <w:tcW w:w="250" w:type="dxa"/>
          </w:tcPr>
          <w:p w14:paraId="65F131B3" w14:textId="77777777" w:rsidR="00582B59" w:rsidRPr="00770F0A" w:rsidRDefault="00582B59" w:rsidP="006C4313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8930" w:type="dxa"/>
          </w:tcPr>
          <w:p w14:paraId="710C83AE" w14:textId="77777777" w:rsidR="00582B59" w:rsidRPr="00770F0A" w:rsidRDefault="00582B59" w:rsidP="006C4313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Следущая возможность изменения предоставлена актору i</m:t>
                    </m:r>
                  </m:e>
                </m:d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>λ</m:t>
                    </m:r>
                  </m:den>
                </m:f>
              </m:oMath>
            </m:oMathPara>
          </w:p>
        </w:tc>
        <w:tc>
          <w:tcPr>
            <w:tcW w:w="391" w:type="dxa"/>
          </w:tcPr>
          <w:p w14:paraId="08249A62" w14:textId="77777777" w:rsidR="00582B59" w:rsidRPr="00770F0A" w:rsidRDefault="00582B59" w:rsidP="006C4313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(2)</w:t>
            </w:r>
          </w:p>
        </w:tc>
      </w:tr>
    </w:tbl>
    <w:p w14:paraId="50A61A2A" w14:textId="77777777" w:rsidR="00882685" w:rsidRPr="00770F0A" w:rsidRDefault="00512156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Эта формула соответствует модели «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first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past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the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post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». Все участники имеют стохастическое время ожидания. Первый получивший возможность произвести изменение делает свой выбор и все начинается с начала, но уже в новом состоянии.</w:t>
      </w:r>
    </w:p>
    <w:p w14:paraId="0F469E4B" w14:textId="258E03CE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Совокупность выборов </w:t>
      </w:r>
      <w:r w:rsidR="00C71386">
        <w:rPr>
          <w:rFonts w:ascii="Times New Roman" w:hAnsi="Times New Roman" w:cs="Times New Roman"/>
          <w:noProof/>
        </w:rPr>
        <w:pict w14:anchorId="69D182A6">
          <v:rect id="Rectangle 74" o:spid="_x0000_s1187" style="position:absolute;left:0;text-align:left;margin-left:0;margin-top:.05pt;width:50pt;height:50pt;z-index:25157939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LwO&#10;9aneAQAAOAQAAA4AAAAAAAAAAAAAAAAALgIAAGRycy9lMm9Eb2MueG1sUEsBAi0AFAAGAAgAAAAh&#10;AKwaDKzZAAAABQEAAA8AAAAAAAAAAAAAAAAAOAQAAGRycy9kb3ducmV2LnhtbFBLBQYAAAAABAAE&#10;APMAAAA+BQAAAAA=&#10;">
            <v:stroke joinstyle="round"/>
          </v:rect>
        </w:pict>
      </w:r>
      <w:proofErr w:type="spellStart"/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актора образуют собой поток Пуассона </w:t>
      </w:r>
      <w:r w:rsidR="00C71386">
        <w:rPr>
          <w:rFonts w:ascii="Times New Roman" w:hAnsi="Times New Roman" w:cs="Times New Roman"/>
          <w:noProof/>
        </w:rPr>
        <w:pict w14:anchorId="43F57EA7">
          <v:rect id="Rectangle 73" o:spid="_x0000_s1186" style="position:absolute;left:0;text-align:left;margin-left:0;margin-top:.05pt;width:50pt;height:50pt;z-index:25158041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ncVn&#10;pt0BAAA4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параметром </w:t>
      </w:r>
      <w:r w:rsidR="00C71386">
        <w:rPr>
          <w:rFonts w:ascii="Times New Roman" w:hAnsi="Times New Roman" w:cs="Times New Roman"/>
          <w:noProof/>
        </w:rPr>
        <w:pict w14:anchorId="6832D1F9">
          <v:rect id="Rectangle 72" o:spid="_x0000_s1185" style="position:absolute;left:0;text-align:left;margin-left:0;margin-top:.05pt;width:50pt;height:50pt;z-index:25158144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M75&#10;5CLeAQAAOA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335F57" w14:textId="77777777" w:rsidR="00882685" w:rsidRPr="00770F0A" w:rsidRDefault="00512156">
      <w:pPr>
        <w:tabs>
          <w:tab w:val="center" w:pos="4677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eastAsia="Times New Roman" w:hAnsi="Times New Roman" w:cs="Times New Roman"/>
          <w:sz w:val="28"/>
          <w:szCs w:val="28"/>
        </w:rPr>
        <w:t>Пример:</w:t>
      </w:r>
      <w:r w:rsidRPr="00770F0A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04DD5A03" w14:textId="77777777" w:rsidR="00882685" w:rsidRPr="00770F0A" w:rsidRDefault="00C713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="00512156" w:rsidRPr="00770F0A">
        <w:rPr>
          <w:rFonts w:ascii="Times New Roman" w:eastAsia="Times New Roman" w:hAnsi="Times New Roman" w:cs="Times New Roman"/>
          <w:sz w:val="28"/>
          <w:szCs w:val="28"/>
        </w:rPr>
        <w:t xml:space="preserve"> , с интенсивностью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</w:p>
    <w:p w14:paraId="3AD2CA8E" w14:textId="5C61FCFB" w:rsidR="00882685" w:rsidRPr="00770F0A" w:rsidRDefault="00C713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pict w14:anchorId="41906AE7">
          <v:rect id="Rectangle 48" o:spid="_x0000_s1184" style="position:absolute;left:0;text-align:left;margin-left:0;margin-top:.05pt;width:50pt;height:50pt;z-index:25158246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">
            <v:stroke joinstyle="round"/>
          </v:rect>
        </w:pict>
      </w:r>
      <w:r>
        <w:rPr>
          <w:rFonts w:ascii="Times New Roman" w:hAnsi="Times New Roman" w:cs="Times New Roman"/>
          <w:noProof/>
        </w:rPr>
        <w:pict w14:anchorId="119A1924">
          <v:rect id="Rectangle 43" o:spid="_x0000_s1183" style="position:absolute;left:0;text-align:left;margin-left:0;margin-top:.05pt;width:50pt;height:50pt;z-index:251641856;visibility:hidden;mso-wrap-style:square;mso-wrap-distance-left:0;mso-wrap-distance-top:0;mso-wrap-distance-right:.2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" filled="f" stroked="f" strokeweight="0"/>
        </w:pict>
      </w:r>
      <w:r>
        <w:rPr>
          <w:rFonts w:ascii="Times New Roman" w:hAnsi="Times New Roman" w:cs="Times New Roman"/>
          <w:sz w:val="28"/>
          <w:szCs w:val="28"/>
        </w:rPr>
        <w:pict w14:anchorId="683582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tole_rId3" o:spid="_x0000_s1039" type="#_x0000_t75" style="position:absolute;left:0;text-align:left;margin-left:0;margin-top:0;width:50pt;height:50pt;z-index:251671552;visibility:hidden">
            <o:lock v:ext="edit" selection="t"/>
          </v:shape>
        </w:pict>
      </w:r>
      <w:r w:rsidR="00512156" w:rsidRPr="00770F0A">
        <w:rPr>
          <w:rFonts w:ascii="Times New Roman" w:hAnsi="Times New Roman" w:cs="Times New Roman"/>
          <w:sz w:val="28"/>
          <w:szCs w:val="28"/>
        </w:rPr>
        <w:object w:dxaOrig="6629" w:dyaOrig="1358" w14:anchorId="67E4B824">
          <v:shape id="ole_rId3" o:spid="_x0000_i1025" type="#_x0000_t75" style="width:331.45pt;height:67.9pt;visibility:visible;mso-wrap-distance-right:0" o:ole="">
            <v:imagedata r:id="rId10" o:title=""/>
          </v:shape>
          <o:OLEObject Type="Embed" ProgID="asc.{DB38923B-A8C0-4DE9-8AEE-A61BB5C901A5}" ShapeID="ole_rId3" DrawAspect="Content" ObjectID="_1778285781" r:id="rId11"/>
        </w:object>
      </w:r>
    </w:p>
    <w:p w14:paraId="43B17C88" w14:textId="2C490FD8" w:rsidR="00882685" w:rsidRPr="00770F0A" w:rsidRDefault="005121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E92882">
        <w:rPr>
          <w:rFonts w:ascii="Times New Roman" w:eastAsia="Times New Roman" w:hAnsi="Times New Roman" w:cs="Times New Roman"/>
          <w:sz w:val="28"/>
          <w:szCs w:val="28"/>
        </w:rPr>
        <w:t>3</w:t>
      </w:r>
      <w:r w:rsidRPr="00770F0A">
        <w:rPr>
          <w:rFonts w:ascii="Times New Roman" w:eastAsia="Times New Roman" w:hAnsi="Times New Roman" w:cs="Times New Roman"/>
          <w:sz w:val="28"/>
          <w:szCs w:val="28"/>
        </w:rPr>
        <w:t xml:space="preserve"> – Поток выборов актора 1</w:t>
      </w:r>
    </w:p>
    <w:p w14:paraId="0B034A2C" w14:textId="77777777" w:rsidR="00882685" w:rsidRPr="00770F0A" w:rsidRDefault="00C713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="00512156" w:rsidRPr="00770F0A">
        <w:rPr>
          <w:rFonts w:ascii="Times New Roman" w:eastAsia="Times New Roman" w:hAnsi="Times New Roman" w:cs="Times New Roman"/>
          <w:sz w:val="28"/>
          <w:szCs w:val="28"/>
        </w:rPr>
        <w:t xml:space="preserve">, с интенсивностью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14:paraId="18412885" w14:textId="1BC85E52" w:rsidR="00882685" w:rsidRPr="00770F0A" w:rsidRDefault="00C713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lastRenderedPageBreak/>
        <w:pict w14:anchorId="0918E9A7">
          <v:rect id="Rectangle 39" o:spid="_x0000_s1182" style="position:absolute;left:0;text-align:left;margin-left:0;margin-top:.05pt;width:50pt;height:50pt;z-index:25158348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ch2a&#10;+t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>
        <w:rPr>
          <w:rFonts w:ascii="Times New Roman" w:hAnsi="Times New Roman" w:cs="Times New Roman"/>
          <w:noProof/>
        </w:rPr>
        <w:pict w14:anchorId="59F5076E">
          <v:rect id="Rectangle 36" o:spid="_x0000_s1181" style="position:absolute;left:0;text-align:left;margin-left:0;margin-top:.05pt;width:50pt;height:50pt;z-index:251642880;visibility:hidden;mso-wrap-style:square;mso-wrap-distance-left:0;mso-wrap-distance-top:0;mso-wrap-distance-right:.2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" filled="f" stroked="f" strokeweight="0"/>
        </w:pict>
      </w:r>
      <w:r>
        <w:rPr>
          <w:rFonts w:ascii="Times New Roman" w:hAnsi="Times New Roman" w:cs="Times New Roman"/>
          <w:sz w:val="28"/>
          <w:szCs w:val="28"/>
        </w:rPr>
        <w:pict w14:anchorId="1577AE38">
          <v:shape id="_x0000_tole_rId5" o:spid="_x0000_s1037" type="#_x0000_t75" style="position:absolute;left:0;text-align:left;margin-left:0;margin-top:0;width:50pt;height:50pt;z-index:251673600;visibility:hidden">
            <o:lock v:ext="edit" selection="t"/>
          </v:shape>
        </w:pict>
      </w:r>
      <w:r w:rsidR="00512156" w:rsidRPr="00770F0A">
        <w:rPr>
          <w:rFonts w:ascii="Times New Roman" w:hAnsi="Times New Roman" w:cs="Times New Roman"/>
          <w:sz w:val="28"/>
          <w:szCs w:val="28"/>
        </w:rPr>
        <w:object w:dxaOrig="6629" w:dyaOrig="1358" w14:anchorId="2B636353">
          <v:shape id="ole_rId5" o:spid="_x0000_i1026" type="#_x0000_t75" style="width:331.45pt;height:67.9pt;visibility:visible;mso-wrap-distance-right:0" o:ole="">
            <v:imagedata r:id="rId12" o:title=""/>
          </v:shape>
          <o:OLEObject Type="Embed" ProgID="asc.{DB38923B-A8C0-4DE9-8AEE-A61BB5C901A5}" ShapeID="ole_rId5" DrawAspect="Content" ObjectID="_1778285782" r:id="rId13"/>
        </w:object>
      </w:r>
    </w:p>
    <w:p w14:paraId="16BC2214" w14:textId="159C5A84" w:rsidR="00882685" w:rsidRPr="00770F0A" w:rsidRDefault="005121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E92882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770F0A">
        <w:rPr>
          <w:rFonts w:ascii="Times New Roman" w:eastAsia="Times New Roman" w:hAnsi="Times New Roman" w:cs="Times New Roman"/>
          <w:sz w:val="28"/>
          <w:szCs w:val="28"/>
        </w:rPr>
        <w:t xml:space="preserve"> – Поток выборов актора 2</w:t>
      </w:r>
    </w:p>
    <w:p w14:paraId="4A740FBD" w14:textId="77777777" w:rsidR="00882685" w:rsidRPr="00770F0A" w:rsidRDefault="00C713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512156" w:rsidRPr="00770F0A">
        <w:rPr>
          <w:rFonts w:ascii="Times New Roman" w:eastAsia="Times New Roman" w:hAnsi="Times New Roman" w:cs="Times New Roman"/>
          <w:sz w:val="28"/>
          <w:szCs w:val="28"/>
        </w:rPr>
        <w:t xml:space="preserve">, с интенсивностью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</w:p>
    <w:p w14:paraId="618CA185" w14:textId="6EE32CBB" w:rsidR="00882685" w:rsidRPr="00770F0A" w:rsidRDefault="00C713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pict w14:anchorId="79528C74">
          <v:rect id="Rectangle 9" o:spid="_x0000_s1180" style="position:absolute;left:0;text-align:left;margin-left:0;margin-top:.05pt;width:50pt;height:50pt;z-index:25158451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sHcM&#10;Ot0BAAA4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>
        <w:rPr>
          <w:rFonts w:ascii="Times New Roman" w:hAnsi="Times New Roman" w:cs="Times New Roman"/>
          <w:noProof/>
        </w:rPr>
        <w:pict w14:anchorId="467365EF">
          <v:rect id="Rectangle 8" o:spid="_x0000_s1179" style="position:absolute;left:0;text-align:left;margin-left:0;margin-top:.05pt;width:50pt;height:50pt;z-index:251643904;visibility:hidden;mso-wrap-style:square;mso-wrap-distance-left:0;mso-wrap-distance-top:0;mso-wrap-distance-right:.2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" filled="f" stroked="f" strokeweight="0"/>
        </w:pict>
      </w:r>
      <w:r>
        <w:rPr>
          <w:rFonts w:ascii="Times New Roman" w:hAnsi="Times New Roman" w:cs="Times New Roman"/>
          <w:sz w:val="28"/>
          <w:szCs w:val="28"/>
        </w:rPr>
        <w:pict w14:anchorId="56D251A5">
          <v:shape id="_x0000_tole_rId7" o:spid="_x0000_s1035" type="#_x0000_t75" style="position:absolute;left:0;text-align:left;margin-left:0;margin-top:0;width:50pt;height:50pt;z-index:251674624;visibility:hidden">
            <o:lock v:ext="edit" selection="t"/>
          </v:shape>
        </w:pict>
      </w:r>
      <w:r w:rsidR="00512156" w:rsidRPr="00770F0A">
        <w:rPr>
          <w:rFonts w:ascii="Times New Roman" w:hAnsi="Times New Roman" w:cs="Times New Roman"/>
          <w:sz w:val="28"/>
          <w:szCs w:val="28"/>
        </w:rPr>
        <w:object w:dxaOrig="6629" w:dyaOrig="1358" w14:anchorId="5D930640">
          <v:shape id="ole_rId7" o:spid="_x0000_i1027" type="#_x0000_t75" style="width:331.45pt;height:67.9pt;visibility:visible;mso-wrap-distance-right:0" o:ole="">
            <v:imagedata r:id="rId14" o:title=""/>
          </v:shape>
          <o:OLEObject Type="Embed" ProgID="asc.{DB38923B-A8C0-4DE9-8AEE-A61BB5C901A5}" ShapeID="ole_rId7" DrawAspect="Content" ObjectID="_1778285783" r:id="rId15"/>
        </w:object>
      </w:r>
    </w:p>
    <w:p w14:paraId="6B1D5FAE" w14:textId="53B9EE22" w:rsidR="00882685" w:rsidRPr="00770F0A" w:rsidRDefault="005121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E92882">
        <w:rPr>
          <w:rFonts w:ascii="Times New Roman" w:eastAsia="Times New Roman" w:hAnsi="Times New Roman" w:cs="Times New Roman"/>
          <w:sz w:val="28"/>
          <w:szCs w:val="28"/>
        </w:rPr>
        <w:t>5</w:t>
      </w:r>
      <w:r w:rsidRPr="00770F0A">
        <w:rPr>
          <w:rFonts w:ascii="Times New Roman" w:eastAsia="Times New Roman" w:hAnsi="Times New Roman" w:cs="Times New Roman"/>
          <w:sz w:val="28"/>
          <w:szCs w:val="28"/>
        </w:rPr>
        <w:t xml:space="preserve"> – Поток выборов актора 3</w:t>
      </w:r>
    </w:p>
    <w:p w14:paraId="60EC736C" w14:textId="77777777" w:rsidR="00882685" w:rsidRPr="00770F0A" w:rsidRDefault="00C713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δ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  <w:r w:rsidR="00512156" w:rsidRPr="00770F0A">
        <w:rPr>
          <w:rFonts w:ascii="Times New Roman" w:eastAsia="Times New Roman" w:hAnsi="Times New Roman" w:cs="Times New Roman"/>
          <w:sz w:val="28"/>
          <w:szCs w:val="28"/>
        </w:rPr>
        <w:t xml:space="preserve">, с интенсивностью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sub>
        </m:sSub>
      </m:oMath>
    </w:p>
    <w:p w14:paraId="6A14CE93" w14:textId="1213C45A" w:rsidR="00882685" w:rsidRPr="00770F0A" w:rsidRDefault="00C713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pict w14:anchorId="65B9558C">
          <v:rect id="Rectangle 10" o:spid="_x0000_s1178" style="position:absolute;left:0;text-align:left;margin-left:0;margin-top:.05pt;width:50pt;height:50pt;z-index:25158553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Fp81&#10;Tt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>
        <w:rPr>
          <w:rFonts w:ascii="Times New Roman" w:hAnsi="Times New Roman" w:cs="Times New Roman"/>
          <w:noProof/>
        </w:rPr>
        <w:pict w14:anchorId="7D895E4D">
          <v:rect id="Rectangle 7" o:spid="_x0000_s1177" style="position:absolute;left:0;text-align:left;margin-left:0;margin-top:.05pt;width:50pt;height:50pt;z-index:251644928;visibility:hidden;mso-wrap-style:square;mso-wrap-distance-left:0;mso-wrap-distance-top:0;mso-wrap-distance-right:.2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" filled="f" stroked="f" strokeweight="0"/>
        </w:pict>
      </w:r>
      <w:r>
        <w:rPr>
          <w:rFonts w:ascii="Times New Roman" w:hAnsi="Times New Roman" w:cs="Times New Roman"/>
          <w:sz w:val="28"/>
          <w:szCs w:val="28"/>
        </w:rPr>
        <w:pict w14:anchorId="44AC7643">
          <v:shape id="_x0000_tole_rId9" o:spid="_x0000_s1033" type="#_x0000_t75" style="position:absolute;left:0;text-align:left;margin-left:0;margin-top:0;width:50pt;height:50pt;z-index:251676672;visibility:hidden">
            <o:lock v:ext="edit" selection="t"/>
          </v:shape>
        </w:pict>
      </w:r>
      <w:r w:rsidR="00512156" w:rsidRPr="00770F0A">
        <w:rPr>
          <w:rFonts w:ascii="Times New Roman" w:hAnsi="Times New Roman" w:cs="Times New Roman"/>
          <w:sz w:val="28"/>
          <w:szCs w:val="28"/>
        </w:rPr>
        <w:object w:dxaOrig="6629" w:dyaOrig="1358" w14:anchorId="2741C733">
          <v:shape id="ole_rId9" o:spid="_x0000_i1028" type="#_x0000_t75" style="width:331.45pt;height:67.9pt;visibility:visible;mso-wrap-distance-right:0" o:ole="">
            <v:imagedata r:id="rId16" o:title=""/>
          </v:shape>
          <o:OLEObject Type="Embed" ProgID="asc.{DB38923B-A8C0-4DE9-8AEE-A61BB5C901A5}" ShapeID="ole_rId9" DrawAspect="Content" ObjectID="_1778285784" r:id="rId17"/>
        </w:object>
      </w:r>
    </w:p>
    <w:p w14:paraId="3B45BD29" w14:textId="2F78E2FD" w:rsidR="00882685" w:rsidRPr="00770F0A" w:rsidRDefault="005121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E92882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770F0A">
        <w:rPr>
          <w:rFonts w:ascii="Times New Roman" w:eastAsia="Times New Roman" w:hAnsi="Times New Roman" w:cs="Times New Roman"/>
          <w:sz w:val="28"/>
          <w:szCs w:val="28"/>
        </w:rPr>
        <w:t xml:space="preserve"> – Поток выборов актора n</w:t>
      </w:r>
    </w:p>
    <w:p w14:paraId="7D76ACFA" w14:textId="77777777" w:rsidR="00882685" w:rsidRPr="00770F0A" w:rsidRDefault="005121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eastAsia="Times New Roman" w:hAnsi="Times New Roman" w:cs="Times New Roman"/>
          <w:sz w:val="28"/>
          <w:szCs w:val="28"/>
        </w:rPr>
        <w:t xml:space="preserve">Образуют собой совокупный поток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770F0A">
        <w:rPr>
          <w:rFonts w:ascii="Times New Roman" w:eastAsia="Times New Roman" w:hAnsi="Times New Roman" w:cs="Times New Roman"/>
          <w:sz w:val="28"/>
          <w:szCs w:val="28"/>
        </w:rPr>
        <w:t xml:space="preserve"> с интенсивностью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770F0A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4CD6DFEA" w14:textId="1DA9F911" w:rsidR="00882685" w:rsidRPr="00770F0A" w:rsidRDefault="00C7138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</w:rPr>
        <w:pict w14:anchorId="2124D91D">
          <v:rect id="Rectangle 11" o:spid="_x0000_s1176" style="position:absolute;left:0;text-align:left;margin-left:0;margin-top:.05pt;width:50pt;height:50pt;z-index:25158656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O7F&#10;zD3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>
        <w:rPr>
          <w:rFonts w:ascii="Times New Roman" w:hAnsi="Times New Roman" w:cs="Times New Roman"/>
          <w:noProof/>
        </w:rPr>
        <w:pict w14:anchorId="03D0A68F">
          <v:rect id="Rectangle 6" o:spid="_x0000_s1175" style="position:absolute;left:0;text-align:left;margin-left:0;margin-top:.05pt;width:50pt;height:50pt;z-index:251645952;visibility:hidden;mso-wrap-style:square;mso-wrap-distance-left:0;mso-wrap-distance-top:0;mso-wrap-distance-right:.2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" filled="f" stroked="f" strokeweight="0"/>
        </w:pict>
      </w:r>
      <w:r>
        <w:rPr>
          <w:rFonts w:ascii="Times New Roman" w:hAnsi="Times New Roman" w:cs="Times New Roman"/>
          <w:sz w:val="28"/>
          <w:szCs w:val="28"/>
        </w:rPr>
        <w:pict w14:anchorId="1BDE0453">
          <v:shape id="_x0000_tole_rId11" o:spid="_x0000_s1031" type="#_x0000_t75" style="position:absolute;left:0;text-align:left;margin-left:0;margin-top:0;width:50pt;height:50pt;z-index:251677696;visibility:hidden">
            <o:lock v:ext="edit" selection="t"/>
          </v:shape>
        </w:pict>
      </w:r>
      <w:r w:rsidR="00512156" w:rsidRPr="00770F0A">
        <w:rPr>
          <w:rFonts w:ascii="Times New Roman" w:hAnsi="Times New Roman" w:cs="Times New Roman"/>
          <w:sz w:val="28"/>
          <w:szCs w:val="28"/>
        </w:rPr>
        <w:object w:dxaOrig="6629" w:dyaOrig="1358" w14:anchorId="2F58A916">
          <v:shape id="ole_rId11" o:spid="_x0000_i1029" type="#_x0000_t75" style="width:331.45pt;height:67.9pt;visibility:visible;mso-wrap-distance-right:0" o:ole="">
            <v:imagedata r:id="rId18" o:title=""/>
          </v:shape>
          <o:OLEObject Type="Embed" ProgID="asc.{DB38923B-A8C0-4DE9-8AEE-A61BB5C901A5}" ShapeID="ole_rId11" DrawAspect="Content" ObjectID="_1778285785" r:id="rId19"/>
        </w:object>
      </w:r>
    </w:p>
    <w:p w14:paraId="6A58FFD4" w14:textId="2810A345" w:rsidR="00882685" w:rsidRPr="00770F0A" w:rsidRDefault="00512156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eastAsia="Times New Roman" w:hAnsi="Times New Roman" w:cs="Times New Roman"/>
          <w:sz w:val="28"/>
          <w:szCs w:val="28"/>
        </w:rPr>
        <w:t xml:space="preserve">Рисунок </w:t>
      </w:r>
      <w:r w:rsidR="00E92882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770F0A">
        <w:rPr>
          <w:rFonts w:ascii="Times New Roman" w:eastAsia="Times New Roman" w:hAnsi="Times New Roman" w:cs="Times New Roman"/>
          <w:sz w:val="28"/>
          <w:szCs w:val="28"/>
        </w:rPr>
        <w:t xml:space="preserve"> – Совокупный поток выборов всех акторов.</w:t>
      </w:r>
    </w:p>
    <w:p w14:paraId="735B5076" w14:textId="267944E2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Сумма всех потоков – есть так же поток Пуассона с параметром </w:t>
      </w:r>
      <w:r w:rsidR="00C71386">
        <w:rPr>
          <w:rFonts w:ascii="Times New Roman" w:hAnsi="Times New Roman" w:cs="Times New Roman"/>
          <w:noProof/>
        </w:rPr>
        <w:pict w14:anchorId="0850FFFD">
          <v:rect id="Rectangle 12" o:spid="_x0000_s1174" style="position:absolute;left:0;text-align:left;margin-left:0;margin-top:.05pt;width:50pt;height:50pt;z-index:25158758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0s41&#10;5N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, где времена между моментами скачков независимы и распределены экспоненциально.</w:t>
      </w:r>
    </w:p>
    <w:p w14:paraId="112AC704" w14:textId="77777777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Вероятность того, что </w:t>
      </w:r>
      <w:proofErr w:type="spellStart"/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актор в выбранный промежуток времени примет решение о изменении сети:</w:t>
      </w:r>
    </w:p>
    <w:p w14:paraId="31219994" w14:textId="77777777" w:rsidR="00882685" w:rsidRPr="00770F0A" w:rsidRDefault="00882685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0D9449" w14:textId="77777777" w:rsidR="00882685" w:rsidRPr="00770F0A" w:rsidRDefault="00882685">
      <w:pPr>
        <w:pStyle w:val="BodyText"/>
        <w:ind w:firstLine="709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661"/>
        <w:gridCol w:w="7333"/>
        <w:gridCol w:w="1361"/>
      </w:tblGrid>
      <w:tr w:rsidR="00882685" w:rsidRPr="00770F0A" w14:paraId="5DDC8E2C" w14:textId="77777777">
        <w:tc>
          <w:tcPr>
            <w:tcW w:w="661" w:type="dxa"/>
            <w:tcBorders>
              <w:top w:val="nil"/>
              <w:left w:val="nil"/>
              <w:bottom w:val="nil"/>
              <w:right w:val="nil"/>
            </w:tcBorders>
          </w:tcPr>
          <w:p w14:paraId="30FEA656" w14:textId="77777777" w:rsidR="00882685" w:rsidRPr="00770F0A" w:rsidRDefault="00882685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7333" w:type="dxa"/>
            <w:tcBorders>
              <w:top w:val="nil"/>
              <w:left w:val="nil"/>
              <w:bottom w:val="nil"/>
              <w:right w:val="nil"/>
            </w:tcBorders>
          </w:tcPr>
          <w:p w14:paraId="344007C9" w14:textId="4ACA2EE5" w:rsidR="00882685" w:rsidRPr="00770F0A" w:rsidRDefault="00C7138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pict w14:anchorId="40D1C6F3">
                <v:rect id="Rectangle 13" o:spid="_x0000_s1173" style="position:absolute;left:0;text-align:left;margin-left:0;margin-top:.05pt;width:50pt;height:50pt;z-index:25158860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IHy&#10;tmDeAQAAOQQAAA4AAAAAAAAAAAAAAAAALgIAAGRycy9lMm9Eb2MueG1sUEsBAi0AFAAGAAgAAAAh&#10;AKwaDKzZAAAABQEAAA8AAAAAAAAAAAAAAAAAOAQAAGRycy9kb3ducmV2LnhtbFBLBQYAAAAABAAE&#10;APMAAAA+BQAAAAA=&#10;">
                  <v:stroke joinstyle="round"/>
                </v:rect>
              </w:pic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Δt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Δt</m:t>
                  </m:r>
                </m:e>
              </m:d>
            </m:oMath>
            <w:r w:rsidR="00512156"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1361" w:type="dxa"/>
            <w:tcBorders>
              <w:top w:val="nil"/>
              <w:left w:val="nil"/>
              <w:bottom w:val="nil"/>
              <w:right w:val="nil"/>
            </w:tcBorders>
          </w:tcPr>
          <w:p w14:paraId="17777BFE" w14:textId="77777777" w:rsidR="00882685" w:rsidRPr="00770F0A" w:rsidRDefault="00512156">
            <w:pPr>
              <w:pStyle w:val="BodyText"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(3)</w:t>
            </w:r>
          </w:p>
        </w:tc>
      </w:tr>
    </w:tbl>
    <w:p w14:paraId="71471216" w14:textId="5A929331" w:rsidR="00882685" w:rsidRPr="00770F0A" w:rsidRDefault="00512156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="00C71386">
        <w:rPr>
          <w:rFonts w:ascii="Times New Roman" w:hAnsi="Times New Roman" w:cs="Times New Roman"/>
          <w:noProof/>
        </w:rPr>
        <w:pict w14:anchorId="19AE9B90">
          <v:rect id="Rectangle 14" o:spid="_x0000_s1172" style="position:absolute;left:0;text-align:left;margin-left:0;margin-top:.05pt;width:50pt;height:50pt;z-index:25158963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J9k&#10;WXD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o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Δt</m:t>
            </m:r>
          </m:e>
        </m:d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остаточный член высшего порядка.</w:t>
      </w:r>
    </w:p>
    <w:p w14:paraId="7D3F9126" w14:textId="1BEF178D" w:rsidR="00582B59" w:rsidRPr="00770F0A" w:rsidRDefault="00512156" w:rsidP="00582B59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Вероятность того, что какой то актор в выбранный промежуток времени совокупного потока</w:t>
      </w:r>
      <w:r w:rsidR="00C71386">
        <w:rPr>
          <w:rFonts w:ascii="Times New Roman" w:hAnsi="Times New Roman" w:cs="Times New Roman"/>
          <w:noProof/>
        </w:rPr>
        <w:pict w14:anchorId="5B8BC41B">
          <v:rect id="Rectangle 15" o:spid="_x0000_s1171" style="position:absolute;left:0;text-align:left;margin-left:0;margin-top:.05pt;width:50pt;height:50pt;z-index:25159065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MxY&#10;2vT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e>
        </m:d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где </w:t>
      </w:r>
      <m:oMath>
        <m:r>
          <w:rPr>
            <w:rFonts w:ascii="Cambria Math" w:hAnsi="Cambria Math" w:cs="Times New Roman"/>
            <w:sz w:val="28"/>
            <w:szCs w:val="28"/>
          </w:rPr>
          <m:t>t≤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≤t+Δt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1386">
        <w:rPr>
          <w:rFonts w:ascii="Times New Roman" w:hAnsi="Times New Roman" w:cs="Times New Roman"/>
          <w:noProof/>
        </w:rPr>
        <w:pict w14:anchorId="4317E919">
          <v:rect id="Rectangle 16" o:spid="_x0000_s1170" style="position:absolute;left:0;text-align:left;margin-left:0;margin-top:.05pt;width:50pt;height:50pt;z-index:25159168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Hga&#10;LqL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примет решение о изменении сети 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387"/>
        <w:gridCol w:w="7472"/>
        <w:gridCol w:w="1496"/>
      </w:tblGrid>
      <w:tr w:rsidR="00582B59" w:rsidRPr="00770F0A" w14:paraId="27D132A0" w14:textId="77777777" w:rsidTr="006C4313">
        <w:tc>
          <w:tcPr>
            <w:tcW w:w="387" w:type="dxa"/>
            <w:tcBorders>
              <w:top w:val="nil"/>
              <w:left w:val="nil"/>
              <w:bottom w:val="nil"/>
              <w:right w:val="nil"/>
            </w:tcBorders>
          </w:tcPr>
          <w:p w14:paraId="0AB0641B" w14:textId="77777777" w:rsidR="00582B59" w:rsidRPr="00770F0A" w:rsidRDefault="00582B59" w:rsidP="006C4313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7472" w:type="dxa"/>
            <w:tcBorders>
              <w:top w:val="nil"/>
              <w:left w:val="nil"/>
              <w:bottom w:val="nil"/>
              <w:right w:val="nil"/>
            </w:tcBorders>
          </w:tcPr>
          <w:p w14:paraId="2BFD18AE" w14:textId="152ED392" w:rsidR="00582B59" w:rsidRPr="00770F0A" w:rsidRDefault="00C71386" w:rsidP="006C4313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 w14:anchorId="4BF871B4">
                <v:rect id="Rectangle 156" o:spid="_x0000_s1042" style="position:absolute;left:0;text-align:left;margin-left:0;margin-top:.05pt;width:50pt;height:50pt;z-index:251685888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NHfGz3oAQAAVAQAAA4AAAAAAAAAAAAAAAAALgIAAGRycy9lMm9Eb2MueG1sUEsBAi0AFAAG&#10;AAgAAAAhAM7ZAh7VAAAABQEAAA8AAAAAAAAAAAAAAAAAQgQAAGRycy9kb3ducmV2LnhtbFBLBQYA&#10;AAAABAAEAPMAAABEBQAAAAA=&#10;">
                  <v:stroke joinstyle="round"/>
                  <v:path arrowok="t"/>
                </v:rect>
              </w:pict>
            </w:r>
            <w:r w:rsidR="00582B59"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Δt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λ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Δt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o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Δt</m:t>
                  </m:r>
                </m:e>
              </m:d>
            </m:oMath>
            <w:r w:rsidR="00582B59"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  <w:p w14:paraId="27A89FE2" w14:textId="77777777" w:rsidR="00582B59" w:rsidRPr="00770F0A" w:rsidRDefault="00582B59" w:rsidP="006C4313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  <w:tc>
          <w:tcPr>
            <w:tcW w:w="1496" w:type="dxa"/>
            <w:tcBorders>
              <w:top w:val="nil"/>
              <w:left w:val="nil"/>
              <w:bottom w:val="nil"/>
              <w:right w:val="nil"/>
            </w:tcBorders>
          </w:tcPr>
          <w:p w14:paraId="0B0A5E52" w14:textId="77777777" w:rsidR="00582B59" w:rsidRPr="00770F0A" w:rsidRDefault="00582B59" w:rsidP="006C4313">
            <w:pPr>
              <w:pStyle w:val="BodyText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(4)</w:t>
            </w:r>
          </w:p>
        </w:tc>
      </w:tr>
    </w:tbl>
    <w:p w14:paraId="3877BC16" w14:textId="3974E127" w:rsidR="00882685" w:rsidRPr="00770F0A" w:rsidRDefault="00512156" w:rsidP="00582B59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каждого актора есть </w:t>
      </w:r>
      <w:r w:rsidR="00C71386">
        <w:rPr>
          <w:rFonts w:ascii="Times New Roman" w:hAnsi="Times New Roman" w:cs="Times New Roman"/>
          <w:noProof/>
        </w:rPr>
        <w:pict w14:anchorId="3303F258">
          <v:rect id="Rectangle 18" o:spid="_x0000_s1169" style="position:absolute;left:0;text-align:left;margin-left:0;margin-top:.05pt;width:50pt;height:50pt;z-index:25159270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DqM&#10;C73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вариантов выбора, и всего </w:t>
      </w:r>
      <w:r w:rsidR="00C71386">
        <w:rPr>
          <w:rFonts w:ascii="Times New Roman" w:hAnsi="Times New Roman" w:cs="Times New Roman"/>
          <w:noProof/>
        </w:rPr>
        <w:pict w14:anchorId="45C7D66E">
          <v:rect id="Rectangle 19" o:spid="_x0000_s1168" style="position:absolute;left:0;text-align:left;margin-left:0;margin-top:.05pt;width:50pt;height:50pt;z-index:25159372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n-1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вариантов изменения сети. Построить\разрушить связь с кем то из других вершин, или ничего не делать. Для выбранного актора строится функция полезности для оценки вероятности выбора каждого из</w:t>
      </w:r>
      <w:r w:rsidR="00C71386">
        <w:rPr>
          <w:rFonts w:ascii="Times New Roman" w:hAnsi="Times New Roman" w:cs="Times New Roman"/>
          <w:noProof/>
        </w:rPr>
        <w:pict w14:anchorId="6EB0E6E3">
          <v:rect id="Rectangle 20" o:spid="_x0000_s1167" style="position:absolute;left:0;text-align:left;margin-left:0;margin-top:.05pt;width:50pt;height:50pt;z-index:25159475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zKUT&#10;kd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="00C71386">
        <w:rPr>
          <w:rFonts w:ascii="Times New Roman" w:hAnsi="Times New Roman" w:cs="Times New Roman"/>
          <w:noProof/>
        </w:rPr>
        <w:pict w14:anchorId="3C6EC1FF">
          <v:rect id="Rectangle 21" o:spid="_x0000_s1166" style="position:absolute;left:0;text-align:left;margin-left:0;margin-top:.05pt;width:50pt;height:50pt;z-index:25163878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J+Z&#10;kBX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вариантов. Функция полезности определяет вероятности того, что при следующей смене связей данный актор перейдёт из состояния </w:t>
      </w:r>
      <w:r w:rsidR="00C71386">
        <w:rPr>
          <w:rFonts w:ascii="Times New Roman" w:hAnsi="Times New Roman" w:cs="Times New Roman"/>
          <w:noProof/>
        </w:rPr>
        <w:pict w14:anchorId="62200FB6">
          <v:rect id="Rectangle 22" o:spid="_x0000_s1165" style="position:absolute;left:0;text-align:left;margin-left:0;margin-top:.05pt;width:50pt;height:50pt;z-index:25159577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AVN&#10;byj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="00C71386">
        <w:rPr>
          <w:rFonts w:ascii="Times New Roman" w:hAnsi="Times New Roman" w:cs="Times New Roman"/>
          <w:noProof/>
        </w:rPr>
        <w:pict w14:anchorId="5467718A">
          <v:rect id="Rectangle 23" o:spid="_x0000_s1164" style="position:absolute;left:0;text-align:left;margin-left:0;margin-top:.05pt;width:50pt;height:50pt;z-index:25159680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FZx&#10;7Kz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±ij</m:t>
                </m:r>
              </m:e>
            </m:d>
          </m:sup>
        </m:sSup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64777294" w14:textId="77777777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Функция полезности: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137"/>
        <w:gridCol w:w="1218"/>
      </w:tblGrid>
      <w:tr w:rsidR="00882685" w:rsidRPr="00770F0A" w14:paraId="0CFAFECB" w14:textId="77777777">
        <w:tc>
          <w:tcPr>
            <w:tcW w:w="8136" w:type="dxa"/>
            <w:tcBorders>
              <w:top w:val="nil"/>
              <w:left w:val="nil"/>
              <w:bottom w:val="nil"/>
              <w:right w:val="nil"/>
            </w:tcBorders>
          </w:tcPr>
          <w:p w14:paraId="557388C2" w14:textId="77777777" w:rsidR="00882685" w:rsidRPr="00770F0A" w:rsidRDefault="00C71386">
            <w:pPr>
              <w:pStyle w:val="BodyText"/>
              <w:spacing w:line="240" w:lineRule="auto"/>
              <w:ind w:firstLine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±ij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,β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1218" w:type="dxa"/>
            <w:tcBorders>
              <w:top w:val="nil"/>
              <w:left w:val="nil"/>
              <w:bottom w:val="nil"/>
              <w:right w:val="nil"/>
            </w:tcBorders>
          </w:tcPr>
          <w:p w14:paraId="4C525105" w14:textId="77777777" w:rsidR="00882685" w:rsidRPr="00770F0A" w:rsidRDefault="00512156">
            <w:pPr>
              <w:pStyle w:val="BodyText"/>
              <w:spacing w:line="24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(5)</w:t>
            </w:r>
          </w:p>
        </w:tc>
      </w:tr>
    </w:tbl>
    <w:p w14:paraId="140D5A49" w14:textId="32AA0B6F" w:rsidR="00882685" w:rsidRPr="00770F0A" w:rsidRDefault="00512156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="00C71386">
        <w:rPr>
          <w:rFonts w:ascii="Times New Roman" w:hAnsi="Times New Roman" w:cs="Times New Roman"/>
          <w:noProof/>
        </w:rPr>
        <w:pict w14:anchorId="7C1E54D9">
          <v:rect id="Rectangle 24" o:spid="_x0000_s1163" style="position:absolute;left:0;text-align:left;margin-left:0;margin-top:.05pt;width:50pt;height:50pt;z-index:25159782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Ezn&#10;ocL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proofErr w:type="spellStart"/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70F0A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итератор актора принимающего решение о связи с актором  </w:t>
      </w: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j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F4D6042" w14:textId="02E5A79A" w:rsidR="00882685" w:rsidRPr="00770F0A" w:rsidRDefault="00C71386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</w:rPr>
        <w:pict w14:anchorId="2379635D">
          <v:rect id="Rectangle 25" o:spid="_x0000_s1162" style="position:absolute;left:0;text-align:left;margin-left:0;margin-top:.05pt;width:50pt;height:50pt;z-index:25159884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– текущее состояние сети, для графа и </w:t>
      </w:r>
      <w:r>
        <w:rPr>
          <w:rFonts w:ascii="Times New Roman" w:hAnsi="Times New Roman" w:cs="Times New Roman"/>
          <w:noProof/>
        </w:rPr>
        <w:pict w14:anchorId="2057CDA0">
          <v:rect id="Rectangle 26" o:spid="_x0000_s1161" style="position:absolute;left:0;text-align:left;margin-left:0;margin-top:.05pt;width:50pt;height:50pt;z-index:25159987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KuZ&#10;1hD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i≠j</m:t>
        </m:r>
      </m:oMath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</w:p>
    <w:p w14:paraId="3672B798" w14:textId="1DC1216A" w:rsidR="00882685" w:rsidRPr="00770F0A" w:rsidRDefault="00C71386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</w:rPr>
        <w:pict w14:anchorId="1C986756">
          <v:rect id="Rectangle 27" o:spid="_x0000_s1160" style="position:absolute;left:0;text-align:left;margin-left:0;margin-top:.05pt;width:50pt;height:50pt;z-index:25160089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4&#10;pVWU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±ij</m:t>
                </m:r>
              </m:e>
            </m:d>
          </m:sup>
        </m:sSup>
      </m:oMath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граф, который идентичен по всем рёбрам, кроме пары  </w:t>
      </w:r>
      <w:r>
        <w:rPr>
          <w:rFonts w:ascii="Times New Roman" w:hAnsi="Times New Roman" w:cs="Times New Roman"/>
          <w:noProof/>
        </w:rPr>
        <w:pict w14:anchorId="68F3F9FB">
          <v:rect id="Rectangle 28" o:spid="_x0000_s1159" style="position:absolute;left:0;text-align:left;margin-left:0;margin-top:.05pt;width:50pt;height:50pt;z-index:25160192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OkP&#10;8w/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e>
        </m:d>
      </m:oMath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для которой существование связи является переключателем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±ij</m:t>
                </m:r>
              </m:e>
            </m:d>
          </m:sup>
        </m:sSup>
        <m:r>
          <w:rPr>
            <w:rFonts w:ascii="Cambria Math" w:hAnsi="Cambria Math" w:cs="Times New Roman"/>
            <w:sz w:val="28"/>
            <w:szCs w:val="28"/>
          </w:rPr>
          <m:t>=1-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>
        <w:rPr>
          <w:rFonts w:ascii="Times New Roman" w:hAnsi="Times New Roman" w:cs="Times New Roman"/>
          <w:noProof/>
        </w:rPr>
        <w:pict w14:anchorId="433DC5B1">
          <v:rect id="Rectangle 29" o:spid="_x0000_s1158" style="position:absolute;left:0;text-align:left;margin-left:0;margin-top:.05pt;width:50pt;height:50pt;z-index:25160294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Loz&#10;cIv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причём возможен случай когда </w:t>
      </w:r>
      <w:r>
        <w:rPr>
          <w:rFonts w:ascii="Times New Roman" w:hAnsi="Times New Roman" w:cs="Times New Roman"/>
          <w:noProof/>
        </w:rPr>
        <w:pict w14:anchorId="1E0A24CC">
          <v:rect id="Rectangle 30" o:spid="_x0000_s1157" style="position:absolute;left:0;text-align:left;margin-left:0;margin-top:.05pt;width:50pt;height:50pt;z-index:25160396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vib1&#10;Y9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i=j</m:t>
        </m:r>
      </m:oMath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это значит, что актор не изменит текущее состояние сети.</w:t>
      </w:r>
    </w:p>
    <w:p w14:paraId="69FA001B" w14:textId="715DD281" w:rsidR="00882685" w:rsidRPr="00770F0A" w:rsidRDefault="00C71386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</w:rPr>
        <w:pict w14:anchorId="62B914BF">
          <v:rect id="Rectangle 31" o:spid="_x0000_s1156" style="position:absolute;left:0;text-align:left;margin-left:0;margin-top:.05pt;width:50pt;height:50pt;z-index:25160499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t&#10;Gnbn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±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</m:d>
      </m:oMath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определена на множестве всех пар сети</w:t>
      </w:r>
      <w:bookmarkStart w:id="17" w:name="_Hlk166522707"/>
      <w:r w:rsidR="00512156" w:rsidRPr="00770F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±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e>
            </m:d>
          </m:sup>
        </m:sSup>
      </m:oMath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bookmarkEnd w:id="17"/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и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, таких, что.</w:t>
      </w:r>
      <w:r>
        <w:rPr>
          <w:rFonts w:ascii="Times New Roman" w:hAnsi="Times New Roman" w:cs="Times New Roman"/>
          <w:noProof/>
        </w:rPr>
        <w:pict w14:anchorId="13F236EF">
          <v:rect id="Rectangle 32" o:spid="_x0000_s1155" style="position:absolute;left:0;text-align:left;margin-left:0;margin-top:.05pt;width:50pt;height:50pt;z-index:25160601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HfO&#10;idr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интерпретации полезности функция полезности может рассматриваться как чистая полезность, которую получает актор </w:t>
      </w:r>
      <w:proofErr w:type="spellStart"/>
      <w:r w:rsidR="00512156"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i</w:t>
      </w:r>
      <w:proofErr w:type="spellEnd"/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от перехода из состояния </w:t>
      </w:r>
      <w:r>
        <w:rPr>
          <w:rFonts w:ascii="Times New Roman" w:hAnsi="Times New Roman" w:cs="Times New Roman"/>
          <w:noProof/>
        </w:rPr>
        <w:pict w14:anchorId="065C991F">
          <v:rect id="Rectangle 33" o:spid="_x0000_s1154" style="position:absolute;left:0;text-align:left;margin-left:0;margin-top:.05pt;width:50pt;height:50pt;z-index:25160704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CTy&#10;Cl7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="00512156" w:rsidRPr="00770F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. </w:t>
      </w:r>
      <w:r>
        <w:rPr>
          <w:rFonts w:ascii="Times New Roman" w:hAnsi="Times New Roman" w:cs="Times New Roman"/>
          <w:noProof/>
        </w:rPr>
        <w:pict w14:anchorId="6A9B1235">
          <v:rect id="Rectangle 34" o:spid="_x0000_s1153" style="position:absolute;left:0;text-align:left;margin-left:0;margin-top:.05pt;width:50pt;height:50pt;z-index:25160806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MmSh&#10;s9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="00512156" w:rsidRPr="00770F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±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e>
            </m:d>
          </m:sup>
        </m:sSup>
      </m:oMath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36E30D5C" w14:textId="24909263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Предположим, что в момент времени </w:t>
      </w:r>
      <w:r w:rsidR="00C71386">
        <w:rPr>
          <w:rFonts w:ascii="Times New Roman" w:hAnsi="Times New Roman" w:cs="Times New Roman"/>
          <w:noProof/>
        </w:rPr>
        <w:pict w14:anchorId="58F75BFB">
          <v:rect id="Rectangle 35" o:spid="_x0000_s1152" style="position:absolute;left:0;text-align:left;margin-left:0;margin-top:.05pt;width:50pt;height:50pt;z-index:25160908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GFY&#10;Ijf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t+Δt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 текущей сети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 актора появилась возможность изменения в состояние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±ij</m:t>
                </m:r>
              </m:e>
            </m:d>
          </m:sup>
        </m:sSup>
      </m:oMath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755"/>
        <w:gridCol w:w="600"/>
      </w:tblGrid>
      <w:tr w:rsidR="00882685" w:rsidRPr="00770F0A" w14:paraId="6E9AFC18" w14:textId="77777777" w:rsidTr="002B0023"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</w:tcPr>
          <w:p w14:paraId="5427A443" w14:textId="50E644FC" w:rsidR="00882685" w:rsidRPr="00770F0A" w:rsidRDefault="00C71386" w:rsidP="008C635E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pict w14:anchorId="03ADDA8B">
                <v:rect id="Rectangle 5" o:spid="_x0000_s1151" style="position:absolute;left:0;text-align:left;margin-left:0;margin-top:.05pt;width:50pt;height:50pt;z-index:25164800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s0BY&#10;E90BAAA4BAAADgAAAAAAAAAAAAAAAAAuAgAAZHJzL2Uyb0RvYy54bWxQSwECLQAUAAYACAAAACEA&#10;rBoMrNkAAAAFAQAADwAAAAAAAAAAAAAAAAA3BAAAZHJzL2Rvd25yZXYueG1sUEsFBgAAAAAEAAQA&#10;8wAAAD0FAAAAAA==&#10;">
                  <v:stroke joinstyle="round"/>
                </v:rect>
              </w:pict>
            </w:r>
            <w:r w:rsidR="00512156"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br/>
            </w: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±ij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±ih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nary>
                  </m:den>
                </m:f>
              </m:oMath>
            </m:oMathPara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0FD57350" w14:textId="77777777" w:rsidR="00882685" w:rsidRPr="00770F0A" w:rsidRDefault="00882685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0AB576CB" w14:textId="77777777" w:rsidR="00882685" w:rsidRPr="00770F0A" w:rsidRDefault="00512156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(6)</w:t>
            </w:r>
          </w:p>
        </w:tc>
      </w:tr>
    </w:tbl>
    <w:p w14:paraId="4AC62752" w14:textId="7F0BFE59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распределение вероятностей выборов актора представляет собой модель множественного выбора при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вариантов решений у вершины. Подробнее про построение функции полезности: В рассматриваемой модели функция полезности – есть линейная комбинация параметров </w:t>
      </w:r>
      <w:r w:rsidR="00C71386">
        <w:rPr>
          <w:rFonts w:ascii="Times New Roman" w:hAnsi="Times New Roman" w:cs="Times New Roman"/>
          <w:noProof/>
        </w:rPr>
        <w:pict w14:anchorId="23368EAB">
          <v:rect id="Rectangle 4" o:spid="_x0000_s1150" style="position:absolute;left:0;text-align:left;margin-left:0;margin-top:.05pt;width:50pt;height:50pt;z-index:25161011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yg7N&#10;e90BAAA4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функции сети, где функция сети описывает то, как выглядит изменение сети из текущего состоянии в состояние новое с точки зрения актора </w:t>
      </w:r>
      <w:r w:rsidR="00C71386">
        <w:rPr>
          <w:rFonts w:ascii="Times New Roman" w:hAnsi="Times New Roman" w:cs="Times New Roman"/>
          <w:noProof/>
        </w:rPr>
        <w:pict w14:anchorId="58530062">
          <v:rect id="Rectangle 38" o:spid="_x0000_s1149" style="position:absolute;left:0;text-align:left;margin-left:0;margin-top:.05pt;width:50pt;height:50pt;z-index:25161113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JeM&#10;837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proofErr w:type="spellStart"/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EDF3F58" w14:textId="77777777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Функция сети: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755"/>
        <w:gridCol w:w="600"/>
      </w:tblGrid>
      <w:tr w:rsidR="00882685" w:rsidRPr="00770F0A" w14:paraId="6FDAA361" w14:textId="77777777" w:rsidTr="002B0023"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</w:tcPr>
          <w:p w14:paraId="458DE28B" w14:textId="20F7364D" w:rsidR="00882685" w:rsidRPr="00770F0A" w:rsidRDefault="00C7138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pict w14:anchorId="53FCB6A2">
                <v:rect id="Rectangle 3" o:spid="_x0000_s1148" style="position:absolute;left:0;text-align:left;margin-left:0;margin-top:.05pt;width:50pt;height:50pt;z-index:25164902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aE5G&#10;s90BAAA4BAAADgAAAAAAAAAAAAAAAAAuAgAAZHJzL2Uyb0RvYy54bWxQSwECLQAUAAYACAAAACEA&#10;rBoMrNkAAAAFAQAADwAAAAAAAAAAAAAAAAA3BAAAZHJzL2Rvd25yZXYueG1sUEsFBgAAAAAEAAQA&#10;8wAAAD0FAAAAAA==&#10;">
                  <v:stroke joinstyle="round"/>
                </v:rect>
              </w:pic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ki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±ij</m:t>
                          </m:r>
                        </m:e>
                      </m:d>
                    </m:sup>
                  </m:sSup>
                </m:e>
              </m:d>
            </m:oMath>
            <w:r w:rsidR="00512156" w:rsidRPr="00770F0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,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</w:tcPr>
          <w:p w14:paraId="6F38C496" w14:textId="77777777" w:rsidR="00882685" w:rsidRPr="00770F0A" w:rsidRDefault="00512156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(7)</w:t>
            </w:r>
          </w:p>
        </w:tc>
      </w:tr>
    </w:tbl>
    <w:p w14:paraId="31BAA7DE" w14:textId="79E5CB52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="00C71386">
        <w:rPr>
          <w:rFonts w:ascii="Times New Roman" w:hAnsi="Times New Roman" w:cs="Times New Roman"/>
          <w:noProof/>
        </w:rPr>
        <w:pict w14:anchorId="626C9039">
          <v:rect id="Rectangle 40" o:spid="_x0000_s1147" style="position:absolute;left:0;text-align:left;margin-left:0;margin-top:.05pt;width:50pt;height:50pt;z-index:25161216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I6TX&#10;0t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k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индекс параметра модели. Существует несколько реализаций функции сети [6] [4]. Некоторые из реализаций:</w:t>
      </w:r>
    </w:p>
    <w:p w14:paraId="60C6AB37" w14:textId="77777777" w:rsidR="00882685" w:rsidRPr="00770F0A" w:rsidRDefault="00512156">
      <w:pPr>
        <w:numPr>
          <w:ilvl w:val="0"/>
          <w:numId w:val="6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Базовый компонент исходящих степеней: 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755"/>
        <w:gridCol w:w="58"/>
        <w:gridCol w:w="542"/>
      </w:tblGrid>
      <w:tr w:rsidR="00882685" w:rsidRPr="00770F0A" w14:paraId="41114120" w14:textId="77777777" w:rsidTr="002B0023">
        <w:tc>
          <w:tcPr>
            <w:tcW w:w="8755" w:type="dxa"/>
            <w:tcBorders>
              <w:top w:val="nil"/>
              <w:left w:val="nil"/>
              <w:bottom w:val="nil"/>
              <w:right w:val="nil"/>
            </w:tcBorders>
          </w:tcPr>
          <w:p w14:paraId="40A34654" w14:textId="77777777" w:rsidR="00882685" w:rsidRPr="00770F0A" w:rsidRDefault="00C7138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6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CDED31" w14:textId="77777777" w:rsidR="00882685" w:rsidRPr="00770F0A" w:rsidRDefault="005121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</w:rPr>
              <w:t>(8)</w:t>
            </w:r>
          </w:p>
        </w:tc>
      </w:tr>
      <w:tr w:rsidR="00882685" w:rsidRPr="00770F0A" w14:paraId="3024070E" w14:textId="77777777" w:rsidTr="002B0023">
        <w:tc>
          <w:tcPr>
            <w:tcW w:w="8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FC37AC" w14:textId="77777777" w:rsidR="00882685" w:rsidRPr="00770F0A" w:rsidRDefault="00882685">
            <w:pPr>
              <w:pStyle w:val="BodyText"/>
              <w:spacing w:line="24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542" w:type="dxa"/>
            <w:tcBorders>
              <w:top w:val="nil"/>
              <w:left w:val="nil"/>
              <w:bottom w:val="nil"/>
              <w:right w:val="nil"/>
            </w:tcBorders>
          </w:tcPr>
          <w:p w14:paraId="5FF0B386" w14:textId="77777777" w:rsidR="00882685" w:rsidRPr="00770F0A" w:rsidRDefault="0088268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712F62B9" w14:textId="77777777" w:rsidR="00882685" w:rsidRPr="00770F0A" w:rsidRDefault="00512156">
      <w:pPr>
        <w:pStyle w:val="BodyText"/>
        <w:spacing w:line="240" w:lineRule="auto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Он подобен постоянному члену в регрессионных моделях и всегда включается. Этот компонент балансирует между созданием и разрушением</w:t>
      </w:r>
    </w:p>
    <w:p w14:paraId="41EB4DB7" w14:textId="77777777" w:rsidR="00882685" w:rsidRPr="00770F0A" w:rsidRDefault="00512156">
      <w:pPr>
        <w:pStyle w:val="BodyText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связей. Учитывая предыдущее состояние x, следующее состояние либо</w:t>
      </w:r>
    </w:p>
    <w:p w14:paraId="7B113EB7" w14:textId="77777777" w:rsidR="00882685" w:rsidRPr="00770F0A" w:rsidRDefault="00512156">
      <w:pPr>
        <w:pStyle w:val="BodyText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имеет на одну связь больше, либо на одну связь меньше, или они идентичны. Функция сети умножается на параметр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70F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он показывает вклад функции полезности в вероятность создания новой связи, вклад в разрушение существующей связи </w:t>
      </w:r>
      <m:oMath>
        <m:r>
          <w:rPr>
            <w:rFonts w:ascii="Cambria Math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770F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. Таким образом, роль эффекта степени исходящих связей в модели заключается в вкладе в пользу создания</w:t>
      </w:r>
    </w:p>
    <w:p w14:paraId="5F9FFF7E" w14:textId="77777777" w:rsidR="00882685" w:rsidRPr="00770F0A" w:rsidRDefault="00512156">
      <w:pPr>
        <w:pStyle w:val="BodyText"/>
        <w:spacing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связей по сравнению с их разрушением. Обычно сети разрежены, поэтому</w:t>
      </w:r>
    </w:p>
    <w:p w14:paraId="18197F49" w14:textId="77777777" w:rsidR="00882685" w:rsidRPr="00770F0A" w:rsidRDefault="00512156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возможностей для создания связей гораздо больше, чем для их прерывания.</w:t>
      </w:r>
    </w:p>
    <w:p w14:paraId="2534C653" w14:textId="77777777" w:rsidR="00882685" w:rsidRPr="00770F0A" w:rsidRDefault="00512156">
      <w:pPr>
        <w:numPr>
          <w:ilvl w:val="0"/>
          <w:numId w:val="3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Число взаимных связей: </w:t>
      </w:r>
    </w:p>
    <w:tbl>
      <w:tblPr>
        <w:tblStyle w:val="TableGrid"/>
        <w:tblW w:w="8646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7012"/>
        <w:gridCol w:w="1634"/>
      </w:tblGrid>
      <w:tr w:rsidR="00882685" w:rsidRPr="00770F0A" w14:paraId="262A84C2" w14:textId="77777777">
        <w:tc>
          <w:tcPr>
            <w:tcW w:w="7011" w:type="dxa"/>
            <w:tcBorders>
              <w:top w:val="nil"/>
              <w:left w:val="nil"/>
              <w:bottom w:val="nil"/>
              <w:right w:val="nil"/>
            </w:tcBorders>
          </w:tcPr>
          <w:p w14:paraId="74A91778" w14:textId="54341576" w:rsidR="00882685" w:rsidRPr="00770F0A" w:rsidRDefault="00C713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pict w14:anchorId="371C4FF4">
                <v:rect id="Rectangle 42" o:spid="_x0000_s1146" style="position:absolute;left:0;text-align:left;margin-left:0;margin-top:.05pt;width:50pt;height:50pt;z-index:25161318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v&#10;vNr33wEAADkEAAAOAAAAAAAAAAAAAAAAAC4CAABkcnMvZTJvRG9jLnhtbFBLAQItABQABgAIAAAA&#10;IQCsGgys2QAAAAUBAAAPAAAAAAAAAAAAAAAAADkEAABkcnMvZG93bnJldi54bWxQSwUGAAAAAAQA&#10;BADzAAAAPwUAAAAA&#10;">
                  <v:stroke joinstyle="round"/>
                </v:rect>
              </w:pict>
            </w:r>
            <w:r w:rsidR="00512156" w:rsidRPr="00770F0A">
              <w:rPr>
                <w:rFonts w:ascii="Times New Roman" w:eastAsia="Calibri" w:hAnsi="Times New Roman" w:cs="Times New Roman"/>
                <w:i/>
                <w:color w:val="000000" w:themeColor="text1"/>
                <w:sz w:val="28"/>
                <w:szCs w:val="28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supHide m:val="1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ij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ji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1634" w:type="dxa"/>
            <w:tcBorders>
              <w:top w:val="nil"/>
              <w:left w:val="nil"/>
              <w:bottom w:val="nil"/>
              <w:right w:val="nil"/>
            </w:tcBorders>
          </w:tcPr>
          <w:p w14:paraId="15F65513" w14:textId="77777777" w:rsidR="00882685" w:rsidRPr="00770F0A" w:rsidRDefault="00512156">
            <w:pPr>
              <w:spacing w:after="0" w:line="240" w:lineRule="auto"/>
              <w:jc w:val="righ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(9)</w:t>
            </w:r>
          </w:p>
        </w:tc>
      </w:tr>
    </w:tbl>
    <w:p w14:paraId="4833CB8F" w14:textId="77777777" w:rsidR="00882685" w:rsidRPr="00770F0A" w:rsidRDefault="00882685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1518ED" w14:textId="77777777" w:rsidR="00882685" w:rsidRPr="00770F0A" w:rsidRDefault="00512156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Фундаментальный аспект почти всех направленных социальных сетей, потому что почти всегда существует некий обмен или другая взаимная зависимость.</w:t>
      </w:r>
    </w:p>
    <w:p w14:paraId="7269E5C1" w14:textId="77777777" w:rsidR="00882685" w:rsidRPr="00770F0A" w:rsidRDefault="00512156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полезности: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613"/>
        <w:gridCol w:w="742"/>
      </w:tblGrid>
      <w:tr w:rsidR="00882685" w:rsidRPr="00770F0A" w14:paraId="360D3F43" w14:textId="77777777" w:rsidTr="002B0023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63A01D04" w14:textId="7B272A37" w:rsidR="00882685" w:rsidRPr="00770F0A" w:rsidRDefault="00C71386">
            <w:pPr>
              <w:spacing w:after="0" w:line="240" w:lineRule="auto"/>
              <w:ind w:left="709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pict w14:anchorId="5DE37C5F">
                <v:rect id="Rectangle 37" o:spid="_x0000_s1145" style="position:absolute;left:0;text-align:left;margin-left:0;margin-top:.05pt;width:50pt;height:50pt;z-index:25165004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AZ&#10;pN1f3wEAADkEAAAOAAAAAAAAAAAAAAAAAC4CAABkcnMvZTJvRG9jLnhtbFBLAQItABQABgAIAAAA&#10;IQCsGgys2QAAAAUBAAAPAAAAAAAAAAAAAAAAADkEAABkcnMvZG93bnJldi54bWxQSwUGAAAAAAQA&#10;BADzAAAAPwUAAAAA&#10;">
                  <v:stroke joinstyle="round"/>
                </v:rect>
              </w:pict>
            </w:r>
            <w:r w:rsidR="00512156" w:rsidRPr="00770F0A">
              <w:rPr>
                <w:rFonts w:ascii="Times New Roman" w:eastAsia="Arial" w:hAnsi="Times New Roman" w:cs="Times New Roman"/>
                <w:i/>
                <w:color w:val="000000" w:themeColor="text1"/>
                <w:sz w:val="28"/>
                <w:szCs w:val="28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±ij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,β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nary>
                  <m:naryPr>
                    <m:chr m:val="∑"/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ki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±ij</m:t>
                                </m:r>
                              </m:e>
                            </m:d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1085FEB1" w14:textId="77777777" w:rsidR="00882685" w:rsidRPr="00770F0A" w:rsidRDefault="00882685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F8896C7" w14:textId="77777777" w:rsidR="00882685" w:rsidRPr="00770F0A" w:rsidRDefault="00512156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Arial" w:hAnsi="Times New Roman" w:cs="Times New Roman"/>
                <w:sz w:val="28"/>
                <w:szCs w:val="28"/>
              </w:rPr>
              <w:t>(10)</w:t>
            </w:r>
          </w:p>
        </w:tc>
      </w:tr>
    </w:tbl>
    <w:p w14:paraId="3540C7A1" w14:textId="3460C60F" w:rsidR="00882685" w:rsidRPr="00770F0A" w:rsidRDefault="00512156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Функция полезности описывает полезность перехода из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 xml:space="preserve">состояния </w:t>
      </w:r>
      <w:r w:rsidR="00C71386">
        <w:rPr>
          <w:rFonts w:ascii="Times New Roman" w:hAnsi="Times New Roman" w:cs="Times New Roman"/>
          <w:noProof/>
        </w:rPr>
        <w:pict w14:anchorId="34EAF25E">
          <v:rect id="Rectangle 44" o:spid="_x0000_s1144" style="position:absolute;left:0;text-align:left;margin-left:0;margin-top:.05pt;width:50pt;height:50pt;z-index:25161420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DPd&#10;wBf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770F0A">
        <w:rPr>
          <w:rFonts w:ascii="Times New Roman" w:hAnsi="Times New Roman" w:cs="Times New Roman"/>
          <w:i/>
          <w:color w:val="000000" w:themeColor="text1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 в </w:t>
      </w:r>
      <w:r w:rsidR="00C71386">
        <w:rPr>
          <w:rFonts w:ascii="Times New Roman" w:hAnsi="Times New Roman" w:cs="Times New Roman"/>
          <w:noProof/>
        </w:rPr>
        <w:pict w14:anchorId="64841815">
          <v:rect id="Rectangle 45" o:spid="_x0000_s1143" style="position:absolute;left:0;text-align:left;margin-left:0;margin-top:.05pt;width:50pt;height:50pt;z-index:25163980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VgXg&#10;4d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r w:rsidRPr="00770F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±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e>
            </m:d>
          </m:sup>
        </m:sSup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</w:t>
      </w:r>
      <w:r w:rsidR="00C71386">
        <w:rPr>
          <w:rFonts w:ascii="Times New Roman" w:hAnsi="Times New Roman" w:cs="Times New Roman"/>
          <w:noProof/>
        </w:rPr>
        <w:pict w14:anchorId="4A7ADFE6">
          <v:rect id="Rectangle 46" o:spid="_x0000_s1142" style="position:absolute;left:0;text-align:left;margin-left:0;margin-top:.05pt;width:50pt;height:50pt;z-index:25164083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O/+&#10;aKT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proofErr w:type="spellStart"/>
      <w:r w:rsidRPr="00770F0A">
        <w:rPr>
          <w:rFonts w:ascii="Times New Roman" w:hAnsi="Times New Roman" w:cs="Times New Roman"/>
          <w:i/>
          <w:iCs/>
          <w:sz w:val="28"/>
          <w:szCs w:val="28"/>
        </w:rPr>
        <w:t>i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актора.</w:t>
      </w:r>
    </w:p>
    <w:p w14:paraId="2A2D5D0F" w14:textId="1D3D9656" w:rsidR="00582B59" w:rsidRPr="00770F0A" w:rsidRDefault="00582B59" w:rsidP="00582B59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Вероятность изменения связи </w:t>
      </w:r>
      <m:oMath>
        <m:r>
          <w:rPr>
            <w:rFonts w:ascii="Cambria Math" w:hAnsi="Cambria Math" w:cs="Times New Roman"/>
            <w:sz w:val="28"/>
            <w:szCs w:val="28"/>
          </w:rPr>
          <m:t>i↔j</m:t>
        </m:r>
      </m:oMath>
      <w:r w:rsidR="00C71386">
        <w:rPr>
          <w:rFonts w:ascii="Times New Roman" w:hAnsi="Times New Roman" w:cs="Times New Roman"/>
          <w:noProof/>
          <w:sz w:val="28"/>
          <w:szCs w:val="28"/>
        </w:rPr>
        <w:pict w14:anchorId="6969DC84">
          <v:rect id="Rectangle 157" o:spid="_x0000_s1043" style="position:absolute;left:0;text-align:left;margin-left:0;margin-top:.05pt;width:50pt;height:50pt;z-index:251686912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">
            <v:stroke joinstyle="round"/>
            <v:path arrowok="t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613"/>
        <w:gridCol w:w="742"/>
      </w:tblGrid>
      <w:tr w:rsidR="00582B59" w:rsidRPr="00770F0A" w14:paraId="65A68040" w14:textId="77777777" w:rsidTr="006C4313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2957D674" w14:textId="77777777" w:rsidR="00582B59" w:rsidRPr="00770F0A" w:rsidRDefault="00582B59" w:rsidP="006C4313">
            <w:pPr>
              <w:pStyle w:val="BodyText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{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t+Δt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±ij</m:t>
                        </m:r>
                      </m:e>
                    </m:d>
                  </m:sup>
                </m:sSup>
                <m:r>
                  <m:rPr>
                    <m:lit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|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=x</m:t>
                </m:r>
                <m:r>
                  <m:rPr>
                    <m:lit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}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±ij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h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±ih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nary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</m:t>
                </m:r>
              </m:oMath>
            </m:oMathPara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9CAD6FD" w14:textId="77777777" w:rsidR="00582B59" w:rsidRPr="00770F0A" w:rsidRDefault="00582B59" w:rsidP="006C4313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(11)</w:t>
            </w:r>
          </w:p>
        </w:tc>
      </w:tr>
      <w:tr w:rsidR="00582B59" w:rsidRPr="00770F0A" w14:paraId="1715804C" w14:textId="77777777" w:rsidTr="006C4313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3F92F702" w14:textId="77777777" w:rsidR="00582B59" w:rsidRPr="00770F0A" w:rsidRDefault="00582B59" w:rsidP="006C4313">
            <w:pPr>
              <w:pStyle w:val="BodyText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41AE6D1" w14:textId="77777777" w:rsidR="00582B59" w:rsidRPr="00770F0A" w:rsidRDefault="00582B59" w:rsidP="006C4313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</w:tbl>
    <w:p w14:paraId="77051B02" w14:textId="387C859B" w:rsidR="00882685" w:rsidRPr="00770F0A" w:rsidRDefault="00512156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где </w:t>
      </w:r>
      <w:r w:rsidR="00C71386">
        <w:rPr>
          <w:rFonts w:ascii="Times New Roman" w:hAnsi="Times New Roman" w:cs="Times New Roman"/>
          <w:noProof/>
        </w:rPr>
        <w:pict w14:anchorId="4C06B5E2">
          <v:rect id="Rectangle 49" o:spid="_x0000_s1141" style="position:absolute;left:0;text-align:left;margin-left:0;margin-top:.05pt;width:50pt;height:50pt;z-index:25161523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C&#10;+TH9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матрица смежности с элементами </w:t>
      </w:r>
      <w:r w:rsidR="00C71386">
        <w:rPr>
          <w:rFonts w:ascii="Times New Roman" w:hAnsi="Times New Roman" w:cs="Times New Roman"/>
          <w:noProof/>
        </w:rPr>
        <w:pict w14:anchorId="6A75E302">
          <v:rect id="Rectangle 50" o:spid="_x0000_s1140" style="position:absolute;left:0;text-align:left;margin-left:0;margin-top:.05pt;width:50pt;height:50pt;z-index:25161625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XJ5N&#10;M9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представляющая сеть в момент времени </w:t>
      </w:r>
      <w:r w:rsidR="00C71386">
        <w:rPr>
          <w:rFonts w:ascii="Times New Roman" w:hAnsi="Times New Roman" w:cs="Times New Roman"/>
          <w:noProof/>
        </w:rPr>
        <w:pict w14:anchorId="1009786E">
          <v:rect id="Rectangle 51" o:spid="_x0000_s1139" style="position:absolute;left:0;text-align:left;margin-left:0;margin-top:.05pt;width:50pt;height:50pt;z-index:25161728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A+i&#10;zrf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t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9EA1B08" w14:textId="77777777" w:rsidR="00882685" w:rsidRPr="00770F0A" w:rsidRDefault="00512156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Создание связи может быть как односторонней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инициативой, так и совместной, в отличии от разрушения связи. Разрушение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связи происходит в одностороннем порядке. Рассмотрим разные варианты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моделирования возникновения связи.</w:t>
      </w:r>
    </w:p>
    <w:p w14:paraId="451BCCC2" w14:textId="6E46ED4B" w:rsidR="00882685" w:rsidRPr="00770F0A" w:rsidRDefault="00C7138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</w:rPr>
        <w:pict w14:anchorId="65BBBCCD">
          <v:rect id="Rectangle 52" o:spid="_x0000_s1138" style="position:absolute;left:0;text-align:left;margin-left:0;margin-top:.05pt;width:50pt;height:50pt;z-index:25161830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Lvg&#10;OuH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x,β</m:t>
            </m:r>
          </m:e>
        </m:d>
      </m:oMath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есть вероятность возникновения связи в разных сценариях.</w:t>
      </w:r>
    </w:p>
    <w:p w14:paraId="568B19EC" w14:textId="77777777" w:rsidR="00882685" w:rsidRPr="00770F0A" w:rsidRDefault="00512156">
      <w:pPr>
        <w:pStyle w:val="ListParagraph"/>
        <w:numPr>
          <w:ilvl w:val="0"/>
          <w:numId w:val="4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Диктаторский сценарий</w:t>
      </w:r>
    </w:p>
    <w:p w14:paraId="316E5EB5" w14:textId="77777777" w:rsidR="00882685" w:rsidRPr="00770F0A" w:rsidRDefault="00512156">
      <w:pPr>
        <w:pStyle w:val="ListParagraph"/>
        <w:numPr>
          <w:ilvl w:val="1"/>
          <w:numId w:val="4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Односторонняя инициатива:</w:t>
      </w:r>
    </w:p>
    <w:p w14:paraId="723415C6" w14:textId="77777777" w:rsidR="00882685" w:rsidRPr="00770F0A" w:rsidRDefault="00882685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8635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7952"/>
        <w:gridCol w:w="683"/>
      </w:tblGrid>
      <w:tr w:rsidR="00882685" w:rsidRPr="00770F0A" w14:paraId="441E6EE1" w14:textId="77777777">
        <w:tc>
          <w:tcPr>
            <w:tcW w:w="7951" w:type="dxa"/>
            <w:tcBorders>
              <w:top w:val="nil"/>
              <w:left w:val="nil"/>
              <w:bottom w:val="nil"/>
              <w:right w:val="nil"/>
            </w:tcBorders>
          </w:tcPr>
          <w:p w14:paraId="53344CD5" w14:textId="6178292C" w:rsidR="00882685" w:rsidRPr="00770F0A" w:rsidRDefault="00C71386">
            <w:pPr>
              <w:pStyle w:val="ListParagraph"/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pict w14:anchorId="4ABD7682">
                <v:rect id="Rectangle 53" o:spid="_x0000_s1137" style="position:absolute;left:0;text-align:left;margin-left:0;margin-top:.05pt;width:50pt;height:50pt;z-index:25161932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o&#10;3Lll3wEAADkEAAAOAAAAAAAAAAAAAAAAAC4CAABkcnMvZTJvRG9jLnhtbFBLAQItABQABgAIAAAA&#10;IQCsGgys2QAAAAUBAAAPAAAAAAAAAAAAAAAAADkEAABkcnMvZG93bnJldi54bWxQSwUGAAAAAAQA&#10;BADzAAAAPwUAAAAA&#10;">
                  <v:stroke joinstyle="round"/>
                </v:rect>
              </w:pic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x,β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exp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x,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±ij</m:t>
                                  </m:r>
                                </m:e>
                              </m:d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,β</m:t>
                          </m:r>
                        </m:e>
                      </m:d>
                    </m:e>
                  </m:d>
                </m:num>
                <m:den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h</m:t>
                      </m:r>
                    </m:sub>
                    <m:sup/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exp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x,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8"/>
                                          <w:szCs w:val="28"/>
                                        </w:rPr>
                                        <m:t>±ih</m:t>
                                      </m:r>
                                    </m:e>
                                  </m:d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,β</m:t>
                              </m:r>
                            </m:e>
                          </m:d>
                        </m:e>
                      </m:d>
                    </m:e>
                  </m:nary>
                </m:den>
              </m:f>
            </m:oMath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</w:tcPr>
          <w:p w14:paraId="1874639E" w14:textId="77777777" w:rsidR="00882685" w:rsidRPr="00770F0A" w:rsidRDefault="00512156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(12)</w:t>
            </w:r>
          </w:p>
        </w:tc>
      </w:tr>
    </w:tbl>
    <w:p w14:paraId="5E907658" w14:textId="77777777" w:rsidR="00882685" w:rsidRPr="00770F0A" w:rsidRDefault="0088268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899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8253"/>
        <w:gridCol w:w="742"/>
      </w:tblGrid>
      <w:tr w:rsidR="00882685" w:rsidRPr="00770F0A" w14:paraId="438C9C3C" w14:textId="77777777">
        <w:tc>
          <w:tcPr>
            <w:tcW w:w="8252" w:type="dxa"/>
            <w:tcBorders>
              <w:top w:val="nil"/>
              <w:left w:val="nil"/>
              <w:bottom w:val="nil"/>
              <w:right w:val="nil"/>
            </w:tcBorders>
          </w:tcPr>
          <w:p w14:paraId="6718E82E" w14:textId="77777777" w:rsidR="00882685" w:rsidRPr="00770F0A" w:rsidRDefault="005121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б) </w:t>
            </w:r>
            <w:proofErr w:type="spellStart"/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Двусторонняя</w:t>
            </w:r>
            <w:proofErr w:type="spellEnd"/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инициатива</w:t>
            </w:r>
            <w:proofErr w:type="spellEnd"/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 xml:space="preserve">: </w:t>
            </w:r>
          </w:p>
          <w:p w14:paraId="4190213A" w14:textId="46BAE09C" w:rsidR="00882685" w:rsidRPr="00770F0A" w:rsidRDefault="00C7138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pict w14:anchorId="28BBC680">
                <v:rect id="Rectangle 54" o:spid="_x0000_s1136" style="position:absolute;left:0;text-align:left;margin-left:0;margin-top:.05pt;width:50pt;height:50pt;z-index:25162035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OeB&#10;IAHeAQAAOQQAAA4AAAAAAAAAAAAAAAAALgIAAGRycy9lMm9Eb2MueG1sUEsBAi0AFAAGAAgAAAAh&#10;AKwaDKzZAAAABQEAAA8AAAAAAAAAAAAAAAAAOAQAAGRycy9kb3ducmV2LnhtbFBLBQYAAAAABAAE&#10;APMAAAA+BQAAAAA=&#10;">
                  <v:stroke joinstyle="round"/>
                </v:rect>
              </w:pict>
            </w:r>
            <w:r w:rsidR="00512156" w:rsidRPr="00770F0A">
              <w:rPr>
                <w:rFonts w:ascii="Times New Roman" w:eastAsia="Calibri" w:hAnsi="Times New Roman" w:cs="Times New Roman"/>
                <w:i/>
                <w:color w:val="000000" w:themeColor="text1"/>
                <w:sz w:val="28"/>
                <w:szCs w:val="28"/>
              </w:rPr>
              <w:br/>
            </w: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x,β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±ij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x,x,β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±ij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  <w:p w14:paraId="515772DB" w14:textId="77777777" w:rsidR="00882685" w:rsidRPr="00770F0A" w:rsidRDefault="00882685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22DE0BA9" w14:textId="77777777" w:rsidR="00882685" w:rsidRPr="00770F0A" w:rsidRDefault="0088268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3B720C8A" w14:textId="77777777" w:rsidR="00882685" w:rsidRPr="00770F0A" w:rsidRDefault="0088268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  <w:p w14:paraId="2157E22D" w14:textId="77777777" w:rsidR="00882685" w:rsidRPr="00770F0A" w:rsidRDefault="00512156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(13)</w:t>
            </w:r>
          </w:p>
        </w:tc>
      </w:tr>
    </w:tbl>
    <w:p w14:paraId="04527301" w14:textId="77777777" w:rsidR="00882685" w:rsidRPr="00770F0A" w:rsidRDefault="00512156">
      <w:pPr>
        <w:pStyle w:val="ListParagraph"/>
        <w:numPr>
          <w:ilvl w:val="0"/>
          <w:numId w:val="4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Взаимный сценарий:</w:t>
      </w:r>
    </w:p>
    <w:p w14:paraId="6A12B298" w14:textId="2427725A" w:rsidR="00882685" w:rsidRPr="00770F0A" w:rsidRDefault="00C71386" w:rsidP="002B0023">
      <w:pPr>
        <w:spacing w:after="200" w:line="240" w:lineRule="auto"/>
        <w:ind w:left="2124" w:firstLine="708"/>
        <w:jc w:val="both"/>
        <w:rPr>
          <w:rFonts w:ascii="Times New Roman" w:hAnsi="Times New Roman" w:cs="Times New Roman"/>
          <w:i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exp</m:t>
            </m:r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±ij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,β</m:t>
                    </m:r>
                  </m:e>
                </m:d>
              </m:e>
            </m:d>
          </m:num>
          <m:den>
            <m:nary>
              <m:naryPr>
                <m:chr m:val="∑"/>
                <m:supHide m:val="1"/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sub>
              <m:sup/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exp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x,</m:t>
                        </m:r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±ih</m:t>
                                </m:r>
                              </m:e>
                            </m:d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,β</m:t>
                        </m:r>
                      </m:e>
                    </m:d>
                  </m:e>
                </m:d>
              </m:e>
            </m:nary>
          </m:den>
        </m:f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±ji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x,x,β</m:t>
                            </m:r>
                          </m:e>
                        </m:d>
                      </m:e>
                    </m:d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±ji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,β</m:t>
                            </m:r>
                          </m:e>
                        </m:d>
                      </m:e>
                    </m:d>
                  </m:den>
                </m:f>
              </m:e>
            </m:d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1-</m:t>
            </m:r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</m:sup>
        </m:sSup>
      </m:oMath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="002B0023"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512156"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(14)</w:t>
      </w:r>
    </w:p>
    <w:p w14:paraId="6A5A6B20" w14:textId="77777777" w:rsidR="00882685" w:rsidRPr="00770F0A" w:rsidRDefault="00882685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9109"/>
        <w:gridCol w:w="246"/>
      </w:tblGrid>
      <w:tr w:rsidR="00882685" w:rsidRPr="00770F0A" w14:paraId="098781AE" w14:textId="77777777">
        <w:tc>
          <w:tcPr>
            <w:tcW w:w="9108" w:type="dxa"/>
            <w:tcBorders>
              <w:top w:val="nil"/>
              <w:left w:val="nil"/>
              <w:bottom w:val="nil"/>
              <w:right w:val="nil"/>
            </w:tcBorders>
          </w:tcPr>
          <w:p w14:paraId="29CC98C5" w14:textId="37C3D122" w:rsidR="00882685" w:rsidRPr="00770F0A" w:rsidRDefault="00C71386">
            <w:pPr>
              <w:spacing w:after="0"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pict w14:anchorId="378300D6">
                <v:rect id="Rectangle 55" o:spid="_x0000_s1135" style="position:absolute;margin-left:0;margin-top:.05pt;width:50pt;height:50pt;z-index:25162137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LS9&#10;o4XeAQAAOQQAAA4AAAAAAAAAAAAAAAAALgIAAGRycy9lMm9Eb2MueG1sUEsBAi0AFAAGAAgAAAAh&#10;AKwaDKzZAAAABQEAAA8AAAAAAAAAAAAAAAAAOAQAAGRycy9kb3ducmV2LnhtbFBLBQYAAAAABAAE&#10;APMAAAA+BQAAAAA=&#10;">
                  <v:stroke joinstyle="round"/>
                </v:rect>
              </w:pict>
            </w:r>
          </w:p>
        </w:tc>
        <w:tc>
          <w:tcPr>
            <w:tcW w:w="246" w:type="dxa"/>
            <w:tcBorders>
              <w:top w:val="nil"/>
              <w:left w:val="nil"/>
              <w:bottom w:val="nil"/>
              <w:right w:val="nil"/>
            </w:tcBorders>
          </w:tcPr>
          <w:p w14:paraId="290D97DB" w14:textId="77777777" w:rsidR="00882685" w:rsidRPr="00770F0A" w:rsidRDefault="0088268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</w:p>
        </w:tc>
      </w:tr>
    </w:tbl>
    <w:p w14:paraId="083FA504" w14:textId="295B4F52" w:rsidR="00582B59" w:rsidRPr="00770F0A" w:rsidRDefault="00512156" w:rsidP="00582B59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w:r w:rsidR="00C71386">
        <w:rPr>
          <w:rFonts w:ascii="Times New Roman" w:hAnsi="Times New Roman" w:cs="Times New Roman"/>
          <w:noProof/>
        </w:rPr>
        <w:pict w14:anchorId="0C15549A">
          <v:rect id="Rectangle 56" o:spid="_x0000_s1134" style="position:absolute;left:0;text-align:left;margin-left:0;margin-top:.05pt;width:50pt;height:50pt;z-index:25162240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P6Iq&#10;zN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1-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позволяет учесть факт существования или отсутствия связи в рассматриваемый момент времени.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582B59" w:rsidRPr="00770F0A" w14:paraId="18EE7565" w14:textId="77777777" w:rsidTr="006C4313">
        <w:tc>
          <w:tcPr>
            <w:tcW w:w="9322" w:type="dxa"/>
          </w:tcPr>
          <w:p w14:paraId="0CAA33E4" w14:textId="52F4ED83" w:rsidR="00582B59" w:rsidRPr="00770F0A" w:rsidRDefault="007E4CA5" w:rsidP="006C4313">
            <w:pPr>
              <w:pStyle w:val="BodyText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P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 xml:space="preserve"> j примет предложение связи от i 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 xml:space="preserve">== 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±ji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func>
                  </m:num>
                  <m:den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x,x,β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 xml:space="preserve"> </m:t>
                        </m:r>
                      </m:e>
                    </m:func>
                    <m:r>
                      <w:rPr>
                        <w:rFonts w:ascii="Cambria Math" w:hAnsi="Cambria Math" w:cs="Times New Roman"/>
                        <w:color w:val="000000" w:themeColor="text1"/>
                        <w:sz w:val="28"/>
                        <w:szCs w:val="28"/>
                      </w:rPr>
                      <m:t xml:space="preserve">+ </m:t>
                    </m:r>
                    <m:func>
                      <m:funcPr>
                        <m:ctrl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color w:val="000000" w:themeColor="text1"/>
                            <w:sz w:val="28"/>
                            <w:szCs w:val="28"/>
                          </w:rPr>
                          <m:t>exp</m:t>
                        </m:r>
                      </m:fName>
                      <m:e>
                        <m:d>
                          <m:dPr>
                            <m:begChr m:val="{"/>
                            <m:endChr m:val="}"/>
                            <m:ctrlPr>
                              <w:rPr>
                                <w:rFonts w:ascii="Cambria Math" w:hAnsi="Cambria Math" w:cs="Times New Roman"/>
                                <w:i/>
                                <w:color w:val="000000" w:themeColor="text1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j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color w:val="000000" w:themeColor="text1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x,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color w:val="000000" w:themeColor="text1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color w:val="000000" w:themeColor="text1"/>
                                            <w:sz w:val="28"/>
                                            <w:szCs w:val="28"/>
                                          </w:rPr>
                                          <m:t>±ji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color w:val="000000" w:themeColor="text1"/>
                                    <w:sz w:val="28"/>
                                    <w:szCs w:val="28"/>
                                  </w:rPr>
                                  <m:t>,β</m:t>
                                </m:r>
                              </m:e>
                            </m:d>
                          </m:e>
                        </m:d>
                      </m:e>
                    </m:func>
                  </m:den>
                </m:f>
              </m:oMath>
            </m:oMathPara>
          </w:p>
        </w:tc>
        <w:tc>
          <w:tcPr>
            <w:tcW w:w="249" w:type="dxa"/>
          </w:tcPr>
          <w:p w14:paraId="78957676" w14:textId="77777777" w:rsidR="00582B59" w:rsidRPr="00770F0A" w:rsidRDefault="00582B59" w:rsidP="006C4313">
            <w:pPr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(15)</w:t>
            </w:r>
          </w:p>
        </w:tc>
      </w:tr>
    </w:tbl>
    <w:p w14:paraId="0F1A6628" w14:textId="77777777" w:rsidR="00582B59" w:rsidRPr="00770F0A" w:rsidRDefault="00582B59" w:rsidP="00582B59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4CA5A6" w14:textId="02CDC46F" w:rsidR="00882685" w:rsidRPr="00770F0A" w:rsidRDefault="00512156" w:rsidP="00582B59">
      <w:pPr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Скорость изменения сети в случае направленной сети: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614"/>
        <w:gridCol w:w="741"/>
      </w:tblGrid>
      <w:tr w:rsidR="00882685" w:rsidRPr="00770F0A" w14:paraId="476B8352" w14:textId="77777777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397B8AA0" w14:textId="77777777" w:rsidR="00882685" w:rsidRPr="00770F0A" w:rsidRDefault="00C71386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x,β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  <w:p w14:paraId="5381F43D" w14:textId="77777777" w:rsidR="00882685" w:rsidRPr="00770F0A" w:rsidRDefault="00882685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3B83B961" w14:textId="695D3EAF" w:rsidR="00882685" w:rsidRPr="00770F0A" w:rsidRDefault="00512156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(16)</w:t>
            </w:r>
          </w:p>
        </w:tc>
      </w:tr>
    </w:tbl>
    <w:p w14:paraId="0299CCC4" w14:textId="77777777" w:rsidR="00882685" w:rsidRPr="00770F0A" w:rsidRDefault="00512156">
      <w:pPr>
        <w:pStyle w:val="FirstParagraph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Скорость изменения сети с односторонней инициативой, в случае ненаправленной сети: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614"/>
        <w:gridCol w:w="741"/>
      </w:tblGrid>
      <w:tr w:rsidR="00882685" w:rsidRPr="00770F0A" w14:paraId="1E0A82BD" w14:textId="77777777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615124DD" w14:textId="77777777" w:rsidR="00882685" w:rsidRPr="00770F0A" w:rsidRDefault="00C71386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x,β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x,β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  <w:p w14:paraId="01000BD5" w14:textId="77777777" w:rsidR="00882685" w:rsidRPr="00770F0A" w:rsidRDefault="00882685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9D290D0" w14:textId="1D6ECBE2" w:rsidR="00882685" w:rsidRPr="00770F0A" w:rsidRDefault="00512156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(1</w:t>
            </w:r>
            <w:r w:rsidR="002B0023" w:rsidRPr="00770F0A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7</w:t>
            </w: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</w:tbl>
    <w:p w14:paraId="14463F64" w14:textId="77777777" w:rsidR="00882685" w:rsidRPr="00770F0A" w:rsidRDefault="00512156">
      <w:pPr>
        <w:pStyle w:val="FirstParagraph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Скорость изменения сети с двусторонней инициативой в случае ненаправленной сети:</w:t>
      </w:r>
    </w:p>
    <w:p w14:paraId="65FA91AE" w14:textId="77777777" w:rsidR="00882685" w:rsidRPr="00770F0A" w:rsidRDefault="00882685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614"/>
        <w:gridCol w:w="741"/>
      </w:tblGrid>
      <w:tr w:rsidR="00882685" w:rsidRPr="00770F0A" w14:paraId="604A6C6A" w14:textId="77777777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58B39C72" w14:textId="77777777" w:rsidR="00882685" w:rsidRPr="00770F0A" w:rsidRDefault="00C71386">
            <w:pPr>
              <w:spacing w:after="0" w:line="240" w:lineRule="auto"/>
              <w:ind w:firstLine="720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x,β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ji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x,β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.</m:t>
                </m:r>
              </m:oMath>
            </m:oMathPara>
          </w:p>
          <w:p w14:paraId="7D85B241" w14:textId="77777777" w:rsidR="00882685" w:rsidRPr="00770F0A" w:rsidRDefault="00882685">
            <w:pPr>
              <w:pStyle w:val="BodyText"/>
              <w:spacing w:line="240" w:lineRule="auto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0D145696" w14:textId="41D78AC8" w:rsidR="00882685" w:rsidRPr="00770F0A" w:rsidRDefault="00512156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(1</w:t>
            </w:r>
            <w:r w:rsidR="002B0023"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8</w:t>
            </w: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222E19FE" w14:textId="49536534" w:rsidR="00882685" w:rsidRPr="00770F0A" w:rsidRDefault="00512156">
      <w:pPr>
        <w:pStyle w:val="BodyText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Q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матрица интенсивностей переходов цепи Маркова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C71386">
        <w:rPr>
          <w:rFonts w:ascii="Times New Roman" w:hAnsi="Times New Roman" w:cs="Times New Roman"/>
          <w:noProof/>
        </w:rPr>
        <w:pict w14:anchorId="37155B11">
          <v:rect id="Rectangle 57" o:spid="_x0000_s1133" style="position:absolute;margin-left:0;margin-top:.05pt;width:50pt;height:50pt;z-index:25162342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s&#10;nqlI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5DA7E5EF" w14:textId="77777777" w:rsidR="00882685" w:rsidRPr="00770F0A" w:rsidRDefault="00512156">
      <w:pPr>
        <w:pStyle w:val="BodyText"/>
        <w:ind w:firstLine="70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 Стохастические Акторно-ориентированные модели (САОМ) работают по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br/>
        <w:t>следующему алгоритму:</w:t>
      </w:r>
    </w:p>
    <w:p w14:paraId="0D2CF8AA" w14:textId="051FD5D5" w:rsidR="00882685" w:rsidRPr="00770F0A" w:rsidRDefault="00512156">
      <w:pPr>
        <w:numPr>
          <w:ilvl w:val="0"/>
          <w:numId w:val="13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Зададим </w:t>
      </w:r>
      <w:r w:rsidR="00C71386">
        <w:rPr>
          <w:rFonts w:ascii="Times New Roman" w:hAnsi="Times New Roman" w:cs="Times New Roman"/>
          <w:noProof/>
        </w:rPr>
        <w:pict w14:anchorId="5B3B184B">
          <v:rect id="Rectangle 58" o:spid="_x0000_s1132" style="position:absolute;left:0;text-align:left;margin-left:0;margin-top:.05pt;width:50pt;height:50pt;z-index:25162444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GdG&#10;9vX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t=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,x=x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</m:e>
        </m:d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14C4862" w14:textId="70A4AD00" w:rsidR="00882685" w:rsidRPr="00770F0A" w:rsidRDefault="00512156">
      <w:pPr>
        <w:numPr>
          <w:ilvl w:val="0"/>
          <w:numId w:val="14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Генерируем </w:t>
      </w:r>
      <m:oMath>
        <m:r>
          <w:rPr>
            <w:rFonts w:ascii="Cambria Math" w:hAnsi="Cambria Math" w:cs="Times New Roman"/>
            <w:sz w:val="28"/>
            <w:szCs w:val="28"/>
          </w:rPr>
          <m:t>Δt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1386">
        <w:rPr>
          <w:rFonts w:ascii="Times New Roman" w:hAnsi="Times New Roman" w:cs="Times New Roman"/>
          <w:noProof/>
        </w:rPr>
        <w:pict w14:anchorId="1F112AD3">
          <v:rect id="Rectangle 59" o:spid="_x0000_s1131" style="position:absolute;left:0;text-align:left;margin-left:0;margin-top:.05pt;width:50pt;height:50pt;z-index:25162547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DR6&#10;dXH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соответствии с экспоненциальным временем с параметром </w:t>
      </w:r>
      <w:r w:rsidR="00C71386">
        <w:rPr>
          <w:rFonts w:ascii="Times New Roman" w:hAnsi="Times New Roman" w:cs="Times New Roman"/>
          <w:noProof/>
        </w:rPr>
        <w:pict w14:anchorId="1C90828E">
          <v:rect id="Rectangle 60" o:spid="_x0000_s1130" style="position:absolute;left:0;text-align:left;margin-left:0;margin-top:.05pt;width:50pt;height:50pt;z-index:25162649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ix0X&#10;/9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6819B0A" w14:textId="1D406456" w:rsidR="00882685" w:rsidRPr="00770F0A" w:rsidRDefault="00512156">
      <w:pPr>
        <w:numPr>
          <w:ilvl w:val="0"/>
          <w:numId w:val="15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Если </w:t>
      </w:r>
      <m:oMath>
        <m:r>
          <w:rPr>
            <w:rFonts w:ascii="Cambria Math" w:hAnsi="Cambria Math" w:cs="Times New Roman"/>
            <w:sz w:val="28"/>
            <w:szCs w:val="28"/>
          </w:rPr>
          <m:t>t+Δt&gt;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1386">
        <w:rPr>
          <w:rFonts w:ascii="Times New Roman" w:hAnsi="Times New Roman" w:cs="Times New Roman"/>
          <w:noProof/>
        </w:rPr>
        <w:pict w14:anchorId="61DE03B0">
          <v:rect id="Rectangle 61" o:spid="_x0000_s1129" style="position:absolute;left:0;text-align:left;margin-left:0;margin-top:.05pt;width:50pt;height:50pt;z-index:25162752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Ngh&#10;lHv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установить </w:t>
      </w:r>
      <m:oMath>
        <m:r>
          <w:rPr>
            <w:rFonts w:ascii="Cambria Math" w:hAnsi="Cambria Math" w:cs="Times New Roman"/>
            <w:sz w:val="28"/>
            <w:szCs w:val="28"/>
          </w:rPr>
          <m:t>t=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sub>
        </m:sSub>
      </m:oMath>
      <w:r w:rsidR="00C71386">
        <w:rPr>
          <w:rFonts w:ascii="Times New Roman" w:hAnsi="Times New Roman" w:cs="Times New Roman"/>
          <w:noProof/>
        </w:rPr>
        <w:pict w14:anchorId="48BA2732">
          <v:rect id="Rectangle 62" o:spid="_x0000_s1128" style="position:absolute;left:0;text-align:left;margin-left:0;margin-top:.05pt;width:50pt;height:50pt;z-index:25162854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Gxj&#10;YC3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остановиться.</w:t>
      </w:r>
    </w:p>
    <w:p w14:paraId="25259465" w14:textId="036FCAFE" w:rsidR="00882685" w:rsidRPr="00770F0A" w:rsidRDefault="00512156">
      <w:pPr>
        <w:numPr>
          <w:ilvl w:val="0"/>
          <w:numId w:val="16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Выбираем случайный </w:t>
      </w:r>
      <w:r w:rsidR="00C71386">
        <w:rPr>
          <w:rFonts w:ascii="Times New Roman" w:hAnsi="Times New Roman" w:cs="Times New Roman"/>
          <w:noProof/>
        </w:rPr>
        <w:pict w14:anchorId="3A3E4F2A">
          <v:rect id="Rectangle 63" o:spid="_x0000_s1127" style="position:absolute;left:0;text-align:left;margin-left:0;margin-top:.05pt;width:50pt;height:50pt;z-index:25162956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A/&#10;X+Op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i∈1..n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используя распределение вероятностей  </w:t>
      </w:r>
      <w:r w:rsidR="00C71386">
        <w:rPr>
          <w:rFonts w:ascii="Times New Roman" w:hAnsi="Times New Roman" w:cs="Times New Roman"/>
          <w:noProof/>
        </w:rPr>
        <w:pict w14:anchorId="43ED2265">
          <v:rect id="Rectangle 64" o:spid="_x0000_s1126" style="position:absolute;left:0;text-align:left;margin-left:0;margin-top:.05pt;width:50pt;height:50pt;z-index:25163059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DAC&#10;es3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f>
          <m:fPr>
            <m:ctrlPr>
              <w:rPr>
                <w:rFonts w:ascii="Cambria Math" w:hAnsi="Cambria Math" w:cs="Times New Roman"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den>
        </m:f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DBA9E4A" w14:textId="4D1E96C1" w:rsidR="00882685" w:rsidRPr="00770F0A" w:rsidRDefault="00512156">
      <w:pPr>
        <w:numPr>
          <w:ilvl w:val="0"/>
          <w:numId w:val="17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8" w:name="_Ref158407092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Выбираем случайным образом </w:t>
      </w:r>
      <w:r w:rsidR="00C71386">
        <w:rPr>
          <w:rFonts w:ascii="Times New Roman" w:hAnsi="Times New Roman" w:cs="Times New Roman"/>
          <w:noProof/>
        </w:rPr>
        <w:pict w14:anchorId="0C08EAA6">
          <v:rect id="Rectangle 65" o:spid="_x0000_s1125" style="position:absolute;left:0;text-align:left;margin-left:0;margin-top:.05pt;width:50pt;height:50pt;z-index:25163161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GM+&#10;+Un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x∈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используя вероятности </w:t>
      </w:r>
      <w:r w:rsidR="00C71386">
        <w:rPr>
          <w:rFonts w:ascii="Times New Roman" w:hAnsi="Times New Roman" w:cs="Times New Roman"/>
          <w:noProof/>
        </w:rPr>
        <w:pict w14:anchorId="73750755">
          <v:rect id="Rectangle 66" o:spid="_x0000_s1124" style="position:absolute;left:0;text-align:left;margin-left:0;margin-top:.05pt;width:50pt;height:50pt;z-index:25163264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Owh&#10;0n7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±ij</m:t>
                    </m:r>
                  </m:e>
                </m:d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,β</m:t>
            </m:r>
          </m:e>
        </m:d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C71386">
        <w:rPr>
          <w:rFonts w:ascii="Times New Roman" w:hAnsi="Times New Roman" w:cs="Times New Roman"/>
          <w:noProof/>
        </w:rPr>
        <w:pict w14:anchorId="37373C67">
          <v:rect id="Rectangle 67" o:spid="_x0000_s1123" style="position:absolute;left:0;text-align:left;margin-left:0;margin-top:.05pt;width:50pt;height:50pt;z-index:25163366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C/&#10;HVH6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 множество всех состояний в которое может измениться сеть </w:t>
      </w:r>
      <w:r w:rsidR="00C71386">
        <w:rPr>
          <w:rFonts w:ascii="Times New Roman" w:hAnsi="Times New Roman" w:cs="Times New Roman"/>
          <w:noProof/>
        </w:rPr>
        <w:pict w14:anchorId="2AC29481">
          <v:rect id="Rectangle 68" o:spid="_x0000_s1122" style="position:absolute;left:0;text-align:left;margin-left:0;margin-top:.05pt;width:50pt;height:50pt;z-index:25163468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LTF&#10;Dkf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="00C71386">
        <w:rPr>
          <w:rFonts w:ascii="Times New Roman" w:hAnsi="Times New Roman" w:cs="Times New Roman"/>
          <w:noProof/>
        </w:rPr>
        <w:pict w14:anchorId="1C60C82E">
          <v:rect id="Rectangle 2" o:spid="_x0000_s1121" style="position:absolute;left:0;text-align:left;margin-left:0;margin-top:.05pt;width:50pt;height:50pt;z-index:251646976;visibility:hidden;mso-wrap-style:square;mso-wrap-distance-left:0;mso-wrap-distance-top:0;mso-wrap-distance-right:.2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" filled="f" stroked="f" strokeweight="0"/>
        </w:pict>
      </w:r>
      <w:r w:rsidR="00C71386">
        <w:rPr>
          <w:rFonts w:ascii="Times New Roman" w:hAnsi="Times New Roman" w:cs="Times New Roman"/>
          <w:sz w:val="28"/>
          <w:szCs w:val="28"/>
        </w:rPr>
        <w:pict w14:anchorId="0E85D005">
          <v:shape id="_x0000_tole_rId13" o:spid="_x0000_s1029" type="#_x0000_t75" style="position:absolute;left:0;text-align:left;margin-left:0;margin-top:0;width:50pt;height:50pt;z-index:251679744;visibility:hidden;mso-position-horizontal-relative:text;mso-position-vertical-relative:text">
            <o:lock v:ext="edit" selection="t"/>
          </v:shape>
        </w:pict>
      </w:r>
      <w:r w:rsidRPr="00770F0A">
        <w:rPr>
          <w:rFonts w:ascii="Times New Roman" w:hAnsi="Times New Roman" w:cs="Times New Roman"/>
          <w:sz w:val="28"/>
          <w:szCs w:val="28"/>
        </w:rPr>
        <w:object w:dxaOrig="204" w:dyaOrig="204" w14:anchorId="3E8A0265">
          <v:shape id="ole_rId13" o:spid="_x0000_i1030" type="#_x0000_t75" style="width:10.2pt;height:10.2pt;visibility:visible;mso-wrap-distance-right:0;mso-wrap-distance-bottom:10pt" o:ole="">
            <v:imagedata r:id="rId20" o:title=""/>
          </v:shape>
          <o:OLEObject Type="Embed" ProgID="Equation.DSMT4" ShapeID="ole_rId13" DrawAspect="Content" ObjectID="_1778285786" r:id="rId21"/>
        </w:obje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следствии решения актора </w:t>
      </w:r>
      <w:r w:rsidR="00C71386">
        <w:rPr>
          <w:rFonts w:ascii="Times New Roman" w:hAnsi="Times New Roman" w:cs="Times New Roman"/>
          <w:noProof/>
        </w:rPr>
        <w:pict w14:anchorId="6579F12A">
          <v:rect id="Rectangle 69" o:spid="_x0000_s1120" style="position:absolute;left:0;text-align:left;margin-left:0;margin-top:.05pt;width:50pt;height:50pt;z-index:25163571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W&#10;7Q4S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w:proofErr w:type="spellStart"/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bookmarkEnd w:id="18"/>
    </w:p>
    <w:p w14:paraId="6B574E2D" w14:textId="3F2A14BF" w:rsidR="00882685" w:rsidRPr="00770F0A" w:rsidRDefault="00512156">
      <w:pPr>
        <w:numPr>
          <w:ilvl w:val="0"/>
          <w:numId w:val="18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Задать </w:t>
      </w:r>
      <w:r w:rsidR="00C71386">
        <w:rPr>
          <w:rFonts w:ascii="Times New Roman" w:hAnsi="Times New Roman" w:cs="Times New Roman"/>
          <w:noProof/>
        </w:rPr>
        <w:pict w14:anchorId="1DFAF231">
          <v:rect id="Rectangle 70" o:spid="_x0000_s1119" style="position:absolute;left:0;text-align:left;margin-left:0;margin-top:.05pt;width:50pt;height:50pt;z-index:25163673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F9B&#10;9+n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770F0A">
        <w:rPr>
          <w:rFonts w:ascii="Times New Roman" w:hAnsi="Times New Roman" w:cs="Times New Roman"/>
          <w:i/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t=t+Δt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F5F17A0" w14:textId="6FA1A707" w:rsidR="00882685" w:rsidRPr="00770F0A" w:rsidRDefault="00512156">
      <w:pPr>
        <w:numPr>
          <w:ilvl w:val="0"/>
          <w:numId w:val="19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Задать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±ij</m:t>
                </m:r>
              </m:e>
            </m:d>
          </m:sup>
        </m:sSup>
      </m:oMath>
      <w:r w:rsidR="00C71386">
        <w:rPr>
          <w:rFonts w:ascii="Times New Roman" w:hAnsi="Times New Roman" w:cs="Times New Roman"/>
          <w:noProof/>
        </w:rPr>
        <w:pict w14:anchorId="3964EB3F">
          <v:rect id="Rectangle 71" o:spid="_x0000_s1118" style="position:absolute;left:0;text-align:left;margin-left:0;margin-top:.05pt;width:50pt;height:50pt;z-index:25163776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AB&#10;xAh+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4E1A1197" w14:textId="77777777" w:rsidR="00882685" w:rsidRPr="00770F0A" w:rsidRDefault="00512156">
      <w:pPr>
        <w:numPr>
          <w:ilvl w:val="0"/>
          <w:numId w:val="20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Вернуться к шагу (2).</w:t>
      </w:r>
    </w:p>
    <w:p w14:paraId="5921BE19" w14:textId="5EDB6CAE" w:rsidR="00882685" w:rsidRDefault="00512156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На принятие решения может влияет множество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эффектов, и параметров при этих эффектах. Дальнейшей задачей является оценка этих параметров.</w:t>
      </w:r>
    </w:p>
    <w:p w14:paraId="22E53471" w14:textId="77777777" w:rsidR="00743767" w:rsidRPr="00743767" w:rsidRDefault="00743767" w:rsidP="00743767">
      <w:pPr>
        <w:pStyle w:val="BodyText"/>
      </w:pPr>
    </w:p>
    <w:p w14:paraId="7E86A2AA" w14:textId="4E1995BD" w:rsidR="00882685" w:rsidRDefault="0051215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bookmarkStart w:id="19" w:name="_Toc167201892"/>
      <w:bookmarkStart w:id="20" w:name="_Toc167201628"/>
      <w:bookmarkStart w:id="21" w:name="_Toc167672773"/>
      <w:r w:rsidRPr="00743767">
        <w:rPr>
          <w:rFonts w:ascii="Times New Roman" w:hAnsi="Times New Roman" w:cs="Times New Roman"/>
          <w:b/>
          <w:bCs/>
        </w:rPr>
        <w:t>Оценка параметров</w:t>
      </w:r>
      <w:bookmarkEnd w:id="19"/>
      <w:bookmarkEnd w:id="20"/>
      <w:bookmarkEnd w:id="21"/>
    </w:p>
    <w:p w14:paraId="46924076" w14:textId="77777777" w:rsidR="00743767" w:rsidRPr="00743767" w:rsidRDefault="00743767" w:rsidP="00743767"/>
    <w:p w14:paraId="0E1B4EF1" w14:textId="77777777" w:rsidR="00882685" w:rsidRPr="00770F0A" w:rsidRDefault="00512156">
      <w:pPr>
        <w:pStyle w:val="FirstParagraph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Для оценки параметров используется имитационное моделирование.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Реальная система заменяется моделью, и производится множество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повторений алгоритма. Когда в среднем модель будет хорошо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согласовываться с данными процесс оценки будет остановлен, и мы будем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считать, что параметры оценены.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br/>
        <w:t>Оценка параметров может быть произведена метод моментов [5].</w:t>
      </w:r>
    </w:p>
    <w:p w14:paraId="48B03EB4" w14:textId="77777777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Обозначим оцениваемый параметр как 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614"/>
        <w:gridCol w:w="741"/>
      </w:tblGrid>
      <w:tr w:rsidR="00882685" w:rsidRPr="00770F0A" w14:paraId="711376CF" w14:textId="77777777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2C626059" w14:textId="71CDBC0A" w:rsidR="00882685" w:rsidRPr="00770F0A" w:rsidRDefault="00C7138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pict w14:anchorId="6B45DA1F">
                <v:rect id="Rectangle 103" o:spid="_x0000_s1117" style="position:absolute;left:0;text-align:left;margin-left:0;margin-top:.05pt;width:50pt;height:50pt;z-index:25165107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w+EwduABAAA6BAAADgAAAAAAAAAAAAAAAAAuAgAAZHJzL2Uyb0RvYy54bWxQSwECLQAUAAYACAAA&#10;ACEArBoMrNkAAAAFAQAADwAAAAAAAAAAAAAAAAA6BAAAZHJzL2Rvd25yZXYueG1sUEsFBgAAAAAE&#10;AAQA8wAAAEAFAAAAAA==&#10;">
                  <v:stroke joinstyle="round"/>
                </v:rect>
              </w:pic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θ=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ρ,α,β</m:t>
                  </m:r>
                </m:e>
              </m:d>
            </m:oMath>
            <w:r w:rsidR="00512156"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551711D2" w14:textId="1EA9B5CB" w:rsidR="00882685" w:rsidRPr="00770F0A" w:rsidRDefault="00512156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(1</w:t>
            </w:r>
            <w:r w:rsidR="002B0023"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9</w:t>
            </w: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12C1D505" w14:textId="79AA6819" w:rsidR="00882685" w:rsidRPr="00770F0A" w:rsidRDefault="00512156">
      <w:pPr>
        <w:pStyle w:val="BodyText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каждого эффекта существует статистика, чувствительная к этому параметру. Для </w:t>
      </w:r>
      <w:r w:rsidR="00C71386">
        <w:rPr>
          <w:rFonts w:ascii="Times New Roman" w:hAnsi="Times New Roman" w:cs="Times New Roman"/>
          <w:noProof/>
        </w:rPr>
        <w:pict w14:anchorId="010A0D3C">
          <v:rect id="Rectangle 102" o:spid="_x0000_s1116" style="position:absolute;left:0;text-align:left;margin-left:0;margin-top:.05pt;width:50pt;height:50pt;z-index:25165209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p&#10;BPuL3wEAADo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ρ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, влияющего на общее количество изменений используется Расстояния Хэмминга,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614"/>
        <w:gridCol w:w="741"/>
      </w:tblGrid>
      <w:tr w:rsidR="00882685" w:rsidRPr="00770F0A" w14:paraId="648E6792" w14:textId="77777777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3115D0FF" w14:textId="3C62EBCA" w:rsidR="00882685" w:rsidRPr="00770F0A" w:rsidRDefault="00C7138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pict w14:anchorId="2E062269">
                <v:rect id="Rectangle 100" o:spid="_x0000_s1115" style="position:absolute;left:0;text-align:left;margin-left:0;margin-top:.05pt;width:50pt;height:50pt;z-index:25165414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IHD&#10;oXXeAQAAOgQAAA4AAAAAAAAAAAAAAAAALgIAAGRycy9lMm9Eb2MueG1sUEsBAi0AFAAGAAgAAAAh&#10;AKwaDKzZAAAABQEAAA8AAAAAAAAAAAAAAAAAOAQAAGRycy9kb3ducmV2LnhtbFBLBQYAAAAABAAE&#10;APMAAAA+BQAAAAA=&#10;">
                  <v:stroke joinstyle="round"/>
                </v:rect>
              </w:pict>
            </w: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m+1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i,j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+1</m:t>
                      </m:r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m</m:t>
                      </m:r>
                    </m:sub>
                  </m:sSub>
                </m:e>
              </m:d>
            </m:oMath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2CFF989C" w14:textId="10DE8686" w:rsidR="00882685" w:rsidRPr="00770F0A" w:rsidRDefault="00512156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="002B0023"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20</w:t>
            </w: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06D95938" w14:textId="3842C9A6" w:rsidR="00582B59" w:rsidRPr="00770F0A" w:rsidRDefault="00512156" w:rsidP="00582B59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Для параметра</w:t>
      </w:r>
      <w:r w:rsidR="00C71386">
        <w:rPr>
          <w:rFonts w:ascii="Times New Roman" w:hAnsi="Times New Roman" w:cs="Times New Roman"/>
          <w:noProof/>
        </w:rPr>
        <w:pict w14:anchorId="4FE250CE">
          <v:rect id="Rectangle 99" o:spid="_x0000_s1114" style="position:absolute;left:0;text-align:left;margin-left:0;margin-top:.05pt;width:50pt;height:50pt;z-index:25165619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EUf&#10;JX/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обозначающего насколько сильно скорость изменения актора </w:t>
      </w:r>
      <w:r w:rsidR="00C71386">
        <w:rPr>
          <w:rFonts w:ascii="Times New Roman" w:hAnsi="Times New Roman" w:cs="Times New Roman"/>
          <w:noProof/>
        </w:rPr>
        <w:pict w14:anchorId="6752CAAC">
          <v:rect id="Rectangle 98" o:spid="_x0000_s1113" style="position:absolute;left:0;text-align:left;margin-left:0;margin-top:.05pt;width:50pt;height:50pt;z-index:25165721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BYj&#10;pvv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w:proofErr w:type="spellStart"/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зависит от </w:t>
      </w:r>
      <w:r w:rsidR="00C71386">
        <w:rPr>
          <w:rFonts w:ascii="Times New Roman" w:hAnsi="Times New Roman" w:cs="Times New Roman"/>
          <w:noProof/>
        </w:rPr>
        <w:pict w14:anchorId="28CE78B4">
          <v:rect id="Rectangle 93" o:spid="_x0000_s1112" style="position:absolute;left:0;text-align:left;margin-left:0;margin-top:.05pt;width:50pt;height:50pt;z-index:25165824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Ihy&#10;nx/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,k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</m:d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, существует статистика – ковариата или позиционная характеристика актора, такая как исходящая степень </w:t>
      </w:r>
      <w:r w:rsidR="00C71386">
        <w:rPr>
          <w:rFonts w:ascii="Times New Roman" w:hAnsi="Times New Roman" w:cs="Times New Roman"/>
          <w:noProof/>
        </w:rPr>
        <w:pict w14:anchorId="30BC2B45">
          <v:rect id="Rectangle 79" o:spid="_x0000_s1111" style="position:absolute;left:0;text-align:left;margin-left:0;margin-top:.05pt;width:50pt;height:50pt;z-index:25165926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I&#10;fHST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nary>
          <m:naryPr>
            <m:chr m:val="∑"/>
            <m:supHide m:val="1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 Имеется в виду что скорость изменения может зависеть от пола, возраста, и тд.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582B59" w:rsidRPr="00770F0A" w14:paraId="2D856990" w14:textId="77777777" w:rsidTr="006C4313">
        <w:tc>
          <w:tcPr>
            <w:tcW w:w="9322" w:type="dxa"/>
          </w:tcPr>
          <w:p w14:paraId="5B405B23" w14:textId="01F4A399" w:rsidR="00582B59" w:rsidRPr="00770F0A" w:rsidRDefault="00C71386" w:rsidP="006C4313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w:pict w14:anchorId="1AB73839">
                  <v:rect id="_x0000_s1044" style="position:absolute;left:0;text-align:left;margin-left:0;margin-top:0;width:50pt;height:50pt;z-index:25168896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EZDTDIkAgAASgQAAA4AAAAAAAAAAAAAAAAALgIAAGRycy9lMm9Eb2MueG1sUEsB&#10;Ai0AFAAGAAgAAAAhAOuNHvvYAAAABQEAAA8AAAAAAAAAAAAAAAAAfgQAAGRycy9kb3ducmV2Lnht&#10;bFBLBQYAAAAABAAEAPMAAACDBQAAAAA=&#10;">
                    <v:stroke joinstyle="round"/>
                    <o:lock v:ext="edit" selection="t"/>
                  </v:rect>
                </w:pic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ru-RU"/>
                        </w:rPr>
                        <m:t>,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+1)-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</m:t>
              </m:r>
            </m:oMath>
            <w:r w:rsidR="00582B59" w:rsidRPr="00770F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  <w:tc>
          <w:tcPr>
            <w:tcW w:w="249" w:type="dxa"/>
          </w:tcPr>
          <w:p w14:paraId="4EF5247B" w14:textId="554AEE76" w:rsidR="00582B59" w:rsidRPr="00770F0A" w:rsidRDefault="00582B59" w:rsidP="006C4313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</w:t>
            </w:r>
            <w:r w:rsidR="002B0023"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1</w:t>
            </w:r>
            <w:r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5F0C03F1" w14:textId="6DE839E2" w:rsidR="00882685" w:rsidRPr="00770F0A" w:rsidRDefault="00512156" w:rsidP="00582B59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функции полезности, где </w:t>
      </w:r>
      <w:r w:rsidR="00C71386">
        <w:rPr>
          <w:rFonts w:ascii="Times New Roman" w:hAnsi="Times New Roman" w:cs="Times New Roman"/>
          <w:noProof/>
        </w:rPr>
        <w:pict w14:anchorId="2DDC0CEA">
          <v:rect id="Rectangle 80" o:spid="_x0000_s1110" style="position:absolute;left:0;text-align:left;margin-left:0;margin-top:.05pt;width:50pt;height:50pt;z-index:25166028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VsEl&#10;ot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k,i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±ij</m:t>
                    </m:r>
                  </m:e>
                </m:d>
              </m:sup>
            </m:sSup>
          </m:e>
        </m:d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зависит от </w:t>
      </w:r>
      <w:r w:rsidR="00C71386">
        <w:rPr>
          <w:rFonts w:ascii="Times New Roman" w:hAnsi="Times New Roman" w:cs="Times New Roman"/>
          <w:noProof/>
        </w:rPr>
        <w:pict w14:anchorId="1306BEC3">
          <v:rect id="Rectangle 81" o:spid="_x0000_s1109" style="position:absolute;left:0;text-align:left;margin-left:0;margin-top:.05pt;width:50pt;height:50pt;z-index:25166131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AhE&#10;2jX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большие значения  </w:t>
      </w:r>
      <w:r w:rsidR="00C71386">
        <w:rPr>
          <w:rFonts w:ascii="Times New Roman" w:hAnsi="Times New Roman" w:cs="Times New Roman"/>
          <w:noProof/>
        </w:rPr>
        <w:pict w14:anchorId="252D8847">
          <v:rect id="Rectangle 82" o:spid="_x0000_s1108" style="position:absolute;left:0;text-align:left;margin-left:0;margin-top:.05pt;width:50pt;height:50pt;z-index:25166233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LG/&#10;UnD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будут стремиться к сетям </w:t>
      </w:r>
      <w:r w:rsidR="00C71386">
        <w:rPr>
          <w:rFonts w:ascii="Times New Roman" w:hAnsi="Times New Roman" w:cs="Times New Roman"/>
          <w:noProof/>
        </w:rPr>
        <w:pict w14:anchorId="3B743E08">
          <v:rect id="Rectangle 83" o:spid="_x0000_s1107" style="position:absolute;left:0;text-align:left;margin-left:0;margin-top:.05pt;width:50pt;height:50pt;z-index:25166336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MGs&#10;pozeAQAAOQQAAA4AAAAAAAAAAAAAAAAALgIAAGRycy9lMm9Eb2MueG1sUEsBAi0AFAAGAAgAAAAh&#10;AKwaDKzZAAAABQEAAA8AAAAAAAAAAAAAAAAAOAQAAGRycy9kb3ducmV2LnhtbFBLBQYAAAAABAAE&#10;APMAAAA+BQAAAAA=&#10;">
            <v:stroke joinstyle="round"/>
          </v:rect>
        </w:pic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±ij</m:t>
                </m:r>
              </m:e>
            </m:d>
          </m:sup>
        </m:sSup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который значение </w:t>
      </w:r>
      <w:r w:rsidR="00C71386">
        <w:rPr>
          <w:rFonts w:ascii="Times New Roman" w:hAnsi="Times New Roman" w:cs="Times New Roman"/>
          <w:noProof/>
        </w:rPr>
        <w:pict w14:anchorId="3EBAFC2F">
          <v:rect id="Rectangle 84" o:spid="_x0000_s1106" style="position:absolute;left:0;text-align:left;margin-left:0;margin-top:.05pt;width:50pt;height:50pt;z-index:25166438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t&#10;3kiQ3wEAADk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k,i</m:t>
            </m:r>
          </m:sub>
        </m:sSub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x,</m:t>
            </m:r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±ij</m:t>
                    </m:r>
                  </m:e>
                </m:d>
              </m:sup>
            </m:sSup>
          </m:e>
        </m:d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больше для любого актора </w:t>
      </w:r>
      <w:r w:rsidR="00C71386">
        <w:rPr>
          <w:rFonts w:ascii="Times New Roman" w:hAnsi="Times New Roman" w:cs="Times New Roman"/>
          <w:noProof/>
        </w:rPr>
        <w:pict w14:anchorId="4380EFD5">
          <v:rect id="Rectangle 85" o:spid="_x0000_s1105" style="position:absolute;left:0;text-align:left;margin-left:0;margin-top:.05pt;width:50pt;height:50pt;z-index:25166540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iAZo&#10;Zt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proofErr w:type="spellStart"/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оценки </w:t>
      </w:r>
      <w:r w:rsidR="00C71386">
        <w:rPr>
          <w:rFonts w:ascii="Times New Roman" w:hAnsi="Times New Roman" w:cs="Times New Roman"/>
          <w:noProof/>
        </w:rPr>
        <w:pict w14:anchorId="525A1B1C">
          <v:rect id="Rectangle 86" o:spid="_x0000_s1104" style="position:absolute;left:0;text-align:left;margin-left:0;margin-top:.05pt;width:50pt;height:50pt;z-index:25166643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Mf3g&#10;I90BAAA5BAAADgAAAAAAAAAAAAAAAAAuAgAAZHJzL2Uyb0RvYy54bWxQSwECLQAUAAYACAAAACEA&#10;rBoMrNkAAAAFAQAADwAAAAAAAAAAAAAAAAA3BAAAZHJzL2Rvd25yZXYueG1sUEsFBgAAAAAEAAQA&#10;8wAAAD0FAAAAAA=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статистика имеет вид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614"/>
        <w:gridCol w:w="741"/>
      </w:tblGrid>
      <w:tr w:rsidR="00882685" w:rsidRPr="00770F0A" w14:paraId="23CF427B" w14:textId="77777777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6B00107C" w14:textId="7D224FB7" w:rsidR="00882685" w:rsidRPr="00770F0A" w:rsidRDefault="00C7138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pict w14:anchorId="2891D197">
                <v:rect id="Rectangle 78" o:spid="_x0000_s1103" style="position:absolute;left:0;text-align:left;margin-left:0;margin-top:.05pt;width:50pt;height:50pt;z-index:25166745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JlA&#10;pijeAQAAOQQAAA4AAAAAAAAAAAAAAAAALgIAAGRycy9lMm9Eb2MueG1sUEsBAi0AFAAGAAgAAAAh&#10;AKwaDKzZAAAABQEAAA8AAAAAAAAAAAAAAAAAOAQAAGRycy9kb3ducmV2LnhtbFBLBQYAAAAABAAE&#10;APMAAAA+BQAAAAA=&#10;">
                  <v:stroke joinstyle="round"/>
                </v:rect>
              </w:pict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m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</m:t>
              </m:r>
              <m:nary>
                <m:naryPr>
                  <m:chr m:val="∑"/>
                  <m:sup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</m:e>
                  </m:d>
                </m:e>
              </m:nary>
            </m:oMath>
            <w:r w:rsidR="00512156"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.</w:t>
            </w:r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C856060" w14:textId="5A2529F9" w:rsidR="00882685" w:rsidRPr="00770F0A" w:rsidRDefault="00512156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(2</w:t>
            </w:r>
            <w:r w:rsidR="002B0023"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2</w:t>
            </w:r>
            <w:r w:rsidRPr="00770F0A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53A3955A" w14:textId="77777777" w:rsidR="00582B59" w:rsidRPr="00770F0A" w:rsidRDefault="00512156" w:rsidP="00582B59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Комбинируя статистики и используя предположение о марковской цепи для наблюдаемых данных оценочные уравнения имеют вид.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88"/>
        <w:gridCol w:w="683"/>
      </w:tblGrid>
      <w:tr w:rsidR="00582B59" w:rsidRPr="00770F0A" w14:paraId="26C9AC23" w14:textId="77777777" w:rsidTr="006C4313">
        <w:tc>
          <w:tcPr>
            <w:tcW w:w="9322" w:type="dxa"/>
          </w:tcPr>
          <w:p w14:paraId="45A59030" w14:textId="1586F505" w:rsidR="00582B59" w:rsidRPr="00770F0A" w:rsidRDefault="00C71386" w:rsidP="006C4313">
            <w:pPr>
              <w:pStyle w:val="BodyText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w:pict w14:anchorId="7EBF8CBC">
                  <v:rect id="_x0000_s1054" style="position:absolute;left:0;text-align:left;margin-left:0;margin-top:0;width:50pt;height:50pt;z-index:25169612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1p7vtSMCAABKBAAADgAAAAAAAAAAAAAAAAAuAgAAZHJzL2Uyb0RvYy54bWxQSwEC&#10;LQAUAAYACAAAACEA640e+9gAAAAFAQAADwAAAAAAAAAAAAAAAAB9BAAAZHJzL2Rvd25yZXYueG1s&#10;UEsFBgAAAAAEAAQA8wAAAIIFAAAAAA==&#10;">
                    <v:stroke joinstyle="round"/>
                    <o:lock v:ext="edit" selection="t"/>
                  </v:rect>
                </w:pic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))=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θ</m:t>
                  </m:r>
                </m:sub>
              </m:sSub>
              <m:r>
                <m:rPr>
                  <m:nor/>
                </m:rPr>
                <w:rPr>
                  <w:rFonts w:ascii="Times New Roman" w:hAnsi="Times New Roman" w:cs="Times New Roman"/>
                  <w:sz w:val="28"/>
                  <w:szCs w:val="28"/>
                  <w:lang w:val="ru-RU"/>
                </w:rPr>
                <m:t>{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+1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),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)∨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))}</m:t>
              </m:r>
            </m:oMath>
            <w:r w:rsidR="00582B59" w:rsidRPr="00770F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 w14:anchorId="0FF5C494">
                <v:rect id="Rectangle 160" o:spid="_x0000_s1053" style="position:absolute;left:0;text-align:left;margin-left:0;margin-top:0;width:50pt;height:50pt;z-index:251698176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Z0eIwIAAEo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qu2dHiMCAABKBAAADgAAAAAAAAAAAAAAAAAuAgAAZHJzL2Uyb0RvYy54bWxQSwEC&#10;LQAUAAYACAAAACEA640e+9gAAAAFAQAADwAAAAAAAAAAAAAAAAB9BAAAZHJzL2Rvd25yZXYueG1s&#10;UEsFBgAAAAAEAAQA8wAAAIIFAAAAAA==&#10;">
                  <v:stroke joinstyle="round"/>
                  <o:lock v:ext="edit" selection="t"/>
                </v:rect>
              </w:pict>
            </w:r>
            <w:r w:rsidR="00582B59" w:rsidRPr="00770F0A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  <w:lang w:val="ru-RU"/>
              </w:rPr>
              <w:br/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=1,..,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M</m:t>
                  </m:r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ru-RU"/>
                    </w:rPr>
                    <m:t>-1</m:t>
                  </m:r>
                </m:e>
              </m:d>
            </m:oMath>
            <w:r w:rsidR="00582B59" w:rsidRPr="00770F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249" w:type="dxa"/>
          </w:tcPr>
          <w:p w14:paraId="7B9949E4" w14:textId="40B13239" w:rsidR="00582B59" w:rsidRPr="00770F0A" w:rsidRDefault="00582B59" w:rsidP="006C4313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</w:t>
            </w:r>
            <w:r w:rsidR="002B0023"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3</w:t>
            </w:r>
            <w:r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  <w:p w14:paraId="42B4A278" w14:textId="77777777" w:rsidR="00582B59" w:rsidRPr="00770F0A" w:rsidRDefault="00582B59" w:rsidP="006C4313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82B59" w:rsidRPr="00770F0A" w14:paraId="648B97D8" w14:textId="77777777" w:rsidTr="006C4313">
        <w:tc>
          <w:tcPr>
            <w:tcW w:w="9322" w:type="dxa"/>
          </w:tcPr>
          <w:p w14:paraId="21DD8CB0" w14:textId="5535E212" w:rsidR="00582B59" w:rsidRPr="00770F0A" w:rsidRDefault="00C71386" w:rsidP="006C4313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w:pict w14:anchorId="057ADB26">
                  <v:rect id="Rectangle 161" o:spid="_x0000_s1052" style="position:absolute;left:0;text-align:left;margin-left:0;margin-top:0;width:50pt;height:50pt;z-index:25169920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D6ZIwIAAEo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OjA+mSMCAABKBAAADgAAAAAAAAAAAAAAAAAuAgAAZHJzL2Uyb0RvYy54bWxQSwEC&#10;LQAUAAYACAAAACEA640e+9gAAAAFAQAADwAAAAAAAAAAAAAAAAB9BAAAZHJzL2Rvd25yZXYueG1s&#10;UEsFBgAAAAAEAAQA8wAAAIIFAAAAAA==&#10;">
                    <v:stroke joinstyle="round"/>
                    <o:lock v:ext="edit" selection="t"/>
                  </v:rect>
                </w:pic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m=1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M-1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oMath>
            <w:r w:rsidR="00582B59" w:rsidRPr="00770F0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pict w14:anchorId="6D2966AB">
                <v:rect id="Rectangle 162" o:spid="_x0000_s1051" style="position:absolute;left:0;text-align:left;margin-left:0;margin-top:0;width:50pt;height:50pt;z-index:251701248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KvKIwIAAEo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y1CryiMCAABKBAAADgAAAAAAAAAAAAAAAAAuAgAAZHJzL2Uyb0RvYy54bWxQSwEC&#10;LQAUAAYACAAAACEA640e+9gAAAAFAQAADwAAAAAAAAAAAAAAAAB9BAAAZHJzL2Rvd25yZXYueG1s&#10;UEsFBgAAAAAEAAQA8wAAAIIFAAAAAA==&#10;">
                  <v:stroke joinstyle="round"/>
                  <o:lock v:ext="edit" selection="t"/>
                </v:rect>
              </w:pict>
            </w:r>
            <w:r w:rsidR="00582B59" w:rsidRPr="00770F0A">
              <w:rPr>
                <w:rFonts w:ascii="Times New Roman" w:hAnsi="Times New Roman" w:cs="Times New Roman"/>
                <w:i/>
                <w:color w:val="000000" w:themeColor="text1"/>
                <w:sz w:val="28"/>
                <w:szCs w:val="28"/>
              </w:rPr>
              <w:br/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k=1,..,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α</m:t>
                      </m:r>
                    </m:sub>
                  </m:sSub>
                </m:e>
              </m:d>
            </m:oMath>
            <w:r w:rsidR="00582B59" w:rsidRPr="00770F0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249" w:type="dxa"/>
          </w:tcPr>
          <w:p w14:paraId="4B6B0AD6" w14:textId="0A47DCD8" w:rsidR="00582B59" w:rsidRPr="00770F0A" w:rsidRDefault="00582B59" w:rsidP="006C4313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</w:t>
            </w:r>
            <w:r w:rsidR="002B0023"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4</w:t>
            </w:r>
            <w:r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582B59" w:rsidRPr="00770F0A" w14:paraId="4529534A" w14:textId="77777777" w:rsidTr="006C4313">
        <w:tc>
          <w:tcPr>
            <w:tcW w:w="9322" w:type="dxa"/>
          </w:tcPr>
          <w:p w14:paraId="5A4D2D15" w14:textId="77777777" w:rsidR="00582B59" w:rsidRPr="00770F0A" w:rsidRDefault="00582B59" w:rsidP="006C4313">
            <w:pPr>
              <w:pStyle w:val="BodyText"/>
              <w:jc w:val="center"/>
              <w:rPr>
                <w:rFonts w:ascii="Times New Roman" w:hAnsi="Times New Roman" w:cs="Times New Roman"/>
                <w:noProof/>
                <w:position w:val="-28"/>
                <w:sz w:val="28"/>
                <w:szCs w:val="28"/>
              </w:rPr>
            </w:pPr>
          </w:p>
        </w:tc>
        <w:tc>
          <w:tcPr>
            <w:tcW w:w="249" w:type="dxa"/>
          </w:tcPr>
          <w:p w14:paraId="5DC762E2" w14:textId="77777777" w:rsidR="00582B59" w:rsidRPr="00770F0A" w:rsidRDefault="00582B59" w:rsidP="006C4313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</w:tr>
      <w:tr w:rsidR="00582B59" w:rsidRPr="00770F0A" w14:paraId="36C8816F" w14:textId="77777777" w:rsidTr="006C4313">
        <w:tc>
          <w:tcPr>
            <w:tcW w:w="9322" w:type="dxa"/>
          </w:tcPr>
          <w:p w14:paraId="5D6D19E5" w14:textId="4FD9073A" w:rsidR="00582B59" w:rsidRPr="00770F0A" w:rsidRDefault="00C71386" w:rsidP="006C4313">
            <w:pPr>
              <w:pStyle w:val="BodyTex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w:pict w14:anchorId="559BAA17">
                  <v:rect id="Rectangle 163" o:spid="_x0000_s1050" style="position:absolute;left:0;text-align:left;margin-left:0;margin-top:0;width:50pt;height:50pt;z-index:251702272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">
                    <v:stroke joinstyle="round"/>
                    <o:lock v:ext="edit" selection="t"/>
                  </v:rect>
                </w:pict>
              </m:r>
              <m:nary>
                <m:naryPr>
                  <m:chr m:val="∑"/>
                  <m:ctrlP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m=1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b>
                <m:sup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M-1</m:t>
                  </m: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sub>
                  </m:sSub>
                </m:e>
              </m:nary>
            </m:oMath>
            <w:r w:rsidR="00582B59" w:rsidRPr="00770F0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3D874221" w14:textId="753A08EE" w:rsidR="00582B59" w:rsidRPr="00770F0A" w:rsidRDefault="00C71386" w:rsidP="006C4313">
            <w:pPr>
              <w:pStyle w:val="BodyText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8"/>
                  <w:szCs w:val="28"/>
                </w:rPr>
                <w:pict w14:anchorId="2D9CD8E8">
                  <v:rect id="Rectangle 164" o:spid="_x0000_s1049" style="position:absolute;left:0;text-align:left;margin-left:0;margin-top:0;width:50pt;height:50pt;z-index:251704320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">
                    <v:stroke joinstyle="round"/>
                    <o:lock v:ext="edit" selection="t"/>
                  </v:rect>
                </w:pic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k=1,..,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 w:themeColor="text1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 w:themeColor="text1"/>
                          <w:sz w:val="28"/>
                          <w:szCs w:val="28"/>
                        </w:rPr>
                        <m:t>β</m:t>
                      </m:r>
                    </m:sub>
                  </m:sSub>
                </m:e>
              </m:d>
            </m:oMath>
            <w:r w:rsidR="00582B59"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</w:t>
            </w:r>
          </w:p>
          <w:p w14:paraId="0900C0F6" w14:textId="77777777" w:rsidR="00582B59" w:rsidRPr="00770F0A" w:rsidRDefault="00582B59" w:rsidP="006C4313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249" w:type="dxa"/>
          </w:tcPr>
          <w:p w14:paraId="7CF75017" w14:textId="706F2D41" w:rsidR="00582B59" w:rsidRPr="00770F0A" w:rsidRDefault="00582B59" w:rsidP="006C4313">
            <w:pPr>
              <w:pStyle w:val="BodyText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(2</w:t>
            </w:r>
            <w:r w:rsidR="002B0023"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5</w:t>
            </w:r>
            <w:r w:rsidRPr="00770F0A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451A5B90" w14:textId="539A080C" w:rsidR="00582B59" w:rsidRPr="00770F0A" w:rsidRDefault="00582B59" w:rsidP="00582B59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w:pict w14:anchorId="49C632DC">
            <v:rect id="Rectangle 94" o:spid="_x0000_s1048" style="position:absolute;left:0;text-align:left;margin-left:0;margin-top:.05pt;width:50pt;height:50pt;z-index:251689984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BrA4L/oAQAAUgQAAA4AAAAAAAAAAAAAAAAALgIAAGRycy9lMm9Eb2MueG1sUEsBAi0AFAAG&#10;AAgAAAAhAM7ZAh7VAAAABQEAAA8AAAAAAAAAAAAAAAAAQgQAAGRycy9kb3ducmV2LnhtbFBLBQYA&#10;AAAABAAEAPMAAABEBQAAAAA=&#10;">
              <v:stroke joinstyle="round"/>
              <v:path arrowok="t"/>
            </v:rect>
          </w:pic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α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m:oMath>
        <m:r>
          <m:rPr>
            <m:sty m:val="p"/>
          </m:rPr>
          <w:rPr>
            <w:rFonts w:ascii="Cambria Math" w:hAnsi="Cambria Math" w:cs="Times New Roman"/>
            <w:noProof/>
            <w:sz w:val="28"/>
            <w:szCs w:val="28"/>
          </w:rPr>
          <w:pict w14:anchorId="775A2730">
            <v:rect id="Rectangle 95" o:spid="_x0000_s1047" style="position:absolute;left:0;text-align:left;margin-left:0;margin-top:.05pt;width:50pt;height:50pt;z-index:251692032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">
              <v:stroke joinstyle="round"/>
              <v:path arrowok="t"/>
            </v:rect>
          </w:pic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номера элементов </w:t>
      </w:r>
      <w:r w:rsidR="00C71386">
        <w:rPr>
          <w:rFonts w:ascii="Times New Roman" w:hAnsi="Times New Roman" w:cs="Times New Roman"/>
          <w:noProof/>
          <w:sz w:val="28"/>
          <w:szCs w:val="28"/>
        </w:rPr>
        <w:pict w14:anchorId="09214352">
          <v:rect id="Rectangle 96" o:spid="_x0000_s1046" style="position:absolute;left:0;text-align:left;margin-left:0;margin-top:.05pt;width:50pt;height:50pt;z-index:251693056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LsnKGDoAQAAUgQAAA4AAAAAAAAAAAAAAAAALgIAAGRycy9lMm9Eb2MueG1sUEsBAi0AFAAG&#10;AAgAAAAhAM7ZAh7VAAAABQEAAA8AAAAAAAAAAAAAAAAAQgQAAGRycy9kb3ducmV2LnhtbFBLBQYA&#10;AAAABAAEAPMAAABEBQAAAAA=&#10;">
            <v:stroke joinstyle="round"/>
            <v:path arrowok="t"/>
          </v:rect>
        </w:pict>
      </w: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α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C71386">
        <w:rPr>
          <w:rFonts w:ascii="Times New Roman" w:hAnsi="Times New Roman" w:cs="Times New Roman"/>
          <w:noProof/>
          <w:sz w:val="28"/>
          <w:szCs w:val="28"/>
        </w:rPr>
        <w:pict w14:anchorId="3B90B6FA">
          <v:rect id="Rectangle 97" o:spid="_x0000_s1045" style="position:absolute;left:0;text-align:left;margin-left:0;margin-top:.05pt;width:50pt;height:50pt;z-index:251695104;visibility:hidden;mso-wrap-style:square;mso-width-percent:0;mso-height-percent:0;mso-wrap-distance-left:1.5pt;mso-wrap-distance-top:1.5pt;mso-wrap-distance-right:1pt;mso-wrap-distance-bottom:1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">
            <v:stroke joinstyle="round"/>
            <v:path arrowok="t"/>
          </v:rect>
        </w:pict>
      </w: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BE4873E" w14:textId="1F376DCB" w:rsidR="00882685" w:rsidRPr="00770F0A" w:rsidRDefault="00512156" w:rsidP="00582B59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решения этих уравнений используется стохастическая оптимизация на основе алгоритма Роббинса-Монро. Алгоритм применяет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многомерную версию алгоритма Роббинса-Монро с улучшениями, предложенными Поляком и Руппертом[10]. Техника "двойного усреднения" также применяется для улучшения результатов. Алгоритм реализован в пакете RSiena языка R. </w:t>
      </w:r>
    </w:p>
    <w:p w14:paraId="79252D43" w14:textId="77777777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Он состоит из трёх фаз:</w:t>
      </w:r>
    </w:p>
    <w:p w14:paraId="22465815" w14:textId="77777777" w:rsidR="00882685" w:rsidRPr="00770F0A" w:rsidRDefault="00512156">
      <w:pPr>
        <w:pStyle w:val="ListParagraph"/>
        <w:numPr>
          <w:ilvl w:val="1"/>
          <w:numId w:val="21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Определение чувствительности ожидаемых статистик к параметрам.</w:t>
      </w:r>
    </w:p>
    <w:p w14:paraId="7FADD11A" w14:textId="77777777" w:rsidR="00882685" w:rsidRPr="00770F0A" w:rsidRDefault="00512156">
      <w:pPr>
        <w:pStyle w:val="ListParagraph"/>
        <w:numPr>
          <w:ilvl w:val="1"/>
          <w:numId w:val="22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Обновляет параметры с использованием симуляции динамики сети.</w:t>
      </w:r>
    </w:p>
    <w:p w14:paraId="4A3BCA7B" w14:textId="77777777" w:rsidR="00882685" w:rsidRPr="00770F0A" w:rsidRDefault="00512156">
      <w:pPr>
        <w:pStyle w:val="ListParagraph"/>
        <w:numPr>
          <w:ilvl w:val="1"/>
          <w:numId w:val="23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Используется для оценки приближения полученных уравнений и вычисления стандартных ошибок. </w:t>
      </w:r>
    </w:p>
    <w:p w14:paraId="347A5698" w14:textId="0394F199" w:rsidR="00882685" w:rsidRDefault="00512156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Для вычисления производных ожидаемых значений по отношению к параметрам используется метод функции оценки. Этот алгоритм является надёжным, но затратным по времени[10]</w:t>
      </w:r>
      <w:r w:rsidR="00A0250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4051A95" w14:textId="52D968BF" w:rsidR="00E92882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9943E13" w14:textId="7950A937" w:rsidR="00E92882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788FB4" w14:textId="1E8718D7" w:rsidR="00E92882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D0C513" w14:textId="271BE026" w:rsidR="00E92882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372DC5B" w14:textId="33B99433" w:rsidR="00E92882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77480F" w14:textId="4F828696" w:rsidR="00E92882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D721343" w14:textId="0CA77D2A" w:rsidR="00E92882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0796A5C" w14:textId="44FA195E" w:rsidR="00E92882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9AC1519" w14:textId="680D5822" w:rsidR="00E92882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2FB0CA8" w14:textId="0B8D33D5" w:rsidR="00E92882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30A3571" w14:textId="38753B21" w:rsidR="00E92882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46A301E" w14:textId="7F5134E4" w:rsidR="00E92882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6713C0" w14:textId="58DB5750" w:rsidR="00E92882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1B16CE1" w14:textId="080FCF67" w:rsidR="00E92882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1944974" w14:textId="77777777" w:rsidR="00E92882" w:rsidRPr="00770F0A" w:rsidRDefault="00E92882">
      <w:p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458DBAF" w14:textId="77777777" w:rsidR="00882685" w:rsidRPr="00743767" w:rsidRDefault="0051215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22" w:name="_Toc167201893"/>
      <w:bookmarkStart w:id="23" w:name="_Toc167201629"/>
      <w:bookmarkStart w:id="24" w:name="_Toc167672774"/>
      <w:r w:rsidRPr="00743767">
        <w:rPr>
          <w:rFonts w:ascii="Times New Roman" w:hAnsi="Times New Roman" w:cs="Times New Roman"/>
          <w:b/>
          <w:bCs/>
        </w:rPr>
        <w:lastRenderedPageBreak/>
        <w:t>Применение модели на реальных данных</w:t>
      </w:r>
      <w:bookmarkEnd w:id="22"/>
      <w:bookmarkEnd w:id="23"/>
      <w:bookmarkEnd w:id="24"/>
    </w:p>
    <w:p w14:paraId="6FF0B9F0" w14:textId="77777777" w:rsidR="00882685" w:rsidRPr="00743767" w:rsidRDefault="0051215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bookmarkStart w:id="25" w:name="_Toc167201894"/>
      <w:bookmarkStart w:id="26" w:name="_Toc167672775"/>
      <w:r w:rsidRPr="00743767">
        <w:rPr>
          <w:rFonts w:ascii="Times New Roman" w:hAnsi="Times New Roman" w:cs="Times New Roman"/>
          <w:b/>
          <w:bCs/>
        </w:rPr>
        <w:t>Объект исследования</w:t>
      </w:r>
      <w:bookmarkEnd w:id="25"/>
      <w:bookmarkEnd w:id="26"/>
    </w:p>
    <w:p w14:paraId="011A2593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632035C4" w14:textId="77777777" w:rsidR="00882685" w:rsidRPr="00770F0A" w:rsidRDefault="0051215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Объектом исследования являются научные группы и команды Томского Государственного Университета, а конкретно данные, собранные о сотрудниках ТГУ, их научных публикациях, сетевых связях. Используя библиометрический анализ и стохастическое акторно-ориентированное моделирование, можно выявить факторы, влияющие на формирование научного взаимодействия внутри этих групп и команд. </w:t>
      </w:r>
    </w:p>
    <w:p w14:paraId="68A9C290" w14:textId="73BFCFAC" w:rsidR="00882685" w:rsidRDefault="00A0250B">
      <w:pPr>
        <w:ind w:firstLine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250B">
        <w:rPr>
          <w:rFonts w:ascii="Times New Roman" w:hAnsi="Times New Roman" w:cs="Times New Roman"/>
          <w:color w:val="000000" w:themeColor="text1"/>
          <w:sz w:val="28"/>
          <w:szCs w:val="28"/>
        </w:rPr>
        <w:t>Данные, собранные с веб-сайта «ТГУ.Сотрудники», включают в себя информацию о научном опыте сотрудников и список их публикаций, что позволяет построить сеть соавторства и исследовать взаимосвязи между учеными. Анализируя эти данные, мы можем выявить ключевые факторы, влияющие на формирование научного сообщества и его продуктивность.</w:t>
      </w:r>
    </w:p>
    <w:p w14:paraId="208EED67" w14:textId="77777777" w:rsidR="00743767" w:rsidRPr="00770F0A" w:rsidRDefault="00743767">
      <w:pPr>
        <w:ind w:firstLine="360"/>
        <w:rPr>
          <w:rFonts w:ascii="Times New Roman" w:hAnsi="Times New Roman" w:cs="Times New Roman"/>
          <w:sz w:val="28"/>
          <w:szCs w:val="28"/>
        </w:rPr>
      </w:pPr>
    </w:p>
    <w:p w14:paraId="56E3FE5E" w14:textId="26363BE5" w:rsidR="00882685" w:rsidRDefault="00512156" w:rsidP="00A0250B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bookmarkStart w:id="27" w:name="_Toc167201895"/>
      <w:bookmarkStart w:id="28" w:name="_Toc167672776"/>
      <w:r w:rsidRPr="00743767">
        <w:rPr>
          <w:rFonts w:ascii="Times New Roman" w:hAnsi="Times New Roman" w:cs="Times New Roman"/>
          <w:b/>
          <w:bCs/>
        </w:rPr>
        <w:t>Применимость САОМ в исследовании научных групп</w:t>
      </w:r>
      <w:bookmarkEnd w:id="27"/>
      <w:bookmarkEnd w:id="28"/>
    </w:p>
    <w:p w14:paraId="09A491DE" w14:textId="77777777" w:rsidR="00743767" w:rsidRPr="00743767" w:rsidRDefault="00743767" w:rsidP="00743767"/>
    <w:p w14:paraId="03A23EFC" w14:textId="77777777" w:rsidR="00882685" w:rsidRPr="00770F0A" w:rsidRDefault="00512156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Научное взаимодействие представляет собой процесс сотрудничества между учёными с целью достижения общей научной цели. Однако, как и любой другой процесс, научное взаимодействие может изменяться под влиянием различных факторов, которые могут способствовать или, наоборот, препятствовать его формированию и развитию.</w:t>
      </w:r>
    </w:p>
    <w:p w14:paraId="0256ED11" w14:textId="77777777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Основными факторами, влияющими на формирование и разрушение научного взаимодействия, которые можно выделить в рамках взаимодействия в Томском Государственном Университете:</w:t>
      </w:r>
    </w:p>
    <w:p w14:paraId="5BD15C66" w14:textId="77777777" w:rsidR="00882685" w:rsidRPr="00770F0A" w:rsidRDefault="00512156">
      <w:pPr>
        <w:numPr>
          <w:ilvl w:val="0"/>
          <w:numId w:val="3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Общая научная тематика: Учёные, работающие в одной области науки, имеют больше возможностей для сотрудничества, чем те, кто занимаются разными научными направлениями.</w:t>
      </w:r>
    </w:p>
    <w:p w14:paraId="09D289E1" w14:textId="77777777" w:rsidR="00882685" w:rsidRPr="00770F0A" w:rsidRDefault="00512156">
      <w:pPr>
        <w:numPr>
          <w:ilvl w:val="0"/>
          <w:numId w:val="3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Финансирование: Наличие достаточных финансовых ресурсов может способствовать формированию научных групп и команд. Однако, в случае недостатка финансирования, учёные могут ощутить трудности в формировании и поддержании научных контактов.</w:t>
      </w:r>
    </w:p>
    <w:p w14:paraId="6D003887" w14:textId="77777777" w:rsidR="00882685" w:rsidRPr="00770F0A" w:rsidRDefault="00512156">
      <w:pPr>
        <w:numPr>
          <w:ilvl w:val="0"/>
          <w:numId w:val="3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Личностные факторы: Личностные характеристики учёных, такие как общительность, коммуникабельность и т.д., могут оказывать существенное влияние на формирование и поддержание научных связей.</w:t>
      </w:r>
    </w:p>
    <w:p w14:paraId="03644717" w14:textId="77777777" w:rsidR="00A0250B" w:rsidRDefault="00512156" w:rsidP="00A0250B">
      <w:pPr>
        <w:numPr>
          <w:ilvl w:val="0"/>
          <w:numId w:val="3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Технологический прогресс: Технологический прогресс может предоставить новые возможности для научного сотрудничества.</w:t>
      </w:r>
    </w:p>
    <w:p w14:paraId="6B23ECFE" w14:textId="2884A2BF" w:rsidR="00882685" w:rsidRPr="00A0250B" w:rsidRDefault="00512156" w:rsidP="00A0250B">
      <w:pPr>
        <w:numPr>
          <w:ilvl w:val="0"/>
          <w:numId w:val="3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0250B">
        <w:rPr>
          <w:rFonts w:ascii="Times New Roman" w:hAnsi="Times New Roman" w:cs="Times New Roman"/>
          <w:color w:val="000000" w:themeColor="text1"/>
          <w:sz w:val="28"/>
          <w:szCs w:val="28"/>
        </w:rPr>
        <w:t>Наличие научной инфраструктуры: Наличие необходимой инфраструктуры, такой как лаборатории, библиотеки, научные журналы, тоже является важным фактором для формирования научных групп и команд.</w:t>
      </w:r>
    </w:p>
    <w:p w14:paraId="5C47CB0D" w14:textId="77777777" w:rsidR="00882685" w:rsidRPr="00770F0A" w:rsidRDefault="00512156">
      <w:pPr>
        <w:pStyle w:val="FirstParagraph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САОМ - это метод социально-сетевого анализа, который позволяет моделировать и предсказывать эволюцию социальных сетей на основе поведения и взаимодействий индивидуальных акторов в них. САОМ используется для изучения процессов формирования и разрушения социальных связей в группах и командах, а также для оценки влияния различных факторов на эти процессы.</w:t>
      </w:r>
    </w:p>
    <w:p w14:paraId="49459873" w14:textId="77777777" w:rsidR="00882685" w:rsidRPr="00770F0A" w:rsidRDefault="00512156">
      <w:pPr>
        <w:pStyle w:val="BodyTex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Применительно к исследованию научных групп и команд, САОМ может быть использован для моделирования процессов формирования научных связей между учёными в рамках группы или команды.</w:t>
      </w:r>
    </w:p>
    <w:p w14:paraId="0DF64EBE" w14:textId="77777777" w:rsidR="00882685" w:rsidRPr="00770F0A" w:rsidRDefault="00512156">
      <w:pPr>
        <w:pStyle w:val="BodyText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Используя САОМ возможно выявить такие факторы, влияющие на формирование или разрушение связей, как: влияние стажа на то, с какой частотой актор будет принимать решения относительно изменения сети, с какой частотой изменяется сеть, как влияет научное подразделение актора на динамику сети, и т.д.</w:t>
      </w:r>
    </w:p>
    <w:p w14:paraId="3D379622" w14:textId="77777777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Преимущества САОМ включают возможность моделирования процессов на уровне индивидуальных акторов, учёт динамической природы социальных связей, а также возможность оценки влияния различных факторов на эти процессы. Однако САОМ также имеет некоторые ограничения, такие как необходимость большой вычислительной мощности для моделирования и ограниченная возможность предсказания долгосрочных эффектов.</w:t>
      </w:r>
    </w:p>
    <w:p w14:paraId="1887584B" w14:textId="291159DB" w:rsidR="00882685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Таким образом, САОМ является мощным инструментом для исследования научных групп и команд, который может помочь в выявлении факторов, влияющих на формирование научных связей и определении эффективных мер по их сохранению а так же оптимизации научного взаимодействия.</w:t>
      </w:r>
    </w:p>
    <w:p w14:paraId="19B0FA32" w14:textId="249DEB49" w:rsidR="00AB0530" w:rsidRPr="00AB0530" w:rsidRDefault="00AB0530" w:rsidP="00AB0530">
      <w:pPr>
        <w:pStyle w:val="BodyText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B0530">
        <w:rPr>
          <w:rFonts w:ascii="Times New Roman" w:hAnsi="Times New Roman" w:cs="Times New Roman"/>
          <w:sz w:val="28"/>
          <w:szCs w:val="28"/>
        </w:rPr>
        <w:t xml:space="preserve">Алгоритмическая сложность моделей САОМ не позволяет просто «перебрать» возможные эффекты,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AB0530">
        <w:rPr>
          <w:rFonts w:ascii="Times New Roman" w:hAnsi="Times New Roman" w:cs="Times New Roman"/>
          <w:sz w:val="28"/>
          <w:szCs w:val="28"/>
        </w:rPr>
        <w:t xml:space="preserve"> варианты моделирования принятия решения (</w:t>
      </w:r>
      <w:r w:rsidR="003B53AF" w:rsidRPr="003B53AF">
        <w:rPr>
          <w:rFonts w:ascii="Times New Roman" w:hAnsi="Times New Roman" w:cs="Times New Roman"/>
          <w:sz w:val="28"/>
          <w:szCs w:val="28"/>
        </w:rPr>
        <w:t>сценарий, по которому задается вероятность изменения ребра в момент принятия решения</w:t>
      </w:r>
      <w:r w:rsidRPr="00AB0530">
        <w:rPr>
          <w:rFonts w:ascii="Times New Roman" w:hAnsi="Times New Roman" w:cs="Times New Roman"/>
          <w:sz w:val="28"/>
          <w:szCs w:val="28"/>
        </w:rPr>
        <w:t>). Исследование с использованием САОМ предполагает наличие гипотезы о виде социальной сети, её структуре и факторах, влияющих на динамику рассматриваемой сети.</w:t>
      </w:r>
    </w:p>
    <w:p w14:paraId="1B52E2BB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55D0DD39" w14:textId="77777777" w:rsidR="00882685" w:rsidRPr="00743767" w:rsidRDefault="0051215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bookmarkStart w:id="29" w:name="_Toc167201896"/>
      <w:bookmarkStart w:id="30" w:name="_Toc167672777"/>
      <w:r w:rsidRPr="00743767">
        <w:rPr>
          <w:rFonts w:ascii="Times New Roman" w:hAnsi="Times New Roman" w:cs="Times New Roman"/>
          <w:b/>
          <w:bCs/>
        </w:rPr>
        <w:lastRenderedPageBreak/>
        <w:t>Формирование гипотез о динамике рассматриваемой сети</w:t>
      </w:r>
      <w:bookmarkEnd w:id="29"/>
      <w:bookmarkEnd w:id="30"/>
    </w:p>
    <w:p w14:paraId="48C3C3E0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193E3EFF" w14:textId="77777777" w:rsidR="00882685" w:rsidRPr="00770F0A" w:rsidRDefault="00512156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Формирование начальных гипотез, а так же формирование социологических выводов – это задача прикладных специалистов. Будут использованы некоторые предположения выдвинутые в подобном исследовании для национальной научной системы Словении [3].</w:t>
      </w:r>
    </w:p>
    <w:p w14:paraId="04036F38" w14:textId="4EC5039C" w:rsidR="00882685" w:rsidRPr="00770F0A" w:rsidRDefault="00512156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Согласно исследованию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Anu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š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ka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Ferligoj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Luka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Kronegger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Franc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Mali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Tom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Snijders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,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Patrick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Doreian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в журнале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Scientometrics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(2015, №104, с. 989–990):«В целом, мы предлагаем следующие механизмы влияния на научное соавторство: встраиваемость в сеть: соавторы соавторов стремятся стать соавторами соавторов; преимущественная привязанность: авторы предпочтительно ищут соавторов, у которых уже много соавторов; институциональная встроенность (принадлежность к одной исследовательской группе и одной научной дисциплине, возрастное сходство также может подпадать под эту категорию, поскольку означает принадлежность к общей когорте учёных, которые взаимодействуют друг с другом больше, чем представители разных когорт) и контрольные переменные, в частности стаж.» </w:t>
      </w:r>
    </w:p>
    <w:p w14:paraId="12CE5BC3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362851BC" w14:textId="67E56C66" w:rsidR="00882685" w:rsidRPr="00743767" w:rsidRDefault="00512156" w:rsidP="003B53AF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bookmarkStart w:id="31" w:name="_Toc167201897"/>
      <w:bookmarkStart w:id="32" w:name="_Toc167672778"/>
      <w:r w:rsidRPr="00743767">
        <w:rPr>
          <w:rFonts w:ascii="Times New Roman" w:hAnsi="Times New Roman" w:cs="Times New Roman"/>
          <w:b/>
          <w:bCs/>
        </w:rPr>
        <w:t>Описание модели</w:t>
      </w:r>
      <w:bookmarkEnd w:id="31"/>
      <w:bookmarkEnd w:id="32"/>
    </w:p>
    <w:p w14:paraId="677C68B5" w14:textId="77777777" w:rsidR="003B53AF" w:rsidRPr="003B53AF" w:rsidRDefault="003B53AF" w:rsidP="003B53AF"/>
    <w:p w14:paraId="43D468F2" w14:textId="77777777" w:rsidR="00882685" w:rsidRPr="00770F0A" w:rsidRDefault="00512156">
      <w:pPr>
        <w:spacing w:after="200" w:line="240" w:lineRule="auto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Необходимо учесть факт, что сеть соавторства является ненаправленной:</w:t>
      </w:r>
    </w:p>
    <w:tbl>
      <w:tblPr>
        <w:tblStyle w:val="TableGrid"/>
        <w:tblW w:w="8646" w:type="dxa"/>
        <w:tblInd w:w="709" w:type="dxa"/>
        <w:tblLayout w:type="fixed"/>
        <w:tblLook w:val="04A0" w:firstRow="1" w:lastRow="0" w:firstColumn="1" w:lastColumn="0" w:noHBand="0" w:noVBand="1"/>
      </w:tblPr>
      <w:tblGrid>
        <w:gridCol w:w="2841"/>
        <w:gridCol w:w="2924"/>
        <w:gridCol w:w="2881"/>
      </w:tblGrid>
      <w:tr w:rsidR="00882685" w:rsidRPr="00770F0A" w14:paraId="3386F917" w14:textId="77777777">
        <w:tc>
          <w:tcPr>
            <w:tcW w:w="2841" w:type="dxa"/>
            <w:tcBorders>
              <w:top w:val="nil"/>
              <w:left w:val="nil"/>
              <w:bottom w:val="nil"/>
              <w:right w:val="nil"/>
            </w:tcBorders>
          </w:tcPr>
          <w:p w14:paraId="46CAE8FA" w14:textId="77777777" w:rsidR="00882685" w:rsidRPr="00770F0A" w:rsidRDefault="0088268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24" w:type="dxa"/>
            <w:tcBorders>
              <w:top w:val="nil"/>
              <w:left w:val="nil"/>
              <w:bottom w:val="nil"/>
              <w:right w:val="nil"/>
            </w:tcBorders>
          </w:tcPr>
          <w:p w14:paraId="71588939" w14:textId="12527F5C" w:rsidR="00882685" w:rsidRPr="00770F0A" w:rsidRDefault="00C7138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pict w14:anchorId="1833B279">
                <v:rect id="Rectangle 109" o:spid="_x0000_s1102" style="position:absolute;left:0;text-align:left;margin-left:0;margin-top:.05pt;width:50pt;height:50pt;z-index:25166848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d8NhuOABAAA7BAAADgAAAAAAAAAAAAAAAAAuAgAAZHJzL2Uyb0RvYy54bWxQSwECLQAUAAYACAAA&#10;ACEArBoMrNkAAAAFAQAADwAAAAAAAAAAAAAAAAA6BAAAZHJzL2Rvd25yZXYueG1sUEsFBgAAAAAE&#10;AAQA8wAAAEAFAAAAAA==&#10;">
                  <v:stroke joinstyle="round"/>
                </v:rect>
              </w:pict>
            </w:r>
            <w:r w:rsidR="00512156" w:rsidRPr="00770F0A">
              <w:rPr>
                <w:rFonts w:ascii="Times New Roman" w:eastAsia="Calibri" w:hAnsi="Times New Roman" w:cs="Times New Roman"/>
                <w:i/>
                <w:color w:val="000000" w:themeColor="text1"/>
                <w:sz w:val="28"/>
                <w:szCs w:val="28"/>
                <w:lang w:val="ru-RU"/>
              </w:rPr>
              <w:br/>
            </w:r>
            <m:oMath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i,j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j,i</m:t>
                  </m:r>
                </m:sub>
              </m:sSub>
            </m:oMath>
            <w:r w:rsidR="00512156"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2881" w:type="dxa"/>
            <w:tcBorders>
              <w:top w:val="nil"/>
              <w:left w:val="nil"/>
              <w:bottom w:val="nil"/>
              <w:right w:val="nil"/>
            </w:tcBorders>
          </w:tcPr>
          <w:p w14:paraId="6C9537B5" w14:textId="3EAA5380" w:rsidR="00882685" w:rsidRPr="00770F0A" w:rsidRDefault="00512156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(2</w:t>
            </w:r>
            <w:r w:rsidR="002B0023" w:rsidRPr="00770F0A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6</w:t>
            </w: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</w:tbl>
    <w:p w14:paraId="5C0EB534" w14:textId="179E79C2" w:rsidR="00882685" w:rsidRPr="00770F0A" w:rsidRDefault="00512156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где</w:t>
      </w:r>
      <w:r w:rsidR="00C71386">
        <w:rPr>
          <w:rFonts w:ascii="Times New Roman" w:hAnsi="Times New Roman" w:cs="Times New Roman"/>
          <w:noProof/>
        </w:rPr>
        <w:pict w14:anchorId="32EF0BA5">
          <v:rect id="Rectangle 108" o:spid="_x0000_s1101" style="position:absolute;left:0;text-align:left;margin-left:0;margin-top:.05pt;width:50pt;height:50pt;z-index:25166950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CM&#10;IFNk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∈0,1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элементом графа и обозначает связь </w:t>
      </w:r>
      <w:r w:rsidR="00C71386">
        <w:rPr>
          <w:rFonts w:ascii="Times New Roman" w:hAnsi="Times New Roman" w:cs="Times New Roman"/>
          <w:noProof/>
        </w:rPr>
        <w:pict w14:anchorId="3F49D188">
          <v:rect id="Rectangle 107" o:spid="_x0000_s1100" style="position:absolute;left:0;text-align:left;margin-left:0;margin-top:.05pt;width:50pt;height:50pt;z-index:25167052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Au&#10;nicR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i↔j</m:t>
        </m:r>
      </m:oMath>
      <w:r w:rsidRPr="00770F0A">
        <w:rPr>
          <w:rFonts w:ascii="Times New Roman" w:hAnsi="Times New Roman" w:cs="Times New Roman"/>
          <w:sz w:val="28"/>
          <w:szCs w:val="28"/>
        </w:rPr>
        <w:t>.</w:t>
      </w:r>
    </w:p>
    <w:p w14:paraId="3B4A8187" w14:textId="77777777" w:rsidR="00882685" w:rsidRPr="00770F0A" w:rsidRDefault="00512156">
      <w:pPr>
        <w:spacing w:after="20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3" w:name="_Ref158407089"/>
      <w:r w:rsidRPr="00770F0A">
        <w:rPr>
          <w:rFonts w:ascii="Times New Roman" w:hAnsi="Times New Roman" w:cs="Times New Roman"/>
          <w:sz w:val="28"/>
          <w:szCs w:val="28"/>
        </w:rPr>
        <w:t>В силу ненаправленности сети формирование связи между акторами происходит по одному из двух сценариев:</w:t>
      </w:r>
      <w:bookmarkEnd w:id="33"/>
      <w:r w:rsidRPr="00770F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457F8A0" w14:textId="7E1FE20B" w:rsidR="00882685" w:rsidRPr="00770F0A" w:rsidRDefault="00512156">
      <w:pPr>
        <w:numPr>
          <w:ilvl w:val="0"/>
          <w:numId w:val="7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1. Односторонняя инициатива: Выбирается один актор </w:t>
      </w:r>
      <w:r w:rsidR="00C71386">
        <w:rPr>
          <w:rFonts w:ascii="Times New Roman" w:hAnsi="Times New Roman" w:cs="Times New Roman"/>
          <w:noProof/>
        </w:rPr>
        <w:pict w14:anchorId="563D0619">
          <v:rect id="Rectangle 106" o:spid="_x0000_s1099" style="position:absolute;left:0;text-align:left;margin-left:0;margin-top:.05pt;width:50pt;height:50pt;z-index:25167257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">
            <v:stroke joinstyle="round"/>
          </v:rect>
        </w:pict>
      </w:r>
      <w:proofErr w:type="spellStart"/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, который получает возможность произвести изменение.</w:t>
      </w:r>
    </w:p>
    <w:p w14:paraId="2DE9F123" w14:textId="4D000B0C" w:rsidR="00882685" w:rsidRPr="00770F0A" w:rsidRDefault="00512156">
      <w:pPr>
        <w:numPr>
          <w:ilvl w:val="0"/>
          <w:numId w:val="7"/>
        </w:numPr>
        <w:spacing w:after="200" w:line="24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Двусторонняя инициатива: Выбирается упорядоченная пара акторов </w:t>
      </w:r>
      <w:r w:rsidR="00C71386">
        <w:rPr>
          <w:rFonts w:ascii="Times New Roman" w:hAnsi="Times New Roman" w:cs="Times New Roman"/>
          <w:noProof/>
        </w:rPr>
        <w:pict w14:anchorId="59487D69">
          <v:rect id="Rectangle 105" o:spid="_x0000_s1098" style="position:absolute;left:0;text-align:left;margin-left:0;margin-top:.05pt;width:50pt;height:50pt;z-index:25167564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A&#10;WY6u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i,j</m:t>
            </m:r>
          </m:e>
        </m:d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, и получает возможность принять новое решение о связи  .</w:t>
      </w:r>
      <w:r w:rsidR="00C71386">
        <w:rPr>
          <w:rFonts w:ascii="Times New Roman" w:hAnsi="Times New Roman" w:cs="Times New Roman"/>
          <w:noProof/>
        </w:rPr>
        <w:pict w14:anchorId="6029DB97">
          <v:rect id="Rectangle 104" o:spid="_x0000_s1097" style="position:absolute;left:0;text-align:left;margin-left:0;margin-top:.05pt;width:50pt;height:50pt;z-index:25167872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q&#10;vEVT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i↔j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2D48B7C" w14:textId="77777777" w:rsidR="00882685" w:rsidRPr="00770F0A" w:rsidRDefault="00512156">
      <w:pPr>
        <w:spacing w:after="200"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Процесс выбора моделируется по одному из двух сценариев:</w:t>
      </w:r>
    </w:p>
    <w:p w14:paraId="2EF7B744" w14:textId="77777777" w:rsidR="00882685" w:rsidRPr="00770F0A" w:rsidRDefault="00512156">
      <w:pPr>
        <w:spacing w:after="200" w:line="240" w:lineRule="auto"/>
        <w:ind w:left="709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D. Диктаторский(Dictatorial): Один актор может навязывать решение о связи другому актору.</w:t>
      </w:r>
    </w:p>
    <w:p w14:paraId="703E6D6A" w14:textId="77777777" w:rsidR="00882685" w:rsidRPr="00770F0A" w:rsidRDefault="00512156">
      <w:pPr>
        <w:spacing w:after="200" w:line="240" w:lineRule="auto"/>
        <w:ind w:left="709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M. Взаимный(Mutal): Оба актора дают согласие на существование связи между ними.</w:t>
      </w:r>
    </w:p>
    <w:p w14:paraId="25F877D1" w14:textId="77777777" w:rsidR="00882685" w:rsidRPr="00770F0A" w:rsidRDefault="00512156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lastRenderedPageBreak/>
        <w:t>Согласно выдвинутым социологическим предположениям[3] формирование связи будет происходить согласно двусторонней инициативы, и оба актора будут давать согласие на создание связи.</w:t>
      </w:r>
    </w:p>
    <w:p w14:paraId="48194D97" w14:textId="77777777" w:rsidR="00882685" w:rsidRPr="00770F0A" w:rsidRDefault="00512156">
      <w:pPr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Факторы влияющие на оценку полезности создания связи:</w:t>
      </w:r>
    </w:p>
    <w:p w14:paraId="0DC26A55" w14:textId="77777777" w:rsidR="00882685" w:rsidRPr="00770F0A" w:rsidRDefault="00512156">
      <w:pPr>
        <w:pStyle w:val="ListParagraph"/>
        <w:numPr>
          <w:ilvl w:val="2"/>
          <w:numId w:val="24"/>
        </w:numPr>
        <w:ind w:left="426" w:hanging="426"/>
        <w:rPr>
          <w:rFonts w:ascii="Times New Roman" w:hAnsi="Times New Roman" w:cs="Times New Roman"/>
          <w:sz w:val="28"/>
          <w:szCs w:val="28"/>
          <w:lang w:val="en-US"/>
        </w:rPr>
      </w:pPr>
      <w:r w:rsidRPr="00770F0A">
        <w:rPr>
          <w:rFonts w:ascii="Times New Roman" w:hAnsi="Times New Roman" w:cs="Times New Roman"/>
          <w:sz w:val="28"/>
          <w:szCs w:val="28"/>
        </w:rPr>
        <w:t>Влияние количества</w:t>
      </w:r>
      <w:r w:rsidRPr="00770F0A">
        <w:rPr>
          <w:rFonts w:ascii="Times New Roman" w:eastAsia="Calibri" w:hAnsi="Times New Roman" w:cs="Times New Roman"/>
          <w:sz w:val="28"/>
          <w:szCs w:val="28"/>
        </w:rPr>
        <w:t xml:space="preserve"> исходящих связей </w:t>
      </w:r>
    </w:p>
    <w:p w14:paraId="7675F580" w14:textId="77777777" w:rsidR="00882685" w:rsidRPr="00770F0A" w:rsidRDefault="00512156">
      <w:pPr>
        <w:pStyle w:val="ListParagraph"/>
        <w:numPr>
          <w:ilvl w:val="2"/>
          <w:numId w:val="25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eastAsia="Calibri" w:hAnsi="Times New Roman" w:cs="Times New Roman"/>
          <w:sz w:val="28"/>
          <w:szCs w:val="28"/>
        </w:rPr>
        <w:t xml:space="preserve">Влияние транзитивных троек </w:t>
      </w:r>
    </w:p>
    <w:p w14:paraId="2658194D" w14:textId="77777777" w:rsidR="00882685" w:rsidRPr="00770F0A" w:rsidRDefault="00512156">
      <w:pPr>
        <w:pStyle w:val="ListParagraph"/>
        <w:numPr>
          <w:ilvl w:val="2"/>
          <w:numId w:val="26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eastAsia="Calibri" w:hAnsi="Times New Roman" w:cs="Times New Roman"/>
          <w:sz w:val="28"/>
          <w:szCs w:val="28"/>
        </w:rPr>
        <w:t>Влияние стажа на эффект транзитивных троек</w:t>
      </w:r>
    </w:p>
    <w:p w14:paraId="1CCF64BC" w14:textId="097CA4AE" w:rsidR="00882685" w:rsidRPr="00743767" w:rsidRDefault="00512156">
      <w:pPr>
        <w:pStyle w:val="ListParagraph"/>
        <w:numPr>
          <w:ilvl w:val="2"/>
          <w:numId w:val="27"/>
        </w:numPr>
        <w:ind w:left="426" w:hanging="426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eastAsia="Calibri" w:hAnsi="Times New Roman" w:cs="Times New Roman"/>
          <w:sz w:val="28"/>
          <w:szCs w:val="28"/>
        </w:rPr>
        <w:t>Влияние количества исходящих связей на частоту принятия решений</w:t>
      </w:r>
    </w:p>
    <w:p w14:paraId="0DC64F14" w14:textId="77777777" w:rsidR="00743767" w:rsidRPr="00743767" w:rsidRDefault="00743767" w:rsidP="00743767">
      <w:pPr>
        <w:rPr>
          <w:rFonts w:ascii="Times New Roman" w:hAnsi="Times New Roman" w:cs="Times New Roman"/>
          <w:sz w:val="28"/>
          <w:szCs w:val="28"/>
        </w:rPr>
      </w:pPr>
    </w:p>
    <w:p w14:paraId="5B5837E4" w14:textId="77777777" w:rsidR="00882685" w:rsidRPr="00743767" w:rsidRDefault="00512156">
      <w:pPr>
        <w:pStyle w:val="Heading2"/>
        <w:ind w:firstLine="360"/>
        <w:rPr>
          <w:rFonts w:ascii="Times New Roman" w:hAnsi="Times New Roman" w:cs="Times New Roman"/>
          <w:b/>
          <w:bCs/>
        </w:rPr>
      </w:pPr>
      <w:bookmarkStart w:id="34" w:name="_Toc167201898"/>
      <w:bookmarkStart w:id="35" w:name="_Toc167672779"/>
      <w:r w:rsidRPr="00743767">
        <w:rPr>
          <w:rFonts w:ascii="Times New Roman" w:hAnsi="Times New Roman" w:cs="Times New Roman"/>
          <w:b/>
          <w:bCs/>
        </w:rPr>
        <w:t>3.5 Оценка сформированных гипотез</w:t>
      </w:r>
      <w:bookmarkEnd w:id="34"/>
      <w:bookmarkEnd w:id="35"/>
    </w:p>
    <w:p w14:paraId="62651D7D" w14:textId="77777777" w:rsidR="00882685" w:rsidRPr="00770F0A" w:rsidRDefault="00512156">
      <w:pPr>
        <w:pStyle w:val="Heading3"/>
        <w:tabs>
          <w:tab w:val="left" w:pos="6032"/>
        </w:tabs>
        <w:ind w:firstLine="360"/>
        <w:rPr>
          <w:rFonts w:ascii="Times New Roman" w:hAnsi="Times New Roman" w:cs="Times New Roman"/>
        </w:rPr>
      </w:pPr>
      <w:bookmarkStart w:id="36" w:name="_Toc167201899"/>
      <w:bookmarkStart w:id="37" w:name="_Toc167672780"/>
      <w:r w:rsidRPr="00743767">
        <w:rPr>
          <w:rFonts w:ascii="Times New Roman" w:hAnsi="Times New Roman" w:cs="Times New Roman"/>
          <w:b/>
          <w:bCs/>
        </w:rPr>
        <w:t>3.5.1 Оцененные параметры при эффектах</w:t>
      </w:r>
      <w:bookmarkEnd w:id="36"/>
      <w:bookmarkEnd w:id="37"/>
      <w:r w:rsidRPr="00770F0A">
        <w:rPr>
          <w:rFonts w:ascii="Times New Roman" w:hAnsi="Times New Roman" w:cs="Times New Roman"/>
        </w:rPr>
        <w:tab/>
      </w:r>
    </w:p>
    <w:p w14:paraId="5C292152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30F0299F" w14:textId="77777777" w:rsidR="00882685" w:rsidRPr="00770F0A" w:rsidRDefault="00512156">
      <w:pPr>
        <w:pStyle w:val="FirstParagraph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Коэффициент сходимости модели достаточно низок 0.0508, для того, чтобы считать модель сходящейся[7]. Что означает, что выдвинутые предположения о виде модели корректно описывают представленные снимки сети. Так же абсолютное значение </w:t>
      </w:r>
      <w:r w:rsidRPr="00770F0A">
        <w:rPr>
          <w:rFonts w:ascii="Times New Roman" w:hAnsi="Times New Roman" w:cs="Times New Roman"/>
          <w:i/>
          <w:iCs/>
          <w:sz w:val="28"/>
          <w:szCs w:val="28"/>
        </w:rPr>
        <w:t>Convergence</w:t>
      </w:r>
      <w:r w:rsidRPr="00770F0A">
        <w:rPr>
          <w:rFonts w:ascii="Times New Roman" w:hAnsi="Times New Roman" w:cs="Times New Roman"/>
          <w:i/>
          <w:iCs/>
          <w:sz w:val="28"/>
          <w:szCs w:val="28"/>
          <w:lang w:val="ru-RU"/>
        </w:rPr>
        <w:t xml:space="preserve"> </w:t>
      </w:r>
      <w:r w:rsidRPr="00770F0A">
        <w:rPr>
          <w:rFonts w:ascii="Times New Roman" w:hAnsi="Times New Roman" w:cs="Times New Roman"/>
          <w:i/>
          <w:iCs/>
          <w:sz w:val="28"/>
          <w:szCs w:val="28"/>
        </w:rPr>
        <w:t>t</w:t>
      </w:r>
      <w:r w:rsidRPr="00770F0A">
        <w:rPr>
          <w:rFonts w:ascii="Times New Roman" w:hAnsi="Times New Roman" w:cs="Times New Roman"/>
          <w:i/>
          <w:iCs/>
          <w:sz w:val="28"/>
          <w:szCs w:val="28"/>
          <w:lang w:val="ru-RU"/>
        </w:rPr>
        <w:t>-</w:t>
      </w:r>
      <w:r w:rsidRPr="00770F0A">
        <w:rPr>
          <w:rFonts w:ascii="Times New Roman" w:hAnsi="Times New Roman" w:cs="Times New Roman"/>
          <w:i/>
          <w:iCs/>
          <w:sz w:val="28"/>
          <w:szCs w:val="28"/>
        </w:rPr>
        <w:t>ratio</w:t>
      </w:r>
      <w:r w:rsidRPr="00770F0A">
        <w:rPr>
          <w:rFonts w:ascii="Times New Roman" w:hAnsi="Times New Roman" w:cs="Times New Roman"/>
          <w:sz w:val="28"/>
          <w:szCs w:val="28"/>
          <w:lang w:val="ru-RU"/>
        </w:rPr>
        <w:t xml:space="preserve">[13] для каждого параметра меньше </w:t>
      </w:r>
      <m:oMath>
        <m:r>
          <w:rPr>
            <w:rFonts w:ascii="Cambria Math" w:hAnsi="Cambria Math" w:cs="Times New Roman"/>
            <w:sz w:val="28"/>
            <w:szCs w:val="28"/>
            <w:lang w:val="ru-RU"/>
          </w:rPr>
          <m:t>0,1</m:t>
        </m:r>
      </m:oMath>
      <w:r w:rsidRPr="00770F0A">
        <w:rPr>
          <w:rFonts w:ascii="Times New Roman" w:hAnsi="Times New Roman" w:cs="Times New Roman"/>
          <w:sz w:val="28"/>
          <w:szCs w:val="28"/>
          <w:lang w:val="ru-RU"/>
        </w:rPr>
        <w:t>, что говорит о значимости каждого из эффектов.</w:t>
      </w:r>
    </w:p>
    <w:p w14:paraId="087982A5" w14:textId="77777777" w:rsidR="00882685" w:rsidRPr="00770F0A" w:rsidRDefault="00882685">
      <w:pPr>
        <w:pStyle w:val="BodyText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345" w:type="dxa"/>
        <w:tblLayout w:type="fixed"/>
        <w:tblLook w:val="04A0" w:firstRow="1" w:lastRow="0" w:firstColumn="1" w:lastColumn="0" w:noHBand="0" w:noVBand="1"/>
      </w:tblPr>
      <w:tblGrid>
        <w:gridCol w:w="4645"/>
        <w:gridCol w:w="1134"/>
        <w:gridCol w:w="1872"/>
        <w:gridCol w:w="1694"/>
      </w:tblGrid>
      <w:tr w:rsidR="00882685" w:rsidRPr="00770F0A" w14:paraId="7F281A80" w14:textId="77777777">
        <w:tc>
          <w:tcPr>
            <w:tcW w:w="4644" w:type="dxa"/>
          </w:tcPr>
          <w:p w14:paraId="3895AB2A" w14:textId="77777777" w:rsidR="00882685" w:rsidRPr="00770F0A" w:rsidRDefault="00512156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Эффект</w:t>
            </w:r>
            <w:proofErr w:type="spellEnd"/>
          </w:p>
        </w:tc>
        <w:tc>
          <w:tcPr>
            <w:tcW w:w="1134" w:type="dxa"/>
          </w:tcPr>
          <w:p w14:paraId="60D43F13" w14:textId="77777777" w:rsidR="00882685" w:rsidRPr="00770F0A" w:rsidRDefault="00512156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Оценка</w:t>
            </w:r>
            <w:proofErr w:type="spellEnd"/>
          </w:p>
        </w:tc>
        <w:tc>
          <w:tcPr>
            <w:tcW w:w="1872" w:type="dxa"/>
          </w:tcPr>
          <w:p w14:paraId="4984AD6B" w14:textId="77777777" w:rsidR="00882685" w:rsidRPr="00770F0A" w:rsidRDefault="00512156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Стандартное</w:t>
            </w:r>
            <w:proofErr w:type="spellEnd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отклонение</w:t>
            </w:r>
            <w:proofErr w:type="spellEnd"/>
          </w:p>
        </w:tc>
        <w:tc>
          <w:tcPr>
            <w:tcW w:w="1694" w:type="dxa"/>
          </w:tcPr>
          <w:p w14:paraId="01FDC2D5" w14:textId="77777777" w:rsidR="00882685" w:rsidRPr="00770F0A" w:rsidRDefault="00512156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Convergence t-ratio</w:t>
            </w:r>
          </w:p>
        </w:tc>
      </w:tr>
      <w:tr w:rsidR="00882685" w:rsidRPr="00770F0A" w14:paraId="38300A25" w14:textId="77777777">
        <w:tc>
          <w:tcPr>
            <w:tcW w:w="4644" w:type="dxa"/>
          </w:tcPr>
          <w:p w14:paraId="408D9863" w14:textId="77777777" w:rsidR="00882685" w:rsidRPr="00770F0A" w:rsidRDefault="00512156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Интенсивность</w:t>
            </w:r>
            <w:proofErr w:type="spellEnd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1 </w:t>
            </w:r>
            <w:proofErr w:type="spellStart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периоде</w:t>
            </w:r>
            <w:proofErr w:type="spellEnd"/>
          </w:p>
        </w:tc>
        <w:tc>
          <w:tcPr>
            <w:tcW w:w="1134" w:type="dxa"/>
          </w:tcPr>
          <w:p w14:paraId="131BF080" w14:textId="77777777" w:rsidR="00882685" w:rsidRPr="00770F0A" w:rsidRDefault="0051215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0.2317</w:t>
            </w:r>
          </w:p>
        </w:tc>
        <w:tc>
          <w:tcPr>
            <w:tcW w:w="1872" w:type="dxa"/>
          </w:tcPr>
          <w:p w14:paraId="31E60C82" w14:textId="77777777" w:rsidR="00882685" w:rsidRPr="00770F0A" w:rsidRDefault="0051215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0.0053</w:t>
            </w:r>
          </w:p>
        </w:tc>
        <w:tc>
          <w:tcPr>
            <w:tcW w:w="1694" w:type="dxa"/>
          </w:tcPr>
          <w:p w14:paraId="617A9EEE" w14:textId="77777777" w:rsidR="00882685" w:rsidRPr="00770F0A" w:rsidRDefault="00882685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2685" w:rsidRPr="00770F0A" w14:paraId="10E37D88" w14:textId="77777777">
        <w:tc>
          <w:tcPr>
            <w:tcW w:w="4644" w:type="dxa"/>
          </w:tcPr>
          <w:p w14:paraId="260206AF" w14:textId="77777777" w:rsidR="00882685" w:rsidRPr="00770F0A" w:rsidRDefault="00512156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Интенсивность</w:t>
            </w:r>
            <w:proofErr w:type="spellEnd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в 2 </w:t>
            </w:r>
            <w:proofErr w:type="spellStart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периоде</w:t>
            </w:r>
            <w:proofErr w:type="spellEnd"/>
          </w:p>
        </w:tc>
        <w:tc>
          <w:tcPr>
            <w:tcW w:w="1134" w:type="dxa"/>
          </w:tcPr>
          <w:p w14:paraId="36C727DD" w14:textId="77777777" w:rsidR="00882685" w:rsidRPr="00770F0A" w:rsidRDefault="0051215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0.1678</w:t>
            </w:r>
          </w:p>
        </w:tc>
        <w:tc>
          <w:tcPr>
            <w:tcW w:w="1872" w:type="dxa"/>
          </w:tcPr>
          <w:p w14:paraId="11511D48" w14:textId="77777777" w:rsidR="00882685" w:rsidRPr="00770F0A" w:rsidRDefault="0051215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0.0091</w:t>
            </w:r>
          </w:p>
        </w:tc>
        <w:tc>
          <w:tcPr>
            <w:tcW w:w="1694" w:type="dxa"/>
          </w:tcPr>
          <w:p w14:paraId="6FDD1E62" w14:textId="77777777" w:rsidR="00882685" w:rsidRPr="00770F0A" w:rsidRDefault="00882685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82685" w:rsidRPr="00770F0A" w14:paraId="2ABB8EB2" w14:textId="77777777">
        <w:tc>
          <w:tcPr>
            <w:tcW w:w="4644" w:type="dxa"/>
          </w:tcPr>
          <w:p w14:paraId="02537B7D" w14:textId="77777777" w:rsidR="00882685" w:rsidRPr="00770F0A" w:rsidRDefault="00512156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8" w:name="_Hlk167236798"/>
            <w:proofErr w:type="spellStart"/>
            <w:r w:rsidRPr="00770F0A">
              <w:rPr>
                <w:rFonts w:ascii="Times New Roman" w:eastAsia="Arial" w:hAnsi="Times New Roman" w:cs="Times New Roman"/>
                <w:sz w:val="28"/>
                <w:szCs w:val="28"/>
              </w:rPr>
              <w:t>Влияние</w:t>
            </w:r>
            <w:proofErr w:type="spellEnd"/>
            <w:r w:rsidRPr="00770F0A">
              <w:rPr>
                <w:rFonts w:ascii="Times New Roman" w:eastAsia="Arial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0F0A">
              <w:rPr>
                <w:rFonts w:ascii="Times New Roman" w:eastAsia="Arial" w:hAnsi="Times New Roman" w:cs="Times New Roman"/>
                <w:sz w:val="28"/>
                <w:szCs w:val="28"/>
              </w:rPr>
              <w:t>количества</w:t>
            </w:r>
            <w:proofErr w:type="spellEnd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исходящих</w:t>
            </w:r>
            <w:proofErr w:type="spellEnd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связей</w:t>
            </w:r>
            <w:bookmarkEnd w:id="38"/>
            <w:proofErr w:type="spellEnd"/>
          </w:p>
        </w:tc>
        <w:tc>
          <w:tcPr>
            <w:tcW w:w="1134" w:type="dxa"/>
          </w:tcPr>
          <w:p w14:paraId="57B51CE9" w14:textId="77777777" w:rsidR="00882685" w:rsidRPr="00770F0A" w:rsidRDefault="0051215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-3.2147</w:t>
            </w:r>
          </w:p>
        </w:tc>
        <w:tc>
          <w:tcPr>
            <w:tcW w:w="1872" w:type="dxa"/>
          </w:tcPr>
          <w:p w14:paraId="5A2300D2" w14:textId="77777777" w:rsidR="00882685" w:rsidRPr="00770F0A" w:rsidRDefault="0051215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0.0224</w:t>
            </w:r>
          </w:p>
        </w:tc>
        <w:tc>
          <w:tcPr>
            <w:tcW w:w="1694" w:type="dxa"/>
          </w:tcPr>
          <w:p w14:paraId="0BE35188" w14:textId="77777777" w:rsidR="00882685" w:rsidRPr="00770F0A" w:rsidRDefault="0051215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0.0157</w:t>
            </w:r>
          </w:p>
        </w:tc>
      </w:tr>
      <w:tr w:rsidR="00882685" w:rsidRPr="00770F0A" w14:paraId="263FDC3D" w14:textId="77777777">
        <w:tc>
          <w:tcPr>
            <w:tcW w:w="4644" w:type="dxa"/>
          </w:tcPr>
          <w:p w14:paraId="785E16A8" w14:textId="77777777" w:rsidR="00882685" w:rsidRPr="00770F0A" w:rsidRDefault="00512156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9" w:name="_Hlk167236806"/>
            <w:proofErr w:type="spellStart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Влияние</w:t>
            </w:r>
            <w:proofErr w:type="spellEnd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транзитивных</w:t>
            </w:r>
            <w:proofErr w:type="spellEnd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тро</w:t>
            </w:r>
            <w:bookmarkEnd w:id="39"/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ек</w:t>
            </w:r>
            <w:proofErr w:type="spellEnd"/>
          </w:p>
        </w:tc>
        <w:tc>
          <w:tcPr>
            <w:tcW w:w="1134" w:type="dxa"/>
          </w:tcPr>
          <w:p w14:paraId="4C981C9F" w14:textId="77777777" w:rsidR="00882685" w:rsidRPr="00770F0A" w:rsidRDefault="0051215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0.4268</w:t>
            </w:r>
          </w:p>
        </w:tc>
        <w:tc>
          <w:tcPr>
            <w:tcW w:w="1872" w:type="dxa"/>
          </w:tcPr>
          <w:p w14:paraId="028EE7B1" w14:textId="77777777" w:rsidR="00882685" w:rsidRPr="00770F0A" w:rsidRDefault="0051215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0.0140</w:t>
            </w:r>
          </w:p>
        </w:tc>
        <w:tc>
          <w:tcPr>
            <w:tcW w:w="1694" w:type="dxa"/>
          </w:tcPr>
          <w:p w14:paraId="3F5B224E" w14:textId="77777777" w:rsidR="00882685" w:rsidRPr="00770F0A" w:rsidRDefault="0051215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-0.0005</w:t>
            </w:r>
          </w:p>
        </w:tc>
      </w:tr>
      <w:tr w:rsidR="00882685" w:rsidRPr="00770F0A" w14:paraId="0AC0BBA7" w14:textId="77777777">
        <w:tc>
          <w:tcPr>
            <w:tcW w:w="4644" w:type="dxa"/>
          </w:tcPr>
          <w:p w14:paraId="7AF0C8BA" w14:textId="77777777" w:rsidR="00882685" w:rsidRPr="00770F0A" w:rsidRDefault="00512156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40" w:name="_Hlk167236812"/>
            <w:r w:rsidRPr="00770F0A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Влияние стажа на эффект транзитивных троек</w:t>
            </w:r>
            <w:bookmarkEnd w:id="40"/>
          </w:p>
        </w:tc>
        <w:tc>
          <w:tcPr>
            <w:tcW w:w="1134" w:type="dxa"/>
          </w:tcPr>
          <w:p w14:paraId="02518D19" w14:textId="77777777" w:rsidR="00882685" w:rsidRPr="00770F0A" w:rsidRDefault="0051215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-0.0018</w:t>
            </w:r>
          </w:p>
        </w:tc>
        <w:tc>
          <w:tcPr>
            <w:tcW w:w="1872" w:type="dxa"/>
          </w:tcPr>
          <w:p w14:paraId="0D9E9F93" w14:textId="77777777" w:rsidR="00882685" w:rsidRPr="00770F0A" w:rsidRDefault="0051215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0.0006</w:t>
            </w:r>
          </w:p>
        </w:tc>
        <w:tc>
          <w:tcPr>
            <w:tcW w:w="1694" w:type="dxa"/>
          </w:tcPr>
          <w:p w14:paraId="195C7351" w14:textId="77777777" w:rsidR="00882685" w:rsidRPr="00770F0A" w:rsidRDefault="0051215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0.0112</w:t>
            </w:r>
          </w:p>
        </w:tc>
      </w:tr>
      <w:tr w:rsidR="00882685" w:rsidRPr="00770F0A" w14:paraId="063B89B9" w14:textId="77777777">
        <w:tc>
          <w:tcPr>
            <w:tcW w:w="4644" w:type="dxa"/>
          </w:tcPr>
          <w:p w14:paraId="1EEBA540" w14:textId="77777777" w:rsidR="00882685" w:rsidRPr="00770F0A" w:rsidRDefault="00512156">
            <w:pPr>
              <w:pStyle w:val="BodyText"/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41" w:name="_Hlk167236817"/>
            <w:r w:rsidRPr="00770F0A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Влияние количества исходящих связей на частоту принятия решений</w:t>
            </w:r>
            <w:bookmarkEnd w:id="41"/>
          </w:p>
        </w:tc>
        <w:tc>
          <w:tcPr>
            <w:tcW w:w="1134" w:type="dxa"/>
          </w:tcPr>
          <w:p w14:paraId="512F48D6" w14:textId="77777777" w:rsidR="00882685" w:rsidRPr="00770F0A" w:rsidRDefault="0051215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1.6070</w:t>
            </w:r>
          </w:p>
        </w:tc>
        <w:tc>
          <w:tcPr>
            <w:tcW w:w="1872" w:type="dxa"/>
          </w:tcPr>
          <w:p w14:paraId="1E0A299D" w14:textId="77777777" w:rsidR="00882685" w:rsidRPr="00770F0A" w:rsidRDefault="0051215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0.0224</w:t>
            </w:r>
          </w:p>
        </w:tc>
        <w:tc>
          <w:tcPr>
            <w:tcW w:w="1694" w:type="dxa"/>
          </w:tcPr>
          <w:p w14:paraId="06EB26C8" w14:textId="77777777" w:rsidR="00882685" w:rsidRPr="00770F0A" w:rsidRDefault="0051215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0.0157</w:t>
            </w:r>
          </w:p>
        </w:tc>
      </w:tr>
    </w:tbl>
    <w:p w14:paraId="351F2120" w14:textId="57DFC1D9" w:rsidR="00882685" w:rsidRPr="00770F0A" w:rsidRDefault="00512156">
      <w:pPr>
        <w:pStyle w:val="BodyText"/>
        <w:jc w:val="center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Табл</w:t>
      </w:r>
      <w:r w:rsidR="00E92882">
        <w:rPr>
          <w:rFonts w:ascii="Times New Roman" w:hAnsi="Times New Roman" w:cs="Times New Roman"/>
          <w:sz w:val="28"/>
          <w:szCs w:val="28"/>
        </w:rPr>
        <w:t>ица</w:t>
      </w:r>
      <w:r w:rsidRPr="00770F0A">
        <w:rPr>
          <w:rFonts w:ascii="Times New Roman" w:hAnsi="Times New Roman" w:cs="Times New Roman"/>
          <w:sz w:val="28"/>
          <w:szCs w:val="28"/>
        </w:rPr>
        <w:t xml:space="preserve"> 1</w:t>
      </w:r>
      <w:r w:rsidR="00E92882">
        <w:rPr>
          <w:rFonts w:ascii="Times New Roman" w:hAnsi="Times New Roman" w:cs="Times New Roman"/>
          <w:sz w:val="28"/>
          <w:szCs w:val="28"/>
        </w:rPr>
        <w:t xml:space="preserve"> - </w:t>
      </w:r>
      <w:r w:rsidRPr="00770F0A">
        <w:rPr>
          <w:rFonts w:ascii="Times New Roman" w:hAnsi="Times New Roman" w:cs="Times New Roman"/>
          <w:sz w:val="28"/>
          <w:szCs w:val="28"/>
        </w:rPr>
        <w:t xml:space="preserve"> Оценённые значения эффектов</w:t>
      </w:r>
    </w:p>
    <w:p w14:paraId="064694D5" w14:textId="77777777" w:rsidR="00882685" w:rsidRPr="00770F0A" w:rsidRDefault="00882685">
      <w:pPr>
        <w:pStyle w:val="BodyText"/>
        <w:rPr>
          <w:rFonts w:ascii="Times New Roman" w:hAnsi="Times New Roman" w:cs="Times New Roman"/>
        </w:rPr>
      </w:pPr>
    </w:p>
    <w:p w14:paraId="5CC85870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0CF5AF36" w14:textId="77777777" w:rsidR="00882685" w:rsidRPr="00E92882" w:rsidRDefault="00512156">
      <w:pPr>
        <w:pStyle w:val="Heading3"/>
        <w:ind w:firstLine="360"/>
        <w:rPr>
          <w:rFonts w:ascii="Times New Roman" w:hAnsi="Times New Roman" w:cs="Times New Roman"/>
          <w:b/>
          <w:bCs/>
        </w:rPr>
      </w:pPr>
      <w:bookmarkStart w:id="42" w:name="_Toc167201900"/>
      <w:bookmarkStart w:id="43" w:name="_Toc167672781"/>
      <w:r w:rsidRPr="00E92882">
        <w:rPr>
          <w:rFonts w:ascii="Times New Roman" w:hAnsi="Times New Roman" w:cs="Times New Roman"/>
          <w:b/>
          <w:bCs/>
        </w:rPr>
        <w:t>3.5.2 Интерпретация полученных оценок параметров</w:t>
      </w:r>
      <w:bookmarkEnd w:id="42"/>
      <w:bookmarkEnd w:id="43"/>
    </w:p>
    <w:p w14:paraId="484F5B05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2763B5B2" w14:textId="77777777" w:rsidR="00882685" w:rsidRPr="00770F0A" w:rsidRDefault="00512156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Необходимо учитывать, что функция эволюции сети задана формулой: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613"/>
        <w:gridCol w:w="742"/>
      </w:tblGrid>
      <w:tr w:rsidR="00882685" w:rsidRPr="00770F0A" w14:paraId="17394A2A" w14:textId="77777777" w:rsidTr="00F70D60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373E3034" w14:textId="5B3D8CEA" w:rsidR="00882685" w:rsidRPr="00770F0A" w:rsidRDefault="00C7138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lastRenderedPageBreak/>
              <w:pict w14:anchorId="74E6F478">
                <v:rect id="_x0000_s1096" style="position:absolute;left:0;text-align:left;margin-left:0;margin-top:.05pt;width:50pt;height:50pt;z-index:25173504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9PNbNOABAAA7BAAADgAAAAAAAAAAAAAAAAAuAgAAZHJzL2Uyb0RvYy54bWxQSwECLQAUAAYACAAA&#10;ACEArBoMrNkAAAAFAQAADwAAAAAAAAAAAAAAAAA6BAAAZHJzL2Rvd25yZXYueG1sUEsFBgAAAAAE&#10;AAQA8wAAAEAFAAAAAA==&#10;">
                  <v:stroke joinstyle="round"/>
                </v:rect>
              </w:pic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net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</m:t>
              </m:r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naryPr>
                <m:sub/>
                <m:sup/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β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net</m:t>
                      </m:r>
                    </m:sup>
                  </m:sSubSup>
                  <m:sSubSup>
                    <m:sSubSup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ik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net</m:t>
                      </m:r>
                    </m:sup>
                  </m:sSubSup>
                  <m:d>
                    <m:dPr>
                      <m:ctrlP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</m:d>
                </m:e>
              </m:nary>
            </m:oMath>
            <w:r w:rsidR="00512156" w:rsidRPr="00770F0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,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67CBF9C1" w14:textId="28128FBE" w:rsidR="00882685" w:rsidRPr="00770F0A" w:rsidRDefault="00512156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Arial" w:hAnsi="Times New Roman" w:cs="Times New Roman"/>
                <w:sz w:val="28"/>
                <w:szCs w:val="28"/>
              </w:rPr>
              <w:t>(2</w:t>
            </w:r>
            <w:r w:rsidR="00F70D60" w:rsidRPr="00770F0A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>7</w:t>
            </w:r>
            <w:r w:rsidRPr="00770F0A"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</w:tc>
      </w:tr>
      <w:tr w:rsidR="00882685" w:rsidRPr="00770F0A" w14:paraId="24F99B88" w14:textId="77777777" w:rsidTr="00F70D60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0BDEFA10" w14:textId="27F144DC" w:rsidR="00882685" w:rsidRPr="00770F0A" w:rsidRDefault="00C7138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pict w14:anchorId="5FC87304">
                <v:rect id="_x0000_s1095" style="position:absolute;left:0;text-align:left;margin-left:0;margin-top:.05pt;width:50pt;height:50pt;z-index:25173606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CU&#10;4Uxl3wEAADsEAAAOAAAAAAAAAAAAAAAAAC4CAABkcnMvZTJvRG9jLnhtbFBLAQItABQABgAIAAAA&#10;IQCsGgys2QAAAAUBAAAPAAAAAAAAAAAAAAAAADkEAABkcnMvZG93bnJldi54bWxQSwUGAAAAAAQA&#10;BADzAAAAPwUAAAAA&#10;">
                  <v:stroke joinstyle="round"/>
                </v:rect>
              </w:pict>
            </w:r>
            <w:r>
              <w:rPr>
                <w:rFonts w:ascii="Times New Roman" w:hAnsi="Times New Roman" w:cs="Times New Roman"/>
                <w:noProof/>
                <w:sz w:val="22"/>
                <w:szCs w:val="22"/>
              </w:rPr>
              <w:pict w14:anchorId="103C7921">
                <v:rect id="_x0000_s1094" style="position:absolute;left:0;text-align:left;margin-left:0;margin-top:.05pt;width:50pt;height:50pt;z-index:25173708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j&#10;Apg63wEAADsEAAAOAAAAAAAAAAAAAAAAAC4CAABkcnMvZTJvRG9jLnhtbFBLAQItABQABgAIAAAA&#10;IQCsGgys2QAAAAUBAAAPAAAAAAAAAAAAAAAAADkEAABkcnMvZG93bnJldi54bWxQSwUGAAAAAAQA&#10;BADzAAAAPwUAAAAA&#10;">
                  <v:stroke joinstyle="round"/>
                </v:rect>
              </w:pic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be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h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ik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0</m:t>
                  </m:r>
                </m:sup>
              </m:sSubSup>
              <m:d>
                <m:dPr>
                  <m:ctrlPr>
                    <w:rPr>
                      <w:rFonts w:ascii="Cambria Math" w:hAnsi="Cambria Math" w:cs="Times New Roman"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z</m:t>
                  </m:r>
                </m:e>
              </m:d>
            </m:oMath>
            <w:r w:rsidR="00512156" w:rsidRPr="00770F0A">
              <w:rPr>
                <w:rFonts w:ascii="Times New Roman" w:eastAsia="Arial" w:hAnsi="Times New Roman" w:cs="Times New Roman"/>
                <w:color w:val="000000" w:themeColor="text1"/>
                <w:sz w:val="28"/>
                <w:szCs w:val="28"/>
                <w:lang w:val="ru-RU"/>
              </w:rPr>
              <w:t>,</w:t>
            </w:r>
          </w:p>
        </w:tc>
        <w:tc>
          <w:tcPr>
            <w:tcW w:w="742" w:type="dxa"/>
            <w:tcBorders>
              <w:top w:val="nil"/>
              <w:left w:val="nil"/>
              <w:bottom w:val="nil"/>
              <w:right w:val="nil"/>
            </w:tcBorders>
          </w:tcPr>
          <w:p w14:paraId="042BF243" w14:textId="72CD6BA2" w:rsidR="00882685" w:rsidRPr="00770F0A" w:rsidRDefault="00512156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Arial" w:hAnsi="Times New Roman" w:cs="Times New Roman"/>
                <w:sz w:val="28"/>
                <w:szCs w:val="28"/>
              </w:rPr>
              <w:t>(2</w:t>
            </w:r>
            <w:r w:rsidR="00F70D60" w:rsidRPr="00770F0A">
              <w:rPr>
                <w:rFonts w:ascii="Times New Roman" w:eastAsia="Arial" w:hAnsi="Times New Roman" w:cs="Times New Roman"/>
                <w:sz w:val="28"/>
                <w:szCs w:val="28"/>
                <w:lang w:val="ru-RU"/>
              </w:rPr>
              <w:t>8</w:t>
            </w:r>
            <w:r w:rsidRPr="00770F0A">
              <w:rPr>
                <w:rFonts w:ascii="Times New Roman" w:eastAsia="Arial" w:hAnsi="Times New Roman" w:cs="Times New Roman"/>
                <w:sz w:val="28"/>
                <w:szCs w:val="28"/>
              </w:rPr>
              <w:t>)</w:t>
            </w:r>
          </w:p>
        </w:tc>
      </w:tr>
    </w:tbl>
    <w:p w14:paraId="16D063CF" w14:textId="2AE0027C" w:rsidR="00882685" w:rsidRPr="00770F0A" w:rsidRDefault="00512156">
      <w:pPr>
        <w:pStyle w:val="FirstParagraph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где </w:t>
      </w:r>
      <w:r w:rsidR="00C71386">
        <w:rPr>
          <w:rFonts w:ascii="Times New Roman" w:hAnsi="Times New Roman" w:cs="Times New Roman"/>
          <w:noProof/>
        </w:rPr>
        <w:pict w14:anchorId="3EF728AB">
          <v:rect id="Rectangle 159" o:spid="_x0000_s1093" style="position:absolute;left:0;text-align:left;margin-left:0;margin-top:.05pt;width:50pt;height:50pt;z-index:25168179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a3GKJO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0</m:t>
            </m:r>
          </m:sup>
        </m:sSub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</m:d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не зависит от </w:t>
      </w:r>
      <w:r w:rsidR="00C71386">
        <w:rPr>
          <w:rFonts w:ascii="Times New Roman" w:hAnsi="Times New Roman" w:cs="Times New Roman"/>
          <w:noProof/>
        </w:rPr>
        <w:pict w14:anchorId="302A39E8">
          <v:rect id="Rectangle 158" o:spid="_x0000_s1092" style="position:absolute;left:0;text-align:left;margin-left:0;margin-top:.05pt;width:50pt;height:50pt;z-index:25168486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Cc&#10;kl57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причём может зависеть от </w:t>
      </w:r>
      <w:r w:rsidR="00C71386">
        <w:rPr>
          <w:rFonts w:ascii="Times New Roman" w:hAnsi="Times New Roman" w:cs="Times New Roman"/>
          <w:noProof/>
        </w:rPr>
        <w:pict w14:anchorId="796F6E3B">
          <v:rect id="_x0000_s1091" style="position:absolute;left:0;text-align:left;margin-left:0;margin-top:.05pt;width:50pt;height:50pt;z-index:25168793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MizMje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для другого актора</w:t>
      </w:r>
      <w:r w:rsidR="00C71386">
        <w:rPr>
          <w:rFonts w:ascii="Times New Roman" w:hAnsi="Times New Roman" w:cs="Times New Roman"/>
          <w:noProof/>
        </w:rPr>
        <w:pict w14:anchorId="61B13F3A">
          <v:rect id="_x0000_s1090" style="position:absolute;left:0;text-align:left;margin-left:0;margin-top:.05pt;width:50pt;height:50pt;z-index:25169100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F&#10;zxjS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770F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0F0A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</w:t>
      </w:r>
    </w:p>
    <w:p w14:paraId="5391C6E7" w14:textId="7E23495F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Она отражает полезность для </w:t>
      </w:r>
      <w:r w:rsidR="00C71386">
        <w:rPr>
          <w:rFonts w:ascii="Times New Roman" w:hAnsi="Times New Roman" w:cs="Times New Roman"/>
          <w:noProof/>
        </w:rPr>
        <w:pict w14:anchorId="11A4E649">
          <v:rect id="_x0000_s1089" style="position:absolute;left:0;text-align:left;margin-left:0;margin-top:.05pt;width:50pt;height:50pt;z-index:25169408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c&#10;62Uy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w:proofErr w:type="spellStart"/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актора. Используется для сравнения полезности различных изменений. С другой стороны когда </w:t>
      </w:r>
      <w:r w:rsidR="00C71386">
        <w:rPr>
          <w:rFonts w:ascii="Times New Roman" w:hAnsi="Times New Roman" w:cs="Times New Roman"/>
          <w:noProof/>
        </w:rPr>
        <w:pict w14:anchorId="3DAE8C9E">
          <v:rect id="_x0000_s1088" style="position:absolute;left:0;text-align:left;margin-left:0;margin-top:.05pt;width:50pt;height:50pt;z-index:25169715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Kwixbe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proofErr w:type="spellStart"/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актор делает изменение из</w:t>
      </w:r>
      <w:r w:rsidR="00C71386">
        <w:rPr>
          <w:rFonts w:ascii="Times New Roman" w:hAnsi="Times New Roman" w:cs="Times New Roman"/>
          <w:noProof/>
        </w:rPr>
        <w:pict w14:anchorId="46C7D482">
          <v:rect id="Rectangle 153" o:spid="_x0000_s1087" style="position:absolute;left:0;text-align:left;margin-left:0;margin-top:.05pt;width:50pt;height:50pt;z-index:25170022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+&#10;oxcI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x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</w:t>
      </w:r>
      <w:r w:rsidR="00C71386">
        <w:rPr>
          <w:rFonts w:ascii="Times New Roman" w:hAnsi="Times New Roman" w:cs="Times New Roman"/>
          <w:noProof/>
        </w:rPr>
        <w:pict w14:anchorId="4E3C5694">
          <v:rect id="Rectangle 152" o:spid="_x0000_s1086" style="position:absolute;left:0;text-align:left;margin-left:0;margin-top:.05pt;width:50pt;height:50pt;z-index:25170329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CUDDV+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±ij</m:t>
                </m:r>
              </m:e>
            </m:d>
          </m:sup>
        </m:sSup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 </w:t>
      </w:r>
      <w:r w:rsidR="00C71386">
        <w:rPr>
          <w:rFonts w:ascii="Times New Roman" w:hAnsi="Times New Roman" w:cs="Times New Roman"/>
          <w:noProof/>
        </w:rPr>
        <w:pict w14:anchorId="65A12DA0">
          <v:rect id="Rectangle 151" o:spid="_x0000_s1085" style="position:absolute;left:0;text-align:left;margin-left:0;margin-top:.05pt;width:50pt;height:50pt;z-index:25170534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w&#10;NMcB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="00C71386">
        <w:rPr>
          <w:rFonts w:ascii="Times New Roman" w:hAnsi="Times New Roman" w:cs="Times New Roman"/>
          <w:noProof/>
        </w:rPr>
        <w:pict w14:anchorId="49D7A863">
          <v:rect id="Rectangle 150" o:spid="_x0000_s1084" style="position:absolute;left:0;text-align:left;margin-left:0;margin-top:.05pt;width:50pt;height:50pt;z-index:25170636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CH&#10;1xNe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sub>
        </m:sSub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два возможных результата шага то отношение вероятностей этих вариантов есть: </w:t>
      </w:r>
      <w:r w:rsidR="00C71386">
        <w:rPr>
          <w:rFonts w:ascii="Times New Roman" w:hAnsi="Times New Roman" w:cs="Times New Roman"/>
          <w:noProof/>
        </w:rPr>
        <w:pict w14:anchorId="537A1CB4">
          <v:rect id="Rectangle 149" o:spid="_x0000_s1083" style="position:absolute;left:0;text-align:left;margin-left:0;margin-top:.05pt;width:50pt;height:50pt;z-index:25170739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LqQfAO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exp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net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a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net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sub>
                </m:sSub>
              </m:e>
            </m:d>
          </m:e>
        </m:d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Следовательно сетевые параметры стоит расценивать как логарифмические. </w:t>
      </w:r>
    </w:p>
    <w:p w14:paraId="1A88696E" w14:textId="459120E4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оценки зависимых параметров необходимо учитывать, что возможные изменения в переменной </w:t>
      </w:r>
      <m:oMath>
        <m:r>
          <w:rPr>
            <w:rFonts w:ascii="Cambria Math" w:hAnsi="Cambria Math" w:cs="Times New Roman"/>
            <w:sz w:val="28"/>
            <w:szCs w:val="28"/>
          </w:rPr>
          <m:t>+1,0,-1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1386">
        <w:rPr>
          <w:rFonts w:ascii="Times New Roman" w:hAnsi="Times New Roman" w:cs="Times New Roman"/>
          <w:noProof/>
        </w:rPr>
        <w:pict w14:anchorId="55EECF3C">
          <v:rect id="Rectangle 148" o:spid="_x0000_s1082" style="position:absolute;left:0;text-align:left;margin-left:0;margin-top:.05pt;width:50pt;height:50pt;z-index:25170841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2UfLX+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, и оценки не должны выходить за пределы допустимого диапазона. Параметры целевой функции это вклады в логарифмические вероятности увеличения зависимой переменной на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m:oMath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единицу при увеличении эффекта на </w:t>
      </w:r>
      <m:oMath>
        <m:r>
          <w:rPr>
            <w:rFonts w:ascii="Cambria Math" w:hAnsi="Cambria Math" w:cs="Times New Roman"/>
            <w:sz w:val="28"/>
            <w:szCs w:val="28"/>
          </w:rPr>
          <m:t>1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единицу. Где зависимая переменная либо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ij</m:t>
            </m:r>
          </m:sub>
        </m:sSub>
      </m:oMath>
      <w:r w:rsidR="00C71386">
        <w:rPr>
          <w:rFonts w:ascii="Times New Roman" w:hAnsi="Times New Roman" w:cs="Times New Roman"/>
          <w:noProof/>
        </w:rPr>
        <w:pict w14:anchorId="33B1C7A6">
          <v:rect id="Rectangle 119" o:spid="_x0000_s1081" style="position:absolute;left:0;text-align:left;margin-left:0;margin-top:.05pt;width:50pt;height:50pt;z-index:25170944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ECZyzu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либо </w:t>
      </w:r>
      <w:r w:rsidR="00C71386">
        <w:rPr>
          <w:rFonts w:ascii="Times New Roman" w:hAnsi="Times New Roman" w:cs="Times New Roman"/>
          <w:noProof/>
        </w:rPr>
        <w:pict w14:anchorId="3A972F7C">
          <v:rect id="Rectangle 120" o:spid="_x0000_s1080" style="position:absolute;left:0;text-align:left;margin-left:0;margin-top:.05pt;width:50pt;height:50pt;z-index:25171046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ik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E416ECF" w14:textId="77777777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Пример: </w:t>
      </w:r>
    </w:p>
    <w:p w14:paraId="2F44F0D7" w14:textId="0D670B88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Рассчитан эффект </w:t>
      </w: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среднее число</w:t>
      </w:r>
      <w:r w:rsidR="00F11744"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связей того, к кому направлена связь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он равен </w:t>
      </w:r>
      <m:oMath>
        <m:r>
          <w:rPr>
            <w:rFonts w:ascii="Cambria Math" w:hAnsi="Cambria Math" w:cs="Times New Roman"/>
            <w:sz w:val="28"/>
            <w:szCs w:val="28"/>
          </w:rPr>
          <m:t>1,1561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 означает, что при сравнении двух акторов равных во всех отношениях, кроме того, что связи первого в среднем на 1 выше по шкале рассматриваемой ковариаты (Индекс Хирша, и тд), чем у второго, шанс увеличения значения ковариаты по сравнению с отсутствием изменений (в рамках одного шага относительно ковариаты) выше в </w:t>
      </w:r>
      <w:r w:rsidR="00C71386">
        <w:rPr>
          <w:rFonts w:ascii="Times New Roman" w:hAnsi="Times New Roman" w:cs="Times New Roman"/>
          <w:noProof/>
        </w:rPr>
        <w:pict w14:anchorId="658DD667">
          <v:rect id="Rectangle 121" o:spid="_x0000_s1079" style="position:absolute;left:0;text-align:left;margin-left:0;margin-top:.05pt;width:50pt;height:50pt;z-index:25171148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v&#10;trSP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exp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1,1561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=3,17751676428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раза, чем для второго.</w:t>
      </w:r>
    </w:p>
    <w:p w14:paraId="02D8227B" w14:textId="77777777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любой эффект можно трактовать как в приведённом примере. </w:t>
      </w:r>
    </w:p>
    <w:p w14:paraId="38AF68E7" w14:textId="77777777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Пример:</w:t>
      </w:r>
    </w:p>
    <w:p w14:paraId="3C5843CE" w14:textId="2CF160AC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эффекта </w:t>
      </w: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влияние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количества исходящих связей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актора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i 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i+</m:t>
            </m:r>
          </m:sub>
        </m:sSub>
      </m:oMath>
      <w:r w:rsidR="00C71386">
        <w:rPr>
          <w:rFonts w:ascii="Times New Roman" w:hAnsi="Times New Roman" w:cs="Times New Roman"/>
          <w:noProof/>
        </w:rPr>
        <w:pict w14:anchorId="2D7D3309">
          <v:rect id="Rectangle 122" o:spid="_x0000_s1078" style="position:absolute;left:0;text-align:left;margin-left:0;margin-top:.05pt;width:50pt;height:50pt;z-index:25171251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8pJrEe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="00C71386">
        <w:rPr>
          <w:rFonts w:ascii="Times New Roman" w:hAnsi="Times New Roman" w:cs="Times New Roman"/>
          <w:noProof/>
        </w:rPr>
        <w:pict w14:anchorId="11FF102D">
          <v:rect id="Rectangle 123" o:spid="_x0000_s1077" style="position:absolute;left:0;text-align:left;margin-left:0;margin-top:.05pt;width:50pt;height:50pt;z-index:25171353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Y&#10;d6Ds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Пусть число связей, чьи значения </w:t>
      </w:r>
      <w:r w:rsidR="00C71386">
        <w:rPr>
          <w:rFonts w:ascii="Times New Roman" w:hAnsi="Times New Roman" w:cs="Times New Roman"/>
          <w:noProof/>
        </w:rPr>
        <w:pict w14:anchorId="212008E6">
          <v:rect id="Rectangle 124" o:spid="_x0000_s1076" style="position:absolute;left:0;text-align:left;margin-left:0;margin-top:.05pt;width:50pt;height:50pt;z-index:25171456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0NoZK+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меньше, равны или больше значения </w:t>
      </w:r>
      <w:r w:rsidR="00C71386">
        <w:rPr>
          <w:rFonts w:ascii="Times New Roman" w:hAnsi="Times New Roman" w:cs="Times New Roman"/>
          <w:noProof/>
        </w:rPr>
        <w:pict w14:anchorId="1FA5331B">
          <v:rect id="Rectangle 125" o:spid="_x0000_s1075" style="position:absolute;left:0;text-align:left;margin-left:0;margin-top:.05pt;width:50pt;height:50pt;z-index:25171558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">
            <v:stroke joinstyle="round"/>
          </v:rect>
        </w:pic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C71386">
        <w:rPr>
          <w:rFonts w:ascii="Times New Roman" w:hAnsi="Times New Roman" w:cs="Times New Roman"/>
          <w:noProof/>
        </w:rPr>
        <w:pict w14:anchorId="2BC6EB37">
          <v:rect id="Rectangle 126" o:spid="_x0000_s1074" style="position:absolute;left:0;text-align:left;margin-left:0;margin-top:.05pt;width:50pt;height:50pt;z-index:25171660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RyvaJe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proofErr w:type="spellStart"/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обозначим через </w:t>
      </w: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Обозначим диапазон (максимальное минус минимальное значение) через </w:t>
      </w:r>
      <w:r w:rsidR="00C71386">
        <w:rPr>
          <w:rFonts w:ascii="Times New Roman" w:hAnsi="Times New Roman" w:cs="Times New Roman"/>
          <w:noProof/>
        </w:rPr>
        <w:pict w14:anchorId="073DC509">
          <v:rect id="Rectangle 127" o:spid="_x0000_s1073" style="position:absolute;left:0;text-align:left;margin-left:0;margin-top:.05pt;width:50pt;height:50pt;z-index:25171763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tMisBO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="00C71386">
        <w:rPr>
          <w:rFonts w:ascii="Times New Roman" w:hAnsi="Times New Roman" w:cs="Times New Roman"/>
          <w:noProof/>
        </w:rPr>
        <w:pict w14:anchorId="6097A28D">
          <v:rect id="Rectangle 118" o:spid="_x0000_s1072" style="position:absolute;left:0;text-align:left;margin-left:0;margin-top:.05pt;width:50pt;height:50pt;z-index:251734016;visibility:hidden;mso-wrap-style:square;mso-wrap-distance-left:0;mso-wrap-distance-top:0;mso-wrap-distance-right:.2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" filled="f" stroked="f" strokeweight="0"/>
        </w:pict>
      </w:r>
      <w:r w:rsidR="00C71386">
        <w:rPr>
          <w:rFonts w:ascii="Times New Roman" w:hAnsi="Times New Roman" w:cs="Times New Roman"/>
          <w:sz w:val="28"/>
          <w:szCs w:val="28"/>
        </w:rPr>
        <w:pict w14:anchorId="38EE8C09">
          <v:shape id="_x0000_tole_rId15" o:spid="_x0000_s1027" type="#_x0000_t75" style="position:absolute;left:0;text-align:left;margin-left:0;margin-top:0;width:50pt;height:50pt;z-index:251680768;visibility:hidden;mso-position-horizontal-relative:text;mso-position-vertical-relative:text">
            <o:lock v:ext="edit" selection="t"/>
          </v:shape>
        </w:pict>
      </w:r>
      <w:r w:rsidRPr="00770F0A">
        <w:rPr>
          <w:rFonts w:ascii="Times New Roman" w:hAnsi="Times New Roman" w:cs="Times New Roman"/>
          <w:sz w:val="28"/>
          <w:szCs w:val="28"/>
        </w:rPr>
        <w:object w:dxaOrig="163" w:dyaOrig="217" w14:anchorId="327F1434">
          <v:shape id="ole_rId15" o:spid="_x0000_i1031" type="#_x0000_t75" style="width:8.15pt;height:10.85pt;visibility:visible;mso-wrap-distance-right:0" o:ole="">
            <v:imagedata r:id="rId22" o:title=""/>
          </v:shape>
          <o:OLEObject Type="Embed" ProgID="Equation.DSMT4" ShapeID="ole_rId15" DrawAspect="Content" ObjectID="_1778285787" r:id="rId23"/>
        </w:obje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Тогда, в случае минимального шага в отношении поведения, вклады суммарного эффекта сходства в лог-вероятности изменений </w:t>
      </w:r>
      <w:r w:rsidR="00C71386">
        <w:rPr>
          <w:rFonts w:ascii="Times New Roman" w:hAnsi="Times New Roman" w:cs="Times New Roman"/>
          <w:noProof/>
        </w:rPr>
        <w:pict w14:anchorId="1F904236">
          <v:rect id="Rectangle 128" o:spid="_x0000_s1071" style="position:absolute;left:0;text-align:left;margin-left:0;margin-top:.05pt;width:50pt;height:50pt;z-index:25171865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GHZvze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+1,0,-1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определяются следующим образом </w:t>
      </w:r>
      <w:r w:rsidR="00C71386">
        <w:rPr>
          <w:rFonts w:ascii="Times New Roman" w:hAnsi="Times New Roman" w:cs="Times New Roman"/>
          <w:noProof/>
        </w:rPr>
        <w:pict w14:anchorId="09F5F3DD">
          <v:rect id="Rectangle 129" o:spid="_x0000_s1070" style="position:absolute;left:0;text-align:left;margin-left:0;margin-top:.05pt;width:50pt;height:50pt;z-index:25171968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75W7ku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beh</m:t>
            </m:r>
          </m:sup>
        </m:sSub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a-b-c</m:t>
            </m:r>
          </m:e>
        </m:d>
        <m:r>
          <m:rPr>
            <m:lit/>
            <m:nor/>
          </m:rPr>
          <w:rPr>
            <w:rFonts w:ascii="Times New Roman" w:hAnsi="Times New Roman" w:cs="Times New Roman"/>
            <w:sz w:val="28"/>
            <w:szCs w:val="28"/>
          </w:rPr>
          <m:t>/</m:t>
        </m:r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beh</m:t>
            </m:r>
          </m:sup>
        </m:sSub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c-a-b</m:t>
            </m:r>
          </m:e>
        </m:d>
        <m:r>
          <m:rPr>
            <m:lit/>
            <m:nor/>
          </m:rPr>
          <w:rPr>
            <w:rFonts w:ascii="Times New Roman" w:hAnsi="Times New Roman" w:cs="Times New Roman"/>
            <w:sz w:val="28"/>
            <w:szCs w:val="28"/>
          </w:rPr>
          <m:t>/</m:t>
        </m:r>
        <m:r>
          <w:rPr>
            <w:rFonts w:ascii="Cambria Math" w:hAnsi="Cambria Math" w:cs="Times New Roman"/>
            <w:sz w:val="28"/>
            <w:szCs w:val="28"/>
          </w:rPr>
          <m:t>r</m:t>
        </m:r>
      </m:oMath>
      <w:r w:rsidR="00C71386">
        <w:rPr>
          <w:rFonts w:ascii="Times New Roman" w:hAnsi="Times New Roman" w:cs="Times New Roman"/>
          <w:noProof/>
        </w:rPr>
        <w:pict w14:anchorId="2D8FBACA">
          <v:rect id="Rectangle 130" o:spid="_x0000_s1069" style="position:absolute;left:0;text-align:left;margin-left:0;margin-top:.05pt;width:50pt;height:50pt;z-index:25172070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G&#10;5rfM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. Вклады для среднего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br/>
        <w:t xml:space="preserve">эффекта сходства составляют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beh</m:t>
            </m:r>
          </m:sup>
        </m:sSub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a-b-c</m:t>
            </m:r>
          </m:e>
        </m:d>
        <m:r>
          <m:rPr>
            <m:lit/>
            <m:nor/>
          </m:rPr>
          <w:rPr>
            <w:rFonts w:ascii="Times New Roman" w:hAnsi="Times New Roman" w:cs="Times New Roman"/>
            <w:sz w:val="28"/>
            <w:szCs w:val="28"/>
          </w:rPr>
          <m:t>/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71386">
        <w:rPr>
          <w:rFonts w:ascii="Times New Roman" w:hAnsi="Times New Roman" w:cs="Times New Roman"/>
          <w:noProof/>
        </w:rPr>
        <w:pict w14:anchorId="7613B4E8">
          <v:rect id="Rectangle 131" o:spid="_x0000_s1068" style="position:absolute;left:0;text-align:left;margin-left:0;margin-top:.05pt;width:50pt;height:50pt;z-index:25172172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sQVjk+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m:oMath>
        <m:sSubSup>
          <m:sSub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β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beh</m:t>
            </m:r>
          </m:sup>
        </m:sSubSup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c-a-b</m:t>
            </m:r>
          </m:e>
        </m:d>
        <m:r>
          <m:rPr>
            <m:lit/>
            <m:nor/>
          </m:rPr>
          <w:rPr>
            <w:rFonts w:ascii="Times New Roman" w:hAnsi="Times New Roman" w:cs="Times New Roman"/>
            <w:sz w:val="28"/>
            <w:szCs w:val="28"/>
          </w:rPr>
          <m:t>/</m:t>
        </m:r>
      </m:oMath>
      <w:r w:rsidR="00C71386">
        <w:rPr>
          <w:rFonts w:ascii="Times New Roman" w:hAnsi="Times New Roman" w:cs="Times New Roman"/>
          <w:noProof/>
        </w:rPr>
        <w:pict w14:anchorId="3E73C74B">
          <v:rect id="Rectangle 132" o:spid="_x0000_s1067" style="position:absolute;left:0;text-align:left;margin-left:0;margin-top:.05pt;width:50pt;height:50pt;z-index:25172275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Dx&#10;J6Ov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Это показывает, что влияние связей на эффекты сходства зависит только от того, имеют ли они большие или меньшие значения, чем у рассматриваемого актора, а не от того, насколько эти значения больше. Это также показывает,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что для эффектов сходства важна дисперсия ценностей связей, а не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а не только их среднее значение, в то время как для эффекта среднего изменения имеет значение только среднее значение.</w:t>
      </w:r>
    </w:p>
    <w:p w14:paraId="212E172C" w14:textId="77777777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Не все эффекты могут быть описаны как изменение некоторой функции полезности. В таких случаях используются элементарные эффекты [8].</w:t>
      </w:r>
    </w:p>
    <w:p w14:paraId="003BA497" w14:textId="77777777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Элементарный эффект - это вклад в создание или поддержание связи, определённый напрямую, то есть без выражения его на основе изменения какой-либо функции оценки. Это означает, что элементарные эффекты более общие, чем эффекты оценки, и все эффекты могут быть представлены как элементарные эффекты. Однако для удобства интерпретации предпочтительно использовать формулировку функции оценки.</w:t>
      </w:r>
    </w:p>
    <w:p w14:paraId="0B25F1C7" w14:textId="77777777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Элементарные эффекты могут применяться аналогично к созданию и поддержанию связи; или они могут применяться исключительно к созданию связи или исключительно к поддержанию связи.</w:t>
      </w:r>
    </w:p>
    <w:p w14:paraId="49B90642" w14:textId="0BFD1B52" w:rsidR="00882685" w:rsidRPr="00770F0A" w:rsidRDefault="00512156">
      <w:pPr>
        <w:pStyle w:val="BodyText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Пример ситуации, когда невозможно описать как изменение функции полезности - тенденция к созданию связных троек (транзитивные замыкания). Если актор </w:t>
      </w:r>
      <w:r w:rsidR="00C71386">
        <w:rPr>
          <w:rFonts w:ascii="Times New Roman" w:hAnsi="Times New Roman" w:cs="Times New Roman"/>
          <w:noProof/>
        </w:rPr>
        <w:pict w14:anchorId="1725460D">
          <v:rect id="Rectangle 133" o:spid="_x0000_s1066" style="position:absolute;left:0;text-align:left;margin-left:0;margin-top:.05pt;width:50pt;height:50pt;z-index:25172377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BsR38O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proofErr w:type="spellStart"/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  <w:lang w:val="en-US"/>
        </w:rPr>
        <w:t>i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является центральным в тройке, то связи, приводящие к замыканию, представлены как</w:t>
      </w:r>
      <w:r w:rsidR="00C71386">
        <w:rPr>
          <w:rFonts w:ascii="Times New Roman" w:hAnsi="Times New Roman" w:cs="Times New Roman"/>
          <w:noProof/>
        </w:rPr>
        <w:pict w14:anchorId="5366443C">
          <v:rect id="Rectangle 134" o:spid="_x0000_s1065" style="position:absolute;left:0;text-align:left;margin-left:0;margin-top:.05pt;width:50pt;height:50pt;z-index:25172480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Nj1&#10;M/HeAQAAOw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i→j</m:t>
        </m:r>
      </m:oMath>
      <w:r w:rsidR="00C71386">
        <w:rPr>
          <w:rFonts w:ascii="Times New Roman" w:hAnsi="Times New Roman" w:cs="Times New Roman"/>
          <w:noProof/>
        </w:rPr>
        <w:pict w14:anchorId="0DCD46FA">
          <v:rect id="Rectangle 135" o:spid="_x0000_s1064" style="position:absolute;left:0;text-align:left;margin-left:0;margin-top:.05pt;width:50pt;height:50pt;z-index:25172582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Lxbnru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r w:rsidR="00C71386">
        <w:rPr>
          <w:rFonts w:ascii="Times New Roman" w:hAnsi="Times New Roman" w:cs="Times New Roman"/>
          <w:noProof/>
        </w:rPr>
        <w:pict w14:anchorId="03CFE2E9">
          <v:rect id="Rectangle 136" o:spid="_x0000_s1063" style="position:absolute;left:0;text-align:left;margin-left:0;margin-top:.05pt;width:50pt;height:50pt;z-index:25172684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NjKaTu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m:oMath>
        <m:r>
          <w:rPr>
            <w:rFonts w:ascii="Cambria Math" w:hAnsi="Cambria Math" w:cs="Times New Roman"/>
            <w:sz w:val="28"/>
            <w:szCs w:val="28"/>
          </w:rPr>
          <m:t>i→h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Однако первая связь подразумевает создание пути </w:t>
      </w:r>
      <w:r w:rsidR="00C71386">
        <w:rPr>
          <w:rFonts w:ascii="Times New Roman" w:hAnsi="Times New Roman" w:cs="Times New Roman"/>
          <w:noProof/>
        </w:rPr>
        <w:pict w14:anchorId="5C1A814A">
          <v:rect id="Rectangle 137" o:spid="_x0000_s1062" style="position:absolute;left:0;text-align:left;margin-left:0;margin-top:.05pt;width:50pt;height:50pt;z-index:25172787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wdFOEe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i→h→j</m:t>
        </m:r>
      </m:oMath>
      <w:r w:rsidR="00C71386">
        <w:rPr>
          <w:rFonts w:ascii="Times New Roman" w:hAnsi="Times New Roman" w:cs="Times New Roman"/>
          <w:noProof/>
        </w:rPr>
        <w:pict w14:anchorId="6B8C1940">
          <v:rect id="Rectangle 138" o:spid="_x0000_s1061" style="position:absolute;left:0;text-align:left;margin-left:0;margin-top:.05pt;width:50pt;height:50pt;z-index:251728896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b2/c5+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="00C71386">
        <w:rPr>
          <w:rFonts w:ascii="Times New Roman" w:hAnsi="Times New Roman" w:cs="Times New Roman"/>
          <w:noProof/>
        </w:rPr>
        <w:pict w14:anchorId="2DFE6377">
          <v:rect id="Rectangle 139" o:spid="_x0000_s1060" style="position:absolute;left:0;text-align:left;margin-left:0;margin-top:.05pt;width:50pt;height:50pt;z-index:25172992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mIwIuO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то время как вторая связь означает установление связи с актором </w:t>
      </w:r>
      <w:r w:rsidR="00C71386">
        <w:rPr>
          <w:rFonts w:ascii="Times New Roman" w:hAnsi="Times New Roman" w:cs="Times New Roman"/>
          <w:noProof/>
        </w:rPr>
        <w:pict w14:anchorId="5DDB4AA2">
          <v:rect id="Rectangle 140" o:spid="_x0000_s1059" style="position:absolute;left:0;text-align:left;margin-left:0;margin-top:.05pt;width:50pt;height:50pt;z-index:251730944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">
            <v:stroke joinstyle="round"/>
          </v:rect>
        </w:pict>
      </w:r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Актор </w:t>
      </w:r>
      <w:r w:rsidR="00C71386">
        <w:rPr>
          <w:rFonts w:ascii="Times New Roman" w:hAnsi="Times New Roman" w:cs="Times New Roman"/>
          <w:noProof/>
        </w:rPr>
        <w:pict w14:anchorId="51B002F8">
          <v:rect id="Rectangle 141" o:spid="_x0000_s1058" style="position:absolute;left:0;text-align:left;margin-left:0;margin-top:.05pt;width:50pt;height:50pt;z-index:251731968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">
            <v:stroke joinstyle="round"/>
          </v:rect>
        </w:pict>
      </w:r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h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свою очередь, делает тот же исходящий выбор для третьего актора </w:t>
      </w:r>
      <w:r w:rsidR="00C71386">
        <w:rPr>
          <w:rFonts w:ascii="Times New Roman" w:hAnsi="Times New Roman" w:cs="Times New Roman"/>
          <w:noProof/>
        </w:rPr>
        <w:pict w14:anchorId="7B33D618">
          <v:rect id="Rectangle 142" o:spid="_x0000_s1057" style="position:absolute;left:0;text-align:left;margin-left:0;margin-top:.05pt;width:50pt;height:50pt;z-index:251732992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Bl&#10;PzJF3wEAADs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Pr="00770F0A">
        <w:rPr>
          <w:rFonts w:ascii="Times New Roman" w:hAnsi="Times New Roman" w:cs="Times New Roman"/>
          <w:i/>
          <w:iCs/>
          <w:sz w:val="28"/>
          <w:szCs w:val="28"/>
          <w:lang w:val="en-US"/>
        </w:rPr>
        <w:t>j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указывает на структурную эквивалентность; таким образом, это различные процессы. </w:t>
      </w:r>
    </w:p>
    <w:p w14:paraId="5A31E536" w14:textId="77777777" w:rsidR="00882685" w:rsidRPr="00770F0A" w:rsidRDefault="00512156">
      <w:pPr>
        <w:pStyle w:val="BodyText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Таким образом полученные оценки можно интерпретировать так:  </w:t>
      </w:r>
    </w:p>
    <w:p w14:paraId="473331F7" w14:textId="77777777" w:rsidR="00882685" w:rsidRPr="00770F0A" w:rsidRDefault="005121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i/>
          <w:iCs/>
          <w:sz w:val="28"/>
          <w:szCs w:val="28"/>
        </w:rPr>
        <w:t>Влияние количества</w:t>
      </w: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 исходящих связей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указывает на то, что с увеличением исходящих степеней снижается вероятность появления новой связи.</w:t>
      </w:r>
    </w:p>
    <w:p w14:paraId="1210B969" w14:textId="77777777" w:rsidR="00882685" w:rsidRPr="00770F0A" w:rsidRDefault="005121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Зависимость скорости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(параметра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λ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актора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</w:t>
      </w: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от количества исходящих степеней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: c увеличением числа связей актор увеличивает частоту принятия решений.</w:t>
      </w:r>
    </w:p>
    <w:p w14:paraId="26A59B1B" w14:textId="77777777" w:rsidR="00882685" w:rsidRPr="00770F0A" w:rsidRDefault="005121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Транзитивные тройки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показывает количество транзитивных паттернов относительно актора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Для двух акторов, где каждый из них является соавтором с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индивидуально, вероятность стать соавторами увеличивается </w:t>
      </w:r>
      <m:oMath>
        <m:r>
          <w:rPr>
            <w:rFonts w:ascii="Cambria Math" w:hAnsi="Cambria Math" w:cs="Times New Roman"/>
            <w:sz w:val="28"/>
            <w:szCs w:val="28"/>
          </w:rPr>
          <m:t>вexp</m:t>
        </m:r>
        <m:d>
          <m:dPr>
            <m:ctrlPr>
              <w:rPr>
                <w:rFonts w:ascii="Cambria Math" w:hAnsi="Cambria Math" w:cs="Times New Roman"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0.4268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=1.5324</m:t>
        </m:r>
      </m:oMath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раза.</w:t>
      </w:r>
    </w:p>
    <w:p w14:paraId="3A3C29DC" w14:textId="77777777" w:rsidR="00882685" w:rsidRPr="00770F0A" w:rsidRDefault="00512156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Влияние стажа на эффект транзитивных троек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означает, что с увеличением стажа ослабевает эффект транзитивных троек.</w:t>
      </w:r>
    </w:p>
    <w:p w14:paraId="23A5B622" w14:textId="059DE1F9" w:rsidR="004D311C" w:rsidRPr="00770F0A" w:rsidRDefault="004D311C">
      <w:pPr>
        <w:rPr>
          <w:rFonts w:ascii="Times New Roman" w:hAnsi="Times New Roman" w:cs="Times New Roman"/>
        </w:rPr>
      </w:pPr>
    </w:p>
    <w:p w14:paraId="0036E0F5" w14:textId="77777777" w:rsidR="00882685" w:rsidRPr="00743767" w:rsidRDefault="00512156">
      <w:pPr>
        <w:pStyle w:val="Heading1"/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bookmarkStart w:id="44" w:name="_Toc167201901"/>
      <w:bookmarkStart w:id="45" w:name="_Toc167201630"/>
      <w:bookmarkStart w:id="46" w:name="_Toc167672782"/>
      <w:r w:rsidRPr="00743767">
        <w:rPr>
          <w:rFonts w:ascii="Times New Roman" w:hAnsi="Times New Roman" w:cs="Times New Roman"/>
          <w:b/>
          <w:bCs/>
        </w:rPr>
        <w:lastRenderedPageBreak/>
        <w:t>Построение имитационной модели</w:t>
      </w:r>
      <w:bookmarkEnd w:id="44"/>
      <w:bookmarkEnd w:id="45"/>
      <w:bookmarkEnd w:id="46"/>
    </w:p>
    <w:p w14:paraId="5460D5A5" w14:textId="77777777" w:rsidR="00882685" w:rsidRPr="00743767" w:rsidRDefault="0051215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bookmarkStart w:id="47" w:name="_Toc167672783"/>
      <w:r w:rsidRPr="00743767">
        <w:rPr>
          <w:rFonts w:ascii="Times New Roman" w:hAnsi="Times New Roman" w:cs="Times New Roman"/>
          <w:b/>
          <w:bCs/>
        </w:rPr>
        <w:t>Описание модели</w:t>
      </w:r>
      <w:bookmarkEnd w:id="47"/>
    </w:p>
    <w:p w14:paraId="21F0EF17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1894F4DE" w14:textId="7D2A3FF4" w:rsidR="008F2668" w:rsidRPr="0061728D" w:rsidRDefault="008F2668" w:rsidP="008F2668">
      <w:pPr>
        <w:pStyle w:val="BodyTex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1728D">
        <w:rPr>
          <w:rFonts w:ascii="Times New Roman" w:hAnsi="Times New Roman" w:cs="Times New Roman"/>
          <w:sz w:val="28"/>
          <w:szCs w:val="28"/>
        </w:rPr>
        <w:t>Исследование реальных данных проводилось с использованием пакета RSiena. RSiena предоставляет широкий спектр различных реализаций компонентов модели и распространяется с открытым исходным кодом, а также имеет активную поддержку сообщества для написания пользовательских компонентов.</w:t>
      </w:r>
    </w:p>
    <w:p w14:paraId="1E224F82" w14:textId="2C81731F" w:rsidR="008F2668" w:rsidRPr="0061728D" w:rsidRDefault="008F2668" w:rsidP="008F2668">
      <w:pPr>
        <w:pStyle w:val="BodyTex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1728D">
        <w:rPr>
          <w:rFonts w:ascii="Times New Roman" w:hAnsi="Times New Roman" w:cs="Times New Roman"/>
          <w:sz w:val="28"/>
          <w:szCs w:val="28"/>
        </w:rPr>
        <w:t>Пользовательский компонент может представлять собой эффект, например, влияние временного ряда научных конференций на степень кластеризации всей сети. Такой компонент должен включать в себя анализ временного ряда, использование dummy variable и классический компонент из RSiena - связные тройки.</w:t>
      </w:r>
    </w:p>
    <w:p w14:paraId="229E431D" w14:textId="77777777" w:rsidR="008F2668" w:rsidRPr="0061728D" w:rsidRDefault="008F2668" w:rsidP="008F2668">
      <w:pPr>
        <w:pStyle w:val="BodyTex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1728D">
        <w:rPr>
          <w:rFonts w:ascii="Times New Roman" w:hAnsi="Times New Roman" w:cs="Times New Roman"/>
          <w:sz w:val="28"/>
          <w:szCs w:val="28"/>
        </w:rPr>
        <w:t>Для проверки корректности пользовательских эффектов необходима имитационная модель САОМ.</w:t>
      </w:r>
    </w:p>
    <w:p w14:paraId="53FECC21" w14:textId="23A5C80D" w:rsidR="008F2668" w:rsidRPr="0061728D" w:rsidRDefault="008F2668" w:rsidP="008F2668">
      <w:pPr>
        <w:pStyle w:val="BodyText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61728D">
        <w:rPr>
          <w:rFonts w:ascii="Times New Roman" w:hAnsi="Times New Roman" w:cs="Times New Roman"/>
          <w:sz w:val="28"/>
          <w:szCs w:val="28"/>
        </w:rPr>
        <w:t>Была построена модель для направленной сети, где возможные результаты решения актора включают создание новой связи, разрушение существующей связи или оставление сети в том виде, в котором она есть в текущий момент времени. Разрушение связи происходит в одностороннем порядке, а создание связи также осуществляется в одностороннем порядке.</w:t>
      </w:r>
    </w:p>
    <w:p w14:paraId="5F671C1E" w14:textId="122FEF5F" w:rsidR="00882685" w:rsidRPr="0061728D" w:rsidRDefault="00512156" w:rsidP="008F2668">
      <w:pPr>
        <w:pStyle w:val="BodyText"/>
        <w:ind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172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Вероятность изменения связи </w:t>
      </w:r>
      <w:r w:rsidR="00C71386">
        <w:rPr>
          <w:rFonts w:ascii="Times New Roman" w:hAnsi="Times New Roman" w:cs="Times New Roman"/>
          <w:noProof/>
          <w:sz w:val="28"/>
          <w:szCs w:val="28"/>
        </w:rPr>
        <w:pict w14:anchorId="2C0E53EB">
          <v:rect id="Rectangle 41" o:spid="_x0000_s1056" style="position:absolute;left:0;text-align:left;margin-left:0;margin-top:.05pt;width:50pt;height:50pt;z-index:251653120;visibility:hidden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">
            <v:stroke joinstyle="round"/>
          </v:rect>
        </w:pict>
      </w:r>
      <w:r w:rsidR="00C71386">
        <w:rPr>
          <w:rFonts w:ascii="Times New Roman" w:hAnsi="Times New Roman" w:cs="Times New Roman"/>
          <w:noProof/>
          <w:sz w:val="28"/>
          <w:szCs w:val="28"/>
        </w:rPr>
        <w:pict w14:anchorId="025AA8C6">
          <v:rect id="Rectangle 1" o:spid="_x0000_s1055" style="position:absolute;left:0;text-align:left;margin-left:0;margin-top:.05pt;width:50pt;height:50pt;z-index:251655168;visibility:hidden;mso-wrap-style:square;mso-wrap-distance-left:0;mso-wrap-distance-top:0;mso-wrap-distance-right:.25pt;mso-wrap-distance-bottom:.25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" filled="f" stroked="f" strokeweight="0"/>
        </w:pict>
      </w:r>
      <m:oMath>
        <m:r>
          <w:rPr>
            <w:rFonts w:ascii="Cambria Math" w:hAnsi="Cambria Math" w:cs="Times New Roman"/>
            <w:sz w:val="28"/>
            <w:szCs w:val="28"/>
          </w:rPr>
          <m:t>i↔j</m:t>
        </m:r>
      </m:oMath>
      <w:r w:rsidRPr="0061728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TableGrid"/>
        <w:tblW w:w="9355" w:type="dxa"/>
        <w:tblLayout w:type="fixed"/>
        <w:tblLook w:val="04A0" w:firstRow="1" w:lastRow="0" w:firstColumn="1" w:lastColumn="0" w:noHBand="0" w:noVBand="1"/>
      </w:tblPr>
      <w:tblGrid>
        <w:gridCol w:w="8614"/>
        <w:gridCol w:w="741"/>
      </w:tblGrid>
      <w:tr w:rsidR="00882685" w:rsidRPr="0061728D" w14:paraId="76D2EECE" w14:textId="77777777">
        <w:tc>
          <w:tcPr>
            <w:tcW w:w="8613" w:type="dxa"/>
            <w:tcBorders>
              <w:top w:val="nil"/>
              <w:left w:val="nil"/>
              <w:bottom w:val="nil"/>
              <w:right w:val="nil"/>
            </w:tcBorders>
          </w:tcPr>
          <w:p w14:paraId="11AE9214" w14:textId="77777777" w:rsidR="00882685" w:rsidRPr="0061728D" w:rsidRDefault="0051215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iCs/>
                <w:color w:val="000000" w:themeColor="text1"/>
                <w:sz w:val="28"/>
                <w:szCs w:val="28"/>
                <w:lang w:val="ru-RU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  <m:r>
                  <m:rPr>
                    <m:lit/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m:t>\{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Δt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sSup>
                  <m:sSup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±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ij</m:t>
                        </m:r>
                      </m:e>
                    </m:d>
                  </m:sup>
                </m:sSup>
                <m:r>
                  <m:rPr>
                    <m:lit/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m:t>|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  <m:r>
                  <m:rPr>
                    <m:lit/>
                    <m:nor/>
                  </m:rPr>
                  <w:rPr>
                    <w:rFonts w:ascii="Times New Roman" w:hAnsi="Times New Roman" w:cs="Times New Roman"/>
                    <w:sz w:val="28"/>
                    <w:szCs w:val="28"/>
                    <w:lang w:val="ru-RU"/>
                  </w:rPr>
                  <m:t>\}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exp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,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  <w:lang w:val="ru-RU"/>
                                      </w:rPr>
                                      <m:t>±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ij</m:t>
                                    </m:r>
                                  </m:e>
                                </m:d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ru-RU"/>
                              </w:rPr>
                              <m:t>,</m:t>
                            </m:r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β</m:t>
                            </m:r>
                          </m:e>
                        </m:d>
                      </m:e>
                    </m:d>
                  </m:num>
                  <m:den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ru-RU"/>
                          </w:rPr>
                          <m:t>h</m:t>
                        </m:r>
                      </m:sub>
                      <m:sup/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exp</m:t>
                        </m:r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i</m:t>
                                </m:r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x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,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e>
                                  <m:sup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±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</w:rPr>
                                          <m:t>i</m:t>
                                        </m:r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28"/>
                                            <w:szCs w:val="28"/>
                                            <w:lang w:val="ru-RU"/>
                                          </w:rPr>
                                          <m:t>h</m:t>
                                        </m:r>
                                      </m:e>
                                    </m:d>
                                  </m:sup>
                                </m:sSup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ru-RU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</w:rPr>
                                  <m:t>β</m:t>
                                </m:r>
                              </m:e>
                            </m:d>
                          </m:e>
                        </m:d>
                      </m:e>
                    </m:nary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,</m:t>
                </m:r>
              </m:oMath>
            </m:oMathPara>
          </w:p>
        </w:tc>
        <w:tc>
          <w:tcPr>
            <w:tcW w:w="741" w:type="dxa"/>
            <w:tcBorders>
              <w:top w:val="nil"/>
              <w:left w:val="nil"/>
              <w:bottom w:val="nil"/>
              <w:right w:val="nil"/>
            </w:tcBorders>
          </w:tcPr>
          <w:p w14:paraId="7126C14F" w14:textId="2E22195E" w:rsidR="00882685" w:rsidRPr="0061728D" w:rsidRDefault="00512156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61728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(2</w:t>
            </w:r>
            <w:r w:rsidR="00F70D60" w:rsidRPr="0061728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  <w:lang w:val="ru-RU"/>
              </w:rPr>
              <w:t>9</w:t>
            </w:r>
            <w:r w:rsidRPr="0061728D">
              <w:rPr>
                <w:rFonts w:ascii="Times New Roman" w:eastAsia="Calibri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15203F76" w14:textId="77777777" w:rsidR="00882685" w:rsidRPr="0061728D" w:rsidRDefault="00512156">
      <w:pPr>
        <w:pStyle w:val="BodyText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1728D">
        <w:rPr>
          <w:rFonts w:ascii="Times New Roman" w:hAnsi="Times New Roman" w:cs="Times New Roman"/>
          <w:sz w:val="28"/>
          <w:szCs w:val="28"/>
        </w:rPr>
        <w:tab/>
        <w:t>Функция полезности – есть линейная комбинация функций сети и их параметров. Для имитационной модели были взяты такие сетевые эффекты как</w:t>
      </w:r>
      <w:r w:rsidRPr="0061728D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112F57A1" w14:textId="77777777" w:rsidR="00882685" w:rsidRPr="00770F0A" w:rsidRDefault="00512156">
      <w:pPr>
        <w:pStyle w:val="BodyText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0F0A">
        <w:rPr>
          <w:rFonts w:ascii="Times New Roman" w:hAnsi="Times New Roman" w:cs="Times New Roman"/>
          <w:sz w:val="28"/>
          <w:szCs w:val="28"/>
        </w:rPr>
        <w:t>Влияние количества общих связей</w:t>
      </w:r>
    </w:p>
    <w:p w14:paraId="60417315" w14:textId="77777777" w:rsidR="00882685" w:rsidRPr="00770F0A" w:rsidRDefault="00512156">
      <w:pPr>
        <w:pStyle w:val="BodyText"/>
        <w:numPr>
          <w:ilvl w:val="0"/>
          <w:numId w:val="9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48" w:name="_Hlk167313640"/>
      <w:bookmarkStart w:id="49" w:name="_Hlk167313675"/>
      <w:bookmarkEnd w:id="48"/>
      <w:r w:rsidRPr="00770F0A">
        <w:rPr>
          <w:rFonts w:ascii="Times New Roman" w:hAnsi="Times New Roman" w:cs="Times New Roman"/>
          <w:sz w:val="28"/>
          <w:szCs w:val="28"/>
        </w:rPr>
        <w:t>Влияние количества исходящих связей</w:t>
      </w:r>
      <w:bookmarkEnd w:id="49"/>
      <w:r w:rsidRPr="00770F0A">
        <w:rPr>
          <w:rFonts w:ascii="Times New Roman" w:hAnsi="Times New Roman" w:cs="Times New Roman"/>
          <w:sz w:val="28"/>
          <w:szCs w:val="28"/>
        </w:rPr>
        <w:t>.</w:t>
      </w:r>
    </w:p>
    <w:p w14:paraId="49E8E44A" w14:textId="77777777" w:rsidR="00882685" w:rsidRPr="00770F0A" w:rsidRDefault="00512156">
      <w:pPr>
        <w:pStyle w:val="BodyText"/>
        <w:ind w:firstLine="708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В таком случае функция полезности данной модели имеет вид </w:t>
      </w:r>
    </w:p>
    <w:tbl>
      <w:tblPr>
        <w:tblStyle w:val="TableGrid"/>
        <w:tblW w:w="918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370"/>
        <w:gridCol w:w="812"/>
      </w:tblGrid>
      <w:tr w:rsidR="00882685" w:rsidRPr="00770F0A" w14:paraId="38477387" w14:textId="77777777">
        <w:trPr>
          <w:trHeight w:val="1338"/>
        </w:trPr>
        <w:tc>
          <w:tcPr>
            <w:tcW w:w="8369" w:type="dxa"/>
            <w:tcBorders>
              <w:top w:val="nil"/>
              <w:left w:val="nil"/>
              <w:bottom w:val="nil"/>
              <w:right w:val="nil"/>
            </w:tcBorders>
          </w:tcPr>
          <w:p w14:paraId="068AC7CC" w14:textId="77777777" w:rsidR="00882685" w:rsidRPr="00770F0A" w:rsidRDefault="00C71386">
            <w:pPr>
              <w:pStyle w:val="BodyText"/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sz w:val="28"/>
                <w:szCs w:val="28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±ij</m:t>
                            </m:r>
                          </m:e>
                        </m:d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,β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 w:cs="Times New Roman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ij</m:t>
                            </m:r>
                          </m:sub>
                        </m:sSub>
                      </m:e>
                    </m:nary>
                    <m:sSub>
                      <m:sSubPr>
                        <m:ctrlPr>
                          <w:rPr>
                            <w:rFonts w:ascii="Cambria Math" w:hAnsi="Cambria Math" w:cs="Times New Roman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ji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*</m:t>
                </m:r>
                <m:d>
                  <m:dPr>
                    <m:ctrlPr>
                      <w:rPr>
                        <w:rFonts w:ascii="Cambria Math" w:hAnsi="Cambria Math" w:cs="Times New Roman"/>
                      </w:rPr>
                    </m:ctrlPr>
                  </m:dPr>
                  <m:e>
                    <m:nary>
                      <m:naryPr>
                        <m:chr m:val="∑"/>
                        <m:supHide m:val="1"/>
                        <m:ctrlPr>
                          <w:rPr>
                            <w:rFonts w:ascii="Cambria Math" w:hAnsi="Cambria Math" w:cs="Times New Roman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  <m:sup/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ij</m:t>
                            </m:r>
                          </m:sub>
                        </m:sSub>
                      </m:e>
                    </m:nary>
                  </m:e>
                </m:d>
              </m:oMath>
            </m:oMathPara>
          </w:p>
        </w:tc>
        <w:tc>
          <w:tcPr>
            <w:tcW w:w="812" w:type="dxa"/>
            <w:tcBorders>
              <w:top w:val="nil"/>
              <w:left w:val="nil"/>
              <w:bottom w:val="nil"/>
              <w:right w:val="nil"/>
            </w:tcBorders>
          </w:tcPr>
          <w:p w14:paraId="151F9994" w14:textId="77777777" w:rsidR="00882685" w:rsidRPr="00770F0A" w:rsidRDefault="00882685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8538CA4" w14:textId="3F291DA9" w:rsidR="00882685" w:rsidRPr="00770F0A" w:rsidRDefault="00F70D60">
            <w:pPr>
              <w:pStyle w:val="BodyText"/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70F0A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512156"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(</w:t>
            </w:r>
            <w:r w:rsidRPr="00770F0A"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  <w:t>30</w:t>
            </w:r>
            <w:r w:rsidR="00512156" w:rsidRPr="00770F0A">
              <w:rPr>
                <w:rFonts w:ascii="Times New Roman" w:eastAsia="Calibri" w:hAnsi="Times New Roman" w:cs="Times New Roman"/>
                <w:sz w:val="28"/>
                <w:szCs w:val="28"/>
              </w:rPr>
              <w:t>)</w:t>
            </w:r>
          </w:p>
        </w:tc>
      </w:tr>
    </w:tbl>
    <w:p w14:paraId="2827D6F0" w14:textId="77777777" w:rsidR="00882685" w:rsidRPr="00743767" w:rsidRDefault="0051215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bookmarkStart w:id="50" w:name="_Toc167672784"/>
      <w:r w:rsidRPr="00743767">
        <w:rPr>
          <w:rFonts w:ascii="Times New Roman" w:hAnsi="Times New Roman" w:cs="Times New Roman"/>
          <w:b/>
          <w:bCs/>
        </w:rPr>
        <w:lastRenderedPageBreak/>
        <w:t>Допущения</w:t>
      </w:r>
      <w:bookmarkEnd w:id="50"/>
    </w:p>
    <w:p w14:paraId="3D23AEE4" w14:textId="71B684BB" w:rsidR="00D20559" w:rsidRPr="00D20559" w:rsidRDefault="00D20559" w:rsidP="007E4CA5">
      <w:pPr>
        <w:suppressAutoHyphens w:val="0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559">
        <w:rPr>
          <w:rFonts w:ascii="Times New Roman" w:eastAsia="Times New Roman" w:hAnsi="Times New Roman" w:cs="Times New Roman"/>
          <w:sz w:val="28"/>
          <w:szCs w:val="28"/>
          <w:lang w:eastAsia="ru-RU"/>
        </w:rPr>
        <w:t>Из-за отсутствия использования в имитационной модели эффектов, связанных с ковариатами, выбор актора, принимающего решение, можно упростить. Для каждого актора интенсивности рассматриваются одинаковыми, что позволяет применить равномерное распределение вероятностей при выборе актора на этапе принятия решения.</w:t>
      </w:r>
    </w:p>
    <w:p w14:paraId="1CF93307" w14:textId="5589EADC" w:rsidR="00D20559" w:rsidRPr="00D20559" w:rsidRDefault="00D20559" w:rsidP="007E4CA5">
      <w:pPr>
        <w:suppressAutoHyphens w:val="0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5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Сеть представлена квадратной матрицей, заполненной нулями и единицами. Начальное состояние сети на момент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</m:oMath>
      <w:r w:rsidRPr="00D20559">
        <w:rPr>
          <w:rFonts w:ascii="Times New Roman" w:eastAsia="Times New Roman" w:hAnsi="Times New Roman" w:cs="Times New Roman"/>
          <w:sz w:val="28"/>
          <w:szCs w:val="28"/>
          <w:lang w:eastAsia="ru-RU"/>
        </w:rPr>
        <w:t>​ генерируется случайно с использованием равномерного распределения.</w:t>
      </w:r>
    </w:p>
    <w:p w14:paraId="3542CB1D" w14:textId="0303091E" w:rsidR="00D20559" w:rsidRDefault="00D20559" w:rsidP="007E4CA5">
      <w:pPr>
        <w:suppressAutoHyphens w:val="0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20559">
        <w:rPr>
          <w:rFonts w:ascii="Times New Roman" w:eastAsia="Times New Roman" w:hAnsi="Times New Roman" w:cs="Times New Roman"/>
          <w:sz w:val="28"/>
          <w:szCs w:val="28"/>
          <w:lang w:eastAsia="ru-RU"/>
        </w:rPr>
        <w:t>Интервалы времени между снимками сети одинаковы по длительности.</w:t>
      </w:r>
    </w:p>
    <w:p w14:paraId="26816ADD" w14:textId="77777777" w:rsidR="007E4CA5" w:rsidRPr="00D20559" w:rsidRDefault="007E4CA5" w:rsidP="007E4CA5">
      <w:pPr>
        <w:suppressAutoHyphens w:val="0"/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FB3D67" w14:textId="77777777" w:rsidR="00882685" w:rsidRPr="00743767" w:rsidRDefault="0051215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bookmarkStart w:id="51" w:name="_Toc167672785"/>
      <w:r w:rsidRPr="00743767">
        <w:rPr>
          <w:rFonts w:ascii="Times New Roman" w:hAnsi="Times New Roman" w:cs="Times New Roman"/>
          <w:b/>
          <w:bCs/>
        </w:rPr>
        <w:t>Описание работы имитационной модели</w:t>
      </w:r>
      <w:bookmarkEnd w:id="51"/>
    </w:p>
    <w:p w14:paraId="136F9720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0E9FA01B" w14:textId="00EAEAB0" w:rsidR="007E4CA5" w:rsidRPr="007770C7" w:rsidRDefault="007E4CA5" w:rsidP="007E4CA5">
      <w:pPr>
        <w:pStyle w:val="BodyText"/>
        <w:ind w:firstLine="360"/>
        <w:rPr>
          <w:rFonts w:ascii="Times New Roman" w:hAnsi="Times New Roman" w:cs="Times New Roman"/>
          <w:sz w:val="28"/>
          <w:szCs w:val="28"/>
        </w:rPr>
      </w:pPr>
      <w:r w:rsidRPr="007770C7">
        <w:rPr>
          <w:rFonts w:ascii="Times New Roman" w:hAnsi="Times New Roman" w:cs="Times New Roman"/>
          <w:sz w:val="28"/>
          <w:szCs w:val="28"/>
        </w:rPr>
        <w:t xml:space="preserve">В начале генерируется начальное состояние сети, представленное матрицей смежности размерности </w:t>
      </w:r>
      <m:oMath>
        <m:r>
          <w:rPr>
            <w:rFonts w:ascii="Cambria Math" w:hAnsi="Cambria Math" w:cs="Times New Roman"/>
            <w:sz w:val="28"/>
            <w:szCs w:val="28"/>
          </w:rPr>
          <m:t>N</m:t>
        </m:r>
      </m:oMath>
      <w:r w:rsidRPr="007770C7">
        <w:rPr>
          <w:rFonts w:ascii="Times New Roman" w:hAnsi="Times New Roman" w:cs="Times New Roman"/>
          <w:sz w:val="28"/>
          <w:szCs w:val="28"/>
        </w:rPr>
        <w:t xml:space="preserve"> , где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N</m:t>
        </m:r>
      </m:oMath>
      <w:r w:rsidRPr="007770C7">
        <w:rPr>
          <w:rFonts w:ascii="Times New Roman" w:hAnsi="Times New Roman" w:cs="Times New Roman"/>
          <w:sz w:val="28"/>
          <w:szCs w:val="28"/>
        </w:rPr>
        <w:t xml:space="preserve"> – количество акторов в сети. Начальная матрица заполняется единицами с заданным пользователем коэффициентом разреженности. Затем стимулируется социальная динамика до момента времени начала следующего снимка сети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.</m:t>
        </m:r>
      </m:oMath>
    </w:p>
    <w:p w14:paraId="4CB17CFA" w14:textId="77777777" w:rsidR="007E4CA5" w:rsidRPr="007770C7" w:rsidRDefault="007E4CA5" w:rsidP="007E4CA5">
      <w:pPr>
        <w:pStyle w:val="BodyText"/>
        <w:ind w:firstLine="360"/>
        <w:rPr>
          <w:rFonts w:ascii="Times New Roman" w:hAnsi="Times New Roman" w:cs="Times New Roman"/>
          <w:sz w:val="28"/>
          <w:szCs w:val="28"/>
        </w:rPr>
      </w:pPr>
      <w:r w:rsidRPr="007770C7">
        <w:rPr>
          <w:rFonts w:ascii="Times New Roman" w:hAnsi="Times New Roman" w:cs="Times New Roman"/>
          <w:sz w:val="28"/>
          <w:szCs w:val="28"/>
        </w:rPr>
        <w:t>Процесс повторяется дважды, используя каждый раз снимок, полученный на предыдущем шаге, таким образом, в результате работы получается три снимка сети.</w:t>
      </w:r>
    </w:p>
    <w:p w14:paraId="2EF35E55" w14:textId="192821F2" w:rsidR="00882685" w:rsidRPr="007770C7" w:rsidRDefault="00512156" w:rsidP="007E4CA5">
      <w:pPr>
        <w:pStyle w:val="BodyText"/>
        <w:ind w:firstLine="360"/>
        <w:rPr>
          <w:rFonts w:ascii="Times New Roman" w:hAnsi="Times New Roman" w:cs="Times New Roman"/>
          <w:sz w:val="28"/>
          <w:szCs w:val="28"/>
        </w:rPr>
      </w:pPr>
      <w:r w:rsidRPr="007770C7">
        <w:rPr>
          <w:rFonts w:ascii="Times New Roman" w:hAnsi="Times New Roman" w:cs="Times New Roman"/>
          <w:sz w:val="28"/>
          <w:szCs w:val="28"/>
        </w:rPr>
        <w:t>Подробнее про симуляцию сетевой динамики. Положим</w:t>
      </w:r>
      <w:r w:rsidR="007E4CA5" w:rsidRPr="007770C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=0,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sub>
        </m:sSub>
      </m:oMath>
      <w:r w:rsidRPr="007770C7">
        <w:rPr>
          <w:rFonts w:ascii="Times New Roman" w:hAnsi="Times New Roman" w:cs="Times New Roman"/>
          <w:sz w:val="28"/>
          <w:szCs w:val="28"/>
        </w:rPr>
        <w:t xml:space="preserve"> задаётся пользователем, вектор параметров </w:t>
      </w:r>
      <m:oMath>
        <m:r>
          <w:rPr>
            <w:rFonts w:ascii="Cambria Math" w:hAnsi="Cambria Math" w:cs="Times New Roman"/>
            <w:sz w:val="28"/>
            <w:szCs w:val="28"/>
          </w:rPr>
          <m:t>β</m:t>
        </m:r>
      </m:oMath>
      <w:r w:rsidRPr="007770C7">
        <w:rPr>
          <w:rFonts w:ascii="Times New Roman" w:hAnsi="Times New Roman" w:cs="Times New Roman"/>
          <w:sz w:val="28"/>
          <w:szCs w:val="28"/>
        </w:rPr>
        <w:t xml:space="preserve"> при эффектах задаётся пользователем. Генерируем </w:t>
      </w:r>
      <m:oMath>
        <m:r>
          <w:rPr>
            <w:rFonts w:ascii="Cambria Math" w:hAnsi="Cambria Math" w:cs="Times New Roman"/>
            <w:sz w:val="28"/>
            <w:szCs w:val="28"/>
          </w:rPr>
          <m:t>Δt</m:t>
        </m:r>
      </m:oMath>
      <w:r w:rsidRPr="007770C7">
        <w:rPr>
          <w:rFonts w:ascii="Times New Roman" w:hAnsi="Times New Roman" w:cs="Times New Roman"/>
          <w:sz w:val="28"/>
          <w:szCs w:val="28"/>
        </w:rPr>
        <w:t xml:space="preserve"> экспоненциально, с параметром </w:t>
      </w:r>
      <m:oMath>
        <m:r>
          <w:rPr>
            <w:rFonts w:ascii="Cambria Math" w:hAnsi="Cambria Math" w:cs="Times New Roman"/>
            <w:sz w:val="28"/>
            <w:szCs w:val="28"/>
          </w:rPr>
          <m:t>λ</m:t>
        </m:r>
      </m:oMath>
      <w:r w:rsidRPr="007770C7">
        <w:rPr>
          <w:rFonts w:ascii="Times New Roman" w:hAnsi="Times New Roman" w:cs="Times New Roman"/>
          <w:sz w:val="28"/>
          <w:szCs w:val="28"/>
        </w:rPr>
        <w:t>. Пока</w:t>
      </w:r>
      <w:r w:rsidR="007770C7" w:rsidRPr="007770C7">
        <w:rPr>
          <w:rFonts w:ascii="Times New Roman" w:hAnsi="Times New Roman" w:cs="Times New Roman"/>
          <w:sz w:val="28"/>
          <w:szCs w:val="28"/>
        </w:rPr>
        <w:t xml:space="preserve">   </w:t>
      </w:r>
      <w:r w:rsidRPr="007770C7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+Δt</m:t>
        </m:r>
      </m:oMath>
      <w:r w:rsidRPr="007770C7">
        <w:rPr>
          <w:rFonts w:ascii="Times New Roman" w:hAnsi="Times New Roman" w:cs="Times New Roman"/>
          <w:sz w:val="28"/>
          <w:szCs w:val="28"/>
        </w:rPr>
        <w:t xml:space="preserve"> меньше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sub>
        </m:sSub>
      </m:oMath>
      <w:r w:rsidRPr="007770C7">
        <w:rPr>
          <w:rFonts w:ascii="Times New Roman" w:hAnsi="Times New Roman" w:cs="Times New Roman"/>
          <w:sz w:val="28"/>
          <w:szCs w:val="28"/>
        </w:rPr>
        <w:t xml:space="preserve"> используя распределение акторов  выбирается актор принимающий решение о изменении сети в момент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+Δt</m:t>
        </m:r>
      </m:oMath>
      <w:r w:rsidRPr="007770C7">
        <w:rPr>
          <w:rFonts w:ascii="Times New Roman" w:hAnsi="Times New Roman" w:cs="Times New Roman"/>
          <w:sz w:val="28"/>
          <w:szCs w:val="28"/>
        </w:rPr>
        <w:t xml:space="preserve"> . Если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+Δt</m:t>
        </m:r>
      </m:oMath>
      <w:r w:rsidRPr="007770C7">
        <w:rPr>
          <w:rFonts w:ascii="Times New Roman" w:hAnsi="Times New Roman" w:cs="Times New Roman"/>
          <w:sz w:val="28"/>
          <w:szCs w:val="28"/>
        </w:rPr>
        <w:t xml:space="preserve"> меньше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sub>
        </m:sSub>
      </m:oMath>
      <w:r w:rsidRPr="007770C7">
        <w:rPr>
          <w:rFonts w:ascii="Times New Roman" w:hAnsi="Times New Roman" w:cs="Times New Roman"/>
          <w:sz w:val="28"/>
          <w:szCs w:val="28"/>
        </w:rPr>
        <w:t xml:space="preserve"> то генерируются все возможные состояния сети, в которые можно перейти из текущего состояния. Выбранный актор (актор </w:t>
      </w:r>
      <m:oMath>
        <m:r>
          <w:rPr>
            <w:rFonts w:ascii="Cambria Math" w:hAnsi="Cambria Math" w:cs="Times New Roman"/>
            <w:sz w:val="28"/>
            <w:szCs w:val="28"/>
          </w:rPr>
          <m:t>i</m:t>
        </m:r>
      </m:oMath>
      <w:r w:rsidRPr="007770C7">
        <w:rPr>
          <w:rFonts w:ascii="Times New Roman" w:hAnsi="Times New Roman" w:cs="Times New Roman"/>
          <w:sz w:val="28"/>
          <w:szCs w:val="28"/>
        </w:rPr>
        <w:t xml:space="preserve"> ) используя распределение вероятностей переходов во все возможные варианты новой сети </w:t>
      </w:r>
      <m:oMath>
        <m:sSup>
          <m:sSup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±ij</m:t>
                </m:r>
              </m:e>
            </m:d>
          </m:sup>
        </m:sSup>
      </m:oMath>
      <w:r w:rsidRPr="007770C7">
        <w:rPr>
          <w:rFonts w:ascii="Times New Roman" w:hAnsi="Times New Roman" w:cs="Times New Roman"/>
          <w:sz w:val="28"/>
          <w:szCs w:val="28"/>
        </w:rPr>
        <w:t xml:space="preserve">  принимает решение о изменении сети. Процесс заканчивается когда </w:t>
      </w:r>
      <m:oMath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+Δt&gt;</m:t>
        </m:r>
        <m:sSub>
          <m:sSubPr>
            <m:ctrlPr>
              <w:rPr>
                <w:rFonts w:ascii="Cambria Math" w:hAnsi="Cambria Math" w:cs="Times New Roman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m+1</m:t>
            </m:r>
          </m:sub>
        </m:sSub>
      </m:oMath>
      <w:r w:rsidRPr="007770C7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7E76ED" w14:textId="0F8441B2" w:rsidR="007770C7" w:rsidRPr="007770C7" w:rsidRDefault="007770C7" w:rsidP="00E92882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7770C7">
        <w:rPr>
          <w:rFonts w:ascii="Times New Roman" w:hAnsi="Times New Roman" w:cs="Times New Roman"/>
          <w:sz w:val="28"/>
          <w:szCs w:val="28"/>
        </w:rPr>
        <w:t xml:space="preserve">Для симуляции принятия решения строится вектор полезностей для каждого актора при зафиксированном </w:t>
      </w:r>
      <w:r w:rsidRPr="007770C7">
        <w:rPr>
          <w:rStyle w:val="katex-mathml"/>
          <w:rFonts w:ascii="Times New Roman" w:hAnsi="Times New Roman" w:cs="Times New Roman"/>
          <w:sz w:val="28"/>
          <w:szCs w:val="28"/>
        </w:rPr>
        <w:t>i</w:t>
      </w:r>
      <w:r w:rsidRPr="007770C7">
        <w:rPr>
          <w:rStyle w:val="mord"/>
          <w:rFonts w:ascii="Times New Roman" w:hAnsi="Times New Roman" w:cs="Times New Roman"/>
          <w:sz w:val="28"/>
          <w:szCs w:val="28"/>
        </w:rPr>
        <w:t>i</w:t>
      </w:r>
      <w:r w:rsidRPr="007770C7">
        <w:rPr>
          <w:rFonts w:ascii="Times New Roman" w:hAnsi="Times New Roman" w:cs="Times New Roman"/>
          <w:sz w:val="28"/>
          <w:szCs w:val="28"/>
        </w:rPr>
        <w:t xml:space="preserve"> акторе. Каждый элемент этого вектора отражает полезность изменения сети из текущего значения в следующее (минишаг). Считается функция полезности для каждого возможного изменения, где конкретный вид функции полезности задан формулой (30).</w:t>
      </w:r>
    </w:p>
    <w:p w14:paraId="671C5F97" w14:textId="77777777" w:rsidR="00882685" w:rsidRPr="00743767" w:rsidRDefault="00512156">
      <w:pPr>
        <w:pStyle w:val="Heading2"/>
        <w:numPr>
          <w:ilvl w:val="1"/>
          <w:numId w:val="1"/>
        </w:numPr>
        <w:rPr>
          <w:rFonts w:ascii="Times New Roman" w:hAnsi="Times New Roman" w:cs="Times New Roman"/>
          <w:b/>
          <w:bCs/>
        </w:rPr>
      </w:pPr>
      <w:bookmarkStart w:id="52" w:name="_Toc167672786"/>
      <w:r w:rsidRPr="00743767">
        <w:rPr>
          <w:rFonts w:ascii="Times New Roman" w:hAnsi="Times New Roman" w:cs="Times New Roman"/>
          <w:b/>
          <w:bCs/>
        </w:rPr>
        <w:lastRenderedPageBreak/>
        <w:t>Оценка работы имитационной модели</w:t>
      </w:r>
      <w:bookmarkEnd w:id="52"/>
    </w:p>
    <w:p w14:paraId="468C0124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0414A164" w14:textId="130CAA5C" w:rsidR="00882685" w:rsidRPr="00770F0A" w:rsidRDefault="00512156" w:rsidP="006F2549">
      <w:pPr>
        <w:pStyle w:val="BodyText"/>
        <w:ind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Для оценки корректности работы  имитационной модели необходимо передать полученные снимки сети в пакет </w:t>
      </w:r>
      <w:proofErr w:type="spellStart"/>
      <w:r w:rsidRPr="00770F0A">
        <w:rPr>
          <w:rFonts w:ascii="Times New Roman" w:hAnsi="Times New Roman" w:cs="Times New Roman"/>
          <w:sz w:val="28"/>
          <w:szCs w:val="28"/>
          <w:lang w:val="en-US"/>
        </w:rPr>
        <w:t>RSiena</w:t>
      </w:r>
      <w:proofErr w:type="spellEnd"/>
      <w:r w:rsidRPr="00770F0A">
        <w:rPr>
          <w:rFonts w:ascii="Times New Roman" w:hAnsi="Times New Roman" w:cs="Times New Roman"/>
          <w:sz w:val="28"/>
          <w:szCs w:val="28"/>
        </w:rPr>
        <w:t>, описав модель. Далее коэффициент сходимости должен быть ниже</w:t>
      </w:r>
      <w:r w:rsidR="007770C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0,1</m:t>
        </m:r>
      </m:oMath>
      <w:r w:rsidRPr="00770F0A">
        <w:rPr>
          <w:rFonts w:ascii="Times New Roman" w:hAnsi="Times New Roman" w:cs="Times New Roman"/>
          <w:sz w:val="28"/>
          <w:szCs w:val="28"/>
        </w:rPr>
        <w:t>[7], абсолютное значение Convergence t-ratio[13] для каждого параметра меньше</w:t>
      </w:r>
      <w:r w:rsidR="007770C7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0,25</m:t>
        </m:r>
      </m:oMath>
      <w:r w:rsidRPr="00770F0A">
        <w:rPr>
          <w:rFonts w:ascii="Times New Roman" w:hAnsi="Times New Roman" w:cs="Times New Roman"/>
          <w:sz w:val="28"/>
          <w:szCs w:val="28"/>
        </w:rPr>
        <w:t xml:space="preserve"> , а так же </w:t>
      </w:r>
      <w:r w:rsidR="006F2549">
        <w:rPr>
          <w:rFonts w:ascii="Times New Roman" w:hAnsi="Times New Roman" w:cs="Times New Roman"/>
          <w:sz w:val="28"/>
          <w:szCs w:val="28"/>
        </w:rPr>
        <w:t xml:space="preserve">2 среднеквадратических отклонения не должны превышать значение оценки параметра. </w:t>
      </w:r>
    </w:p>
    <w:p w14:paraId="26802E9B" w14:textId="303C354D" w:rsidR="00882685" w:rsidRPr="00770F0A" w:rsidRDefault="00512156" w:rsidP="006F2549">
      <w:pPr>
        <w:pStyle w:val="BodyText"/>
        <w:ind w:firstLine="360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Был построен алгоритм, запускающий имитационную модель, передающий результат работы (снимки сети) в пакет </w:t>
      </w:r>
      <w:proofErr w:type="spellStart"/>
      <w:r w:rsidRPr="00770F0A">
        <w:rPr>
          <w:rFonts w:ascii="Times New Roman" w:hAnsi="Times New Roman" w:cs="Times New Roman"/>
          <w:sz w:val="28"/>
          <w:szCs w:val="28"/>
          <w:lang w:val="en-US"/>
        </w:rPr>
        <w:t>RSiena</w:t>
      </w:r>
      <w:proofErr w:type="spellEnd"/>
      <w:r w:rsidRPr="00770F0A">
        <w:rPr>
          <w:rFonts w:ascii="Times New Roman" w:hAnsi="Times New Roman" w:cs="Times New Roman"/>
          <w:sz w:val="28"/>
          <w:szCs w:val="28"/>
        </w:rPr>
        <w:t xml:space="preserve"> и сохраняющий результат оценки параметров, </w:t>
      </w:r>
      <m:oMath>
        <m:r>
          <w:rPr>
            <w:rFonts w:ascii="Cambria Math" w:hAnsi="Cambria Math" w:cs="Times New Roman"/>
            <w:sz w:val="28"/>
            <w:szCs w:val="28"/>
          </w:rPr>
          <m:t>СКО</m:t>
        </m:r>
      </m:oMath>
      <w:r w:rsidRPr="00770F0A">
        <w:rPr>
          <w:rFonts w:ascii="Times New Roman" w:hAnsi="Times New Roman" w:cs="Times New Roman"/>
          <w:sz w:val="28"/>
          <w:szCs w:val="28"/>
        </w:rPr>
        <w:t xml:space="preserve"> каждого параметра, коэффициент сходимости модели, и </w:t>
      </w:r>
      <w:r w:rsidRPr="00770F0A">
        <w:rPr>
          <w:rFonts w:ascii="Times New Roman" w:hAnsi="Times New Roman" w:cs="Times New Roman"/>
          <w:i/>
          <w:iCs/>
          <w:sz w:val="28"/>
          <w:szCs w:val="28"/>
        </w:rPr>
        <w:t>Convergence t-ratio</w:t>
      </w:r>
      <w:r w:rsidRPr="00770F0A">
        <w:rPr>
          <w:rFonts w:ascii="Times New Roman" w:hAnsi="Times New Roman" w:cs="Times New Roman"/>
          <w:sz w:val="28"/>
          <w:szCs w:val="28"/>
        </w:rPr>
        <w:t>.</w:t>
      </w:r>
      <w:r w:rsidR="00497521" w:rsidRPr="00770F0A">
        <w:rPr>
          <w:rFonts w:ascii="Times New Roman" w:hAnsi="Times New Roman" w:cs="Times New Roman"/>
          <w:sz w:val="28"/>
          <w:szCs w:val="28"/>
        </w:rPr>
        <w:t xml:space="preserve"> На рисунке 7 можно увидеть как возрастает количество связей ( голубых ребер) между акторами (красными вершинами) в результате симуляции сетевой динамики.  </w:t>
      </w:r>
    </w:p>
    <w:p w14:paraId="1E88A968" w14:textId="77777777" w:rsidR="00882685" w:rsidRPr="00770F0A" w:rsidRDefault="00512156">
      <w:pPr>
        <w:pStyle w:val="BodyTex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noProof/>
        </w:rPr>
        <w:drawing>
          <wp:inline distT="0" distB="0" distL="0" distR="0" wp14:anchorId="1B14F907" wp14:editId="0EA237F2">
            <wp:extent cx="5603240" cy="1946275"/>
            <wp:effectExtent l="0" t="0" r="0" b="0"/>
            <wp:docPr id="151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" name="Picture 113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7BDFD" w14:textId="659908F7" w:rsidR="00882685" w:rsidRPr="00770F0A" w:rsidRDefault="00512156">
      <w:pPr>
        <w:pStyle w:val="BodyText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92882">
        <w:rPr>
          <w:rFonts w:ascii="Times New Roman" w:hAnsi="Times New Roman" w:cs="Times New Roman"/>
          <w:sz w:val="28"/>
          <w:szCs w:val="28"/>
        </w:rPr>
        <w:t>8</w:t>
      </w:r>
      <w:r w:rsidRPr="00770F0A">
        <w:rPr>
          <w:rFonts w:ascii="Times New Roman" w:hAnsi="Times New Roman" w:cs="Times New Roman"/>
          <w:sz w:val="28"/>
          <w:szCs w:val="28"/>
        </w:rPr>
        <w:t xml:space="preserve"> – Визуализация работы одной итерации алгоритма </w:t>
      </w:r>
    </w:p>
    <w:p w14:paraId="1EA0907E" w14:textId="77777777" w:rsidR="00882685" w:rsidRPr="00770F0A" w:rsidRDefault="00512156">
      <w:pPr>
        <w:pStyle w:val="BodyText"/>
        <w:ind w:firstLine="708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 Этот алгоритм был запущен 50 раз, и на каждой итерации выполнялись все необходимые условия, чтобы считать имитационную модель корректно описывающей заданную теоретическую модель САОМ.</w:t>
      </w:r>
    </w:p>
    <w:p w14:paraId="10D3F5BD" w14:textId="77777777" w:rsidR="00882685" w:rsidRPr="00770F0A" w:rsidRDefault="00512156">
      <w:pPr>
        <w:pStyle w:val="BodyText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ab/>
        <w:t xml:space="preserve">Заданные начальные значения: для эффекта </w:t>
      </w:r>
      <w:r w:rsidRPr="00770F0A">
        <w:rPr>
          <w:rFonts w:ascii="Times New Roman" w:hAnsi="Times New Roman" w:cs="Times New Roman"/>
          <w:i/>
          <w:iCs/>
          <w:sz w:val="28"/>
          <w:szCs w:val="28"/>
        </w:rPr>
        <w:t>влияние количества общих связей</w:t>
      </w:r>
      <w:r w:rsidRPr="00770F0A">
        <w:rPr>
          <w:rFonts w:ascii="Times New Roman" w:hAnsi="Times New Roman" w:cs="Times New Roman"/>
          <w:sz w:val="28"/>
          <w:szCs w:val="28"/>
        </w:rPr>
        <w:t xml:space="preserve"> – 1.5, для эффекта </w:t>
      </w:r>
      <w:r w:rsidRPr="00770F0A">
        <w:rPr>
          <w:rFonts w:ascii="Times New Roman" w:hAnsi="Times New Roman" w:cs="Times New Roman"/>
          <w:i/>
          <w:iCs/>
          <w:sz w:val="28"/>
          <w:szCs w:val="28"/>
        </w:rPr>
        <w:t>влияние количества исходящих связей</w:t>
      </w:r>
      <w:r w:rsidRPr="00770F0A">
        <w:rPr>
          <w:rFonts w:ascii="Times New Roman" w:hAnsi="Times New Roman" w:cs="Times New Roman"/>
          <w:sz w:val="28"/>
          <w:szCs w:val="28"/>
        </w:rPr>
        <w:t xml:space="preserve"> – 1.8; интервалы времени – 2.5; интенсивности для акторов – 0.8; размерность сети – 50; коэффициент разреженности начального состояния сети – 0.75</w:t>
      </w:r>
    </w:p>
    <w:p w14:paraId="0BB6CC13" w14:textId="77777777" w:rsidR="00882685" w:rsidRPr="00770F0A" w:rsidRDefault="00512156">
      <w:pPr>
        <w:jc w:val="center"/>
        <w:rPr>
          <w:rFonts w:ascii="Times New Roman" w:hAnsi="Times New Roman" w:cs="Times New Roman"/>
        </w:rPr>
      </w:pPr>
      <w:r w:rsidRPr="00770F0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048ED73" wp14:editId="08CA008A">
            <wp:extent cx="3890645" cy="3813175"/>
            <wp:effectExtent l="0" t="0" r="0" b="0"/>
            <wp:docPr id="152" name="Picture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10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A275" w14:textId="1DF1A320" w:rsidR="00882685" w:rsidRPr="00770F0A" w:rsidRDefault="00512156">
      <w:pPr>
        <w:jc w:val="center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92882">
        <w:rPr>
          <w:rFonts w:ascii="Times New Roman" w:hAnsi="Times New Roman" w:cs="Times New Roman"/>
          <w:sz w:val="28"/>
          <w:szCs w:val="28"/>
        </w:rPr>
        <w:t>9</w:t>
      </w:r>
      <w:r w:rsidRPr="00770F0A">
        <w:rPr>
          <w:rFonts w:ascii="Times New Roman" w:hAnsi="Times New Roman" w:cs="Times New Roman"/>
          <w:sz w:val="28"/>
          <w:szCs w:val="28"/>
        </w:rPr>
        <w:t xml:space="preserve"> – График значений оценок параметров</w:t>
      </w:r>
    </w:p>
    <w:p w14:paraId="5743B0BF" w14:textId="77777777" w:rsidR="00882685" w:rsidRPr="00770F0A" w:rsidRDefault="00512156">
      <w:pPr>
        <w:jc w:val="center"/>
        <w:rPr>
          <w:rFonts w:ascii="Times New Roman" w:hAnsi="Times New Roman" w:cs="Times New Roman"/>
        </w:rPr>
      </w:pPr>
      <w:r w:rsidRPr="00770F0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883649B" wp14:editId="73B7788B">
            <wp:extent cx="3088005" cy="6271260"/>
            <wp:effectExtent l="0" t="0" r="0" b="0"/>
            <wp:docPr id="153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" name="Picture 11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005" cy="627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06D58" w14:textId="765059E1" w:rsidR="00882685" w:rsidRPr="00770F0A" w:rsidRDefault="00512156">
      <w:pPr>
        <w:jc w:val="center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92882">
        <w:rPr>
          <w:rFonts w:ascii="Times New Roman" w:hAnsi="Times New Roman" w:cs="Times New Roman"/>
          <w:sz w:val="28"/>
          <w:szCs w:val="28"/>
        </w:rPr>
        <w:t>10</w:t>
      </w:r>
      <w:r w:rsidRPr="00770F0A">
        <w:rPr>
          <w:rFonts w:ascii="Times New Roman" w:hAnsi="Times New Roman" w:cs="Times New Roman"/>
          <w:sz w:val="28"/>
          <w:szCs w:val="28"/>
        </w:rPr>
        <w:t xml:space="preserve"> – Графики ядерных оценок плотности параметров</w:t>
      </w:r>
    </w:p>
    <w:p w14:paraId="6ECFC0A0" w14:textId="77777777" w:rsidR="00882685" w:rsidRPr="00770F0A" w:rsidRDefault="00882685">
      <w:pPr>
        <w:jc w:val="center"/>
        <w:rPr>
          <w:rFonts w:ascii="Times New Roman" w:hAnsi="Times New Roman" w:cs="Times New Roman"/>
        </w:rPr>
      </w:pPr>
    </w:p>
    <w:p w14:paraId="039452D0" w14:textId="77777777" w:rsidR="006F2549" w:rsidRDefault="00512156" w:rsidP="006F25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Выборочное математическое ожидание оценок параметра 1 эффекта </w:t>
      </w:r>
      <w:r w:rsidRPr="00770F0A">
        <w:rPr>
          <w:rFonts w:ascii="Times New Roman" w:hAnsi="Times New Roman" w:cs="Times New Roman"/>
          <w:i/>
          <w:iCs/>
          <w:sz w:val="28"/>
          <w:szCs w:val="28"/>
        </w:rPr>
        <w:t>влияние количества общих связей</w:t>
      </w:r>
      <w:r w:rsidRPr="00770F0A">
        <w:rPr>
          <w:rFonts w:ascii="Times New Roman" w:hAnsi="Times New Roman" w:cs="Times New Roman"/>
          <w:sz w:val="28"/>
          <w:szCs w:val="28"/>
        </w:rPr>
        <w:t xml:space="preserve"> – 1.48, параметра 2 эффекта </w:t>
      </w:r>
      <w:r w:rsidRPr="00770F0A">
        <w:rPr>
          <w:rFonts w:ascii="Times New Roman" w:hAnsi="Times New Roman" w:cs="Times New Roman"/>
          <w:i/>
          <w:iCs/>
          <w:sz w:val="28"/>
          <w:szCs w:val="28"/>
        </w:rPr>
        <w:t>влияние количества исходящих связей</w:t>
      </w:r>
      <w:r w:rsidRPr="00770F0A">
        <w:rPr>
          <w:rFonts w:ascii="Times New Roman" w:hAnsi="Times New Roman" w:cs="Times New Roman"/>
          <w:sz w:val="28"/>
          <w:szCs w:val="28"/>
        </w:rPr>
        <w:t xml:space="preserve"> – 1.83</w:t>
      </w:r>
    </w:p>
    <w:p w14:paraId="3CB60FF5" w14:textId="77777777" w:rsidR="006F2549" w:rsidRDefault="006F2549" w:rsidP="006F254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12156" w:rsidRPr="00770F0A">
        <w:rPr>
          <w:rFonts w:ascii="Times New Roman" w:hAnsi="Times New Roman" w:cs="Times New Roman"/>
          <w:sz w:val="28"/>
          <w:szCs w:val="28"/>
        </w:rPr>
        <w:t xml:space="preserve">редняя дисперсия оценок параметра 1 эффекта </w:t>
      </w:r>
      <w:r w:rsidR="00512156" w:rsidRPr="00770F0A">
        <w:rPr>
          <w:rFonts w:ascii="Times New Roman" w:hAnsi="Times New Roman" w:cs="Times New Roman"/>
          <w:i/>
          <w:iCs/>
          <w:sz w:val="28"/>
          <w:szCs w:val="28"/>
        </w:rPr>
        <w:t>влияние количества общих связей</w:t>
      </w:r>
      <w:r w:rsidR="00512156" w:rsidRPr="00770F0A">
        <w:rPr>
          <w:rFonts w:ascii="Times New Roman" w:hAnsi="Times New Roman" w:cs="Times New Roman"/>
          <w:sz w:val="28"/>
          <w:szCs w:val="28"/>
        </w:rPr>
        <w:t xml:space="preserve"> – 0.267, параметра 2 эффекта </w:t>
      </w:r>
      <w:r w:rsidR="00512156" w:rsidRPr="00770F0A">
        <w:rPr>
          <w:rFonts w:ascii="Times New Roman" w:hAnsi="Times New Roman" w:cs="Times New Roman"/>
          <w:i/>
          <w:iCs/>
          <w:sz w:val="28"/>
          <w:szCs w:val="28"/>
        </w:rPr>
        <w:t>влияние количества исходящих связей</w:t>
      </w:r>
      <w:r w:rsidR="00512156" w:rsidRPr="00770F0A">
        <w:rPr>
          <w:rFonts w:ascii="Times New Roman" w:hAnsi="Times New Roman" w:cs="Times New Roman"/>
          <w:sz w:val="28"/>
          <w:szCs w:val="28"/>
        </w:rPr>
        <w:t xml:space="preserve"> – 0.024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CAED258" w14:textId="6192F5AC" w:rsidR="00882685" w:rsidRPr="00770F0A" w:rsidRDefault="006F2549" w:rsidP="003B614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512156" w:rsidRPr="00770F0A">
        <w:rPr>
          <w:rFonts w:ascii="Times New Roman" w:hAnsi="Times New Roman" w:cs="Times New Roman"/>
          <w:sz w:val="28"/>
          <w:szCs w:val="28"/>
        </w:rPr>
        <w:t xml:space="preserve">ыборочная дисперсия оценок параметра 1 эффекта </w:t>
      </w:r>
      <w:r w:rsidR="00512156" w:rsidRPr="00770F0A">
        <w:rPr>
          <w:rFonts w:ascii="Times New Roman" w:hAnsi="Times New Roman" w:cs="Times New Roman"/>
          <w:i/>
          <w:iCs/>
          <w:sz w:val="28"/>
          <w:szCs w:val="28"/>
        </w:rPr>
        <w:t>влияние количества общих связей</w:t>
      </w:r>
      <w:r w:rsidR="00512156" w:rsidRPr="00770F0A">
        <w:rPr>
          <w:rFonts w:ascii="Times New Roman" w:hAnsi="Times New Roman" w:cs="Times New Roman"/>
          <w:sz w:val="28"/>
          <w:szCs w:val="28"/>
        </w:rPr>
        <w:t xml:space="preserve"> – 0.047, параметра 2 эффекта </w:t>
      </w:r>
      <w:r w:rsidR="00512156" w:rsidRPr="00770F0A">
        <w:rPr>
          <w:rFonts w:ascii="Times New Roman" w:hAnsi="Times New Roman" w:cs="Times New Roman"/>
          <w:i/>
          <w:iCs/>
          <w:sz w:val="28"/>
          <w:szCs w:val="28"/>
        </w:rPr>
        <w:t>влияние количества исходящих связей</w:t>
      </w:r>
      <w:r w:rsidR="00512156" w:rsidRPr="00770F0A">
        <w:rPr>
          <w:rFonts w:ascii="Times New Roman" w:hAnsi="Times New Roman" w:cs="Times New Roman"/>
          <w:sz w:val="28"/>
          <w:szCs w:val="28"/>
        </w:rPr>
        <w:t xml:space="preserve"> – 0.02</w:t>
      </w:r>
      <w:r w:rsidR="003B614C">
        <w:rPr>
          <w:rFonts w:ascii="Times New Roman" w:hAnsi="Times New Roman" w:cs="Times New Roman"/>
          <w:sz w:val="28"/>
          <w:szCs w:val="28"/>
        </w:rPr>
        <w:t>.</w:t>
      </w:r>
    </w:p>
    <w:p w14:paraId="19C8578F" w14:textId="77777777" w:rsidR="00882685" w:rsidRPr="00743767" w:rsidRDefault="00512156">
      <w:pPr>
        <w:pStyle w:val="Heading1"/>
        <w:jc w:val="center"/>
        <w:rPr>
          <w:rFonts w:ascii="Times New Roman" w:hAnsi="Times New Roman" w:cs="Times New Roman"/>
          <w:b/>
          <w:bCs/>
        </w:rPr>
      </w:pPr>
      <w:bookmarkStart w:id="53" w:name="_Toc167201902"/>
      <w:bookmarkStart w:id="54" w:name="_Toc167201631"/>
      <w:bookmarkStart w:id="55" w:name="_Toc167672787"/>
      <w:r w:rsidRPr="00743767">
        <w:rPr>
          <w:rFonts w:ascii="Times New Roman" w:hAnsi="Times New Roman" w:cs="Times New Roman"/>
          <w:b/>
          <w:bCs/>
        </w:rPr>
        <w:lastRenderedPageBreak/>
        <w:t>Заключение</w:t>
      </w:r>
      <w:bookmarkEnd w:id="53"/>
      <w:bookmarkEnd w:id="54"/>
      <w:bookmarkEnd w:id="55"/>
    </w:p>
    <w:p w14:paraId="35D3B768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6648B1B1" w14:textId="77777777" w:rsidR="00CA7E22" w:rsidRDefault="00512156" w:rsidP="00CA7E2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В рамках этой работы был изучен класс стохастических акторно ориентированных моделей. Поставленная цель, а именно </w:t>
      </w:r>
      <w:r w:rsidR="00CA7E22" w:rsidRPr="00CA7E22">
        <w:rPr>
          <w:rFonts w:ascii="Times New Roman" w:hAnsi="Times New Roman" w:cs="Times New Roman"/>
          <w:sz w:val="28"/>
          <w:szCs w:val="28"/>
        </w:rPr>
        <w:t>построение и анализ стохастических акторно-ориентированных моделей на реальных данных и симуляция сетевой динамики</w:t>
      </w:r>
      <w:r w:rsidR="00CA7E22" w:rsidRPr="00770F0A">
        <w:rPr>
          <w:rFonts w:ascii="Times New Roman" w:hAnsi="Times New Roman" w:cs="Times New Roman"/>
          <w:sz w:val="28"/>
          <w:szCs w:val="28"/>
        </w:rPr>
        <w:t xml:space="preserve"> </w:t>
      </w:r>
      <w:r w:rsidRPr="00770F0A">
        <w:rPr>
          <w:rFonts w:ascii="Times New Roman" w:hAnsi="Times New Roman" w:cs="Times New Roman"/>
          <w:sz w:val="28"/>
          <w:szCs w:val="28"/>
        </w:rPr>
        <w:t>была достигнута. Каждая из поставленных задач была выполнена.</w:t>
      </w:r>
    </w:p>
    <w:p w14:paraId="162FDBF0" w14:textId="525BF78C" w:rsidR="00882685" w:rsidRPr="00770F0A" w:rsidRDefault="00CA7E22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Была исследована динамика сети научного сообщества ТГУ, и выявлены факторы влияющие на динамику сети. Так же была посроена имитационная модель, </w:t>
      </w:r>
      <w:r w:rsidR="00512156" w:rsidRPr="00770F0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51540C8" w14:textId="6E45F98B" w:rsidR="00882685" w:rsidRPr="00770F0A" w:rsidRDefault="005121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САОМ, является новым математическим методом, использующий методы и подходи из дисциплин ставших уже классическими. В САОМ используется теория потоков, однако использование классических методов теории массового обслуживания, или теории потоков затруднительно, поскольку процесс изменение которого, моделируется – сеть, и при переходе от одного состояния сети к другому основным фактором является именно структура самой сети, её вид.</w:t>
      </w:r>
      <w:r w:rsidR="00B253DA" w:rsidRPr="00770F0A">
        <w:rPr>
          <w:rFonts w:ascii="Times New Roman" w:hAnsi="Times New Roman" w:cs="Times New Roman"/>
          <w:sz w:val="28"/>
          <w:szCs w:val="28"/>
        </w:rPr>
        <w:t xml:space="preserve"> Что требует использования инструментов теории графов.</w:t>
      </w:r>
      <w:r w:rsidRPr="00770F0A">
        <w:rPr>
          <w:rFonts w:ascii="Times New Roman" w:hAnsi="Times New Roman" w:cs="Times New Roman"/>
          <w:sz w:val="28"/>
          <w:szCs w:val="28"/>
        </w:rPr>
        <w:t xml:space="preserve"> Так же использование сетевых эффектов очень похоже, на использование линейной регрессии, только вместо предикторов используется не набор данных, а поток принятий решений, что в свою очередь тоже затрудняет анализ сетевых данных, как задачу линейной регрессии. </w:t>
      </w:r>
    </w:p>
    <w:p w14:paraId="5B631424" w14:textId="77777777" w:rsidR="00882685" w:rsidRPr="00770F0A" w:rsidRDefault="005121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 xml:space="preserve">Сетевые структуры хранят в себе большое количество информации, а динамика этих сетевых структур позволяет узнать многое о виде сети, о акторах, и о том как внешние факторы влияют на рассматриваемую сеть. </w:t>
      </w:r>
    </w:p>
    <w:p w14:paraId="0308A0F8" w14:textId="2D349F96" w:rsidR="00882685" w:rsidRDefault="00512156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770F0A">
        <w:rPr>
          <w:rFonts w:ascii="Times New Roman" w:hAnsi="Times New Roman" w:cs="Times New Roman"/>
          <w:sz w:val="28"/>
          <w:szCs w:val="28"/>
        </w:rPr>
        <w:t>Результаты, полученные в ходе анализа социальной сети научного соавторства Томского государственного университета, могут быть положены в основу дальнейшего исследования данной сети, а также создания новых социологических гипотез в отношении сети соавторства ТГУ. Данные исследования могут быть использованы для оптимизации научного сообщества. В наши дни все большую популярность набирают междисциплинарные исследования, и в результате текущего исследования видно, что с увеличением стажа у авторов увеличивается вероятность междисциплинарной связи. Однако для дальнейшего исследования сети необходима разработка социологической теории о динамике сети и анализ поставленной теории. Полученные модели могут послужить не только для оптимизации взаимодействия научного сообщества, но и для оптимизации академического процесса студентов.</w:t>
      </w:r>
    </w:p>
    <w:p w14:paraId="00CBB48C" w14:textId="18F60696" w:rsidR="00882685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0201A0">
        <w:rPr>
          <w:rFonts w:ascii="Times New Roman" w:hAnsi="Times New Roman" w:cs="Times New Roman"/>
          <w:sz w:val="28"/>
          <w:szCs w:val="28"/>
        </w:rPr>
        <w:t xml:space="preserve">В дальнейшем планируется провести углубленное изучение сети научного сообщества ТГУ, включая проведение кластерного анализа и </w:t>
      </w:r>
      <w:r w:rsidRPr="000201A0">
        <w:rPr>
          <w:rFonts w:ascii="Times New Roman" w:hAnsi="Times New Roman" w:cs="Times New Roman"/>
          <w:sz w:val="28"/>
          <w:szCs w:val="28"/>
        </w:rPr>
        <w:lastRenderedPageBreak/>
        <w:t>выделение существующих научных групп. Также предполагается рассмотреть динамику связных сетей, включая как динамику внутри каждой из научных групп, так и их влияние на остальные научные группы. Интерес представляет влияние научных конференций на степень кластеризации сети и их влияние на междисциплинарные исследования.</w:t>
      </w:r>
    </w:p>
    <w:p w14:paraId="31676A0E" w14:textId="675C7273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09F9E09" w14:textId="667EAD90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4D5558A" w14:textId="273F5C03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4B9A081" w14:textId="204F3E4C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B159D63" w14:textId="2743A626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949C8B5" w14:textId="4EA5BDD7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770C522" w14:textId="4C4795FF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1524002" w14:textId="7B6E8DE6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B46B673" w14:textId="42D24A65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87CDEC2" w14:textId="097A78B2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A74EB54" w14:textId="3274C4DE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4B139D6" w14:textId="5E04A1A1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2B983FD" w14:textId="52096D55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EB4296C" w14:textId="70A60260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BB61D87" w14:textId="0497993E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6DE80CB" w14:textId="60FFB819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D467471" w14:textId="22EDF954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E82E309" w14:textId="1E4C89BE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794CFDB6" w14:textId="19AE1818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46DF16A0" w14:textId="7773E405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33FF833C" w14:textId="6C5A7288" w:rsidR="000201A0" w:rsidRDefault="000201A0" w:rsidP="000201A0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4E8AE29" w14:textId="77777777" w:rsidR="000201A0" w:rsidRPr="00770F0A" w:rsidRDefault="000201A0" w:rsidP="000201A0">
      <w:pPr>
        <w:ind w:firstLine="708"/>
        <w:rPr>
          <w:rFonts w:ascii="Times New Roman" w:hAnsi="Times New Roman" w:cs="Times New Roman"/>
        </w:rPr>
      </w:pPr>
    </w:p>
    <w:p w14:paraId="21DA1A94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473A70B0" w14:textId="77777777" w:rsidR="00882685" w:rsidRPr="00743767" w:rsidRDefault="00512156">
      <w:pPr>
        <w:pStyle w:val="Heading1"/>
        <w:jc w:val="center"/>
        <w:rPr>
          <w:rFonts w:ascii="Times New Roman" w:hAnsi="Times New Roman" w:cs="Times New Roman"/>
          <w:b/>
          <w:bCs/>
        </w:rPr>
      </w:pPr>
      <w:bookmarkStart w:id="56" w:name="_Toc167201903"/>
      <w:bookmarkStart w:id="57" w:name="_Toc167201632"/>
      <w:bookmarkStart w:id="58" w:name="_Toc167672788"/>
      <w:r w:rsidRPr="00743767">
        <w:rPr>
          <w:rFonts w:ascii="Times New Roman" w:hAnsi="Times New Roman" w:cs="Times New Roman"/>
          <w:b/>
          <w:bCs/>
        </w:rPr>
        <w:lastRenderedPageBreak/>
        <w:t>Список использованных источников и литературы</w:t>
      </w:r>
      <w:bookmarkEnd w:id="56"/>
      <w:bookmarkEnd w:id="57"/>
      <w:bookmarkEnd w:id="58"/>
    </w:p>
    <w:p w14:paraId="2801FBE0" w14:textId="77777777" w:rsidR="00882685" w:rsidRPr="00770F0A" w:rsidRDefault="00882685">
      <w:pPr>
        <w:rPr>
          <w:rFonts w:ascii="Times New Roman" w:hAnsi="Times New Roman" w:cs="Times New Roman"/>
        </w:rPr>
      </w:pPr>
    </w:p>
    <w:p w14:paraId="6F2879C4" w14:textId="77777777" w:rsidR="00882685" w:rsidRPr="00770F0A" w:rsidRDefault="00512156">
      <w:pPr>
        <w:pStyle w:val="ListParagraph"/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Докука C.B., Валеева Д.Р. Статистические модели для анализа динамики социальных сетей в исследованиях образования // Вопросы образования. - 2015. - №1. - С. 201-213.</w:t>
      </w:r>
    </w:p>
    <w:p w14:paraId="7ED459A6" w14:textId="77777777" w:rsidR="00882685" w:rsidRPr="00770F0A" w:rsidRDefault="00512156">
      <w:pPr>
        <w:pStyle w:val="ListParagraph"/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Tom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Broekel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Pierre-Alexandre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Balland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Martijn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Burger, Frank Oort Modeling knowledge networks in economic geography: a discussion of four methods // The Annals of Regional Science. - 2014. - №53. -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423-452.</w:t>
      </w:r>
    </w:p>
    <w:p w14:paraId="3380227A" w14:textId="77777777" w:rsidR="00882685" w:rsidRPr="00770F0A" w:rsidRDefault="00512156">
      <w:pPr>
        <w:pStyle w:val="ListParagraph"/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Anuška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Ferligoj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Luka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Kronegger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Franc Mali, Tom A B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Snijders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Patrick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Doreian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Scientific collaboration dynamics in a national scientific system //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Scientometrics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- 2015. - №104. -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985–1012.</w:t>
      </w:r>
    </w:p>
    <w:p w14:paraId="55B76ED2" w14:textId="77777777" w:rsidR="00882685" w:rsidRPr="00770F0A" w:rsidRDefault="00512156">
      <w:pPr>
        <w:pStyle w:val="ListParagraph"/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Snijders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T.A.B., &amp; Pickup, M. (2016). Stochastic Actor-Oriented Models for Network Dynamics.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Retrieved June 10, 2016.</w:t>
      </w:r>
    </w:p>
    <w:p w14:paraId="79235995" w14:textId="77777777" w:rsidR="00882685" w:rsidRPr="00770F0A" w:rsidRDefault="00512156">
      <w:pPr>
        <w:pStyle w:val="ListParagraph"/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Snijders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T. A. B. he Statistical Evaluation of Social Network Dynamics // Sociological Methodology. - 2001. - №31. -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361-395.</w:t>
      </w:r>
    </w:p>
    <w:p w14:paraId="5C30AD87" w14:textId="77777777" w:rsidR="00882685" w:rsidRPr="00770F0A" w:rsidRDefault="00512156">
      <w:pPr>
        <w:pStyle w:val="ListParagraph"/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Siena algorithms // Department of Statistics – University of Oxford URL: </w:t>
      </w:r>
      <w:hyperlink r:id="rId27" w:tgtFrame="https://www.stats.ox.ac.uk/~snijders/siena/Siena_algorithms.pdf">
        <w:r w:rsidRPr="00770F0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https://www.stats.ox.ac.uk/~snijders/siena/Siena_algorithms.pdf</w:t>
        </w:r>
      </w:hyperlink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06.01.2024).</w:t>
      </w:r>
    </w:p>
    <w:p w14:paraId="527DEC62" w14:textId="77777777" w:rsidR="00882685" w:rsidRPr="00770F0A" w:rsidRDefault="00512156">
      <w:pPr>
        <w:pStyle w:val="ListParagraph"/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Manual for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RSiena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 M. R. Ruth. — </w:t>
      </w:r>
      <w:proofErr w:type="gram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электронный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University of Oxford: Department of Statistics; Nuffield College University of Groningen: Department of Sociology : [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сайт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]. — URL: </w:t>
      </w:r>
      <w:hyperlink r:id="rId28" w:tgtFrame="https://www.stats.ox.ac.uk/~snijders/siena/RSiena_Manual.pdf">
        <w:r w:rsidRPr="00770F0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https://www.stats.ox.ac.uk/~snijders/siena/RSiena_Manual.pdf</w:t>
        </w:r>
      </w:hyperlink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(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дата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обращения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 14.01.2024).</w:t>
      </w:r>
    </w:p>
    <w:p w14:paraId="56AB8702" w14:textId="2D180A6A" w:rsidR="003A7D62" w:rsidRPr="003C1348" w:rsidRDefault="00512156" w:rsidP="003C1348">
      <w:pPr>
        <w:pStyle w:val="ListParagraph"/>
        <w:numPr>
          <w:ilvl w:val="0"/>
          <w:numId w:val="10"/>
        </w:numPr>
        <w:spacing w:after="20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Snijders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The statistical evaluation of social network dynamics /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Snijders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A T. — </w:t>
      </w:r>
      <w:proofErr w:type="gram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Текст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:</w:t>
      </w:r>
      <w:proofErr w:type="gram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непосредственный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//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Sociolog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- </w:t>
      </w:r>
      <w:proofErr w:type="spellStart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ical</w:t>
      </w:r>
      <w:proofErr w:type="spellEnd"/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Methodology. — 2001. — № 31. — 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770F0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 361-395.</w:t>
      </w:r>
    </w:p>
    <w:sectPr w:rsidR="003A7D62" w:rsidRPr="003C1348" w:rsidSect="00FF6A8F">
      <w:footerReference w:type="default" r:id="rId29"/>
      <w:pgSz w:w="11906" w:h="16838"/>
      <w:pgMar w:top="1134" w:right="850" w:bottom="1134" w:left="1701" w:header="0" w:footer="0" w:gutter="0"/>
      <w:pgNumType w:start="5" w:chapStyle="1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97950" w14:textId="77777777" w:rsidR="00C71386" w:rsidRDefault="00C71386" w:rsidP="00FF6A8F">
      <w:pPr>
        <w:spacing w:after="0" w:line="240" w:lineRule="auto"/>
      </w:pPr>
      <w:r>
        <w:separator/>
      </w:r>
    </w:p>
  </w:endnote>
  <w:endnote w:type="continuationSeparator" w:id="0">
    <w:p w14:paraId="06B15F55" w14:textId="77777777" w:rsidR="00C71386" w:rsidRDefault="00C71386" w:rsidP="00FF6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0223193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427BE9F1" w14:textId="45A4FC96" w:rsidR="00FF6A8F" w:rsidRPr="00F61EB8" w:rsidRDefault="00FF6A8F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61EB8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61EB8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F61EB8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F61EB8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F61EB8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14:paraId="1BBF2D7D" w14:textId="77777777" w:rsidR="00FF6A8F" w:rsidRDefault="00FF6A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B94B9A" w14:textId="77777777" w:rsidR="00C71386" w:rsidRDefault="00C71386" w:rsidP="00FF6A8F">
      <w:pPr>
        <w:spacing w:after="0" w:line="240" w:lineRule="auto"/>
      </w:pPr>
      <w:r>
        <w:separator/>
      </w:r>
    </w:p>
  </w:footnote>
  <w:footnote w:type="continuationSeparator" w:id="0">
    <w:p w14:paraId="1624DC07" w14:textId="77777777" w:rsidR="00C71386" w:rsidRDefault="00C71386" w:rsidP="00FF6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2D25"/>
    <w:multiLevelType w:val="multilevel"/>
    <w:tmpl w:val="2506C77E"/>
    <w:lvl w:ilvl="0">
      <w:start w:val="1"/>
      <w:numFmt w:val="bullet"/>
      <w:lvlText w:val="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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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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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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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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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" w15:restartNumberingAfterBreak="0">
    <w:nsid w:val="134E472B"/>
    <w:multiLevelType w:val="multilevel"/>
    <w:tmpl w:val="DFE84834"/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2" w15:restartNumberingAfterBreak="0">
    <w:nsid w:val="24516885"/>
    <w:multiLevelType w:val="multilevel"/>
    <w:tmpl w:val="13924D62"/>
    <w:lvl w:ilvl="0">
      <w:start w:val="1"/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1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1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1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3" w15:restartNumberingAfterBreak="0">
    <w:nsid w:val="285C7A5E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3240" w:hanging="360"/>
      </w:pPr>
    </w:lvl>
  </w:abstractNum>
  <w:abstractNum w:abstractNumId="4" w15:restartNumberingAfterBreak="0">
    <w:nsid w:val="351F1957"/>
    <w:multiLevelType w:val="multilevel"/>
    <w:tmpl w:val="C4C683F8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5" w15:restartNumberingAfterBreak="0">
    <w:nsid w:val="578F5633"/>
    <w:multiLevelType w:val="multilevel"/>
    <w:tmpl w:val="399ECD94"/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</w:lvl>
  </w:abstractNum>
  <w:abstractNum w:abstractNumId="6" w15:restartNumberingAfterBreak="0">
    <w:nsid w:val="59C94B2A"/>
    <w:multiLevelType w:val="multilevel"/>
    <w:tmpl w:val="BC14FBFE"/>
    <w:lvl w:ilvl="0">
      <w:start w:val="12"/>
      <w:numFmt w:val="bullet"/>
      <w:lvlText w:val=""/>
      <w:lvlJc w:val="left"/>
      <w:pPr>
        <w:tabs>
          <w:tab w:val="num" w:pos="0"/>
        </w:tabs>
        <w:ind w:left="1068" w:hanging="360"/>
      </w:pPr>
      <w:rPr>
        <w:rFonts w:ascii="Symbol" w:eastAsiaTheme="minorHAnsi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15A75A9"/>
    <w:multiLevelType w:val="multilevel"/>
    <w:tmpl w:val="65FC113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0"/>
        </w:tabs>
        <w:ind w:left="78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0"/>
        </w:tabs>
        <w:ind w:left="108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0"/>
        </w:tabs>
        <w:ind w:left="108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0"/>
        </w:tabs>
        <w:ind w:left="144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0"/>
        </w:tabs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0"/>
        </w:tabs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0"/>
        </w:tabs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0"/>
        </w:tabs>
        <w:ind w:left="2160" w:hanging="1800"/>
      </w:pPr>
    </w:lvl>
  </w:abstractNum>
  <w:abstractNum w:abstractNumId="8" w15:restartNumberingAfterBreak="0">
    <w:nsid w:val="63933E81"/>
    <w:multiLevelType w:val="multilevel"/>
    <w:tmpl w:val="58D680A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4DA5386"/>
    <w:multiLevelType w:val="multilevel"/>
    <w:tmpl w:val="0EBCAAAA"/>
    <w:lvl w:ilvl="0">
      <w:start w:val="1"/>
      <w:numFmt w:val="decimal"/>
      <w:lvlText w:val="%1."/>
      <w:lvlJc w:val="left"/>
      <w:pPr>
        <w:tabs>
          <w:tab w:val="num" w:pos="0"/>
        </w:tabs>
        <w:ind w:left="106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10" w15:restartNumberingAfterBreak="0">
    <w:nsid w:val="68777859"/>
    <w:multiLevelType w:val="multilevel"/>
    <w:tmpl w:val="5D0E5CA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6F927A6C"/>
    <w:multiLevelType w:val="multilevel"/>
    <w:tmpl w:val="967478D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0"/>
  </w:num>
  <w:num w:numId="8">
    <w:abstractNumId w:val="8"/>
  </w:num>
  <w:num w:numId="9">
    <w:abstractNumId w:val="6"/>
  </w:num>
  <w:num w:numId="10">
    <w:abstractNumId w:val="9"/>
  </w:num>
  <w:num w:numId="11">
    <w:abstractNumId w:val="10"/>
  </w:num>
  <w:num w:numId="12">
    <w:abstractNumId w:val="11"/>
  </w:num>
  <w:num w:numId="13">
    <w:abstractNumId w:val="4"/>
    <w:lvlOverride w:ilvl="0">
      <w:startOverride w:val="1"/>
    </w:lvlOverride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82685"/>
    <w:rsid w:val="00000A03"/>
    <w:rsid w:val="000201A0"/>
    <w:rsid w:val="00076660"/>
    <w:rsid w:val="000908AF"/>
    <w:rsid w:val="00092DEB"/>
    <w:rsid w:val="000C65C2"/>
    <w:rsid w:val="000D2F94"/>
    <w:rsid w:val="000D55E5"/>
    <w:rsid w:val="001377D8"/>
    <w:rsid w:val="001553FC"/>
    <w:rsid w:val="001A61A2"/>
    <w:rsid w:val="002063E5"/>
    <w:rsid w:val="002072F6"/>
    <w:rsid w:val="002348CF"/>
    <w:rsid w:val="0028649D"/>
    <w:rsid w:val="002931D9"/>
    <w:rsid w:val="002B0023"/>
    <w:rsid w:val="003813A2"/>
    <w:rsid w:val="003A7D62"/>
    <w:rsid w:val="003B53AF"/>
    <w:rsid w:val="003B614C"/>
    <w:rsid w:val="003C1348"/>
    <w:rsid w:val="003C721F"/>
    <w:rsid w:val="00433633"/>
    <w:rsid w:val="00476E3C"/>
    <w:rsid w:val="00497521"/>
    <w:rsid w:val="004A78DA"/>
    <w:rsid w:val="004D311C"/>
    <w:rsid w:val="00512156"/>
    <w:rsid w:val="00555830"/>
    <w:rsid w:val="00582B59"/>
    <w:rsid w:val="005871D0"/>
    <w:rsid w:val="005D19DA"/>
    <w:rsid w:val="005F4524"/>
    <w:rsid w:val="0061728D"/>
    <w:rsid w:val="006253D6"/>
    <w:rsid w:val="006827F9"/>
    <w:rsid w:val="00696F8C"/>
    <w:rsid w:val="006A6783"/>
    <w:rsid w:val="006F2549"/>
    <w:rsid w:val="00743767"/>
    <w:rsid w:val="00770F0A"/>
    <w:rsid w:val="007770C7"/>
    <w:rsid w:val="007E4CA5"/>
    <w:rsid w:val="00846E30"/>
    <w:rsid w:val="00854AB1"/>
    <w:rsid w:val="00860EDC"/>
    <w:rsid w:val="00870F75"/>
    <w:rsid w:val="00882685"/>
    <w:rsid w:val="00895279"/>
    <w:rsid w:val="008C4AEA"/>
    <w:rsid w:val="008C635E"/>
    <w:rsid w:val="008F2668"/>
    <w:rsid w:val="009F7FD1"/>
    <w:rsid w:val="00A0250B"/>
    <w:rsid w:val="00A33C79"/>
    <w:rsid w:val="00A73F4E"/>
    <w:rsid w:val="00A93A8F"/>
    <w:rsid w:val="00AB0530"/>
    <w:rsid w:val="00AD7139"/>
    <w:rsid w:val="00B253DA"/>
    <w:rsid w:val="00B4104C"/>
    <w:rsid w:val="00B812B2"/>
    <w:rsid w:val="00BC76B1"/>
    <w:rsid w:val="00BE4F56"/>
    <w:rsid w:val="00C71386"/>
    <w:rsid w:val="00CA7E22"/>
    <w:rsid w:val="00D151B8"/>
    <w:rsid w:val="00D20559"/>
    <w:rsid w:val="00D833E1"/>
    <w:rsid w:val="00E15721"/>
    <w:rsid w:val="00E6023C"/>
    <w:rsid w:val="00E92882"/>
    <w:rsid w:val="00ED08FA"/>
    <w:rsid w:val="00F11744"/>
    <w:rsid w:val="00F61EB8"/>
    <w:rsid w:val="00F70D60"/>
    <w:rsid w:val="00FD1151"/>
    <w:rsid w:val="00FF6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9"/>
    <o:shapelayout v:ext="edit">
      <o:idmap v:ext="edit" data="1"/>
    </o:shapelayout>
  </w:shapeDefaults>
  <w:decimalSymbol w:val=","/>
  <w:listSeparator w:val=";"/>
  <w14:docId w14:val="538615A7"/>
  <w15:docId w15:val="{2B6FAF45-3FEC-48EF-9A8B-92D93FBAD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1D0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CD076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076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076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D076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D076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76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76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76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76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D076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CD076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D0769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CD0769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CD0769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CD076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CD076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CD076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CD076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qFormat/>
    <w:rsid w:val="00CD076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D076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CD0769"/>
    <w:rPr>
      <w:b/>
      <w:bCs/>
    </w:rPr>
  </w:style>
  <w:style w:type="character" w:styleId="Emphasis">
    <w:name w:val="Emphasis"/>
    <w:basedOn w:val="DefaultParagraphFont"/>
    <w:uiPriority w:val="20"/>
    <w:qFormat/>
    <w:rsid w:val="00CD076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qFormat/>
    <w:rsid w:val="00CD0769"/>
    <w:rPr>
      <w:rFonts w:asciiTheme="majorHAnsi" w:eastAsiaTheme="majorEastAsia" w:hAnsiTheme="majorHAnsi" w:cstheme="majorBidi"/>
      <w:sz w:val="25"/>
      <w:szCs w:val="25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CD0769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D076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D076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D0769"/>
    <w:rPr>
      <w:smallCaps/>
      <w:color w:val="404040" w:themeColor="text1" w:themeTint="BF"/>
      <w:u w:val="single" w:color="7F7F7F" w:themeColor="dark1" w:themeTint="80"/>
    </w:rPr>
  </w:style>
  <w:style w:type="character" w:styleId="IntenseReference">
    <w:name w:val="Intense Reference"/>
    <w:basedOn w:val="DefaultParagraphFont"/>
    <w:uiPriority w:val="32"/>
    <w:qFormat/>
    <w:rsid w:val="00CD0769"/>
    <w:rPr>
      <w:b/>
      <w:bCs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CD0769"/>
    <w:rPr>
      <w:b/>
      <w:bCs/>
      <w:smallCaps/>
      <w:spacing w:val="7"/>
    </w:rPr>
  </w:style>
  <w:style w:type="character" w:styleId="Hyperlink">
    <w:name w:val="Hyperlink"/>
    <w:basedOn w:val="DefaultParagraphFont"/>
    <w:uiPriority w:val="99"/>
    <w:unhideWhenUsed/>
    <w:rsid w:val="009B1B13"/>
    <w:rPr>
      <w:color w:val="0563C1" w:themeColor="hyperlink"/>
      <w:u w:val="single"/>
    </w:rPr>
  </w:style>
  <w:style w:type="character" w:customStyle="1" w:styleId="BodyTextChar">
    <w:name w:val="Body Text Char"/>
    <w:basedOn w:val="DefaultParagraphFont"/>
    <w:link w:val="BodyText"/>
    <w:qFormat/>
    <w:rsid w:val="009B72B4"/>
  </w:style>
  <w:style w:type="character" w:customStyle="1" w:styleId="BodyTextChar1">
    <w:name w:val="Body Text Char1"/>
    <w:basedOn w:val="DefaultParagraphFont"/>
    <w:uiPriority w:val="99"/>
    <w:semiHidden/>
    <w:qFormat/>
    <w:rsid w:val="009B72B4"/>
  </w:style>
  <w:style w:type="character" w:styleId="PlaceholderText">
    <w:name w:val="Placeholder Text"/>
    <w:basedOn w:val="DefaultParagraphFont"/>
    <w:uiPriority w:val="99"/>
    <w:semiHidden/>
    <w:qFormat/>
    <w:rsid w:val="00061D09"/>
    <w:rPr>
      <w:color w:val="808080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link w:val="BodyTextChar"/>
    <w:unhideWhenUsed/>
    <w:qFormat/>
    <w:rsid w:val="009B72B4"/>
    <w:pPr>
      <w:spacing w:after="120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next w:val="Normal"/>
    <w:uiPriority w:val="35"/>
    <w:semiHidden/>
    <w:unhideWhenUsed/>
    <w:qFormat/>
    <w:rsid w:val="00CD076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CD076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76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paragraph" w:styleId="NoSpacing">
    <w:name w:val="No Spacing"/>
    <w:uiPriority w:val="1"/>
    <w:qFormat/>
    <w:rsid w:val="00CD0769"/>
  </w:style>
  <w:style w:type="paragraph" w:styleId="Quote">
    <w:name w:val="Quote"/>
    <w:basedOn w:val="Normal"/>
    <w:next w:val="Normal"/>
    <w:link w:val="QuoteChar"/>
    <w:uiPriority w:val="29"/>
    <w:qFormat/>
    <w:rsid w:val="00CD076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769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paragraph" w:styleId="IndexHeading">
    <w:name w:val="index heading"/>
    <w:basedOn w:val="Heading"/>
  </w:style>
  <w:style w:type="paragraph" w:styleId="TOCHeading">
    <w:name w:val="TOC Heading"/>
    <w:basedOn w:val="Heading1"/>
    <w:next w:val="Normal"/>
    <w:uiPriority w:val="39"/>
    <w:unhideWhenUsed/>
    <w:qFormat/>
    <w:rsid w:val="00CD0769"/>
    <w:pPr>
      <w:outlineLvl w:val="9"/>
    </w:pPr>
  </w:style>
  <w:style w:type="paragraph" w:styleId="ListParagraph">
    <w:name w:val="List Paragraph"/>
    <w:basedOn w:val="Normal"/>
    <w:qFormat/>
    <w:rsid w:val="009B1B1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9B1B1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B1B1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81FB4"/>
    <w:pPr>
      <w:spacing w:after="100"/>
      <w:ind w:left="440"/>
    </w:pPr>
  </w:style>
  <w:style w:type="paragraph" w:customStyle="1" w:styleId="FirstParagraph">
    <w:name w:val="First Paragraph"/>
    <w:basedOn w:val="BodyText"/>
    <w:next w:val="BodyText"/>
    <w:qFormat/>
    <w:rsid w:val="009B72B4"/>
    <w:pPr>
      <w:spacing w:before="180" w:after="180" w:line="240" w:lineRule="auto"/>
    </w:pPr>
    <w:rPr>
      <w:sz w:val="24"/>
      <w:szCs w:val="24"/>
      <w:lang w:val="en-US"/>
    </w:rPr>
  </w:style>
  <w:style w:type="paragraph" w:styleId="NormalWeb">
    <w:name w:val="Normal (Web)"/>
    <w:basedOn w:val="Normal"/>
    <w:uiPriority w:val="99"/>
    <w:semiHidden/>
    <w:unhideWhenUsed/>
    <w:qFormat/>
    <w:rsid w:val="00B573D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TableGrid">
    <w:name w:val="Table Grid"/>
    <w:basedOn w:val="TableNormal"/>
    <w:rsid w:val="009B72B4"/>
    <w:rPr>
      <w:rFonts w:eastAsiaTheme="minorHAnsi"/>
      <w:sz w:val="24"/>
      <w:szCs w:val="24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3D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6253D6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476E3C"/>
  </w:style>
  <w:style w:type="character" w:customStyle="1" w:styleId="katex-mathml">
    <w:name w:val="katex-mathml"/>
    <w:basedOn w:val="DefaultParagraphFont"/>
    <w:rsid w:val="00D20559"/>
  </w:style>
  <w:style w:type="character" w:customStyle="1" w:styleId="mord">
    <w:name w:val="mord"/>
    <w:basedOn w:val="DefaultParagraphFont"/>
    <w:rsid w:val="00D20559"/>
  </w:style>
  <w:style w:type="character" w:customStyle="1" w:styleId="vlist-s">
    <w:name w:val="vlist-s"/>
    <w:basedOn w:val="DefaultParagraphFont"/>
    <w:rsid w:val="00D20559"/>
  </w:style>
  <w:style w:type="paragraph" w:styleId="Header">
    <w:name w:val="header"/>
    <w:basedOn w:val="Normal"/>
    <w:link w:val="HeaderChar"/>
    <w:uiPriority w:val="99"/>
    <w:unhideWhenUsed/>
    <w:rsid w:val="00FF6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A8F"/>
  </w:style>
  <w:style w:type="paragraph" w:styleId="Footer">
    <w:name w:val="footer"/>
    <w:basedOn w:val="Normal"/>
    <w:link w:val="FooterChar"/>
    <w:uiPriority w:val="99"/>
    <w:unhideWhenUsed/>
    <w:rsid w:val="00FF6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A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2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5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23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wmf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hyperlink" Target="https://www.stats.ox.ac.uk/~snijders/siena/RSiena_Manual.pdf" TargetMode="External"/><Relationship Id="rId10" Type="http://schemas.openxmlformats.org/officeDocument/2006/relationships/image" Target="media/image3.png"/><Relationship Id="rId19" Type="http://schemas.openxmlformats.org/officeDocument/2006/relationships/oleObject" Target="embeddings/oleObject5.bin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9.wmf"/><Relationship Id="rId27" Type="http://schemas.openxmlformats.org/officeDocument/2006/relationships/hyperlink" Target="https://www.stats.ox.ac.uk/~snijders/siena/Siena_algorithms.pdf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-Arial">
      <a:majorFont>
        <a:latin typeface="Times New Roman" panose="02020603050405020304"/>
        <a:ea typeface=""/>
        <a:cs typeface=""/>
      </a:majorFont>
      <a:minorFont>
        <a:latin typeface="Arial" panose="020B06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7389C2-E174-4B20-AA7A-25054776E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1936</TotalTime>
  <Pages>1</Pages>
  <Words>6957</Words>
  <Characters>39656</Characters>
  <Application>Microsoft Office Word</Application>
  <DocSecurity>0</DocSecurity>
  <Lines>330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dc:description/>
  <cp:lastModifiedBy>Сергей</cp:lastModifiedBy>
  <cp:revision>53</cp:revision>
  <cp:lastPrinted>2024-05-26T20:26:00Z</cp:lastPrinted>
  <dcterms:created xsi:type="dcterms:W3CDTF">2024-05-21T08:39:00Z</dcterms:created>
  <dcterms:modified xsi:type="dcterms:W3CDTF">2024-05-26T20:27:00Z</dcterms:modified>
  <dc:language>ru-RU</dc:language>
</cp:coreProperties>
</file>