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EF74E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введение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16B25D28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53AC77A2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1A767338" w14:textId="77777777" w:rsidR="007347AD" w:rsidRPr="00515E28" w:rsidRDefault="007347AD" w:rsidP="009F1294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4D2EFE5D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E11984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9CADBA" w14:textId="0FF11FF3" w:rsidR="007347AD" w:rsidRPr="00515E28" w:rsidRDefault="007347AD" w:rsidP="009F1294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58408048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</w:p>
    <w:p w14:paraId="61C18B11" w14:textId="77777777" w:rsidR="007347AD" w:rsidRPr="00515E28" w:rsidRDefault="007347AD" w:rsidP="009F1294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00E47D" w14:textId="77777777" w:rsidR="007347AD" w:rsidRPr="00515E28" w:rsidRDefault="007347AD" w:rsidP="009F1294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анализа.</w:t>
      </w:r>
    </w:p>
    <w:p w14:paraId="124A7D09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4EAB6BC7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2A343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01.03.02 - Прикладная математика и информатика</w:t>
      </w:r>
    </w:p>
    <w:p w14:paraId="7A4DFF61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Математические методы в экономике</w:t>
      </w:r>
    </w:p>
    <w:p w14:paraId="1D4B155D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7F64A1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45826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F64D40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FD6DCF" w14:textId="3B4F5A3C" w:rsidR="007347AD" w:rsidRPr="00515E28" w:rsidRDefault="007347AD" w:rsidP="009F1294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  <w:r w:rsidR="009F1294"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ученая степень, звание</w:t>
      </w:r>
    </w:p>
    <w:p w14:paraId="726A429D" w14:textId="77777777" w:rsidR="007347AD" w:rsidRPr="00515E28" w:rsidRDefault="007347AD" w:rsidP="009F1294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718A6583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656559AF" w14:textId="747A75C0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7C2E7B97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485B13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DAAE42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585C0952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5DDE657B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E7FF98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5A4530E0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2B70E63B" w14:textId="53FD7225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253D2BA5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C013F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CB897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6612D7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EDB62B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28E54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CAE5F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E5DA9A" w14:textId="72349BEE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4EE9B4" w14:textId="59687C20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6EBA62" w14:textId="6AF10483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46F74C" w14:textId="77777777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A997E2" w14:textId="2C89F30E" w:rsidR="009F1294" w:rsidRPr="00515E28" w:rsidRDefault="007347AD" w:rsidP="009F1294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3354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78CF29" w14:textId="29A39AB5" w:rsidR="009F1294" w:rsidRPr="00515E28" w:rsidRDefault="009F1294" w:rsidP="009F1294">
          <w:pPr>
            <w:pStyle w:val="af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15E28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11F7F1F6" w14:textId="486D1930" w:rsidR="009F1294" w:rsidRPr="00515E28" w:rsidRDefault="009F1294" w:rsidP="009F1294">
          <w:pPr>
            <w:pStyle w:val="3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5E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408048" w:history="1">
            <w:r w:rsidRPr="00515E28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КУРСОВАЯ РАБОТА</w: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_Toc158408048 \h </w:instrTex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A20EA" w14:textId="6AF02104" w:rsidR="009F1294" w:rsidRPr="00515E28" w:rsidRDefault="002427B1" w:rsidP="009F1294">
          <w:pPr>
            <w:pStyle w:val="1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49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_Toc158408049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D93D6" w14:textId="2EF351CF" w:rsidR="009F1294" w:rsidRPr="00515E28" w:rsidRDefault="002427B1" w:rsidP="009F1294">
          <w:pPr>
            <w:pStyle w:val="1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0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 Теоретическая часть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_Toc158408050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D690F" w14:textId="0E24F779" w:rsidR="009F1294" w:rsidRPr="00515E28" w:rsidRDefault="002427B1" w:rsidP="009F1294">
          <w:pPr>
            <w:pStyle w:val="2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1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Научные группы и команды: определение, характеристики, особенности.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_Toc158408051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44901" w14:textId="2861BEAA" w:rsidR="009F1294" w:rsidRPr="00515E28" w:rsidRDefault="002427B1" w:rsidP="009F1294">
          <w:pPr>
            <w:pStyle w:val="3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2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Характеристики научных групп и команд: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_Toc158408052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17C37" w14:textId="0372AA20" w:rsidR="009F1294" w:rsidRPr="00515E28" w:rsidRDefault="002427B1" w:rsidP="009F1294">
          <w:pPr>
            <w:pStyle w:val="3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3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Особенности научных групп и команд: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_Toc158408053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6FD15" w14:textId="7B7C8D72" w:rsidR="009F1294" w:rsidRPr="00515E28" w:rsidRDefault="002427B1" w:rsidP="009F1294">
          <w:pPr>
            <w:pStyle w:val="2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4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Библиометрический анализ: методы и подходы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_Toc158408054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E3D3" w14:textId="739466C3" w:rsidR="009F1294" w:rsidRPr="00515E28" w:rsidRDefault="002427B1" w:rsidP="009F1294">
          <w:pPr>
            <w:pStyle w:val="2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5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Факторы, влияющие на формирование и разрушение научного взаимодействия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_Toc158408055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BDD4A" w14:textId="6A0EF085" w:rsidR="009F1294" w:rsidRPr="00515E28" w:rsidRDefault="002427B1" w:rsidP="009F1294">
          <w:pPr>
            <w:pStyle w:val="1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6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 Методология исследования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_Toc158408056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505DF" w14:textId="3A4E8B6D" w:rsidR="009F1294" w:rsidRPr="00515E28" w:rsidRDefault="002427B1" w:rsidP="009F1294">
          <w:pPr>
            <w:pStyle w:val="2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7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Объект исследования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_Toc158408057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1960" w14:textId="7AE47219" w:rsidR="009F1294" w:rsidRPr="00515E28" w:rsidRDefault="002427B1" w:rsidP="009F1294">
          <w:pPr>
            <w:pStyle w:val="2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8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Методика библиометрического анализа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_Toc158408058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D4ECA" w14:textId="5D53E61C" w:rsidR="009F1294" w:rsidRPr="00515E28" w:rsidRDefault="002427B1" w:rsidP="009F1294">
          <w:pPr>
            <w:pStyle w:val="2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9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_Toc158408059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49032" w14:textId="4CACA243" w:rsidR="009F1294" w:rsidRPr="00515E28" w:rsidRDefault="002427B1" w:rsidP="009F1294">
          <w:pPr>
            <w:pStyle w:val="3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0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2.3.1 Допущения ислледования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_Toc158408060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CAED2" w14:textId="32D9074D" w:rsidR="009F1294" w:rsidRPr="00515E28" w:rsidRDefault="002427B1" w:rsidP="009F1294">
          <w:pPr>
            <w:pStyle w:val="3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1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Спецификация Акторно ориентированной модели: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_Toc158408061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B9445" w14:textId="5E6BA04D" w:rsidR="009F1294" w:rsidRPr="00515E28" w:rsidRDefault="002427B1" w:rsidP="009F1294">
          <w:pPr>
            <w:pStyle w:val="3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2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2.3.3 Оценка параметров: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_Toc158408062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3D6C8" w14:textId="07389844" w:rsidR="009F1294" w:rsidRPr="00515E28" w:rsidRDefault="002427B1" w:rsidP="009F1294">
          <w:pPr>
            <w:pStyle w:val="1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3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 Анализ результатов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_Toc158408063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3ADF1" w14:textId="1A176B40" w:rsidR="009F1294" w:rsidRPr="00515E28" w:rsidRDefault="002427B1" w:rsidP="009F1294">
          <w:pPr>
            <w:pStyle w:val="2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4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Формирование начальных социологических гипотез.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_Toc158408064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4D6FB" w14:textId="76EF05ED" w:rsidR="009F1294" w:rsidRPr="00515E28" w:rsidRDefault="002427B1" w:rsidP="009F1294">
          <w:pPr>
            <w:pStyle w:val="2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5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Оценка сформированных гипотез.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_Toc158408065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8529F" w14:textId="197091C9" w:rsidR="009F1294" w:rsidRPr="00515E28" w:rsidRDefault="002427B1" w:rsidP="009F1294">
          <w:pPr>
            <w:pStyle w:val="3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6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Интерпретация результатов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_Toc158408066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665EB" w14:textId="7B143955" w:rsidR="009F1294" w:rsidRPr="00515E28" w:rsidRDefault="002427B1" w:rsidP="009F1294">
          <w:pPr>
            <w:pStyle w:val="1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7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_Toc158408067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0BF23" w14:textId="16FD01E6" w:rsidR="009F1294" w:rsidRPr="00515E28" w:rsidRDefault="002427B1" w:rsidP="009F1294">
          <w:pPr>
            <w:pStyle w:val="10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8" w:history="1">
            <w:r w:rsidR="009F1294" w:rsidRPr="00515E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_Toc158408068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0406C" w14:textId="033E99B8" w:rsidR="009F1294" w:rsidRPr="00515E28" w:rsidRDefault="009F1294" w:rsidP="009F1294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515E2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E6BED0" w14:textId="48B4F7AA" w:rsidR="00617667" w:rsidRPr="00515E28" w:rsidRDefault="00617667" w:rsidP="009F1294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8E0C46" w14:textId="2179B944" w:rsidR="009F1294" w:rsidRPr="00515E28" w:rsidRDefault="009F1294" w:rsidP="009F1294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C52564" w14:textId="0133BA8E" w:rsidR="009F1294" w:rsidRPr="00515E28" w:rsidRDefault="009F1294" w:rsidP="009F1294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888066" w14:textId="779356DB" w:rsidR="009F1294" w:rsidRPr="00515E28" w:rsidRDefault="009F1294" w:rsidP="009F1294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7804AB" w14:textId="5EB6EE4A" w:rsidR="009F1294" w:rsidRPr="00515E28" w:rsidRDefault="009F1294" w:rsidP="009F1294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E06F7D" w14:textId="552B6D16" w:rsidR="009F1294" w:rsidRPr="00515E28" w:rsidRDefault="009F1294" w:rsidP="009F1294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04C8A5" w14:textId="77777777" w:rsidR="009F1294" w:rsidRPr="00515E28" w:rsidRDefault="009F1294" w:rsidP="009F1294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2E5024" w14:textId="1320AD20" w:rsidR="003B6749" w:rsidRPr="00515E28" w:rsidRDefault="000170A4" w:rsidP="009F1294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58408049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3"/>
    </w:p>
    <w:p w14:paraId="54C56F3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548474E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30E44943" w14:textId="48BADFEC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 w14:paraId="40DB6595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с ипользованием САОМ проводилось для национальной научной системы Словении [3].Результаты такого рода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 w14:paraId="3BD4E197" w14:textId="02CA6D75" w:rsidR="003B6749" w:rsidRPr="00515E28" w:rsidRDefault="000170A4" w:rsidP="009F1294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58408050"/>
      <w:bookmarkEnd w:id="0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1 Теоретическая часть</w:t>
      </w:r>
      <w:bookmarkEnd w:id="4"/>
    </w:p>
    <w:p w14:paraId="70DF3D3D" w14:textId="1837553A" w:rsidR="003B6749" w:rsidRPr="00515E28" w:rsidRDefault="000170A4" w:rsidP="009F1294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58408051"/>
      <w:r w:rsidRPr="00515E28"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5"/>
    </w:p>
    <w:p w14:paraId="3F3D2FC4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295E4D8B" w14:textId="1D4C0E0C" w:rsidR="003B6749" w:rsidRPr="00515E28" w:rsidRDefault="000170A4" w:rsidP="009F1294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58408052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7" w:name="характеристики-научных-групп-и-команд"/>
      <w:bookmarkEnd w:id="6"/>
    </w:p>
    <w:p w14:paraId="21D19115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7FB7A652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Члены научной группы или команды имеют определенные роли и задачи;</w:t>
      </w:r>
    </w:p>
    <w:p w14:paraId="437493DF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6A59A40E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0BF7A952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37276869" w14:textId="2D18BD47" w:rsidR="003B6749" w:rsidRPr="00515E28" w:rsidRDefault="000170A4" w:rsidP="009F1294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58408053"/>
      <w:bookmarkEnd w:id="7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9" w:name="X7957088c8825ac107c4fbb537b04491a3a37443"/>
      <w:bookmarkStart w:id="10" w:name="особенности-научных-групп-и-команд"/>
      <w:bookmarkEnd w:id="8"/>
    </w:p>
    <w:p w14:paraId="7DDD51C4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E96D34D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6B34F7A1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6A0CC057" w14:textId="7A3E181E" w:rsidR="003B6749" w:rsidRPr="00515E28" w:rsidRDefault="000170A4" w:rsidP="009F1294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58408054"/>
      <w:bookmarkEnd w:id="9"/>
      <w:bookmarkEnd w:id="10"/>
      <w:r w:rsidRPr="00515E28">
        <w:rPr>
          <w:rFonts w:ascii="Times New Roman" w:hAnsi="Times New Roman" w:cs="Times New Roman"/>
          <w:color w:val="000000" w:themeColor="text1"/>
          <w:lang w:val="ru-RU"/>
        </w:rPr>
        <w:t>1.2 Библиометрический анализ: методы и подходы</w:t>
      </w:r>
      <w:bookmarkStart w:id="12" w:name="Xdf6ee1cde77535c6140206c17064026c2c9d93d"/>
      <w:bookmarkEnd w:id="11"/>
    </w:p>
    <w:p w14:paraId="063BB655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3BCE7D7F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я будут рассматриваться такие методы и подходы библиотемтричского анализа:</w:t>
      </w:r>
    </w:p>
    <w:p w14:paraId="7BB147D3" w14:textId="77777777" w:rsidR="003B6749" w:rsidRPr="00515E28" w:rsidRDefault="000170A4" w:rsidP="009F1294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 w14:paraId="5B1D6FEC" w14:textId="605D9447" w:rsidR="003B6749" w:rsidRPr="00515E28" w:rsidRDefault="000170A4" w:rsidP="009F1294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_Toc158408055"/>
      <w:bookmarkEnd w:id="12"/>
      <w:r w:rsidRPr="00515E28">
        <w:rPr>
          <w:rFonts w:ascii="Times New Roman" w:hAnsi="Times New Roman" w:cs="Times New Roman"/>
          <w:color w:val="000000" w:themeColor="text1"/>
          <w:lang w:val="ru-RU"/>
        </w:rPr>
        <w:t>1.3 Факторы, влияющие на формирование и разрушение научного взаимодействия</w:t>
      </w:r>
      <w:bookmarkStart w:id="14" w:name="глава-1-теоретическая-часть"/>
      <w:bookmarkStart w:id="15" w:name="Xe0b148fa02b233e42a80c481678f669fa8386ba"/>
      <w:bookmarkEnd w:id="13"/>
    </w:p>
    <w:p w14:paraId="135B9DC2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3CBFD9F8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2719C54E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2B2FC62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4788F42C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6C0C1B24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277A2825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1462D4DB" w14:textId="0C0EE431" w:rsidR="003B6749" w:rsidRPr="00515E28" w:rsidRDefault="000170A4" w:rsidP="009F1294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58408056"/>
      <w:bookmarkEnd w:id="14"/>
      <w:bookmarkEnd w:id="15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2 Методология исследования</w:t>
      </w:r>
      <w:bookmarkEnd w:id="16"/>
    </w:p>
    <w:p w14:paraId="2E8C9EFD" w14:textId="5B6F2604" w:rsidR="003B6749" w:rsidRPr="00515E28" w:rsidRDefault="000170A4" w:rsidP="009F1294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_Toc158408057"/>
      <w:r w:rsidRPr="00515E28"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18" w:name="X5ba7cba237496e1589b3a7c077922b1c2508848"/>
      <w:bookmarkEnd w:id="17"/>
    </w:p>
    <w:p w14:paraId="63BC2A0C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44A5FBE8" w14:textId="3FA1FCF1" w:rsidR="003B6749" w:rsidRPr="00515E28" w:rsidRDefault="000170A4" w:rsidP="009F1294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_Toc158408058"/>
      <w:bookmarkEnd w:id="18"/>
      <w:r w:rsidRPr="00515E28">
        <w:rPr>
          <w:rFonts w:ascii="Times New Roman" w:hAnsi="Times New Roman" w:cs="Times New Roman"/>
          <w:color w:val="000000" w:themeColor="text1"/>
          <w:lang w:val="ru-RU"/>
        </w:rPr>
        <w:t>2.2 Методика библиометрического анализа</w:t>
      </w:r>
      <w:bookmarkStart w:id="20" w:name="X4965e5bccb49be1474fa11457881b01265fb19f"/>
      <w:bookmarkEnd w:id="19"/>
    </w:p>
    <w:p w14:paraId="2EBDBC3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выгруженны с веб сайта ТГУ.Сотрудники.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 w14:paraId="3FE94D29" w14:textId="4E9DDC55" w:rsidR="003B6749" w:rsidRPr="00515E28" w:rsidRDefault="000170A4" w:rsidP="009F1294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_Toc158408059"/>
      <w:bookmarkEnd w:id="20"/>
      <w:r w:rsidRPr="00515E28"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1"/>
    </w:p>
    <w:p w14:paraId="744201EC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социальных сетей на основе поведения и взаимодействий индивидуальных акторов в них.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2350A762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8321CC3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65864D96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6C5B7125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B1089BD" w14:textId="3FE5C6C3" w:rsidR="003B6749" w:rsidRPr="00515E28" w:rsidRDefault="000170A4" w:rsidP="009F1294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58408060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2.3.1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3" w:name="Xa2fe9262ab3b87f990e87a03b66a52f5a31052b"/>
      <w:bookmarkEnd w:id="22"/>
      <w:proofErr w:type="spellEnd"/>
    </w:p>
    <w:p w14:paraId="1480BD5A" w14:textId="5D4174D3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Ref158407089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Необходимо учесть факт, что сеть соавторства является ненаправленной: </w:t>
      </w:r>
      <w:r w:rsidR="00BC5772" w:rsidRPr="00515E28">
        <w:rPr>
          <w:position w:val="-14"/>
        </w:rPr>
        <w:object w:dxaOrig="1040" w:dyaOrig="380" w14:anchorId="77669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19pt" o:ole="">
            <v:imagedata r:id="rId9" o:title=""/>
          </v:shape>
          <o:OLEObject Type="Embed" ProgID="Equation.DSMT4" ShapeID="_x0000_i1025" DrawAspect="Content" ObjectID="_1769335811" r:id="rId10"/>
        </w:object>
      </w:r>
      <w:r w:rsidR="007B7A3B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BC5772" w:rsidRPr="00515E28">
        <w:rPr>
          <w:position w:val="-14"/>
        </w:rPr>
        <w:object w:dxaOrig="960" w:dyaOrig="380" w14:anchorId="0ABFA7C3">
          <v:shape id="_x0000_i1026" type="#_x0000_t75" style="width:48.25pt;height:19pt" o:ole="">
            <v:imagedata r:id="rId11" o:title=""/>
          </v:shape>
          <o:OLEObject Type="Embed" ProgID="Equation.DSMT4" ShapeID="_x0000_i1026" DrawAspect="Content" ObjectID="_1769335812" r:id="rId1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7B7A3B" w:rsidRPr="00515E28">
        <w:rPr>
          <w:position w:val="-10"/>
        </w:rPr>
        <w:object w:dxaOrig="620" w:dyaOrig="300" w14:anchorId="43564625">
          <v:shape id="_x0000_i1027" type="#_x0000_t75" style="width:31.25pt;height:14.95pt" o:ole="">
            <v:imagedata r:id="rId13" o:title=""/>
          </v:shape>
          <o:OLEObject Type="Embed" ProgID="Equation.DSMT4" ShapeID="_x0000_i1027" DrawAspect="Content" ObjectID="_1769335813" r:id="rId1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силу ненаправленности сети формирование или разрушение связи между акторами происходит по одному из двух сценариев:</w:t>
      </w:r>
      <w:bookmarkEnd w:id="24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9ECE72F" w14:textId="7AE7992C" w:rsidR="003B6749" w:rsidRPr="00515E28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 инициатива: Выбирается один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56BE1" w:rsidRPr="00515E28">
        <w:rPr>
          <w:position w:val="-6"/>
        </w:rPr>
        <w:object w:dxaOrig="139" w:dyaOrig="260" w14:anchorId="5AF72938">
          <v:shape id="_x0000_i1028" type="#_x0000_t75" style="width:6.8pt;height:12.9pt" o:ole="">
            <v:imagedata r:id="rId15" o:title=""/>
          </v:shape>
          <o:OLEObject Type="Embed" ProgID="Equation.DSMT4" ShapeID="_x0000_i1028" DrawAspect="Content" ObjectID="_1769335814" r:id="rId1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2461691B" w14:textId="77777777" w:rsidR="002427B1" w:rsidRPr="002427B1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 инициатива: Выбирается упорядоченная пара </w:t>
      </w:r>
      <w:proofErr w:type="spellStart"/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акторов</w:t>
      </w:r>
      <w:proofErr w:type="spellEnd"/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B7A3B" w:rsidRPr="00515E28">
        <w:rPr>
          <w:position w:val="-10"/>
        </w:rPr>
        <w:object w:dxaOrig="520" w:dyaOrig="320" w14:anchorId="2771C8DD">
          <v:shape id="_x0000_i1029" type="#_x0000_t75" style="width:25.8pt;height:16.3pt" o:ole="">
            <v:imagedata r:id="rId17" o:title=""/>
          </v:shape>
          <o:OLEObject Type="Embed" ProgID="Equation.DSMT4" ShapeID="_x0000_i1029" DrawAspect="Content" ObjectID="_1769335815" r:id="rId18"/>
        </w:object>
      </w:r>
      <w:r w:rsidR="002427B1"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gramStart"/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</w:t>
      </w:r>
      <w:proofErr w:type="gramEnd"/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получает возможность принять новое решение о связи </w:t>
      </w:r>
      <w:r w:rsidR="007B7A3B" w:rsidRPr="00515E28">
        <w:rPr>
          <w:position w:val="-10"/>
        </w:rPr>
        <w:object w:dxaOrig="620" w:dyaOrig="300" w14:anchorId="04C2C184">
          <v:shape id="_x0000_i1030" type="#_x0000_t75" style="width:31.25pt;height:14.95pt" o:ole="">
            <v:imagedata r:id="rId19" o:title=""/>
          </v:shape>
          <o:OLEObject Type="Embed" ProgID="Equation.DSMT4" ShapeID="_x0000_i1030" DrawAspect="Content" ObjectID="_1769335816" r:id="rId20"/>
        </w:object>
      </w:r>
      <w:r w:rsid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D47FAC" w14:textId="77777777" w:rsidR="002427B1" w:rsidRPr="002427B1" w:rsidRDefault="000170A4" w:rsidP="002427B1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297A6F61" w14:textId="7532C7E4" w:rsidR="003B6749" w:rsidRPr="002427B1" w:rsidRDefault="000170A4" w:rsidP="002427B1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 w:rsidRPr="002427B1"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590FAD1F" w14:textId="77777777" w:rsidR="003B6749" w:rsidRPr="00515E28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): Оба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дают согласие на существование связи между ними.</w:t>
      </w:r>
    </w:p>
    <w:p w14:paraId="49716E64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Между временными наблюдениями происходят изменения, которые не наблюдаются.</w:t>
      </w:r>
    </w:p>
    <w:p w14:paraId="1FA4D8AF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121969B3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 создание или уничтожение связи.</w:t>
      </w:r>
    </w:p>
    <w:p w14:paraId="73F8AD6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2620224E" w14:textId="66BD5329" w:rsidR="003B6749" w:rsidRPr="00515E28" w:rsidRDefault="000170A4" w:rsidP="009F1294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58408061"/>
      <w:bookmarkEnd w:id="23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6" w:name="Xa65003e8fbac72b03f34639f4c60d34f7a154ff"/>
      <w:bookmarkEnd w:id="25"/>
    </w:p>
    <w:p w14:paraId="39D0C980" w14:textId="7ED620BD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B56BE1" w:rsidRPr="00515E28">
        <w:rPr>
          <w:position w:val="-10"/>
        </w:rPr>
        <w:object w:dxaOrig="520" w:dyaOrig="320" w14:anchorId="037E735D">
          <v:shape id="_x0000_i1031" type="#_x0000_t75" style="width:25.8pt;height:16.3pt" o:ole="">
            <v:imagedata r:id="rId21" o:title=""/>
          </v:shape>
          <o:OLEObject Type="Embed" ProgID="Equation.DSMT4" ShapeID="_x0000_i1031" DrawAspect="Content" ObjectID="_1769335817" r:id="rId2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актором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56BE1" w:rsidRPr="00515E28">
        <w:rPr>
          <w:position w:val="-6"/>
        </w:rPr>
        <w:object w:dxaOrig="139" w:dyaOrig="260" w14:anchorId="39E9EBDF">
          <v:shape id="_x0000_i1032" type="#_x0000_t75" style="width:6.8pt;height:12.9pt" o:ole="">
            <v:imagedata r:id="rId23" o:title=""/>
          </v:shape>
          <o:OLEObject Type="Embed" ProgID="Equation.DSMT4" ShapeID="_x0000_i1032" DrawAspect="Content" ObjectID="_1769335818" r:id="rId2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B56BE1" w:rsidRPr="00515E28">
        <w:rPr>
          <w:position w:val="-12"/>
        </w:rPr>
        <w:object w:dxaOrig="240" w:dyaOrig="360" w14:anchorId="280C34D7">
          <v:shape id="_x0000_i1179" type="#_x0000_t75" style="width:12.25pt;height:18.35pt" o:ole="">
            <v:imagedata r:id="rId25" o:title=""/>
          </v:shape>
          <o:OLEObject Type="Embed" ProgID="Equation.DSMT4" ShapeID="_x0000_i1179" DrawAspect="Content" ObjectID="_1769335819" r:id="rId2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2B70F0" w14:textId="04EAF385" w:rsidR="002427B1" w:rsidRPr="002427B1" w:rsidRDefault="002427B1" w:rsidP="002427B1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Следущая возможность изменения наступит в t+ ∆t | Текущее время-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exp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{-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* ∆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}</m:t>
          </m:r>
        </m:oMath>
      </m:oMathPara>
    </w:p>
    <w:p w14:paraId="37F4AC21" w14:textId="41CE8E3F" w:rsidR="003B6749" w:rsidRPr="00515E28" w:rsidRDefault="000170A4" w:rsidP="00B56BE1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p w14:paraId="22E8966E" w14:textId="26FA859D" w:rsidR="004B3BCF" w:rsidRPr="004B3BCF" w:rsidRDefault="004B3BCF" w:rsidP="004B3BCF">
      <w:pPr>
        <w:pStyle w:val="a0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Следущая возможность изменения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предоставлена актору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</m:den>
          </m:f>
        </m:oMath>
      </m:oMathPara>
    </w:p>
    <w:p w14:paraId="6FFB9DFB" w14:textId="77777777" w:rsidR="004B3BCF" w:rsidRPr="004B3BCF" w:rsidRDefault="004B3BCF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13312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20B133F9" w14:textId="650F05BA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Совокупность выборов </w:t>
      </w:r>
      <w:r w:rsidR="00B56BE1" w:rsidRPr="00515E28">
        <w:rPr>
          <w:position w:val="-6"/>
        </w:rPr>
        <w:object w:dxaOrig="139" w:dyaOrig="260" w14:anchorId="73E6FB84">
          <v:shape id="_x0000_i1033" type="#_x0000_t75" style="width:6.8pt;height:12.9pt" o:ole="">
            <v:imagedata r:id="rId27" o:title=""/>
          </v:shape>
          <o:OLEObject Type="Embed" ProgID="Equation.DSMT4" ShapeID="_x0000_i1033" DrawAspect="Content" ObjectID="_1769335820" r:id="rId2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образуют собой поток Пуассона </w:t>
      </w:r>
      <w:r w:rsidR="00B56BE1" w:rsidRPr="00515E28">
        <w:rPr>
          <w:position w:val="-12"/>
        </w:rPr>
        <w:object w:dxaOrig="240" w:dyaOrig="360" w14:anchorId="03FAC6FA">
          <v:shape id="_x0000_i1034" type="#_x0000_t75" style="width:12.25pt;height:18.35pt" o:ole="">
            <v:imagedata r:id="rId29" o:title=""/>
          </v:shape>
          <o:OLEObject Type="Embed" ProgID="Equation.DSMT4" ShapeID="_x0000_i1034" DrawAspect="Content" ObjectID="_1769335821" r:id="rId3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B56BE1" w:rsidRPr="00515E28">
        <w:rPr>
          <w:position w:val="-12"/>
        </w:rPr>
        <w:object w:dxaOrig="240" w:dyaOrig="360" w14:anchorId="14483E35">
          <v:shape id="_x0000_i1035" type="#_x0000_t75" style="width:12.25pt;height:18.35pt" o:ole="">
            <v:imagedata r:id="rId31" o:title=""/>
          </v:shape>
          <o:OLEObject Type="Embed" ProgID="Equation.DSMT4" ShapeID="_x0000_i1035" DrawAspect="Content" ObjectID="_1769335822" r:id="rId3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923A9CE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( вставить рисунки в офисном конетейнеры они сохранены и корректно подписаны)</w:t>
      </w:r>
    </w:p>
    <w:p w14:paraId="78360F36" w14:textId="1DB3377D" w:rsidR="003B6749" w:rsidRPr="00515E28" w:rsidRDefault="00B56BE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40" w:dyaOrig="360" w14:anchorId="47F5FF14">
          <v:shape id="_x0000_i1036" type="#_x0000_t75" style="width:12.25pt;height:18.35pt" o:ole="">
            <v:imagedata r:id="rId33" o:title=""/>
          </v:shape>
          <o:OLEObject Type="Embed" ProgID="Equation.DSMT4" ShapeID="_x0000_i1036" DrawAspect="Content" ObjectID="_1769335823" r:id="rId34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</w:t>
      </w:r>
      <w:r w:rsidRPr="00515E28">
        <w:rPr>
          <w:position w:val="-12"/>
        </w:rPr>
        <w:object w:dxaOrig="240" w:dyaOrig="360" w14:anchorId="13D9E9AE">
          <v:shape id="_x0000_i1037" type="#_x0000_t75" style="width:12.25pt;height:18.35pt" o:ole="">
            <v:imagedata r:id="rId35" o:title=""/>
          </v:shape>
          <o:OLEObject Type="Embed" ProgID="Equation.DSMT4" ShapeID="_x0000_i1037" DrawAspect="Content" ObjectID="_1769335824" r:id="rId36"/>
        </w:object>
      </w:r>
    </w:p>
    <w:p w14:paraId="4CF2807B" w14:textId="155A7358" w:rsidR="003B6749" w:rsidRPr="00515E28" w:rsidRDefault="00B56BE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60" w:dyaOrig="360" w14:anchorId="25E582BE">
          <v:shape id="_x0000_i1038" type="#_x0000_t75" style="width:12.9pt;height:18.35pt" o:ole="">
            <v:imagedata r:id="rId37" o:title=""/>
          </v:shape>
          <o:OLEObject Type="Embed" ProgID="Equation.DSMT4" ShapeID="_x0000_i1038" DrawAspect="Content" ObjectID="_1769335825" r:id="rId38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</w:t>
      </w:r>
      <w:r w:rsidRPr="00515E28">
        <w:rPr>
          <w:position w:val="-12"/>
        </w:rPr>
        <w:object w:dxaOrig="279" w:dyaOrig="360" w14:anchorId="57C77E7A">
          <v:shape id="_x0000_i1039" type="#_x0000_t75" style="width:14.25pt;height:18.35pt" o:ole="">
            <v:imagedata r:id="rId39" o:title=""/>
          </v:shape>
          <o:OLEObject Type="Embed" ProgID="Equation.DSMT4" ShapeID="_x0000_i1039" DrawAspect="Content" ObjectID="_1769335826" r:id="rId40"/>
        </w:object>
      </w:r>
    </w:p>
    <w:p w14:paraId="0E37BDE3" w14:textId="67FA4219" w:rsidR="003B6749" w:rsidRPr="00515E28" w:rsidRDefault="00B56BE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60" w:dyaOrig="360" w14:anchorId="33182025">
          <v:shape id="_x0000_i1040" type="#_x0000_t75" style="width:12.9pt;height:18.35pt" o:ole="">
            <v:imagedata r:id="rId41" o:title=""/>
          </v:shape>
          <o:OLEObject Type="Embed" ProgID="Equation.DSMT4" ShapeID="_x0000_i1040" DrawAspect="Content" ObjectID="_1769335827" r:id="rId42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</w:t>
      </w:r>
      <w:r w:rsidRPr="00515E28">
        <w:rPr>
          <w:position w:val="-12"/>
        </w:rPr>
        <w:object w:dxaOrig="260" w:dyaOrig="360" w14:anchorId="1560948E">
          <v:shape id="_x0000_i1041" type="#_x0000_t75" style="width:12.9pt;height:18.35pt" o:ole="">
            <v:imagedata r:id="rId43" o:title=""/>
          </v:shape>
          <o:OLEObject Type="Embed" ProgID="Equation.DSMT4" ShapeID="_x0000_i1041" DrawAspect="Content" ObjectID="_1769335828" r:id="rId44"/>
        </w:object>
      </w:r>
    </w:p>
    <w:p w14:paraId="0B7C60B8" w14:textId="283ECF5F" w:rsidR="003B6749" w:rsidRPr="00515E28" w:rsidRDefault="00343C3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60" w:dyaOrig="360" w14:anchorId="4B2A03DA">
          <v:shape id="_x0000_i1042" type="#_x0000_t75" style="width:12.9pt;height:18.35pt" o:ole="">
            <v:imagedata r:id="rId45" o:title=""/>
          </v:shape>
          <o:OLEObject Type="Embed" ProgID="Equation.DSMT4" ShapeID="_x0000_i1042" DrawAspect="Content" ObjectID="_1769335829" r:id="rId46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</w:t>
      </w:r>
      <w:r w:rsidRPr="00515E28">
        <w:rPr>
          <w:position w:val="-12"/>
        </w:rPr>
        <w:object w:dxaOrig="279" w:dyaOrig="360" w14:anchorId="362A464D">
          <v:shape id="_x0000_i1043" type="#_x0000_t75" style="width:14.25pt;height:18.35pt" o:ole="">
            <v:imagedata r:id="rId47" o:title=""/>
          </v:shape>
          <o:OLEObject Type="Embed" ProgID="Equation.DSMT4" ShapeID="_x0000_i1043" DrawAspect="Content" ObjectID="_1769335830" r:id="rId48"/>
        </w:object>
      </w:r>
    </w:p>
    <w:p w14:paraId="3D972F9C" w14:textId="4101B2A4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Образуют собой совокупный поток </w:t>
      </w:r>
      <w:r w:rsidR="00343C31" w:rsidRPr="00515E28">
        <w:rPr>
          <w:position w:val="-10"/>
        </w:rPr>
        <w:object w:dxaOrig="520" w:dyaOrig="320" w14:anchorId="68401C85">
          <v:shape id="_x0000_i1044" type="#_x0000_t75" style="width:25.8pt;height:16.3pt" o:ole="">
            <v:imagedata r:id="rId49" o:title=""/>
          </v:shape>
          <o:OLEObject Type="Embed" ProgID="Equation.DSMT4" ShapeID="_x0000_i1044" DrawAspect="Content" ObjectID="_1769335831" r:id="rId5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интенсивностью </w:t>
      </w:r>
      <w:r w:rsidR="00343C31" w:rsidRPr="00515E28">
        <w:rPr>
          <w:position w:val="-6"/>
        </w:rPr>
        <w:object w:dxaOrig="220" w:dyaOrig="279" w14:anchorId="167E0315">
          <v:shape id="_x0000_i1045" type="#_x0000_t75" style="width:10.85pt;height:14.25pt" o:ole="">
            <v:imagedata r:id="rId51" o:title=""/>
          </v:shape>
          <o:OLEObject Type="Embed" ProgID="Equation.DSMT4" ShapeID="_x0000_i1045" DrawAspect="Content" ObjectID="_1769335832" r:id="rId5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C0A596C" w14:textId="1F1EC78C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Сумма всех потоков – есть так же поток Пуассона с параметром </w:t>
      </w:r>
      <w:r w:rsidR="00343C31" w:rsidRPr="00515E28">
        <w:rPr>
          <w:position w:val="-6"/>
        </w:rPr>
        <w:object w:dxaOrig="220" w:dyaOrig="279" w14:anchorId="42C21DB1">
          <v:shape id="_x0000_i1046" type="#_x0000_t75" style="width:10.85pt;height:14.25pt" o:ole="">
            <v:imagedata r:id="rId53" o:title=""/>
          </v:shape>
          <o:OLEObject Type="Embed" ProgID="Equation.DSMT4" ShapeID="_x0000_i1046" DrawAspect="Content" ObjectID="_1769335833" r:id="rId5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641577B2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p w14:paraId="269DE46C" w14:textId="3EF3B72E" w:rsidR="003B6749" w:rsidRPr="00515E28" w:rsidRDefault="00343C3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920" w:dyaOrig="360" w14:anchorId="0B619B44">
          <v:shape id="_x0000_i1047" type="#_x0000_t75" style="width:146.05pt;height:18.35pt" o:ole="">
            <v:imagedata r:id="rId55" o:title=""/>
          </v:shape>
          <o:OLEObject Type="Embed" ProgID="Equation.DSMT4" ShapeID="_x0000_i1047" DrawAspect="Content" ObjectID="_1769335834" r:id="rId56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1250C746" w14:textId="1581580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515E28">
        <w:rPr>
          <w:position w:val="-10"/>
        </w:rPr>
        <w:object w:dxaOrig="600" w:dyaOrig="320" w14:anchorId="6F0CBC44">
          <v:shape id="_x0000_i1048" type="#_x0000_t75" style="width:29.9pt;height:16.3pt" o:ole="">
            <v:imagedata r:id="rId57" o:title=""/>
          </v:shape>
          <o:OLEObject Type="Embed" ProgID="Equation.DSMT4" ShapeID="_x0000_i1048" DrawAspect="Content" ObjectID="_1769335835" r:id="rId5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3FF97935" w14:textId="341E6A2D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343C31" w:rsidRPr="00515E28">
        <w:rPr>
          <w:position w:val="-12"/>
        </w:rPr>
        <w:object w:dxaOrig="580" w:dyaOrig="360" w14:anchorId="0D7318D8">
          <v:shape id="_x0000_i1049" type="#_x0000_t75" style="width:29.2pt;height:18.35pt" o:ole="">
            <v:imagedata r:id="rId59" o:title=""/>
          </v:shape>
          <o:OLEObject Type="Embed" ProgID="Equation.DSMT4" ShapeID="_x0000_i1049" DrawAspect="Content" ObjectID="_1769335836" r:id="rId6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343C31" w:rsidRPr="00515E28">
        <w:rPr>
          <w:position w:val="-12"/>
        </w:rPr>
        <w:object w:dxaOrig="1140" w:dyaOrig="360" w14:anchorId="1A011C45">
          <v:shape id="_x0000_i1050" type="#_x0000_t75" style="width:57.05pt;height:18.35pt" o:ole="">
            <v:imagedata r:id="rId61" o:title=""/>
          </v:shape>
          <o:OLEObject Type="Embed" ProgID="Equation.DSMT4" ShapeID="_x0000_i1050" DrawAspect="Content" ObjectID="_1769335837" r:id="rId6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:</w:t>
      </w:r>
      <w:proofErr w:type="gramEnd"/>
    </w:p>
    <w:p w14:paraId="60ABC99B" w14:textId="2538E728" w:rsidR="003B6749" w:rsidRPr="00515E28" w:rsidRDefault="00343C3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880" w:dyaOrig="360" w14:anchorId="6BB88B64">
          <v:shape id="_x0000_i1051" type="#_x0000_t75" style="width:2in;height:18.35pt" o:ole="">
            <v:imagedata r:id="rId63" o:title=""/>
          </v:shape>
          <o:OLEObject Type="Embed" ProgID="Equation.DSMT4" ShapeID="_x0000_i1051" DrawAspect="Content" ObjectID="_1769335838" r:id="rId64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6239F8" w14:textId="7B3FC1DE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есть </w:t>
      </w:r>
      <w:r w:rsidR="00343C31" w:rsidRPr="00515E28">
        <w:rPr>
          <w:position w:val="-6"/>
        </w:rPr>
        <w:object w:dxaOrig="200" w:dyaOrig="220" w14:anchorId="049D999D">
          <v:shape id="_x0000_i1052" type="#_x0000_t75" style="width:10.2pt;height:10.85pt" o:ole="">
            <v:imagedata r:id="rId65" o:title=""/>
          </v:shape>
          <o:OLEObject Type="Embed" ProgID="Equation.DSMT4" ShapeID="_x0000_i1052" DrawAspect="Content" ObjectID="_1769335839" r:id="rId6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343C31" w:rsidRPr="00515E28">
        <w:rPr>
          <w:position w:val="-6"/>
        </w:rPr>
        <w:object w:dxaOrig="480" w:dyaOrig="279" w14:anchorId="06B6F29D">
          <v:shape id="_x0000_i1053" type="#_x0000_t75" style="width:23.75pt;height:14.25pt" o:ole="">
            <v:imagedata r:id="rId67" o:title=""/>
          </v:shape>
          <o:OLEObject Type="Embed" ProgID="Equation.DSMT4" ShapeID="_x0000_i1053" DrawAspect="Content" ObjectID="_1769335840" r:id="rId6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343C31" w:rsidRPr="00515E28">
        <w:rPr>
          <w:position w:val="-6"/>
        </w:rPr>
        <w:object w:dxaOrig="200" w:dyaOrig="220" w14:anchorId="61B5689E">
          <v:shape id="_x0000_i1054" type="#_x0000_t75" style="width:10.2pt;height:10.85pt" o:ole="">
            <v:imagedata r:id="rId69" o:title=""/>
          </v:shape>
          <o:OLEObject Type="Embed" ProgID="Equation.DSMT4" ShapeID="_x0000_i1054" DrawAspect="Content" ObjectID="_1769335841" r:id="rId7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перейдет из состояния </w:t>
      </w:r>
      <w:r w:rsidR="00343C31" w:rsidRPr="00515E28">
        <w:rPr>
          <w:position w:val="-6"/>
        </w:rPr>
        <w:object w:dxaOrig="380" w:dyaOrig="320" w14:anchorId="34686587">
          <v:shape id="_x0000_i1055" type="#_x0000_t75" style="width:19pt;height:16.3pt" o:ole="">
            <v:imagedata r:id="rId71" o:title=""/>
          </v:shape>
          <o:OLEObject Type="Embed" ProgID="Equation.DSMT4" ShapeID="_x0000_i1055" DrawAspect="Content" ObjectID="_1769335842" r:id="rId7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343C31" w:rsidRPr="00515E28">
        <w:rPr>
          <w:position w:val="-6"/>
        </w:rPr>
        <w:object w:dxaOrig="200" w:dyaOrig="220" w14:anchorId="3AE48B12">
          <v:shape id="_x0000_i1056" type="#_x0000_t75" style="width:10.2pt;height:10.85pt" o:ole="">
            <v:imagedata r:id="rId73" o:title=""/>
          </v:shape>
          <o:OLEObject Type="Embed" ProgID="Equation.DSMT4" ShapeID="_x0000_i1056" DrawAspect="Content" ObjectID="_1769335843" r:id="rId7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569FD6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p w14:paraId="7E3E85D1" w14:textId="65E0BA41" w:rsidR="003B6749" w:rsidRPr="00515E28" w:rsidRDefault="00343C3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1540" w:dyaOrig="380" w14:anchorId="3323A977">
          <v:shape id="_x0000_i1057" type="#_x0000_t75" style="width:76.75pt;height:19pt" o:ole="">
            <v:imagedata r:id="rId75" o:title=""/>
          </v:shape>
          <o:OLEObject Type="Embed" ProgID="Equation.DSMT4" ShapeID="_x0000_i1057" DrawAspect="Content" ObjectID="_1769335844" r:id="rId76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3FA0A228" w14:textId="2FD8049A" w:rsidR="003B6749" w:rsidRPr="00515E28" w:rsidRDefault="000170A4" w:rsidP="009F1294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3C31" w:rsidRPr="00515E28">
        <w:rPr>
          <w:position w:val="-6"/>
        </w:rPr>
        <w:object w:dxaOrig="139" w:dyaOrig="260" w14:anchorId="4AEADA44">
          <v:shape id="_x0000_i1058" type="#_x0000_t75" style="width:6.8pt;height:12.9pt" o:ole="">
            <v:imagedata r:id="rId77" o:title=""/>
          </v:shape>
          <o:OLEObject Type="Embed" ProgID="Equation.DSMT4" ShapeID="_x0000_i1058" DrawAspect="Content" ObjectID="_1769335845" r:id="rId7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итератор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0799C7F" w14:textId="17062C32" w:rsidR="003B6749" w:rsidRPr="00515E28" w:rsidRDefault="00343C31" w:rsidP="009F1294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6"/>
        </w:rPr>
        <w:object w:dxaOrig="380" w:dyaOrig="320" w14:anchorId="79C2DEA8">
          <v:shape id="_x0000_i1059" type="#_x0000_t75" style="width:19pt;height:16.3pt" o:ole="">
            <v:imagedata r:id="rId79" o:title=""/>
          </v:shape>
          <o:OLEObject Type="Embed" ProgID="Equation.DSMT4" ShapeID="_x0000_i1059" DrawAspect="Content" ObjectID="_1769335846" r:id="rId80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</w:t>
      </w:r>
      <w:bookmarkStart w:id="27" w:name="_GoBack"/>
      <w:bookmarkEnd w:id="27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остояние сети, для графа и </w:t>
      </w:r>
      <w:r w:rsidR="007230D1" w:rsidRPr="00515E28">
        <w:rPr>
          <w:position w:val="-10"/>
        </w:rPr>
        <w:object w:dxaOrig="499" w:dyaOrig="300" w14:anchorId="4CE8B82A">
          <v:shape id="_x0000_i1060" type="#_x0000_t75" style="width:25.15pt;height:14.95pt" o:ole="">
            <v:imagedata r:id="rId81" o:title=""/>
          </v:shape>
          <o:OLEObject Type="Embed" ProgID="Equation.DSMT4" ShapeID="_x0000_i1060" DrawAspect="Content" ObjectID="_1769335847" r:id="rId82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4755DF3" w14:textId="26DDEA0C" w:rsidR="003B6749" w:rsidRPr="00515E28" w:rsidRDefault="007230D1" w:rsidP="009F1294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6"/>
        </w:rPr>
        <w:object w:dxaOrig="499" w:dyaOrig="320" w14:anchorId="5DE55FD8">
          <v:shape id="_x0000_i1061" type="#_x0000_t75" style="width:25.15pt;height:16.3pt" o:ole="">
            <v:imagedata r:id="rId83" o:title=""/>
          </v:shape>
          <o:OLEObject Type="Embed" ProgID="Equation.DSMT4" ShapeID="_x0000_i1061" DrawAspect="Content" ObjectID="_1769335848" r:id="rId84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position w:val="-10"/>
        </w:rPr>
        <w:object w:dxaOrig="520" w:dyaOrig="320" w14:anchorId="28057261">
          <v:shape id="_x0000_i1062" type="#_x0000_t75" style="width:25.8pt;height:16.3pt" o:ole="">
            <v:imagedata r:id="rId85" o:title=""/>
          </v:shape>
          <o:OLEObject Type="Embed" ProgID="Equation.DSMT4" ShapeID="_x0000_i1062" DrawAspect="Content" ObjectID="_1769335849" r:id="rId86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 w:rsidRPr="00515E28">
        <w:rPr>
          <w:position w:val="-14"/>
        </w:rPr>
        <w:object w:dxaOrig="1240" w:dyaOrig="400" w14:anchorId="03F62145">
          <v:shape id="_x0000_i1063" type="#_x0000_t75" style="width:61.8pt;height:19.7pt" o:ole="">
            <v:imagedata r:id="rId87" o:title=""/>
          </v:shape>
          <o:OLEObject Type="Embed" ProgID="Equation.DSMT4" ShapeID="_x0000_i1063" DrawAspect="Content" ObjectID="_1769335850" r:id="rId88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</w:t>
      </w:r>
      <w:proofErr w:type="gramStart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случай</w:t>
      </w:r>
      <w:proofErr w:type="gramEnd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когда </w:t>
      </w:r>
      <w:r w:rsidRPr="00515E28">
        <w:rPr>
          <w:position w:val="-10"/>
        </w:rPr>
        <w:object w:dxaOrig="499" w:dyaOrig="300" w14:anchorId="2275C142">
          <v:shape id="_x0000_i1064" type="#_x0000_t75" style="width:25.15pt;height:14.95pt" o:ole="">
            <v:imagedata r:id="rId89" o:title=""/>
          </v:shape>
          <o:OLEObject Type="Embed" ProgID="Equation.DSMT4" ShapeID="_x0000_i1064" DrawAspect="Content" ObjectID="_1769335851" r:id="rId90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</w:t>
      </w:r>
      <w:proofErr w:type="spellStart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</w:t>
      </w:r>
      <w:proofErr w:type="spellEnd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изменит текущее состояние сети.</w:t>
      </w:r>
    </w:p>
    <w:p w14:paraId="45A1F464" w14:textId="55DB20D7" w:rsidR="003B6749" w:rsidRPr="00515E28" w:rsidRDefault="007230D1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1540" w:dyaOrig="380" w14:anchorId="66C77232">
          <v:shape id="_x0000_i1065" type="#_x0000_t75" style="width:76.75pt;height:19pt" o:ole="">
            <v:imagedata r:id="rId91" o:title=""/>
          </v:shape>
          <o:OLEObject Type="Embed" ProgID="Equation.DSMT4" ShapeID="_x0000_i1065" DrawAspect="Content" ObjectID="_1769335852" r:id="rId92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4B3BC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>
        <w:rPr>
          <w:rFonts w:eastAsiaTheme="minorEastAsia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x</m:t>
        </m:r>
      </m:oMath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Pr="00515E28">
        <w:rPr>
          <w:position w:val="-6"/>
        </w:rPr>
        <w:object w:dxaOrig="780" w:dyaOrig="320" w14:anchorId="3A582512">
          <v:shape id="_x0000_i1066" type="#_x0000_t75" style="width:38.7pt;height:16.3pt" o:ole="">
            <v:imagedata r:id="rId93" o:title=""/>
          </v:shape>
          <o:OLEObject Type="Embed" ProgID="Equation.DSMT4" ShapeID="_x0000_i1066" DrawAspect="Content" ObjectID="_1769335853" r:id="rId94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которую получает </w:t>
      </w:r>
      <w:proofErr w:type="spellStart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</w:t>
      </w:r>
      <w:proofErr w:type="spellEnd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перехода из состояния </w:t>
      </w:r>
      <w:r w:rsidRPr="00515E28">
        <w:rPr>
          <w:position w:val="-6"/>
        </w:rPr>
        <w:object w:dxaOrig="380" w:dyaOrig="320" w14:anchorId="3911DB02">
          <v:shape id="_x0000_i1067" type="#_x0000_t75" style="width:19pt;height:16.3pt" o:ole="">
            <v:imagedata r:id="rId95" o:title=""/>
          </v:shape>
          <o:OLEObject Type="Embed" ProgID="Equation.DSMT4" ShapeID="_x0000_i1067" DrawAspect="Content" ObjectID="_1769335854" r:id="rId96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position w:val="-6"/>
        </w:rPr>
        <w:object w:dxaOrig="200" w:dyaOrig="220" w14:anchorId="40DBC0E2">
          <v:shape id="_x0000_i1068" type="#_x0000_t75" style="width:10.2pt;height:10.85pt" o:ole="">
            <v:imagedata r:id="rId97" o:title=""/>
          </v:shape>
          <o:OLEObject Type="Embed" ProgID="Equation.DSMT4" ShapeID="_x0000_i1068" DrawAspect="Content" ObjectID="_1769335855" r:id="rId98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29743F" w14:textId="107FE049" w:rsidR="003B6749" w:rsidRPr="00515E28" w:rsidRDefault="00FA5EB0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редположим, что в момент времени </w:t>
      </w:r>
      <w:r w:rsidR="007230D1" w:rsidRPr="00515E28">
        <w:rPr>
          <w:position w:val="-6"/>
        </w:rPr>
        <w:object w:dxaOrig="600" w:dyaOrig="279" w14:anchorId="273C204C">
          <v:shape id="_x0000_i1069" type="#_x0000_t75" style="width:29.9pt;height:14.25pt" o:ole="">
            <v:imagedata r:id="rId99" o:title=""/>
          </v:shape>
          <o:OLEObject Type="Embed" ProgID="Equation.DSMT4" ShapeID="_x0000_i1069" DrawAspect="Content" ObjectID="_1769335856" r:id="rId100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текущей сети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появилась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изменения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p w14:paraId="5E5D7F82" w14:textId="71D2BE11" w:rsidR="003B6749" w:rsidRPr="00515E28" w:rsidRDefault="007230D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46"/>
        </w:rPr>
        <w:object w:dxaOrig="2420" w:dyaOrig="880" w14:anchorId="33A87C5E">
          <v:shape id="_x0000_i1070" type="#_x0000_t75" style="width:120.9pt;height:44.15pt" o:ole="">
            <v:imagedata r:id="rId101" o:title=""/>
          </v:shape>
          <o:OLEObject Type="Embed" ProgID="Equation.DSMT4" ShapeID="_x0000_i1070" DrawAspect="Content" ObjectID="_1769335857" r:id="rId102"/>
        </w:object>
      </w:r>
    </w:p>
    <w:p w14:paraId="43F18A59" w14:textId="14CC0905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</w:t>
      </w:r>
      <w:r w:rsidR="00FA5E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Подробнее про построение функции полезности:</w:t>
      </w:r>
      <w:r w:rsidR="007230D1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рассматриваемой модели функция полезности – есть линейная комбинация параметров </w:t>
      </w:r>
      <w:r w:rsidR="007230D1" w:rsidRPr="00515E28">
        <w:rPr>
          <w:position w:val="-10"/>
        </w:rPr>
        <w:object w:dxaOrig="240" w:dyaOrig="320" w14:anchorId="7220F40B">
          <v:shape id="_x0000_i1071" type="#_x0000_t75" style="width:12.25pt;height:16.3pt" o:ole="">
            <v:imagedata r:id="rId103" o:title=""/>
          </v:shape>
          <o:OLEObject Type="Embed" ProgID="Equation.DSMT4" ShapeID="_x0000_i1071" DrawAspect="Content" ObjectID="_1769335858" r:id="rId10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30D1" w:rsidRPr="00515E28">
        <w:rPr>
          <w:position w:val="-6"/>
        </w:rPr>
        <w:object w:dxaOrig="139" w:dyaOrig="260" w14:anchorId="54AE31E8">
          <v:shape id="_x0000_i1072" type="#_x0000_t75" style="width:6.8pt;height:12.9pt" o:ole="">
            <v:imagedata r:id="rId105" o:title=""/>
          </v:shape>
          <o:OLEObject Type="Embed" ProgID="Equation.DSMT4" ShapeID="_x0000_i1072" DrawAspect="Content" ObjectID="_1769335859" r:id="rId10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455564B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p w14:paraId="78DC4C8A" w14:textId="3D6E852B" w:rsidR="003B6749" w:rsidRPr="00515E28" w:rsidRDefault="007230D1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12"/>
        </w:rPr>
        <w:object w:dxaOrig="1020" w:dyaOrig="380" w14:anchorId="6710F9B0">
          <v:shape id="_x0000_i1073" type="#_x0000_t75" style="width:50.95pt;height:19pt" o:ole="">
            <v:imagedata r:id="rId107" o:title=""/>
          </v:shape>
          <o:OLEObject Type="Embed" ProgID="Equation.DSMT4" ShapeID="_x0000_i1073" DrawAspect="Content" ObjectID="_1769335860" r:id="rId108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где </w:t>
      </w:r>
      <w:r w:rsidRPr="00515E28">
        <w:rPr>
          <w:position w:val="-6"/>
        </w:rPr>
        <w:object w:dxaOrig="200" w:dyaOrig="279" w14:anchorId="7A791EE4">
          <v:shape id="_x0000_i1074" type="#_x0000_t75" style="width:10.2pt;height:14.25pt" o:ole="">
            <v:imagedata r:id="rId109" o:title=""/>
          </v:shape>
          <o:OLEObject Type="Embed" ProgID="Equation.DSMT4" ShapeID="_x0000_i1074" DrawAspect="Content" ObjectID="_1769335861" r:id="rId110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</w:t>
      </w:r>
      <w:r w:rsidR="00FA5E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Некоторые из реализаций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714D68" w14:textId="0BB3BB60" w:rsidR="003B6749" w:rsidRPr="00515E28" w:rsidRDefault="000170A4" w:rsidP="009F1294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Базовый компонент исходящих степеней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7230D1" w:rsidRPr="00515E28">
        <w:rPr>
          <w:position w:val="-30"/>
        </w:rPr>
        <w:object w:dxaOrig="1060" w:dyaOrig="560" w14:anchorId="3F4C1D1A">
          <v:shape id="_x0000_i1075" type="#_x0000_t75" style="width:53pt;height:27.85pt" o:ole="">
            <v:imagedata r:id="rId111" o:title=""/>
          </v:shape>
          <o:OLEObject Type="Embed" ProgID="Equation.DSMT4" ShapeID="_x0000_i1075" DrawAspect="Content" ObjectID="_1769335862" r:id="rId112"/>
        </w:object>
      </w:r>
      <w:r w:rsidR="007230D1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BF6C87" w:rsidRPr="00515E28">
        <w:rPr>
          <w:position w:val="-10"/>
        </w:rPr>
        <w:object w:dxaOrig="480" w:dyaOrig="320" w14:anchorId="3D51ABCA">
          <v:shape id="_x0000_i1076" type="#_x0000_t75" style="width:23.75pt;height:16.3pt" o:ole="">
            <v:imagedata r:id="rId113" o:title=""/>
          </v:shape>
          <o:OLEObject Type="Embed" ProgID="Equation.DSMT4" ShapeID="_x0000_i1076" DrawAspect="Content" ObjectID="_1769335863" r:id="rId11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имеет на одну связь больше, либо на одну связь меньше, или они идентичны.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BF6C87" w:rsidRPr="00515E28">
        <w:rPr>
          <w:position w:val="-12"/>
        </w:rPr>
        <w:object w:dxaOrig="260" w:dyaOrig="360" w14:anchorId="7C83C4FD">
          <v:shape id="_x0000_i1077" type="#_x0000_t75" style="width:12.9pt;height:18.35pt" o:ole="">
            <v:imagedata r:id="rId115" o:title=""/>
          </v:shape>
          <o:OLEObject Type="Embed" ProgID="Equation.DSMT4" ShapeID="_x0000_i1077" DrawAspect="Content" ObjectID="_1769335864" r:id="rId11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BF6C87" w:rsidRPr="00515E28">
        <w:rPr>
          <w:position w:val="-12"/>
        </w:rPr>
        <w:object w:dxaOrig="400" w:dyaOrig="360" w14:anchorId="4A612222">
          <v:shape id="_x0000_i1078" type="#_x0000_t75" style="width:19.7pt;height:18.35pt" o:ole="">
            <v:imagedata r:id="rId117" o:title=""/>
          </v:shape>
          <o:OLEObject Type="Embed" ProgID="Equation.DSMT4" ShapeID="_x0000_i1078" DrawAspect="Content" ObjectID="_1769335865" r:id="rId11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степени исходящих связей в модели заключается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вкладе в пользу создания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33B3719D" w14:textId="02C7D3A4" w:rsidR="003B6749" w:rsidRPr="00515E28" w:rsidRDefault="000170A4" w:rsidP="009F1294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  <w:r w:rsidR="00515E28" w:rsidRPr="00515E28">
        <w:rPr>
          <w:position w:val="-30"/>
        </w:rPr>
        <w:object w:dxaOrig="1280" w:dyaOrig="560" w14:anchorId="24DFAF7D">
          <v:shape id="_x0000_i1079" type="#_x0000_t75" style="width:63.85pt;height:27.85pt" o:ole="">
            <v:imagedata r:id="rId119" o:title=""/>
          </v:shape>
          <o:OLEObject Type="Embed" ProgID="Equation.DSMT4" ShapeID="_x0000_i1079" DrawAspect="Content" ObjectID="_1769335866" r:id="rId12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061A5DEB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p w14:paraId="3C91B798" w14:textId="044F56CD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3500" w:dyaOrig="400" w14:anchorId="6388B2FD">
          <v:shape id="_x0000_i1080" type="#_x0000_t75" style="width:175.25pt;height:19.7pt" o:ole="">
            <v:imagedata r:id="rId121" o:title=""/>
          </v:shape>
          <o:OLEObject Type="Embed" ProgID="Equation.DSMT4" ShapeID="_x0000_i1080" DrawAspect="Content" ObjectID="_1769335867" r:id="rId122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3D170A" w14:textId="2FCA5572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515E28" w:rsidRPr="00515E28">
        <w:rPr>
          <w:position w:val="-6"/>
        </w:rPr>
        <w:object w:dxaOrig="139" w:dyaOrig="260" w14:anchorId="7B389968">
          <v:shape id="_x0000_i1081" type="#_x0000_t75" style="width:6.8pt;height:12.9pt" o:ole="">
            <v:imagedata r:id="rId123" o:title=""/>
          </v:shape>
          <o:OLEObject Type="Embed" ProgID="Equation.DSMT4" ShapeID="_x0000_i1081" DrawAspect="Content" ObjectID="_1769335868" r:id="rId12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перехода из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515E28" w:rsidRPr="00515E28">
        <w:rPr>
          <w:position w:val="-6"/>
        </w:rPr>
        <w:object w:dxaOrig="380" w:dyaOrig="320" w14:anchorId="1338A335">
          <v:shape id="_x0000_i1082" type="#_x0000_t75" style="width:19pt;height:16.3pt" o:ole="">
            <v:imagedata r:id="rId125" o:title=""/>
          </v:shape>
          <o:OLEObject Type="Embed" ProgID="Equation.DSMT4" ShapeID="_x0000_i1082" DrawAspect="Content" ObjectID="_1769335869" r:id="rId126"/>
        </w:objec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515E28">
        <w:rPr>
          <w:position w:val="-6"/>
        </w:rPr>
        <w:object w:dxaOrig="200" w:dyaOrig="220" w14:anchorId="3627AA03">
          <v:shape id="_x0000_i1083" type="#_x0000_t75" style="width:10.2pt;height:10.85pt" o:ole="">
            <v:imagedata r:id="rId127" o:title=""/>
          </v:shape>
          <o:OLEObject Type="Embed" ProgID="Equation.DSMT4" ShapeID="_x0000_i1083" DrawAspect="Content" ObjectID="_1769335870" r:id="rId12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A9A5C9" w14:textId="3C93CF20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515E28" w:rsidRPr="00515E28">
        <w:rPr>
          <w:position w:val="-10"/>
        </w:rPr>
        <w:object w:dxaOrig="620" w:dyaOrig="300" w14:anchorId="0F026862">
          <v:shape id="_x0000_i1084" type="#_x0000_t75" style="width:31.25pt;height:14.95pt" o:ole="">
            <v:imagedata r:id="rId129" o:title=""/>
          </v:shape>
          <o:OLEObject Type="Embed" ProgID="Equation.DSMT4" ShapeID="_x0000_i1084" DrawAspect="Content" ObjectID="_1769335871" r:id="rId13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6649F0FA" w14:textId="7DDBF1D6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60"/>
        </w:rPr>
        <w:object w:dxaOrig="5440" w:dyaOrig="1020" w14:anchorId="1B0EF728">
          <v:shape id="_x0000_i1085" type="#_x0000_t75" style="width:271.7pt;height:50.95pt" o:ole="">
            <v:imagedata r:id="rId131" o:title=""/>
          </v:shape>
          <o:OLEObject Type="Embed" ProgID="Equation.DSMT4" ShapeID="_x0000_i1085" DrawAspect="Content" ObjectID="_1769335872" r:id="rId132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</w:t>
      </w:r>
    </w:p>
    <w:p w14:paraId="3DAE8275" w14:textId="7B9803FC" w:rsidR="003B6749" w:rsidRPr="00515E28" w:rsidRDefault="000170A4" w:rsidP="009F1294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515E28">
        <w:rPr>
          <w:position w:val="-10"/>
        </w:rPr>
        <w:object w:dxaOrig="520" w:dyaOrig="320" w14:anchorId="22CD3D62">
          <v:shape id="_x0000_i1086" type="#_x0000_t75" style="width:25.8pt;height:16.3pt" o:ole="">
            <v:imagedata r:id="rId133" o:title=""/>
          </v:shape>
          <o:OLEObject Type="Embed" ProgID="Equation.DSMT4" ShapeID="_x0000_i1086" DrawAspect="Content" ObjectID="_1769335873" r:id="rId13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смежности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элементами </w:t>
      </w:r>
      <w:r w:rsidR="00515E28" w:rsidRPr="00515E28">
        <w:rPr>
          <w:position w:val="-14"/>
        </w:rPr>
        <w:object w:dxaOrig="279" w:dyaOrig="380" w14:anchorId="053A05B7">
          <v:shape id="_x0000_i1087" type="#_x0000_t75" style="width:14.25pt;height:19pt" o:ole="">
            <v:imagedata r:id="rId135" o:title=""/>
          </v:shape>
          <o:OLEObject Type="Embed" ProgID="Equation.DSMT4" ShapeID="_x0000_i1087" DrawAspect="Content" ObjectID="_1769335874" r:id="rId13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представляющая сеть в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момент времени </w:t>
      </w:r>
      <w:r w:rsidR="00515E28" w:rsidRPr="00515E28">
        <w:rPr>
          <w:position w:val="-6"/>
        </w:rPr>
        <w:object w:dxaOrig="139" w:dyaOrig="240" w14:anchorId="7984411B">
          <v:shape id="_x0000_i1088" type="#_x0000_t75" style="width:6.8pt;height:12.25pt" o:ole="">
            <v:imagedata r:id="rId137" o:title=""/>
          </v:shape>
          <o:OLEObject Type="Embed" ProgID="Equation.DSMT4" ShapeID="_x0000_i1088" DrawAspect="Content" ObjectID="_1769335875" r:id="rId13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FA1F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3A8543F1" w14:textId="0E9F0459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880" w:dyaOrig="380" w14:anchorId="1347F3D2">
          <v:shape id="_x0000_i1089" type="#_x0000_t75" style="width:44.15pt;height:19pt" o:ole="">
            <v:imagedata r:id="rId139" o:title=""/>
          </v:shape>
          <o:OLEObject Type="Embed" ProgID="Equation.DSMT4" ShapeID="_x0000_i1089" DrawAspect="Content" ObjectID="_1769335876" r:id="rId140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258C4BD8" w14:textId="77777777" w:rsidR="003B6749" w:rsidRPr="00515E28" w:rsidRDefault="000170A4" w:rsidP="009F1294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2466866" w14:textId="36B5AD1F" w:rsidR="003B6749" w:rsidRPr="00515E28" w:rsidRDefault="000170A4" w:rsidP="009F1294">
      <w:pPr>
        <w:numPr>
          <w:ilvl w:val="1"/>
          <w:numId w:val="1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15E28" w:rsidRPr="00515E28">
        <w:rPr>
          <w:position w:val="-32"/>
        </w:rPr>
        <w:object w:dxaOrig="3860" w:dyaOrig="740" w14:anchorId="28097F7A">
          <v:shape id="_x0000_i1090" type="#_x0000_t75" style="width:192.9pt;height:36.7pt" o:ole="">
            <v:imagedata r:id="rId141" o:title=""/>
          </v:shape>
          <o:OLEObject Type="Embed" ProgID="Equation.DSMT4" ShapeID="_x0000_i1090" DrawAspect="Content" ObjectID="_1769335877" r:id="rId142"/>
        </w:object>
      </w:r>
    </w:p>
    <w:p w14:paraId="321FDD1C" w14:textId="131BA2AF" w:rsidR="003B6749" w:rsidRPr="00515E28" w:rsidRDefault="000170A4" w:rsidP="009F1294">
      <w:pPr>
        <w:numPr>
          <w:ilvl w:val="1"/>
          <w:numId w:val="1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15E28" w:rsidRPr="00515E28">
        <w:rPr>
          <w:position w:val="-30"/>
        </w:rPr>
        <w:object w:dxaOrig="4599" w:dyaOrig="720" w14:anchorId="09CA4019">
          <v:shape id="_x0000_i1091" type="#_x0000_t75" style="width:230.25pt;height:36pt" o:ole="">
            <v:imagedata r:id="rId143" o:title=""/>
          </v:shape>
          <o:OLEObject Type="Embed" ProgID="Equation.DSMT4" ShapeID="_x0000_i1091" DrawAspect="Content" ObjectID="_1769335878" r:id="rId144"/>
        </w:object>
      </w:r>
    </w:p>
    <w:p w14:paraId="0B723CAA" w14:textId="06A9D9B0" w:rsidR="003B6749" w:rsidRPr="00515E28" w:rsidRDefault="000170A4" w:rsidP="009F1294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15E28" w:rsidRPr="00515E28">
        <w:rPr>
          <w:position w:val="-32"/>
        </w:rPr>
        <w:object w:dxaOrig="7260" w:dyaOrig="740" w14:anchorId="007C48FC">
          <v:shape id="_x0000_i1092" type="#_x0000_t75" style="width:362.7pt;height:36.7pt" o:ole="">
            <v:imagedata r:id="rId145" o:title=""/>
          </v:shape>
          <o:OLEObject Type="Embed" ProgID="Equation.DSMT4" ShapeID="_x0000_i1092" DrawAspect="Content" ObjectID="_1769335879" r:id="rId146"/>
        </w:object>
      </w:r>
    </w:p>
    <w:p w14:paraId="388DEFCB" w14:textId="6393B61A" w:rsidR="003B6749" w:rsidRPr="00515E28" w:rsidRDefault="00515E28" w:rsidP="009F1294">
      <w:pPr>
        <w:numPr>
          <w:ilvl w:val="1"/>
          <w:numId w:val="1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560" w:dyaOrig="380" w14:anchorId="123736DE">
          <v:shape id="_x0000_i1093" type="#_x0000_t75" style="width:27.85pt;height:19pt" o:ole="">
            <v:imagedata r:id="rId147" o:title=""/>
          </v:shape>
          <o:OLEObject Type="Embed" ProgID="Equation.DSMT4" ShapeID="_x0000_i1093" DrawAspect="Content" ObjectID="_1769335880" r:id="rId148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учесть факт существования или отсутствия связи в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рассматриваемый момент времени.</w:t>
      </w:r>
    </w:p>
    <w:p w14:paraId="53F7889A" w14:textId="4F00F5F0" w:rsidR="00FA5EB0" w:rsidRPr="00FA5EB0" w:rsidRDefault="00FA5EB0" w:rsidP="00FA5EB0">
      <w:pPr>
        <w:pStyle w:val="a0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примет предложение связи от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±ij 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±ij 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e>
              </m:func>
            </m:den>
          </m:f>
        </m:oMath>
      </m:oMathPara>
    </w:p>
    <w:p w14:paraId="676A6AC2" w14:textId="757FACED" w:rsidR="003B6749" w:rsidRPr="00515E28" w:rsidRDefault="000170A4" w:rsidP="00515E28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p w14:paraId="3D41C2C5" w14:textId="77777777" w:rsidR="00515E28" w:rsidRPr="00515E28" w:rsidRDefault="00515E28" w:rsidP="00515E28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2740" w:dyaOrig="380" w14:anchorId="7FA07EC3">
          <v:shape id="_x0000_i1094" type="#_x0000_t75" style="width:137.2pt;height:19pt" o:ole="">
            <v:imagedata r:id="rId149" o:title=""/>
          </v:shape>
          <o:OLEObject Type="Embed" ProgID="Equation.DSMT4" ShapeID="_x0000_i1094" DrawAspect="Content" ObjectID="_1769335881" r:id="rId15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D9EC31" w14:textId="3D59E8B8" w:rsidR="003B6749" w:rsidRPr="00515E28" w:rsidRDefault="000170A4" w:rsidP="00515E28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p w14:paraId="7C46D369" w14:textId="0E85E915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2820" w:dyaOrig="380" w14:anchorId="4AD01AFC">
          <v:shape id="_x0000_i1095" type="#_x0000_t75" style="width:141.3pt;height:19pt" o:ole="">
            <v:imagedata r:id="rId151" o:title=""/>
          </v:shape>
          <o:OLEObject Type="Embed" ProgID="Equation.DSMT4" ShapeID="_x0000_i1095" DrawAspect="Content" ObjectID="_1769335882" r:id="rId152"/>
        </w:objec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</w:t>
      </w:r>
      <w:r w:rsidRPr="00515E28">
        <w:rPr>
          <w:position w:val="-14"/>
        </w:rPr>
        <w:object w:dxaOrig="279" w:dyaOrig="380" w14:anchorId="2414EB7A">
          <v:shape id="_x0000_i1096" type="#_x0000_t75" style="width:14.25pt;height:19pt" o:ole="">
            <v:imagedata r:id="rId153" o:title=""/>
          </v:shape>
          <o:OLEObject Type="Embed" ProgID="Equation.DSMT4" ShapeID="_x0000_i1096" DrawAspect="Content" ObjectID="_1769335883" r:id="rId154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44296B84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040E70E9" w14:textId="2443BBEA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515E28" w:rsidRPr="00515E28">
        <w:rPr>
          <w:position w:val="-12"/>
        </w:rPr>
        <w:object w:dxaOrig="1500" w:dyaOrig="360" w14:anchorId="4033FA60">
          <v:shape id="_x0000_i1097" type="#_x0000_t75" style="width:74.7pt;height:18.35pt" o:ole="">
            <v:imagedata r:id="rId155" o:title=""/>
          </v:shape>
          <o:OLEObject Type="Embed" ProgID="Equation.DSMT4" ShapeID="_x0000_i1097" DrawAspect="Content" ObjectID="_1769335884" r:id="rId15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0E58D6" w14:textId="5FD59380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Генерируем </w:t>
      </w:r>
      <w:r w:rsidR="00515E28" w:rsidRPr="00515E28">
        <w:rPr>
          <w:position w:val="-4"/>
        </w:rPr>
        <w:object w:dxaOrig="380" w:dyaOrig="260" w14:anchorId="5AF8C851">
          <v:shape id="_x0000_i1098" type="#_x0000_t75" style="width:19pt;height:12.9pt" o:ole="">
            <v:imagedata r:id="rId157" o:title=""/>
          </v:shape>
          <o:OLEObject Type="Embed" ProgID="Equation.DSMT4" ShapeID="_x0000_i1098" DrawAspect="Content" ObjectID="_1769335885" r:id="rId15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515E28" w:rsidRPr="00515E28">
        <w:rPr>
          <w:position w:val="-6"/>
        </w:rPr>
        <w:object w:dxaOrig="220" w:dyaOrig="279" w14:anchorId="38BAD9F1">
          <v:shape id="_x0000_i1099" type="#_x0000_t75" style="width:10.85pt;height:14.25pt" o:ole="">
            <v:imagedata r:id="rId159" o:title=""/>
          </v:shape>
          <o:OLEObject Type="Embed" ProgID="Equation.DSMT4" ShapeID="_x0000_i1099" DrawAspect="Content" ObjectID="_1769335886" r:id="rId16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72DA70" w14:textId="20ED3BB5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515E28" w:rsidRPr="00515E28">
        <w:rPr>
          <w:position w:val="-12"/>
        </w:rPr>
        <w:object w:dxaOrig="1219" w:dyaOrig="360" w14:anchorId="4D5346A7">
          <v:shape id="_x0000_i1100" type="#_x0000_t75" style="width:61.15pt;height:18.35pt" o:ole="">
            <v:imagedata r:id="rId161" o:title=""/>
          </v:shape>
          <o:OLEObject Type="Embed" ProgID="Equation.DSMT4" ShapeID="_x0000_i1100" DrawAspect="Content" ObjectID="_1769335887" r:id="rId16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515E28" w:rsidRPr="00515E28">
        <w:rPr>
          <w:position w:val="-12"/>
        </w:rPr>
        <w:object w:dxaOrig="700" w:dyaOrig="360" w14:anchorId="4954C0EE">
          <v:shape id="_x0000_i1101" type="#_x0000_t75" style="width:35.3pt;height:18.35pt" o:ole="">
            <v:imagedata r:id="rId163" o:title=""/>
          </v:shape>
          <o:OLEObject Type="Embed" ProgID="Equation.DSMT4" ShapeID="_x0000_i1101" DrawAspect="Content" ObjectID="_1769335888" r:id="rId16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2F32EC94" w14:textId="40BFB89A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случайный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515E28">
        <w:rPr>
          <w:position w:val="-6"/>
        </w:rPr>
        <w:object w:dxaOrig="700" w:dyaOrig="279" w14:anchorId="672CE52B">
          <v:shape id="_x0000_i1102" type="#_x0000_t75" style="width:35.3pt;height:14.25pt" o:ole="">
            <v:imagedata r:id="rId165" o:title=""/>
          </v:shape>
          <o:OLEObject Type="Embed" ProgID="Equation.DSMT4" ShapeID="_x0000_i1102" DrawAspect="Content" ObjectID="_1769335889" r:id="rId16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515E28" w:rsidRPr="00515E28">
        <w:rPr>
          <w:position w:val="-28"/>
        </w:rPr>
        <w:object w:dxaOrig="840" w:dyaOrig="660" w14:anchorId="1B86F79D">
          <v:shape id="_x0000_i1103" type="#_x0000_t75" style="width:42.1pt;height:33.3pt" o:ole="">
            <v:imagedata r:id="rId167" o:title=""/>
          </v:shape>
          <o:OLEObject Type="Embed" ProgID="Equation.DSMT4" ShapeID="_x0000_i1103" DrawAspect="Content" ObjectID="_1769335890" r:id="rId16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FAAC733" w14:textId="235CC35D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Ref158407092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515E28" w:rsidRPr="00515E28">
        <w:rPr>
          <w:position w:val="-12"/>
        </w:rPr>
        <w:object w:dxaOrig="940" w:dyaOrig="360" w14:anchorId="40A8B293">
          <v:shape id="_x0000_i1104" type="#_x0000_t75" style="width:46.85pt;height:18.35pt" o:ole="">
            <v:imagedata r:id="rId169" o:title=""/>
          </v:shape>
          <o:OLEObject Type="Embed" ProgID="Equation.DSMT4" ShapeID="_x0000_i1104" DrawAspect="Content" ObjectID="_1769335891" r:id="rId17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515E28" w:rsidRPr="00515E28">
        <w:rPr>
          <w:position w:val="-12"/>
        </w:rPr>
        <w:object w:dxaOrig="1260" w:dyaOrig="380" w14:anchorId="3A68B70C">
          <v:shape id="_x0000_i1105" type="#_x0000_t75" style="width:63.15pt;height:19pt" o:ole="">
            <v:imagedata r:id="rId171" o:title=""/>
          </v:shape>
          <o:OLEObject Type="Embed" ProgID="Equation.DSMT4" ShapeID="_x0000_i1105" DrawAspect="Content" ObjectID="_1769335892" r:id="rId17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15E28" w:rsidRPr="00515E28">
        <w:rPr>
          <w:position w:val="-12"/>
        </w:rPr>
        <w:object w:dxaOrig="580" w:dyaOrig="360" w14:anchorId="533A2769">
          <v:shape id="_x0000_i1106" type="#_x0000_t75" style="width:29.2pt;height:18.35pt" o:ole="">
            <v:imagedata r:id="rId173" o:title=""/>
          </v:shape>
          <o:OLEObject Type="Embed" ProgID="Equation.DSMT4" ShapeID="_x0000_i1106" DrawAspect="Content" ObjectID="_1769335893" r:id="rId17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515E28" w:rsidRPr="00515E28">
        <w:rPr>
          <w:position w:val="-6"/>
        </w:rPr>
        <w:object w:dxaOrig="200" w:dyaOrig="220" w14:anchorId="59159E01">
          <v:shape id="_x0000_i1107" type="#_x0000_t75" style="width:10.2pt;height:10.85pt" o:ole="">
            <v:imagedata r:id="rId175" o:title=""/>
          </v:shape>
          <o:OLEObject Type="Embed" ProgID="Equation.DSMT4" ShapeID="_x0000_i1107" DrawAspect="Content" ObjectID="_1769335894" r:id="rId17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следствии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515E28">
        <w:rPr>
          <w:position w:val="-6"/>
        </w:rPr>
        <w:object w:dxaOrig="139" w:dyaOrig="260" w14:anchorId="6C5A0219">
          <v:shape id="_x0000_i1108" type="#_x0000_t75" style="width:6.8pt;height:12.9pt" o:ole="">
            <v:imagedata r:id="rId177" o:title=""/>
          </v:shape>
          <o:OLEObject Type="Embed" ProgID="Equation.DSMT4" ShapeID="_x0000_i1108" DrawAspect="Content" ObjectID="_1769335895" r:id="rId17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28"/>
    </w:p>
    <w:p w14:paraId="65A8DCC5" w14:textId="082AB94E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="00515E28" w:rsidRPr="00515E28">
        <w:rPr>
          <w:position w:val="-6"/>
        </w:rPr>
        <w:object w:dxaOrig="980" w:dyaOrig="279" w14:anchorId="4EE38146">
          <v:shape id="_x0000_i1109" type="#_x0000_t75" style="width:48.9pt;height:14.25pt" o:ole="">
            <v:imagedata r:id="rId179" o:title=""/>
          </v:shape>
          <o:OLEObject Type="Embed" ProgID="Equation.DSMT4" ShapeID="_x0000_i1109" DrawAspect="Content" ObjectID="_1769335896" r:id="rId18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A6B54" w14:textId="56A118C6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="00515E28" w:rsidRPr="00515E28">
        <w:rPr>
          <w:position w:val="-6"/>
        </w:rPr>
        <w:object w:dxaOrig="780" w:dyaOrig="320" w14:anchorId="6BD9098C">
          <v:shape id="_x0000_i1110" type="#_x0000_t75" style="width:38.7pt;height:16.3pt" o:ole="">
            <v:imagedata r:id="rId181" o:title=""/>
          </v:shape>
          <o:OLEObject Type="Embed" ProgID="Equation.DSMT4" ShapeID="_x0000_i1110" DrawAspect="Content" ObjectID="_1769335897" r:id="rId18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642F5C" w14:textId="7D40475B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6679BEF3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влияет множество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679F6B02" w14:textId="60CA365B" w:rsidR="003B6749" w:rsidRPr="00515E28" w:rsidRDefault="000170A4" w:rsidP="009F1294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58408062"/>
      <w:bookmarkEnd w:id="26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30" w:name="глава-2-методология-исследования"/>
      <w:bookmarkStart w:id="31" w:name="X025f3e38581151ded3b7614a221b1f487f8ac49"/>
      <w:bookmarkStart w:id="32" w:name="Xa424e0232fb194cb7aa8981ccb20452be42c635"/>
      <w:bookmarkEnd w:id="29"/>
    </w:p>
    <w:p w14:paraId="69D919CB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48BF7A6E" w14:textId="72A72926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  <w:r w:rsidR="00515E28" w:rsidRPr="00515E28">
        <w:rPr>
          <w:position w:val="-10"/>
        </w:rPr>
        <w:object w:dxaOrig="1280" w:dyaOrig="320" w14:anchorId="4443E2FE">
          <v:shape id="_x0000_i1111" type="#_x0000_t75" style="width:63.85pt;height:16.3pt" o:ole="">
            <v:imagedata r:id="rId183" o:title=""/>
          </v:shape>
          <o:OLEObject Type="Embed" ProgID="Equation.DSMT4" ShapeID="_x0000_i1111" DrawAspect="Content" ObjectID="_1769335898" r:id="rId18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 каждого существует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статистика, чувствительная к этому параметру. Для </w:t>
      </w:r>
      <w:r w:rsidR="00515E28" w:rsidRPr="00515E28">
        <w:rPr>
          <w:position w:val="-12"/>
        </w:rPr>
        <w:object w:dxaOrig="340" w:dyaOrig="360" w14:anchorId="5AA0A804">
          <v:shape id="_x0000_i1112" type="#_x0000_t75" style="width:17pt;height:18.35pt" o:ole="">
            <v:imagedata r:id="rId185" o:title=""/>
          </v:shape>
          <o:OLEObject Type="Embed" ProgID="Equation.DSMT4" ShapeID="_x0000_i1112" DrawAspect="Content" ObjectID="_1769335899" r:id="rId18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влияющего на общее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количество изменений используется статистика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74C8A733" w14:textId="2EDA943C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30"/>
        </w:rPr>
        <w:object w:dxaOrig="4300" w:dyaOrig="560" w14:anchorId="092311EB">
          <v:shape id="_x0000_i1113" type="#_x0000_t75" style="width:215.3pt;height:27.85pt" o:ole="">
            <v:imagedata r:id="rId187" o:title=""/>
          </v:shape>
          <o:OLEObject Type="Embed" ProgID="Equation.DSMT4" ShapeID="_x0000_i1113" DrawAspect="Content" ObjectID="_1769335900" r:id="rId188"/>
        </w:object>
      </w:r>
    </w:p>
    <w:p w14:paraId="50C3362E" w14:textId="45A35861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 w:rsidR="00515E28" w:rsidRPr="00515E28">
        <w:rPr>
          <w:position w:val="-12"/>
        </w:rPr>
        <w:object w:dxaOrig="300" w:dyaOrig="360" w14:anchorId="7349D9B5">
          <v:shape id="_x0000_i1114" type="#_x0000_t75" style="width:14.95pt;height:18.35pt" o:ole="">
            <v:imagedata r:id="rId189" o:title=""/>
          </v:shape>
          <o:OLEObject Type="Embed" ProgID="Equation.DSMT4" ShapeID="_x0000_i1114" DrawAspect="Content" ObjectID="_1769335901" r:id="rId19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обозначающего насколько сильно скорость изменения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515E28">
        <w:rPr>
          <w:position w:val="-6"/>
        </w:rPr>
        <w:object w:dxaOrig="139" w:dyaOrig="260" w14:anchorId="29743F79">
          <v:shape id="_x0000_i1115" type="#_x0000_t75" style="width:6.8pt;height:12.9pt" o:ole="">
            <v:imagedata r:id="rId191" o:title=""/>
          </v:shape>
          <o:OLEObject Type="Embed" ProgID="Equation.DSMT4" ShapeID="_x0000_i1115" DrawAspect="Content" ObjectID="_1769335902" r:id="rId19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515E28" w:rsidRPr="00515E28">
        <w:rPr>
          <w:position w:val="-10"/>
        </w:rPr>
        <w:object w:dxaOrig="859" w:dyaOrig="320" w14:anchorId="57023194">
          <v:shape id="_x0000_i1116" type="#_x0000_t75" style="width:42.8pt;height:16.3pt" o:ole="">
            <v:imagedata r:id="rId193" o:title=""/>
          </v:shape>
          <o:OLEObject Type="Embed" ProgID="Equation.DSMT4" ShapeID="_x0000_i1116" DrawAspect="Content" ObjectID="_1769335903" r:id="rId194"/>
        </w:objec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существует статистика – ковариата или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позиционаая характеристика актора, такая как исходящая степень </w:t>
      </w:r>
      <w:r w:rsidR="00515E28" w:rsidRPr="00515E28">
        <w:rPr>
          <w:position w:val="-30"/>
        </w:rPr>
        <w:object w:dxaOrig="620" w:dyaOrig="560" w14:anchorId="223B1229">
          <v:shape id="_x0000_i1117" type="#_x0000_t75" style="width:31.25pt;height:27.85pt" o:ole="">
            <v:imagedata r:id="rId195" o:title=""/>
          </v:shape>
          <o:OLEObject Type="Embed" ProgID="Equation.DSMT4" ShapeID="_x0000_i1117" DrawAspect="Content" ObjectID="_1769335904" r:id="rId19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p w14:paraId="540BEA71" w14:textId="77777777" w:rsidR="00515E28" w:rsidRPr="00515E28" w:rsidRDefault="00515E28" w:rsidP="00515E28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5620" w:dyaOrig="400" w14:anchorId="427D2CD7">
          <v:shape id="_x0000_i1118" type="#_x0000_t75" style="width:281.2pt;height:19.7pt" o:ole="">
            <v:imagedata r:id="rId197" o:title=""/>
          </v:shape>
          <o:OLEObject Type="Embed" ProgID="Equation.DSMT4" ShapeID="_x0000_i1118" DrawAspect="Content" ObjectID="_1769335905" r:id="rId19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0CAE8B9" w14:textId="3FFAED86" w:rsidR="003B6749" w:rsidRPr="00515E28" w:rsidRDefault="000170A4" w:rsidP="00515E28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Для функции полезности, где </w:t>
      </w:r>
      <w:r w:rsidR="00515E28" w:rsidRPr="00515E28">
        <w:rPr>
          <w:position w:val="-14"/>
        </w:rPr>
        <w:object w:dxaOrig="1080" w:dyaOrig="400" w14:anchorId="2FA6A03C">
          <v:shape id="_x0000_i1119" type="#_x0000_t75" style="width:54.35pt;height:19.7pt" o:ole="">
            <v:imagedata r:id="rId199" o:title=""/>
          </v:shape>
          <o:OLEObject Type="Embed" ProgID="Equation.DSMT4" ShapeID="_x0000_i1119" DrawAspect="Content" ObjectID="_1769335906" r:id="rId20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15E28" w:rsidRPr="00515E28">
        <w:rPr>
          <w:position w:val="-6"/>
        </w:rPr>
        <w:object w:dxaOrig="380" w:dyaOrig="320" w14:anchorId="10A715E0">
          <v:shape id="_x0000_i1120" type="#_x0000_t75" style="width:19pt;height:16.3pt" o:ole="">
            <v:imagedata r:id="rId201" o:title=""/>
          </v:shape>
          <o:OLEObject Type="Embed" ProgID="Equation.DSMT4" ShapeID="_x0000_i1120" DrawAspect="Content" ObjectID="_1769335907" r:id="rId20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</w:t>
      </w:r>
      <w:r w:rsidR="00515E28" w:rsidRPr="00515E28">
        <w:rPr>
          <w:position w:val="-12"/>
        </w:rPr>
        <w:object w:dxaOrig="300" w:dyaOrig="360" w14:anchorId="7B200C3A">
          <v:shape id="_x0000_i1121" type="#_x0000_t75" style="width:14.95pt;height:18.35pt" o:ole="">
            <v:imagedata r:id="rId203" o:title=""/>
          </v:shape>
          <o:OLEObject Type="Embed" ProgID="Equation.DSMT4" ShapeID="_x0000_i1121" DrawAspect="Content" ObjectID="_1769335908" r:id="rId20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стремиться к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сетям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515E28">
        <w:rPr>
          <w:position w:val="-6"/>
        </w:rPr>
        <w:object w:dxaOrig="200" w:dyaOrig="220" w14:anchorId="55930E66">
          <v:shape id="_x0000_i1122" type="#_x0000_t75" style="width:10.2pt;height:10.85pt" o:ole="">
            <v:imagedata r:id="rId205" o:title=""/>
          </v:shape>
          <o:OLEObject Type="Embed" ProgID="Equation.DSMT4" ShapeID="_x0000_i1122" DrawAspect="Content" ObjectID="_1769335909" r:id="rId20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515E28" w:rsidRPr="00515E28">
        <w:rPr>
          <w:position w:val="-12"/>
        </w:rPr>
        <w:object w:dxaOrig="600" w:dyaOrig="360" w14:anchorId="4D99A216">
          <v:shape id="_x0000_i1123" type="#_x0000_t75" style="width:29.9pt;height:18.35pt" o:ole="">
            <v:imagedata r:id="rId207" o:title=""/>
          </v:shape>
          <o:OLEObject Type="Embed" ProgID="Equation.DSMT4" ShapeID="_x0000_i1123" DrawAspect="Content" ObjectID="_1769335910" r:id="rId20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515E28">
        <w:rPr>
          <w:position w:val="-6"/>
        </w:rPr>
        <w:object w:dxaOrig="139" w:dyaOrig="260" w14:anchorId="6434D273">
          <v:shape id="_x0000_i1124" type="#_x0000_t75" style="width:6.8pt;height:12.9pt" o:ole="">
            <v:imagedata r:id="rId209" o:title=""/>
          </v:shape>
          <o:OLEObject Type="Embed" ProgID="Equation.DSMT4" ShapeID="_x0000_i1124" DrawAspect="Content" ObjectID="_1769335911" r:id="rId21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оценки статистика имеет вид</w:t>
      </w:r>
    </w:p>
    <w:p w14:paraId="734EE10A" w14:textId="464CC8E5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28"/>
        </w:rPr>
        <w:object w:dxaOrig="2500" w:dyaOrig="540" w14:anchorId="205FF0D4">
          <v:shape id="_x0000_i1125" type="#_x0000_t75" style="width:125pt;height:27.15pt" o:ole="">
            <v:imagedata r:id="rId211" o:title=""/>
          </v:shape>
          <o:OLEObject Type="Embed" ProgID="Equation.DSMT4" ShapeID="_x0000_i1125" DrawAspect="Content" ObjectID="_1769335912" r:id="rId212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41C22B0" w14:textId="0AC3CAA4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Комбинируя статистики и используя предположение о марковской цепи для наблюдаемых данных оценочные уравнения имеют вид. </w:t>
      </w:r>
    </w:p>
    <w:p w14:paraId="02563A1E" w14:textId="77777777" w:rsidR="00515E28" w:rsidRDefault="000170A4" w:rsidP="00515E28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$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 {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+1} ),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 {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} ))=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\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theta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+1}),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\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bigvee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))}$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49BB2CC" w14:textId="6DCF5EDD" w:rsidR="003B6749" w:rsidRPr="00515E28" w:rsidRDefault="00515E28" w:rsidP="00515E28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0"/>
        </w:rPr>
        <w:object w:dxaOrig="1540" w:dyaOrig="320" w14:anchorId="42776F8C">
          <v:shape id="_x0000_i1126" type="#_x0000_t75" style="width:76.75pt;height:16.3pt" o:ole="">
            <v:imagedata r:id="rId213" o:title=""/>
          </v:shape>
          <o:OLEObject Type="Embed" ProgID="Equation.DSMT4" ShapeID="_x0000_i1126" DrawAspect="Content" ObjectID="_1769335913" r:id="rId214"/>
        </w:object>
      </w:r>
    </w:p>
    <w:p w14:paraId="742718CB" w14:textId="030756FA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28"/>
        </w:rPr>
        <w:object w:dxaOrig="639" w:dyaOrig="680" w14:anchorId="5C9A2946">
          <v:shape id="_x0000_i1127" type="#_x0000_t75" style="width:31.9pt;height:33.95pt" o:ole="">
            <v:imagedata r:id="rId215" o:title=""/>
          </v:shape>
          <o:OLEObject Type="Embed" ProgID="Equation.DSMT4" ShapeID="_x0000_i1127" DrawAspect="Content" ObjectID="_1769335914" r:id="rId216"/>
        </w:object>
      </w:r>
    </w:p>
    <w:p w14:paraId="1AEF180A" w14:textId="31A7AF54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12"/>
        </w:rPr>
        <w:object w:dxaOrig="1260" w:dyaOrig="360" w14:anchorId="62BF4A79">
          <v:shape id="_x0000_i1128" type="#_x0000_t75" style="width:63.15pt;height:18.35pt" o:ole="">
            <v:imagedata r:id="rId217" o:title=""/>
          </v:shape>
          <o:OLEObject Type="Embed" ProgID="Equation.DSMT4" ShapeID="_x0000_i1128" DrawAspect="Content" ObjectID="_1769335915" r:id="rId218"/>
        </w:object>
      </w:r>
    </w:p>
    <w:p w14:paraId="6179E783" w14:textId="060738EB" w:rsidR="003B6749" w:rsidRPr="00515E28" w:rsidRDefault="00515E28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28"/>
        </w:rPr>
        <w:object w:dxaOrig="580" w:dyaOrig="680" w14:anchorId="4949E494">
          <v:shape id="_x0000_i1129" type="#_x0000_t75" style="width:29.2pt;height:33.95pt" o:ole="">
            <v:imagedata r:id="rId219" o:title=""/>
          </v:shape>
          <o:OLEObject Type="Embed" ProgID="Equation.DSMT4" ShapeID="_x0000_i1129" DrawAspect="Content" ObjectID="_1769335916" r:id="rId220"/>
        </w:object>
      </w:r>
    </w:p>
    <w:p w14:paraId="6B1A179D" w14:textId="6304FC22" w:rsidR="00515E28" w:rsidRPr="00515E28" w:rsidRDefault="00515E28" w:rsidP="00515E28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1260" w:dyaOrig="380" w14:anchorId="33C8F594">
          <v:shape id="_x0000_i1130" type="#_x0000_t75" style="width:63.15pt;height:19pt" o:ole="">
            <v:imagedata r:id="rId221" o:title=""/>
          </v:shape>
          <o:OLEObject Type="Embed" ProgID="Equation.DSMT4" ShapeID="_x0000_i1130" DrawAspect="Content" ObjectID="_1769335917" r:id="rId22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29D1F71C" w14:textId="4CF05011" w:rsidR="003B6749" w:rsidRPr="00515E28" w:rsidRDefault="000170A4" w:rsidP="00515E28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515E28">
        <w:rPr>
          <w:position w:val="-6"/>
        </w:rPr>
        <w:object w:dxaOrig="420" w:dyaOrig="279" w14:anchorId="4F1F4BDD">
          <v:shape id="_x0000_i1131" type="#_x0000_t75" style="width:21.05pt;height:14.25pt" o:ole="">
            <v:imagedata r:id="rId223" o:title=""/>
          </v:shape>
          <o:OLEObject Type="Embed" ProgID="Equation.DSMT4" ShapeID="_x0000_i1131" DrawAspect="Content" ObjectID="_1769335918" r:id="rId22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15E28" w:rsidRPr="00515E28">
        <w:rPr>
          <w:position w:val="-10"/>
        </w:rPr>
        <w:object w:dxaOrig="440" w:dyaOrig="320" w14:anchorId="770AF90F">
          <v:shape id="_x0000_i1132" type="#_x0000_t75" style="width:21.75pt;height:16.3pt" o:ole="">
            <v:imagedata r:id="rId225" o:title=""/>
          </v:shape>
          <o:OLEObject Type="Embed" ProgID="Equation.DSMT4" ShapeID="_x0000_i1132" DrawAspect="Content" ObjectID="_1769335919" r:id="rId22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515E28" w:rsidRPr="00515E28">
        <w:rPr>
          <w:position w:val="-6"/>
        </w:rPr>
        <w:object w:dxaOrig="240" w:dyaOrig="220" w14:anchorId="726811E6">
          <v:shape id="_x0000_i1133" type="#_x0000_t75" style="width:12.25pt;height:10.85pt" o:ole="">
            <v:imagedata r:id="rId227" o:title=""/>
          </v:shape>
          <o:OLEObject Type="Embed" ProgID="Equation.DSMT4" ShapeID="_x0000_i1133" DrawAspect="Content" ObjectID="_1769335920" r:id="rId22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515E28" w:rsidRPr="00515E28">
        <w:rPr>
          <w:position w:val="-10"/>
        </w:rPr>
        <w:object w:dxaOrig="240" w:dyaOrig="320" w14:anchorId="20F25D56">
          <v:shape id="_x0000_i1134" type="#_x0000_t75" style="width:12.25pt;height:16.3pt" o:ole="">
            <v:imagedata r:id="rId229" o:title=""/>
          </v:shape>
          <o:OLEObject Type="Embed" ProgID="Equation.DSMT4" ShapeID="_x0000_i1134" DrawAspect="Content" ObjectID="_1769335921" r:id="rId23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01A969" w14:textId="3A3C7903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5CD22D9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79BEA27D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6C9670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DD4186F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2CBA3AAF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7F6A15AD" w14:textId="2B9DB639" w:rsidR="003B6749" w:rsidRPr="00515E28" w:rsidRDefault="000170A4" w:rsidP="009F1294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58408063"/>
      <w:bookmarkEnd w:id="30"/>
      <w:bookmarkEnd w:id="31"/>
      <w:bookmarkEnd w:id="32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Глава 3 Анализ результатов</w:t>
      </w:r>
      <w:bookmarkEnd w:id="33"/>
    </w:p>
    <w:p w14:paraId="23CE8057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441E5210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5A3EFC17" w14:textId="2F3DB61B" w:rsidR="003B6749" w:rsidRPr="00515E28" w:rsidRDefault="000170A4" w:rsidP="009F1294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4" w:name="_Toc158408064"/>
      <w:r w:rsidRPr="00515E28"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5" w:name="Xfe058d3a024fb6dd95113959ad2449f6b7167f8"/>
      <w:bookmarkEnd w:id="34"/>
    </w:p>
    <w:p w14:paraId="3D59D4C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3A438DC9" w14:textId="6E17F8F0" w:rsidR="003B6749" w:rsidRPr="00515E28" w:rsidRDefault="000170A4" w:rsidP="009F1294">
      <w:pPr>
        <w:pStyle w:val="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6" w:name="_Toc158408065"/>
      <w:bookmarkEnd w:id="35"/>
      <w:r w:rsidRPr="00515E28"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6"/>
    </w:p>
    <w:p w14:paraId="4CA32F29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Коэффицент сходимости модели достаточно низок (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2B551B40" w14:textId="77777777" w:rsidR="003B6749" w:rsidRPr="00515E28" w:rsidRDefault="000170A4" w:rsidP="009F1294">
      <w:pPr>
        <w:pStyle w:val="SourceCode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Estimates, standard errors and convergence t-ratios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Estimate   Standard   Convergence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Error      t-ratio  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Rate parameters: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0.1      Rate parameter period 1                    0.2317  ( 0.0053   )            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0.2      Rate parameter period 2                    0.1678  ( 0.0091   )            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Other parameters: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1.  rate effect ln(degree+1) on rate co_authorship  1.6070  ( 0.0224   )    0.0157  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2.  </w:t>
      </w:r>
      <w:proofErr w:type="gramStart"/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eval</w:t>
      </w:r>
      <w:proofErr w:type="gramEnd"/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degree (density)                          -3.2147  ( 0.0123   )   -0.0174  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3.  </w:t>
      </w:r>
      <w:proofErr w:type="gramStart"/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eval</w:t>
      </w:r>
      <w:proofErr w:type="gramEnd"/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transitive triads                          0.4268  ( 0.0140   )   -0.0005  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4.  eval trans. triads intermed. exp_covar         -</w:t>
      </w:r>
      <w:proofErr w:type="gramStart"/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0.0018  (</w:t>
      </w:r>
      <w:proofErr w:type="gramEnd"/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0.0006   )    0.0112  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Overall maximum convergence ratio:    0.0508 </w:t>
      </w:r>
    </w:p>
    <w:p w14:paraId="7B033A8B" w14:textId="77777777" w:rsidR="003B6749" w:rsidRPr="00515E28" w:rsidRDefault="003B6749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9CD99" w14:textId="50B22DE8" w:rsidR="003B6749" w:rsidRPr="00515E28" w:rsidRDefault="000170A4" w:rsidP="009F1294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58408066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3.2.1 Интерпретация результатов</w:t>
      </w:r>
      <w:bookmarkStart w:id="38" w:name="глава-3-анализ-результатов"/>
      <w:bookmarkStart w:id="39" w:name="X21f251316f4a195ccdab94755c962bb9bf7a3c0"/>
      <w:bookmarkStart w:id="40" w:name="X89a469ad28585566eaff6f5f769f2571779f4fd"/>
      <w:bookmarkEnd w:id="37"/>
    </w:p>
    <w:p w14:paraId="35813E0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p w14:paraId="3A35450C" w14:textId="088101FF" w:rsidR="003B6749" w:rsidRPr="00515E28" w:rsidRDefault="00F9501C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9501C">
        <w:rPr>
          <w:position w:val="-14"/>
        </w:rPr>
        <w:object w:dxaOrig="2680" w:dyaOrig="400" w14:anchorId="4991CD90">
          <v:shape id="_x0000_i1135" type="#_x0000_t75" style="width:133.8pt;height:19.7pt" o:ole="">
            <v:imagedata r:id="rId231" o:title=""/>
          </v:shape>
          <o:OLEObject Type="Embed" ProgID="Equation.DSMT4" ShapeID="_x0000_i1135" DrawAspect="Content" ObjectID="_1769335922" r:id="rId232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где </w:t>
      </w:r>
      <w:r w:rsidRPr="00F9501C">
        <w:rPr>
          <w:position w:val="-10"/>
        </w:rPr>
        <w:object w:dxaOrig="1380" w:dyaOrig="320" w14:anchorId="6ACCF558">
          <v:shape id="_x0000_i1136" type="#_x0000_t75" style="width:69.3pt;height:16.3pt" o:ole="">
            <v:imagedata r:id="rId233" o:title=""/>
          </v:shape>
          <o:OLEObject Type="Embed" ProgID="Equation.DSMT4" ShapeID="_x0000_i1136" DrawAspect="Content" ObjectID="_1769335923" r:id="rId234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8A6A12C" w14:textId="3C1F3B1A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2040" w:dyaOrig="380" w14:anchorId="455863A3">
          <v:shape id="_x0000_i1137" type="#_x0000_t75" style="width:101.9pt;height:19pt" o:ole="">
            <v:imagedata r:id="rId235" o:title=""/>
          </v:shape>
          <o:OLEObject Type="Embed" ProgID="Equation.DSMT4" ShapeID="_x0000_i1137" DrawAspect="Content" ObjectID="_1769335924" r:id="rId23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F9501C" w:rsidRPr="00F9501C">
        <w:rPr>
          <w:position w:val="-12"/>
        </w:rPr>
        <w:object w:dxaOrig="800" w:dyaOrig="380" w14:anchorId="3E023E6E">
          <v:shape id="_x0000_i1138" type="#_x0000_t75" style="width:40.1pt;height:19pt" o:ole="">
            <v:imagedata r:id="rId237" o:title=""/>
          </v:shape>
          <o:OLEObject Type="Embed" ProgID="Equation.DSMT4" ShapeID="_x0000_i1138" DrawAspect="Content" ObjectID="_1769335925" r:id="rId23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220" w:dyaOrig="360" w14:anchorId="5FEE9BF0">
          <v:shape id="_x0000_i1139" type="#_x0000_t75" style="width:10.85pt;height:18.35pt" o:ole="">
            <v:imagedata r:id="rId239" o:title=""/>
          </v:shape>
          <o:OLEObject Type="Embed" ProgID="Equation.DSMT4" ShapeID="_x0000_i1139" DrawAspect="Content" ObjectID="_1769335926" r:id="rId24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F9501C" w:rsidRPr="00F9501C">
        <w:rPr>
          <w:position w:val="-14"/>
        </w:rPr>
        <w:object w:dxaOrig="260" w:dyaOrig="380" w14:anchorId="70738845">
          <v:shape id="_x0000_i1140" type="#_x0000_t75" style="width:12.9pt;height:19pt" o:ole="">
            <v:imagedata r:id="rId241" o:title=""/>
          </v:shape>
          <o:OLEObject Type="Embed" ProgID="Equation.DSMT4" ShapeID="_x0000_i1140" DrawAspect="Content" ObjectID="_1769335927" r:id="rId24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0"/>
        </w:rPr>
        <w:object w:dxaOrig="200" w:dyaOrig="300" w14:anchorId="5111D10F">
          <v:shape id="_x0000_i1141" type="#_x0000_t75" style="width:10.2pt;height:14.95pt" o:ole="">
            <v:imagedata r:id="rId243" o:title=""/>
          </v:shape>
          <o:OLEObject Type="Embed" ProgID="Equation.DSMT4" ShapeID="_x0000_i1141" DrawAspect="Content" ObjectID="_1769335928" r:id="rId24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81D739" w14:textId="137C6F7E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F9501C" w:rsidRPr="00F9501C">
        <w:rPr>
          <w:position w:val="-6"/>
        </w:rPr>
        <w:object w:dxaOrig="139" w:dyaOrig="260" w14:anchorId="1416D12C">
          <v:shape id="_x0000_i1142" type="#_x0000_t75" style="width:6.8pt;height:12.9pt" o:ole="">
            <v:imagedata r:id="rId245" o:title=""/>
          </v:shape>
          <o:OLEObject Type="Embed" ProgID="Equation.DSMT4" ShapeID="_x0000_i1142" DrawAspect="Content" ObjectID="_1769335929" r:id="rId24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Используется для сравнения полезности различных изменений. С другой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стороны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когда </w:t>
      </w:r>
      <w:r w:rsidR="00F9501C" w:rsidRPr="00F9501C">
        <w:rPr>
          <w:position w:val="-6"/>
        </w:rPr>
        <w:object w:dxaOrig="139" w:dyaOrig="260" w14:anchorId="34C9E6C8">
          <v:shape id="_x0000_i1143" type="#_x0000_t75" style="width:6.8pt;height:12.9pt" o:ole="">
            <v:imagedata r:id="rId247" o:title=""/>
          </v:shape>
          <o:OLEObject Type="Embed" ProgID="Equation.DSMT4" ShapeID="_x0000_i1143" DrawAspect="Content" ObjectID="_1769335930" r:id="rId24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делает изменение из </w:t>
      </w:r>
      <w:r w:rsidR="00F9501C" w:rsidRPr="00F9501C">
        <w:rPr>
          <w:position w:val="-6"/>
        </w:rPr>
        <w:object w:dxaOrig="380" w:dyaOrig="320" w14:anchorId="53E5CF53">
          <v:shape id="_x0000_i1144" type="#_x0000_t75" style="width:19pt;height:16.3pt" o:ole="">
            <v:imagedata r:id="rId249" o:title=""/>
          </v:shape>
          <o:OLEObject Type="Embed" ProgID="Equation.DSMT4" ShapeID="_x0000_i1144" DrawAspect="Content" ObjectID="_1769335931" r:id="rId25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F9501C" w:rsidRPr="00F9501C">
        <w:rPr>
          <w:position w:val="-6"/>
        </w:rPr>
        <w:object w:dxaOrig="200" w:dyaOrig="220" w14:anchorId="5BC1C266">
          <v:shape id="_x0000_i1145" type="#_x0000_t75" style="width:10.2pt;height:10.85pt" o:ole="">
            <v:imagedata r:id="rId251" o:title=""/>
          </v:shape>
          <o:OLEObject Type="Embed" ProgID="Equation.DSMT4" ShapeID="_x0000_i1145" DrawAspect="Content" ObjectID="_1769335932" r:id="rId25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F9501C" w:rsidRPr="00F9501C">
        <w:rPr>
          <w:position w:val="-12"/>
        </w:rPr>
        <w:object w:dxaOrig="260" w:dyaOrig="360" w14:anchorId="59048C3F">
          <v:shape id="_x0000_i1146" type="#_x0000_t75" style="width:12.9pt;height:18.35pt" o:ole="">
            <v:imagedata r:id="rId253" o:title=""/>
          </v:shape>
          <o:OLEObject Type="Embed" ProgID="Equation.DSMT4" ShapeID="_x0000_i1146" DrawAspect="Content" ObjectID="_1769335933" r:id="rId25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260" w:dyaOrig="360" w14:anchorId="3EB36DA7">
          <v:shape id="_x0000_i1147" type="#_x0000_t75" style="width:12.9pt;height:18.35pt" o:ole="">
            <v:imagedata r:id="rId255" o:title=""/>
          </v:shape>
          <o:OLEObject Type="Embed" ProgID="Equation.DSMT4" ShapeID="_x0000_i1147" DrawAspect="Content" ObjectID="_1769335934" r:id="rId25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F9501C" w:rsidRPr="00F9501C">
        <w:rPr>
          <w:position w:val="-12"/>
        </w:rPr>
        <w:object w:dxaOrig="2299" w:dyaOrig="380" w14:anchorId="0301BE63">
          <v:shape id="_x0000_i1148" type="#_x0000_t75" style="width:114.8pt;height:19pt" o:ole="">
            <v:imagedata r:id="rId257" o:title=""/>
          </v:shape>
          <o:OLEObject Type="Embed" ProgID="Equation.DSMT4" ShapeID="_x0000_i1148" DrawAspect="Content" ObjectID="_1769335935" r:id="rId25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F2A6F0F" w14:textId="64192CF8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зависимых параметров необходимо учитывать, что возможные изменения в переменной $ +1, 0, -1$,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F9501C" w:rsidRPr="00F9501C">
        <w:rPr>
          <w:position w:val="-14"/>
        </w:rPr>
        <w:object w:dxaOrig="360" w:dyaOrig="380" w14:anchorId="59B20D42">
          <v:shape id="_x0000_i1149" type="#_x0000_t75" style="width:18.35pt;height:19pt" o:ole="">
            <v:imagedata r:id="rId259" o:title=""/>
          </v:shape>
          <o:OLEObject Type="Embed" ProgID="Equation.DSMT4" ShapeID="_x0000_i1149" DrawAspect="Content" ObjectID="_1769335936" r:id="rId26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F9501C" w:rsidRPr="00F9501C">
        <w:rPr>
          <w:position w:val="-12"/>
        </w:rPr>
        <w:object w:dxaOrig="279" w:dyaOrig="360" w14:anchorId="71115F1F">
          <v:shape id="_x0000_i1150" type="#_x0000_t75" style="width:14.25pt;height:18.35pt" o:ole="">
            <v:imagedata r:id="rId261" o:title=""/>
          </v:shape>
          <o:OLEObject Type="Embed" ProgID="Equation.DSMT4" ShapeID="_x0000_i1150" DrawAspect="Content" ObjectID="_1769335937" r:id="rId26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F38BFB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Пример: </w:t>
      </w:r>
    </w:p>
    <w:p w14:paraId="0F4E0DDA" w14:textId="2F114373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$1,1561$.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 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рамках одного шага относительно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ковариаты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выше в </w:t>
      </w:r>
      <w:r w:rsidR="00F9501C" w:rsidRPr="00F9501C">
        <w:rPr>
          <w:position w:val="-10"/>
        </w:rPr>
        <w:object w:dxaOrig="2900" w:dyaOrig="320" w14:anchorId="3A453D56">
          <v:shape id="_x0000_i1151" type="#_x0000_t75" style="width:144.7pt;height:16.3pt" o:ole="">
            <v:imagedata r:id="rId263" o:title=""/>
          </v:shape>
          <o:OLEObject Type="Embed" ProgID="Equation.DSMT4" ShapeID="_x0000_i1151" DrawAspect="Content" ObjectID="_1769335938" r:id="rId26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40762CCD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10A18EB1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20EBC417" w14:textId="3E6252EA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6"/>
        </w:rPr>
        <w:object w:dxaOrig="139" w:dyaOrig="260" w14:anchorId="71FA0573">
          <v:shape id="_x0000_i1152" type="#_x0000_t75" style="width:6.8pt;height:12.9pt" o:ole="">
            <v:imagedata r:id="rId265" o:title=""/>
          </v:shape>
          <o:OLEObject Type="Embed" ProgID="Equation.DSMT4" ShapeID="_x0000_i1152" DrawAspect="Content" ObjectID="_1769335939" r:id="rId26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320" w:dyaOrig="360" w14:anchorId="1AABB941">
          <v:shape id="_x0000_i1153" type="#_x0000_t75" style="width:16.3pt;height:18.35pt" o:ole="">
            <v:imagedata r:id="rId267" o:title=""/>
          </v:shape>
          <o:OLEObject Type="Embed" ProgID="Equation.DSMT4" ShapeID="_x0000_i1153" DrawAspect="Content" ObjectID="_1769335940" r:id="rId26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Пусть число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связей, чьи значения </w:t>
      </w:r>
      <w:r w:rsidR="00F9501C" w:rsidRPr="00F9501C">
        <w:rPr>
          <w:position w:val="-14"/>
        </w:rPr>
        <w:object w:dxaOrig="260" w:dyaOrig="380" w14:anchorId="658E6F6F">
          <v:shape id="_x0000_i1154" type="#_x0000_t75" style="width:12.9pt;height:19pt" o:ole="">
            <v:imagedata r:id="rId269" o:title=""/>
          </v:shape>
          <o:OLEObject Type="Embed" ProgID="Equation.DSMT4" ShapeID="_x0000_i1154" DrawAspect="Content" ObjectID="_1769335941" r:id="rId27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F9501C" w:rsidRPr="00F9501C">
        <w:rPr>
          <w:position w:val="-12"/>
        </w:rPr>
        <w:object w:dxaOrig="220" w:dyaOrig="360" w14:anchorId="308A1ABB">
          <v:shape id="_x0000_i1155" type="#_x0000_t75" style="width:10.85pt;height:18.35pt" o:ole="">
            <v:imagedata r:id="rId271" o:title=""/>
          </v:shape>
          <o:OLEObject Type="Embed" ProgID="Equation.DSMT4" ShapeID="_x0000_i1155" DrawAspect="Content" ObjectID="_1769335942" r:id="rId27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6"/>
        </w:rPr>
        <w:object w:dxaOrig="139" w:dyaOrig="260" w14:anchorId="2FE825CE">
          <v:shape id="_x0000_i1156" type="#_x0000_t75" style="width:6.8pt;height:12.9pt" o:ole="">
            <v:imagedata r:id="rId273" o:title=""/>
          </v:shape>
          <o:OLEObject Type="Embed" ProgID="Equation.DSMT4" ShapeID="_x0000_i1156" DrawAspect="Content" ObjectID="_1769335943" r:id="rId27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F9501C" w:rsidRPr="00025957">
        <w:rPr>
          <w:position w:val="-4"/>
        </w:rPr>
        <w:object w:dxaOrig="180" w:dyaOrig="200" w14:anchorId="3691EAEA">
          <v:shape id="_x0000_i1157" type="#_x0000_t75" style="width:8.85pt;height:10.2pt" o:ole="">
            <v:imagedata r:id="rId275" o:title=""/>
          </v:shape>
          <o:OLEObject Type="Embed" ProgID="Equation.DSMT4" ShapeID="_x0000_i1157" DrawAspect="Content" ObjectID="_1769335944" r:id="rId27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F9501C" w:rsidRPr="00F9501C">
        <w:rPr>
          <w:position w:val="-10"/>
        </w:rPr>
        <w:object w:dxaOrig="820" w:dyaOrig="320" w14:anchorId="6710CFCB">
          <v:shape id="_x0000_i1158" type="#_x0000_t75" style="width:40.75pt;height:16.3pt" o:ole="">
            <v:imagedata r:id="rId277" o:title=""/>
          </v:shape>
          <o:OLEObject Type="Embed" ProgID="Equation.DSMT4" ShapeID="_x0000_i1158" DrawAspect="Content" ObjectID="_1769335945" r:id="rId27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F9501C" w:rsidRPr="00F9501C">
        <w:rPr>
          <w:position w:val="-10"/>
        </w:rPr>
        <w:object w:dxaOrig="1800" w:dyaOrig="360" w14:anchorId="54D4A5CC">
          <v:shape id="_x0000_i1159" type="#_x0000_t75" style="width:90.35pt;height:18.35pt" o:ole="">
            <v:imagedata r:id="rId279" o:title=""/>
          </v:shape>
          <o:OLEObject Type="Embed" ProgID="Equation.DSMT4" ShapeID="_x0000_i1159" DrawAspect="Content" ObjectID="_1769335946" r:id="rId28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F9501C">
        <w:rPr>
          <w:position w:val="-12"/>
        </w:rPr>
        <w:object w:dxaOrig="1680" w:dyaOrig="380" w14:anchorId="159BEBDF">
          <v:shape id="_x0000_i1160" type="#_x0000_t75" style="width:84.25pt;height:19pt" o:ole="">
            <v:imagedata r:id="rId281" o:title=""/>
          </v:shape>
          <o:OLEObject Type="Embed" ProgID="Equation.DSMT4" ShapeID="_x0000_i1160" DrawAspect="Content" ObjectID="_1769335947" r:id="rId28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1F18E3" w:rsidRPr="005726D3">
        <w:rPr>
          <w:position w:val="-12"/>
        </w:rPr>
        <w:object w:dxaOrig="2220" w:dyaOrig="380" w14:anchorId="2DC62135">
          <v:shape id="_x0000_i1161" type="#_x0000_t75" style="width:110.7pt;height:19pt" o:ole="">
            <v:imagedata r:id="rId283" o:title=""/>
          </v:shape>
          <o:OLEObject Type="Embed" ProgID="Equation.DSMT4" ShapeID="_x0000_i1161" DrawAspect="Content" ObjectID="_1769335948" r:id="rId28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F9501C">
        <w:rPr>
          <w:position w:val="-12"/>
        </w:rPr>
        <w:object w:dxaOrig="2100" w:dyaOrig="380" w14:anchorId="2902D732">
          <v:shape id="_x0000_i1162" type="#_x0000_t75" style="width:105.3pt;height:19pt" o:ole="">
            <v:imagedata r:id="rId285" o:title=""/>
          </v:shape>
          <o:OLEObject Type="Embed" ProgID="Equation.DSMT4" ShapeID="_x0000_i1162" DrawAspect="Content" ObjectID="_1769335949" r:id="rId28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</w:t>
      </w:r>
      <w:r w:rsidR="001F18E3" w:rsidRP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влияние связей на эффекты сходства зависит только от того,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имеют ли они</w:t>
      </w:r>
      <w:r w:rsidR="001F18E3" w:rsidRP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0FCE6B25" w14:textId="66F9FECE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</w:t>
      </w:r>
      <w:r w:rsid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[8].</w:t>
      </w:r>
    </w:p>
    <w:p w14:paraId="7CF1142C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479FE2DB" w14:textId="77777777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5BCEC399" w14:textId="36F5D3D8" w:rsidR="003B6749" w:rsidRPr="00515E28" w:rsidRDefault="000170A4" w:rsidP="009F1294">
      <w:pPr>
        <w:pStyle w:val="a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6"/>
        </w:rPr>
        <w:object w:dxaOrig="139" w:dyaOrig="260" w14:anchorId="68509719">
          <v:shape id="_x0000_i1163" type="#_x0000_t75" style="width:6.8pt;height:12.9pt" o:ole="">
            <v:imagedata r:id="rId287" o:title=""/>
          </v:shape>
          <o:OLEObject Type="Embed" ProgID="Equation.DSMT4" ShapeID="_x0000_i1163" DrawAspect="Content" ObjectID="_1769335950" r:id="rId28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представлены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F9501C" w:rsidRPr="00F9501C">
        <w:rPr>
          <w:position w:val="-6"/>
        </w:rPr>
        <w:object w:dxaOrig="139" w:dyaOrig="260" w14:anchorId="19295CBA">
          <v:shape id="_x0000_i1164" type="#_x0000_t75" style="width:6.8pt;height:12.9pt" o:ole="">
            <v:imagedata r:id="rId289" o:title=""/>
          </v:shape>
          <o:OLEObject Type="Embed" ProgID="Equation.DSMT4" ShapeID="_x0000_i1164" DrawAspect="Content" ObjectID="_1769335951" r:id="rId29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10"/>
        </w:rPr>
        <w:object w:dxaOrig="200" w:dyaOrig="300" w14:anchorId="6E4D8AAB">
          <v:shape id="_x0000_i1165" type="#_x0000_t75" style="width:10.2pt;height:14.95pt" o:ole="">
            <v:imagedata r:id="rId291" o:title=""/>
          </v:shape>
          <o:OLEObject Type="Embed" ProgID="Equation.DSMT4" ShapeID="_x0000_i1165" DrawAspect="Content" ObjectID="_1769335952" r:id="rId29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="00F9501C" w:rsidRPr="00F950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6"/>
        </w:rPr>
        <w:object w:dxaOrig="139" w:dyaOrig="260" w14:anchorId="6CD79611">
          <v:shape id="_x0000_i1166" type="#_x0000_t75" style="width:6.8pt;height:12.9pt" o:ole="">
            <v:imagedata r:id="rId293" o:title=""/>
          </v:shape>
          <o:OLEObject Type="Embed" ProgID="Equation.DSMT4" ShapeID="_x0000_i1166" DrawAspect="Content" ObjectID="_1769335953" r:id="rId29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6"/>
        </w:rPr>
        <w:object w:dxaOrig="200" w:dyaOrig="279" w14:anchorId="7AA544EC">
          <v:shape id="_x0000_i1167" type="#_x0000_t75" style="width:10.2pt;height:14.25pt" o:ole="">
            <v:imagedata r:id="rId295" o:title=""/>
          </v:shape>
          <o:OLEObject Type="Embed" ProgID="Equation.DSMT4" ShapeID="_x0000_i1167" DrawAspect="Content" ObjectID="_1769335954" r:id="rId29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подразумевает создание пути </w:t>
      </w:r>
      <w:r w:rsidR="00F9501C" w:rsidRPr="00F9501C">
        <w:rPr>
          <w:position w:val="-6"/>
        </w:rPr>
        <w:object w:dxaOrig="139" w:dyaOrig="260" w14:anchorId="57D8498F">
          <v:shape id="_x0000_i1168" type="#_x0000_t75" style="width:6.8pt;height:12.9pt" o:ole="">
            <v:imagedata r:id="rId297" o:title=""/>
          </v:shape>
          <o:OLEObject Type="Embed" ProgID="Equation.DSMT4" ShapeID="_x0000_i1168" DrawAspect="Content" ObjectID="_1769335955" r:id="rId29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6"/>
        </w:rPr>
        <w:object w:dxaOrig="200" w:dyaOrig="279" w14:anchorId="66412460">
          <v:shape id="_x0000_i1169" type="#_x0000_t75" style="width:10.2pt;height:14.25pt" o:ole="">
            <v:imagedata r:id="rId299" o:title=""/>
          </v:shape>
          <o:OLEObject Type="Embed" ProgID="Equation.DSMT4" ShapeID="_x0000_i1169" DrawAspect="Content" ObjectID="_1769335956" r:id="rId30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10"/>
        </w:rPr>
        <w:object w:dxaOrig="200" w:dyaOrig="300" w14:anchorId="79699A79">
          <v:shape id="_x0000_i1170" type="#_x0000_t75" style="width:10.2pt;height:14.95pt" o:ole="">
            <v:imagedata r:id="rId301" o:title=""/>
          </v:shape>
          <o:OLEObject Type="Embed" ProgID="Equation.DSMT4" ShapeID="_x0000_i1170" DrawAspect="Content" ObjectID="_1769335957" r:id="rId30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актором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6"/>
        </w:rPr>
        <w:object w:dxaOrig="200" w:dyaOrig="279" w14:anchorId="183CC3A1">
          <v:shape id="_x0000_i1171" type="#_x0000_t75" style="width:10.2pt;height:14.25pt" o:ole="">
            <v:imagedata r:id="rId303" o:title=""/>
          </v:shape>
          <o:OLEObject Type="Embed" ProgID="Equation.DSMT4" ShapeID="_x0000_i1171" DrawAspect="Content" ObjectID="_1769335958" r:id="rId30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6"/>
        </w:rPr>
        <w:object w:dxaOrig="200" w:dyaOrig="279" w14:anchorId="4AE40A2E">
          <v:shape id="_x0000_i1172" type="#_x0000_t75" style="width:10.2pt;height:14.25pt" o:ole="">
            <v:imagedata r:id="rId305" o:title=""/>
          </v:shape>
          <o:OLEObject Type="Embed" ProgID="Equation.DSMT4" ShapeID="_x0000_i1172" DrawAspect="Content" ObjectID="_1769335959" r:id="rId30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0"/>
        </w:rPr>
        <w:object w:dxaOrig="200" w:dyaOrig="300" w14:anchorId="22DA4EFE">
          <v:shape id="_x0000_i1173" type="#_x0000_t75" style="width:10.2pt;height:14.95pt" o:ole="">
            <v:imagedata r:id="rId307" o:title=""/>
          </v:shape>
          <o:OLEObject Type="Embed" ProgID="Equation.DSMT4" ShapeID="_x0000_i1173" DrawAspect="Content" ObjectID="_1769335960" r:id="rId30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2632AED5" w14:textId="77777777" w:rsidR="003B6749" w:rsidRPr="00515E28" w:rsidRDefault="000170A4" w:rsidP="009F1294">
      <w:pPr>
        <w:pStyle w:val="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1" w:name="density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0169EA97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575941BA" w14:textId="77777777" w:rsidR="003B6749" w:rsidRPr="00515E28" w:rsidRDefault="000170A4" w:rsidP="009F1294">
      <w:pPr>
        <w:pStyle w:val="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2" w:name="outratelog"/>
      <w:bookmarkEnd w:id="41"/>
      <w:proofErr w:type="spellStart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163B501F" w14:textId="2813115A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21761A" w:rsidRPr="0021761A">
        <w:rPr>
          <w:position w:val="-12"/>
        </w:rPr>
        <w:object w:dxaOrig="240" w:dyaOrig="360" w14:anchorId="64F6BE72">
          <v:shape id="_x0000_i1174" type="#_x0000_t75" style="width:12.25pt;height:18.35pt" o:ole="">
            <v:imagedata r:id="rId309" o:title=""/>
          </v:shape>
          <o:OLEObject Type="Embed" ProgID="Equation.DSMT4" ShapeID="_x0000_i1174" DrawAspect="Content" ObjectID="_1769335961" r:id="rId31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1761A" w:rsidRPr="0021761A">
        <w:rPr>
          <w:position w:val="-6"/>
        </w:rPr>
        <w:object w:dxaOrig="139" w:dyaOrig="260" w14:anchorId="3B060AF6">
          <v:shape id="_x0000_i1175" type="#_x0000_t75" style="width:6.8pt;height:12.9pt" o:ole="">
            <v:imagedata r:id="rId311" o:title=""/>
          </v:shape>
          <o:OLEObject Type="Embed" ProgID="Equation.DSMT4" ShapeID="_x0000_i1175" DrawAspect="Content" ObjectID="_1769335962" r:id="rId31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7C7D6224" w14:textId="77777777" w:rsidR="003B6749" w:rsidRPr="00515E28" w:rsidRDefault="000170A4" w:rsidP="009F1294">
      <w:pPr>
        <w:pStyle w:val="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3" w:name="transitive-triads"/>
      <w:bookmarkEnd w:id="42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712AF7B6" w14:textId="1E9F79CC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1761A" w:rsidRPr="0021761A">
        <w:rPr>
          <w:position w:val="-6"/>
        </w:rPr>
        <w:object w:dxaOrig="139" w:dyaOrig="260" w14:anchorId="2D229B67">
          <v:shape id="_x0000_i1176" type="#_x0000_t75" style="width:6.8pt;height:12.9pt" o:ole="">
            <v:imagedata r:id="rId313" o:title=""/>
          </v:shape>
          <o:OLEObject Type="Embed" ProgID="Equation.DSMT4" ShapeID="_x0000_i1176" DrawAspect="Content" ObjectID="_1769335963" r:id="rId31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 w:rsidR="0021761A" w:rsidRPr="0021761A">
        <w:rPr>
          <w:position w:val="-6"/>
        </w:rPr>
        <w:object w:dxaOrig="139" w:dyaOrig="260" w14:anchorId="077AB192">
          <v:shape id="_x0000_i1177" type="#_x0000_t75" style="width:6.8pt;height:12.9pt" o:ole="">
            <v:imagedata r:id="rId315" o:title=""/>
          </v:shape>
          <o:OLEObject Type="Embed" ProgID="Equation.DSMT4" ShapeID="_x0000_i1177" DrawAspect="Content" ObjectID="_1769335964" r:id="rId31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1761A" w:rsidRPr="0021761A">
        <w:rPr>
          <w:position w:val="-10"/>
        </w:rPr>
        <w:object w:dxaOrig="2700" w:dyaOrig="320" w14:anchorId="2719A676">
          <v:shape id="_x0000_i1178" type="#_x0000_t75" style="width:135.15pt;height:16.3pt" o:ole="">
            <v:imagedata r:id="rId317" o:title=""/>
          </v:shape>
          <o:OLEObject Type="Embed" ProgID="Equation.DSMT4" ShapeID="_x0000_i1178" DrawAspect="Content" ObjectID="_1769335965" r:id="rId31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186DEC0B" w14:textId="77777777" w:rsidR="003B6749" w:rsidRPr="00515E28" w:rsidRDefault="000170A4" w:rsidP="009F1294">
      <w:pPr>
        <w:pStyle w:val="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4" w:name="transtripx-expcovar"/>
      <w:bookmarkEnd w:id="43"/>
      <w:proofErr w:type="spellStart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lastRenderedPageBreak/>
        <w:t>transTripX</w:t>
      </w:r>
      <w:proofErr w:type="spellEnd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exp</w:t>
      </w:r>
      <w:proofErr w:type="spellEnd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>_</w:t>
      </w:r>
      <w:proofErr w:type="spellStart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covar</w:t>
      </w:r>
      <w:proofErr w:type="spellEnd"/>
    </w:p>
    <w:p w14:paraId="4C051D44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значения эффекта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этот эффект показывает, что с увеличением стажа ослабевает эффект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40872D" w14:textId="7601BCC0" w:rsidR="003B6749" w:rsidRPr="00515E28" w:rsidRDefault="000170A4" w:rsidP="009F1294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58408067"/>
      <w:bookmarkEnd w:id="38"/>
      <w:bookmarkEnd w:id="39"/>
      <w:bookmarkEnd w:id="40"/>
      <w:bookmarkEnd w:id="44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6" w:name="заключение"/>
      <w:bookmarkEnd w:id="45"/>
    </w:p>
    <w:p w14:paraId="758EC281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акторно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ориентированное моделирование (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00C8C421" w14:textId="77777777" w:rsidR="003B6749" w:rsidRPr="00515E28" w:rsidRDefault="000170A4" w:rsidP="009F1294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158408068"/>
      <w:bookmarkEnd w:id="46"/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литературы</w:t>
      </w:r>
      <w:bookmarkStart w:id="48" w:name="список-литературы"/>
      <w:bookmarkEnd w:id="47"/>
      <w:proofErr w:type="spellEnd"/>
    </w:p>
    <w:p w14:paraId="3118E3CE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22E82A0F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С. 423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-452 .</w:t>
      </w:r>
    </w:p>
    <w:p w14:paraId="3FA246B9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Anuška Ferligoj, Luka Kronegger, Franc Mali, Tom A B Snijders, Patrick Doreian Scientific collaboration dynamics in a national scientific system // Scientometrics. - 2015. - №104. - С. 985–1012.</w:t>
      </w:r>
    </w:p>
    <w:p w14:paraId="4F7FEB0E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Snijders, T.A.B., &amp; Pickup, M. (2016). Stochastic Actor-Oriented Models for Network Dynamics. Retrieved June 10, 2016.</w:t>
      </w:r>
    </w:p>
    <w:p w14:paraId="796950F3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Snijders, T. A. B. he Statistical Evaluation of Social Network Dynamics // Sociological Methodology. - 2001. - №31. - С. 361-395.</w:t>
      </w:r>
    </w:p>
    <w:p w14:paraId="58536473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319">
        <w:r w:rsidRPr="00515E28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06.01.2024).</w:t>
      </w:r>
    </w:p>
    <w:p w14:paraId="12417875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RSiena / M. R. Ruth. —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University of Oxford: Department of Statistics; Nuffield College University of Groningen: Department of Sociology : [сайт]. — URL: </w:t>
      </w:r>
      <w:hyperlink r:id="rId320">
        <w:r w:rsidRPr="00515E28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14.01.2024).</w:t>
      </w:r>
    </w:p>
    <w:p w14:paraId="74B6CA76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Snijders The statistical evaluation of social network dynamics / Snijders, A T. —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непосредственный // Sociolog- ical Methodology. — 2001. — № 31. — С. 361-395.</w:t>
      </w:r>
    </w:p>
    <w:bookmarkEnd w:id="48"/>
    <w:p w14:paraId="23820648" w14:textId="77777777" w:rsidR="003B6749" w:rsidRPr="00515E28" w:rsidRDefault="003B6749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B6749" w:rsidRPr="00515E28" w:rsidSect="001D2389">
      <w:footerReference w:type="default" r:id="rId321"/>
      <w:pgSz w:w="11906" w:h="16838" w:code="9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05384" w14:textId="77777777" w:rsidR="001C384D" w:rsidRDefault="001C384D">
      <w:pPr>
        <w:spacing w:after="0"/>
      </w:pPr>
      <w:r>
        <w:separator/>
      </w:r>
    </w:p>
  </w:endnote>
  <w:endnote w:type="continuationSeparator" w:id="0">
    <w:p w14:paraId="09B6FB34" w14:textId="77777777" w:rsidR="001C384D" w:rsidRDefault="001C3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18182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14:paraId="34E610D8" w14:textId="021D9DD3" w:rsidR="002427B1" w:rsidRPr="000C5346" w:rsidRDefault="002427B1">
        <w:pPr>
          <w:pStyle w:val="af2"/>
          <w:jc w:val="center"/>
          <w:rPr>
            <w:rFonts w:ascii="Times New Roman" w:hAnsi="Times New Roman" w:cs="Times New Roman"/>
            <w:color w:val="000000" w:themeColor="text1"/>
          </w:rPr>
        </w:pPr>
        <w:r w:rsidRPr="000C5346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0C5346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0C534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A5EB0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0C5346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14:paraId="2F9E1178" w14:textId="77777777" w:rsidR="002427B1" w:rsidRDefault="002427B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F811A" w14:textId="77777777" w:rsidR="001C384D" w:rsidRDefault="001C384D">
      <w:r>
        <w:separator/>
      </w:r>
    </w:p>
  </w:footnote>
  <w:footnote w:type="continuationSeparator" w:id="0">
    <w:p w14:paraId="79837FB8" w14:textId="77777777" w:rsidR="001C384D" w:rsidRDefault="001C3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8E8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D92B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AC03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D43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60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607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D43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1A9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504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9C2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D3C25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>
    <w:nsid w:val="0000A991"/>
    <w:multiLevelType w:val="multilevel"/>
    <w:tmpl w:val="BAEA55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>
    <w:nsid w:val="00A99411"/>
    <w:multiLevelType w:val="multilevel"/>
    <w:tmpl w:val="222C71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749"/>
    <w:rsid w:val="000170A4"/>
    <w:rsid w:val="000C5346"/>
    <w:rsid w:val="001C384D"/>
    <w:rsid w:val="001D2389"/>
    <w:rsid w:val="001F18E3"/>
    <w:rsid w:val="0021761A"/>
    <w:rsid w:val="002427B1"/>
    <w:rsid w:val="00314859"/>
    <w:rsid w:val="00343C31"/>
    <w:rsid w:val="003B6749"/>
    <w:rsid w:val="004B3BCF"/>
    <w:rsid w:val="00515E28"/>
    <w:rsid w:val="00617667"/>
    <w:rsid w:val="007230D1"/>
    <w:rsid w:val="007347AD"/>
    <w:rsid w:val="007B7A3B"/>
    <w:rsid w:val="009F1294"/>
    <w:rsid w:val="00B56BE1"/>
    <w:rsid w:val="00BC5772"/>
    <w:rsid w:val="00BF6C87"/>
    <w:rsid w:val="00C1554E"/>
    <w:rsid w:val="00C62ACD"/>
    <w:rsid w:val="00DD2C27"/>
    <w:rsid w:val="00F01F22"/>
    <w:rsid w:val="00F9501C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01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01F22"/>
  </w:style>
  <w:style w:type="paragraph" w:styleId="af2">
    <w:name w:val="footer"/>
    <w:basedOn w:val="a"/>
    <w:link w:val="af3"/>
    <w:uiPriority w:val="99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F01F22"/>
  </w:style>
  <w:style w:type="paragraph" w:styleId="30">
    <w:name w:val="toc 3"/>
    <w:basedOn w:val="a"/>
    <w:next w:val="a"/>
    <w:autoRedefine/>
    <w:uiPriority w:val="39"/>
    <w:unhideWhenUsed/>
    <w:rsid w:val="009F1294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9F129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F1294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9F1294"/>
  </w:style>
  <w:style w:type="paragraph" w:customStyle="1" w:styleId="MTDisplayEquation">
    <w:name w:val="MTDisplayEquation"/>
    <w:basedOn w:val="a0"/>
    <w:next w:val="a"/>
    <w:link w:val="MTDisplayEquationChar"/>
    <w:rsid w:val="00B56BE1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a4"/>
    <w:link w:val="MTDisplayEquation"/>
    <w:rsid w:val="00B56BE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f4">
    <w:name w:val="Balloon Text"/>
    <w:basedOn w:val="a"/>
    <w:link w:val="af5"/>
    <w:semiHidden/>
    <w:unhideWhenUsed/>
    <w:rsid w:val="002427B1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2427B1"/>
    <w:rPr>
      <w:rFonts w:ascii="Tahoma" w:hAnsi="Tahoma" w:cs="Tahoma"/>
      <w:sz w:val="16"/>
      <w:szCs w:val="16"/>
    </w:rPr>
  </w:style>
  <w:style w:type="character" w:styleId="af6">
    <w:name w:val="Placeholder Text"/>
    <w:basedOn w:val="a1"/>
    <w:semiHidden/>
    <w:rsid w:val="002427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6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theme" Target="theme/theme1.xml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5" Type="http://schemas.openxmlformats.org/officeDocument/2006/relationships/settings" Target="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4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1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281" Type="http://schemas.openxmlformats.org/officeDocument/2006/relationships/image" Target="media/image137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5.wmf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2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7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5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89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8.bin"/><Relationship Id="rId319" Type="http://schemas.openxmlformats.org/officeDocument/2006/relationships/hyperlink" Target="https://www.stats.ox.ac.uk/~snijders/siena/Siena_algorithms.pdf" TargetMode="External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hyperlink" Target="https://www.stats.ox.ac.uk/~snijders/siena/RSiena_Manual.pdf" TargetMode="External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39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321" Type="http://schemas.openxmlformats.org/officeDocument/2006/relationships/footer" Target="footer1.xml"/><Relationship Id="rId202" Type="http://schemas.openxmlformats.org/officeDocument/2006/relationships/oleObject" Target="embeddings/oleObject97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5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22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5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glossaryDocument" Target="glossary/document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0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image" Target="media/image15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6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8C"/>
    <w:rsid w:val="004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semiHidden/>
    <w:rsid w:val="00465D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semiHidden/>
    <w:rsid w:val="00465D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4724</Words>
  <Characters>26929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Пользователь</cp:lastModifiedBy>
  <cp:revision>17</cp:revision>
  <dcterms:created xsi:type="dcterms:W3CDTF">2024-02-09T14:28:00Z</dcterms:created>
  <dcterms:modified xsi:type="dcterms:W3CDTF">2024-02-13T06:21:00Z</dcterms:modified>
</cp:coreProperties>
</file>