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78584" w14:textId="13484784" w:rsidR="005B686F" w:rsidRDefault="002D33E5" w:rsidP="002D33E5">
      <w:pPr>
        <w:jc w:val="center"/>
        <w:rPr>
          <w:rFonts w:cs="Times New Roman"/>
          <w:szCs w:val="28"/>
        </w:rPr>
      </w:pPr>
      <w:r w:rsidRPr="002D33E5">
        <w:rPr>
          <w:rFonts w:cs="Times New Roman"/>
          <w:szCs w:val="28"/>
        </w:rPr>
        <w:t>Отчет по экзамену</w:t>
      </w:r>
    </w:p>
    <w:p w14:paraId="56EC4800" w14:textId="4131B448" w:rsidR="002D33E5" w:rsidRDefault="007C6F73" w:rsidP="002D33E5">
      <w:pPr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Рычкин</w:t>
      </w:r>
      <w:proofErr w:type="spellEnd"/>
      <w:r>
        <w:rPr>
          <w:rFonts w:cs="Times New Roman"/>
          <w:szCs w:val="28"/>
        </w:rPr>
        <w:t xml:space="preserve"> Валерий ИС2-20</w:t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0514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FD276" w14:textId="1B43D532" w:rsidR="002D33E5" w:rsidRPr="002D33E5" w:rsidRDefault="002D33E5" w:rsidP="002D33E5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D33E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0F9309C" w14:textId="61BCBEC0" w:rsidR="002C3A12" w:rsidRDefault="002D33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04175" w:history="1">
            <w:r w:rsidR="002C3A12" w:rsidRPr="005C1CFF">
              <w:rPr>
                <w:rStyle w:val="a4"/>
                <w:noProof/>
              </w:rPr>
              <w:t>Жизненный цикл</w:t>
            </w:r>
            <w:r w:rsidR="002C3A12">
              <w:rPr>
                <w:noProof/>
                <w:webHidden/>
              </w:rPr>
              <w:tab/>
            </w:r>
            <w:r w:rsidR="002C3A12">
              <w:rPr>
                <w:noProof/>
                <w:webHidden/>
              </w:rPr>
              <w:fldChar w:fldCharType="begin"/>
            </w:r>
            <w:r w:rsidR="002C3A12">
              <w:rPr>
                <w:noProof/>
                <w:webHidden/>
              </w:rPr>
              <w:instrText xml:space="preserve"> PAGEREF _Toc138804175 \h </w:instrText>
            </w:r>
            <w:r w:rsidR="002C3A12">
              <w:rPr>
                <w:noProof/>
                <w:webHidden/>
              </w:rPr>
            </w:r>
            <w:r w:rsidR="002C3A12">
              <w:rPr>
                <w:noProof/>
                <w:webHidden/>
              </w:rPr>
              <w:fldChar w:fldCharType="separate"/>
            </w:r>
            <w:r w:rsidR="002C3A12">
              <w:rPr>
                <w:noProof/>
                <w:webHidden/>
              </w:rPr>
              <w:t>2</w:t>
            </w:r>
            <w:r w:rsidR="002C3A12">
              <w:rPr>
                <w:noProof/>
                <w:webHidden/>
              </w:rPr>
              <w:fldChar w:fldCharType="end"/>
            </w:r>
          </w:hyperlink>
        </w:p>
        <w:p w14:paraId="72CA7D2D" w14:textId="57B18542" w:rsidR="002C3A12" w:rsidRDefault="007C6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04176" w:history="1">
            <w:r w:rsidR="002C3A12" w:rsidRPr="005C1CFF">
              <w:rPr>
                <w:rStyle w:val="a4"/>
                <w:noProof/>
              </w:rPr>
              <w:t>Функциональные и технические требования</w:t>
            </w:r>
            <w:r w:rsidR="002C3A12">
              <w:rPr>
                <w:noProof/>
                <w:webHidden/>
              </w:rPr>
              <w:tab/>
            </w:r>
            <w:r w:rsidR="002C3A12">
              <w:rPr>
                <w:noProof/>
                <w:webHidden/>
              </w:rPr>
              <w:fldChar w:fldCharType="begin"/>
            </w:r>
            <w:r w:rsidR="002C3A12">
              <w:rPr>
                <w:noProof/>
                <w:webHidden/>
              </w:rPr>
              <w:instrText xml:space="preserve"> PAGEREF _Toc138804176 \h </w:instrText>
            </w:r>
            <w:r w:rsidR="002C3A12">
              <w:rPr>
                <w:noProof/>
                <w:webHidden/>
              </w:rPr>
            </w:r>
            <w:r w:rsidR="002C3A12">
              <w:rPr>
                <w:noProof/>
                <w:webHidden/>
              </w:rPr>
              <w:fldChar w:fldCharType="separate"/>
            </w:r>
            <w:r w:rsidR="002C3A12">
              <w:rPr>
                <w:noProof/>
                <w:webHidden/>
              </w:rPr>
              <w:t>3</w:t>
            </w:r>
            <w:r w:rsidR="002C3A12">
              <w:rPr>
                <w:noProof/>
                <w:webHidden/>
              </w:rPr>
              <w:fldChar w:fldCharType="end"/>
            </w:r>
          </w:hyperlink>
        </w:p>
        <w:p w14:paraId="5D312381" w14:textId="7E2CCD2E" w:rsidR="002C3A12" w:rsidRDefault="007C6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04177" w:history="1">
            <w:r w:rsidR="002C3A12" w:rsidRPr="005C1CFF">
              <w:rPr>
                <w:rStyle w:val="a4"/>
                <w:noProof/>
              </w:rPr>
              <w:t>Диаграмма классов</w:t>
            </w:r>
            <w:r w:rsidR="002C3A12">
              <w:rPr>
                <w:noProof/>
                <w:webHidden/>
              </w:rPr>
              <w:tab/>
            </w:r>
            <w:r w:rsidR="002C3A12">
              <w:rPr>
                <w:noProof/>
                <w:webHidden/>
              </w:rPr>
              <w:fldChar w:fldCharType="begin"/>
            </w:r>
            <w:r w:rsidR="002C3A12">
              <w:rPr>
                <w:noProof/>
                <w:webHidden/>
              </w:rPr>
              <w:instrText xml:space="preserve"> PAGEREF _Toc138804177 \h </w:instrText>
            </w:r>
            <w:r w:rsidR="002C3A12">
              <w:rPr>
                <w:noProof/>
                <w:webHidden/>
              </w:rPr>
            </w:r>
            <w:r w:rsidR="002C3A12">
              <w:rPr>
                <w:noProof/>
                <w:webHidden/>
              </w:rPr>
              <w:fldChar w:fldCharType="separate"/>
            </w:r>
            <w:r w:rsidR="002C3A12">
              <w:rPr>
                <w:noProof/>
                <w:webHidden/>
              </w:rPr>
              <w:t>6</w:t>
            </w:r>
            <w:r w:rsidR="002C3A12">
              <w:rPr>
                <w:noProof/>
                <w:webHidden/>
              </w:rPr>
              <w:fldChar w:fldCharType="end"/>
            </w:r>
          </w:hyperlink>
        </w:p>
        <w:p w14:paraId="412BF07E" w14:textId="11DEFC94" w:rsidR="002C3A12" w:rsidRDefault="007C6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04178" w:history="1">
            <w:r w:rsidR="002C3A12" w:rsidRPr="005C1CFF">
              <w:rPr>
                <w:rStyle w:val="a4"/>
                <w:noProof/>
                <w:lang w:val="en-US"/>
              </w:rPr>
              <w:t>TO</w:t>
            </w:r>
            <w:r w:rsidR="002C3A12" w:rsidRPr="005C1CFF">
              <w:rPr>
                <w:rStyle w:val="a4"/>
                <w:noProof/>
              </w:rPr>
              <w:t>-</w:t>
            </w:r>
            <w:r w:rsidR="002C3A12" w:rsidRPr="005C1CFF">
              <w:rPr>
                <w:rStyle w:val="a4"/>
                <w:noProof/>
                <w:lang w:val="en-US"/>
              </w:rPr>
              <w:t>BE</w:t>
            </w:r>
            <w:r w:rsidR="002C3A12">
              <w:rPr>
                <w:noProof/>
                <w:webHidden/>
              </w:rPr>
              <w:tab/>
            </w:r>
            <w:r w:rsidR="002C3A12">
              <w:rPr>
                <w:noProof/>
                <w:webHidden/>
              </w:rPr>
              <w:fldChar w:fldCharType="begin"/>
            </w:r>
            <w:r w:rsidR="002C3A12">
              <w:rPr>
                <w:noProof/>
                <w:webHidden/>
              </w:rPr>
              <w:instrText xml:space="preserve"> PAGEREF _Toc138804178 \h </w:instrText>
            </w:r>
            <w:r w:rsidR="002C3A12">
              <w:rPr>
                <w:noProof/>
                <w:webHidden/>
              </w:rPr>
            </w:r>
            <w:r w:rsidR="002C3A12">
              <w:rPr>
                <w:noProof/>
                <w:webHidden/>
              </w:rPr>
              <w:fldChar w:fldCharType="separate"/>
            </w:r>
            <w:r w:rsidR="002C3A12">
              <w:rPr>
                <w:noProof/>
                <w:webHidden/>
              </w:rPr>
              <w:t>7</w:t>
            </w:r>
            <w:r w:rsidR="002C3A12">
              <w:rPr>
                <w:noProof/>
                <w:webHidden/>
              </w:rPr>
              <w:fldChar w:fldCharType="end"/>
            </w:r>
          </w:hyperlink>
        </w:p>
        <w:p w14:paraId="4DB5E970" w14:textId="29C67D84" w:rsidR="002C3A12" w:rsidRDefault="007C6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04179" w:history="1">
            <w:r w:rsidR="002C3A12" w:rsidRPr="005C1CFF">
              <w:rPr>
                <w:rStyle w:val="a4"/>
                <w:noProof/>
              </w:rPr>
              <w:t>База данных</w:t>
            </w:r>
            <w:r w:rsidR="002C3A12">
              <w:rPr>
                <w:noProof/>
                <w:webHidden/>
              </w:rPr>
              <w:tab/>
            </w:r>
            <w:r w:rsidR="002C3A12">
              <w:rPr>
                <w:noProof/>
                <w:webHidden/>
              </w:rPr>
              <w:fldChar w:fldCharType="begin"/>
            </w:r>
            <w:r w:rsidR="002C3A12">
              <w:rPr>
                <w:noProof/>
                <w:webHidden/>
              </w:rPr>
              <w:instrText xml:space="preserve"> PAGEREF _Toc138804179 \h </w:instrText>
            </w:r>
            <w:r w:rsidR="002C3A12">
              <w:rPr>
                <w:noProof/>
                <w:webHidden/>
              </w:rPr>
            </w:r>
            <w:r w:rsidR="002C3A12">
              <w:rPr>
                <w:noProof/>
                <w:webHidden/>
              </w:rPr>
              <w:fldChar w:fldCharType="separate"/>
            </w:r>
            <w:r w:rsidR="002C3A12">
              <w:rPr>
                <w:noProof/>
                <w:webHidden/>
              </w:rPr>
              <w:t>9</w:t>
            </w:r>
            <w:r w:rsidR="002C3A12">
              <w:rPr>
                <w:noProof/>
                <w:webHidden/>
              </w:rPr>
              <w:fldChar w:fldCharType="end"/>
            </w:r>
          </w:hyperlink>
        </w:p>
        <w:p w14:paraId="56C95B75" w14:textId="4F3A8E9B" w:rsidR="002C3A12" w:rsidRDefault="007C6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04180" w:history="1">
            <w:r w:rsidR="002C3A12" w:rsidRPr="005C1CFF">
              <w:rPr>
                <w:rStyle w:val="a4"/>
                <w:noProof/>
              </w:rPr>
              <w:t>Интерфейс</w:t>
            </w:r>
            <w:r w:rsidR="002C3A12">
              <w:rPr>
                <w:noProof/>
                <w:webHidden/>
              </w:rPr>
              <w:tab/>
            </w:r>
            <w:r w:rsidR="002C3A12">
              <w:rPr>
                <w:noProof/>
                <w:webHidden/>
              </w:rPr>
              <w:fldChar w:fldCharType="begin"/>
            </w:r>
            <w:r w:rsidR="002C3A12">
              <w:rPr>
                <w:noProof/>
                <w:webHidden/>
              </w:rPr>
              <w:instrText xml:space="preserve"> PAGEREF _Toc138804180 \h </w:instrText>
            </w:r>
            <w:r w:rsidR="002C3A12">
              <w:rPr>
                <w:noProof/>
                <w:webHidden/>
              </w:rPr>
            </w:r>
            <w:r w:rsidR="002C3A12">
              <w:rPr>
                <w:noProof/>
                <w:webHidden/>
              </w:rPr>
              <w:fldChar w:fldCharType="separate"/>
            </w:r>
            <w:r w:rsidR="002C3A12">
              <w:rPr>
                <w:noProof/>
                <w:webHidden/>
              </w:rPr>
              <w:t>14</w:t>
            </w:r>
            <w:r w:rsidR="002C3A12">
              <w:rPr>
                <w:noProof/>
                <w:webHidden/>
              </w:rPr>
              <w:fldChar w:fldCharType="end"/>
            </w:r>
          </w:hyperlink>
        </w:p>
        <w:p w14:paraId="05C67551" w14:textId="2E7C7D7D" w:rsidR="002C3A12" w:rsidRDefault="007C6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04181" w:history="1">
            <w:r w:rsidR="002C3A12" w:rsidRPr="005C1CFF">
              <w:rPr>
                <w:rStyle w:val="a4"/>
                <w:noProof/>
              </w:rPr>
              <w:t>Инструменты разработки</w:t>
            </w:r>
            <w:r w:rsidR="002C3A12">
              <w:rPr>
                <w:noProof/>
                <w:webHidden/>
              </w:rPr>
              <w:tab/>
            </w:r>
            <w:r w:rsidR="002C3A12">
              <w:rPr>
                <w:noProof/>
                <w:webHidden/>
              </w:rPr>
              <w:fldChar w:fldCharType="begin"/>
            </w:r>
            <w:r w:rsidR="002C3A12">
              <w:rPr>
                <w:noProof/>
                <w:webHidden/>
              </w:rPr>
              <w:instrText xml:space="preserve"> PAGEREF _Toc138804181 \h </w:instrText>
            </w:r>
            <w:r w:rsidR="002C3A12">
              <w:rPr>
                <w:noProof/>
                <w:webHidden/>
              </w:rPr>
            </w:r>
            <w:r w:rsidR="002C3A12">
              <w:rPr>
                <w:noProof/>
                <w:webHidden/>
              </w:rPr>
              <w:fldChar w:fldCharType="separate"/>
            </w:r>
            <w:r w:rsidR="002C3A12">
              <w:rPr>
                <w:noProof/>
                <w:webHidden/>
              </w:rPr>
              <w:t>16</w:t>
            </w:r>
            <w:r w:rsidR="002C3A12">
              <w:rPr>
                <w:noProof/>
                <w:webHidden/>
              </w:rPr>
              <w:fldChar w:fldCharType="end"/>
            </w:r>
          </w:hyperlink>
        </w:p>
        <w:p w14:paraId="298F67CA" w14:textId="73223E33" w:rsidR="002C3A12" w:rsidRDefault="007C6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04182" w:history="1">
            <w:r w:rsidR="002C3A12" w:rsidRPr="005C1CFF">
              <w:rPr>
                <w:rStyle w:val="a4"/>
                <w:noProof/>
              </w:rPr>
              <w:t>Политика безопасности и тестирование</w:t>
            </w:r>
            <w:r w:rsidR="002C3A12">
              <w:rPr>
                <w:noProof/>
                <w:webHidden/>
              </w:rPr>
              <w:tab/>
            </w:r>
            <w:r w:rsidR="002C3A12">
              <w:rPr>
                <w:noProof/>
                <w:webHidden/>
              </w:rPr>
              <w:fldChar w:fldCharType="begin"/>
            </w:r>
            <w:r w:rsidR="002C3A12">
              <w:rPr>
                <w:noProof/>
                <w:webHidden/>
              </w:rPr>
              <w:instrText xml:space="preserve"> PAGEREF _Toc138804182 \h </w:instrText>
            </w:r>
            <w:r w:rsidR="002C3A12">
              <w:rPr>
                <w:noProof/>
                <w:webHidden/>
              </w:rPr>
            </w:r>
            <w:r w:rsidR="002C3A12">
              <w:rPr>
                <w:noProof/>
                <w:webHidden/>
              </w:rPr>
              <w:fldChar w:fldCharType="separate"/>
            </w:r>
            <w:r w:rsidR="002C3A12">
              <w:rPr>
                <w:noProof/>
                <w:webHidden/>
              </w:rPr>
              <w:t>18</w:t>
            </w:r>
            <w:r w:rsidR="002C3A12">
              <w:rPr>
                <w:noProof/>
                <w:webHidden/>
              </w:rPr>
              <w:fldChar w:fldCharType="end"/>
            </w:r>
          </w:hyperlink>
        </w:p>
        <w:p w14:paraId="71B4B9C0" w14:textId="7D8D6F2B" w:rsidR="002D33E5" w:rsidRPr="000032B7" w:rsidRDefault="002D33E5" w:rsidP="000032B7">
          <w:r>
            <w:rPr>
              <w:b/>
              <w:bCs/>
            </w:rPr>
            <w:fldChar w:fldCharType="end"/>
          </w:r>
        </w:p>
      </w:sdtContent>
    </w:sdt>
    <w:p w14:paraId="67EAEAD1" w14:textId="77777777" w:rsidR="002D33E5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66D5AA1B" w14:textId="7D7381E8" w:rsidR="002D33E5" w:rsidRDefault="002D33E5" w:rsidP="002D33E5">
      <w:pPr>
        <w:pStyle w:val="1"/>
      </w:pPr>
      <w:bookmarkStart w:id="1" w:name="_Toc138804175"/>
      <w:r w:rsidRPr="001D0EED">
        <w:lastRenderedPageBreak/>
        <w:t>Жизненный цикл</w:t>
      </w:r>
      <w:bookmarkEnd w:id="1"/>
    </w:p>
    <w:p w14:paraId="3E9C9A30" w14:textId="45631676" w:rsidR="002D33E5" w:rsidRDefault="002D33E5" w:rsidP="00760416">
      <w:r>
        <w:t xml:space="preserve">Для данной работы я выбрал каскадную модель жизненного цикла ИС. </w:t>
      </w:r>
      <w:r w:rsidRPr="002D33E5">
        <w:t>Каскадная модель</w:t>
      </w:r>
      <w:r w:rsidR="00760416" w:rsidRPr="00760416">
        <w:t xml:space="preserve"> - </w:t>
      </w:r>
      <w:r w:rsidRPr="002D33E5">
        <w:t>модель процесса</w:t>
      </w:r>
      <w:r w:rsidR="00760416" w:rsidRPr="00760416">
        <w:t xml:space="preserve"> </w:t>
      </w:r>
      <w:hyperlink r:id="rId6" w:tooltip="Разработка программного обеспечения" w:history="1">
        <w:r w:rsidRPr="002D33E5">
          <w:t>разработки программного обеспечения</w:t>
        </w:r>
      </w:hyperlink>
      <w:r w:rsidRPr="002D33E5">
        <w:t>, в которой процесс разработки выглядит как поток, последовательно проходящий фазы анализа требований, проектирования, реализации, тестирования, интеграции и поддержки</w:t>
      </w:r>
      <w:r w:rsidR="00DA50F4" w:rsidRPr="00DA50F4">
        <w:t xml:space="preserve">. </w:t>
      </w:r>
      <w:r w:rsidR="00DA50F4">
        <w:t xml:space="preserve">Выбрана она была из-за того, что было точное ТЗ для разработки и надобности возвращаться к предыдущим пунктам разработки не было. </w:t>
      </w:r>
    </w:p>
    <w:p w14:paraId="6AAFAD21" w14:textId="77777777" w:rsidR="00DA50F4" w:rsidRDefault="00DA50F4" w:rsidP="00DA50F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D8B59B" wp14:editId="1FBF446D">
            <wp:extent cx="3434080" cy="2679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47FA" w14:textId="5A5D6C2B" w:rsidR="00DA50F4" w:rsidRPr="00DA50F4" w:rsidRDefault="00DA50F4" w:rsidP="00DA50F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DA50F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A50F4">
        <w:rPr>
          <w:i w:val="0"/>
          <w:iCs w:val="0"/>
          <w:color w:val="auto"/>
          <w:sz w:val="28"/>
          <w:szCs w:val="28"/>
        </w:rPr>
        <w:fldChar w:fldCharType="begin"/>
      </w:r>
      <w:r w:rsidRPr="00DA50F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50F4">
        <w:rPr>
          <w:i w:val="0"/>
          <w:iCs w:val="0"/>
          <w:color w:val="auto"/>
          <w:sz w:val="28"/>
          <w:szCs w:val="28"/>
        </w:rPr>
        <w:fldChar w:fldCharType="separate"/>
      </w:r>
      <w:r w:rsidR="002C3A12">
        <w:rPr>
          <w:i w:val="0"/>
          <w:iCs w:val="0"/>
          <w:noProof/>
          <w:color w:val="auto"/>
          <w:sz w:val="28"/>
          <w:szCs w:val="28"/>
        </w:rPr>
        <w:t>1</w:t>
      </w:r>
      <w:r w:rsidRPr="00DA50F4">
        <w:rPr>
          <w:i w:val="0"/>
          <w:iCs w:val="0"/>
          <w:color w:val="auto"/>
          <w:sz w:val="28"/>
          <w:szCs w:val="28"/>
        </w:rPr>
        <w:fldChar w:fldCharType="end"/>
      </w:r>
      <w:r w:rsidRPr="00DA50F4">
        <w:rPr>
          <w:i w:val="0"/>
          <w:iCs w:val="0"/>
          <w:color w:val="auto"/>
          <w:sz w:val="28"/>
          <w:szCs w:val="28"/>
        </w:rPr>
        <w:t xml:space="preserve"> Жизненный цикл ИС</w:t>
      </w:r>
    </w:p>
    <w:p w14:paraId="26105B43" w14:textId="0E5D2EAA" w:rsidR="002D33E5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038F7739" w14:textId="7AD7C3FE" w:rsidR="002D33E5" w:rsidRDefault="002D33E5" w:rsidP="002D33E5">
      <w:pPr>
        <w:pStyle w:val="1"/>
      </w:pPr>
      <w:bookmarkStart w:id="2" w:name="_Toc138804176"/>
      <w:r w:rsidRPr="00D97A11">
        <w:lastRenderedPageBreak/>
        <w:t>Функциональные</w:t>
      </w:r>
      <w:r w:rsidR="00C5185B" w:rsidRPr="00D97A11">
        <w:t xml:space="preserve"> и технические</w:t>
      </w:r>
      <w:r w:rsidRPr="00D97A11">
        <w:t xml:space="preserve"> требования</w:t>
      </w:r>
      <w:bookmarkEnd w:id="2"/>
    </w:p>
    <w:p w14:paraId="091D1562" w14:textId="77777777" w:rsidR="00816AE2" w:rsidRDefault="00816AE2" w:rsidP="00816AE2">
      <w:pPr>
        <w:pStyle w:val="a8"/>
        <w:contextualSpacing/>
      </w:pPr>
      <w:r>
        <w:t>Функционально система должна уметь:</w:t>
      </w:r>
    </w:p>
    <w:p w14:paraId="3BC9FBFC" w14:textId="77777777" w:rsidR="00816AE2" w:rsidRDefault="00816AE2" w:rsidP="00816AE2">
      <w:pPr>
        <w:pStyle w:val="a8"/>
        <w:numPr>
          <w:ilvl w:val="0"/>
          <w:numId w:val="3"/>
        </w:numPr>
        <w:contextualSpacing/>
      </w:pPr>
      <w:r>
        <w:t>Добавлять новые данные в базу данных</w:t>
      </w:r>
      <w:r w:rsidRPr="009721BB">
        <w:t>,</w:t>
      </w:r>
    </w:p>
    <w:p w14:paraId="4ED4D2E7" w14:textId="77777777" w:rsidR="00816AE2" w:rsidRDefault="00816AE2" w:rsidP="00816AE2">
      <w:pPr>
        <w:pStyle w:val="a8"/>
        <w:numPr>
          <w:ilvl w:val="0"/>
          <w:numId w:val="3"/>
        </w:numPr>
        <w:contextualSpacing/>
      </w:pPr>
      <w:r>
        <w:t>Редактировать данные из базы данных</w:t>
      </w:r>
      <w:r w:rsidRPr="009721BB">
        <w:t>,</w:t>
      </w:r>
    </w:p>
    <w:p w14:paraId="55ABD862" w14:textId="77777777" w:rsidR="00816AE2" w:rsidRDefault="00816AE2" w:rsidP="00816AE2">
      <w:pPr>
        <w:pStyle w:val="a8"/>
        <w:numPr>
          <w:ilvl w:val="0"/>
          <w:numId w:val="3"/>
        </w:numPr>
        <w:contextualSpacing/>
      </w:pPr>
      <w:r>
        <w:t>Удалять данные из базы данных</w:t>
      </w:r>
      <w:r w:rsidRPr="009721BB">
        <w:t>.</w:t>
      </w:r>
    </w:p>
    <w:p w14:paraId="3C991A18" w14:textId="77777777" w:rsidR="00816AE2" w:rsidRDefault="00816AE2" w:rsidP="00816AE2">
      <w:pPr>
        <w:pStyle w:val="a8"/>
        <w:contextualSpacing/>
      </w:pPr>
      <w:r>
        <w:t>Требования к данным, ограничение по длине и по типу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2"/>
        <w:gridCol w:w="4796"/>
        <w:gridCol w:w="2017"/>
        <w:gridCol w:w="1930"/>
      </w:tblGrid>
      <w:tr w:rsidR="00816AE2" w:rsidRPr="006C4EA1" w14:paraId="4E1B9961" w14:textId="77777777" w:rsidTr="00816AE2">
        <w:trPr>
          <w:trHeight w:val="300"/>
          <w:tblHeader/>
        </w:trPr>
        <w:tc>
          <w:tcPr>
            <w:tcW w:w="602" w:type="dxa"/>
            <w:vAlign w:val="center"/>
          </w:tcPr>
          <w:p w14:paraId="4F17E83A" w14:textId="77777777" w:rsidR="00816AE2" w:rsidRPr="006C4EA1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b/>
              </w:rPr>
            </w:pPr>
            <w:r w:rsidRPr="006C4EA1">
              <w:rPr>
                <w:b/>
              </w:rPr>
              <w:t>№ п</w:t>
            </w:r>
            <w:r w:rsidRPr="006C4EA1">
              <w:rPr>
                <w:b/>
                <w:lang w:val="en-US"/>
              </w:rPr>
              <w:t>/</w:t>
            </w:r>
            <w:r w:rsidRPr="006C4EA1">
              <w:rPr>
                <w:b/>
              </w:rPr>
              <w:t>п</w:t>
            </w:r>
          </w:p>
        </w:tc>
        <w:tc>
          <w:tcPr>
            <w:tcW w:w="4796" w:type="dxa"/>
            <w:vAlign w:val="center"/>
          </w:tcPr>
          <w:p w14:paraId="6334E74A" w14:textId="77777777" w:rsidR="00816AE2" w:rsidRPr="006C4EA1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b/>
              </w:rPr>
            </w:pPr>
            <w:r w:rsidRPr="006C4EA1">
              <w:rPr>
                <w:b/>
              </w:rPr>
              <w:t>Наименование</w:t>
            </w:r>
          </w:p>
        </w:tc>
        <w:tc>
          <w:tcPr>
            <w:tcW w:w="2017" w:type="dxa"/>
            <w:vAlign w:val="center"/>
          </w:tcPr>
          <w:p w14:paraId="7F99E323" w14:textId="77777777" w:rsidR="00816AE2" w:rsidRPr="006C4EA1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b/>
              </w:rPr>
            </w:pPr>
            <w:r w:rsidRPr="006C4EA1">
              <w:rPr>
                <w:b/>
              </w:rPr>
              <w:t>Тип данных</w:t>
            </w:r>
          </w:p>
        </w:tc>
        <w:tc>
          <w:tcPr>
            <w:tcW w:w="1930" w:type="dxa"/>
            <w:vAlign w:val="center"/>
          </w:tcPr>
          <w:p w14:paraId="4DABAD13" w14:textId="77777777" w:rsidR="00816AE2" w:rsidRPr="006C4EA1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b/>
              </w:rPr>
            </w:pPr>
            <w:r w:rsidRPr="006C4EA1">
              <w:rPr>
                <w:b/>
              </w:rPr>
              <w:t>Длина</w:t>
            </w:r>
          </w:p>
        </w:tc>
      </w:tr>
      <w:tr w:rsidR="00816AE2" w14:paraId="19536CE1" w14:textId="77777777" w:rsidTr="00816AE2">
        <w:trPr>
          <w:trHeight w:val="300"/>
        </w:trPr>
        <w:tc>
          <w:tcPr>
            <w:tcW w:w="602" w:type="dxa"/>
          </w:tcPr>
          <w:p w14:paraId="13D7F229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left"/>
            </w:pPr>
          </w:p>
        </w:tc>
        <w:tc>
          <w:tcPr>
            <w:tcW w:w="4796" w:type="dxa"/>
          </w:tcPr>
          <w:p w14:paraId="5E71D327" w14:textId="33BE43E5" w:rsidR="00816AE2" w:rsidRP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Клиенты.Код</w:t>
            </w:r>
          </w:p>
        </w:tc>
        <w:tc>
          <w:tcPr>
            <w:tcW w:w="2017" w:type="dxa"/>
          </w:tcPr>
          <w:p w14:paraId="4FBE6B37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Число</w:t>
            </w:r>
          </w:p>
        </w:tc>
        <w:tc>
          <w:tcPr>
            <w:tcW w:w="1930" w:type="dxa"/>
          </w:tcPr>
          <w:p w14:paraId="5723F3F9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34E91CC1" w14:textId="77777777" w:rsidTr="00816AE2">
        <w:trPr>
          <w:trHeight w:val="300"/>
        </w:trPr>
        <w:tc>
          <w:tcPr>
            <w:tcW w:w="602" w:type="dxa"/>
          </w:tcPr>
          <w:p w14:paraId="3084A9EA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6C7735FF" w14:textId="3944DD0F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Клиенты.Фамилия</w:t>
            </w:r>
          </w:p>
        </w:tc>
        <w:tc>
          <w:tcPr>
            <w:tcW w:w="2017" w:type="dxa"/>
          </w:tcPr>
          <w:p w14:paraId="345F561F" w14:textId="41076865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Строка</w:t>
            </w:r>
          </w:p>
        </w:tc>
        <w:tc>
          <w:tcPr>
            <w:tcW w:w="1930" w:type="dxa"/>
          </w:tcPr>
          <w:p w14:paraId="4877BF0C" w14:textId="569B1B1C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5C53F795" w14:textId="77777777" w:rsidTr="00816AE2">
        <w:trPr>
          <w:trHeight w:val="300"/>
        </w:trPr>
        <w:tc>
          <w:tcPr>
            <w:tcW w:w="602" w:type="dxa"/>
          </w:tcPr>
          <w:p w14:paraId="6E00F971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366E6261" w14:textId="09D92B79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Клиенты.Имя</w:t>
            </w:r>
          </w:p>
        </w:tc>
        <w:tc>
          <w:tcPr>
            <w:tcW w:w="2017" w:type="dxa"/>
          </w:tcPr>
          <w:p w14:paraId="43C106AB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Строка</w:t>
            </w:r>
          </w:p>
        </w:tc>
        <w:tc>
          <w:tcPr>
            <w:tcW w:w="1930" w:type="dxa"/>
          </w:tcPr>
          <w:p w14:paraId="5F29A962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3CBA51F2" w14:textId="77777777" w:rsidTr="00816AE2">
        <w:trPr>
          <w:trHeight w:val="300"/>
        </w:trPr>
        <w:tc>
          <w:tcPr>
            <w:tcW w:w="602" w:type="dxa"/>
          </w:tcPr>
          <w:p w14:paraId="1C4DE6F3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73A1A741" w14:textId="1D4B9CEE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Клиенты.Отчество</w:t>
            </w:r>
          </w:p>
        </w:tc>
        <w:tc>
          <w:tcPr>
            <w:tcW w:w="2017" w:type="dxa"/>
          </w:tcPr>
          <w:p w14:paraId="1B9A648C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Строка</w:t>
            </w:r>
          </w:p>
        </w:tc>
        <w:tc>
          <w:tcPr>
            <w:tcW w:w="1930" w:type="dxa"/>
          </w:tcPr>
          <w:p w14:paraId="0D10131F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6522251C" w14:textId="77777777" w:rsidTr="00816AE2">
        <w:trPr>
          <w:trHeight w:val="300"/>
        </w:trPr>
        <w:tc>
          <w:tcPr>
            <w:tcW w:w="602" w:type="dxa"/>
          </w:tcPr>
          <w:p w14:paraId="52E687E8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70F8A4B2" w14:textId="61599CD9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Клиенты.Пол</w:t>
            </w:r>
          </w:p>
        </w:tc>
        <w:tc>
          <w:tcPr>
            <w:tcW w:w="2017" w:type="dxa"/>
          </w:tcPr>
          <w:p w14:paraId="0DD34391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Строка</w:t>
            </w:r>
          </w:p>
        </w:tc>
        <w:tc>
          <w:tcPr>
            <w:tcW w:w="1930" w:type="dxa"/>
          </w:tcPr>
          <w:p w14:paraId="7CD3D1BC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40D3C1BE" w14:textId="77777777" w:rsidTr="00816AE2">
        <w:trPr>
          <w:trHeight w:val="300"/>
        </w:trPr>
        <w:tc>
          <w:tcPr>
            <w:tcW w:w="602" w:type="dxa"/>
          </w:tcPr>
          <w:p w14:paraId="69F6A146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3595EF2B" w14:textId="2256F31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Клиенты.Дата рождения</w:t>
            </w:r>
          </w:p>
        </w:tc>
        <w:tc>
          <w:tcPr>
            <w:tcW w:w="2017" w:type="dxa"/>
          </w:tcPr>
          <w:p w14:paraId="54051E4F" w14:textId="08E4DCE0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Дата</w:t>
            </w:r>
          </w:p>
        </w:tc>
        <w:tc>
          <w:tcPr>
            <w:tcW w:w="1930" w:type="dxa"/>
          </w:tcPr>
          <w:p w14:paraId="6368A6CC" w14:textId="73AC82AC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16AE2" w14:paraId="5DA2BD3D" w14:textId="77777777" w:rsidTr="00816AE2">
        <w:trPr>
          <w:trHeight w:val="300"/>
        </w:trPr>
        <w:tc>
          <w:tcPr>
            <w:tcW w:w="602" w:type="dxa"/>
          </w:tcPr>
          <w:p w14:paraId="16BC6381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5441F84B" w14:textId="6D3320D8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Клиенты.Серия паспрота</w:t>
            </w:r>
          </w:p>
        </w:tc>
        <w:tc>
          <w:tcPr>
            <w:tcW w:w="2017" w:type="dxa"/>
          </w:tcPr>
          <w:p w14:paraId="01DF4A70" w14:textId="12F75ACB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6E376175" w14:textId="2037D4BB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70A37EF1" w14:textId="77777777" w:rsidTr="00816AE2">
        <w:trPr>
          <w:trHeight w:val="300"/>
        </w:trPr>
        <w:tc>
          <w:tcPr>
            <w:tcW w:w="602" w:type="dxa"/>
          </w:tcPr>
          <w:p w14:paraId="4742C81E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68040382" w14:textId="65A83F7E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Клиенты.Номер паспорта</w:t>
            </w:r>
          </w:p>
        </w:tc>
        <w:tc>
          <w:tcPr>
            <w:tcW w:w="2017" w:type="dxa"/>
          </w:tcPr>
          <w:p w14:paraId="7D077F8B" w14:textId="3D98E492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23B4F83A" w14:textId="36047C4E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7AB61006" w14:textId="77777777" w:rsidTr="00816AE2">
        <w:trPr>
          <w:trHeight w:val="300"/>
        </w:trPr>
        <w:tc>
          <w:tcPr>
            <w:tcW w:w="602" w:type="dxa"/>
          </w:tcPr>
          <w:p w14:paraId="4B49D464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6A65EF72" w14:textId="61EFB9A3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Сотрудники.Код</w:t>
            </w:r>
          </w:p>
        </w:tc>
        <w:tc>
          <w:tcPr>
            <w:tcW w:w="2017" w:type="dxa"/>
          </w:tcPr>
          <w:p w14:paraId="639FD090" w14:textId="02C9BFAE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05111096" w14:textId="545A3038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607B8054" w14:textId="77777777" w:rsidTr="00816AE2">
        <w:trPr>
          <w:trHeight w:val="300"/>
        </w:trPr>
        <w:tc>
          <w:tcPr>
            <w:tcW w:w="602" w:type="dxa"/>
          </w:tcPr>
          <w:p w14:paraId="3591A599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2F8ABC52" w14:textId="52336248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Сотрудники.Филиал</w:t>
            </w:r>
          </w:p>
        </w:tc>
        <w:tc>
          <w:tcPr>
            <w:tcW w:w="2017" w:type="dxa"/>
          </w:tcPr>
          <w:p w14:paraId="7867522E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Число</w:t>
            </w:r>
          </w:p>
        </w:tc>
        <w:tc>
          <w:tcPr>
            <w:tcW w:w="1930" w:type="dxa"/>
          </w:tcPr>
          <w:p w14:paraId="2EC897FD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3AFB3AA2" w14:textId="77777777" w:rsidTr="00816AE2">
        <w:trPr>
          <w:trHeight w:val="300"/>
        </w:trPr>
        <w:tc>
          <w:tcPr>
            <w:tcW w:w="602" w:type="dxa"/>
          </w:tcPr>
          <w:p w14:paraId="7CF6F1ED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28AC0204" w14:textId="1539C3F5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Сотрудники.Фамилия</w:t>
            </w:r>
          </w:p>
        </w:tc>
        <w:tc>
          <w:tcPr>
            <w:tcW w:w="2017" w:type="dxa"/>
          </w:tcPr>
          <w:p w14:paraId="69D6231A" w14:textId="72890EF3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Строка</w:t>
            </w:r>
          </w:p>
        </w:tc>
        <w:tc>
          <w:tcPr>
            <w:tcW w:w="1930" w:type="dxa"/>
          </w:tcPr>
          <w:p w14:paraId="570D7981" w14:textId="2F048E2F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68A82C17" w14:textId="77777777" w:rsidTr="00816AE2">
        <w:trPr>
          <w:trHeight w:val="300"/>
        </w:trPr>
        <w:tc>
          <w:tcPr>
            <w:tcW w:w="602" w:type="dxa"/>
          </w:tcPr>
          <w:p w14:paraId="53051A7D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05D60BC0" w14:textId="1F3E8E0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rPr>
                <w:lang w:val="en-US"/>
              </w:rPr>
            </w:pPr>
            <w:r>
              <w:t>Сотрудники.Имя</w:t>
            </w:r>
          </w:p>
        </w:tc>
        <w:tc>
          <w:tcPr>
            <w:tcW w:w="2017" w:type="dxa"/>
          </w:tcPr>
          <w:p w14:paraId="7F8D6C29" w14:textId="715630A3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Строка</w:t>
            </w:r>
          </w:p>
        </w:tc>
        <w:tc>
          <w:tcPr>
            <w:tcW w:w="1930" w:type="dxa"/>
          </w:tcPr>
          <w:p w14:paraId="6F7B4F90" w14:textId="1B699A30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79D049D1" w14:textId="77777777" w:rsidTr="00816AE2">
        <w:trPr>
          <w:trHeight w:val="300"/>
        </w:trPr>
        <w:tc>
          <w:tcPr>
            <w:tcW w:w="602" w:type="dxa"/>
          </w:tcPr>
          <w:p w14:paraId="16B05409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0594A368" w14:textId="26A958E0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rPr>
                <w:lang w:val="en-US"/>
              </w:rPr>
            </w:pPr>
            <w:r>
              <w:t>Сотрудники.Отчество</w:t>
            </w:r>
          </w:p>
        </w:tc>
        <w:tc>
          <w:tcPr>
            <w:tcW w:w="2017" w:type="dxa"/>
          </w:tcPr>
          <w:p w14:paraId="324D80DC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Строка</w:t>
            </w:r>
          </w:p>
        </w:tc>
        <w:tc>
          <w:tcPr>
            <w:tcW w:w="1930" w:type="dxa"/>
          </w:tcPr>
          <w:p w14:paraId="6255349D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706337F2" w14:textId="77777777" w:rsidTr="00816AE2">
        <w:trPr>
          <w:trHeight w:val="300"/>
        </w:trPr>
        <w:tc>
          <w:tcPr>
            <w:tcW w:w="602" w:type="dxa"/>
          </w:tcPr>
          <w:p w14:paraId="46ACCE83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6E7B4D88" w14:textId="0BFD1664" w:rsidR="00816AE2" w:rsidRP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Объекты страхования.Код</w:t>
            </w:r>
          </w:p>
        </w:tc>
        <w:tc>
          <w:tcPr>
            <w:tcW w:w="2017" w:type="dxa"/>
          </w:tcPr>
          <w:p w14:paraId="0B5A415C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Число</w:t>
            </w:r>
          </w:p>
        </w:tc>
        <w:tc>
          <w:tcPr>
            <w:tcW w:w="1930" w:type="dxa"/>
          </w:tcPr>
          <w:p w14:paraId="208A3014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1E22EDA2" w14:textId="77777777" w:rsidTr="00816AE2">
        <w:trPr>
          <w:trHeight w:val="300"/>
        </w:trPr>
        <w:tc>
          <w:tcPr>
            <w:tcW w:w="602" w:type="dxa"/>
          </w:tcPr>
          <w:p w14:paraId="29662019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4DEA2930" w14:textId="382E64DD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Объекты страхования.Наименование</w:t>
            </w:r>
          </w:p>
        </w:tc>
        <w:tc>
          <w:tcPr>
            <w:tcW w:w="2017" w:type="dxa"/>
          </w:tcPr>
          <w:p w14:paraId="2B3AE291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Строка</w:t>
            </w:r>
          </w:p>
        </w:tc>
        <w:tc>
          <w:tcPr>
            <w:tcW w:w="1930" w:type="dxa"/>
          </w:tcPr>
          <w:p w14:paraId="0D129D23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70372F4D" w14:textId="77777777" w:rsidTr="00816AE2">
        <w:trPr>
          <w:trHeight w:val="300"/>
        </w:trPr>
        <w:tc>
          <w:tcPr>
            <w:tcW w:w="602" w:type="dxa"/>
          </w:tcPr>
          <w:p w14:paraId="3D030FE2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39851523" w14:textId="1F81F4FA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Договор.</w:t>
            </w:r>
            <w:r w:rsidR="008E38E9">
              <w:t>Код</w:t>
            </w:r>
          </w:p>
        </w:tc>
        <w:tc>
          <w:tcPr>
            <w:tcW w:w="2017" w:type="dxa"/>
          </w:tcPr>
          <w:p w14:paraId="4188B6DB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Число</w:t>
            </w:r>
          </w:p>
        </w:tc>
        <w:tc>
          <w:tcPr>
            <w:tcW w:w="1930" w:type="dxa"/>
          </w:tcPr>
          <w:p w14:paraId="34DBD2EA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2B0F47A3" w14:textId="77777777" w:rsidTr="00816AE2">
        <w:trPr>
          <w:trHeight w:val="300"/>
        </w:trPr>
        <w:tc>
          <w:tcPr>
            <w:tcW w:w="602" w:type="dxa"/>
          </w:tcPr>
          <w:p w14:paraId="45E63222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2B1E18E5" w14:textId="08E054DC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Договор.Дата заключения</w:t>
            </w:r>
          </w:p>
        </w:tc>
        <w:tc>
          <w:tcPr>
            <w:tcW w:w="2017" w:type="dxa"/>
          </w:tcPr>
          <w:p w14:paraId="3CADDB2A" w14:textId="72C90065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Дата</w:t>
            </w:r>
          </w:p>
        </w:tc>
        <w:tc>
          <w:tcPr>
            <w:tcW w:w="1930" w:type="dxa"/>
          </w:tcPr>
          <w:p w14:paraId="74BDA928" w14:textId="3AD3519B" w:rsidR="00816AE2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16AE2" w14:paraId="683D9B49" w14:textId="77777777" w:rsidTr="00816AE2">
        <w:trPr>
          <w:trHeight w:val="300"/>
        </w:trPr>
        <w:tc>
          <w:tcPr>
            <w:tcW w:w="602" w:type="dxa"/>
          </w:tcPr>
          <w:p w14:paraId="039D27CC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3F0C6F63" w14:textId="7F732633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Договор.Код клиента</w:t>
            </w:r>
          </w:p>
        </w:tc>
        <w:tc>
          <w:tcPr>
            <w:tcW w:w="2017" w:type="dxa"/>
          </w:tcPr>
          <w:p w14:paraId="5B19FE3B" w14:textId="65A59E46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0F3B1266" w14:textId="22F8A711" w:rsidR="00816AE2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52062B80" w14:textId="77777777" w:rsidTr="00816AE2">
        <w:trPr>
          <w:trHeight w:val="300"/>
        </w:trPr>
        <w:tc>
          <w:tcPr>
            <w:tcW w:w="602" w:type="dxa"/>
          </w:tcPr>
          <w:p w14:paraId="2945464F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61A703A3" w14:textId="3790075B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Договор.Код сотрудника</w:t>
            </w:r>
          </w:p>
        </w:tc>
        <w:tc>
          <w:tcPr>
            <w:tcW w:w="2017" w:type="dxa"/>
          </w:tcPr>
          <w:p w14:paraId="5F43743B" w14:textId="683572F0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39CEEA7A" w14:textId="382DFF08" w:rsidR="00816AE2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121E857C" w14:textId="77777777" w:rsidTr="00816AE2">
        <w:trPr>
          <w:trHeight w:val="300"/>
        </w:trPr>
        <w:tc>
          <w:tcPr>
            <w:tcW w:w="602" w:type="dxa"/>
          </w:tcPr>
          <w:p w14:paraId="3D6D0C64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1B812309" w14:textId="28C1C56A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Договор.Код объекта страхования</w:t>
            </w:r>
          </w:p>
        </w:tc>
        <w:tc>
          <w:tcPr>
            <w:tcW w:w="2017" w:type="dxa"/>
          </w:tcPr>
          <w:p w14:paraId="4429C76B" w14:textId="645F1D8A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11D421BA" w14:textId="579DB729" w:rsidR="00816AE2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6C3DD61B" w14:textId="77777777" w:rsidTr="00816AE2">
        <w:trPr>
          <w:trHeight w:val="300"/>
        </w:trPr>
        <w:tc>
          <w:tcPr>
            <w:tcW w:w="602" w:type="dxa"/>
          </w:tcPr>
          <w:p w14:paraId="5545CDC1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71F33EF3" w14:textId="0DDE0EA7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Договор.Сумма выплаты</w:t>
            </w:r>
          </w:p>
        </w:tc>
        <w:tc>
          <w:tcPr>
            <w:tcW w:w="2017" w:type="dxa"/>
          </w:tcPr>
          <w:p w14:paraId="1BC2E851" w14:textId="4F2EE053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1F571E9B" w14:textId="58889741" w:rsidR="00816AE2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3FC65059" w14:textId="77777777" w:rsidTr="00816AE2">
        <w:trPr>
          <w:trHeight w:val="300"/>
        </w:trPr>
        <w:tc>
          <w:tcPr>
            <w:tcW w:w="602" w:type="dxa"/>
          </w:tcPr>
          <w:p w14:paraId="084D0459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0DAC80A9" w14:textId="5A2CCE12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Выплата страхования.Код</w:t>
            </w:r>
          </w:p>
        </w:tc>
        <w:tc>
          <w:tcPr>
            <w:tcW w:w="2017" w:type="dxa"/>
          </w:tcPr>
          <w:p w14:paraId="2DD07AF5" w14:textId="503E7583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3209DF3F" w14:textId="0B1F8005" w:rsidR="00816AE2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2343F5CE" w14:textId="77777777" w:rsidTr="00816AE2">
        <w:trPr>
          <w:trHeight w:val="300"/>
        </w:trPr>
        <w:tc>
          <w:tcPr>
            <w:tcW w:w="602" w:type="dxa"/>
          </w:tcPr>
          <w:p w14:paraId="507FD3C0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52EB52E0" w14:textId="3108AFA5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Выплата страхования.Дата выплаты</w:t>
            </w:r>
          </w:p>
        </w:tc>
        <w:tc>
          <w:tcPr>
            <w:tcW w:w="2017" w:type="dxa"/>
          </w:tcPr>
          <w:p w14:paraId="28D74B52" w14:textId="0D60A386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Дата</w:t>
            </w:r>
          </w:p>
        </w:tc>
        <w:tc>
          <w:tcPr>
            <w:tcW w:w="1930" w:type="dxa"/>
          </w:tcPr>
          <w:p w14:paraId="66714A80" w14:textId="7445B130" w:rsidR="00816AE2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E38E9" w14:paraId="7DA4F96E" w14:textId="77777777" w:rsidTr="00816AE2">
        <w:trPr>
          <w:trHeight w:val="300"/>
        </w:trPr>
        <w:tc>
          <w:tcPr>
            <w:tcW w:w="602" w:type="dxa"/>
          </w:tcPr>
          <w:p w14:paraId="6BF1AC92" w14:textId="77777777" w:rsidR="008E38E9" w:rsidRDefault="008E38E9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31764052" w14:textId="2ACDCF48" w:rsid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Выплата страхования.Код договора</w:t>
            </w:r>
          </w:p>
        </w:tc>
        <w:tc>
          <w:tcPr>
            <w:tcW w:w="2017" w:type="dxa"/>
          </w:tcPr>
          <w:p w14:paraId="208E5731" w14:textId="46933FF5" w:rsidR="008E38E9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0FB3BEA2" w14:textId="527EE667" w:rsidR="008E38E9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E38E9" w14:paraId="3369CCCD" w14:textId="77777777" w:rsidTr="00816AE2">
        <w:trPr>
          <w:trHeight w:val="300"/>
        </w:trPr>
        <w:tc>
          <w:tcPr>
            <w:tcW w:w="602" w:type="dxa"/>
          </w:tcPr>
          <w:p w14:paraId="37179FE6" w14:textId="77777777" w:rsidR="008E38E9" w:rsidRDefault="008E38E9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205E0FAD" w14:textId="112573DC" w:rsid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Выплата страхования. Выплата страховки</w:t>
            </w:r>
          </w:p>
        </w:tc>
        <w:tc>
          <w:tcPr>
            <w:tcW w:w="2017" w:type="dxa"/>
          </w:tcPr>
          <w:p w14:paraId="538C2083" w14:textId="1F25FF71" w:rsidR="008E38E9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41C81210" w14:textId="6959EC29" w:rsidR="008E38E9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</w:tbl>
    <w:p w14:paraId="3658B1C1" w14:textId="77777777" w:rsidR="00130B0A" w:rsidRDefault="00130B0A" w:rsidP="00130B0A">
      <w:pPr>
        <w:pStyle w:val="a8"/>
        <w:spacing w:before="120"/>
        <w:contextualSpacing/>
      </w:pPr>
      <w:r>
        <w:t>Интерфейс системы должен соблюдать четкую иерархию. И важные моменты должны быть в быстром доступе.</w:t>
      </w:r>
    </w:p>
    <w:p w14:paraId="03A81521" w14:textId="77777777" w:rsidR="00130B0A" w:rsidRDefault="00130B0A" w:rsidP="00130B0A">
      <w:pPr>
        <w:pStyle w:val="a8"/>
        <w:contextualSpacing/>
      </w:pPr>
      <w:r>
        <w:t>У системы нет проблем с разрешениями экранов так как программа имеет минимальный размер окна</w:t>
      </w:r>
    </w:p>
    <w:p w14:paraId="623F488F" w14:textId="77777777" w:rsidR="00130B0A" w:rsidRDefault="00130B0A" w:rsidP="00130B0A">
      <w:pPr>
        <w:pStyle w:val="a8"/>
        <w:contextualSpacing/>
      </w:pPr>
      <w:r>
        <w:t xml:space="preserve">Для работы с системой на основе </w:t>
      </w:r>
      <w:r>
        <w:rPr>
          <w:lang w:val="en-US"/>
        </w:rPr>
        <w:t>C</w:t>
      </w:r>
      <w:r w:rsidRPr="00F216FF">
        <w:t xml:space="preserve"># </w:t>
      </w:r>
      <w:r>
        <w:t>понадобится персональный компьютер, оснащенный следующими компонентами</w:t>
      </w:r>
      <w:r w:rsidRPr="00535CA8">
        <w:t>:</w:t>
      </w:r>
    </w:p>
    <w:p w14:paraId="30CF9148" w14:textId="77777777" w:rsidR="00130B0A" w:rsidRDefault="00130B0A" w:rsidP="00130B0A">
      <w:pPr>
        <w:numPr>
          <w:ilvl w:val="0"/>
          <w:numId w:val="5"/>
        </w:numPr>
        <w:ind w:left="0" w:firstLine="709"/>
        <w:contextualSpacing/>
      </w:pPr>
      <w:r>
        <w:t xml:space="preserve">Настольный ПК </w:t>
      </w:r>
    </w:p>
    <w:p w14:paraId="2605503F" w14:textId="77777777" w:rsidR="00130B0A" w:rsidRDefault="00130B0A" w:rsidP="00130B0A">
      <w:pPr>
        <w:numPr>
          <w:ilvl w:val="1"/>
          <w:numId w:val="5"/>
        </w:numPr>
        <w:ind w:left="0" w:firstLine="993"/>
        <w:contextualSpacing/>
      </w:pPr>
      <w:r>
        <w:t>Процессор: Intel Core i5-12400</w:t>
      </w:r>
    </w:p>
    <w:p w14:paraId="34E4599A" w14:textId="77777777" w:rsidR="00130B0A" w:rsidRDefault="00130B0A" w:rsidP="00130B0A">
      <w:pPr>
        <w:numPr>
          <w:ilvl w:val="1"/>
          <w:numId w:val="5"/>
        </w:numPr>
        <w:ind w:left="0" w:firstLine="993"/>
        <w:contextualSpacing/>
      </w:pPr>
      <w:r>
        <w:t>Оперативная память: 16ГБ DDR4</w:t>
      </w:r>
    </w:p>
    <w:p w14:paraId="374E452F" w14:textId="77777777" w:rsidR="00130B0A" w:rsidRDefault="00130B0A" w:rsidP="00130B0A">
      <w:pPr>
        <w:numPr>
          <w:ilvl w:val="1"/>
          <w:numId w:val="5"/>
        </w:numPr>
        <w:ind w:left="0" w:firstLine="993"/>
        <w:contextualSpacing/>
      </w:pPr>
      <w:r>
        <w:t>Видеокарта: Intel UHD Graphics 730</w:t>
      </w:r>
    </w:p>
    <w:p w14:paraId="50C0E68D" w14:textId="77777777" w:rsidR="00130B0A" w:rsidRDefault="00130B0A" w:rsidP="00130B0A">
      <w:pPr>
        <w:numPr>
          <w:ilvl w:val="1"/>
          <w:numId w:val="5"/>
        </w:numPr>
        <w:ind w:left="0" w:firstLine="993"/>
        <w:contextualSpacing/>
      </w:pPr>
      <w:r>
        <w:t>Накопитель: 512 SSD</w:t>
      </w:r>
    </w:p>
    <w:p w14:paraId="13599E32" w14:textId="77777777" w:rsidR="00130B0A" w:rsidRDefault="00130B0A" w:rsidP="00130B0A">
      <w:pPr>
        <w:numPr>
          <w:ilvl w:val="1"/>
          <w:numId w:val="5"/>
        </w:numPr>
        <w:ind w:left="0" w:firstLine="993"/>
        <w:contextualSpacing/>
      </w:pPr>
      <w:r>
        <w:t>Корпус: DEXP Atlas</w:t>
      </w:r>
    </w:p>
    <w:p w14:paraId="70169803" w14:textId="77777777" w:rsidR="00130B0A" w:rsidRDefault="00130B0A" w:rsidP="00130B0A">
      <w:pPr>
        <w:numPr>
          <w:ilvl w:val="1"/>
          <w:numId w:val="5"/>
        </w:numPr>
        <w:ind w:left="0" w:firstLine="993"/>
        <w:contextualSpacing/>
      </w:pPr>
      <w:r>
        <w:t>Блок питания Aerocool VX PLUS450</w:t>
      </w:r>
    </w:p>
    <w:p w14:paraId="2DD29F9B" w14:textId="77777777" w:rsidR="00130B0A" w:rsidRDefault="00130B0A" w:rsidP="00130B0A">
      <w:pPr>
        <w:numPr>
          <w:ilvl w:val="0"/>
          <w:numId w:val="5"/>
        </w:numPr>
        <w:ind w:left="0" w:firstLine="709"/>
        <w:contextualSpacing/>
      </w:pPr>
      <w:r>
        <w:t>Монитор DELL</w:t>
      </w:r>
    </w:p>
    <w:p w14:paraId="0441C22C" w14:textId="77777777" w:rsidR="00130B0A" w:rsidRDefault="00130B0A" w:rsidP="00130B0A">
      <w:pPr>
        <w:numPr>
          <w:ilvl w:val="0"/>
          <w:numId w:val="5"/>
        </w:numPr>
        <w:ind w:left="0" w:firstLine="709"/>
        <w:contextualSpacing/>
      </w:pPr>
      <w:r>
        <w:t>Компьютерная мышка Logitech</w:t>
      </w:r>
    </w:p>
    <w:p w14:paraId="69C2C2AF" w14:textId="77777777" w:rsidR="00130B0A" w:rsidRDefault="00130B0A" w:rsidP="00130B0A">
      <w:pPr>
        <w:numPr>
          <w:ilvl w:val="0"/>
          <w:numId w:val="5"/>
        </w:numPr>
        <w:ind w:left="0" w:firstLine="709"/>
        <w:contextualSpacing/>
      </w:pPr>
      <w:r>
        <w:t>Клавиатура Logitech</w:t>
      </w:r>
    </w:p>
    <w:p w14:paraId="6FB3B652" w14:textId="77777777" w:rsidR="00130B0A" w:rsidRDefault="00130B0A" w:rsidP="00130B0A">
      <w:pPr>
        <w:pStyle w:val="a8"/>
      </w:pPr>
      <w:r w:rsidRPr="00F33575">
        <w:lastRenderedPageBreak/>
        <w:t xml:space="preserve">Данная конфигурация компьютера включает в себя достаточное количество оперативной памяти, обычно рекомендуется не менее 8 ГБ для удовлетворительной производительности системы </w:t>
      </w:r>
      <w:r>
        <w:rPr>
          <w:lang w:val="en-US"/>
        </w:rPr>
        <w:t>C</w:t>
      </w:r>
      <w:r w:rsidRPr="00535CA8">
        <w:t>#,</w:t>
      </w:r>
      <w:r w:rsidRPr="00F33575">
        <w:t xml:space="preserve"> а также быстрый процессор с высоким тактовым числом, так как </w:t>
      </w:r>
      <w:r>
        <w:rPr>
          <w:lang w:val="en-US"/>
        </w:rPr>
        <w:t>C</w:t>
      </w:r>
      <w:r w:rsidRPr="00535CA8">
        <w:t>#</w:t>
      </w:r>
      <w:r w:rsidRPr="00F33575">
        <w:t xml:space="preserve"> может быть требовательной к производительности при обработке большого количества данных. Важно также учитывать наличие достаточного объема свободного места на жестком диске для хранения баз данных </w:t>
      </w:r>
      <w:r>
        <w:rPr>
          <w:lang w:val="en-US"/>
        </w:rPr>
        <w:t>PostgreSQL</w:t>
      </w:r>
      <w:r w:rsidRPr="00535CA8">
        <w:t>.</w:t>
      </w:r>
    </w:p>
    <w:p w14:paraId="5C666691" w14:textId="77777777" w:rsidR="00130B0A" w:rsidRDefault="00130B0A" w:rsidP="00130B0A">
      <w:pPr>
        <w:pStyle w:val="a8"/>
      </w:pPr>
      <w:r>
        <w:t>В данной системы всего один пользователь – рабочий персонал</w:t>
      </w:r>
    </w:p>
    <w:p w14:paraId="5F79AF67" w14:textId="77777777" w:rsidR="00130B0A" w:rsidRDefault="00130B0A" w:rsidP="00130B0A">
      <w:pPr>
        <w:pStyle w:val="a8"/>
      </w:pPr>
      <w:r>
        <w:t>Рабочий персонал имеет полный доступ к системе кроме редактирования исходного кода</w:t>
      </w:r>
      <w:r w:rsidRPr="00535CA8">
        <w:t>.</w:t>
      </w:r>
    </w:p>
    <w:p w14:paraId="18976BBF" w14:textId="77777777" w:rsidR="002D33E5" w:rsidRDefault="002D33E5">
      <w:pPr>
        <w:spacing w:after="160" w:line="259" w:lineRule="auto"/>
        <w:ind w:firstLine="0"/>
        <w:jc w:val="left"/>
      </w:pPr>
    </w:p>
    <w:p w14:paraId="3265A758" w14:textId="053D37EE" w:rsidR="002D33E5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1F231099" w14:textId="6C0AA20D" w:rsidR="002D33E5" w:rsidRPr="002C3A12" w:rsidRDefault="002C3A12" w:rsidP="002C3A12">
      <w:pPr>
        <w:pStyle w:val="1"/>
      </w:pPr>
      <w:bookmarkStart w:id="3" w:name="_Toc138804177"/>
      <w:r w:rsidRPr="002C3A12">
        <w:lastRenderedPageBreak/>
        <w:t>Диаграмма классов</w:t>
      </w:r>
      <w:bookmarkEnd w:id="3"/>
    </w:p>
    <w:p w14:paraId="619F03FB" w14:textId="6EF7CDF9" w:rsidR="002C3A12" w:rsidRDefault="002C3A12" w:rsidP="002C3A12">
      <w:r>
        <w:t xml:space="preserve">Для проектирования архитектуры информационной системы на языке </w:t>
      </w:r>
      <w:r>
        <w:rPr>
          <w:lang w:val="en-US"/>
        </w:rPr>
        <w:t>C</w:t>
      </w:r>
      <w:r w:rsidRPr="00B03B93">
        <w:t xml:space="preserve"># </w:t>
      </w:r>
      <w:r>
        <w:t>спроектирована диаграмма классов</w:t>
      </w:r>
    </w:p>
    <w:p w14:paraId="0D675E2A" w14:textId="77777777" w:rsidR="002C3A12" w:rsidRDefault="002C3A12" w:rsidP="002C3A1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DD88AE" wp14:editId="3AA95087">
            <wp:extent cx="5932805" cy="4848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B009" w14:textId="28ED322E" w:rsidR="002C3A12" w:rsidRPr="002C3A12" w:rsidRDefault="002C3A12" w:rsidP="002C3A12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2C3A1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C3A12">
        <w:rPr>
          <w:i w:val="0"/>
          <w:iCs w:val="0"/>
          <w:color w:val="auto"/>
          <w:sz w:val="28"/>
          <w:szCs w:val="28"/>
        </w:rPr>
        <w:fldChar w:fldCharType="begin"/>
      </w:r>
      <w:r w:rsidRPr="002C3A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C3A12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2C3A12">
        <w:rPr>
          <w:i w:val="0"/>
          <w:iCs w:val="0"/>
          <w:color w:val="auto"/>
          <w:sz w:val="28"/>
          <w:szCs w:val="28"/>
        </w:rPr>
        <w:fldChar w:fldCharType="end"/>
      </w:r>
      <w:r w:rsidRPr="002C3A12">
        <w:rPr>
          <w:i w:val="0"/>
          <w:iCs w:val="0"/>
          <w:color w:val="auto"/>
          <w:sz w:val="28"/>
          <w:szCs w:val="28"/>
        </w:rPr>
        <w:t xml:space="preserve"> Диаграмма классов</w:t>
      </w:r>
    </w:p>
    <w:p w14:paraId="2E5FA441" w14:textId="1BE0CC57" w:rsidR="002D33E5" w:rsidRPr="00B9400C" w:rsidRDefault="002C3A12" w:rsidP="002C3A12">
      <w:r>
        <w:t>В программе все состоит из классов, два основных класса — это «База данных» и «Главное Окно». «База данных» собирает основу базы данных из классов выше него, а «Главное Окно» позволяет открывать формы для редактирования, добавления, удаления объектов</w:t>
      </w:r>
    </w:p>
    <w:p w14:paraId="0829CA4C" w14:textId="58401B2E" w:rsidR="002D33E5" w:rsidRPr="00B9400C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 w:rsidRPr="00B9400C">
        <w:br w:type="page"/>
      </w:r>
    </w:p>
    <w:p w14:paraId="64E530AE" w14:textId="7C2A91D6" w:rsidR="002D33E5" w:rsidRPr="00B9400C" w:rsidRDefault="002D33E5" w:rsidP="00DA50F4">
      <w:pPr>
        <w:pStyle w:val="1"/>
      </w:pPr>
      <w:bookmarkStart w:id="4" w:name="_Toc138804178"/>
      <w:r w:rsidRPr="000032B7">
        <w:rPr>
          <w:lang w:val="en-US"/>
        </w:rPr>
        <w:lastRenderedPageBreak/>
        <w:t>TO</w:t>
      </w:r>
      <w:r w:rsidRPr="000032B7">
        <w:t>-</w:t>
      </w:r>
      <w:r w:rsidRPr="000032B7">
        <w:rPr>
          <w:lang w:val="en-US"/>
        </w:rPr>
        <w:t>BE</w:t>
      </w:r>
      <w:bookmarkEnd w:id="4"/>
    </w:p>
    <w:p w14:paraId="6AC0B504" w14:textId="77777777" w:rsidR="00A04FBC" w:rsidRPr="00FE7927" w:rsidRDefault="00A04FBC" w:rsidP="00A04FBC">
      <w:pPr>
        <w:pStyle w:val="a8"/>
      </w:pPr>
      <w:r>
        <w:t xml:space="preserve">Бизнес-процесс </w:t>
      </w:r>
      <w:r w:rsidRPr="00FE7927">
        <w:t xml:space="preserve">— </w:t>
      </w:r>
      <w:r>
        <w:t>это серия взаимосвязанных действий, выполняемых в рамках организации, которые направлены на достижение определенной цели. Бизнес-процессы могут включать в себя любую деятельность, которая является частью бизнес-операций, включая производство товаров, оказание услуг, управление персоналом, финансовое планирование, маркетинг, продажи и т.д.</w:t>
      </w:r>
      <w:r w:rsidRPr="00FE7927">
        <w:rPr>
          <w:rFonts w:ascii="Times Roman" w:hAnsi="Times Roman"/>
          <w:sz w:val="24"/>
          <w:szCs w:val="24"/>
        </w:rPr>
        <w:t xml:space="preserve"> </w:t>
      </w:r>
      <w:r w:rsidRPr="00FE7927">
        <w:t>Для демонстрирования часто используются модели AS-IS и TO-BE.</w:t>
      </w:r>
    </w:p>
    <w:p w14:paraId="09571A56" w14:textId="12914CDA" w:rsidR="00A04FBC" w:rsidRDefault="00A04FBC" w:rsidP="00A04FBC">
      <w:pP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 xml:space="preserve">Моделирование 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:lang w:val="en-US"/>
          <w14:textOutline w14:w="0" w14:cap="flat" w14:cmpd="sng" w14:algn="ctr">
            <w14:noFill/>
            <w14:prstDash w14:val="solid"/>
            <w14:bevel/>
          </w14:textOutline>
        </w:rPr>
        <w:t>TO</w:t>
      </w:r>
      <w:r w:rsidRPr="008D5FC8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-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:lang w:val="en-US"/>
          <w14:textOutline w14:w="0" w14:cap="flat" w14:cmpd="sng" w14:algn="ctr">
            <w14:noFill/>
            <w14:prstDash w14:val="solid"/>
            <w14:bevel/>
          </w14:textOutline>
        </w:rPr>
        <w:t>BE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 xml:space="preserve"> – это процесс разработки бизнес-процесса, которое должно быть оптимальным и эффективным. Оно выполняется путем анализа текущего процесса модели 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:lang w:val="en-US"/>
          <w14:textOutline w14:w="0" w14:cap="flat" w14:cmpd="sng" w14:algn="ctr">
            <w14:noFill/>
            <w14:prstDash w14:val="solid"/>
            <w14:bevel/>
          </w14:textOutline>
        </w:rPr>
        <w:t>AS</w:t>
      </w:r>
      <w:r w:rsidRPr="008D5FC8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-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:lang w:val="en-US"/>
          <w14:textOutline w14:w="0" w14:cap="flat" w14:cmpd="sng" w14:algn="ctr">
            <w14:noFill/>
            <w14:prstDash w14:val="solid"/>
            <w14:bevel/>
          </w14:textOutline>
        </w:rPr>
        <w:t>IS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. Определяются изменения, которые необходимо внести в текущий процесс, чтобы достичь более эффективного и оптимального состояния (</w:t>
      </w:r>
      <w:r w:rsidR="004F32F4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fldChar w:fldCharType="begin"/>
      </w:r>
      <w:r w:rsidR="004F32F4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instrText xml:space="preserve"> REF _Ref138796554 \h </w:instrText>
      </w:r>
      <w:r w:rsidR="004F32F4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r>
      <w:r w:rsidR="004F32F4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fldChar w:fldCharType="separate"/>
      </w:r>
      <w:r w:rsidR="002C3A12" w:rsidRPr="00A04FBC">
        <w:rPr>
          <w:i/>
          <w:iCs/>
          <w:szCs w:val="28"/>
        </w:rPr>
        <w:t xml:space="preserve">Рисунок </w:t>
      </w:r>
      <w:r w:rsidR="002C3A12">
        <w:rPr>
          <w:i/>
          <w:iCs/>
          <w:noProof/>
          <w:szCs w:val="28"/>
        </w:rPr>
        <w:t>3</w:t>
      </w:r>
      <w:r w:rsidR="004F32F4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fldChar w:fldCharType="end"/>
      </w:r>
      <w:r w:rsidRPr="00B87728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14:paraId="2F4BB5EE" w14:textId="05073710" w:rsidR="003127B7" w:rsidRDefault="003127B7" w:rsidP="003127B7">
      <w:pP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В бизнес-процессе участвуют следующие акторы: Клиент, Сотрудник, Работник за программой.</w:t>
      </w:r>
    </w:p>
    <w:p w14:paraId="00D8241A" w14:textId="1BF454B7" w:rsidR="003127B7" w:rsidRDefault="003127B7" w:rsidP="003127B7">
      <w:pP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Клиент приходит с желанием получить страхование. Сотрудник обсуждает с клиентом все детали договора. После обсуждения персональные данные клиента передаются работнику за программой для внесения в базу данных. Для составления договора работник за программой запрашивает данные сотрудника и клиента. Бланк договора передается сотруднику на подписание с клиентом. После подписи договор передается работнику за программой на внесение в базу данных.</w:t>
      </w:r>
    </w:p>
    <w:p w14:paraId="2CE61E74" w14:textId="22E59D96" w:rsidR="002D33E5" w:rsidRDefault="002D33E5">
      <w:pPr>
        <w:spacing w:after="160" w:line="259" w:lineRule="auto"/>
        <w:ind w:firstLine="0"/>
        <w:jc w:val="left"/>
      </w:pPr>
    </w:p>
    <w:p w14:paraId="5CBB132A" w14:textId="77777777" w:rsidR="00A04FBC" w:rsidRDefault="00A04FBC" w:rsidP="00A04FBC">
      <w:pPr>
        <w:keepNext/>
        <w:spacing w:after="160" w:line="259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F428DB" wp14:editId="7A1671A2">
            <wp:extent cx="5932805" cy="64750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4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3817" w14:textId="1B90D867" w:rsidR="00A04FBC" w:rsidRPr="00A04FBC" w:rsidRDefault="00A04FBC" w:rsidP="00A04FBC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bookmarkStart w:id="5" w:name="_Ref138796554"/>
      <w:r w:rsidRPr="00A04FB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04FBC">
        <w:rPr>
          <w:i w:val="0"/>
          <w:iCs w:val="0"/>
          <w:color w:val="auto"/>
          <w:sz w:val="28"/>
          <w:szCs w:val="28"/>
        </w:rPr>
        <w:fldChar w:fldCharType="begin"/>
      </w:r>
      <w:r w:rsidRPr="00A04FB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04FBC">
        <w:rPr>
          <w:i w:val="0"/>
          <w:iCs w:val="0"/>
          <w:color w:val="auto"/>
          <w:sz w:val="28"/>
          <w:szCs w:val="28"/>
        </w:rPr>
        <w:fldChar w:fldCharType="separate"/>
      </w:r>
      <w:r w:rsidR="002C3A12">
        <w:rPr>
          <w:i w:val="0"/>
          <w:iCs w:val="0"/>
          <w:noProof/>
          <w:color w:val="auto"/>
          <w:sz w:val="28"/>
          <w:szCs w:val="28"/>
        </w:rPr>
        <w:t>3</w:t>
      </w:r>
      <w:r w:rsidRPr="00A04FBC">
        <w:rPr>
          <w:i w:val="0"/>
          <w:iCs w:val="0"/>
          <w:color w:val="auto"/>
          <w:sz w:val="28"/>
          <w:szCs w:val="28"/>
        </w:rPr>
        <w:fldChar w:fldCharType="end"/>
      </w:r>
      <w:bookmarkEnd w:id="5"/>
      <w:r w:rsidRPr="00A04FBC">
        <w:rPr>
          <w:i w:val="0"/>
          <w:iCs w:val="0"/>
          <w:color w:val="auto"/>
          <w:sz w:val="28"/>
          <w:szCs w:val="28"/>
        </w:rPr>
        <w:t xml:space="preserve"> Модель </w:t>
      </w:r>
      <w:r w:rsidRPr="00A04FBC">
        <w:rPr>
          <w:i w:val="0"/>
          <w:iCs w:val="0"/>
          <w:color w:val="auto"/>
          <w:sz w:val="28"/>
          <w:szCs w:val="28"/>
          <w:lang w:val="en-US"/>
        </w:rPr>
        <w:t>TO</w:t>
      </w:r>
      <w:r w:rsidRPr="00A04FBC">
        <w:rPr>
          <w:i w:val="0"/>
          <w:iCs w:val="0"/>
          <w:color w:val="auto"/>
          <w:sz w:val="28"/>
          <w:szCs w:val="28"/>
        </w:rPr>
        <w:t>-</w:t>
      </w:r>
      <w:r w:rsidRPr="00A04FBC">
        <w:rPr>
          <w:i w:val="0"/>
          <w:iCs w:val="0"/>
          <w:color w:val="auto"/>
          <w:sz w:val="28"/>
          <w:szCs w:val="28"/>
          <w:lang w:val="en-US"/>
        </w:rPr>
        <w:t>BE</w:t>
      </w:r>
      <w:r w:rsidRPr="00A04FBC">
        <w:rPr>
          <w:i w:val="0"/>
          <w:iCs w:val="0"/>
          <w:color w:val="auto"/>
          <w:sz w:val="28"/>
          <w:szCs w:val="28"/>
        </w:rPr>
        <w:t xml:space="preserve"> страхово</w:t>
      </w:r>
      <w:r w:rsidR="003127B7">
        <w:rPr>
          <w:i w:val="0"/>
          <w:iCs w:val="0"/>
          <w:color w:val="auto"/>
          <w:sz w:val="28"/>
          <w:szCs w:val="28"/>
        </w:rPr>
        <w:t>й компании</w:t>
      </w:r>
    </w:p>
    <w:p w14:paraId="7CED2C87" w14:textId="262D24B6" w:rsidR="002D33E5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2E88ECC7" w14:textId="33B69232" w:rsidR="00CE28B8" w:rsidRDefault="00CE28B8" w:rsidP="00CE28B8">
      <w:pPr>
        <w:pStyle w:val="1"/>
      </w:pPr>
      <w:bookmarkStart w:id="6" w:name="_Toc138804179"/>
      <w:r w:rsidRPr="004F02AF">
        <w:lastRenderedPageBreak/>
        <w:t>База данных</w:t>
      </w:r>
      <w:bookmarkEnd w:id="6"/>
    </w:p>
    <w:p w14:paraId="6A48CAE6" w14:textId="77777777" w:rsidR="00017EAE" w:rsidRDefault="00017EAE" w:rsidP="00017EAE">
      <w:r>
        <w:t xml:space="preserve">Для реализации базы данных используется инфологическая модель. </w:t>
      </w:r>
    </w:p>
    <w:p w14:paraId="0C06571E" w14:textId="5BA8D6D6" w:rsidR="00017EAE" w:rsidRDefault="00017EAE" w:rsidP="00017EAE">
      <w:pPr>
        <w:rPr>
          <w:noProof/>
        </w:rPr>
      </w:pPr>
      <w:r w:rsidRPr="005C3353">
        <w:t>Информационно-логическая модель данных является одним из этапов проектирования баз данных и служит основой для разработки физической модели данных, которая в свою очередь описывает конкретную реализацию базы данных на выбранной платформе или системе управления базами данных (СУБД). Инфологическая модель является абстракцией, которая предоставляет высокоуровневое представление данных и их отношений, и позволяет логически описать структуру и организацию данных в системе.</w:t>
      </w:r>
    </w:p>
    <w:p w14:paraId="6F90AC05" w14:textId="3768869B" w:rsidR="00017EAE" w:rsidRDefault="00017EAE" w:rsidP="00017EAE">
      <w:r>
        <w:t xml:space="preserve">На модели представлены сущности, которые находятся в </w:t>
      </w:r>
      <w:proofErr w:type="gramStart"/>
      <w:r>
        <w:t>системе(</w:t>
      </w:r>
      <w:proofErr w:type="gramEnd"/>
      <w:r w:rsidR="008B45A3" w:rsidRPr="008B45A3">
        <w:fldChar w:fldCharType="begin"/>
      </w:r>
      <w:r w:rsidR="008B45A3" w:rsidRPr="008B45A3">
        <w:instrText xml:space="preserve"> REF _Ref138794733 \h  \* MERGEFORMAT </w:instrText>
      </w:r>
      <w:r w:rsidR="008B45A3" w:rsidRPr="008B45A3">
        <w:fldChar w:fldCharType="separate"/>
      </w:r>
      <w:r w:rsidR="002C3A12" w:rsidRPr="002C3A12">
        <w:rPr>
          <w:szCs w:val="28"/>
        </w:rPr>
        <w:t xml:space="preserve">Рисунок </w:t>
      </w:r>
      <w:r w:rsidR="002C3A12" w:rsidRPr="002C3A12">
        <w:rPr>
          <w:noProof/>
          <w:szCs w:val="28"/>
        </w:rPr>
        <w:t>4</w:t>
      </w:r>
      <w:r w:rsidR="008B45A3" w:rsidRPr="008B45A3">
        <w:fldChar w:fldCharType="end"/>
      </w:r>
      <w:r>
        <w:t>). Далее представлены все сущности и атрибуты, включенные в них</w:t>
      </w:r>
      <w:r w:rsidRPr="00F24971">
        <w:t>:</w:t>
      </w:r>
    </w:p>
    <w:p w14:paraId="67C4ACB2" w14:textId="51F12DFA" w:rsidR="00017EAE" w:rsidRDefault="00017EAE" w:rsidP="00017EAE">
      <w:pPr>
        <w:pStyle w:val="a7"/>
        <w:numPr>
          <w:ilvl w:val="0"/>
          <w:numId w:val="1"/>
        </w:numPr>
      </w:pPr>
      <w:r>
        <w:t>Клиенты</w:t>
      </w:r>
    </w:p>
    <w:p w14:paraId="2C7DA743" w14:textId="1FC958D4" w:rsidR="00017EAE" w:rsidRDefault="00017EAE" w:rsidP="00017EAE">
      <w:pPr>
        <w:pStyle w:val="a7"/>
        <w:numPr>
          <w:ilvl w:val="1"/>
          <w:numId w:val="1"/>
        </w:numPr>
      </w:pPr>
      <w:r>
        <w:t>Код</w:t>
      </w:r>
    </w:p>
    <w:p w14:paraId="0A6188EC" w14:textId="13A3C60A" w:rsidR="00017EAE" w:rsidRDefault="00017EAE" w:rsidP="00017EAE">
      <w:pPr>
        <w:pStyle w:val="a7"/>
        <w:numPr>
          <w:ilvl w:val="1"/>
          <w:numId w:val="1"/>
        </w:numPr>
      </w:pPr>
      <w:r>
        <w:t>Фамилия</w:t>
      </w:r>
    </w:p>
    <w:p w14:paraId="0CF12C6D" w14:textId="6FE1A346" w:rsidR="00017EAE" w:rsidRDefault="00017EAE" w:rsidP="00017EAE">
      <w:pPr>
        <w:pStyle w:val="a7"/>
        <w:numPr>
          <w:ilvl w:val="1"/>
          <w:numId w:val="1"/>
        </w:numPr>
      </w:pPr>
      <w:r>
        <w:t>Имя</w:t>
      </w:r>
    </w:p>
    <w:p w14:paraId="3E41A2CD" w14:textId="27F1644D" w:rsidR="00017EAE" w:rsidRDefault="00017EAE" w:rsidP="00017EAE">
      <w:pPr>
        <w:pStyle w:val="a7"/>
        <w:numPr>
          <w:ilvl w:val="1"/>
          <w:numId w:val="1"/>
        </w:numPr>
      </w:pPr>
      <w:r>
        <w:t>Отчество</w:t>
      </w:r>
    </w:p>
    <w:p w14:paraId="72A19E2F" w14:textId="4E705750" w:rsidR="00017EAE" w:rsidRDefault="00017EAE" w:rsidP="00017EAE">
      <w:pPr>
        <w:pStyle w:val="a7"/>
        <w:numPr>
          <w:ilvl w:val="1"/>
          <w:numId w:val="1"/>
        </w:numPr>
      </w:pPr>
      <w:r>
        <w:t>Пол</w:t>
      </w:r>
    </w:p>
    <w:p w14:paraId="46D27E90" w14:textId="385B5A6A" w:rsidR="00017EAE" w:rsidRDefault="00017EAE" w:rsidP="00017EAE">
      <w:pPr>
        <w:pStyle w:val="a7"/>
        <w:numPr>
          <w:ilvl w:val="1"/>
          <w:numId w:val="1"/>
        </w:numPr>
      </w:pPr>
      <w:r>
        <w:t>Дата рождения</w:t>
      </w:r>
    </w:p>
    <w:p w14:paraId="23A87099" w14:textId="43D695A3" w:rsidR="00017EAE" w:rsidRDefault="00017EAE" w:rsidP="00017EAE">
      <w:pPr>
        <w:pStyle w:val="a7"/>
        <w:numPr>
          <w:ilvl w:val="1"/>
          <w:numId w:val="1"/>
        </w:numPr>
      </w:pPr>
      <w:r>
        <w:t>Серия паспорта</w:t>
      </w:r>
    </w:p>
    <w:p w14:paraId="26CD5098" w14:textId="0AAB775A" w:rsidR="00017EAE" w:rsidRDefault="00017EAE" w:rsidP="00017EAE">
      <w:pPr>
        <w:pStyle w:val="a7"/>
        <w:numPr>
          <w:ilvl w:val="1"/>
          <w:numId w:val="1"/>
        </w:numPr>
      </w:pPr>
      <w:r>
        <w:t>Номер паспорта</w:t>
      </w:r>
    </w:p>
    <w:p w14:paraId="4EA8BBB7" w14:textId="6F0E6D7E" w:rsidR="00017EAE" w:rsidRDefault="00017EAE" w:rsidP="00017EAE">
      <w:pPr>
        <w:pStyle w:val="a7"/>
        <w:numPr>
          <w:ilvl w:val="0"/>
          <w:numId w:val="1"/>
        </w:numPr>
      </w:pPr>
      <w:r>
        <w:t>Сотрудники</w:t>
      </w:r>
    </w:p>
    <w:p w14:paraId="178B64A6" w14:textId="68F4D939" w:rsidR="00017EAE" w:rsidRDefault="00017EAE" w:rsidP="00017EAE">
      <w:pPr>
        <w:pStyle w:val="a7"/>
        <w:numPr>
          <w:ilvl w:val="1"/>
          <w:numId w:val="1"/>
        </w:numPr>
      </w:pPr>
      <w:r>
        <w:t>Код</w:t>
      </w:r>
    </w:p>
    <w:p w14:paraId="143E5F9D" w14:textId="5BEDFE91" w:rsidR="00017EAE" w:rsidRDefault="00017EAE" w:rsidP="00017EAE">
      <w:pPr>
        <w:pStyle w:val="a7"/>
        <w:numPr>
          <w:ilvl w:val="1"/>
          <w:numId w:val="1"/>
        </w:numPr>
      </w:pPr>
      <w:r>
        <w:t>Филиал</w:t>
      </w:r>
    </w:p>
    <w:p w14:paraId="544BEA8C" w14:textId="7A5756F8" w:rsidR="00017EAE" w:rsidRDefault="00017EAE" w:rsidP="00017EAE">
      <w:pPr>
        <w:pStyle w:val="a7"/>
        <w:numPr>
          <w:ilvl w:val="1"/>
          <w:numId w:val="1"/>
        </w:numPr>
      </w:pPr>
      <w:r>
        <w:t>Фамилия</w:t>
      </w:r>
    </w:p>
    <w:p w14:paraId="03B0653A" w14:textId="63A62B05" w:rsidR="00017EAE" w:rsidRDefault="00017EAE" w:rsidP="00017EAE">
      <w:pPr>
        <w:pStyle w:val="a7"/>
        <w:numPr>
          <w:ilvl w:val="1"/>
          <w:numId w:val="1"/>
        </w:numPr>
      </w:pPr>
      <w:r>
        <w:t>Имя</w:t>
      </w:r>
    </w:p>
    <w:p w14:paraId="78CD4AEF" w14:textId="106BEFF8" w:rsidR="00017EAE" w:rsidRDefault="00017EAE" w:rsidP="00017EAE">
      <w:pPr>
        <w:pStyle w:val="a7"/>
        <w:numPr>
          <w:ilvl w:val="1"/>
          <w:numId w:val="1"/>
        </w:numPr>
      </w:pPr>
      <w:r>
        <w:t>Отчество</w:t>
      </w:r>
    </w:p>
    <w:p w14:paraId="02A478A2" w14:textId="17E1BCDC" w:rsidR="00017EAE" w:rsidRDefault="00017EAE" w:rsidP="00017EAE">
      <w:pPr>
        <w:pStyle w:val="a7"/>
        <w:numPr>
          <w:ilvl w:val="0"/>
          <w:numId w:val="1"/>
        </w:numPr>
      </w:pPr>
      <w:r>
        <w:t>Объекты страхования</w:t>
      </w:r>
    </w:p>
    <w:p w14:paraId="4A170D80" w14:textId="35FB7EC6" w:rsidR="00017EAE" w:rsidRDefault="00017EAE" w:rsidP="00017EAE">
      <w:pPr>
        <w:pStyle w:val="a7"/>
        <w:numPr>
          <w:ilvl w:val="1"/>
          <w:numId w:val="1"/>
        </w:numPr>
      </w:pPr>
      <w:r>
        <w:t>Код</w:t>
      </w:r>
    </w:p>
    <w:p w14:paraId="0C3B3718" w14:textId="783E3A6B" w:rsidR="00017EAE" w:rsidRDefault="00017EAE" w:rsidP="00017EAE">
      <w:pPr>
        <w:pStyle w:val="a7"/>
        <w:numPr>
          <w:ilvl w:val="1"/>
          <w:numId w:val="1"/>
        </w:numPr>
      </w:pPr>
      <w:r>
        <w:t>Наименование</w:t>
      </w:r>
    </w:p>
    <w:p w14:paraId="30E24908" w14:textId="06540FEA" w:rsidR="00017EAE" w:rsidRDefault="00017EAE" w:rsidP="00017EAE">
      <w:pPr>
        <w:pStyle w:val="a7"/>
        <w:numPr>
          <w:ilvl w:val="0"/>
          <w:numId w:val="1"/>
        </w:numPr>
      </w:pPr>
      <w:r>
        <w:lastRenderedPageBreak/>
        <w:t>Договор</w:t>
      </w:r>
    </w:p>
    <w:p w14:paraId="61F32CFE" w14:textId="20C1B746" w:rsidR="00017EAE" w:rsidRDefault="00017EAE" w:rsidP="00017EAE">
      <w:pPr>
        <w:pStyle w:val="a7"/>
        <w:numPr>
          <w:ilvl w:val="1"/>
          <w:numId w:val="1"/>
        </w:numPr>
      </w:pPr>
      <w:r>
        <w:t>Код</w:t>
      </w:r>
    </w:p>
    <w:p w14:paraId="42A0CBE7" w14:textId="53F8F963" w:rsidR="00017EAE" w:rsidRDefault="00017EAE" w:rsidP="00017EAE">
      <w:pPr>
        <w:pStyle w:val="a7"/>
        <w:numPr>
          <w:ilvl w:val="1"/>
          <w:numId w:val="1"/>
        </w:numPr>
      </w:pPr>
      <w:r>
        <w:t>Дата заключения</w:t>
      </w:r>
    </w:p>
    <w:p w14:paraId="118439A3" w14:textId="7A4AC4EE" w:rsidR="00017EAE" w:rsidRDefault="00017EAE" w:rsidP="00017EAE">
      <w:pPr>
        <w:pStyle w:val="a7"/>
        <w:numPr>
          <w:ilvl w:val="1"/>
          <w:numId w:val="1"/>
        </w:numPr>
      </w:pPr>
      <w:r>
        <w:t>Код клиента</w:t>
      </w:r>
    </w:p>
    <w:p w14:paraId="2171E915" w14:textId="001EF836" w:rsidR="00017EAE" w:rsidRDefault="00017EAE" w:rsidP="00017EAE">
      <w:pPr>
        <w:pStyle w:val="a7"/>
        <w:numPr>
          <w:ilvl w:val="1"/>
          <w:numId w:val="1"/>
        </w:numPr>
      </w:pPr>
      <w:r>
        <w:t>Код сотрудника</w:t>
      </w:r>
    </w:p>
    <w:p w14:paraId="3F24EFB8" w14:textId="4A431CBD" w:rsidR="00017EAE" w:rsidRDefault="00017EAE" w:rsidP="00017EAE">
      <w:pPr>
        <w:pStyle w:val="a7"/>
        <w:numPr>
          <w:ilvl w:val="1"/>
          <w:numId w:val="1"/>
        </w:numPr>
      </w:pPr>
      <w:r>
        <w:t>Код объекта страхования</w:t>
      </w:r>
    </w:p>
    <w:p w14:paraId="0BB24D6A" w14:textId="7657BCA4" w:rsidR="00017EAE" w:rsidRDefault="00017EAE" w:rsidP="00017EAE">
      <w:pPr>
        <w:pStyle w:val="a7"/>
        <w:numPr>
          <w:ilvl w:val="1"/>
          <w:numId w:val="1"/>
        </w:numPr>
      </w:pPr>
      <w:r>
        <w:t>Сумма выплаты</w:t>
      </w:r>
    </w:p>
    <w:p w14:paraId="78817CDA" w14:textId="1EECE7BA" w:rsidR="00017EAE" w:rsidRDefault="00017EAE" w:rsidP="00017EAE">
      <w:pPr>
        <w:pStyle w:val="a7"/>
        <w:numPr>
          <w:ilvl w:val="0"/>
          <w:numId w:val="1"/>
        </w:numPr>
      </w:pPr>
      <w:r>
        <w:t>Выплата страхования</w:t>
      </w:r>
    </w:p>
    <w:p w14:paraId="01827FB3" w14:textId="579F9AC1" w:rsidR="00017EAE" w:rsidRDefault="00017EAE" w:rsidP="00017EAE">
      <w:pPr>
        <w:pStyle w:val="a7"/>
        <w:numPr>
          <w:ilvl w:val="1"/>
          <w:numId w:val="1"/>
        </w:numPr>
      </w:pPr>
      <w:r>
        <w:t>Код</w:t>
      </w:r>
    </w:p>
    <w:p w14:paraId="2100C3AE" w14:textId="3E914B03" w:rsidR="00017EAE" w:rsidRDefault="00017EAE" w:rsidP="00017EAE">
      <w:pPr>
        <w:pStyle w:val="a7"/>
        <w:numPr>
          <w:ilvl w:val="1"/>
          <w:numId w:val="1"/>
        </w:numPr>
      </w:pPr>
      <w:r>
        <w:t>Дата выплаты</w:t>
      </w:r>
    </w:p>
    <w:p w14:paraId="66F799B7" w14:textId="2D894F8E" w:rsidR="00017EAE" w:rsidRDefault="00017EAE" w:rsidP="00017EAE">
      <w:pPr>
        <w:pStyle w:val="a7"/>
        <w:numPr>
          <w:ilvl w:val="1"/>
          <w:numId w:val="1"/>
        </w:numPr>
      </w:pPr>
      <w:r>
        <w:t>Код договора</w:t>
      </w:r>
    </w:p>
    <w:p w14:paraId="07BDD1E2" w14:textId="5BC41CA9" w:rsidR="00017EAE" w:rsidRDefault="00017EAE" w:rsidP="00017EAE">
      <w:pPr>
        <w:pStyle w:val="a7"/>
        <w:numPr>
          <w:ilvl w:val="1"/>
          <w:numId w:val="1"/>
        </w:numPr>
      </w:pPr>
      <w:r>
        <w:t>Сумма выплаты страховки</w:t>
      </w:r>
    </w:p>
    <w:p w14:paraId="51260E3E" w14:textId="77777777" w:rsidR="00017EAE" w:rsidRPr="00DE3EEB" w:rsidRDefault="00017EAE" w:rsidP="00017EAE">
      <w:r>
        <w:t>У всех сущностей есть связь. Используется связь один ко многим</w:t>
      </w:r>
      <w:r w:rsidRPr="004A1924">
        <w:t xml:space="preserve">. </w:t>
      </w:r>
      <w:r>
        <w:t>В базе данных связь один ко многим может быть представлена с помощью внешнего ключа, который указывает на первичный ключ связанной таблицы. Это позволяет связать несколько строк в одной таблице с одной строкой в другой таблице.</w:t>
      </w:r>
    </w:p>
    <w:p w14:paraId="0D8C6094" w14:textId="3197EA81" w:rsidR="00017EAE" w:rsidRDefault="00017EAE" w:rsidP="00017EAE">
      <w:r>
        <w:t>Сущность «Клиенты»</w:t>
      </w:r>
      <w:r w:rsidR="00071100">
        <w:t xml:space="preserve"> связанна с «Договор» по Код клиента</w:t>
      </w:r>
    </w:p>
    <w:p w14:paraId="22DF575D" w14:textId="4949448C" w:rsidR="00017EAE" w:rsidRDefault="00017EAE" w:rsidP="00017EAE">
      <w:r>
        <w:t>Сущность «Сотрудники»</w:t>
      </w:r>
      <w:r w:rsidR="00071100">
        <w:t xml:space="preserve"> связанна с «Договор» по Код сотрудника</w:t>
      </w:r>
    </w:p>
    <w:p w14:paraId="0197FBE2" w14:textId="1EA518A0" w:rsidR="00017EAE" w:rsidRDefault="00017EAE" w:rsidP="00017EAE">
      <w:r>
        <w:t>Сущность «Объекты страхования»</w:t>
      </w:r>
      <w:r w:rsidR="00071100">
        <w:t xml:space="preserve"> связанна с «Договор» по Код объекта страхования</w:t>
      </w:r>
    </w:p>
    <w:p w14:paraId="4C539F8F" w14:textId="70E67632" w:rsidR="00071100" w:rsidRDefault="00071100" w:rsidP="00017EAE">
      <w:r>
        <w:t>Сущность «Договор» связанна с «Выплата страхования» по Код договора</w:t>
      </w:r>
    </w:p>
    <w:p w14:paraId="78B855EF" w14:textId="77777777" w:rsidR="008B45A3" w:rsidRDefault="00017EAE" w:rsidP="008B45A3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7F9BB0" wp14:editId="19F07A1D">
            <wp:extent cx="5932805" cy="54013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BB69" w14:textId="1303891C" w:rsidR="00017EAE" w:rsidRPr="008B45A3" w:rsidRDefault="008B45A3" w:rsidP="008B45A3">
      <w:pPr>
        <w:pStyle w:val="a6"/>
        <w:jc w:val="center"/>
        <w:rPr>
          <w:i w:val="0"/>
          <w:iCs w:val="0"/>
          <w:noProof/>
          <w:color w:val="auto"/>
          <w:sz w:val="28"/>
          <w:szCs w:val="28"/>
        </w:rPr>
      </w:pPr>
      <w:bookmarkStart w:id="7" w:name="_Ref138794733"/>
      <w:r w:rsidRPr="008B45A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B45A3">
        <w:rPr>
          <w:i w:val="0"/>
          <w:iCs w:val="0"/>
          <w:color w:val="auto"/>
          <w:sz w:val="28"/>
          <w:szCs w:val="28"/>
        </w:rPr>
        <w:fldChar w:fldCharType="begin"/>
      </w:r>
      <w:r w:rsidRPr="008B45A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45A3">
        <w:rPr>
          <w:i w:val="0"/>
          <w:iCs w:val="0"/>
          <w:color w:val="auto"/>
          <w:sz w:val="28"/>
          <w:szCs w:val="28"/>
        </w:rPr>
        <w:fldChar w:fldCharType="separate"/>
      </w:r>
      <w:r w:rsidR="002C3A12">
        <w:rPr>
          <w:i w:val="0"/>
          <w:iCs w:val="0"/>
          <w:noProof/>
          <w:color w:val="auto"/>
          <w:sz w:val="28"/>
          <w:szCs w:val="28"/>
        </w:rPr>
        <w:t>4</w:t>
      </w:r>
      <w:r w:rsidRPr="008B45A3">
        <w:rPr>
          <w:i w:val="0"/>
          <w:iCs w:val="0"/>
          <w:color w:val="auto"/>
          <w:sz w:val="28"/>
          <w:szCs w:val="28"/>
        </w:rPr>
        <w:fldChar w:fldCharType="end"/>
      </w:r>
      <w:bookmarkEnd w:id="7"/>
      <w:r w:rsidRPr="008B45A3">
        <w:rPr>
          <w:i w:val="0"/>
          <w:iCs w:val="0"/>
          <w:color w:val="auto"/>
          <w:sz w:val="28"/>
          <w:szCs w:val="28"/>
        </w:rPr>
        <w:t xml:space="preserve"> Инфологическая модель</w:t>
      </w:r>
    </w:p>
    <w:p w14:paraId="5937B767" w14:textId="4430A213" w:rsidR="008B45A3" w:rsidRDefault="008B45A3" w:rsidP="008B45A3">
      <w:proofErr w:type="spellStart"/>
      <w:r w:rsidRPr="00F87B25">
        <w:t>Даталогическая</w:t>
      </w:r>
      <w:proofErr w:type="spellEnd"/>
      <w:r w:rsidRPr="00F87B25">
        <w:t xml:space="preserve"> модель</w:t>
      </w:r>
      <w:r>
        <w:t xml:space="preserve"> </w:t>
      </w:r>
      <w:r w:rsidR="004F02AF">
        <w:t>(</w:t>
      </w:r>
      <w:r w:rsidR="004F02AF">
        <w:fldChar w:fldCharType="begin"/>
      </w:r>
      <w:r w:rsidR="004F02AF">
        <w:instrText xml:space="preserve"> REF _Ref138794802 \h </w:instrText>
      </w:r>
      <w:r w:rsidR="004F02AF">
        <w:fldChar w:fldCharType="separate"/>
      </w:r>
      <w:r w:rsidR="002C3A12" w:rsidRPr="004F02AF">
        <w:rPr>
          <w:i/>
          <w:iCs/>
          <w:szCs w:val="28"/>
        </w:rPr>
        <w:t xml:space="preserve">Рисунок </w:t>
      </w:r>
      <w:r w:rsidR="002C3A12">
        <w:rPr>
          <w:i/>
          <w:iCs/>
          <w:noProof/>
          <w:szCs w:val="28"/>
        </w:rPr>
        <w:t>5</w:t>
      </w:r>
      <w:r w:rsidR="004F02AF">
        <w:fldChar w:fldCharType="end"/>
      </w:r>
      <w:r>
        <w:t>)</w:t>
      </w:r>
      <w:r w:rsidRPr="00F87B25">
        <w:t xml:space="preserve"> является одним из основных элементов проектирования баз данных, поскольку она помогает разработчикам понять структуру и содержание данных, которые будут храниться в базе данных. Эта модель служит основой для создания</w:t>
      </w:r>
      <w:r>
        <w:t xml:space="preserve"> </w:t>
      </w:r>
      <w:r w:rsidRPr="00F87B25">
        <w:t>физической модели, которая определяет способ хранения данных на конкретной платформе базы данных.</w:t>
      </w:r>
    </w:p>
    <w:p w14:paraId="4983D0B2" w14:textId="317AD886" w:rsidR="008B45A3" w:rsidRDefault="008B45A3" w:rsidP="008B45A3">
      <w:r>
        <w:t>Связи точно такие же, как и в Инфологической модели. Для представления типов данных используется (</w:t>
      </w:r>
      <w:r w:rsidRPr="004F02AF">
        <w:fldChar w:fldCharType="begin"/>
      </w:r>
      <w:r w:rsidRPr="004F02AF">
        <w:instrText xml:space="preserve"> REF _Ref138794719 \h </w:instrText>
      </w:r>
      <w:r w:rsidR="004F02AF" w:rsidRPr="004F02AF">
        <w:instrText xml:space="preserve"> \* MERGEFORMAT </w:instrText>
      </w:r>
      <w:r w:rsidRPr="004F02AF">
        <w:fldChar w:fldCharType="separate"/>
      </w:r>
      <w:r w:rsidR="002C3A12" w:rsidRPr="00CE28B8">
        <w:rPr>
          <w:szCs w:val="28"/>
        </w:rPr>
        <w:t xml:space="preserve">Таблица </w:t>
      </w:r>
      <w:r w:rsidR="002C3A12" w:rsidRPr="002C3A12">
        <w:rPr>
          <w:noProof/>
          <w:szCs w:val="28"/>
        </w:rPr>
        <w:t>1</w:t>
      </w:r>
      <w:r w:rsidRPr="004F02AF">
        <w:fldChar w:fldCharType="end"/>
      </w:r>
      <w:r>
        <w:t>), где описаны все данные.</w:t>
      </w:r>
    </w:p>
    <w:p w14:paraId="5722B715" w14:textId="77777777" w:rsidR="004F02AF" w:rsidRDefault="004F02AF" w:rsidP="004F02A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7D93B2" wp14:editId="7FAA2078">
            <wp:extent cx="5932805" cy="2902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3751" w14:textId="0C79B801" w:rsidR="004F02AF" w:rsidRPr="004F02AF" w:rsidRDefault="004F02AF" w:rsidP="004F02AF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bookmarkStart w:id="8" w:name="_Ref138794802"/>
      <w:r w:rsidRPr="004F02A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F02AF">
        <w:rPr>
          <w:i w:val="0"/>
          <w:iCs w:val="0"/>
          <w:color w:val="auto"/>
          <w:sz w:val="28"/>
          <w:szCs w:val="28"/>
        </w:rPr>
        <w:fldChar w:fldCharType="begin"/>
      </w:r>
      <w:r w:rsidRPr="004F02A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F02AF">
        <w:rPr>
          <w:i w:val="0"/>
          <w:iCs w:val="0"/>
          <w:color w:val="auto"/>
          <w:sz w:val="28"/>
          <w:szCs w:val="28"/>
        </w:rPr>
        <w:fldChar w:fldCharType="separate"/>
      </w:r>
      <w:r w:rsidR="002C3A12">
        <w:rPr>
          <w:i w:val="0"/>
          <w:iCs w:val="0"/>
          <w:noProof/>
          <w:color w:val="auto"/>
          <w:sz w:val="28"/>
          <w:szCs w:val="28"/>
        </w:rPr>
        <w:t>5</w:t>
      </w:r>
      <w:r w:rsidRPr="004F02AF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 w:rsidRPr="004F02AF">
        <w:rPr>
          <w:i w:val="0"/>
          <w:iCs w:val="0"/>
          <w:color w:val="auto"/>
          <w:sz w:val="28"/>
          <w:szCs w:val="28"/>
        </w:rPr>
        <w:t xml:space="preserve"> Даталогическая модель</w:t>
      </w:r>
    </w:p>
    <w:p w14:paraId="240B3B88" w14:textId="6DD1F501" w:rsidR="00CE28B8" w:rsidRPr="00CE28B8" w:rsidRDefault="00CE28B8" w:rsidP="00CE28B8">
      <w:pPr>
        <w:pStyle w:val="a6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9" w:name="_Ref138794719"/>
      <w:r w:rsidRPr="00CE28B8">
        <w:rPr>
          <w:i w:val="0"/>
          <w:iCs w:val="0"/>
          <w:color w:val="auto"/>
          <w:sz w:val="28"/>
          <w:szCs w:val="28"/>
        </w:rPr>
        <w:t xml:space="preserve">Таблица </w:t>
      </w:r>
      <w:r w:rsidRPr="00CE28B8">
        <w:rPr>
          <w:i w:val="0"/>
          <w:iCs w:val="0"/>
          <w:color w:val="auto"/>
          <w:sz w:val="28"/>
          <w:szCs w:val="28"/>
        </w:rPr>
        <w:fldChar w:fldCharType="begin"/>
      </w:r>
      <w:r w:rsidRPr="00CE28B8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CE28B8">
        <w:rPr>
          <w:i w:val="0"/>
          <w:iCs w:val="0"/>
          <w:color w:val="auto"/>
          <w:sz w:val="28"/>
          <w:szCs w:val="28"/>
        </w:rPr>
        <w:fldChar w:fldCharType="separate"/>
      </w:r>
      <w:r w:rsidR="002C3A12">
        <w:rPr>
          <w:i w:val="0"/>
          <w:iCs w:val="0"/>
          <w:noProof/>
          <w:color w:val="auto"/>
          <w:sz w:val="28"/>
          <w:szCs w:val="28"/>
        </w:rPr>
        <w:t>1</w:t>
      </w:r>
      <w:r w:rsidRPr="00CE28B8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 w:rsidRPr="00CE28B8">
        <w:rPr>
          <w:i w:val="0"/>
          <w:iCs w:val="0"/>
          <w:color w:val="auto"/>
          <w:sz w:val="28"/>
          <w:szCs w:val="28"/>
        </w:rPr>
        <w:t xml:space="preserve"> Данные для даталогической модели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28B8" w14:paraId="6F857F5B" w14:textId="77777777" w:rsidTr="00816AE2">
        <w:trPr>
          <w:tblHeader/>
        </w:trPr>
        <w:tc>
          <w:tcPr>
            <w:tcW w:w="2336" w:type="dxa"/>
          </w:tcPr>
          <w:p w14:paraId="0C3F5DED" w14:textId="6BCBDFAF" w:rsidR="00CE28B8" w:rsidRPr="0050471A" w:rsidRDefault="00CE28B8" w:rsidP="0050471A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Наименование</w:t>
            </w:r>
          </w:p>
        </w:tc>
        <w:tc>
          <w:tcPr>
            <w:tcW w:w="2336" w:type="dxa"/>
          </w:tcPr>
          <w:p w14:paraId="760309C9" w14:textId="241C39AC" w:rsidR="00CE28B8" w:rsidRPr="0050471A" w:rsidRDefault="00CE28B8" w:rsidP="0050471A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Описание</w:t>
            </w:r>
          </w:p>
        </w:tc>
        <w:tc>
          <w:tcPr>
            <w:tcW w:w="2336" w:type="dxa"/>
          </w:tcPr>
          <w:p w14:paraId="6D9B692A" w14:textId="49B8AEE1" w:rsidR="00CE28B8" w:rsidRPr="0050471A" w:rsidRDefault="00CE28B8" w:rsidP="0050471A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Тип данных</w:t>
            </w:r>
          </w:p>
        </w:tc>
        <w:tc>
          <w:tcPr>
            <w:tcW w:w="2337" w:type="dxa"/>
          </w:tcPr>
          <w:p w14:paraId="7E1E67EA" w14:textId="2E00927C" w:rsidR="00CE28B8" w:rsidRPr="0050471A" w:rsidRDefault="00CE28B8" w:rsidP="0050471A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Ограничение</w:t>
            </w:r>
          </w:p>
        </w:tc>
      </w:tr>
      <w:tr w:rsidR="00CE28B8" w14:paraId="1ED62688" w14:textId="77777777" w:rsidTr="00DA50F4">
        <w:tc>
          <w:tcPr>
            <w:tcW w:w="9345" w:type="dxa"/>
            <w:gridSpan w:val="4"/>
          </w:tcPr>
          <w:p w14:paraId="1B016040" w14:textId="1B7F0F2E" w:rsidR="00CE28B8" w:rsidRDefault="00CE28B8" w:rsidP="00CE28B8">
            <w:pPr>
              <w:spacing w:after="160" w:line="259" w:lineRule="auto"/>
              <w:ind w:firstLine="0"/>
              <w:jc w:val="center"/>
            </w:pPr>
            <w:r>
              <w:t>Таблица «</w:t>
            </w:r>
            <w:r w:rsidR="00B9400C">
              <w:rPr>
                <w:lang w:val="en-US"/>
              </w:rPr>
              <w:t>Employee</w:t>
            </w:r>
            <w:r>
              <w:t>»</w:t>
            </w:r>
          </w:p>
        </w:tc>
      </w:tr>
      <w:tr w:rsidR="00CE28B8" w14:paraId="1F0F7884" w14:textId="77777777" w:rsidTr="00DA50F4">
        <w:tc>
          <w:tcPr>
            <w:tcW w:w="2336" w:type="dxa"/>
          </w:tcPr>
          <w:p w14:paraId="1890FA7D" w14:textId="30A30235" w:rsidR="00CE28B8" w:rsidRPr="00CE28B8" w:rsidRDefault="00CE28B8" w:rsidP="005047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0CE6410A" w14:textId="0E065C47" w:rsidR="00CE28B8" w:rsidRDefault="0050471A" w:rsidP="0050471A">
            <w:pPr>
              <w:spacing w:after="160" w:line="259" w:lineRule="auto"/>
              <w:ind w:firstLine="0"/>
            </w:pPr>
            <w:r>
              <w:t>Код сотрудника</w:t>
            </w:r>
          </w:p>
        </w:tc>
        <w:tc>
          <w:tcPr>
            <w:tcW w:w="2336" w:type="dxa"/>
          </w:tcPr>
          <w:p w14:paraId="7859D5E0" w14:textId="33021294" w:rsidR="00CE28B8" w:rsidRP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296EE9E3" w14:textId="55A6B985" w:rsidR="00CE28B8" w:rsidRP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0471A" w14:paraId="099556FB" w14:textId="77777777" w:rsidTr="00DA50F4">
        <w:tc>
          <w:tcPr>
            <w:tcW w:w="2336" w:type="dxa"/>
          </w:tcPr>
          <w:p w14:paraId="0E8DC73D" w14:textId="2173A90B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2336" w:type="dxa"/>
          </w:tcPr>
          <w:p w14:paraId="702130CB" w14:textId="597B9B62" w:rsidR="0050471A" w:rsidRDefault="0050471A" w:rsidP="0050471A">
            <w:pPr>
              <w:spacing w:after="160" w:line="259" w:lineRule="auto"/>
              <w:ind w:firstLine="0"/>
            </w:pPr>
            <w:r>
              <w:t>Филиал</w:t>
            </w:r>
          </w:p>
        </w:tc>
        <w:tc>
          <w:tcPr>
            <w:tcW w:w="2336" w:type="dxa"/>
          </w:tcPr>
          <w:p w14:paraId="4459E072" w14:textId="6A16FAE0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47044344" w14:textId="77777777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</w:p>
        </w:tc>
      </w:tr>
      <w:tr w:rsidR="0050471A" w14:paraId="7D4F5BDF" w14:textId="77777777" w:rsidTr="00DA50F4">
        <w:tc>
          <w:tcPr>
            <w:tcW w:w="2336" w:type="dxa"/>
          </w:tcPr>
          <w:p w14:paraId="50B5C50F" w14:textId="7313CC3B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2336" w:type="dxa"/>
          </w:tcPr>
          <w:p w14:paraId="6855C0C4" w14:textId="463B6A45" w:rsidR="0050471A" w:rsidRDefault="0050471A" w:rsidP="0050471A">
            <w:pPr>
              <w:spacing w:after="160" w:line="259" w:lineRule="auto"/>
              <w:ind w:firstLine="0"/>
            </w:pPr>
            <w:r>
              <w:t>Фамилия</w:t>
            </w:r>
          </w:p>
        </w:tc>
        <w:tc>
          <w:tcPr>
            <w:tcW w:w="2336" w:type="dxa"/>
          </w:tcPr>
          <w:p w14:paraId="3CD103C2" w14:textId="56BCE510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3989FA2D" w14:textId="77777777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</w:p>
        </w:tc>
      </w:tr>
      <w:tr w:rsidR="0050471A" w14:paraId="2FCE2B69" w14:textId="77777777" w:rsidTr="00DA50F4">
        <w:tc>
          <w:tcPr>
            <w:tcW w:w="2336" w:type="dxa"/>
          </w:tcPr>
          <w:p w14:paraId="4D4F796B" w14:textId="4AA57015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7CF1ECE9" w14:textId="0EEF3E51" w:rsidR="0050471A" w:rsidRDefault="0050471A" w:rsidP="0050471A">
            <w:pPr>
              <w:spacing w:after="160" w:line="259" w:lineRule="auto"/>
              <w:ind w:firstLine="0"/>
            </w:pPr>
            <w:r>
              <w:t>Имя</w:t>
            </w:r>
          </w:p>
        </w:tc>
        <w:tc>
          <w:tcPr>
            <w:tcW w:w="2336" w:type="dxa"/>
          </w:tcPr>
          <w:p w14:paraId="681AAE30" w14:textId="1B5BAC51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629957E7" w14:textId="77777777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</w:p>
        </w:tc>
      </w:tr>
      <w:tr w:rsidR="0050471A" w14:paraId="2ABEFBE2" w14:textId="77777777" w:rsidTr="00DA50F4">
        <w:tc>
          <w:tcPr>
            <w:tcW w:w="2336" w:type="dxa"/>
          </w:tcPr>
          <w:p w14:paraId="54876196" w14:textId="5C50017A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336" w:type="dxa"/>
          </w:tcPr>
          <w:p w14:paraId="68B791EE" w14:textId="0BBC33D2" w:rsidR="0050471A" w:rsidRDefault="0050471A" w:rsidP="0050471A">
            <w:pPr>
              <w:spacing w:after="160" w:line="259" w:lineRule="auto"/>
              <w:ind w:firstLine="0"/>
            </w:pPr>
            <w:r>
              <w:t>Отчество</w:t>
            </w:r>
          </w:p>
        </w:tc>
        <w:tc>
          <w:tcPr>
            <w:tcW w:w="2336" w:type="dxa"/>
          </w:tcPr>
          <w:p w14:paraId="65663A84" w14:textId="5AE021C9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1DDFB8BD" w14:textId="77777777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</w:p>
        </w:tc>
      </w:tr>
      <w:tr w:rsidR="00CE28B8" w14:paraId="56A429B0" w14:textId="77777777" w:rsidTr="00DA50F4">
        <w:tc>
          <w:tcPr>
            <w:tcW w:w="9345" w:type="dxa"/>
            <w:gridSpan w:val="4"/>
          </w:tcPr>
          <w:p w14:paraId="6019BE3E" w14:textId="73E52DC6" w:rsidR="00CE28B8" w:rsidRDefault="00CE28B8" w:rsidP="00DA50F4">
            <w:pPr>
              <w:spacing w:after="160" w:line="259" w:lineRule="auto"/>
              <w:ind w:firstLine="0"/>
              <w:jc w:val="center"/>
            </w:pPr>
            <w:r>
              <w:t>Таблица «</w:t>
            </w:r>
            <w:r w:rsidR="00B9400C">
              <w:rPr>
                <w:lang w:val="en-US"/>
              </w:rPr>
              <w:t>Client</w:t>
            </w:r>
            <w:r>
              <w:t>»</w:t>
            </w:r>
          </w:p>
        </w:tc>
      </w:tr>
      <w:tr w:rsidR="00CE28B8" w14:paraId="7F111F17" w14:textId="77777777" w:rsidTr="00DA50F4">
        <w:tc>
          <w:tcPr>
            <w:tcW w:w="2336" w:type="dxa"/>
          </w:tcPr>
          <w:p w14:paraId="72E0249E" w14:textId="4B023554" w:rsidR="00CE28B8" w:rsidRP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1BE9BFE1" w14:textId="19DD60DD" w:rsidR="00CE28B8" w:rsidRDefault="0050471A">
            <w:pPr>
              <w:spacing w:after="160" w:line="259" w:lineRule="auto"/>
              <w:ind w:firstLine="0"/>
              <w:jc w:val="left"/>
            </w:pPr>
            <w:r>
              <w:t>Код клиента</w:t>
            </w:r>
          </w:p>
        </w:tc>
        <w:tc>
          <w:tcPr>
            <w:tcW w:w="2336" w:type="dxa"/>
          </w:tcPr>
          <w:p w14:paraId="7172E597" w14:textId="03E23FDC" w:rsidR="00CE28B8" w:rsidRP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5FDEBD4D" w14:textId="21696455" w:rsidR="00CE28B8" w:rsidRP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0471A" w14:paraId="771797C9" w14:textId="77777777" w:rsidTr="00DA50F4">
        <w:tc>
          <w:tcPr>
            <w:tcW w:w="2336" w:type="dxa"/>
          </w:tcPr>
          <w:p w14:paraId="2B53117D" w14:textId="780B3B48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2336" w:type="dxa"/>
          </w:tcPr>
          <w:p w14:paraId="2CD2AAF3" w14:textId="69BBF71B" w:rsidR="0050471A" w:rsidRDefault="0050471A">
            <w:pPr>
              <w:spacing w:after="160" w:line="259" w:lineRule="auto"/>
              <w:ind w:firstLine="0"/>
              <w:jc w:val="left"/>
            </w:pPr>
            <w:r>
              <w:t>Фамилия</w:t>
            </w:r>
          </w:p>
        </w:tc>
        <w:tc>
          <w:tcPr>
            <w:tcW w:w="2336" w:type="dxa"/>
          </w:tcPr>
          <w:p w14:paraId="28F4EB25" w14:textId="03BA363C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56EDAD20" w14:textId="7777777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50471A" w14:paraId="10A33DB7" w14:textId="77777777" w:rsidTr="00DA50F4">
        <w:tc>
          <w:tcPr>
            <w:tcW w:w="2336" w:type="dxa"/>
          </w:tcPr>
          <w:p w14:paraId="6C49FC6F" w14:textId="5AE1AE4A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6D662934" w14:textId="63CC8572" w:rsidR="0050471A" w:rsidRDefault="0050471A">
            <w:pPr>
              <w:spacing w:after="160" w:line="259" w:lineRule="auto"/>
              <w:ind w:firstLine="0"/>
              <w:jc w:val="left"/>
            </w:pPr>
            <w:r>
              <w:t>Имя</w:t>
            </w:r>
          </w:p>
        </w:tc>
        <w:tc>
          <w:tcPr>
            <w:tcW w:w="2336" w:type="dxa"/>
          </w:tcPr>
          <w:p w14:paraId="0347ABE7" w14:textId="34A96E71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6F9A61B5" w14:textId="7777777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50471A" w14:paraId="08B0C745" w14:textId="77777777" w:rsidTr="00DA50F4">
        <w:tc>
          <w:tcPr>
            <w:tcW w:w="2336" w:type="dxa"/>
          </w:tcPr>
          <w:p w14:paraId="5D8AF16F" w14:textId="3D4BF32A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336" w:type="dxa"/>
          </w:tcPr>
          <w:p w14:paraId="365D2004" w14:textId="6CEE1641" w:rsidR="0050471A" w:rsidRDefault="0050471A">
            <w:pPr>
              <w:spacing w:after="160" w:line="259" w:lineRule="auto"/>
              <w:ind w:firstLine="0"/>
              <w:jc w:val="left"/>
            </w:pPr>
            <w:r>
              <w:t>Отчество</w:t>
            </w:r>
          </w:p>
        </w:tc>
        <w:tc>
          <w:tcPr>
            <w:tcW w:w="2336" w:type="dxa"/>
          </w:tcPr>
          <w:p w14:paraId="2DA21A7D" w14:textId="4FE6BAC9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3EDEE981" w14:textId="7777777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50471A" w14:paraId="18B874F7" w14:textId="77777777" w:rsidTr="00DA50F4">
        <w:tc>
          <w:tcPr>
            <w:tcW w:w="2336" w:type="dxa"/>
          </w:tcPr>
          <w:p w14:paraId="725CB362" w14:textId="4A4229FC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336" w:type="dxa"/>
          </w:tcPr>
          <w:p w14:paraId="695A9A8E" w14:textId="5EFE8955" w:rsidR="0050471A" w:rsidRDefault="0050471A">
            <w:pPr>
              <w:spacing w:after="160" w:line="259" w:lineRule="auto"/>
              <w:ind w:firstLine="0"/>
              <w:jc w:val="left"/>
            </w:pPr>
            <w:r>
              <w:t>Пол</w:t>
            </w:r>
          </w:p>
        </w:tc>
        <w:tc>
          <w:tcPr>
            <w:tcW w:w="2336" w:type="dxa"/>
          </w:tcPr>
          <w:p w14:paraId="53E81F6A" w14:textId="31DAF7DA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0B09F995" w14:textId="7777777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50471A" w14:paraId="157F99AF" w14:textId="77777777" w:rsidTr="00DA50F4">
        <w:tc>
          <w:tcPr>
            <w:tcW w:w="2336" w:type="dxa"/>
          </w:tcPr>
          <w:p w14:paraId="40DAB95B" w14:textId="18AECFF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Date_Of_Birth</w:t>
            </w:r>
          </w:p>
        </w:tc>
        <w:tc>
          <w:tcPr>
            <w:tcW w:w="2336" w:type="dxa"/>
          </w:tcPr>
          <w:p w14:paraId="22059BF2" w14:textId="2D0166A5" w:rsidR="0050471A" w:rsidRDefault="0050471A">
            <w:pPr>
              <w:spacing w:after="160" w:line="259" w:lineRule="auto"/>
              <w:ind w:firstLine="0"/>
              <w:jc w:val="left"/>
            </w:pPr>
            <w:r>
              <w:t>Дата рождения</w:t>
            </w:r>
          </w:p>
        </w:tc>
        <w:tc>
          <w:tcPr>
            <w:tcW w:w="2336" w:type="dxa"/>
          </w:tcPr>
          <w:p w14:paraId="4C3C5C1E" w14:textId="48BD75F8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7" w:type="dxa"/>
          </w:tcPr>
          <w:p w14:paraId="42A6D67F" w14:textId="7777777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50471A" w14:paraId="03C2398D" w14:textId="77777777" w:rsidTr="00DA50F4">
        <w:tc>
          <w:tcPr>
            <w:tcW w:w="2336" w:type="dxa"/>
          </w:tcPr>
          <w:p w14:paraId="49BF5EAE" w14:textId="73A759F2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Passport_Series</w:t>
            </w:r>
          </w:p>
        </w:tc>
        <w:tc>
          <w:tcPr>
            <w:tcW w:w="2336" w:type="dxa"/>
          </w:tcPr>
          <w:p w14:paraId="4DA023D6" w14:textId="2F7D4413" w:rsidR="0050471A" w:rsidRDefault="0050471A">
            <w:pPr>
              <w:spacing w:after="160" w:line="259" w:lineRule="auto"/>
              <w:ind w:firstLine="0"/>
              <w:jc w:val="left"/>
            </w:pPr>
            <w:r>
              <w:t>Серия паспорта</w:t>
            </w:r>
          </w:p>
        </w:tc>
        <w:tc>
          <w:tcPr>
            <w:tcW w:w="2336" w:type="dxa"/>
          </w:tcPr>
          <w:p w14:paraId="138B99E4" w14:textId="18C0BAB8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6D9B8ECD" w14:textId="7777777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50471A" w14:paraId="05881CFC" w14:textId="77777777" w:rsidTr="00DA50F4">
        <w:tc>
          <w:tcPr>
            <w:tcW w:w="2336" w:type="dxa"/>
          </w:tcPr>
          <w:p w14:paraId="277B7E8B" w14:textId="55378D1F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Passport_Number</w:t>
            </w:r>
          </w:p>
        </w:tc>
        <w:tc>
          <w:tcPr>
            <w:tcW w:w="2336" w:type="dxa"/>
          </w:tcPr>
          <w:p w14:paraId="47B26D85" w14:textId="7E25F9F7" w:rsidR="0050471A" w:rsidRDefault="0050471A">
            <w:pPr>
              <w:spacing w:after="160" w:line="259" w:lineRule="auto"/>
              <w:ind w:firstLine="0"/>
              <w:jc w:val="left"/>
            </w:pPr>
            <w:r>
              <w:t>Номер паспорта</w:t>
            </w:r>
          </w:p>
        </w:tc>
        <w:tc>
          <w:tcPr>
            <w:tcW w:w="2336" w:type="dxa"/>
          </w:tcPr>
          <w:p w14:paraId="23205030" w14:textId="4868CD77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29B0FA89" w14:textId="7777777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CE28B8" w14:paraId="1303B6E3" w14:textId="77777777" w:rsidTr="00DA50F4">
        <w:tc>
          <w:tcPr>
            <w:tcW w:w="9345" w:type="dxa"/>
            <w:gridSpan w:val="4"/>
          </w:tcPr>
          <w:p w14:paraId="69418E79" w14:textId="4C4C19E1" w:rsidR="00CE28B8" w:rsidRDefault="00CE28B8" w:rsidP="00DA50F4">
            <w:pPr>
              <w:spacing w:after="160" w:line="259" w:lineRule="auto"/>
              <w:ind w:firstLine="0"/>
              <w:jc w:val="center"/>
            </w:pPr>
            <w:r>
              <w:lastRenderedPageBreak/>
              <w:t>Таблица «</w:t>
            </w:r>
            <w:r w:rsidR="00B9400C">
              <w:rPr>
                <w:lang w:val="en-US"/>
              </w:rPr>
              <w:t>ObjectsOfInsurance</w:t>
            </w:r>
            <w:r>
              <w:t>»</w:t>
            </w:r>
          </w:p>
        </w:tc>
      </w:tr>
      <w:tr w:rsidR="00CE28B8" w14:paraId="791F1D8D" w14:textId="77777777" w:rsidTr="00DA50F4">
        <w:tc>
          <w:tcPr>
            <w:tcW w:w="2336" w:type="dxa"/>
          </w:tcPr>
          <w:p w14:paraId="108BF0C5" w14:textId="61E75032" w:rsidR="00CE28B8" w:rsidRPr="0050471A" w:rsidRDefault="0050471A" w:rsidP="00B9400C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63A061EC" w14:textId="3B1A8EE8" w:rsidR="00CE28B8" w:rsidRDefault="0050471A" w:rsidP="00B9400C">
            <w:pPr>
              <w:spacing w:after="160" w:line="259" w:lineRule="auto"/>
              <w:ind w:firstLine="0"/>
            </w:pPr>
            <w:r>
              <w:t>Код объекта</w:t>
            </w:r>
          </w:p>
        </w:tc>
        <w:tc>
          <w:tcPr>
            <w:tcW w:w="2336" w:type="dxa"/>
          </w:tcPr>
          <w:p w14:paraId="1AD988F5" w14:textId="61416162" w:rsidR="00CE28B8" w:rsidRP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2667D9E6" w14:textId="316AD6D7" w:rsidR="00CE28B8" w:rsidRP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0471A" w14:paraId="5FC167BC" w14:textId="77777777" w:rsidTr="00DA50F4">
        <w:tc>
          <w:tcPr>
            <w:tcW w:w="2336" w:type="dxa"/>
          </w:tcPr>
          <w:p w14:paraId="20F9FFBC" w14:textId="0AF425DF" w:rsidR="0050471A" w:rsidRPr="0050471A" w:rsidRDefault="0050471A" w:rsidP="00B9400C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31D49FB2" w14:textId="6DB060C5" w:rsidR="0050471A" w:rsidRDefault="0050471A" w:rsidP="00B9400C">
            <w:pPr>
              <w:spacing w:after="160" w:line="259" w:lineRule="auto"/>
              <w:ind w:firstLine="0"/>
            </w:pPr>
            <w:r>
              <w:t>Наименование объекта</w:t>
            </w:r>
          </w:p>
        </w:tc>
        <w:tc>
          <w:tcPr>
            <w:tcW w:w="2336" w:type="dxa"/>
          </w:tcPr>
          <w:p w14:paraId="44FF45AF" w14:textId="0F579BC3" w:rsidR="0050471A" w:rsidRP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10211222" w14:textId="77777777" w:rsidR="0050471A" w:rsidRDefault="0050471A">
            <w:pPr>
              <w:spacing w:after="160" w:line="259" w:lineRule="auto"/>
              <w:ind w:firstLine="0"/>
              <w:jc w:val="left"/>
            </w:pPr>
          </w:p>
        </w:tc>
      </w:tr>
      <w:tr w:rsidR="00CE28B8" w14:paraId="6D207E1E" w14:textId="77777777" w:rsidTr="00DA50F4">
        <w:tc>
          <w:tcPr>
            <w:tcW w:w="9345" w:type="dxa"/>
            <w:gridSpan w:val="4"/>
          </w:tcPr>
          <w:p w14:paraId="61B16299" w14:textId="1832B7F3" w:rsidR="00CE28B8" w:rsidRDefault="00CE28B8" w:rsidP="00DA50F4">
            <w:pPr>
              <w:spacing w:after="160" w:line="259" w:lineRule="auto"/>
              <w:ind w:firstLine="0"/>
              <w:jc w:val="center"/>
            </w:pPr>
            <w:r>
              <w:t>Таблица «</w:t>
            </w:r>
            <w:r w:rsidR="00B9400C">
              <w:rPr>
                <w:lang w:val="en-US"/>
              </w:rPr>
              <w:t>Treaty</w:t>
            </w:r>
            <w:r>
              <w:t>»</w:t>
            </w:r>
          </w:p>
        </w:tc>
      </w:tr>
      <w:tr w:rsidR="00CE28B8" w14:paraId="3DE7D58D" w14:textId="77777777" w:rsidTr="00DA50F4">
        <w:tc>
          <w:tcPr>
            <w:tcW w:w="2336" w:type="dxa"/>
          </w:tcPr>
          <w:p w14:paraId="39BD91A0" w14:textId="789B1AB6" w:rsidR="00CE28B8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38887414" w14:textId="7673E643" w:rsidR="00CE28B8" w:rsidRDefault="00B9400C">
            <w:pPr>
              <w:spacing w:after="160" w:line="259" w:lineRule="auto"/>
              <w:ind w:firstLine="0"/>
              <w:jc w:val="left"/>
            </w:pPr>
            <w:r>
              <w:t>Код договора</w:t>
            </w:r>
          </w:p>
        </w:tc>
        <w:tc>
          <w:tcPr>
            <w:tcW w:w="2336" w:type="dxa"/>
          </w:tcPr>
          <w:p w14:paraId="65D9EBA5" w14:textId="4989074F" w:rsidR="00CE28B8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7432049C" w14:textId="02D0B46C" w:rsidR="00CE28B8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B9400C" w14:paraId="417F0DD2" w14:textId="77777777" w:rsidTr="00DA50F4">
        <w:tc>
          <w:tcPr>
            <w:tcW w:w="2336" w:type="dxa"/>
          </w:tcPr>
          <w:p w14:paraId="372054D0" w14:textId="4E5A5A19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Date_Of_Conclusion</w:t>
            </w:r>
          </w:p>
        </w:tc>
        <w:tc>
          <w:tcPr>
            <w:tcW w:w="2336" w:type="dxa"/>
          </w:tcPr>
          <w:p w14:paraId="6E6287AD" w14:textId="1C8CF49C" w:rsidR="00B9400C" w:rsidRDefault="00B9400C">
            <w:pPr>
              <w:spacing w:after="160" w:line="259" w:lineRule="auto"/>
              <w:ind w:firstLine="0"/>
              <w:jc w:val="left"/>
            </w:pPr>
            <w:r>
              <w:t>Дата заключения</w:t>
            </w:r>
          </w:p>
        </w:tc>
        <w:tc>
          <w:tcPr>
            <w:tcW w:w="2336" w:type="dxa"/>
          </w:tcPr>
          <w:p w14:paraId="54FBE910" w14:textId="4A513F07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7" w:type="dxa"/>
          </w:tcPr>
          <w:p w14:paraId="5F28F655" w14:textId="77777777" w:rsidR="00B9400C" w:rsidRDefault="00B9400C">
            <w:pPr>
              <w:spacing w:after="160" w:line="259" w:lineRule="auto"/>
              <w:ind w:firstLine="0"/>
              <w:jc w:val="left"/>
            </w:pPr>
          </w:p>
        </w:tc>
      </w:tr>
      <w:tr w:rsidR="00B9400C" w14:paraId="60782C8A" w14:textId="77777777" w:rsidTr="00DA50F4">
        <w:tc>
          <w:tcPr>
            <w:tcW w:w="2336" w:type="dxa"/>
          </w:tcPr>
          <w:p w14:paraId="156D22B9" w14:textId="18EF5122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Id_Client</w:t>
            </w:r>
          </w:p>
        </w:tc>
        <w:tc>
          <w:tcPr>
            <w:tcW w:w="2336" w:type="dxa"/>
          </w:tcPr>
          <w:p w14:paraId="16D9CF61" w14:textId="5E93BBCF" w:rsidR="00B9400C" w:rsidRDefault="00B9400C">
            <w:pPr>
              <w:spacing w:after="160" w:line="259" w:lineRule="auto"/>
              <w:ind w:firstLine="0"/>
              <w:jc w:val="left"/>
            </w:pPr>
            <w:r>
              <w:t>Код клиента</w:t>
            </w:r>
          </w:p>
        </w:tc>
        <w:tc>
          <w:tcPr>
            <w:tcW w:w="2336" w:type="dxa"/>
          </w:tcPr>
          <w:p w14:paraId="3CF56A3F" w14:textId="75A90022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2DF9BA98" w14:textId="5AB15A60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Foreign Key (Client =&gt; Id)</w:t>
            </w:r>
          </w:p>
        </w:tc>
      </w:tr>
      <w:tr w:rsidR="00B9400C" w14:paraId="3D008BBD" w14:textId="77777777" w:rsidTr="00DA50F4">
        <w:tc>
          <w:tcPr>
            <w:tcW w:w="2336" w:type="dxa"/>
          </w:tcPr>
          <w:p w14:paraId="6C0EED18" w14:textId="01A1CA2B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Id_Emp</w:t>
            </w:r>
          </w:p>
        </w:tc>
        <w:tc>
          <w:tcPr>
            <w:tcW w:w="2336" w:type="dxa"/>
          </w:tcPr>
          <w:p w14:paraId="13AA9560" w14:textId="700725A9" w:rsidR="00B9400C" w:rsidRDefault="00B9400C">
            <w:pPr>
              <w:spacing w:after="160" w:line="259" w:lineRule="auto"/>
              <w:ind w:firstLine="0"/>
              <w:jc w:val="left"/>
            </w:pPr>
            <w:r>
              <w:t>Код сотрудника</w:t>
            </w:r>
          </w:p>
        </w:tc>
        <w:tc>
          <w:tcPr>
            <w:tcW w:w="2336" w:type="dxa"/>
          </w:tcPr>
          <w:p w14:paraId="12314DD5" w14:textId="657BADF4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0883A293" w14:textId="6EDCB241" w:rsidR="00B9400C" w:rsidRDefault="00B9400C">
            <w:pPr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Foreign Key (Employee =&gt; Id)</w:t>
            </w:r>
          </w:p>
        </w:tc>
      </w:tr>
      <w:tr w:rsidR="00B9400C" w14:paraId="5DB31123" w14:textId="77777777" w:rsidTr="00DA50F4">
        <w:tc>
          <w:tcPr>
            <w:tcW w:w="2336" w:type="dxa"/>
          </w:tcPr>
          <w:p w14:paraId="54ACF5E4" w14:textId="52E337E8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Id_Object</w:t>
            </w:r>
          </w:p>
        </w:tc>
        <w:tc>
          <w:tcPr>
            <w:tcW w:w="2336" w:type="dxa"/>
          </w:tcPr>
          <w:p w14:paraId="0A620033" w14:textId="16409A71" w:rsidR="00B9400C" w:rsidRDefault="00B9400C">
            <w:pPr>
              <w:spacing w:after="160" w:line="259" w:lineRule="auto"/>
              <w:ind w:firstLine="0"/>
              <w:jc w:val="left"/>
            </w:pPr>
            <w:r>
              <w:t>Код объекта страхования</w:t>
            </w:r>
          </w:p>
        </w:tc>
        <w:tc>
          <w:tcPr>
            <w:tcW w:w="2336" w:type="dxa"/>
          </w:tcPr>
          <w:p w14:paraId="6CAE6C3B" w14:textId="0A5B81A8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7A7B0D1D" w14:textId="5FAC3040" w:rsidR="00B9400C" w:rsidRDefault="00B9400C">
            <w:pPr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Foreign Key (ObjectsOfInsurance =&gt; Id)</w:t>
            </w:r>
          </w:p>
        </w:tc>
      </w:tr>
      <w:tr w:rsidR="00B9400C" w14:paraId="40B31144" w14:textId="77777777" w:rsidTr="00DA50F4">
        <w:tc>
          <w:tcPr>
            <w:tcW w:w="2336" w:type="dxa"/>
          </w:tcPr>
          <w:p w14:paraId="475C2134" w14:textId="5E3A2FBC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Insurance_Payment</w:t>
            </w:r>
          </w:p>
        </w:tc>
        <w:tc>
          <w:tcPr>
            <w:tcW w:w="2336" w:type="dxa"/>
          </w:tcPr>
          <w:p w14:paraId="347291D9" w14:textId="04F404A8" w:rsidR="00B9400C" w:rsidRDefault="00B9400C">
            <w:pPr>
              <w:spacing w:after="160" w:line="259" w:lineRule="auto"/>
              <w:ind w:firstLine="0"/>
              <w:jc w:val="left"/>
            </w:pPr>
            <w:r>
              <w:t>Сумма выплаты</w:t>
            </w:r>
          </w:p>
        </w:tc>
        <w:tc>
          <w:tcPr>
            <w:tcW w:w="2336" w:type="dxa"/>
          </w:tcPr>
          <w:p w14:paraId="2A51F006" w14:textId="5991A146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2471E6E1" w14:textId="77777777" w:rsidR="00B9400C" w:rsidRDefault="00B9400C">
            <w:pPr>
              <w:spacing w:after="160" w:line="259" w:lineRule="auto"/>
              <w:ind w:firstLine="0"/>
              <w:jc w:val="left"/>
            </w:pPr>
          </w:p>
        </w:tc>
      </w:tr>
      <w:tr w:rsidR="00CE28B8" w14:paraId="006EB091" w14:textId="77777777" w:rsidTr="00DA50F4">
        <w:tc>
          <w:tcPr>
            <w:tcW w:w="9345" w:type="dxa"/>
            <w:gridSpan w:val="4"/>
          </w:tcPr>
          <w:p w14:paraId="5EB27CE8" w14:textId="32D79D65" w:rsidR="00CE28B8" w:rsidRDefault="00CE28B8" w:rsidP="00DA50F4">
            <w:pPr>
              <w:spacing w:after="160" w:line="259" w:lineRule="auto"/>
              <w:ind w:firstLine="0"/>
              <w:jc w:val="center"/>
            </w:pPr>
            <w:r>
              <w:t>Таблица «</w:t>
            </w:r>
            <w:r w:rsidR="00B9400C">
              <w:rPr>
                <w:lang w:val="en-US"/>
              </w:rPr>
              <w:t>InsurancePayment</w:t>
            </w:r>
            <w:r>
              <w:t>»</w:t>
            </w:r>
          </w:p>
        </w:tc>
      </w:tr>
      <w:tr w:rsidR="00CE28B8" w14:paraId="3C7E6B90" w14:textId="77777777" w:rsidTr="00DA50F4">
        <w:tc>
          <w:tcPr>
            <w:tcW w:w="2336" w:type="dxa"/>
          </w:tcPr>
          <w:p w14:paraId="70A06A33" w14:textId="214FE880" w:rsidR="00CE28B8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551715DF" w14:textId="42FF1378" w:rsidR="00CE28B8" w:rsidRDefault="00B9400C">
            <w:pPr>
              <w:spacing w:after="160" w:line="259" w:lineRule="auto"/>
              <w:ind w:firstLine="0"/>
              <w:jc w:val="left"/>
            </w:pPr>
            <w:r>
              <w:t>Код выплаты</w:t>
            </w:r>
          </w:p>
        </w:tc>
        <w:tc>
          <w:tcPr>
            <w:tcW w:w="2336" w:type="dxa"/>
          </w:tcPr>
          <w:p w14:paraId="71AEE2DA" w14:textId="57644E35" w:rsidR="00CE28B8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5D41B30A" w14:textId="2AA4058B" w:rsidR="00CE28B8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B9400C" w14:paraId="6AF83BB2" w14:textId="77777777" w:rsidTr="00DA50F4">
        <w:tc>
          <w:tcPr>
            <w:tcW w:w="2336" w:type="dxa"/>
          </w:tcPr>
          <w:p w14:paraId="2B2EE808" w14:textId="07265B25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6" w:type="dxa"/>
          </w:tcPr>
          <w:p w14:paraId="4188490F" w14:textId="5CC6ACE0" w:rsidR="00B9400C" w:rsidRDefault="00B9400C">
            <w:pPr>
              <w:spacing w:after="160" w:line="259" w:lineRule="auto"/>
              <w:ind w:firstLine="0"/>
              <w:jc w:val="left"/>
            </w:pPr>
            <w:r>
              <w:t>Дата выплаты</w:t>
            </w:r>
          </w:p>
        </w:tc>
        <w:tc>
          <w:tcPr>
            <w:tcW w:w="2336" w:type="dxa"/>
          </w:tcPr>
          <w:p w14:paraId="2467893C" w14:textId="38C9A2BB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7" w:type="dxa"/>
          </w:tcPr>
          <w:p w14:paraId="330892E5" w14:textId="77777777" w:rsidR="00B9400C" w:rsidRDefault="00B9400C">
            <w:pPr>
              <w:spacing w:after="160" w:line="259" w:lineRule="auto"/>
              <w:ind w:firstLine="0"/>
              <w:jc w:val="left"/>
            </w:pPr>
          </w:p>
        </w:tc>
      </w:tr>
      <w:tr w:rsidR="00B9400C" w14:paraId="6418E3D2" w14:textId="77777777" w:rsidTr="00DA50F4">
        <w:tc>
          <w:tcPr>
            <w:tcW w:w="2336" w:type="dxa"/>
          </w:tcPr>
          <w:p w14:paraId="755BD425" w14:textId="1C0156CC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Id_Treaty</w:t>
            </w:r>
          </w:p>
        </w:tc>
        <w:tc>
          <w:tcPr>
            <w:tcW w:w="2336" w:type="dxa"/>
          </w:tcPr>
          <w:p w14:paraId="5EE692A4" w14:textId="2CF888D4" w:rsidR="00B9400C" w:rsidRDefault="00B9400C">
            <w:pPr>
              <w:spacing w:after="160" w:line="259" w:lineRule="auto"/>
              <w:ind w:firstLine="0"/>
              <w:jc w:val="left"/>
            </w:pPr>
            <w:r>
              <w:t>Код договора</w:t>
            </w:r>
          </w:p>
        </w:tc>
        <w:tc>
          <w:tcPr>
            <w:tcW w:w="2336" w:type="dxa"/>
          </w:tcPr>
          <w:p w14:paraId="4E947984" w14:textId="48175D3B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310691EC" w14:textId="67172D60" w:rsidR="00B9400C" w:rsidRDefault="00B9400C">
            <w:pPr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Foreign Key (Treaty =&gt; Id)</w:t>
            </w:r>
          </w:p>
        </w:tc>
      </w:tr>
      <w:tr w:rsidR="00B9400C" w14:paraId="4606A501" w14:textId="77777777" w:rsidTr="00DA50F4">
        <w:tc>
          <w:tcPr>
            <w:tcW w:w="2336" w:type="dxa"/>
          </w:tcPr>
          <w:p w14:paraId="29C185D0" w14:textId="1A88330F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Payout_Amount</w:t>
            </w:r>
          </w:p>
        </w:tc>
        <w:tc>
          <w:tcPr>
            <w:tcW w:w="2336" w:type="dxa"/>
          </w:tcPr>
          <w:p w14:paraId="00374BB1" w14:textId="6DA92952" w:rsidR="00B9400C" w:rsidRDefault="00B9400C">
            <w:pPr>
              <w:spacing w:after="160" w:line="259" w:lineRule="auto"/>
              <w:ind w:firstLine="0"/>
              <w:jc w:val="left"/>
            </w:pPr>
            <w:r>
              <w:t>Сумма выплаты</w:t>
            </w:r>
          </w:p>
        </w:tc>
        <w:tc>
          <w:tcPr>
            <w:tcW w:w="2336" w:type="dxa"/>
          </w:tcPr>
          <w:p w14:paraId="645F7195" w14:textId="42985450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3C954862" w14:textId="77777777" w:rsidR="00B9400C" w:rsidRDefault="00B9400C">
            <w:pPr>
              <w:spacing w:after="160" w:line="259" w:lineRule="auto"/>
              <w:ind w:firstLine="0"/>
              <w:jc w:val="left"/>
            </w:pPr>
          </w:p>
        </w:tc>
      </w:tr>
    </w:tbl>
    <w:p w14:paraId="69FAD9E3" w14:textId="77777777" w:rsidR="002D33E5" w:rsidRDefault="002D33E5">
      <w:pPr>
        <w:spacing w:after="160" w:line="259" w:lineRule="auto"/>
        <w:ind w:firstLine="0"/>
        <w:jc w:val="left"/>
      </w:pPr>
    </w:p>
    <w:p w14:paraId="7B285AF9" w14:textId="2BA4BD31" w:rsidR="002D33E5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069D2618" w14:textId="4B6BA1BB" w:rsidR="002D33E5" w:rsidRDefault="002D33E5" w:rsidP="002D33E5">
      <w:pPr>
        <w:pStyle w:val="1"/>
      </w:pPr>
      <w:bookmarkStart w:id="10" w:name="_Toc138804180"/>
      <w:r w:rsidRPr="001D0EED">
        <w:lastRenderedPageBreak/>
        <w:t>Интерфейс</w:t>
      </w:r>
      <w:bookmarkEnd w:id="10"/>
    </w:p>
    <w:p w14:paraId="64911A3B" w14:textId="77777777" w:rsidR="001D0EED" w:rsidRDefault="001D0EED" w:rsidP="001D0EED">
      <w:r>
        <w:t xml:space="preserve">Проектирование графического интерфейса пользователя на языке </w:t>
      </w:r>
      <w:r>
        <w:rPr>
          <w:lang w:val="en-US"/>
        </w:rPr>
        <w:t>C</w:t>
      </w:r>
      <w:r w:rsidRPr="00363738">
        <w:t>#</w:t>
      </w:r>
      <w:r>
        <w:t xml:space="preserve"> сводится к написанию кода на языке верстки </w:t>
      </w:r>
      <w:r>
        <w:rPr>
          <w:lang w:val="en-US"/>
        </w:rPr>
        <w:t>XAML</w:t>
      </w:r>
      <w:r>
        <w:t>. Необходимо создать удобный и интуитивно понятный интерфейс для пользователей приложения.</w:t>
      </w:r>
    </w:p>
    <w:p w14:paraId="2DA825F9" w14:textId="77777777" w:rsidR="001D0EED" w:rsidRDefault="001D0EED" w:rsidP="001D0EED">
      <w:r>
        <w:t xml:space="preserve">Несколько этапов проектирования графического интерфейса пользователя на языке </w:t>
      </w:r>
      <w:r>
        <w:rPr>
          <w:lang w:val="en-US"/>
        </w:rPr>
        <w:t>C</w:t>
      </w:r>
      <w:r w:rsidRPr="00363738">
        <w:t>#</w:t>
      </w:r>
    </w:p>
    <w:p w14:paraId="26C58173" w14:textId="77777777" w:rsidR="001D0EED" w:rsidRPr="00363738" w:rsidRDefault="001D0EED" w:rsidP="001D0EED">
      <w:r>
        <w:t>Красота интерфейса</w:t>
      </w:r>
      <w:r w:rsidRPr="00363738">
        <w:t xml:space="preserve">: </w:t>
      </w:r>
      <w:r>
        <w:t>Интерфейс должен быть дружелюбен к пользователю и не пугать его. Все кнопки, поля должны быть оформлены в едином стиле «</w:t>
      </w:r>
      <w:r>
        <w:rPr>
          <w:lang w:val="en-US"/>
        </w:rPr>
        <w:t>Material</w:t>
      </w:r>
      <w:r w:rsidRPr="00363738">
        <w:t xml:space="preserve"> </w:t>
      </w:r>
      <w:r>
        <w:rPr>
          <w:lang w:val="en-US"/>
        </w:rPr>
        <w:t>Design</w:t>
      </w:r>
      <w:r>
        <w:t>»</w:t>
      </w:r>
      <w:r w:rsidRPr="00363738">
        <w:t xml:space="preserve">. </w:t>
      </w:r>
      <w:r>
        <w:t>Так же немаловажным стоит отметить скругленность интерфейса. Пользователь не должен «Царапаться» об острые углы окна или кнопки.</w:t>
      </w:r>
    </w:p>
    <w:p w14:paraId="0203D0E7" w14:textId="77777777" w:rsidR="001D0EED" w:rsidRDefault="001D0EED" w:rsidP="001D0EED">
      <w:r>
        <w:t>Практичность: Этот этап требует сноровки, ведь разместить элементы так, чтобы ими было удобно и быстро пользоваться, требует знаний и фантазии. Нужно использовать по максимуму доступное место на форме программы. Но также с этим можно переборщить и перегрузить интерфейс.</w:t>
      </w:r>
    </w:p>
    <w:p w14:paraId="6771E344" w14:textId="77777777" w:rsidR="001D0EED" w:rsidRDefault="001D0EED" w:rsidP="001D0EED">
      <w:pPr>
        <w:keepNext/>
        <w:ind w:firstLine="0"/>
        <w:jc w:val="center"/>
      </w:pPr>
      <w:r>
        <w:t>Главное меню программы:</w:t>
      </w:r>
    </w:p>
    <w:p w14:paraId="17288E23" w14:textId="671F79D9" w:rsidR="001D0EED" w:rsidRDefault="001D0EED" w:rsidP="001D0E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EBD67B" wp14:editId="14499D2D">
            <wp:extent cx="5932805" cy="3338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8473" w14:textId="22F86AAB" w:rsidR="001D0EED" w:rsidRDefault="001D0EED" w:rsidP="001D0EED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451AE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51AED">
        <w:rPr>
          <w:i w:val="0"/>
          <w:iCs w:val="0"/>
          <w:color w:val="auto"/>
          <w:sz w:val="28"/>
          <w:szCs w:val="28"/>
        </w:rPr>
        <w:fldChar w:fldCharType="begin"/>
      </w:r>
      <w:r w:rsidRPr="00451AE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51AED">
        <w:rPr>
          <w:i w:val="0"/>
          <w:iCs w:val="0"/>
          <w:color w:val="auto"/>
          <w:sz w:val="28"/>
          <w:szCs w:val="28"/>
        </w:rPr>
        <w:fldChar w:fldCharType="separate"/>
      </w:r>
      <w:r w:rsidR="002C3A12">
        <w:rPr>
          <w:i w:val="0"/>
          <w:iCs w:val="0"/>
          <w:noProof/>
          <w:color w:val="auto"/>
          <w:sz w:val="28"/>
          <w:szCs w:val="28"/>
        </w:rPr>
        <w:t>6</w:t>
      </w:r>
      <w:r w:rsidRPr="00451AED">
        <w:rPr>
          <w:i w:val="0"/>
          <w:iCs w:val="0"/>
          <w:color w:val="auto"/>
          <w:sz w:val="28"/>
          <w:szCs w:val="28"/>
        </w:rPr>
        <w:fldChar w:fldCharType="end"/>
      </w:r>
      <w:r w:rsidRPr="00451AED">
        <w:rPr>
          <w:i w:val="0"/>
          <w:iCs w:val="0"/>
          <w:color w:val="auto"/>
          <w:sz w:val="28"/>
          <w:szCs w:val="28"/>
        </w:rPr>
        <w:t xml:space="preserve"> Главное меню программы</w:t>
      </w:r>
    </w:p>
    <w:p w14:paraId="2BA2D7F1" w14:textId="3FBD2612" w:rsidR="001D0EED" w:rsidRDefault="001D0EED" w:rsidP="001D0EED">
      <w:r>
        <w:t>На главном меню присутствуют 5 кнопок навигации:</w:t>
      </w:r>
    </w:p>
    <w:p w14:paraId="2142F9D1" w14:textId="76D1D146" w:rsidR="001D0EED" w:rsidRDefault="001D0EED" w:rsidP="001D0EED">
      <w:pPr>
        <w:pStyle w:val="a7"/>
        <w:numPr>
          <w:ilvl w:val="0"/>
          <w:numId w:val="2"/>
        </w:numPr>
        <w:ind w:left="0" w:firstLine="709"/>
      </w:pPr>
      <w:r>
        <w:t>Клиент – все действия с клиентами</w:t>
      </w:r>
    </w:p>
    <w:p w14:paraId="2176826C" w14:textId="1EF1C4A0" w:rsidR="001D0EED" w:rsidRDefault="001D0EED" w:rsidP="001D0EED">
      <w:pPr>
        <w:pStyle w:val="a7"/>
        <w:numPr>
          <w:ilvl w:val="0"/>
          <w:numId w:val="2"/>
        </w:numPr>
        <w:ind w:left="0" w:firstLine="709"/>
      </w:pPr>
      <w:r>
        <w:lastRenderedPageBreak/>
        <w:t>Сотрудник – все операции с сотрудниками</w:t>
      </w:r>
    </w:p>
    <w:p w14:paraId="5A762540" w14:textId="7B3E9513" w:rsidR="001D0EED" w:rsidRDefault="001D0EED" w:rsidP="001D0EED">
      <w:pPr>
        <w:pStyle w:val="a7"/>
        <w:numPr>
          <w:ilvl w:val="0"/>
          <w:numId w:val="2"/>
        </w:numPr>
        <w:ind w:left="0" w:firstLine="709"/>
      </w:pPr>
      <w:r>
        <w:t>Договор – все договоры</w:t>
      </w:r>
    </w:p>
    <w:p w14:paraId="2AE9FC6E" w14:textId="4634AFF2" w:rsidR="001D0EED" w:rsidRDefault="001D0EED" w:rsidP="001D0EED">
      <w:pPr>
        <w:pStyle w:val="a7"/>
        <w:numPr>
          <w:ilvl w:val="0"/>
          <w:numId w:val="2"/>
        </w:numPr>
        <w:ind w:left="0" w:firstLine="709"/>
      </w:pPr>
      <w:r>
        <w:t>Объекты страхования – вся информация об объектах страхования</w:t>
      </w:r>
    </w:p>
    <w:p w14:paraId="6E4EC0DC" w14:textId="47D4CB6E" w:rsidR="001D0EED" w:rsidRPr="00451AED" w:rsidRDefault="001D0EED" w:rsidP="001D0EED">
      <w:pPr>
        <w:pStyle w:val="a7"/>
        <w:numPr>
          <w:ilvl w:val="0"/>
          <w:numId w:val="2"/>
        </w:numPr>
        <w:ind w:left="0" w:firstLine="709"/>
      </w:pPr>
      <w:r>
        <w:t>Выплата страхования – операция по выплате страхования</w:t>
      </w:r>
    </w:p>
    <w:p w14:paraId="017FF50D" w14:textId="77777777" w:rsidR="001D0EED" w:rsidRDefault="001D0EED" w:rsidP="001D0E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C50FED" wp14:editId="6800BDFA">
            <wp:extent cx="4933952" cy="2676525"/>
            <wp:effectExtent l="0" t="0" r="0" b="0"/>
            <wp:docPr id="921878248" name="Рисунок 9218782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3" t="13113" r="14120" b="678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D4F" w14:textId="615FE1EE" w:rsidR="001D0EED" w:rsidRPr="002A3D27" w:rsidRDefault="001D0EED" w:rsidP="001D0EED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2A3D2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A3D27">
        <w:rPr>
          <w:i w:val="0"/>
          <w:iCs w:val="0"/>
          <w:color w:val="auto"/>
          <w:sz w:val="28"/>
          <w:szCs w:val="28"/>
        </w:rPr>
        <w:fldChar w:fldCharType="begin"/>
      </w:r>
      <w:r w:rsidRPr="002A3D2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A3D27">
        <w:rPr>
          <w:i w:val="0"/>
          <w:iCs w:val="0"/>
          <w:color w:val="auto"/>
          <w:sz w:val="28"/>
          <w:szCs w:val="28"/>
        </w:rPr>
        <w:fldChar w:fldCharType="separate"/>
      </w:r>
      <w:r w:rsidR="002C3A12">
        <w:rPr>
          <w:i w:val="0"/>
          <w:iCs w:val="0"/>
          <w:noProof/>
          <w:color w:val="auto"/>
          <w:sz w:val="28"/>
          <w:szCs w:val="28"/>
        </w:rPr>
        <w:t>7</w:t>
      </w:r>
      <w:r w:rsidRPr="002A3D27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.</w:t>
      </w:r>
      <w:r w:rsidRPr="002A3D27">
        <w:rPr>
          <w:i w:val="0"/>
          <w:iCs w:val="0"/>
          <w:color w:val="auto"/>
          <w:sz w:val="28"/>
          <w:szCs w:val="28"/>
        </w:rPr>
        <w:t xml:space="preserve"> Форма взаимодействия с</w:t>
      </w:r>
      <w:r>
        <w:rPr>
          <w:i w:val="0"/>
          <w:iCs w:val="0"/>
          <w:color w:val="auto"/>
          <w:sz w:val="28"/>
          <w:szCs w:val="28"/>
        </w:rPr>
        <w:t xml:space="preserve"> объектами</w:t>
      </w:r>
    </w:p>
    <w:p w14:paraId="0AE7B246" w14:textId="77777777" w:rsidR="001D0EED" w:rsidRDefault="001D0EED" w:rsidP="001D0EED">
      <w:r>
        <w:t>Вся форма поделена на две части: Часть ввода данных и просмотра этих данных.</w:t>
      </w:r>
    </w:p>
    <w:p w14:paraId="75AEECD9" w14:textId="77777777" w:rsidR="001D0EED" w:rsidRDefault="001D0EED" w:rsidP="001D0EED">
      <w:r>
        <w:t>Часть ввода данных – тут сосредоточенны все поля для ввода текста, а также кнопки для действий с этими данными.</w:t>
      </w:r>
    </w:p>
    <w:p w14:paraId="52C138FB" w14:textId="77777777" w:rsidR="001D0EED" w:rsidRPr="00423D7B" w:rsidRDefault="001D0EED" w:rsidP="001D0EED">
      <w:r>
        <w:t>Часть просмотра данных – тут всё внимание сосредоточенно на просмотр данных из базы данных.</w:t>
      </w:r>
    </w:p>
    <w:p w14:paraId="44D128BC" w14:textId="77777777" w:rsidR="002D33E5" w:rsidRDefault="002D33E5">
      <w:pPr>
        <w:spacing w:after="160" w:line="259" w:lineRule="auto"/>
        <w:ind w:firstLine="0"/>
        <w:jc w:val="left"/>
      </w:pPr>
    </w:p>
    <w:p w14:paraId="1423A51D" w14:textId="5785D88B" w:rsidR="002D33E5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18F65C47" w14:textId="66722E7C" w:rsidR="002D33E5" w:rsidRDefault="002D33E5" w:rsidP="002D33E5">
      <w:pPr>
        <w:pStyle w:val="1"/>
      </w:pPr>
      <w:bookmarkStart w:id="11" w:name="_Toc138804181"/>
      <w:r w:rsidRPr="00FC3DED">
        <w:lastRenderedPageBreak/>
        <w:t>Инструменты</w:t>
      </w:r>
      <w:r w:rsidR="00D00E36" w:rsidRPr="00FC3DED">
        <w:t xml:space="preserve"> разработки</w:t>
      </w:r>
      <w:bookmarkEnd w:id="11"/>
    </w:p>
    <w:p w14:paraId="5534C62D" w14:textId="62F6D1B7" w:rsidR="00D00E36" w:rsidRDefault="00D00E36" w:rsidP="00D00E36">
      <w:r>
        <w:t>Выбор C#, WPF и Entity Framework Core в качестве инструментов разработки информационной системы обоснован следующими причинами:</w:t>
      </w:r>
    </w:p>
    <w:p w14:paraId="7411668F" w14:textId="5B1E1D03" w:rsidR="00D00E36" w:rsidRDefault="00D00E36" w:rsidP="00D00E36">
      <w:r>
        <w:t>C#: C# (C-Sharp) является языком программирования, разработанным Microsoft, и широко используется для создания приложений на платформе .NET. Он обладает простым и понятным синтаксисом, хорошей производительностью и поддержкой объектно-ориентированного программирования. C# также предоставляет доступ к богатому экосистеме библиотек и фреймворков, что упрощает разработку сложных приложений.</w:t>
      </w:r>
    </w:p>
    <w:p w14:paraId="24D76D66" w14:textId="7CAE1131" w:rsidR="00D00E36" w:rsidRDefault="00D00E36" w:rsidP="00D00E36">
      <w:r>
        <w:t>WPF: Windows Presentation Foundation (WPF) — это технология разработки пользовательского интерфейса (UI) от Microsoft. Она предоставляет мощные средства для создания интерактивных и эстетически привлекательных графических пользовательских интерфейсов. WPF использует декларативный подход к разработке интерфейса с помощью языка разметки XAML (eXtensible Application Markup Language), что делает разработку более гибкой и легкой для поддержки сложных дизайнов.</w:t>
      </w:r>
    </w:p>
    <w:p w14:paraId="6BE33F71" w14:textId="539123A8" w:rsidR="00D00E36" w:rsidRDefault="00D00E36" w:rsidP="00D00E36">
      <w:r w:rsidRPr="00D00E36">
        <w:rPr>
          <w:lang w:val="en-US"/>
        </w:rPr>
        <w:t xml:space="preserve">Entity Framework Core: Entity Framework Core (EF Core) - </w:t>
      </w:r>
      <w:r>
        <w:t>это</w:t>
      </w:r>
      <w:r w:rsidRPr="00D00E36">
        <w:rPr>
          <w:lang w:val="en-US"/>
        </w:rPr>
        <w:t xml:space="preserve"> </w:t>
      </w:r>
      <w:r>
        <w:t>современный</w:t>
      </w:r>
      <w:r w:rsidRPr="00D00E36">
        <w:rPr>
          <w:lang w:val="en-US"/>
        </w:rPr>
        <w:t xml:space="preserve"> ORM (Object-Relational Mapping), </w:t>
      </w:r>
      <w:r>
        <w:t>предоставляемый</w:t>
      </w:r>
      <w:r w:rsidRPr="00D00E36">
        <w:rPr>
          <w:lang w:val="en-US"/>
        </w:rPr>
        <w:t xml:space="preserve"> Microsoft. </w:t>
      </w:r>
      <w:r>
        <w:t>Он облегчает взаимодействие с базами данных, позволяя разработчикам работать с данными в объектно-ориентированной парадигме без необходимости писать прямые запросы SQL. EF Core поддерживает различные провайдеры баз данных и предоставляет удобные инструменты для моделирования и миграции схемы базы данных.</w:t>
      </w:r>
    </w:p>
    <w:p w14:paraId="585060E6" w14:textId="0805B63C" w:rsidR="002D33E5" w:rsidRPr="00D00E36" w:rsidRDefault="00D00E36" w:rsidP="00D00E36">
      <w:r>
        <w:t xml:space="preserve">Объединение этих инструментов позволяет создавать мощные информационные системы с удобным пользовательским интерфейсом, легким доступом к данным и удобным взаимодействием с базами данных. C# предоставляет языковую мощь и широкий выбор библиотек, WPF обеспечивает гибкую разработку интерфейса, а EF Core упрощает работу с данными и базами данных. Эти инструменты хорошо интегрируются между </w:t>
      </w:r>
      <w:r>
        <w:lastRenderedPageBreak/>
        <w:t>собой и поддерживаются Microsoft, что обеспечивает стабильность и надежность в разработке информационной системы.</w:t>
      </w:r>
    </w:p>
    <w:p w14:paraId="32D45946" w14:textId="27147EC7" w:rsidR="002D33E5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4E8A03C9" w14:textId="4A8AD53D" w:rsidR="002D33E5" w:rsidRDefault="002D33E5" w:rsidP="002D33E5">
      <w:pPr>
        <w:pStyle w:val="1"/>
      </w:pPr>
      <w:bookmarkStart w:id="12" w:name="_Toc138804182"/>
      <w:r w:rsidRPr="00756ED3">
        <w:lastRenderedPageBreak/>
        <w:t>Политика безопасности</w:t>
      </w:r>
      <w:r w:rsidR="00DA402F" w:rsidRPr="00756ED3">
        <w:t xml:space="preserve"> и тестирование</w:t>
      </w:r>
      <w:bookmarkEnd w:id="12"/>
    </w:p>
    <w:p w14:paraId="78F23A97" w14:textId="420A2D1F" w:rsidR="00FF5D33" w:rsidRDefault="00FF5D33" w:rsidP="00756ED3">
      <w:r>
        <w:t>Политика безопасности для информационной системы и базы данных страховой компании должна учитывать особенности данной отрасли и необходимость защиты конфиденциальных данных клиентов</w:t>
      </w:r>
      <w:r w:rsidR="00756ED3">
        <w:t>:</w:t>
      </w:r>
    </w:p>
    <w:p w14:paraId="088D047E" w14:textId="77777777" w:rsidR="00756ED3" w:rsidRDefault="00FF5D33" w:rsidP="00756ED3">
      <w:r>
        <w:t>1. Аутентификация и авторизация:</w:t>
      </w:r>
    </w:p>
    <w:p w14:paraId="531BAA6F" w14:textId="6A0979A8" w:rsidR="00FF5D33" w:rsidRDefault="00FF5D33" w:rsidP="00756ED3">
      <w:r>
        <w:t>- Все пользователи должны проходить процесс аутентификации, используя уникальные идентификаторы (логин и пароль, двухфакторную аутентификацию и т.д.).</w:t>
      </w:r>
    </w:p>
    <w:p w14:paraId="676638C4" w14:textId="24F1FCD0" w:rsidR="00FF5D33" w:rsidRDefault="00FF5D33" w:rsidP="00756ED3">
      <w:r>
        <w:t>- Реализовать строгую систему авторизации, которая определяет права доступа пользователей на основе их ролей и обязанностей в компании.</w:t>
      </w:r>
    </w:p>
    <w:p w14:paraId="308895B9" w14:textId="2DC96646" w:rsidR="00FF5D33" w:rsidRDefault="00FF5D33" w:rsidP="00756ED3">
      <w:r>
        <w:t>- Регулярно обновлять и пересматривать права доступа пользователей, исключая неактивных пользователей или тех, кому больше не требуется доступ.</w:t>
      </w:r>
    </w:p>
    <w:p w14:paraId="02E4B3D3" w14:textId="1FC1DBA1" w:rsidR="00FF5D33" w:rsidRDefault="00FF5D33" w:rsidP="00756ED3">
      <w:r>
        <w:t>2. Шифрование и защита данных:</w:t>
      </w:r>
    </w:p>
    <w:p w14:paraId="1AD3626C" w14:textId="22656845" w:rsidR="00FF5D33" w:rsidRDefault="00FF5D33" w:rsidP="00756ED3">
      <w:r>
        <w:t>- Применять сильное шифрование при передаче конфиденциальных данных через сеть, используя протоколы SSL/TLS или другие современные методы шифрования.</w:t>
      </w:r>
    </w:p>
    <w:p w14:paraId="3A7388A0" w14:textId="275DD491" w:rsidR="00FF5D33" w:rsidRDefault="00FF5D33" w:rsidP="00756ED3">
      <w:r>
        <w:t>- Хранить конфиденциальные данные (личная информация клиентов, данные о страховых полисах) в базе данных, защищенной шифрованием на уровне хранения (полное или частичное шифрование данных).</w:t>
      </w:r>
    </w:p>
    <w:p w14:paraId="188C12B0" w14:textId="7111A60E" w:rsidR="00FF5D33" w:rsidRDefault="00FF5D33" w:rsidP="00756ED3">
      <w:r>
        <w:t>- Защищать учетные данные и пароли пользователей с помощью хэширования или солей, чтобы предотвратить несанкционированный доступ к учетным записям.</w:t>
      </w:r>
    </w:p>
    <w:p w14:paraId="50B5A7E7" w14:textId="56C8EBE6" w:rsidR="00FF5D33" w:rsidRDefault="00FF5D33" w:rsidP="00756ED3">
      <w:r>
        <w:t>3. Резервное копирование и восстановление:</w:t>
      </w:r>
    </w:p>
    <w:p w14:paraId="63F72B12" w14:textId="4D1C65CA" w:rsidR="00FF5D33" w:rsidRDefault="00FF5D33" w:rsidP="00756ED3">
      <w:r>
        <w:t>- Регулярно создавать резервные копии базы данных и проверять их целостность.</w:t>
      </w:r>
    </w:p>
    <w:p w14:paraId="1C3C4FCC" w14:textId="5579D637" w:rsidR="00FF5D33" w:rsidRDefault="00FF5D33" w:rsidP="00756ED3">
      <w:r>
        <w:t>- Хранить резервные копии в отдельном и безопасном месте, отделенном от основной базы данных.</w:t>
      </w:r>
    </w:p>
    <w:p w14:paraId="09253FE6" w14:textId="4EBB35E1" w:rsidR="00FF5D33" w:rsidRDefault="00FF5D33" w:rsidP="00756ED3">
      <w:r>
        <w:lastRenderedPageBreak/>
        <w:t>- Тестировать процедуры восстановления, чтобы убедиться в возможности быстрого и точного восстановления данных в случае сбоев или чрезвычайных ситуаций.</w:t>
      </w:r>
    </w:p>
    <w:p w14:paraId="75111F09" w14:textId="4C4E76CA" w:rsidR="00FF5D33" w:rsidRDefault="00FF5D33" w:rsidP="00756ED3">
      <w:r>
        <w:t>4. Мониторинг и аудит:</w:t>
      </w:r>
    </w:p>
    <w:p w14:paraId="2CE09D39" w14:textId="7F0EE4EE" w:rsidR="00FF5D33" w:rsidRDefault="00FF5D33" w:rsidP="00756ED3">
      <w:r>
        <w:t>- Установить систему мониторинга, которая будет отслеживать активности в информационной системе и базе данных, включая доступ, изменение данных и другие важные события.</w:t>
      </w:r>
    </w:p>
    <w:p w14:paraId="3FFC5E69" w14:textId="797189C0" w:rsidR="00FF5D33" w:rsidRDefault="00FF5D33" w:rsidP="00756ED3">
      <w:r>
        <w:t>- Регулярно анализировать журналы событий для обнаружения подозрительной активности, нарушений безопасности или попыток несанкционированного доступа.</w:t>
      </w:r>
    </w:p>
    <w:p w14:paraId="4A132175" w14:textId="4B0AE61D" w:rsidR="00FF5D33" w:rsidRDefault="00FF5D33" w:rsidP="00756ED3">
      <w:r>
        <w:t>-Проводить регулярные аудиты системы безопасности для оценки эффективности политик и процедур безопасности и выявления уязвимостей.</w:t>
      </w:r>
    </w:p>
    <w:p w14:paraId="5AF76483" w14:textId="1E71DE3B" w:rsidR="00FF5D33" w:rsidRDefault="00FF5D33" w:rsidP="00756ED3">
      <w:r>
        <w:t>5. Физическая безопасность:</w:t>
      </w:r>
    </w:p>
    <w:p w14:paraId="5FD7DBB7" w14:textId="7C2AB7FB" w:rsidR="00FF5D33" w:rsidRDefault="00FF5D33" w:rsidP="00756ED3">
      <w:r>
        <w:t>- Обеспечить физическую безопасность серверов и оборудования, содержащих базу данных, включая ограниченный доступ к помещениям, контроль доступа и видеонаблюдение.</w:t>
      </w:r>
    </w:p>
    <w:p w14:paraId="7898764F" w14:textId="0C3E24A6" w:rsidR="00FF5D33" w:rsidRDefault="00FF5D33" w:rsidP="00756ED3">
      <w:r>
        <w:t>- Ограничить физический доступ к серверам и оборудованию только авторизованным персоналом с соответствующими полномочиями.</w:t>
      </w:r>
    </w:p>
    <w:p w14:paraId="0BFF9A15" w14:textId="2816E8DB" w:rsidR="00FF5D33" w:rsidRDefault="00FF5D33" w:rsidP="00756ED3">
      <w:r>
        <w:t>6. Обучение и осведомленность:</w:t>
      </w:r>
    </w:p>
    <w:p w14:paraId="67C6C1F6" w14:textId="4710A682" w:rsidR="00FF5D33" w:rsidRDefault="00FF5D33" w:rsidP="00756ED3">
      <w:r>
        <w:t>- Проводить обучение персонала о политике безопасности, правилах использования системы и методах предотвращения угроз информационной безопасности.</w:t>
      </w:r>
    </w:p>
    <w:p w14:paraId="17737D6A" w14:textId="64D09786" w:rsidR="00FF5D33" w:rsidRDefault="00FF5D33" w:rsidP="00756ED3">
      <w:r>
        <w:t>- Повышать осведомленность сотрудников о социальной инженерии, фишинге и других методах атак, чтобы снизить риск несанкционированного доступа или утечки данных.</w:t>
      </w:r>
    </w:p>
    <w:p w14:paraId="449F1264" w14:textId="175DEEEB" w:rsidR="00FF5D33" w:rsidRDefault="00FF5D33" w:rsidP="00756ED3">
      <w:r>
        <w:t>7. Обновление и мониторинг программного обеспечения:</w:t>
      </w:r>
    </w:p>
    <w:p w14:paraId="259159BA" w14:textId="3151E8C4" w:rsidR="00FF5D33" w:rsidRDefault="00FF5D33" w:rsidP="00756ED3">
      <w:r>
        <w:t>- Регулярно обновлять и патчить программное обеспечение, используемое в информационной системе и базе данных, для исправления уязвимостей и поддержания безопасности.</w:t>
      </w:r>
    </w:p>
    <w:p w14:paraId="34663B0A" w14:textId="2E5B6F10" w:rsidR="00FF5D33" w:rsidRDefault="00FF5D33" w:rsidP="00756ED3">
      <w:r>
        <w:lastRenderedPageBreak/>
        <w:t>- Установить систему мониторинга уязвимостей, чтобы обнаруживать и реагировать на новые угрозы и уязвимости программного обеспечения.</w:t>
      </w:r>
    </w:p>
    <w:p w14:paraId="5D7116DC" w14:textId="76DE8440" w:rsidR="00FF5D33" w:rsidRDefault="00FF5D33" w:rsidP="00756ED3">
      <w:r>
        <w:t xml:space="preserve">Это только общий набор мер безопасности, и реальная политика должна быть адаптирована к конкретным требованиям и угрозам страховой компании. </w:t>
      </w:r>
    </w:p>
    <w:p w14:paraId="36CE0DDC" w14:textId="0D417FA3" w:rsidR="00FF5D33" w:rsidRDefault="00FF5D33" w:rsidP="00FF5D33">
      <w:pPr>
        <w:jc w:val="center"/>
      </w:pPr>
      <w:r>
        <w:t>Тест кейс «Создание клиента»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5D33" w14:paraId="277CEE3A" w14:textId="77777777" w:rsidTr="00FF5D33">
        <w:tc>
          <w:tcPr>
            <w:tcW w:w="4672" w:type="dxa"/>
          </w:tcPr>
          <w:p w14:paraId="02A53E86" w14:textId="67B945CB" w:rsidR="00FF5D33" w:rsidRPr="00FF5D33" w:rsidRDefault="00FF5D33" w:rsidP="00FF5D33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185C4983" w14:textId="6558BBFD" w:rsidR="00FF5D33" w:rsidRPr="00FF5D33" w:rsidRDefault="00FF5D33" w:rsidP="00FF5D33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Ожидаемый результат</w:t>
            </w:r>
          </w:p>
        </w:tc>
      </w:tr>
      <w:tr w:rsidR="00FF5D33" w14:paraId="639F08FC" w14:textId="77777777" w:rsidTr="00FF5D33">
        <w:tc>
          <w:tcPr>
            <w:tcW w:w="4672" w:type="dxa"/>
          </w:tcPr>
          <w:p w14:paraId="7ECBE40F" w14:textId="25D580ED" w:rsidR="00FF5D33" w:rsidRDefault="00FF5D33" w:rsidP="002D33E5">
            <w:pPr>
              <w:ind w:firstLine="0"/>
            </w:pPr>
            <w:r>
              <w:t>Нажать в меню на кнопку «Клиенты»</w:t>
            </w:r>
          </w:p>
        </w:tc>
        <w:tc>
          <w:tcPr>
            <w:tcW w:w="4673" w:type="dxa"/>
          </w:tcPr>
          <w:p w14:paraId="6EF90E1B" w14:textId="30E2BD81" w:rsidR="00FF5D33" w:rsidRDefault="00FF5D33" w:rsidP="002D33E5">
            <w:pPr>
              <w:ind w:firstLine="0"/>
            </w:pPr>
            <w:r>
              <w:t>Открылась форма для работы с клиентами</w:t>
            </w:r>
          </w:p>
        </w:tc>
      </w:tr>
      <w:tr w:rsidR="00FF5D33" w14:paraId="680A03D3" w14:textId="77777777" w:rsidTr="00FF5D33">
        <w:tc>
          <w:tcPr>
            <w:tcW w:w="4672" w:type="dxa"/>
          </w:tcPr>
          <w:p w14:paraId="67288A08" w14:textId="6CD93151" w:rsidR="00FF5D33" w:rsidRDefault="00FF5D33" w:rsidP="002D33E5">
            <w:pPr>
              <w:ind w:firstLine="0"/>
            </w:pPr>
            <w:r>
              <w:t>Ввести корректно все данные клиента и нажать на кнопку «добавить»</w:t>
            </w:r>
          </w:p>
        </w:tc>
        <w:tc>
          <w:tcPr>
            <w:tcW w:w="4673" w:type="dxa"/>
          </w:tcPr>
          <w:p w14:paraId="1944309F" w14:textId="7FBF9CB2" w:rsidR="00FF5D33" w:rsidRDefault="00FF5D33" w:rsidP="002D33E5">
            <w:pPr>
              <w:ind w:firstLine="0"/>
            </w:pPr>
            <w:r>
              <w:t>Выведется сообщение о успешном добавлении клиента</w:t>
            </w:r>
          </w:p>
        </w:tc>
      </w:tr>
    </w:tbl>
    <w:p w14:paraId="7CA50172" w14:textId="24CA591F" w:rsidR="00FF5D33" w:rsidRDefault="00FF5D33" w:rsidP="00FF5D33">
      <w:pPr>
        <w:jc w:val="center"/>
      </w:pPr>
      <w:r>
        <w:t>Тест кейс «Удаление сотрудника»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5D33" w14:paraId="2A059831" w14:textId="77777777" w:rsidTr="00FF5D33">
        <w:tc>
          <w:tcPr>
            <w:tcW w:w="4672" w:type="dxa"/>
          </w:tcPr>
          <w:p w14:paraId="4A3A4E50" w14:textId="0C888FF7" w:rsidR="00FF5D33" w:rsidRPr="00FF5D33" w:rsidRDefault="00FF5D33" w:rsidP="00FF5D33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39DB3824" w14:textId="4037BD7B" w:rsidR="00FF5D33" w:rsidRPr="00FF5D33" w:rsidRDefault="00FF5D33" w:rsidP="00FF5D33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Ожидаемый результат</w:t>
            </w:r>
          </w:p>
        </w:tc>
      </w:tr>
      <w:tr w:rsidR="00FF5D33" w14:paraId="25F319A4" w14:textId="77777777" w:rsidTr="00FF5D33">
        <w:tc>
          <w:tcPr>
            <w:tcW w:w="4672" w:type="dxa"/>
          </w:tcPr>
          <w:p w14:paraId="33AC64D8" w14:textId="2446032D" w:rsidR="00FF5D33" w:rsidRDefault="00FF5D33" w:rsidP="00FF5D33">
            <w:pPr>
              <w:ind w:firstLine="0"/>
              <w:jc w:val="center"/>
            </w:pPr>
            <w:r>
              <w:t>Нажать в меню на кнопку «Сотрудники»</w:t>
            </w:r>
          </w:p>
        </w:tc>
        <w:tc>
          <w:tcPr>
            <w:tcW w:w="4673" w:type="dxa"/>
          </w:tcPr>
          <w:p w14:paraId="77A59286" w14:textId="1767EA73" w:rsidR="00FF5D33" w:rsidRDefault="00FF5D33" w:rsidP="00FF5D33">
            <w:pPr>
              <w:ind w:firstLine="0"/>
              <w:jc w:val="center"/>
            </w:pPr>
            <w:r>
              <w:t>Открылась форма для работы с сотрудниками</w:t>
            </w:r>
          </w:p>
        </w:tc>
      </w:tr>
      <w:tr w:rsidR="00FF5D33" w14:paraId="17BBE1B7" w14:textId="77777777" w:rsidTr="00FF5D33">
        <w:tc>
          <w:tcPr>
            <w:tcW w:w="4672" w:type="dxa"/>
          </w:tcPr>
          <w:p w14:paraId="7A2B5EE6" w14:textId="3B207695" w:rsidR="00FF5D33" w:rsidRDefault="00FF5D33" w:rsidP="00FF5D33">
            <w:pPr>
              <w:ind w:firstLine="0"/>
              <w:jc w:val="center"/>
            </w:pPr>
            <w:r>
              <w:t>Выбрать из списка сотрудника, которого нужно удалить</w:t>
            </w:r>
          </w:p>
        </w:tc>
        <w:tc>
          <w:tcPr>
            <w:tcW w:w="4673" w:type="dxa"/>
          </w:tcPr>
          <w:p w14:paraId="6CE491D7" w14:textId="12CDD9A6" w:rsidR="00FF5D33" w:rsidRDefault="00FF5D33" w:rsidP="00FF5D33">
            <w:pPr>
              <w:ind w:firstLine="0"/>
              <w:jc w:val="center"/>
            </w:pPr>
            <w:r>
              <w:t>Данные этого сотрудника перенесутся в текстовые поля</w:t>
            </w:r>
          </w:p>
        </w:tc>
      </w:tr>
      <w:tr w:rsidR="00FF5D33" w14:paraId="1C12CE4E" w14:textId="77777777" w:rsidTr="00FF5D33">
        <w:tc>
          <w:tcPr>
            <w:tcW w:w="4672" w:type="dxa"/>
          </w:tcPr>
          <w:p w14:paraId="1DCEDFA8" w14:textId="5D192E12" w:rsidR="00FF5D33" w:rsidRDefault="00FF5D33" w:rsidP="00FF5D33">
            <w:pPr>
              <w:ind w:firstLine="0"/>
              <w:jc w:val="center"/>
            </w:pPr>
            <w:r>
              <w:t>Нажать на кнопку «Удалить»</w:t>
            </w:r>
          </w:p>
        </w:tc>
        <w:tc>
          <w:tcPr>
            <w:tcW w:w="4673" w:type="dxa"/>
          </w:tcPr>
          <w:p w14:paraId="2466F006" w14:textId="71E462D6" w:rsidR="00FF5D33" w:rsidRDefault="00FF5D33" w:rsidP="00FF5D33">
            <w:pPr>
              <w:ind w:firstLine="0"/>
              <w:jc w:val="center"/>
            </w:pPr>
            <w:r>
              <w:t>Выведется сообщение об успешном удалении</w:t>
            </w:r>
          </w:p>
        </w:tc>
      </w:tr>
    </w:tbl>
    <w:p w14:paraId="01C9C9FD" w14:textId="337C2603" w:rsidR="00FF5D33" w:rsidRDefault="00FF5D33" w:rsidP="00FF5D33">
      <w:pPr>
        <w:jc w:val="center"/>
      </w:pPr>
      <w:r>
        <w:t>Тест кейс «Редактирование договора»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5D33" w14:paraId="533D6D35" w14:textId="77777777" w:rsidTr="00FF5D33">
        <w:tc>
          <w:tcPr>
            <w:tcW w:w="4672" w:type="dxa"/>
          </w:tcPr>
          <w:p w14:paraId="039E24CB" w14:textId="55A93352" w:rsidR="00FF5D33" w:rsidRPr="00FF5D33" w:rsidRDefault="00FF5D33" w:rsidP="00FF5D33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64F62D86" w14:textId="22E63DB6" w:rsidR="00FF5D33" w:rsidRPr="00FF5D33" w:rsidRDefault="00FF5D33" w:rsidP="00FF5D33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Ожидаемый результат</w:t>
            </w:r>
          </w:p>
        </w:tc>
      </w:tr>
      <w:tr w:rsidR="00FF5D33" w14:paraId="7FD01F30" w14:textId="77777777" w:rsidTr="00FF5D33">
        <w:tc>
          <w:tcPr>
            <w:tcW w:w="4672" w:type="dxa"/>
          </w:tcPr>
          <w:p w14:paraId="769369EF" w14:textId="5AD08959" w:rsidR="00FF5D33" w:rsidRDefault="00FF5D33" w:rsidP="00FF5D33">
            <w:pPr>
              <w:ind w:firstLine="0"/>
              <w:jc w:val="center"/>
            </w:pPr>
            <w:r>
              <w:t>Нажать в меню на кнопку «Договор»</w:t>
            </w:r>
          </w:p>
        </w:tc>
        <w:tc>
          <w:tcPr>
            <w:tcW w:w="4673" w:type="dxa"/>
          </w:tcPr>
          <w:p w14:paraId="1053F44E" w14:textId="1D0BE38B" w:rsidR="00FF5D33" w:rsidRDefault="00FF5D33" w:rsidP="00FF5D33">
            <w:pPr>
              <w:ind w:firstLine="0"/>
              <w:jc w:val="center"/>
            </w:pPr>
            <w:r>
              <w:t>Открылась форма для работы с договорами</w:t>
            </w:r>
          </w:p>
        </w:tc>
      </w:tr>
      <w:tr w:rsidR="00FF5D33" w14:paraId="10CF61BF" w14:textId="77777777" w:rsidTr="00FF5D33">
        <w:tc>
          <w:tcPr>
            <w:tcW w:w="4672" w:type="dxa"/>
          </w:tcPr>
          <w:p w14:paraId="6E495FE2" w14:textId="0E47F989" w:rsidR="00FF5D33" w:rsidRDefault="00FF5D33" w:rsidP="00FF5D33">
            <w:pPr>
              <w:ind w:firstLine="0"/>
              <w:jc w:val="center"/>
            </w:pPr>
            <w:r>
              <w:t>Выбрать из списка документ, который нужно отредактировать</w:t>
            </w:r>
          </w:p>
        </w:tc>
        <w:tc>
          <w:tcPr>
            <w:tcW w:w="4673" w:type="dxa"/>
          </w:tcPr>
          <w:p w14:paraId="0FF04D3A" w14:textId="0ACAD21F" w:rsidR="00FF5D33" w:rsidRDefault="00FF5D33" w:rsidP="00FF5D33">
            <w:pPr>
              <w:ind w:firstLine="0"/>
              <w:jc w:val="center"/>
            </w:pPr>
            <w:r>
              <w:t>Данные этого договора перенесутся в текстовые поля</w:t>
            </w:r>
          </w:p>
        </w:tc>
      </w:tr>
      <w:tr w:rsidR="00FF5D33" w14:paraId="0E64FAC5" w14:textId="77777777" w:rsidTr="00FF5D33">
        <w:tc>
          <w:tcPr>
            <w:tcW w:w="4672" w:type="dxa"/>
          </w:tcPr>
          <w:p w14:paraId="7EE58E49" w14:textId="66144FB4" w:rsidR="00FF5D33" w:rsidRDefault="00FF5D33" w:rsidP="00FF5D33">
            <w:pPr>
              <w:ind w:firstLine="0"/>
              <w:jc w:val="center"/>
            </w:pPr>
            <w:r>
              <w:t>Корректно изменить данные в текстовых полях и нажать кнопку «Обновить»</w:t>
            </w:r>
          </w:p>
        </w:tc>
        <w:tc>
          <w:tcPr>
            <w:tcW w:w="4673" w:type="dxa"/>
          </w:tcPr>
          <w:p w14:paraId="479085AC" w14:textId="4524D1E1" w:rsidR="00FF5D33" w:rsidRDefault="00FF5D33" w:rsidP="00FF5D33">
            <w:pPr>
              <w:ind w:firstLine="0"/>
              <w:jc w:val="center"/>
            </w:pPr>
            <w:r>
              <w:t>Выведется сообщение о успешном обновлении данных</w:t>
            </w:r>
          </w:p>
        </w:tc>
      </w:tr>
    </w:tbl>
    <w:p w14:paraId="3CCB0008" w14:textId="77777777" w:rsidR="00FF5D33" w:rsidRPr="002D33E5" w:rsidRDefault="00FF5D33" w:rsidP="00FF5D33">
      <w:pPr>
        <w:jc w:val="center"/>
      </w:pPr>
    </w:p>
    <w:sectPr w:rsidR="00FF5D33" w:rsidRPr="002D3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F7931"/>
    <w:multiLevelType w:val="multilevel"/>
    <w:tmpl w:val="2BEC89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8836C93"/>
    <w:multiLevelType w:val="hybridMultilevel"/>
    <w:tmpl w:val="3FA27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847DCF"/>
    <w:multiLevelType w:val="hybridMultilevel"/>
    <w:tmpl w:val="8430B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CF5BAE"/>
    <w:multiLevelType w:val="hybridMultilevel"/>
    <w:tmpl w:val="8B34B7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2157E2"/>
    <w:multiLevelType w:val="hybridMultilevel"/>
    <w:tmpl w:val="9E9A0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E5"/>
    <w:rsid w:val="000032B7"/>
    <w:rsid w:val="00017EAE"/>
    <w:rsid w:val="00071100"/>
    <w:rsid w:val="00130B0A"/>
    <w:rsid w:val="001D0EED"/>
    <w:rsid w:val="002C3A12"/>
    <w:rsid w:val="002D33E5"/>
    <w:rsid w:val="002F4A4A"/>
    <w:rsid w:val="003127B7"/>
    <w:rsid w:val="003720AA"/>
    <w:rsid w:val="004F02AF"/>
    <w:rsid w:val="004F32F4"/>
    <w:rsid w:val="0050471A"/>
    <w:rsid w:val="005B686F"/>
    <w:rsid w:val="00756ED3"/>
    <w:rsid w:val="00760416"/>
    <w:rsid w:val="007C6F73"/>
    <w:rsid w:val="00816AE2"/>
    <w:rsid w:val="008B45A3"/>
    <w:rsid w:val="008E38E9"/>
    <w:rsid w:val="00901A36"/>
    <w:rsid w:val="00A04FBC"/>
    <w:rsid w:val="00A86310"/>
    <w:rsid w:val="00B9400C"/>
    <w:rsid w:val="00C5185B"/>
    <w:rsid w:val="00CE28B8"/>
    <w:rsid w:val="00D00E36"/>
    <w:rsid w:val="00D750DF"/>
    <w:rsid w:val="00D97A11"/>
    <w:rsid w:val="00DA402F"/>
    <w:rsid w:val="00DA50F4"/>
    <w:rsid w:val="00ED638C"/>
    <w:rsid w:val="00FC3DED"/>
    <w:rsid w:val="00FC52C0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2480"/>
  <w15:chartTrackingRefBased/>
  <w15:docId w15:val="{E8703DB6-D600-4DC8-A191-34936721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3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33E5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3E5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33E5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33E5"/>
    <w:pPr>
      <w:spacing w:after="100"/>
    </w:pPr>
  </w:style>
  <w:style w:type="character" w:styleId="a4">
    <w:name w:val="Hyperlink"/>
    <w:basedOn w:val="a0"/>
    <w:uiPriority w:val="99"/>
    <w:unhideWhenUsed/>
    <w:rsid w:val="002D33E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E2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017EAE"/>
    <w:pPr>
      <w:ind w:left="720"/>
      <w:contextualSpacing/>
    </w:pPr>
  </w:style>
  <w:style w:type="paragraph" w:styleId="a8">
    <w:name w:val="Body Text"/>
    <w:link w:val="a9"/>
    <w:rsid w:val="00A04FBC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pacing w:val="-5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9">
    <w:name w:val="Основной текст Знак"/>
    <w:basedOn w:val="a0"/>
    <w:link w:val="a8"/>
    <w:rsid w:val="00A04FBC"/>
    <w:rPr>
      <w:rFonts w:ascii="Times New Roman" w:eastAsia="Arial Unicode MS" w:hAnsi="Times New Roman" w:cs="Arial Unicode MS"/>
      <w:color w:val="000000"/>
      <w:spacing w:val="-5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Intense Emphasis"/>
    <w:basedOn w:val="a0"/>
    <w:uiPriority w:val="21"/>
    <w:qFormat/>
    <w:rsid w:val="00A0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C5AB5-D23A-4054-B2A8-24F4B6876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20</Pages>
  <Words>2509</Words>
  <Characters>14304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Г.</dc:creator>
  <cp:keywords/>
  <dc:description/>
  <cp:lastModifiedBy>is2-20</cp:lastModifiedBy>
  <cp:revision>22</cp:revision>
  <dcterms:created xsi:type="dcterms:W3CDTF">2023-06-27T17:36:00Z</dcterms:created>
  <dcterms:modified xsi:type="dcterms:W3CDTF">2023-06-30T11:09:00Z</dcterms:modified>
</cp:coreProperties>
</file>