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76F1A1F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</w:t>
      </w:r>
      <w:r w:rsidR="00353B0A" w:rsidRPr="00353B0A">
        <w:rPr>
          <w:rFonts w:ascii="宋体" w:eastAsia="宋体" w:hAnsi="宋体"/>
          <w:szCs w:val="21"/>
        </w:rPr>
        <w:t>(单击安装依赖库)</w:t>
      </w:r>
      <w:r w:rsidRPr="006758CD">
        <w:rPr>
          <w:rFonts w:ascii="宋体" w:eastAsia="宋体" w:hAnsi="宋体" w:hint="eastAsia"/>
          <w:szCs w:val="21"/>
        </w:rPr>
        <w:t>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7A418FBC" w14:textId="39A87C2D" w:rsidR="00692B16" w:rsidRDefault="00692B16" w:rsidP="00692B16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外输精简</w:t>
      </w:r>
    </w:p>
    <w:p w14:paraId="28B214B5" w14:textId="77777777" w:rsid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去掉标题栏和设置区</w:t>
      </w:r>
    </w:p>
    <w:p w14:paraId="03393DE9" w14:textId="3CDF084D" w:rsidR="00692B16" w:rsidRPr="00692B16" w:rsidRDefault="00692B16" w:rsidP="00692B16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仅保留输入框和有内容的候选/预览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208B5743" w14:textId="34C59625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外输模式下，如果按enter键，则保留原来的编码上屏，不替代为相应汉字等字符。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简打核心要点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74D2C6EA" w14:textId="2C1FA9CD" w:rsidR="00ED1E36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</w:t>
      </w:r>
      <w:r w:rsidR="00A809F2">
        <w:rPr>
          <w:rFonts w:ascii="宋体" w:eastAsia="宋体" w:hAnsi="宋体" w:hint="eastAsia"/>
          <w:szCs w:val="21"/>
        </w:rPr>
        <w:t>单个</w:t>
      </w:r>
      <w:r w:rsidR="00071B9B">
        <w:rPr>
          <w:rFonts w:ascii="宋体" w:eastAsia="宋体" w:hAnsi="宋体"/>
          <w:szCs w:val="21"/>
        </w:rPr>
        <w:t>汉字</w:t>
      </w:r>
    </w:p>
    <w:p w14:paraId="0B1533A3" w14:textId="4CDF10CE" w:rsidR="009741DA" w:rsidRDefault="00ED1E36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输入对应的</w:t>
      </w:r>
      <w:r w:rsidR="00071B9B">
        <w:rPr>
          <w:rFonts w:ascii="宋体" w:eastAsia="宋体" w:hAnsi="宋体"/>
          <w:szCs w:val="21"/>
        </w:rPr>
        <w:t>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0D2E0A41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030AE8C" w14:textId="5EA7FD04" w:rsidR="009741DA" w:rsidRPr="004C4D72" w:rsidRDefault="00071B9B" w:rsidP="004C4D72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2CD72799" w14:textId="5C79F1F9" w:rsidR="004C4D72" w:rsidRDefault="004C4D72" w:rsidP="004C4D72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6</w:t>
      </w:r>
      <w:r w:rsidRPr="004C4D72">
        <w:rPr>
          <w:rFonts w:ascii="宋体" w:eastAsia="宋体" w:hAnsi="宋体"/>
          <w:szCs w:val="21"/>
        </w:rPr>
        <w:t>. 添加理据 - 为汉字补充手工理据</w:t>
      </w:r>
    </w:p>
    <w:p w14:paraId="02B1151D" w14:textId="08D76ECA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理据存储于dictionary-data.js的rationale对象。</w:t>
      </w:r>
    </w:p>
    <w:p w14:paraId="5E83AE6F" w14:textId="37CC04D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自动判断需理据条目：合体字无补码、或有实质补码者</w:t>
      </w:r>
      <w:r>
        <w:rPr>
          <w:rFonts w:ascii="宋体" w:eastAsia="宋体" w:hAnsi="宋体" w:hint="eastAsia"/>
          <w:szCs w:val="21"/>
        </w:rPr>
        <w:t>。</w:t>
      </w:r>
      <w:r w:rsidRPr="00A57A23">
        <w:rPr>
          <w:rFonts w:ascii="宋体" w:eastAsia="宋体" w:hAnsi="宋体"/>
          <w:szCs w:val="21"/>
        </w:rPr>
        <w:t xml:space="preserve"> </w:t>
      </w:r>
    </w:p>
    <w:p w14:paraId="7CC7D24D" w14:textId="77777777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三种添加模式：按序（从首缺开始）、随机、指定汉字（可批量）。</w:t>
      </w:r>
    </w:p>
    <w:p w14:paraId="18DBC172" w14:textId="316E4DE4" w:rsidR="00A57A23" w:rsidRPr="00A57A23" w:rsidRDefault="00A57A23" w:rsidP="00A57A23">
      <w:pPr>
        <w:numPr>
          <w:ilvl w:val="0"/>
          <w:numId w:val="49"/>
        </w:numPr>
        <w:rPr>
          <w:rFonts w:ascii="宋体" w:eastAsia="宋体" w:hAnsi="宋体" w:hint="eastAsia"/>
          <w:szCs w:val="21"/>
        </w:rPr>
      </w:pPr>
      <w:r w:rsidRPr="00A57A23">
        <w:rPr>
          <w:rFonts w:ascii="宋体" w:eastAsia="宋体" w:hAnsi="宋体"/>
          <w:szCs w:val="21"/>
        </w:rPr>
        <w:t>交互时显示当前条目及已有理据，支持多行（\n），</w:t>
      </w:r>
      <w:r w:rsidR="000B4691">
        <w:rPr>
          <w:rFonts w:ascii="宋体" w:eastAsia="宋体" w:hAnsi="宋体" w:hint="eastAsia"/>
          <w:szCs w:val="21"/>
        </w:rPr>
        <w:t>按a</w:t>
      </w:r>
      <w:r w:rsidRPr="00A57A23">
        <w:rPr>
          <w:rFonts w:ascii="宋体" w:eastAsia="宋体" w:hAnsi="宋体"/>
          <w:szCs w:val="21"/>
        </w:rPr>
        <w:t>跳过，自动保存。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 w:rsidR="00A13745">
        <w:rPr>
          <w:rFonts w:ascii="宋体" w:eastAsia="宋体" w:hAnsi="宋体" w:hint="eastAsia"/>
          <w:szCs w:val="21"/>
        </w:rPr>
        <w:t>丨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，除最常用字，其余字都需副码。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r w:rsidRPr="0079534A"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hyperlink r:id="rId9" w:history="1">
        <w:r w:rsidRPr="004D75FF">
          <w:rPr>
            <w:rStyle w:val="af1"/>
            <w:rFonts w:ascii="宋体" w:eastAsia="宋体" w:hAnsi="宋体"/>
            <w:szCs w:val="21"/>
          </w:rPr>
          <w:t>解书音形 · 交互式键位图</w:t>
        </w:r>
      </w:hyperlink>
    </w:p>
    <w:p w14:paraId="6E599DB7" w14:textId="785BAB12" w:rsidR="00DF2D44" w:rsidRPr="00BC5FB9" w:rsidRDefault="00BC5FB9" w:rsidP="00DF2D44">
      <w:pPr>
        <w:rPr>
          <w:rFonts w:ascii="宋体" w:eastAsia="宋体" w:hAnsi="宋体" w:hint="eastAsia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10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掌握音码，再掌握主码基础，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lastRenderedPageBreak/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（严格使用搜狗双拼）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iu→q，ua/ia→w，uan/üan/er→r，üe→t，uai/ü→y（声母jqxy的，ü→u），uo→o，un/ün→p，ong/iong→s，uang/iang→d，en→f，eng→g，ang→h，an→j，ao→k，ai→l，ei→z，ie→x，iao→c，ui→v，ou→b，in→n，ian→m，ing→；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04ED8BC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hng→hn，hm→hm，ng→nv，m→mv。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2177F763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r w:rsidR="00772314" w:rsidRPr="00772314">
              <w:rPr>
                <w:rFonts w:ascii="宋体" w:eastAsia="宋体" w:hAnsi="宋体"/>
                <w:szCs w:val="21"/>
                <w:lang w:eastAsia="zh-TW"/>
              </w:rPr>
              <w:t>丩厶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120578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 w:rsidR="00415CCC">
        <w:rPr>
          <w:rFonts w:ascii="宋体" w:eastAsia="宋体" w:hAnsi="宋体" w:hint="eastAsia"/>
          <w:b/>
          <w:bCs/>
          <w:szCs w:val="21"/>
        </w:rPr>
        <w:t>为别码部首，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 w:rsidRPr="008A5347">
        <w:rPr>
          <w:rFonts w:ascii="SimSun-ExtB" w:eastAsia="SimSun-ExtB" w:hAnsi="SimSun-ExtB" w:cs="SimSun-ExtB" w:hint="eastAsia"/>
          <w:color w:val="EE0000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4233FCA1" w:rsidR="009741DA" w:rsidRPr="00642F8F" w:rsidRDefault="00071B9B">
      <w:pPr>
        <w:rPr>
          <w:rFonts w:ascii="宋体" w:eastAsia="宋体" w:hAnsi="宋体" w:cs="华文新魏" w:hint="eastAsia"/>
        </w:rPr>
      </w:pPr>
      <w:r>
        <w:rPr>
          <w:rFonts w:ascii="宋体" w:eastAsia="宋体" w:hAnsi="宋体"/>
        </w:rPr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</w:t>
      </w:r>
      <w:r w:rsidR="00642F8F" w:rsidRPr="00642F8F">
        <w:rPr>
          <w:rFonts w:ascii="SimSun-ExtB" w:eastAsia="SimSun-ExtB" w:hAnsi="SimSun-ExtB" w:cs="SimSun-ExtB" w:hint="eastAsia"/>
        </w:rPr>
        <w:t>𡗗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lastRenderedPageBreak/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527B94B7" w14:textId="34A9687B" w:rsidR="008A5347" w:rsidRDefault="008A534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注：a行收录单笔画，通过</w:t>
      </w:r>
      <w:r w:rsidRPr="008A5347">
        <w:rPr>
          <w:rFonts w:ascii="宋体" w:eastAsia="宋体" w:hAnsi="宋体" w:hint="eastAsia"/>
          <w:b/>
          <w:bCs/>
        </w:rPr>
        <w:t>部首次码</w:t>
      </w:r>
      <w:r>
        <w:rPr>
          <w:rFonts w:ascii="宋体" w:eastAsia="宋体" w:hAnsi="宋体" w:hint="eastAsia"/>
        </w:rPr>
        <w:t>在副码中得到应用，主码不能取单笔画部首，因此不取a。</w:t>
      </w: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外“行”取彳</w:t>
      </w:r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66C227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="007866B0" w:rsidRPr="007866B0">
        <w:rPr>
          <w:rFonts w:ascii="宋体" w:eastAsia="宋体" w:hAnsi="宋体" w:hint="eastAsia"/>
          <w:szCs w:val="21"/>
        </w:rPr>
        <w:t>，</w:t>
      </w:r>
      <w:r w:rsidR="007866B0" w:rsidRPr="007866B0">
        <w:rPr>
          <w:rFonts w:ascii="SimSun-ExtB" w:eastAsia="SimSun-ExtB" w:hAnsi="SimSun-ExtB" w:cs="SimSun-ExtB" w:hint="eastAsia"/>
          <w:szCs w:val="21"/>
        </w:rPr>
        <w:t>𦣞</w:t>
      </w:r>
      <w:r w:rsidR="007866B0" w:rsidRPr="007866B0">
        <w:rPr>
          <w:rFonts w:ascii="宋体" w:eastAsia="宋体" w:hAnsi="宋体" w:cs="Courier New"/>
          <w:szCs w:val="21"/>
        </w:rPr>
        <w:t>→</w:t>
      </w:r>
      <w:r w:rsidR="007866B0" w:rsidRPr="007866B0">
        <w:rPr>
          <w:rFonts w:ascii="宋体" w:eastAsia="宋体" w:hAnsi="宋体" w:cs="微软雅黑" w:hint="eastAsia"/>
          <w:szCs w:val="21"/>
        </w:rPr>
        <w:t>臣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7392"/>
      </w:tblGrid>
      <w:tr w:rsidR="009741DA" w14:paraId="54E408C6" w14:textId="77777777" w:rsidTr="007420EF">
        <w:trPr>
          <w:trHeight w:val="331"/>
          <w:tblHeader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 w:rsidTr="007420EF">
        <w:trPr>
          <w:trHeight w:val="20"/>
        </w:trPr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 w:rsidTr="007420EF">
        <w:tc>
          <w:tcPr>
            <w:tcW w:w="141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39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 w:rsidP="007420EF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</w:t>
      </w:r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37315625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</w:t>
            </w:r>
            <w:r w:rsidR="000947F3">
              <w:rPr>
                <w:rFonts w:ascii="宋体" w:eastAsia="宋体" w:hAnsi="宋体" w:hint="eastAsia"/>
                <w:szCs w:val="21"/>
              </w:rPr>
              <w:t>有</w:t>
            </w:r>
            <w:r w:rsidR="003E51D1">
              <w:rPr>
                <w:rFonts w:ascii="宋体" w:eastAsia="宋体" w:hAnsi="宋体" w:hint="eastAsia"/>
                <w:szCs w:val="21"/>
              </w:rPr>
              <w:t>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，则通常优先取余字的部首</w:t>
      </w:r>
      <w:r w:rsidR="004F1D16">
        <w:rPr>
          <w:rFonts w:ascii="宋体" w:eastAsia="宋体" w:hAnsi="宋体" w:hint="eastAsia"/>
          <w:szCs w:val="21"/>
        </w:rPr>
        <w:t>（参照主码取部首逻辑）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</w:t>
      </w:r>
      <w:r w:rsidR="004F1D16">
        <w:rPr>
          <w:rFonts w:ascii="宋体" w:eastAsia="宋体" w:hAnsi="宋体" w:hint="eastAsia"/>
          <w:szCs w:val="21"/>
        </w:rPr>
        <w:t>初码</w:t>
      </w:r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63A0E33F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lastRenderedPageBreak/>
        <w:t>余集合不成字时，按解书</w:t>
      </w:r>
      <w:r w:rsidR="00E7612E">
        <w:rPr>
          <w:rFonts w:ascii="宋体" w:eastAsia="宋体" w:hAnsi="宋体" w:hint="eastAsia"/>
          <w:szCs w:val="21"/>
        </w:rPr>
        <w:t>拆分</w:t>
      </w:r>
      <w:r w:rsidRPr="00F058DA">
        <w:rPr>
          <w:rFonts w:ascii="宋体" w:eastAsia="宋体" w:hAnsi="宋体"/>
          <w:szCs w:val="21"/>
        </w:rPr>
        <w:t>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（如无，则</w:t>
      </w:r>
      <w:r w:rsidRPr="00F058DA">
        <w:rPr>
          <w:rFonts w:ascii="宋体" w:eastAsia="宋体" w:hAnsi="宋体"/>
          <w:szCs w:val="21"/>
        </w:rPr>
        <w:t>初码</w:t>
      </w:r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可尝试进一步拆分，仍不可取时可逐步放开音似性和单笔画要求。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"日"，取上部"立"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634B625B" w14:textId="77777777" w:rsidR="00736910" w:rsidRDefault="00736910">
      <w:pPr>
        <w:rPr>
          <w:rFonts w:ascii="宋体" w:eastAsia="宋体" w:hAnsi="宋体" w:hint="eastAsia"/>
          <w:b/>
          <w:bCs/>
          <w:szCs w:val="21"/>
        </w:rPr>
      </w:pPr>
    </w:p>
    <w:p w14:paraId="0E9EF680" w14:textId="65FE2E84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0BE9AD54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r w:rsidR="00254B8A">
        <w:rPr>
          <w:rFonts w:ascii="宋体" w:eastAsia="宋体" w:hAnsi="宋体" w:hint="eastAsia"/>
          <w:szCs w:val="21"/>
        </w:rPr>
        <w:t>（若需）优先</w:t>
      </w:r>
      <w:r>
        <w:rPr>
          <w:rFonts w:ascii="宋体" w:eastAsia="宋体" w:hAnsi="宋体"/>
          <w:szCs w:val="21"/>
        </w:rPr>
        <w:t>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4A8B092B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</w:t>
      </w:r>
      <w:r w:rsidR="008A5347">
        <w:rPr>
          <w:rFonts w:ascii="宋体" w:eastAsia="宋体" w:hAnsi="宋体" w:hint="eastAsia"/>
          <w:szCs w:val="21"/>
        </w:rPr>
        <w:t>部首次码</w:t>
      </w:r>
      <w:r>
        <w:rPr>
          <w:rFonts w:ascii="宋体" w:eastAsia="宋体" w:hAnsi="宋体"/>
          <w:szCs w:val="21"/>
        </w:rPr>
        <w:t>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>3 独体字余字拆分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字源性可拆:汉字可分解为两个部件,至少其中一个部件不是单笔画(若整字属于大形字(主码为6),则要求所有部件均不是单笔画),且康熙部首(不是单笔画)为两个部件之一,即可拆分。</w:t>
      </w:r>
    </w:p>
    <w:p w14:paraId="5644BE13" w14:textId="2802317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"丷亠"：汉字顶部存在"丷"或"亠"部件，且该部件未被其他笔画穿插或交错（允许外围粘连）。"冖"：汉字顶部存在"冖"部件，且其笔画是连续书写的，即可拆分，</w:t>
      </w:r>
      <w:r w:rsidRPr="00D05644">
        <w:rPr>
          <w:rFonts w:ascii="宋体" w:eastAsia="宋体" w:hAnsi="宋体"/>
          <w:szCs w:val="21"/>
        </w:rPr>
        <w:lastRenderedPageBreak/>
        <w:t>不受粘连/穿插/交错的限制。"勹"</w:t>
      </w:r>
      <w:r w:rsidR="001D5BA7">
        <w:rPr>
          <w:rFonts w:ascii="宋体" w:eastAsia="宋体" w:hAnsi="宋体" w:hint="eastAsia"/>
          <w:szCs w:val="21"/>
        </w:rPr>
        <w:t>/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：汉字以"勹"</w:t>
      </w:r>
      <w:r w:rsidR="001D5BA7">
        <w:rPr>
          <w:rFonts w:ascii="宋体" w:eastAsia="宋体" w:hAnsi="宋体" w:hint="eastAsia"/>
          <w:szCs w:val="21"/>
        </w:rPr>
        <w:t>或</w:t>
      </w:r>
      <w:r w:rsidR="001D5BA7" w:rsidRPr="00D05644">
        <w:rPr>
          <w:rFonts w:ascii="宋体" w:eastAsia="宋体" w:hAnsi="宋体"/>
          <w:szCs w:val="21"/>
        </w:rPr>
        <w:t>"</w:t>
      </w:r>
      <w:r w:rsidR="001D5BA7">
        <w:rPr>
          <w:rFonts w:ascii="宋体" w:eastAsia="宋体" w:hAnsi="宋体" w:hint="eastAsia"/>
          <w:szCs w:val="21"/>
        </w:rPr>
        <w:t>匚</w:t>
      </w:r>
      <w:r w:rsidR="001D5BA7" w:rsidRPr="00D05644">
        <w:rPr>
          <w:rFonts w:ascii="宋体" w:eastAsia="宋体" w:hAnsi="宋体"/>
          <w:szCs w:val="21"/>
        </w:rPr>
        <w:t>"</w:t>
      </w:r>
      <w:r w:rsidRPr="00D05644">
        <w:rPr>
          <w:rFonts w:ascii="宋体" w:eastAsia="宋体" w:hAnsi="宋体"/>
          <w:szCs w:val="21"/>
        </w:rPr>
        <w:t>作为包围外框（其他半包围外框如凵、冂等</w:t>
      </w:r>
      <w:r w:rsidR="001D5BA7">
        <w:rPr>
          <w:rFonts w:ascii="宋体" w:eastAsia="宋体" w:hAnsi="宋体" w:hint="eastAsia"/>
          <w:szCs w:val="21"/>
        </w:rPr>
        <w:t>暂</w:t>
      </w:r>
      <w:r w:rsidRPr="00D05644">
        <w:rPr>
          <w:rFonts w:ascii="宋体" w:eastAsia="宋体" w:hAnsi="宋体"/>
          <w:szCs w:val="21"/>
        </w:rPr>
        <w:t>不适用）。"口"：汉字仅由两个部件组成，其中一个部件必须是"口"（不能是"日""田"等变形），另一个部件必须是成字。满足任一结构特征即可拆分。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次选：独体余字在前三条均不可拆分，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其属于“非部首字代替”表（如干→十、兀→儿），可取代替目标的部首码作为副码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整字属于大形字(主码为6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0AEB4E58" w14:textId="510C5CFB" w:rsidR="009741DA" w:rsidRDefault="00071B9B" w:rsidP="00D14B3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 w:rsidR="00D14B3B">
        <w:rPr>
          <w:rFonts w:ascii="宋体" w:eastAsia="宋体" w:hAnsi="宋体" w:hint="eastAsia"/>
        </w:rPr>
        <w:t>，</w:t>
      </w:r>
      <w:r w:rsidR="00D14B3B">
        <w:rPr>
          <w:rFonts w:ascii="宋体" w:eastAsia="宋体" w:hAnsi="宋体"/>
        </w:rPr>
        <w:t>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25C5206D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  <w:r w:rsidR="00D14B3B">
              <w:rPr>
                <w:rFonts w:ascii="宋体" w:eastAsia="宋体" w:hAnsi="宋体" w:hint="eastAsia"/>
              </w:rPr>
              <w:t>在部首次表中的位置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lastRenderedPageBreak/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57E0420A" w:rsidR="009741DA" w:rsidRDefault="00D14B3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字根码（两位）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B103D99" w:rsidR="009741DA" w:rsidRDefault="00D14B3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减少记忆负担的</w:t>
            </w:r>
            <w:r w:rsidR="00071B9B">
              <w:rPr>
                <w:rFonts w:ascii="宋体" w:eastAsia="宋体" w:hAnsi="宋体"/>
              </w:rPr>
              <w:t>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 w:rsidTr="0007685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:rsidRPr="00702A07" w14:paraId="083ECA65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337AF874" w:rsidR="009741DA" w:rsidRPr="00A1465D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  <w:r w:rsidR="00A1465D">
              <w:rPr>
                <w:rFonts w:ascii="宋体" w:eastAsia="宋体" w:hAnsi="宋体" w:hint="eastAsia"/>
              </w:rPr>
              <w:t>“</w:t>
            </w:r>
            <w:r w:rsidR="00A1465D" w:rsidRPr="007631DD">
              <w:rPr>
                <w:rFonts w:ascii="SimSun-ExtG" w:eastAsia="SimSun-ExtG" w:hAnsi="SimSun-ExtG" w:cs="SimSun-ExtG" w:hint="eastAsia"/>
              </w:rPr>
              <w:t>𰀉</w:t>
            </w:r>
            <w:r w:rsidR="00A1465D" w:rsidRPr="00A1465D">
              <w:rPr>
                <w:rFonts w:ascii="宋体" w:eastAsia="宋体" w:hAnsi="宋体" w:cs="Courier New" w:hint="eastAsia"/>
              </w:rPr>
              <w:t>”</w:t>
            </w:r>
          </w:p>
        </w:tc>
      </w:tr>
      <w:tr w:rsidR="009741DA" w14:paraId="0EA66F22" w14:textId="77777777" w:rsidTr="0007685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4AF81671" w14:textId="30F8A6FF" w:rsidR="00032E31" w:rsidRDefault="00702A07" w:rsidP="00702A07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包围</w:t>
      </w:r>
      <w:r w:rsidR="00032E31">
        <w:rPr>
          <w:rFonts w:ascii="宋体" w:eastAsia="宋体" w:hAnsi="宋体" w:hint="eastAsia"/>
          <w:b/>
          <w:bCs/>
        </w:rPr>
        <w:t>结构细调</w:t>
      </w:r>
      <w:r w:rsidR="007420EF">
        <w:rPr>
          <w:rFonts w:ascii="宋体" w:eastAsia="宋体" w:hAnsi="宋体" w:hint="eastAsia"/>
          <w:b/>
          <w:bCs/>
        </w:rPr>
        <w:t>(写在集合最后)：</w:t>
      </w: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560"/>
        <w:gridCol w:w="2409"/>
      </w:tblGrid>
      <w:tr w:rsidR="007420EF" w14:paraId="3817490D" w14:textId="40A0B8E7" w:rsidTr="00076855">
        <w:trPr>
          <w:trHeight w:val="243"/>
        </w:trPr>
        <w:tc>
          <w:tcPr>
            <w:tcW w:w="1129" w:type="dxa"/>
          </w:tcPr>
          <w:p w14:paraId="1F41B30D" w14:textId="6023A6D4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符号</w:t>
            </w:r>
          </w:p>
        </w:tc>
        <w:tc>
          <w:tcPr>
            <w:tcW w:w="1560" w:type="dxa"/>
          </w:tcPr>
          <w:p w14:paraId="367EC34E" w14:textId="0765FF12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包围类型</w:t>
            </w:r>
          </w:p>
        </w:tc>
        <w:tc>
          <w:tcPr>
            <w:tcW w:w="2409" w:type="dxa"/>
          </w:tcPr>
          <w:p w14:paraId="70E24F28" w14:textId="6399BFB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包围方向</w:t>
            </w:r>
          </w:p>
        </w:tc>
      </w:tr>
      <w:tr w:rsidR="007420EF" w14:paraId="40A76843" w14:textId="3503982F" w:rsidTr="00076855">
        <w:trPr>
          <w:trHeight w:val="240"/>
        </w:trPr>
        <w:tc>
          <w:tcPr>
            <w:tcW w:w="1129" w:type="dxa"/>
          </w:tcPr>
          <w:p w14:paraId="705A36A9" w14:textId="7A5CAAF8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1 2 3 4</w:t>
            </w:r>
          </w:p>
        </w:tc>
        <w:tc>
          <w:tcPr>
            <w:tcW w:w="1560" w:type="dxa"/>
          </w:tcPr>
          <w:p w14:paraId="4FEFE169" w14:textId="0589E7F6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⿹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⿽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⿺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⿸</w:t>
            </w:r>
          </w:p>
        </w:tc>
        <w:tc>
          <w:tcPr>
            <w:tcW w:w="2409" w:type="dxa"/>
          </w:tcPr>
          <w:p w14:paraId="65F21737" w14:textId="0BA1B229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右上 右下 左下 左上</w:t>
            </w:r>
          </w:p>
        </w:tc>
      </w:tr>
      <w:tr w:rsidR="007420EF" w14:paraId="30A3B42F" w14:textId="13719883" w:rsidTr="00076855">
        <w:trPr>
          <w:trHeight w:val="243"/>
        </w:trPr>
        <w:tc>
          <w:tcPr>
            <w:tcW w:w="1129" w:type="dxa"/>
          </w:tcPr>
          <w:p w14:paraId="7157BA7D" w14:textId="25A08ECB" w:rsidR="007420EF" w:rsidRPr="00076855" w:rsidRDefault="007420EF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u x z y</w:t>
            </w:r>
          </w:p>
        </w:tc>
        <w:tc>
          <w:tcPr>
            <w:tcW w:w="1560" w:type="dxa"/>
          </w:tcPr>
          <w:p w14:paraId="4D9A39AE" w14:textId="0F46DE2E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⿵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⿶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⿷</w:t>
            </w:r>
            <w:r w:rsidRPr="00076855">
              <w:rPr>
                <w:rFonts w:ascii="宋体" w:eastAsia="宋体" w:hAnsi="宋体" w:hint="eastAsia"/>
              </w:rPr>
              <w:t xml:space="preserve"> </w:t>
            </w:r>
            <w:r w:rsidRPr="00076855">
              <w:rPr>
                <w:rFonts w:ascii="宋体" w:eastAsia="宋体" w:hAnsi="宋体"/>
              </w:rPr>
              <w:t>⿼</w:t>
            </w:r>
          </w:p>
        </w:tc>
        <w:tc>
          <w:tcPr>
            <w:tcW w:w="2409" w:type="dxa"/>
          </w:tcPr>
          <w:p w14:paraId="07F492EA" w14:textId="57064531" w:rsidR="007420EF" w:rsidRPr="00076855" w:rsidRDefault="007420EF" w:rsidP="007420EF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上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下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左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  <w:r w:rsidRPr="00076855">
              <w:rPr>
                <w:rFonts w:ascii="宋体" w:eastAsia="宋体" w:hAnsi="宋体" w:hint="eastAsia"/>
              </w:rPr>
              <w:t xml:space="preserve"> 右</w:t>
            </w:r>
            <w:r w:rsidR="002F25CD" w:rsidRPr="00076855">
              <w:rPr>
                <w:rFonts w:ascii="宋体" w:eastAsia="宋体" w:hAnsi="宋体" w:hint="eastAsia"/>
              </w:rPr>
              <w:t>三</w:t>
            </w:r>
          </w:p>
        </w:tc>
      </w:tr>
      <w:tr w:rsidR="007420EF" w14:paraId="6AD45EEC" w14:textId="4CB4CCC2" w:rsidTr="00076855">
        <w:trPr>
          <w:trHeight w:val="243"/>
        </w:trPr>
        <w:tc>
          <w:tcPr>
            <w:tcW w:w="1129" w:type="dxa"/>
          </w:tcPr>
          <w:p w14:paraId="13443F1A" w14:textId="1CA07047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w</w:t>
            </w:r>
          </w:p>
        </w:tc>
        <w:tc>
          <w:tcPr>
            <w:tcW w:w="1560" w:type="dxa"/>
          </w:tcPr>
          <w:p w14:paraId="3C357B9F" w14:textId="3DDBD821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/>
              </w:rPr>
              <w:t>⿴</w:t>
            </w:r>
          </w:p>
        </w:tc>
        <w:tc>
          <w:tcPr>
            <w:tcW w:w="2409" w:type="dxa"/>
          </w:tcPr>
          <w:p w14:paraId="4F201FB1" w14:textId="35FF4254" w:rsidR="007420EF" w:rsidRPr="00076855" w:rsidRDefault="002F25CD" w:rsidP="00702A07">
            <w:pPr>
              <w:rPr>
                <w:rFonts w:ascii="宋体" w:eastAsia="宋体" w:hAnsi="宋体" w:hint="eastAsia"/>
              </w:rPr>
            </w:pPr>
            <w:r w:rsidRPr="00076855">
              <w:rPr>
                <w:rFonts w:ascii="宋体" w:eastAsia="宋体" w:hAnsi="宋体" w:hint="eastAsia"/>
              </w:rPr>
              <w:t>全包围</w:t>
            </w:r>
          </w:p>
        </w:tc>
      </w:tr>
    </w:tbl>
    <w:p w14:paraId="7C922D71" w14:textId="2B97C383" w:rsidR="00702A07" w:rsidRDefault="00702A0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注：在i./r.中“4”可额外表示交错化。</w:t>
      </w:r>
    </w:p>
    <w:p w14:paraId="4AD1AAAD" w14:textId="77777777" w:rsidR="00076855" w:rsidRDefault="00076855">
      <w:pPr>
        <w:rPr>
          <w:rFonts w:ascii="宋体" w:eastAsia="宋体" w:hAnsi="宋体" w:hint="eastAsia"/>
          <w:b/>
          <w:bCs/>
        </w:rPr>
      </w:pPr>
    </w:p>
    <w:p w14:paraId="68F05671" w14:textId="60878A4E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5CB934B8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优先按明显结构</w:t>
      </w:r>
      <w:r w:rsidR="00C21712">
        <w:rPr>
          <w:rFonts w:ascii="宋体" w:eastAsia="宋体" w:hAnsi="宋体" w:hint="eastAsia"/>
        </w:rPr>
        <w:t>粗</w:t>
      </w:r>
      <w:r>
        <w:rPr>
          <w:rFonts w:ascii="宋体" w:eastAsia="宋体" w:hAnsi="宋体"/>
        </w:rPr>
        <w:t>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bh</w:t>
            </w:r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bj</w:t>
            </w:r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bt</w:t>
            </w:r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cj</w:t>
            </w:r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cn</w:t>
            </w:r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fd</w:t>
            </w:r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gc</w:t>
            </w:r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hb</w:t>
            </w:r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丌</w:t>
            </w:r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hh</w:t>
            </w:r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ib</w:t>
            </w:r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ir</w:t>
            </w:r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jc</w:t>
            </w:r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jj</w:t>
            </w:r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jk</w:t>
            </w:r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叚</w:t>
            </w:r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jq</w:t>
            </w:r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介</w:t>
            </w:r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ju</w:t>
            </w:r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kv</w:t>
            </w:r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ld</w:t>
            </w:r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DA5AE7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ll</w:t>
            </w:r>
          </w:p>
        </w:tc>
        <w:tc>
          <w:tcPr>
            <w:tcW w:w="1304" w:type="dxa"/>
          </w:tcPr>
          <w:p w14:paraId="25F751F6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2E12C2CA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30612CEA" w14:textId="20C7916E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  <w:tc>
          <w:tcPr>
            <w:tcW w:w="1304" w:type="dxa"/>
          </w:tcPr>
          <w:p w14:paraId="1B04CA14" w14:textId="6CDA3D76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21C9162B" w14:textId="0B74BB4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</w:tr>
      <w:tr w:rsidR="00DA5AE7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2D0EC30C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mh</w:t>
            </w:r>
          </w:p>
        </w:tc>
        <w:tc>
          <w:tcPr>
            <w:tcW w:w="1304" w:type="dxa"/>
          </w:tcPr>
          <w:p w14:paraId="067AA821" w14:textId="2A5D6E84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2A90B1BD" w14:textId="794F2AED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mt</w:t>
            </w:r>
          </w:p>
        </w:tc>
        <w:tc>
          <w:tcPr>
            <w:tcW w:w="1304" w:type="dxa"/>
          </w:tcPr>
          <w:p w14:paraId="0BFF5889" w14:textId="6D2EC121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5DF42E13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mz</w:t>
            </w:r>
          </w:p>
        </w:tc>
        <w:tc>
          <w:tcPr>
            <w:tcW w:w="1304" w:type="dxa"/>
          </w:tcPr>
          <w:p w14:paraId="7B98727B" w14:textId="77777777" w:rsidR="00DA5AE7" w:rsidRPr="007631DD" w:rsidRDefault="00DA5AE7" w:rsidP="00DA5AE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na</w:t>
            </w:r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nd</w:t>
            </w:r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犮</w:t>
            </w:r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nt</w:t>
            </w:r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oj</w:t>
            </w:r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qw</w:t>
            </w:r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sd</w:t>
            </w:r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ts</w:t>
            </w:r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ud</w:t>
            </w:r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冘</w:t>
            </w:r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vc</w:t>
            </w:r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vp</w:t>
            </w:r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wm</w:t>
            </w:r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wu</w:t>
            </w:r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囟</w:t>
            </w:r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yw</w:t>
            </w:r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76DEADFF" w14:textId="09B11A01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 w:rsidRPr="00C323E8">
        <w:rPr>
          <w:rFonts w:ascii="宋体" w:eastAsia="宋体" w:hAnsi="宋体"/>
        </w:rPr>
        <w:t>，允许人工调整</w:t>
      </w:r>
    </w:p>
    <w:p w14:paraId="436CA0D9" w14:textId="458E2B27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</w:t>
      </w:r>
      <w:r w:rsidR="00C21712">
        <w:rPr>
          <w:rFonts w:ascii="宋体" w:eastAsia="宋体" w:hAnsi="宋体" w:hint="eastAsia"/>
        </w:rPr>
        <w:t>字义关联</w:t>
      </w:r>
      <w:r w:rsidRPr="00C323E8">
        <w:rPr>
          <w:rFonts w:ascii="宋体" w:eastAsia="宋体" w:hAnsi="宋体"/>
        </w:rPr>
        <w:t>"的</w:t>
      </w:r>
      <w:r w:rsidR="00C21712">
        <w:rPr>
          <w:rFonts w:ascii="宋体" w:eastAsia="宋体" w:hAnsi="宋体" w:hint="eastAsia"/>
        </w:rPr>
        <w:t>形旁</w:t>
      </w:r>
      <w:r w:rsidRPr="00C323E8">
        <w:rPr>
          <w:rFonts w:ascii="宋体" w:eastAsia="宋体" w:hAnsi="宋体"/>
        </w:rPr>
        <w:t>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6A3F3B94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C323E8" w:rsidRPr="00151562">
        <w:rPr>
          <w:rFonts w:ascii="宋体" w:eastAsia="宋体" w:hAnsi="宋体"/>
        </w:rPr>
        <w:t>帮助在多个可能编码中做出选择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20712FB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</w:t>
      </w:r>
      <w:r w:rsidR="00C21712">
        <w:rPr>
          <w:rFonts w:ascii="宋体" w:eastAsia="宋体" w:hAnsi="宋体" w:hint="eastAsia"/>
        </w:rPr>
        <w:t>且该字形有明显的地区差异</w:t>
      </w:r>
      <w:r>
        <w:rPr>
          <w:rFonts w:ascii="宋体" w:eastAsia="宋体" w:hAnsi="宋体"/>
        </w:rPr>
        <w:t>，则使用</w:t>
      </w:r>
      <w:r w:rsidR="00C21712">
        <w:rPr>
          <w:rFonts w:ascii="宋体" w:eastAsia="宋体" w:hAnsi="宋体" w:hint="eastAsia"/>
        </w:rPr>
        <w:t>地区</w:t>
      </w:r>
      <w:r>
        <w:rPr>
          <w:rFonts w:ascii="宋体" w:eastAsia="宋体" w:hAnsi="宋体"/>
        </w:rPr>
        <w:t>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3266FE41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</w:t>
      </w:r>
      <w:r w:rsidR="00C21712">
        <w:rPr>
          <w:rFonts w:ascii="宋体" w:eastAsia="宋体" w:hAnsi="宋体"/>
        </w:rPr>
        <w:t>（如“复”之“復”、“複”）</w:t>
      </w:r>
      <w:r w:rsidR="00C21712">
        <w:rPr>
          <w:rFonts w:ascii="宋体" w:eastAsia="宋体" w:hAnsi="宋体" w:hint="eastAsia"/>
        </w:rPr>
        <w:t>或某个罕见繁体（“坖”）</w:t>
      </w:r>
      <w:r>
        <w:rPr>
          <w:rFonts w:ascii="宋体" w:eastAsia="宋体" w:hAnsi="宋体"/>
        </w:rPr>
        <w:t>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</w:t>
      </w:r>
      <w:r w:rsidR="00C21712">
        <w:rPr>
          <w:rFonts w:ascii="宋体" w:eastAsia="宋体" w:hAnsi="宋体" w:hint="eastAsia"/>
        </w:rPr>
        <w:t>可参照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码（</w:t>
      </w:r>
      <w:r w:rsidR="006453D9">
        <w:rPr>
          <w:rFonts w:ascii="宋体" w:eastAsia="宋体" w:hAnsi="宋体" w:hint="eastAsia"/>
        </w:rPr>
        <w:t>如</w:t>
      </w:r>
      <w:r w:rsidR="007946D1">
        <w:rPr>
          <w:rFonts w:ascii="宋体" w:eastAsia="宋体" w:hAnsi="宋体" w:hint="eastAsia"/>
        </w:rPr>
        <w:t>取部首别码、</w:t>
      </w:r>
      <w:r w:rsidR="00C21712">
        <w:rPr>
          <w:rFonts w:ascii="宋体" w:eastAsia="宋体" w:hAnsi="宋体" w:hint="eastAsia"/>
        </w:rPr>
        <w:t>部首传递等</w:t>
      </w:r>
      <w:r>
        <w:rPr>
          <w:rFonts w:ascii="宋体" w:eastAsia="宋体" w:hAnsi="宋体"/>
        </w:rPr>
        <w:t>）</w:t>
      </w:r>
      <w:r w:rsidR="007946D1">
        <w:rPr>
          <w:rFonts w:ascii="宋体" w:eastAsia="宋体" w:hAnsi="宋体" w:hint="eastAsia"/>
        </w:rPr>
        <w:t>。</w:t>
      </w:r>
    </w:p>
    <w:p w14:paraId="72B782ED" w14:textId="0526BF5A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</w:t>
      </w:r>
    </w:p>
    <w:p w14:paraId="521A96B1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6113D8B5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516D762A" w14:textId="77777777" w:rsidR="007946D1" w:rsidRDefault="007946D1" w:rsidP="007946D1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6F5AFE00" w14:textId="77777777" w:rsidR="007946D1" w:rsidRDefault="007946D1" w:rsidP="007946D1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10CF308D" w14:textId="77777777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>
        <w:rPr>
          <w:rFonts w:ascii="宋体" w:eastAsia="宋体" w:hAnsi="宋体" w:hint="eastAsia"/>
          <w:szCs w:val="21"/>
        </w:rPr>
        <w:t>管理工具</w:t>
      </w:r>
      <w:r>
        <w:rPr>
          <w:rFonts w:ascii="宋体" w:eastAsia="宋体" w:hAnsi="宋体"/>
          <w:szCs w:val="21"/>
        </w:rPr>
        <w:t>中使用）</w:t>
      </w:r>
    </w:p>
    <w:p w14:paraId="74050DC6" w14:textId="7BE3CFC4" w:rsidR="007946D1" w:rsidRP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 w:rsidRPr="007946D1">
        <w:rPr>
          <w:rFonts w:ascii="宋体" w:eastAsia="宋体" w:hAnsi="宋体" w:hint="eastAsia"/>
          <w:b/>
          <w:bCs/>
          <w:szCs w:val="21"/>
        </w:rPr>
        <w:t>编码空间疏散</w:t>
      </w:r>
      <w:r>
        <w:rPr>
          <w:rFonts w:ascii="宋体" w:eastAsia="宋体" w:hAnsi="宋体" w:hint="eastAsia"/>
          <w:szCs w:val="21"/>
        </w:rPr>
        <w:t>：对于过挤的音区，可适当调整音码，实现暂时疏散（如yi4疏散到yi8）。</w:t>
      </w:r>
    </w:p>
    <w:p w14:paraId="77865016" w14:textId="56BB8C5F" w:rsidR="007946D1" w:rsidRDefault="007946D1" w:rsidP="007946D1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1AFBBA7E" w14:textId="54E87755" w:rsidR="009741DA" w:rsidRDefault="00071B9B" w:rsidP="00032E31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覆盖Unicode收录的所有汉字（不包括喃字等独立文字系统），并保持全局零重码。</w:t>
      </w: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89D1B" w14:textId="53672EA2" w:rsidR="009C3C8C" w:rsidRDefault="009C3C8C">
      <w:pPr>
        <w:rPr>
          <w:rFonts w:ascii="宋体" w:eastAsia="宋体" w:hAnsi="宋体" w:hint="eastAsia"/>
          <w:b/>
          <w:bCs/>
          <w:szCs w:val="21"/>
        </w:rPr>
      </w:pPr>
      <w:r w:rsidRPr="009C3C8C">
        <w:rPr>
          <w:rFonts w:ascii="宋体" w:eastAsia="宋体" w:hAnsi="宋体" w:hint="eastAsia"/>
          <w:b/>
          <w:bCs/>
          <w:szCs w:val="21"/>
        </w:rPr>
        <w:t>5</w:t>
      </w:r>
      <w:r>
        <w:rPr>
          <w:rFonts w:ascii="宋体" w:eastAsia="宋体" w:hAnsi="宋体" w:hint="eastAsia"/>
          <w:b/>
          <w:bCs/>
          <w:szCs w:val="21"/>
        </w:rPr>
        <w:t xml:space="preserve">. </w:t>
      </w:r>
      <w:r w:rsidRPr="009C3C8C">
        <w:rPr>
          <w:rFonts w:ascii="宋体" w:eastAsia="宋体" w:hAnsi="宋体"/>
          <w:b/>
          <w:bCs/>
          <w:szCs w:val="21"/>
        </w:rPr>
        <w:t>繁体词语</w:t>
      </w:r>
    </w:p>
    <w:p w14:paraId="7F1260A4" w14:textId="2DB3FAE7" w:rsidR="009C3C8C" w:rsidRPr="009C3C8C" w:rsidRDefault="009C3C8C">
      <w:pPr>
        <w:rPr>
          <w:rFonts w:ascii="宋体" w:eastAsia="宋体" w:hAnsi="宋体" w:hint="eastAsia"/>
          <w:szCs w:val="21"/>
        </w:rPr>
      </w:pPr>
      <w:r w:rsidRPr="009C3C8C">
        <w:rPr>
          <w:rFonts w:ascii="宋体" w:eastAsia="宋体" w:hAnsi="宋体"/>
          <w:szCs w:val="21"/>
        </w:rPr>
        <w:t>可在简体词语末尾添加</w:t>
      </w:r>
      <w:r>
        <w:rPr>
          <w:rFonts w:ascii="宋体" w:eastAsia="宋体" w:hAnsi="宋体"/>
          <w:szCs w:val="21"/>
        </w:rPr>
        <w:t>`.`</w:t>
      </w:r>
      <w:r w:rsidRPr="009C3C8C">
        <w:rPr>
          <w:rFonts w:ascii="宋体" w:eastAsia="宋体" w:hAnsi="宋体"/>
          <w:szCs w:val="21"/>
        </w:rPr>
        <w:t>补码标记表示繁体变体。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vr.</w:t>
            </w:r>
            <w:r w:rsidRPr="00022290">
              <w:rPr>
                <w:rFonts w:ascii="宋体" w:eastAsia="宋体" w:hAnsi="宋体"/>
                <w:szCs w:val="21"/>
              </w:rPr>
              <w:t>→⿰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70A18F2" w14:textId="314181E1" w:rsidR="009741DA" w:rsidRPr="007946D1" w:rsidRDefault="003C677A" w:rsidP="007946D1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r w:rsidRPr="003C677A">
        <w:rPr>
          <w:rFonts w:ascii="宋体" w:eastAsia="宋体" w:hAnsi="宋体" w:hint="eastAsia"/>
          <w:szCs w:val="21"/>
        </w:rPr>
        <w:t>根据初码或双拼码组合转写</w:t>
      </w: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68D4A1C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</w:t>
      </w:r>
      <w:r w:rsidR="00E54415">
        <w:rPr>
          <w:rFonts w:ascii="宋体" w:eastAsia="宋体" w:hAnsi="宋体" w:hint="eastAsia"/>
          <w:szCs w:val="21"/>
        </w:rPr>
        <w:t>主码</w:t>
      </w:r>
      <w:r>
        <w:rPr>
          <w:rFonts w:ascii="宋体" w:eastAsia="宋体" w:hAnsi="宋体" w:hint="eastAsia"/>
          <w:szCs w:val="21"/>
        </w:rPr>
        <w:t>，再附加。附加分副码是否省略：省略副码：用平仄。副码不省略：用副码。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9CA10" w14:textId="77777777" w:rsidR="00005E8D" w:rsidRDefault="00005E8D" w:rsidP="001C724A">
      <w:pPr>
        <w:rPr>
          <w:rFonts w:hint="eastAsia"/>
        </w:rPr>
      </w:pPr>
      <w:r>
        <w:separator/>
      </w:r>
    </w:p>
  </w:endnote>
  <w:endnote w:type="continuationSeparator" w:id="0">
    <w:p w14:paraId="2A196E3B" w14:textId="77777777" w:rsidR="00005E8D" w:rsidRDefault="00005E8D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597DD" w14:textId="77777777" w:rsidR="00005E8D" w:rsidRDefault="00005E8D" w:rsidP="001C724A">
      <w:pPr>
        <w:rPr>
          <w:rFonts w:hint="eastAsia"/>
        </w:rPr>
      </w:pPr>
      <w:r>
        <w:separator/>
      </w:r>
    </w:p>
  </w:footnote>
  <w:footnote w:type="continuationSeparator" w:id="0">
    <w:p w14:paraId="6CBC36AD" w14:textId="77777777" w:rsidR="00005E8D" w:rsidRDefault="00005E8D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C49C5"/>
    <w:multiLevelType w:val="hybridMultilevel"/>
    <w:tmpl w:val="A984D08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51C28"/>
    <w:multiLevelType w:val="multilevel"/>
    <w:tmpl w:val="D634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392749"/>
    <w:multiLevelType w:val="hybridMultilevel"/>
    <w:tmpl w:val="9AB23A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5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9"/>
  </w:num>
  <w:num w:numId="6" w16cid:durableId="402411753">
    <w:abstractNumId w:val="25"/>
  </w:num>
  <w:num w:numId="7" w16cid:durableId="390345503">
    <w:abstractNumId w:val="43"/>
  </w:num>
  <w:num w:numId="8" w16cid:durableId="955062277">
    <w:abstractNumId w:val="12"/>
  </w:num>
  <w:num w:numId="9" w16cid:durableId="695885004">
    <w:abstractNumId w:val="40"/>
  </w:num>
  <w:num w:numId="10" w16cid:durableId="1497644927">
    <w:abstractNumId w:val="13"/>
  </w:num>
  <w:num w:numId="11" w16cid:durableId="1572538453">
    <w:abstractNumId w:val="15"/>
  </w:num>
  <w:num w:numId="12" w16cid:durableId="1810895716">
    <w:abstractNumId w:val="28"/>
  </w:num>
  <w:num w:numId="13" w16cid:durableId="1976979802">
    <w:abstractNumId w:val="42"/>
  </w:num>
  <w:num w:numId="14" w16cid:durableId="1820725203">
    <w:abstractNumId w:val="5"/>
  </w:num>
  <w:num w:numId="15" w16cid:durableId="856699432">
    <w:abstractNumId w:val="46"/>
  </w:num>
  <w:num w:numId="16" w16cid:durableId="1382632786">
    <w:abstractNumId w:val="48"/>
  </w:num>
  <w:num w:numId="17" w16cid:durableId="41951121">
    <w:abstractNumId w:val="21"/>
  </w:num>
  <w:num w:numId="18" w16cid:durableId="636641402">
    <w:abstractNumId w:val="7"/>
  </w:num>
  <w:num w:numId="19" w16cid:durableId="805122147">
    <w:abstractNumId w:val="47"/>
  </w:num>
  <w:num w:numId="20" w16cid:durableId="1433666660">
    <w:abstractNumId w:val="11"/>
  </w:num>
  <w:num w:numId="21" w16cid:durableId="921643225">
    <w:abstractNumId w:val="27"/>
  </w:num>
  <w:num w:numId="22" w16cid:durableId="1950894768">
    <w:abstractNumId w:val="36"/>
  </w:num>
  <w:num w:numId="23" w16cid:durableId="1573461906">
    <w:abstractNumId w:val="3"/>
  </w:num>
  <w:num w:numId="24" w16cid:durableId="694963481">
    <w:abstractNumId w:val="20"/>
  </w:num>
  <w:num w:numId="25" w16cid:durableId="1973901577">
    <w:abstractNumId w:val="35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9"/>
  </w:num>
  <w:num w:numId="30" w16cid:durableId="1852136156">
    <w:abstractNumId w:val="41"/>
  </w:num>
  <w:num w:numId="31" w16cid:durableId="88433868">
    <w:abstractNumId w:val="18"/>
  </w:num>
  <w:num w:numId="32" w16cid:durableId="1755122574">
    <w:abstractNumId w:val="4"/>
  </w:num>
  <w:num w:numId="33" w16cid:durableId="826096728">
    <w:abstractNumId w:val="32"/>
  </w:num>
  <w:num w:numId="34" w16cid:durableId="677197021">
    <w:abstractNumId w:val="34"/>
  </w:num>
  <w:num w:numId="35" w16cid:durableId="1558515120">
    <w:abstractNumId w:val="2"/>
  </w:num>
  <w:num w:numId="36" w16cid:durableId="1827086576">
    <w:abstractNumId w:val="22"/>
  </w:num>
  <w:num w:numId="37" w16cid:durableId="1203640839">
    <w:abstractNumId w:val="37"/>
  </w:num>
  <w:num w:numId="38" w16cid:durableId="1108891598">
    <w:abstractNumId w:val="30"/>
  </w:num>
  <w:num w:numId="39" w16cid:durableId="1133330483">
    <w:abstractNumId w:val="44"/>
  </w:num>
  <w:num w:numId="40" w16cid:durableId="1644970962">
    <w:abstractNumId w:val="0"/>
  </w:num>
  <w:num w:numId="41" w16cid:durableId="1219169421">
    <w:abstractNumId w:val="17"/>
  </w:num>
  <w:num w:numId="42" w16cid:durableId="1869223286">
    <w:abstractNumId w:val="16"/>
  </w:num>
  <w:num w:numId="43" w16cid:durableId="1841844763">
    <w:abstractNumId w:val="8"/>
  </w:num>
  <w:num w:numId="44" w16cid:durableId="1420177711">
    <w:abstractNumId w:val="33"/>
  </w:num>
  <w:num w:numId="45" w16cid:durableId="466121384">
    <w:abstractNumId w:val="19"/>
  </w:num>
  <w:num w:numId="46" w16cid:durableId="84159104">
    <w:abstractNumId w:val="31"/>
  </w:num>
  <w:num w:numId="47" w16cid:durableId="713118747">
    <w:abstractNumId w:val="26"/>
  </w:num>
  <w:num w:numId="48" w16cid:durableId="513886386">
    <w:abstractNumId w:val="14"/>
  </w:num>
  <w:num w:numId="49" w16cid:durableId="1005399711">
    <w:abstractNumId w:val="2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5E8D"/>
    <w:rsid w:val="00007087"/>
    <w:rsid w:val="00007A52"/>
    <w:rsid w:val="00022290"/>
    <w:rsid w:val="00027EE8"/>
    <w:rsid w:val="000304A1"/>
    <w:rsid w:val="00032E31"/>
    <w:rsid w:val="0004362C"/>
    <w:rsid w:val="00045D8C"/>
    <w:rsid w:val="00054EA1"/>
    <w:rsid w:val="00060B0B"/>
    <w:rsid w:val="00061763"/>
    <w:rsid w:val="00071B9B"/>
    <w:rsid w:val="0007251E"/>
    <w:rsid w:val="00076855"/>
    <w:rsid w:val="0008277C"/>
    <w:rsid w:val="0008658C"/>
    <w:rsid w:val="000868D2"/>
    <w:rsid w:val="000947F3"/>
    <w:rsid w:val="00096C76"/>
    <w:rsid w:val="000A3C12"/>
    <w:rsid w:val="000A405E"/>
    <w:rsid w:val="000A7B54"/>
    <w:rsid w:val="000A7B82"/>
    <w:rsid w:val="000B0BA1"/>
    <w:rsid w:val="000B1B29"/>
    <w:rsid w:val="000B4691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41571"/>
    <w:rsid w:val="00151562"/>
    <w:rsid w:val="001515C4"/>
    <w:rsid w:val="00153228"/>
    <w:rsid w:val="0016077D"/>
    <w:rsid w:val="00167326"/>
    <w:rsid w:val="00170287"/>
    <w:rsid w:val="00174AEE"/>
    <w:rsid w:val="00177A81"/>
    <w:rsid w:val="001863F7"/>
    <w:rsid w:val="00190951"/>
    <w:rsid w:val="00193CAD"/>
    <w:rsid w:val="001A60A8"/>
    <w:rsid w:val="001C724A"/>
    <w:rsid w:val="001D5BA7"/>
    <w:rsid w:val="001E3838"/>
    <w:rsid w:val="001E65F2"/>
    <w:rsid w:val="001F52F1"/>
    <w:rsid w:val="001F7CD4"/>
    <w:rsid w:val="002079E8"/>
    <w:rsid w:val="00210579"/>
    <w:rsid w:val="00227AE5"/>
    <w:rsid w:val="00242986"/>
    <w:rsid w:val="00242EFD"/>
    <w:rsid w:val="00245CE1"/>
    <w:rsid w:val="00254AE6"/>
    <w:rsid w:val="00254B8A"/>
    <w:rsid w:val="00265300"/>
    <w:rsid w:val="00281D39"/>
    <w:rsid w:val="00283DCC"/>
    <w:rsid w:val="00284C2C"/>
    <w:rsid w:val="00293D1C"/>
    <w:rsid w:val="00294B77"/>
    <w:rsid w:val="0029595B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25CD"/>
    <w:rsid w:val="002F469E"/>
    <w:rsid w:val="003011CD"/>
    <w:rsid w:val="00307BE4"/>
    <w:rsid w:val="0031346A"/>
    <w:rsid w:val="003153E5"/>
    <w:rsid w:val="0032159B"/>
    <w:rsid w:val="00323813"/>
    <w:rsid w:val="003269C6"/>
    <w:rsid w:val="0033112C"/>
    <w:rsid w:val="00334122"/>
    <w:rsid w:val="00351495"/>
    <w:rsid w:val="0035166A"/>
    <w:rsid w:val="00353B0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15CCC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4D72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0C52"/>
    <w:rsid w:val="006015E5"/>
    <w:rsid w:val="0060301D"/>
    <w:rsid w:val="006128FC"/>
    <w:rsid w:val="00623CD4"/>
    <w:rsid w:val="00623F19"/>
    <w:rsid w:val="00641611"/>
    <w:rsid w:val="00642155"/>
    <w:rsid w:val="00642F8F"/>
    <w:rsid w:val="00644DD8"/>
    <w:rsid w:val="006453D9"/>
    <w:rsid w:val="00666A1D"/>
    <w:rsid w:val="00673F0E"/>
    <w:rsid w:val="006758CD"/>
    <w:rsid w:val="00680A36"/>
    <w:rsid w:val="00683103"/>
    <w:rsid w:val="00686505"/>
    <w:rsid w:val="006901E6"/>
    <w:rsid w:val="00691EDA"/>
    <w:rsid w:val="00692B16"/>
    <w:rsid w:val="006968BD"/>
    <w:rsid w:val="006A5447"/>
    <w:rsid w:val="006A6CAE"/>
    <w:rsid w:val="006B3D0C"/>
    <w:rsid w:val="006B5560"/>
    <w:rsid w:val="006D5CF1"/>
    <w:rsid w:val="006E54C6"/>
    <w:rsid w:val="006F466F"/>
    <w:rsid w:val="00702A07"/>
    <w:rsid w:val="007058D4"/>
    <w:rsid w:val="00725C21"/>
    <w:rsid w:val="007310B1"/>
    <w:rsid w:val="00733D09"/>
    <w:rsid w:val="00736910"/>
    <w:rsid w:val="007420EF"/>
    <w:rsid w:val="00742392"/>
    <w:rsid w:val="007631DD"/>
    <w:rsid w:val="00764B2A"/>
    <w:rsid w:val="00766B20"/>
    <w:rsid w:val="0077182E"/>
    <w:rsid w:val="00772314"/>
    <w:rsid w:val="007751F5"/>
    <w:rsid w:val="0078328D"/>
    <w:rsid w:val="007866B0"/>
    <w:rsid w:val="00793182"/>
    <w:rsid w:val="007946D1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A5347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012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03E"/>
    <w:rsid w:val="009C2C15"/>
    <w:rsid w:val="009C3C8C"/>
    <w:rsid w:val="009C4FF3"/>
    <w:rsid w:val="009D2173"/>
    <w:rsid w:val="00A13745"/>
    <w:rsid w:val="00A1465D"/>
    <w:rsid w:val="00A319C0"/>
    <w:rsid w:val="00A34A25"/>
    <w:rsid w:val="00A47816"/>
    <w:rsid w:val="00A5505E"/>
    <w:rsid w:val="00A57803"/>
    <w:rsid w:val="00A57A23"/>
    <w:rsid w:val="00A7127B"/>
    <w:rsid w:val="00A809F2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295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0305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BF69CB"/>
    <w:rsid w:val="00C0251C"/>
    <w:rsid w:val="00C02EAA"/>
    <w:rsid w:val="00C04AC5"/>
    <w:rsid w:val="00C0727F"/>
    <w:rsid w:val="00C21712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739B0"/>
    <w:rsid w:val="00C8094F"/>
    <w:rsid w:val="00C9610B"/>
    <w:rsid w:val="00C96D69"/>
    <w:rsid w:val="00CA51B6"/>
    <w:rsid w:val="00CA7A0A"/>
    <w:rsid w:val="00CD6C30"/>
    <w:rsid w:val="00CD6FBE"/>
    <w:rsid w:val="00CE0647"/>
    <w:rsid w:val="00CE2F89"/>
    <w:rsid w:val="00CF3BC1"/>
    <w:rsid w:val="00CF6EE1"/>
    <w:rsid w:val="00CF7B05"/>
    <w:rsid w:val="00D05644"/>
    <w:rsid w:val="00D14B3B"/>
    <w:rsid w:val="00D31A70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A5AE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54415"/>
    <w:rsid w:val="00E61179"/>
    <w:rsid w:val="00E716CF"/>
    <w:rsid w:val="00E736C3"/>
    <w:rsid w:val="00E7612E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ED1E36"/>
    <w:rsid w:val="00F03FE8"/>
    <w:rsid w:val="00F058DA"/>
    <w:rsid w:val="00F31DB3"/>
    <w:rsid w:val="00F324FE"/>
    <w:rsid w:val="00F37E9E"/>
    <w:rsid w:val="00F40A5D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B16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s://iaxp.netlify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mwztu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6689</TotalTime>
  <Pages>16</Pages>
  <Words>1836</Words>
  <Characters>10469</Characters>
  <Application>Microsoft Office Word</Application>
  <DocSecurity>0</DocSecurity>
  <Lines>87</Lines>
  <Paragraphs>24</Paragraphs>
  <ScaleCrop>false</ScaleCrop>
  <Company/>
  <LinksUpToDate>false</LinksUpToDate>
  <CharactersWithSpaces>12281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182</cp:revision>
  <dcterms:created xsi:type="dcterms:W3CDTF">2026-01-07T07:24:00Z</dcterms:created>
  <dcterms:modified xsi:type="dcterms:W3CDTF">2026-08-08T08:00:00Z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