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p14">
  <w:body>
    <w:p>
      <w:pPr>
        <w:spacing w:after="120"/>
        <w:jc w:val="center"/>
      </w:pPr>
      <w:r>
        <w:rPr>
          <w:color w:val="8D6E63"/>
        </w:rPr>
        <w:t>❦ ❦ ❦</w:t>
      </w:r>
    </w:p>
    <w:p>
      <w:pPr>
        <w:spacing w:after="60"/>
        <w:jc w:val="center"/>
      </w:pPr>
      <w:r>
        <w:rPr>
          <w:i/>
          <w:iCs/>
          <w:color w:val="6D4C41"/>
        </w:rPr>
        <w:t>FICHE PERSONNAGE</w:t>
      </w:r>
    </w:p>
    <w:p>
      <w:pPr>
        <w:spacing w:before="60" w:after="60"/>
        <w:jc w:val="center"/>
      </w:pPr>
      <w:r>
        <w:rPr>
          <w:b/>
          <w:bCs/>
          <w:color w:val="5D4037"/>
          <w:sz w:val="36"/>
          <w:szCs w:val="36"/>
        </w:rPr>
        <w:t>LADY VICTORIA CHEVESSAND</w:t>
      </w:r>
    </w:p>
    <w:p>
      <w:pPr>
        <w:spacing w:after="200"/>
        <w:jc w:val="center"/>
      </w:pPr>
      <w:r>
        <w:rPr>
          <w:i/>
          <w:iCs/>
          <w:color w:val="6D4C41"/>
        </w:rPr>
        <w:t>amie loyale de Chloé · mondaine · découvreuse du corps</w:t>
      </w:r>
    </w:p>
    <w:p>
      <w:pPr>
        <w:spacing w:before="60" w:after="60" w:line="300" w:lineRule="auto"/>
        <w:jc w:val="both"/>
      </w:pPr>
      <w:r>
        <w:t>Le contexte. Samedi 6 juin 1925, anniversaire des 30 ans de Lady Chloé. Vous êtes invité au Domaine des Beuhaies. Lady Chloé est rentrée seule à 18h00 et trouve Lady Léa de Pavy morte dans la dépendance — empoisonnée à la digitaline vers 17h25. Le jeu. Lady Chloé enquête seule pendant 1 heure. Sir Amaury est MJ. Vos observations se livrent en conversation, librement. Vos secrets se gardent — il faut un levier pour qu’ils sortent.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🎭 VOTRE CARACTÈRE  ❧</w:t>
      </w:r>
    </w:p>
    <w:p>
      <w:pPr>
        <w:spacing w:before="60" w:after="60" w:line="300" w:lineRule="auto"/>
        <w:jc w:val="both"/>
      </w:pPr>
      <w:r>
        <w:t>Mondaine présente partout, mémoire sociale du salon. Vous adorez raconter, vous adorez observer. Vous parlez avec délectation. Aujourd’hui, vous êtes secouée d’avoir trouvé le corps de Léa — mais cela ne vous empêche pas de parler, au contraire.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📜 VOTRE PHRASE DE PRÉSENTATION  ❧</w:t>
      </w:r>
    </w:p>
    <w:p>
      <w:pPr>
        <w:spacing w:before="120" w:after="120" w:line="300" w:lineRule="auto"/>
        <w:ind w:left="360" w:right="360"/>
        <w:jc w:val="both"/>
      </w:pPr>
      <w:r>
        <w:rPr>
          <w:i/>
          <w:iCs/>
          <w:color w:val="6D4C41"/>
        </w:rPr>
        <w:t>« Lady Victoria Chevessand, amie de Chloé depuis l’école. C’est moi qui ai découvert le corps. »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🔗 VOS LIENS  ❧</w:t>
      </w:r>
    </w:p>
    <w:p>
      <w:pPr>
        <w:spacing w:before="60" w:after="60" w:line="300" w:lineRule="auto"/>
        <w:jc w:val="both"/>
      </w:pPr>
      <w:r>
        <w:t xml:space="preserve">💞 </w:t>
      </w:r>
      <w:r>
        <w:rPr>
          <w:b/>
          <w:bCs/>
        </w:rPr>
        <w:t>Lady Chloé</w:t>
      </w:r>
      <w:r>
        <w:t xml:space="preserve"> — amie loyale depuis l’école.</w:t>
      </w:r>
    </w:p>
    <w:p>
      <w:pPr>
        <w:spacing w:before="60" w:after="60" w:line="300" w:lineRule="auto"/>
        <w:jc w:val="both"/>
      </w:pPr>
      <w:r>
        <w:t xml:space="preserve">📚 </w:t>
      </w:r>
      <w:r>
        <w:rPr>
          <w:b/>
          <w:bCs/>
        </w:rPr>
        <w:t>Tous les convives</w:t>
      </w:r>
      <w:r>
        <w:t xml:space="preserve"> — vous avez un ragot sur chacun, à servir à la demande.</w:t>
      </w:r>
    </w:p>
    <w:p>
      <w:pPr>
        <w:spacing w:before="60" w:after="60" w:line="300" w:lineRule="auto"/>
        <w:jc w:val="both"/>
      </w:pPr>
      <w:r>
        <w:t xml:space="preserve">🕯️ </w:t>
      </w:r>
      <w:r>
        <w:rPr>
          <w:b/>
          <w:bCs/>
        </w:rPr>
        <w:t>Lady Léa de Pavy</w:t>
      </w:r>
      <w:r>
        <w:t xml:space="preserve"> — connaissance mondaine, vous avez découvert son corps.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💬 COMMENT JOUER  ❧</w:t>
      </w:r>
    </w:p>
    <w:p>
      <w:pPr>
        <w:spacing w:before="60" w:after="60" w:line="300" w:lineRule="auto"/>
        <w:jc w:val="both"/>
      </w:pPr>
      <w:r>
        <w:rPr>
          <w:b/>
          <w:bCs/>
        </w:rPr>
        <w:t>Vous parlez avec délectation, très riche en observations.</w:t>
      </w:r>
      <w:r>
        <w:t xml:space="preserve"> Vous n’avez aucun secret compromettant. Vous livrez ce que vous savez librement, mais certains témoignages clefs sont gardés pour des moments précis. </w:t>
      </w:r>
      <w:r>
        <w:rPr>
          <w:b/>
          <w:bCs/>
        </w:rPr>
        <w:t>Vous ne soufflez pas de pistes à Chloé</w:t>
      </w:r>
      <w:r>
        <w:t xml:space="preserve"> — c’est Sir Amaury, son mari et le MJ, qui le fait.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VOTRE IDENTITÉ  ❧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❧  DEUX QUESTIONS RÉCURRENTES (Chloé peut les poser à tout convive)  ❧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Sur Léa : « Connaissance mondaine. Je l’aimais bien malgré sa langue affûtée. »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Sur quelque chose d’étrange peu avant sa mort : « Oui ! Mille choses ! Marie au potager, Amandinette qui pâlit au toast, Gautier qui se ronge les ongles... Demandez, je vous raconte. »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❧  VOTRE RESSENTI SUR LA JOURNÉE  ❧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« Bouleversée — c’est moi qui ai trouvé le corps. Mais bavarde quand même : c’est ma manière de tenir debout. »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❧  SI VOUS NE SAVEZ PAS QUOI RÉPONDRE  ❧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Esquive type : « Si je l’ai vu, je vous le dirai. Sinon, je ne brode pas — pour une fois. »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Aucun chantage. Aucun secret. Vous parlez librement.</w:t>
      </w:r>
    </w:p>
    <w:p>
      <w:pPr>
        <w:spacing w:before="60" w:after="60" w:line="300" w:lineRule="auto"/>
        <w:jc w:val="both"/>
      </w:pPr>
      <w:r>
        <w:t>Amie loyale de Lady Chloé. Mondaine, présente partout. Mémoire mondaine du salon. C’est vous qui avez découvert le corps à 17h57. Aucun secret compromettant.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MES TÉMOIGNAGES PRIORITAIRES  ❧</w:t>
      </w:r>
    </w:p>
    <w:p>
      <w:pPr>
        <w:spacing w:before="60" w:after="60" w:line="300" w:lineRule="auto"/>
        <w:jc w:val="both"/>
      </w:pPr>
      <w:r>
        <w:t>Vos témoignages clefs, à livrer au bon moment :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>Acte I</w:t>
      </w:r>
      <w:r>
        <w:t xml:space="preserve"> — La découverte du corps + Marie et Léa s’embrassant au potager à 16h50.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>Acte II/III</w:t>
      </w:r>
      <w:r>
        <w:t xml:space="preserve"> — Léa glissant un billet à Amandinette à 16h05.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>Acte IV</w:t>
      </w:r>
      <w:r>
        <w:t xml:space="preserve"> — Alicia entrant au bar juste après vos cris à 17h58 (CRITIQUE).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❧  POUR ENRICHIR VOS RÉPONSES — petit monde, opinions, voix intérieure  ❧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(Guidelines pour les questions banales — ce sont des points de départ, adaptez à votre style.)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Votre vie quotidienne : Chroniqueuse mondaine (la Gazette du Tout-Paris, sous un pseudonyme). Amie de Chloé depuis l'école. Toujours en train de noter dans un petit carnet.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Vos goûts (à servir si la conversation est culture/loisirs) : Le scandale, le rouge à lèvres carmin, les longues lettres aux amies de province.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❧  OPINIONS COURTES sur d'autres convives (à servir si on en parle)  ❧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• Sur Lady Chloé (votre amie) : « Mon amie depuis l'école. Je dirais tout pour la défendre — sauf la vérité, parfois. »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• Sur Lady Léa : « Connaissance mondaine. Je l'aimais bien malgré sa langue. »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• Sur Lady Amandinette : « Étrange que ses ancêtres me restent invisibles. Demandez à Boulet. »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• Sur Lord Gautier : « Au bord de la ruine — c'est le bruit qui court. »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❧  PHRASES TOUTES-PRÊTES (pour ne jamais être à court)  ❧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— « Tenez, je dois noter cela — pour ma chronique de demain. »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— « Vous avez vu ? Vous n'avez pas vu ? Permettez-moi de vous raconter. »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❧  VOTRE VOIX INTÉRIEURE (à ne PAS dire — mais à laisser influencer votre ton)  ❧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• « J'ai trouvé le corps. Je le revois — je ne dormirai pas cette nuit. »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• « Si Chloé résout, ce sera la plus belle chronique de ma vie. »</w:t>
      </w:r>
      <w:r>
        <w:t xml:space="preserve"/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❧  CE QUE VOUS DITES — SELON CE QUE CHLOÉ DEMANDE  ❧</w:t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La découverte du corps : « Je suis allée chercher Léa vers 17h55. La porte de la dépendance était fermée à clef. J’ai regardé par la fenêtre du nord. Elle était à terre, immobile. Je suis revenue en hurlant. »</w:t>
      </w:r>
      <w:r>
        <w:t xml:space="preserve"/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Marie et Léa au potager (16h50) : « Vers 16h50, je me promenais. J’ai vu Marie et Léa s’embrasser dans le potager. Je suis restée pétrifiée derrière les arbres. Je n’en avais parlé à personne. »</w:t>
      </w:r>
      <w:r>
        <w:t xml:space="preserve"/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Le billet à Amandinette à 16h05. Si Chloé interroge sur les déplacements de Léa : « Dans le hall vers 16h05, j’ai vu Léa glisser un petit billet à la Duchesse Amandinette. Geste furtif. Amandinette l’a fourré dans son réticule. »</w:t>
      </w:r>
      <w:r>
        <w:t xml:space="preserve"/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Alicia file au bar à 17h58 (CRITIQUE). Quand Chloé veut entrer dans la dépendance et trouve le tiroir vide : « Maintenant que vous me posez la question, ma chère… j’ai vu Lady Alicia entrer au bar juste après mes cris. J’avais pensé qu’elle cherchait des sels. »</w:t>
      </w:r>
      <w:r>
        <w:t xml:space="preserve"/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VOS ANECDOTES MONDAINES  ❧</w:t>
      </w:r>
    </w:p>
    <w:p>
      <w:pPr>
        <w:spacing w:before="60" w:after="60" w:line="300" w:lineRule="auto"/>
        <w:jc w:val="both"/>
      </w:pPr>
      <w:r>
        <w:t>Sur chaque convive, vous avez un petit ragot. Servez-les avec délectation quand Chloé interroge sur l’un ou l’autre :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>Sur Lady Amandinette</w:t>
      </w:r>
      <w:r>
        <w:t xml:space="preserve"> : « Étrange que personne ne connaisse les Parisette de la branche d’Amandinette. J’ai cherché dans les chroniques, je n’ai jamais retrouvé sa famille mentionnée. »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>Sur Duc Théodorette</w:t>
      </w:r>
      <w:r>
        <w:t xml:space="preserve"> : « Théodorette s’est terriblement assombri ces trois derniers mois. Vienne, paraît-il. »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>Sur Lord Louis-Marc</w:t>
      </w:r>
      <w:r>
        <w:t xml:space="preserve"> : « Sa main tremble depuis quelques mois. Pas la main du chirurgien — la main de l’homme. »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>Sur Lady Marie</w:t>
      </w:r>
      <w:r>
        <w:t xml:space="preserve"> : « Marie joue mieux du piano qu’elle ne sourit. Comme une femme qui pense à quelqu’un qui n’est pas son mari. »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>Sur Lord Gautier</w:t>
      </w:r>
      <w:r>
        <w:t xml:space="preserve"> : « On murmure qu’il vend à perte. Il a refusé deux invitations en juin. »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>Sur Lady Alicia</w:t>
      </w:r>
      <w:r>
        <w:t xml:space="preserve"> : « Il paraît qu’elle a passé deux semaines à la campagne au mois d’avril, en visite chez une cousine. Sauf que sa cousine est morte l’an dernier. »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Sur Mademoiselle Lisa : « On ne fait pas une scène pareille pour une affaire d’argent — on la fait pour une affaire de cœur. »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>Sur Lady Boulet de Myrtilles</w:t>
      </w:r>
      <w:r>
        <w:t xml:space="preserve"> : « Elle lit les annuaires comme d’autres lisent les romans. Mémoire prodigieuse. Vous lui demanderez ce qu’il y a vraiment dans la branche de la Duchesse. »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Sur Mademoiselle Maëlys : « Cette enfant que Chloé a prise sous son aile… Léa la regardait avec une étrange douceur, comme si elle la reconnaissait. »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>Sur Sir Tatoine</w:t>
      </w:r>
      <w:r>
        <w:t xml:space="preserve"> : « Clochette le mène là où elle veut, et il croit la guider. »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>Sur Lady Cloé Fischer</w:t>
      </w:r>
      <w:r>
        <w:t xml:space="preserve"> : « Elle rit fort. Trop fort. Quand une femme rit ainsi, c’est qu’elle veut couvrir un autre bruit. »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>Sur Lady Léa</w:t>
      </w:r>
      <w:r>
        <w:t xml:space="preserve"> : « Elle savait tout sur tout le monde. C’était son art. C’était sa cruauté. »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VOTRE CHRONOLOGIE  ❧</w:t>
      </w:r>
    </w:p>
    <w:tbl>
      <w:tblPr>
        <w:tblW w:w="9360" w:type="dxa"/>
        <w:tblBorders>
          <w:top w:val="single" w:sz="4" w:space="0" w:color="D7CCC8"/>
          <w:left w:val="single" w:sz="4" w:space="0" w:color="D7CCC8"/>
          <w:bottom w:val="single" w:sz="4" w:space="0" w:color="D7CCC8"/>
          <w:right w:val="single" w:sz="4" w:space="0" w:color="D7CCC8"/>
          <w:insideH w:val="single" w:sz="4" w:space="0" w:color="D7CCC8"/>
          <w:insideV w:val="single" w:sz="4" w:space="0" w:color="D7CCC8"/>
        </w:tblBorders>
        <w:tblLook w:val="04A0"/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w="220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Heure</w:t>
            </w:r>
          </w:p>
        </w:tc>
        <w:tc>
          <w:tcPr>
            <w:tcW w:w="350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Lieu</w:t>
            </w:r>
          </w:p>
        </w:tc>
        <w:tc>
          <w:tcPr>
            <w:tcW w:w="366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Événement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15h45 – 16h05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Hall/bar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Mondanités. Vous voyez Léa glisser un billet à Amandinette à 16h05.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16h05 – 16h45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Bar/salon du bar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Mondanités.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16h45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Salon du bar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Toast.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16h50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Côté nord du jardin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Vous voyez Marie et Léa s’embrasser au potager.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17h00 – 17h45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Salon du bar principalement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Mondanités.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17h55 – 17h57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Sentier → dépendance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Vous partez chercher Léa.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17h57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Dépendance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Vous voyez le corps par la fenêtre.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17h58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Hall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Vous revenez en hurlant. Vous voyez Alicia filer au bar.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18h00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Hall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Vous accueillez Chloé en larmes.</w:t>
            </w:r>
          </w:p>
        </w:tc>
      </w:tr>
    </w:tbl>
    <w:p>
      <w:pPr>
        <w:spacing w:after="120"/>
        <w:jc w:val="center"/>
      </w:pPr>
      <w:r>
        <w:rPr>
          <w:color w:val="8D6E63"/>
        </w:rPr>
        <w:t>❦ ❦ ❦</w:t>
      </w:r>
    </w:p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91EB2"/>
    <w:multiLevelType w:val="hybridMultilevel"/>
    <w:tmpl w:val="818A2B30"/>
    <w:lvl w:ilvl="0" w:tplc="1F6A6D3C">
      <w:start w:val="1"/>
      <w:numFmt w:val="bullet"/>
      <w:lvlText w:val="•"/>
      <w:lvlJc w:val="left"/>
      <w:pPr>
        <w:ind w:left="360" w:hanging="240"/>
      </w:pPr>
    </w:lvl>
    <w:lvl w:ilvl="1" w:tplc="11BC969A">
      <w:numFmt w:val="decimal"/>
      <w:lvlText w:val=""/>
      <w:lvlJc w:val="left"/>
    </w:lvl>
    <w:lvl w:ilvl="2" w:tplc="FE34C5B6">
      <w:numFmt w:val="decimal"/>
      <w:lvlText w:val=""/>
      <w:lvlJc w:val="left"/>
    </w:lvl>
    <w:lvl w:ilvl="3" w:tplc="533C95DE">
      <w:numFmt w:val="decimal"/>
      <w:lvlText w:val=""/>
      <w:lvlJc w:val="left"/>
    </w:lvl>
    <w:lvl w:ilvl="4" w:tplc="08668C10">
      <w:numFmt w:val="decimal"/>
      <w:lvlText w:val=""/>
      <w:lvlJc w:val="left"/>
    </w:lvl>
    <w:lvl w:ilvl="5" w:tplc="A726D212">
      <w:numFmt w:val="decimal"/>
      <w:lvlText w:val=""/>
      <w:lvlJc w:val="left"/>
    </w:lvl>
    <w:lvl w:ilvl="6" w:tplc="71DEDF76">
      <w:numFmt w:val="decimal"/>
      <w:lvlText w:val=""/>
      <w:lvlJc w:val="left"/>
    </w:lvl>
    <w:lvl w:ilvl="7" w:tplc="2DC08824">
      <w:numFmt w:val="decimal"/>
      <w:lvlText w:val=""/>
      <w:lvlJc w:val="left"/>
    </w:lvl>
    <w:lvl w:ilvl="8" w:tplc="6C36DD66">
      <w:numFmt w:val="decimal"/>
      <w:lvlText w:val=""/>
      <w:lvlJc w:val="left"/>
    </w:lvl>
  </w:abstractNum>
  <w:abstractNum w:abstractNumId="1" w15:restartNumberingAfterBreak="0">
    <w:nsid w:val="550C7674"/>
    <w:multiLevelType w:val="hybridMultilevel"/>
    <w:tmpl w:val="0354E960"/>
    <w:lvl w:ilvl="0" w:tplc="A03E07B6">
      <w:start w:val="1"/>
      <w:numFmt w:val="bullet"/>
      <w:lvlText w:val="●"/>
      <w:lvlJc w:val="left"/>
      <w:pPr>
        <w:ind w:left="720" w:hanging="360"/>
      </w:pPr>
    </w:lvl>
    <w:lvl w:ilvl="1" w:tplc="25826928">
      <w:start w:val="1"/>
      <w:numFmt w:val="bullet"/>
      <w:lvlText w:val="○"/>
      <w:lvlJc w:val="left"/>
      <w:pPr>
        <w:ind w:left="1440" w:hanging="360"/>
      </w:pPr>
    </w:lvl>
    <w:lvl w:ilvl="2" w:tplc="7CF8C7D0">
      <w:start w:val="1"/>
      <w:numFmt w:val="bullet"/>
      <w:lvlText w:val="■"/>
      <w:lvlJc w:val="left"/>
      <w:pPr>
        <w:ind w:left="2160" w:hanging="360"/>
      </w:pPr>
    </w:lvl>
    <w:lvl w:ilvl="3" w:tplc="32EAB1FC">
      <w:start w:val="1"/>
      <w:numFmt w:val="bullet"/>
      <w:lvlText w:val="●"/>
      <w:lvlJc w:val="left"/>
      <w:pPr>
        <w:ind w:left="2880" w:hanging="360"/>
      </w:pPr>
    </w:lvl>
    <w:lvl w:ilvl="4" w:tplc="A872C668">
      <w:start w:val="1"/>
      <w:numFmt w:val="bullet"/>
      <w:lvlText w:val="○"/>
      <w:lvlJc w:val="left"/>
      <w:pPr>
        <w:ind w:left="3600" w:hanging="360"/>
      </w:pPr>
    </w:lvl>
    <w:lvl w:ilvl="5" w:tplc="24D2D346">
      <w:start w:val="1"/>
      <w:numFmt w:val="bullet"/>
      <w:lvlText w:val="■"/>
      <w:lvlJc w:val="left"/>
      <w:pPr>
        <w:ind w:left="4320" w:hanging="360"/>
      </w:pPr>
    </w:lvl>
    <w:lvl w:ilvl="6" w:tplc="A230AB04">
      <w:start w:val="1"/>
      <w:numFmt w:val="bullet"/>
      <w:lvlText w:val="●"/>
      <w:lvlJc w:val="left"/>
      <w:pPr>
        <w:ind w:left="5040" w:hanging="360"/>
      </w:pPr>
    </w:lvl>
    <w:lvl w:ilvl="7" w:tplc="5136F2C6">
      <w:start w:val="1"/>
      <w:numFmt w:val="bullet"/>
      <w:lvlText w:val="●"/>
      <w:lvlJc w:val="left"/>
      <w:pPr>
        <w:ind w:left="5760" w:hanging="360"/>
      </w:pPr>
    </w:lvl>
    <w:lvl w:ilvl="8" w:tplc="21088752">
      <w:start w:val="1"/>
      <w:numFmt w:val="bullet"/>
      <w:lvlText w:val="●"/>
      <w:lvlJc w:val="left"/>
      <w:pPr>
        <w:ind w:left="6480" w:hanging="360"/>
      </w:pPr>
    </w:lvl>
  </w:abstractNum>
  <w:num w:numId="1" w16cid:durableId="936182414">
    <w:abstractNumId w:val="1"/>
    <w:lvlOverride w:ilvl="0">
      <w:startOverride w:val="1"/>
    </w:lvlOverride>
  </w:num>
  <w:num w:numId="2" w16cid:durableId="11005684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C9C"/>
    <w:rsid w:val="00050C9C"/>
    <w:rsid w:val="00064C4C"/>
    <w:rsid w:val="00827FB1"/>
    <w:rsid w:val="00BB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3A664"/>
  <w15:docId w15:val="{7758AC9E-7B63-4E73-9C3E-B9747472D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aramond" w:eastAsia="Garamond" w:hAnsi="Garamond" w:cs="Garamond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56</Pages>
  <Words>15964</Words>
  <Characters>87805</Characters>
  <Application>Microsoft Office Word</Application>
  <DocSecurity>0</DocSecurity>
  <Lines>731</Lines>
  <Paragraphs>207</Paragraphs>
  <ScaleCrop>false</ScaleCrop>
  <Company/>
  <LinksUpToDate>false</LinksUpToDate>
  <CharactersWithSpaces>103562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Meurtre au Domaine des Beuhaies</dc:title>
  <dc:creator>Lady Whistledown</dc:creator>
  <dc:description>Murder mystery party - 12 personnages</dc:description>
  <cp:lastModifiedBy>Amaury Chrétien</cp:lastModifiedBy>
  <cp:revision>2</cp:revision>
  <dcterms:created xsi:type="dcterms:W3CDTF">2026-05-12T08:47:00Z</dcterms:created>
  <dcterms:modified xsi:type="dcterms:W3CDTF">2026-05-12T08:47:00Z</dcterms:modified>
</cp:coreProperties>
</file>