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C582" w14:textId="77777777" w:rsidR="007C5437" w:rsidRPr="00336582" w:rsidRDefault="00000000">
      <w:pPr>
        <w:spacing w:after="10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  <w:sz w:val="40"/>
          <w:szCs w:val="40"/>
        </w:rPr>
        <w:t>Cleaning Fairy — Landing Page Content</w:t>
      </w:r>
    </w:p>
    <w:p w14:paraId="7D4AE8CE" w14:textId="77777777" w:rsidR="007C5437" w:rsidRPr="00336582" w:rsidRDefault="00000000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0. Sticky Header</w:t>
      </w:r>
    </w:p>
    <w:p w14:paraId="3DD21DFA" w14:textId="77777777" w:rsidR="007C5437" w:rsidRPr="00336582" w:rsidRDefault="00000000">
      <w:pPr>
        <w:spacing w:after="120"/>
        <w:rPr>
          <w:rFonts w:ascii="Century Gothic" w:hAnsi="Century Gothic"/>
        </w:rPr>
      </w:pPr>
      <w:r w:rsidRPr="00336582">
        <w:rPr>
          <w:rFonts w:ascii="Century Gothic" w:hAnsi="Century Gothic"/>
        </w:rPr>
        <w:t>Layout: Logo left · Nav links center (optional on mobile) · CTA button right, always visible on scroll.</w:t>
      </w:r>
    </w:p>
    <w:p w14:paraId="40D4C308" w14:textId="77777777" w:rsidR="007C5437" w:rsidRPr="00336582" w:rsidRDefault="00000000">
      <w:pPr>
        <w:pStyle w:val="ListParagraph"/>
        <w:numPr>
          <w:ilvl w:val="0"/>
          <w:numId w:val="2"/>
        </w:numPr>
        <w:spacing w:after="60"/>
        <w:rPr>
          <w:rFonts w:ascii="Century Gothic" w:hAnsi="Century Gothic"/>
        </w:rPr>
      </w:pPr>
      <w:r w:rsidRPr="00336582">
        <w:rPr>
          <w:rFonts w:ascii="Century Gothic" w:hAnsi="Century Gothic"/>
        </w:rPr>
        <w:t xml:space="preserve">Logo: Cleaning Fairy </w:t>
      </w:r>
      <w:r w:rsidRPr="00336582">
        <w:rPr>
          <w:rFonts w:ascii="Segoe UI Emoji" w:hAnsi="Segoe UI Emoji" w:cs="Segoe UI Emoji"/>
        </w:rPr>
        <w:t>🧚🏽</w:t>
      </w:r>
    </w:p>
    <w:p w14:paraId="3D4AE120" w14:textId="46A260CF" w:rsidR="007C5437" w:rsidRPr="00336582" w:rsidRDefault="00000000">
      <w:pPr>
        <w:pStyle w:val="ListParagraph"/>
        <w:numPr>
          <w:ilvl w:val="0"/>
          <w:numId w:val="2"/>
        </w:numPr>
        <w:spacing w:after="60"/>
        <w:rPr>
          <w:rFonts w:ascii="Century Gothic" w:hAnsi="Century Gothic"/>
        </w:rPr>
      </w:pPr>
      <w:r w:rsidRPr="00336582">
        <w:rPr>
          <w:rFonts w:ascii="Century Gothic" w:hAnsi="Century Gothic"/>
        </w:rPr>
        <w:t>Nav links (optional, collapse to hambu: What We Clean · Pricing · How It Works · Reviews · FAQs</w:t>
      </w:r>
    </w:p>
    <w:p w14:paraId="7CAB4C95" w14:textId="3140B2FA" w:rsidR="007C5437" w:rsidRPr="00336582" w:rsidRDefault="00000000">
      <w:pPr>
        <w:pStyle w:val="ListParagraph"/>
        <w:numPr>
          <w:ilvl w:val="0"/>
          <w:numId w:val="2"/>
        </w:numPr>
        <w:spacing w:after="60"/>
        <w:rPr>
          <w:rFonts w:ascii="Century Gothic" w:hAnsi="Century Gothic"/>
        </w:rPr>
      </w:pPr>
      <w:r w:rsidRPr="00336582">
        <w:rPr>
          <w:rFonts w:ascii="Century Gothic" w:hAnsi="Century Gothic"/>
        </w:rPr>
        <w:t>CTA button (persistent): Book a Cleaning</w:t>
      </w:r>
      <w:r w:rsidR="001E0106">
        <w:rPr>
          <w:rFonts w:ascii="Century Gothic" w:hAnsi="Century Gothic"/>
        </w:rPr>
        <w:t xml:space="preserve"> Service</w:t>
      </w:r>
    </w:p>
    <w:p w14:paraId="52A5E6AA" w14:textId="77777777" w:rsidR="007C5437" w:rsidRPr="00336582" w:rsidRDefault="00000000">
      <w:pPr>
        <w:spacing w:after="20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  <w:i/>
          <w:iCs/>
          <w:color w:val="555555"/>
        </w:rPr>
        <w:t xml:space="preserve">Dev note: </w:t>
      </w:r>
      <w:r w:rsidRPr="00336582">
        <w:rPr>
          <w:rFonts w:ascii="Century Gothic" w:hAnsi="Century Gothic"/>
          <w:i/>
          <w:iCs/>
          <w:color w:val="555555"/>
        </w:rPr>
        <w:t>This CTA must remain visible/sticky as the user scrolls the entire page.</w:t>
      </w:r>
    </w:p>
    <w:p w14:paraId="418EEF62" w14:textId="77777777" w:rsidR="007C5437" w:rsidRPr="00336582" w:rsidRDefault="00000000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1. Hero Section</w:t>
      </w:r>
    </w:p>
    <w:p w14:paraId="23826476" w14:textId="7E54411E" w:rsidR="007C5437" w:rsidRPr="00336582" w:rsidRDefault="00000000">
      <w:pPr>
        <w:spacing w:after="120"/>
        <w:rPr>
          <w:rFonts w:ascii="Century Gothic" w:hAnsi="Century Gothic"/>
        </w:rPr>
      </w:pPr>
      <w:r w:rsidRPr="00336582">
        <w:rPr>
          <w:rFonts w:ascii="Century Gothic" w:hAnsi="Century Gothic"/>
        </w:rPr>
        <w:t xml:space="preserve">Large heading, short subtext, one visible primary button. Background: photography </w:t>
      </w:r>
      <w:r w:rsidR="00024F2E" w:rsidRPr="00336582">
        <w:rPr>
          <w:rFonts w:ascii="Century Gothic" w:hAnsi="Century Gothic"/>
        </w:rPr>
        <w:t>lady</w:t>
      </w:r>
      <w:r w:rsidRPr="00336582">
        <w:rPr>
          <w:rFonts w:ascii="Century Gothic" w:hAnsi="Century Gothic"/>
        </w:rPr>
        <w:t>.</w:t>
      </w:r>
    </w:p>
    <w:p w14:paraId="5C54BEE2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Cleaning Fairy </w:t>
      </w:r>
      <w:r w:rsidRPr="00336582">
        <w:rPr>
          <w:rFonts w:ascii="Segoe UI Emoji" w:eastAsia="Consolas" w:hAnsi="Segoe UI Emoji" w:cs="Segoe UI Emoji"/>
        </w:rPr>
        <w:t>🧚🏽</w:t>
      </w:r>
    </w:p>
    <w:p w14:paraId="3A2BD0E6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34CD426F" w14:textId="676A2EAC" w:rsidR="007C5437" w:rsidRDefault="001E0106">
      <w:pPr>
        <w:shd w:val="clear" w:color="auto" w:fill="F2F2F2"/>
        <w:spacing w:after="20"/>
        <w:rPr>
          <w:rFonts w:ascii="Century Gothic" w:eastAsia="Consolas" w:hAnsi="Century Gothic" w:cs="Consolas"/>
        </w:rPr>
      </w:pPr>
      <w:r>
        <w:rPr>
          <w:rFonts w:ascii="Century Gothic" w:eastAsia="Consolas" w:hAnsi="Century Gothic" w:cs="Consolas"/>
        </w:rPr>
        <w:t xml:space="preserve">Tagline - </w:t>
      </w:r>
      <w:r w:rsidR="00393760" w:rsidRPr="00393760">
        <w:rPr>
          <w:rFonts w:ascii="Century Gothic" w:eastAsia="Consolas" w:hAnsi="Century Gothic" w:cs="Consolas"/>
        </w:rPr>
        <w:t>Not magic. Just perfect cleaning.</w:t>
      </w:r>
    </w:p>
    <w:p w14:paraId="4A9F4618" w14:textId="77777777" w:rsidR="001E0106" w:rsidRPr="00336582" w:rsidRDefault="001E0106">
      <w:pPr>
        <w:shd w:val="clear" w:color="auto" w:fill="F2F2F2"/>
        <w:spacing w:after="20"/>
        <w:rPr>
          <w:rFonts w:ascii="Century Gothic" w:hAnsi="Century Gothic"/>
        </w:rPr>
      </w:pPr>
    </w:p>
    <w:p w14:paraId="2F35E873" w14:textId="1B8688BB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Professional home cleaning, booked in minutes</w:t>
      </w:r>
      <w:r w:rsidR="000E54CF" w:rsidRPr="00336582">
        <w:rPr>
          <w:rFonts w:ascii="Century Gothic" w:eastAsia="Consolas" w:hAnsi="Century Gothic" w:cs="Consolas"/>
        </w:rPr>
        <w:t>.</w:t>
      </w:r>
    </w:p>
    <w:p w14:paraId="42234BDC" w14:textId="39B1B756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[ Book a Cleaning </w:t>
      </w:r>
      <w:r w:rsidR="000E54CF" w:rsidRPr="00336582">
        <w:rPr>
          <w:rFonts w:ascii="Century Gothic" w:eastAsia="Consolas" w:hAnsi="Century Gothic" w:cs="Consolas"/>
        </w:rPr>
        <w:t>Service]</w:t>
      </w:r>
    </w:p>
    <w:p w14:paraId="3768ABD8" w14:textId="11C12329" w:rsidR="007C5437" w:rsidRPr="00336582" w:rsidRDefault="00000000">
      <w:pPr>
        <w:spacing w:after="20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  <w:i/>
          <w:iCs/>
          <w:color w:val="555555"/>
        </w:rPr>
        <w:t xml:space="preserve">Dev note: </w:t>
      </w:r>
      <w:r w:rsidRPr="00336582">
        <w:rPr>
          <w:rFonts w:ascii="Century Gothic" w:hAnsi="Century Gothic"/>
          <w:i/>
          <w:iCs/>
          <w:color w:val="555555"/>
        </w:rPr>
        <w:t>This is the first CTA of the page. Button must link directly into the booking flow (Screen 1: Service Type)</w:t>
      </w:r>
      <w:r w:rsidR="004A2AA4" w:rsidRPr="00336582">
        <w:rPr>
          <w:rFonts w:ascii="Century Gothic" w:hAnsi="Century Gothic"/>
          <w:i/>
          <w:iCs/>
          <w:color w:val="555555"/>
        </w:rPr>
        <w:t>.</w:t>
      </w:r>
    </w:p>
    <w:p w14:paraId="45953FA1" w14:textId="77777777" w:rsidR="007C5437" w:rsidRPr="00336582" w:rsidRDefault="00000000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2. What We Clean</w:t>
      </w:r>
    </w:p>
    <w:p w14:paraId="09B6EC3E" w14:textId="77777777" w:rsidR="007C5437" w:rsidRPr="00336582" w:rsidRDefault="00000000">
      <w:pPr>
        <w:spacing w:after="120"/>
        <w:rPr>
          <w:rFonts w:ascii="Century Gothic" w:hAnsi="Century Gothic"/>
        </w:rPr>
      </w:pPr>
      <w:r w:rsidRPr="00336582">
        <w:rPr>
          <w:rFonts w:ascii="Century Gothic" w:hAnsi="Century Gothic"/>
        </w:rPr>
        <w:t>Layout: 3 cards in a row (stack vertically on mobile), icon + short label each. Keep this section scannable, not a paragraph.</w:t>
      </w:r>
    </w:p>
    <w:p w14:paraId="4991B774" w14:textId="77777777" w:rsidR="007C5437" w:rsidRPr="00336582" w:rsidRDefault="00000000">
      <w:pPr>
        <w:spacing w:after="8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</w:rPr>
        <w:t>Section heading: What We Clean</w:t>
      </w:r>
    </w:p>
    <w:p w14:paraId="7637A811" w14:textId="2C2001F6" w:rsidR="007C5437" w:rsidRPr="00336582" w:rsidRDefault="00000000">
      <w:pPr>
        <w:spacing w:after="120"/>
        <w:rPr>
          <w:rFonts w:ascii="Century Gothic" w:hAnsi="Century Gothic"/>
        </w:rPr>
      </w:pPr>
      <w:r w:rsidRPr="00336582">
        <w:rPr>
          <w:rFonts w:ascii="Century Gothic" w:hAnsi="Century Gothic"/>
        </w:rPr>
        <w:t>Subheading: Pick what fits your space.</w:t>
      </w:r>
    </w:p>
    <w:p w14:paraId="50378697" w14:textId="77777777" w:rsidR="007C5437" w:rsidRPr="00336582" w:rsidRDefault="00000000">
      <w:pPr>
        <w:spacing w:after="8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</w:rPr>
        <w:t>Cards:</w:t>
      </w:r>
    </w:p>
    <w:p w14:paraId="7D3336C7" w14:textId="77777777" w:rsidR="007C5437" w:rsidRPr="00336582" w:rsidRDefault="00000000">
      <w:pPr>
        <w:pStyle w:val="ListParagraph"/>
        <w:numPr>
          <w:ilvl w:val="0"/>
          <w:numId w:val="2"/>
        </w:numPr>
        <w:spacing w:after="60"/>
        <w:rPr>
          <w:rFonts w:ascii="Century Gothic" w:hAnsi="Century Gothic"/>
        </w:rPr>
      </w:pPr>
      <w:r w:rsidRPr="00336582">
        <w:rPr>
          <w:rFonts w:ascii="Century Gothic" w:hAnsi="Century Gothic"/>
        </w:rPr>
        <w:t>Standard Cleaning — Regular upkeep to keep your space fresh.</w:t>
      </w:r>
    </w:p>
    <w:p w14:paraId="30C96E06" w14:textId="77777777" w:rsidR="007C5437" w:rsidRPr="00336582" w:rsidRDefault="00000000">
      <w:pPr>
        <w:pStyle w:val="ListParagraph"/>
        <w:numPr>
          <w:ilvl w:val="0"/>
          <w:numId w:val="2"/>
        </w:numPr>
        <w:spacing w:after="60"/>
        <w:rPr>
          <w:rFonts w:ascii="Century Gothic" w:hAnsi="Century Gothic"/>
        </w:rPr>
      </w:pPr>
      <w:r w:rsidRPr="00336582">
        <w:rPr>
          <w:rFonts w:ascii="Century Gothic" w:hAnsi="Century Gothic"/>
        </w:rPr>
        <w:t>Deep Cleaning — A thorough top-to-bottom reset.</w:t>
      </w:r>
    </w:p>
    <w:p w14:paraId="3A8EAE3A" w14:textId="77777777" w:rsidR="007C5437" w:rsidRPr="00336582" w:rsidRDefault="00000000">
      <w:pPr>
        <w:pStyle w:val="ListParagraph"/>
        <w:numPr>
          <w:ilvl w:val="0"/>
          <w:numId w:val="2"/>
        </w:numPr>
        <w:spacing w:after="60"/>
        <w:rPr>
          <w:rFonts w:ascii="Century Gothic" w:hAnsi="Century Gothic"/>
        </w:rPr>
      </w:pPr>
      <w:r w:rsidRPr="00336582">
        <w:rPr>
          <w:rFonts w:ascii="Century Gothic" w:hAnsi="Century Gothic"/>
        </w:rPr>
        <w:t>Move-in / Move-out Cleaning — A spotless start or finish.</w:t>
      </w:r>
    </w:p>
    <w:p w14:paraId="4663232C" w14:textId="0551CCBB" w:rsidR="007C5437" w:rsidRPr="00336582" w:rsidRDefault="00000000">
      <w:pPr>
        <w:spacing w:after="20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  <w:i/>
          <w:iCs/>
          <w:color w:val="555555"/>
        </w:rPr>
        <w:t xml:space="preserve">Dev note: </w:t>
      </w:r>
      <w:r w:rsidRPr="00336582">
        <w:rPr>
          <w:rFonts w:ascii="Century Gothic" w:hAnsi="Century Gothic"/>
          <w:i/>
          <w:iCs/>
          <w:color w:val="555555"/>
        </w:rPr>
        <w:t>These three are the only service types shown here</w:t>
      </w:r>
      <w:r w:rsidR="00F841D6">
        <w:rPr>
          <w:rFonts w:ascii="Century Gothic" w:hAnsi="Century Gothic"/>
          <w:i/>
          <w:iCs/>
          <w:color w:val="555555"/>
        </w:rPr>
        <w:t xml:space="preserve"> with three different images</w:t>
      </w:r>
      <w:r w:rsidR="00271DBE" w:rsidRPr="00336582">
        <w:rPr>
          <w:rFonts w:ascii="Century Gothic" w:hAnsi="Century Gothic"/>
          <w:i/>
          <w:iCs/>
          <w:color w:val="555555"/>
        </w:rPr>
        <w:t>.</w:t>
      </w:r>
    </w:p>
    <w:p w14:paraId="6B1F7F35" w14:textId="672AA657" w:rsidR="007C5437" w:rsidRPr="00336582" w:rsidRDefault="00745F25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3</w:t>
      </w:r>
      <w:r w:rsidR="00000000" w:rsidRPr="00336582">
        <w:rPr>
          <w:rFonts w:ascii="Century Gothic" w:hAnsi="Century Gothic"/>
        </w:rPr>
        <w:t>. How It Works</w:t>
      </w:r>
    </w:p>
    <w:p w14:paraId="25EA58B5" w14:textId="77777777" w:rsidR="007C5437" w:rsidRPr="00336582" w:rsidRDefault="00000000">
      <w:pPr>
        <w:spacing w:after="8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</w:rPr>
        <w:t>Section heading: How It Works</w:t>
      </w:r>
    </w:p>
    <w:p w14:paraId="2A59E708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1. Tell us about your space</w:t>
      </w:r>
    </w:p>
    <w:p w14:paraId="5600D820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   Answer a few quick questions about your home.</w:t>
      </w:r>
    </w:p>
    <w:p w14:paraId="797022A2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5DED86FA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2. Pick a date and time</w:t>
      </w:r>
    </w:p>
    <w:p w14:paraId="7C6014D6" w14:textId="388A44C5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   Choose from real, available slots.</w:t>
      </w:r>
    </w:p>
    <w:p w14:paraId="0D0C44CA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2AB7B45A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3. Pay securely online</w:t>
      </w:r>
    </w:p>
    <w:p w14:paraId="648EB8A9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lastRenderedPageBreak/>
        <w:t xml:space="preserve">   See your full price breakdown before you pay.</w:t>
      </w:r>
    </w:p>
    <w:p w14:paraId="524F0EAC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3DF2D02D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4. Relax — your Fairy is on the way</w:t>
      </w:r>
    </w:p>
    <w:p w14:paraId="27291335" w14:textId="4656E7CD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   Get instant confirmation.</w:t>
      </w:r>
    </w:p>
    <w:p w14:paraId="6DD2AF51" w14:textId="43AEA576" w:rsidR="007C5437" w:rsidRPr="00336582" w:rsidRDefault="00000000">
      <w:pPr>
        <w:spacing w:after="20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  <w:i/>
          <w:iCs/>
          <w:color w:val="555555"/>
        </w:rPr>
        <w:t xml:space="preserve">Dev note: </w:t>
      </w:r>
      <w:r w:rsidRPr="00336582">
        <w:rPr>
          <w:rFonts w:ascii="Century Gothic" w:hAnsi="Century Gothic"/>
          <w:i/>
          <w:iCs/>
          <w:color w:val="555555"/>
        </w:rPr>
        <w:t>This mirrors the actual customer journey simplified to 4 digestible steps for marketing purposes.</w:t>
      </w:r>
    </w:p>
    <w:p w14:paraId="469CB92D" w14:textId="14CF0BF4" w:rsidR="007C5437" w:rsidRPr="00336582" w:rsidRDefault="00EC1294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4</w:t>
      </w:r>
      <w:r w:rsidR="00000000" w:rsidRPr="00336582">
        <w:rPr>
          <w:rFonts w:ascii="Century Gothic" w:hAnsi="Century Gothic"/>
        </w:rPr>
        <w:t>. Why Cleaning Fairy</w:t>
      </w:r>
    </w:p>
    <w:p w14:paraId="0630BE71" w14:textId="77777777" w:rsidR="007C5437" w:rsidRPr="00336582" w:rsidRDefault="00000000">
      <w:pPr>
        <w:spacing w:after="8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</w:rPr>
        <w:t>Section heading: Why Cleaning Fairy</w:t>
      </w:r>
    </w:p>
    <w:p w14:paraId="1706A588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Segoe UI Emoji" w:eastAsia="Consolas" w:hAnsi="Segoe UI Emoji" w:cs="Segoe UI Emoji"/>
        </w:rPr>
        <w:t>🕐</w:t>
      </w:r>
      <w:r w:rsidRPr="00336582">
        <w:rPr>
          <w:rFonts w:ascii="Century Gothic" w:eastAsia="Consolas" w:hAnsi="Century Gothic" w:cs="Consolas"/>
        </w:rPr>
        <w:t xml:space="preserve"> Book Anytime</w:t>
      </w:r>
    </w:p>
    <w:p w14:paraId="0359F37E" w14:textId="792963AF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Discover us at 11pm, book for Saturday mornin</w:t>
      </w:r>
      <w:r w:rsidR="00271DBE" w:rsidRPr="00336582">
        <w:rPr>
          <w:rFonts w:ascii="Century Gothic" w:eastAsia="Consolas" w:hAnsi="Century Gothic" w:cs="Consolas"/>
        </w:rPr>
        <w:t>g</w:t>
      </w:r>
      <w:r w:rsidRPr="00336582">
        <w:rPr>
          <w:rFonts w:ascii="Century Gothic" w:eastAsia="Consolas" w:hAnsi="Century Gothic" w:cs="Consolas"/>
        </w:rPr>
        <w:t>.</w:t>
      </w:r>
      <w:r w:rsidR="005F6CEC" w:rsidRPr="00336582">
        <w:rPr>
          <w:rFonts w:ascii="Century Gothic" w:hAnsi="Century Gothic"/>
        </w:rPr>
        <w:br/>
      </w:r>
    </w:p>
    <w:p w14:paraId="2CDEE159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Segoe UI Emoji" w:eastAsia="Consolas" w:hAnsi="Segoe UI Emoji" w:cs="Segoe UI Emoji"/>
        </w:rPr>
        <w:t>💳</w:t>
      </w:r>
      <w:r w:rsidRPr="00336582">
        <w:rPr>
          <w:rFonts w:ascii="Century Gothic" w:eastAsia="Consolas" w:hAnsi="Century Gothic" w:cs="Consolas"/>
        </w:rPr>
        <w:t xml:space="preserve"> Pay Online, Safely</w:t>
      </w:r>
    </w:p>
    <w:p w14:paraId="7D77CC20" w14:textId="0AC05703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Secure payment inside the booking flow.</w:t>
      </w:r>
    </w:p>
    <w:p w14:paraId="77DEDBB0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3B9ED6B7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Segoe UI Emoji" w:eastAsia="Consolas" w:hAnsi="Segoe UI Emoji" w:cs="Segoe UI Emoji"/>
        </w:rPr>
        <w:t>🧼</w:t>
      </w:r>
      <w:r w:rsidRPr="00336582">
        <w:rPr>
          <w:rFonts w:ascii="Century Gothic" w:eastAsia="Consolas" w:hAnsi="Century Gothic" w:cs="Consolas"/>
        </w:rPr>
        <w:t xml:space="preserve"> Vetted, Reliable Cleaners</w:t>
      </w:r>
    </w:p>
    <w:p w14:paraId="579FF3FC" w14:textId="3ECCE82F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Every Fairy is assigned and tracked</w:t>
      </w:r>
      <w:r w:rsidR="00271DBE" w:rsidRPr="00336582">
        <w:rPr>
          <w:rFonts w:ascii="Century Gothic" w:eastAsia="Consolas" w:hAnsi="Century Gothic" w:cs="Consolas"/>
        </w:rPr>
        <w:t>. Y</w:t>
      </w:r>
      <w:r w:rsidRPr="00336582">
        <w:rPr>
          <w:rFonts w:ascii="Century Gothic" w:eastAsia="Consolas" w:hAnsi="Century Gothic" w:cs="Consolas"/>
        </w:rPr>
        <w:t>ou always know who's coming.</w:t>
      </w:r>
    </w:p>
    <w:p w14:paraId="30E04F18" w14:textId="35C004E9" w:rsidR="007C5437" w:rsidRPr="00336582" w:rsidRDefault="00EC1294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5</w:t>
      </w:r>
      <w:r w:rsidR="00000000" w:rsidRPr="00336582">
        <w:rPr>
          <w:rFonts w:ascii="Century Gothic" w:hAnsi="Century Gothic"/>
        </w:rPr>
        <w:t>. Customer Reviews</w:t>
      </w:r>
      <w:r w:rsidR="00BE35EE" w:rsidRPr="00336582">
        <w:rPr>
          <w:rFonts w:ascii="Century Gothic" w:hAnsi="Century Gothic"/>
        </w:rPr>
        <w:t xml:space="preserve"> – comes later i guess</w:t>
      </w:r>
    </w:p>
    <w:p w14:paraId="49FD6D34" w14:textId="77777777" w:rsidR="007C5437" w:rsidRPr="00336582" w:rsidRDefault="00000000">
      <w:pPr>
        <w:spacing w:after="8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</w:rPr>
        <w:t>Section heading: Loved by Homes Across Lagos</w:t>
      </w:r>
    </w:p>
    <w:p w14:paraId="1A533351" w14:textId="79F5D678" w:rsidR="007C5437" w:rsidRPr="00336582" w:rsidRDefault="000D0075">
      <w:pPr>
        <w:spacing w:after="120"/>
        <w:rPr>
          <w:rFonts w:ascii="Century Gothic" w:hAnsi="Century Gothic"/>
        </w:rPr>
      </w:pPr>
      <w:r>
        <w:rPr>
          <w:rFonts w:ascii="Century Gothic" w:hAnsi="Century Gothic"/>
          <w:i/>
          <w:iCs/>
        </w:rPr>
        <w:t xml:space="preserve">We will </w:t>
      </w:r>
      <w:r w:rsidR="00000000" w:rsidRPr="00336582">
        <w:rPr>
          <w:rFonts w:ascii="Century Gothic" w:hAnsi="Century Gothic"/>
          <w:i/>
          <w:iCs/>
        </w:rPr>
        <w:t>replace with real reviews before launch</w:t>
      </w:r>
    </w:p>
    <w:p w14:paraId="04E47296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Segoe UI Symbol" w:eastAsia="Consolas" w:hAnsi="Segoe UI Symbol" w:cs="Segoe UI Symbol"/>
        </w:rPr>
        <w:t>★★★★★</w:t>
      </w:r>
    </w:p>
    <w:p w14:paraId="4B0C94E5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"Booked at midnight, cleaner showed up Saturday morning exactly</w:t>
      </w:r>
    </w:p>
    <w:p w14:paraId="3CB8FC12" w14:textId="2D1234C0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on time. Didn't have to send a single </w:t>
      </w:r>
      <w:r w:rsidR="00B757CC" w:rsidRPr="00336582">
        <w:rPr>
          <w:rFonts w:ascii="Century Gothic" w:eastAsia="Consolas" w:hAnsi="Century Gothic" w:cs="Consolas"/>
        </w:rPr>
        <w:t>follow-up</w:t>
      </w:r>
      <w:r w:rsidRPr="00336582">
        <w:rPr>
          <w:rFonts w:ascii="Century Gothic" w:eastAsia="Consolas" w:hAnsi="Century Gothic" w:cs="Consolas"/>
        </w:rPr>
        <w:t xml:space="preserve"> message."</w:t>
      </w:r>
    </w:p>
    <w:p w14:paraId="1FAB0114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— Ada, Lekki Phase 1</w:t>
      </w:r>
    </w:p>
    <w:p w14:paraId="7E551B21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21FEAA0A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Segoe UI Symbol" w:eastAsia="Consolas" w:hAnsi="Segoe UI Symbol" w:cs="Segoe UI Symbol"/>
        </w:rPr>
        <w:t>★★★★★</w:t>
      </w:r>
    </w:p>
    <w:p w14:paraId="41CE0E96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"Finally, a cleaning service where I know the price before I book.</w:t>
      </w:r>
    </w:p>
    <w:p w14:paraId="191258E0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No surprises."</w:t>
      </w:r>
    </w:p>
    <w:p w14:paraId="6FE84EAE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— Tunde, Ikoyi</w:t>
      </w:r>
    </w:p>
    <w:p w14:paraId="3E1F6A17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5635B804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Segoe UI Symbol" w:eastAsia="Consolas" w:hAnsi="Segoe UI Symbol" w:cs="Segoe UI Symbol"/>
        </w:rPr>
        <w:t>★★★★★</w:t>
      </w:r>
    </w:p>
    <w:p w14:paraId="65E14C1D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"The app made it so easy to add extras like the oven and fridge.</w:t>
      </w:r>
    </w:p>
    <w:p w14:paraId="0F31EC80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Worth it."</w:t>
      </w:r>
    </w:p>
    <w:p w14:paraId="094A9690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— Chioma, Yaba</w:t>
      </w:r>
    </w:p>
    <w:p w14:paraId="525734FD" w14:textId="066DF188" w:rsidR="007C5437" w:rsidRPr="00336582" w:rsidRDefault="00EC1294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6</w:t>
      </w:r>
      <w:r w:rsidR="00000000" w:rsidRPr="00336582">
        <w:rPr>
          <w:rFonts w:ascii="Century Gothic" w:hAnsi="Century Gothic"/>
        </w:rPr>
        <w:t>. FAQs</w:t>
      </w:r>
    </w:p>
    <w:p w14:paraId="57DB9445" w14:textId="77777777" w:rsidR="007C5437" w:rsidRPr="00336582" w:rsidRDefault="00000000">
      <w:pPr>
        <w:spacing w:after="80"/>
        <w:rPr>
          <w:rFonts w:ascii="Century Gothic" w:hAnsi="Century Gothic"/>
        </w:rPr>
      </w:pPr>
      <w:r w:rsidRPr="00336582">
        <w:rPr>
          <w:rFonts w:ascii="Century Gothic" w:hAnsi="Century Gothic"/>
          <w:b/>
          <w:bCs/>
        </w:rPr>
        <w:t>Section heading: Frequently Asked Questions</w:t>
      </w:r>
    </w:p>
    <w:p w14:paraId="1697D4AF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Q: Do I need to chat on WhatsApp to book?</w:t>
      </w:r>
    </w:p>
    <w:p w14:paraId="59C6F8C4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A: No. You can book, pay, and get confirmation entirely on the</w:t>
      </w:r>
    </w:p>
    <w:p w14:paraId="41426F93" w14:textId="2A596C71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website.</w:t>
      </w:r>
    </w:p>
    <w:p w14:paraId="2CBF4002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40074BE4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Q: What areas do you currently serve?</w:t>
      </w:r>
    </w:p>
    <w:p w14:paraId="72F74863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A: Enter your address during booking and we'll instantly confirm</w:t>
      </w:r>
    </w:p>
    <w:p w14:paraId="13A0E0A6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if you're within our service area.</w:t>
      </w:r>
    </w:p>
    <w:p w14:paraId="1DD6FC53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5B9AC295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lastRenderedPageBreak/>
        <w:t>Q: Can I book recurring cleanings?</w:t>
      </w:r>
    </w:p>
    <w:p w14:paraId="5B27C470" w14:textId="4E195760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A: Yes</w:t>
      </w:r>
      <w:r w:rsidR="005824E7">
        <w:rPr>
          <w:rFonts w:ascii="Century Gothic" w:eastAsia="Consolas" w:hAnsi="Century Gothic" w:cs="Consolas"/>
        </w:rPr>
        <w:t xml:space="preserve">. You can </w:t>
      </w:r>
      <w:r w:rsidRPr="00336582">
        <w:rPr>
          <w:rFonts w:ascii="Century Gothic" w:eastAsia="Consolas" w:hAnsi="Century Gothic" w:cs="Consolas"/>
        </w:rPr>
        <w:t>choose weekly, every 2 weeks, or monthly during checkout.</w:t>
      </w:r>
    </w:p>
    <w:p w14:paraId="1FA7F5A0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0986B50C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Q: What if I need to reschedule?</w:t>
      </w:r>
    </w:p>
    <w:p w14:paraId="0FDC5080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A: You'll be able to manage your booking after confirmation.</w:t>
      </w:r>
    </w:p>
    <w:p w14:paraId="7AC7E60B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61D12A28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Q: Is payment secure?</w:t>
      </w:r>
    </w:p>
    <w:p w14:paraId="304B2B9B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A: Yes, payments are processed securely through our payment</w:t>
      </w:r>
    </w:p>
    <w:p w14:paraId="4ED4A270" w14:textId="458EA339" w:rsidR="007C5437" w:rsidRPr="00336582" w:rsidRDefault="00E942AB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P</w:t>
      </w:r>
      <w:r w:rsidR="00000000" w:rsidRPr="00336582">
        <w:rPr>
          <w:rFonts w:ascii="Century Gothic" w:eastAsia="Consolas" w:hAnsi="Century Gothic" w:cs="Consolas"/>
        </w:rPr>
        <w:t>rovider</w:t>
      </w:r>
      <w:r w:rsidRPr="00336582">
        <w:rPr>
          <w:rFonts w:ascii="Century Gothic" w:eastAsia="Consolas" w:hAnsi="Century Gothic" w:cs="Consolas"/>
        </w:rPr>
        <w:t>.</w:t>
      </w:r>
    </w:p>
    <w:p w14:paraId="1B1C0618" w14:textId="65982AB4" w:rsidR="007C5437" w:rsidRPr="00336582" w:rsidRDefault="00EC1294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7</w:t>
      </w:r>
      <w:r w:rsidR="00000000" w:rsidRPr="00336582">
        <w:rPr>
          <w:rFonts w:ascii="Century Gothic" w:hAnsi="Century Gothic"/>
        </w:rPr>
        <w:t>. Final Booking CTA (Bottom Section)</w:t>
      </w:r>
    </w:p>
    <w:p w14:paraId="51B33F6F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Ready to come home to a clean space?</w:t>
      </w:r>
    </w:p>
    <w:p w14:paraId="64956F0C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53D20483" w14:textId="2CC761C6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[ Book a Cleaning </w:t>
      </w:r>
      <w:r w:rsidR="00417E1F" w:rsidRPr="00336582">
        <w:rPr>
          <w:rFonts w:ascii="Century Gothic" w:eastAsia="Consolas" w:hAnsi="Century Gothic" w:cs="Consolas"/>
        </w:rPr>
        <w:t>Service]</w:t>
      </w:r>
    </w:p>
    <w:p w14:paraId="22415269" w14:textId="54E6F842" w:rsidR="007C5437" w:rsidRPr="00336582" w:rsidRDefault="00EC1294">
      <w:pPr>
        <w:pStyle w:val="Heading1"/>
        <w:spacing w:before="400" w:after="200"/>
        <w:rPr>
          <w:rFonts w:ascii="Century Gothic" w:hAnsi="Century Gothic"/>
        </w:rPr>
      </w:pPr>
      <w:r w:rsidRPr="00336582">
        <w:rPr>
          <w:rFonts w:ascii="Century Gothic" w:hAnsi="Century Gothic"/>
        </w:rPr>
        <w:t>8</w:t>
      </w:r>
      <w:r w:rsidR="00000000" w:rsidRPr="00336582">
        <w:rPr>
          <w:rFonts w:ascii="Century Gothic" w:hAnsi="Century Gothic"/>
        </w:rPr>
        <w:t>. Footer</w:t>
      </w:r>
    </w:p>
    <w:p w14:paraId="7AC34F0D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Cleaning Fairy </w:t>
      </w:r>
      <w:r w:rsidRPr="00336582">
        <w:rPr>
          <w:rFonts w:ascii="Segoe UI Emoji" w:eastAsia="Consolas" w:hAnsi="Segoe UI Emoji" w:cs="Segoe UI Emoji"/>
        </w:rPr>
        <w:t>🧚🏽</w:t>
      </w:r>
    </w:p>
    <w:p w14:paraId="2E8AF647" w14:textId="77777777" w:rsidR="00417E1F" w:rsidRDefault="00417E1F" w:rsidP="00417E1F">
      <w:pPr>
        <w:shd w:val="clear" w:color="auto" w:fill="F2F2F2"/>
        <w:spacing w:after="20"/>
        <w:rPr>
          <w:rFonts w:ascii="Century Gothic" w:eastAsia="Consolas" w:hAnsi="Century Gothic" w:cs="Consolas"/>
        </w:rPr>
      </w:pPr>
      <w:r w:rsidRPr="00393760">
        <w:rPr>
          <w:rFonts w:ascii="Century Gothic" w:eastAsia="Consolas" w:hAnsi="Century Gothic" w:cs="Consolas"/>
        </w:rPr>
        <w:t>Not magic. Just perfect cleaning.</w:t>
      </w:r>
    </w:p>
    <w:p w14:paraId="2A8A25A0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10D23ADA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Company              Support               Legal</w:t>
      </w:r>
    </w:p>
    <w:p w14:paraId="6C287ADC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- About Us            - FAQs                - Terms of Service</w:t>
      </w:r>
    </w:p>
    <w:p w14:paraId="67FE3691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- How It Works        - Contact Us          - Privacy Policy</w:t>
      </w:r>
    </w:p>
    <w:p w14:paraId="1E804134" w14:textId="197927B6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- Reviews             </w:t>
      </w:r>
    </w:p>
    <w:p w14:paraId="39522A47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202CBD16" w14:textId="77777777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>Follow Us</w:t>
      </w:r>
    </w:p>
    <w:p w14:paraId="6F5EBFEB" w14:textId="697DEE7B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Century Gothic" w:eastAsia="Consolas" w:hAnsi="Century Gothic" w:cs="Consolas"/>
        </w:rPr>
        <w:t xml:space="preserve">[ </w:t>
      </w:r>
      <w:r w:rsidR="000D0075" w:rsidRPr="00336582">
        <w:rPr>
          <w:rFonts w:ascii="Century Gothic" w:eastAsia="Consolas" w:hAnsi="Century Gothic" w:cs="Consolas"/>
        </w:rPr>
        <w:t>Instagram]</w:t>
      </w:r>
    </w:p>
    <w:p w14:paraId="20F58CCA" w14:textId="77777777" w:rsidR="007C5437" w:rsidRPr="00336582" w:rsidRDefault="007C5437">
      <w:pPr>
        <w:shd w:val="clear" w:color="auto" w:fill="F2F2F2"/>
        <w:spacing w:after="20"/>
        <w:rPr>
          <w:rFonts w:ascii="Century Gothic" w:hAnsi="Century Gothic"/>
        </w:rPr>
      </w:pPr>
    </w:p>
    <w:p w14:paraId="79DD3547" w14:textId="72FFD99B" w:rsidR="007C5437" w:rsidRPr="00336582" w:rsidRDefault="00000000">
      <w:pPr>
        <w:shd w:val="clear" w:color="auto" w:fill="F2F2F2"/>
        <w:spacing w:after="20"/>
        <w:rPr>
          <w:rFonts w:ascii="Century Gothic" w:hAnsi="Century Gothic"/>
        </w:rPr>
      </w:pPr>
      <w:r w:rsidRPr="00336582">
        <w:rPr>
          <w:rFonts w:ascii="Segoe UI Emoji" w:eastAsia="Consolas" w:hAnsi="Segoe UI Emoji" w:cs="Segoe UI Emoji"/>
        </w:rPr>
        <w:t>📧</w:t>
      </w:r>
      <w:r w:rsidRPr="00336582">
        <w:rPr>
          <w:rFonts w:ascii="Century Gothic" w:eastAsia="Consolas" w:hAnsi="Century Gothic" w:cs="Consolas"/>
        </w:rPr>
        <w:t xml:space="preserve"> </w:t>
      </w:r>
      <w:r w:rsidR="000D0075" w:rsidRPr="00336582">
        <w:rPr>
          <w:rFonts w:ascii="Century Gothic" w:eastAsia="Consolas" w:hAnsi="Century Gothic" w:cs="Consolas"/>
        </w:rPr>
        <w:t>hello@cleaningfairy.com (</w:t>
      </w:r>
      <w:r w:rsidRPr="00336582">
        <w:rPr>
          <w:rFonts w:ascii="Century Gothic" w:eastAsia="Consolas" w:hAnsi="Century Gothic" w:cs="Consolas"/>
        </w:rPr>
        <w:t>placeholder — confirm real email)</w:t>
      </w:r>
    </w:p>
    <w:p w14:paraId="404CC122" w14:textId="27EBB1D5" w:rsidR="007C5437" w:rsidRPr="00336582" w:rsidRDefault="007C5437" w:rsidP="00E942AB">
      <w:pPr>
        <w:spacing w:after="60"/>
        <w:rPr>
          <w:rFonts w:ascii="Century Gothic" w:hAnsi="Century Gothic"/>
        </w:rPr>
      </w:pPr>
    </w:p>
    <w:sectPr w:rsidR="007C5437" w:rsidRPr="00336582">
      <w:footerReference w:type="even" r:id="rId7"/>
      <w:footerReference w:type="default" r:id="rId8"/>
      <w:footerReference w:type="firs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926AB" w14:textId="77777777" w:rsidR="0018719C" w:rsidRDefault="0018719C" w:rsidP="000E54CF">
      <w:r>
        <w:separator/>
      </w:r>
    </w:p>
  </w:endnote>
  <w:endnote w:type="continuationSeparator" w:id="0">
    <w:p w14:paraId="4029E8F8" w14:textId="77777777" w:rsidR="0018719C" w:rsidRDefault="0018719C" w:rsidP="000E5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452" w14:textId="6CBBF092" w:rsidR="000E54CF" w:rsidRDefault="000E54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0909C1" wp14:editId="23B498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6270" cy="422910"/>
              <wp:effectExtent l="0" t="0" r="11430" b="0"/>
              <wp:wrapNone/>
              <wp:docPr id="718704728" name="Text Box 2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422E4" w14:textId="239B4FD5" w:rsidR="000E54CF" w:rsidRPr="000E54CF" w:rsidRDefault="000E54CF" w:rsidP="000E54C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0E54C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90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" style="position:absolute;margin-left:0;margin-top:0;width:50.1pt;height:33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36422E4" w14:textId="239B4FD5" w:rsidR="000E54CF" w:rsidRPr="000E54CF" w:rsidRDefault="000E54CF" w:rsidP="000E54CF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</w:pPr>
                    <w:r w:rsidRPr="000E54CF"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1670" w14:textId="313ADA00" w:rsidR="000E54CF" w:rsidRDefault="000E54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C9F00B" wp14:editId="4995DE26">
              <wp:simplePos x="685800" y="94640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6270" cy="422910"/>
              <wp:effectExtent l="0" t="0" r="11430" b="0"/>
              <wp:wrapNone/>
              <wp:docPr id="1205105479" name="Text Box 3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FC3392" w14:textId="0C535C55" w:rsidR="000E54CF" w:rsidRPr="000E54CF" w:rsidRDefault="000E54CF" w:rsidP="000E54C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0E54C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9F0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" style="position:absolute;margin-left:0;margin-top:0;width:50.1pt;height:33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EFC3392" w14:textId="0C535C55" w:rsidR="000E54CF" w:rsidRPr="000E54CF" w:rsidRDefault="000E54CF" w:rsidP="000E54CF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</w:pPr>
                    <w:r w:rsidRPr="000E54CF"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BF7D" w14:textId="0EEFAF55" w:rsidR="000E54CF" w:rsidRDefault="000E54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25F831" wp14:editId="25D888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6270" cy="422910"/>
              <wp:effectExtent l="0" t="0" r="11430" b="0"/>
              <wp:wrapNone/>
              <wp:docPr id="1407082495" name="Text Box 1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20B62B" w14:textId="2BF94F03" w:rsidR="000E54CF" w:rsidRPr="000E54CF" w:rsidRDefault="000E54CF" w:rsidP="000E54C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0E54C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5F8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" style="position:absolute;margin-left:0;margin-top:0;width:50.1pt;height:33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220B62B" w14:textId="2BF94F03" w:rsidR="000E54CF" w:rsidRPr="000E54CF" w:rsidRDefault="000E54CF" w:rsidP="000E54CF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</w:pPr>
                    <w:r w:rsidRPr="000E54CF"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5C3C" w14:textId="77777777" w:rsidR="0018719C" w:rsidRDefault="0018719C" w:rsidP="000E54CF">
      <w:r>
        <w:separator/>
      </w:r>
    </w:p>
  </w:footnote>
  <w:footnote w:type="continuationSeparator" w:id="0">
    <w:p w14:paraId="212D6C81" w14:textId="77777777" w:rsidR="0018719C" w:rsidRDefault="0018719C" w:rsidP="000E5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BE8"/>
    <w:multiLevelType w:val="hybridMultilevel"/>
    <w:tmpl w:val="00701536"/>
    <w:lvl w:ilvl="0" w:tplc="1C22CF92">
      <w:start w:val="1"/>
      <w:numFmt w:val="bullet"/>
      <w:lvlText w:val="•"/>
      <w:lvlJc w:val="left"/>
      <w:pPr>
        <w:ind w:left="720" w:hanging="360"/>
      </w:pPr>
    </w:lvl>
    <w:lvl w:ilvl="1" w:tplc="D3B8D4CA">
      <w:numFmt w:val="decimal"/>
      <w:lvlText w:val=""/>
      <w:lvlJc w:val="left"/>
    </w:lvl>
    <w:lvl w:ilvl="2" w:tplc="F2DEC43A">
      <w:numFmt w:val="decimal"/>
      <w:lvlText w:val=""/>
      <w:lvlJc w:val="left"/>
    </w:lvl>
    <w:lvl w:ilvl="3" w:tplc="A0AA372A">
      <w:numFmt w:val="decimal"/>
      <w:lvlText w:val=""/>
      <w:lvlJc w:val="left"/>
    </w:lvl>
    <w:lvl w:ilvl="4" w:tplc="D8F25732">
      <w:numFmt w:val="decimal"/>
      <w:lvlText w:val=""/>
      <w:lvlJc w:val="left"/>
    </w:lvl>
    <w:lvl w:ilvl="5" w:tplc="B43CFF8C">
      <w:numFmt w:val="decimal"/>
      <w:lvlText w:val=""/>
      <w:lvlJc w:val="left"/>
    </w:lvl>
    <w:lvl w:ilvl="6" w:tplc="220A1F32">
      <w:numFmt w:val="decimal"/>
      <w:lvlText w:val=""/>
      <w:lvlJc w:val="left"/>
    </w:lvl>
    <w:lvl w:ilvl="7" w:tplc="3DB25B12">
      <w:numFmt w:val="decimal"/>
      <w:lvlText w:val=""/>
      <w:lvlJc w:val="left"/>
    </w:lvl>
    <w:lvl w:ilvl="8" w:tplc="12F49750">
      <w:numFmt w:val="decimal"/>
      <w:lvlText w:val=""/>
      <w:lvlJc w:val="left"/>
    </w:lvl>
  </w:abstractNum>
  <w:abstractNum w:abstractNumId="1" w15:restartNumberingAfterBreak="0">
    <w:nsid w:val="39731DE8"/>
    <w:multiLevelType w:val="hybridMultilevel"/>
    <w:tmpl w:val="EBEC59E2"/>
    <w:lvl w:ilvl="0" w:tplc="C31CC2A2">
      <w:start w:val="1"/>
      <w:numFmt w:val="bullet"/>
      <w:lvlText w:val="●"/>
      <w:lvlJc w:val="left"/>
      <w:pPr>
        <w:ind w:left="720" w:hanging="360"/>
      </w:pPr>
    </w:lvl>
    <w:lvl w:ilvl="1" w:tplc="62A484AC">
      <w:start w:val="1"/>
      <w:numFmt w:val="bullet"/>
      <w:lvlText w:val="○"/>
      <w:lvlJc w:val="left"/>
      <w:pPr>
        <w:ind w:left="1440" w:hanging="360"/>
      </w:pPr>
    </w:lvl>
    <w:lvl w:ilvl="2" w:tplc="3D649F14">
      <w:start w:val="1"/>
      <w:numFmt w:val="bullet"/>
      <w:lvlText w:val="■"/>
      <w:lvlJc w:val="left"/>
      <w:pPr>
        <w:ind w:left="2160" w:hanging="360"/>
      </w:pPr>
    </w:lvl>
    <w:lvl w:ilvl="3" w:tplc="38207930">
      <w:start w:val="1"/>
      <w:numFmt w:val="bullet"/>
      <w:lvlText w:val="●"/>
      <w:lvlJc w:val="left"/>
      <w:pPr>
        <w:ind w:left="2880" w:hanging="360"/>
      </w:pPr>
    </w:lvl>
    <w:lvl w:ilvl="4" w:tplc="9A78714A">
      <w:start w:val="1"/>
      <w:numFmt w:val="bullet"/>
      <w:lvlText w:val="○"/>
      <w:lvlJc w:val="left"/>
      <w:pPr>
        <w:ind w:left="3600" w:hanging="360"/>
      </w:pPr>
    </w:lvl>
    <w:lvl w:ilvl="5" w:tplc="C590E04E">
      <w:start w:val="1"/>
      <w:numFmt w:val="bullet"/>
      <w:lvlText w:val="■"/>
      <w:lvlJc w:val="left"/>
      <w:pPr>
        <w:ind w:left="4320" w:hanging="360"/>
      </w:pPr>
    </w:lvl>
    <w:lvl w:ilvl="6" w:tplc="8CDAF4CC">
      <w:start w:val="1"/>
      <w:numFmt w:val="bullet"/>
      <w:lvlText w:val="●"/>
      <w:lvlJc w:val="left"/>
      <w:pPr>
        <w:ind w:left="5040" w:hanging="360"/>
      </w:pPr>
    </w:lvl>
    <w:lvl w:ilvl="7" w:tplc="B688FFEE">
      <w:start w:val="1"/>
      <w:numFmt w:val="bullet"/>
      <w:lvlText w:val="●"/>
      <w:lvlJc w:val="left"/>
      <w:pPr>
        <w:ind w:left="5760" w:hanging="360"/>
      </w:pPr>
    </w:lvl>
    <w:lvl w:ilvl="8" w:tplc="03BCBE4C">
      <w:start w:val="1"/>
      <w:numFmt w:val="bullet"/>
      <w:lvlText w:val="●"/>
      <w:lvlJc w:val="left"/>
      <w:pPr>
        <w:ind w:left="6480" w:hanging="360"/>
      </w:pPr>
    </w:lvl>
  </w:abstractNum>
  <w:num w:numId="1" w16cid:durableId="1085298071">
    <w:abstractNumId w:val="1"/>
    <w:lvlOverride w:ilvl="0">
      <w:startOverride w:val="1"/>
    </w:lvlOverride>
  </w:num>
  <w:num w:numId="2" w16cid:durableId="1149901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437"/>
    <w:rsid w:val="00024F2E"/>
    <w:rsid w:val="00071B3C"/>
    <w:rsid w:val="000B27EA"/>
    <w:rsid w:val="000D0075"/>
    <w:rsid w:val="000E54CF"/>
    <w:rsid w:val="0018719C"/>
    <w:rsid w:val="001E0106"/>
    <w:rsid w:val="00271DBE"/>
    <w:rsid w:val="00336582"/>
    <w:rsid w:val="00393760"/>
    <w:rsid w:val="00417E1F"/>
    <w:rsid w:val="00485654"/>
    <w:rsid w:val="004A2AA4"/>
    <w:rsid w:val="005824E7"/>
    <w:rsid w:val="005F6CEC"/>
    <w:rsid w:val="00745F25"/>
    <w:rsid w:val="00786084"/>
    <w:rsid w:val="007C5437"/>
    <w:rsid w:val="00855411"/>
    <w:rsid w:val="00B757CC"/>
    <w:rsid w:val="00BE35EE"/>
    <w:rsid w:val="00E942AB"/>
    <w:rsid w:val="00EC1294"/>
    <w:rsid w:val="00F841D6"/>
    <w:rsid w:val="00F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DADF"/>
  <w15:docId w15:val="{378A3CF3-FF62-4393-9618-1E75C957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54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Abasiama Udofa</cp:lastModifiedBy>
  <cp:revision>19</cp:revision>
  <dcterms:created xsi:type="dcterms:W3CDTF">2026-08-12T20:05:00Z</dcterms:created>
  <dcterms:modified xsi:type="dcterms:W3CDTF">2026-08-13T15:12:00Z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53de5fff,2ad69058,47d47347</vt:lpwstr>
  </property>
  <property fmtid="{D5CDD505-2E9C-101B-9397-08002B2CF9AE}" pid="3" name="ClassificationContentMarkingFooterFontProps">
    <vt:lpwstr>#008000,15,Aptos</vt:lpwstr>
  </property>
  <property fmtid="{D5CDD505-2E9C-101B-9397-08002B2CF9AE}" pid="4" name="ClassificationContentMarkingFooterText">
    <vt:lpwstr>Internal </vt:lpwstr>
  </property>
  <property fmtid="{D5CDD505-2E9C-101B-9397-08002B2CF9AE}" pid="5" name="MSIP_Label_4dae2ed0-3194-4249-a6a1-7c3e77ad2210_Enabled">
    <vt:lpwstr>true</vt:lpwstr>
  </property>
  <property fmtid="{D5CDD505-2E9C-101B-9397-08002B2CF9AE}" pid="6" name="MSIP_Label_4dae2ed0-3194-4249-a6a1-7c3e77ad2210_SetDate">
    <vt:lpwstr>2026-08-12T18:31:13Z</vt:lpwstr>
  </property>
  <property fmtid="{D5CDD505-2E9C-101B-9397-08002B2CF9AE}" pid="7" name="MSIP_Label_4dae2ed0-3194-4249-a6a1-7c3e77ad2210_Method">
    <vt:lpwstr>Privileged</vt:lpwstr>
  </property>
  <property fmtid="{D5CDD505-2E9C-101B-9397-08002B2CF9AE}" pid="8" name="MSIP_Label_4dae2ed0-3194-4249-a6a1-7c3e77ad2210_Name">
    <vt:lpwstr>defa4170-0d19-0005-0002-bc88714345d2</vt:lpwstr>
  </property>
  <property fmtid="{D5CDD505-2E9C-101B-9397-08002B2CF9AE}" pid="9" name="MSIP_Label_4dae2ed0-3194-4249-a6a1-7c3e77ad2210_SiteId">
    <vt:lpwstr>6c9fab5d-ff42-453a-b918-d89982bd3610</vt:lpwstr>
  </property>
  <property fmtid="{D5CDD505-2E9C-101B-9397-08002B2CF9AE}" pid="10" name="MSIP_Label_4dae2ed0-3194-4249-a6a1-7c3e77ad2210_ActionId">
    <vt:lpwstr>aebbe170-b75e-4f0e-bf6f-c7925f659404</vt:lpwstr>
  </property>
  <property fmtid="{D5CDD505-2E9C-101B-9397-08002B2CF9AE}" pid="11" name="MSIP_Label_4dae2ed0-3194-4249-a6a1-7c3e77ad2210_ContentBits">
    <vt:lpwstr>2</vt:lpwstr>
  </property>
  <property fmtid="{D5CDD505-2E9C-101B-9397-08002B2CF9AE}" pid="12" name="MSIP_Label_4dae2ed0-3194-4249-a6a1-7c3e77ad2210_Tag">
    <vt:lpwstr>10, 0, 1, 1</vt:lpwstr>
  </property>
</Properties>
</file>