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TestCompany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test-session-897503f4-e037-4387-98fa-72d09a77481c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13:23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Not Available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36%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Retail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LLM Inference | Confidence: 40%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Good marketing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Keep testing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v2 | Session: test-session-897503f4-e037-4387-98fa-72d09a77481c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