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Play" w:cs="Play" w:eastAsia="Play" w:hAnsi="Play"/>
          <w:b w:val="1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PRACTICAL NO 5</w:t>
      </w:r>
    </w:p>
    <w:p w:rsidR="00000000" w:rsidDel="00000000" w:rsidP="00000000" w:rsidRDefault="00000000" w:rsidRPr="00000000" w14:paraId="00000002">
      <w:pPr>
        <w:spacing w:after="2" w:line="274" w:lineRule="auto"/>
        <w:ind w:left="360" w:right="54" w:hanging="360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AIM: </w:t>
      </w:r>
      <w:r w:rsidDel="00000000" w:rsidR="00000000" w:rsidRPr="00000000">
        <w:rPr>
          <w:rFonts w:ascii="Play" w:cs="Play" w:eastAsia="Play" w:hAnsi="Play"/>
          <w:rtl w:val="0"/>
        </w:rPr>
        <w:t xml:space="preserve">Network Traffic Capture and DoS Attack with Wireshark and Nemesy </w:t>
      </w:r>
    </w:p>
    <w:p w:rsidR="00000000" w:rsidDel="00000000" w:rsidP="00000000" w:rsidRDefault="00000000" w:rsidRPr="00000000" w14:paraId="00000003">
      <w:pPr>
        <w:spacing w:after="2" w:line="274" w:lineRule="auto"/>
        <w:ind w:left="360" w:right="54" w:hanging="360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Network Traffic Capture: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502" w:right="54" w:hanging="360"/>
        <w:jc w:val="both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Wireshark to capture network traffic on a specific network interface.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02" w:right="58" w:hanging="360"/>
        <w:jc w:val="both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Analyze the captured packets to extract relevant information and identify potential security issues. </w:t>
      </w:r>
    </w:p>
    <w:p w:rsidR="00000000" w:rsidDel="00000000" w:rsidP="00000000" w:rsidRDefault="00000000" w:rsidRPr="00000000" w14:paraId="00000006">
      <w:pPr>
        <w:spacing w:after="10" w:line="284" w:lineRule="auto"/>
        <w:ind w:right="93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Denial of Service (DoS) Attack: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" w:lineRule="auto"/>
        <w:ind w:left="360" w:right="93" w:hanging="36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Nemesy to launch a DoS attack against a target system or network.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360" w:right="0" w:hanging="36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Observe the impact of the attack on the target's availability and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lay" w:cs="Play" w:eastAsia="Play" w:hAnsi="Play"/>
          <w:b w:val="1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0A">
      <w:pPr>
        <w:spacing w:after="2" w:line="274" w:lineRule="auto"/>
        <w:ind w:left="360" w:right="54" w:hanging="360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1) Network Traffic Capture: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502" w:right="54" w:hanging="360"/>
        <w:jc w:val="both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Wireshark to capture network traffic on a specific network interface.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02" w:right="58" w:hanging="360"/>
        <w:jc w:val="both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Analyze the captured packets to extract relevant information and identify potential security issues. </w:t>
      </w:r>
    </w:p>
    <w:p w:rsidR="00000000" w:rsidDel="00000000" w:rsidP="00000000" w:rsidRDefault="00000000" w:rsidRPr="00000000" w14:paraId="0000000D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1 :</w:t>
      </w:r>
      <w:r w:rsidDel="00000000" w:rsidR="00000000" w:rsidRPr="00000000">
        <w:rPr>
          <w:rFonts w:ascii="Play" w:cs="Play" w:eastAsia="Play" w:hAnsi="Play"/>
          <w:rtl w:val="0"/>
        </w:rPr>
        <w:t xml:space="preserve"> Open Wireshark and select WiFi </w:t>
      </w:r>
    </w:p>
    <w:p w:rsidR="00000000" w:rsidDel="00000000" w:rsidP="00000000" w:rsidRDefault="00000000" w:rsidRPr="00000000" w14:paraId="0000000F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4554512" cy="2454838"/>
            <wp:effectExtent b="0" l="0" r="0" t="0"/>
            <wp:docPr id="21113383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97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4512" cy="245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2 : </w:t>
      </w:r>
      <w:r w:rsidDel="00000000" w:rsidR="00000000" w:rsidRPr="00000000">
        <w:rPr>
          <w:rFonts w:ascii="Play" w:cs="Play" w:eastAsia="Play" w:hAnsi="Play"/>
          <w:rtl w:val="0"/>
        </w:rPr>
        <w:t xml:space="preserve">Start Capturing the Packets</w:t>
      </w:r>
    </w:p>
    <w:p w:rsidR="00000000" w:rsidDel="00000000" w:rsidP="00000000" w:rsidRDefault="00000000" w:rsidRPr="00000000" w14:paraId="00000012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5422454" cy="1990916"/>
            <wp:effectExtent b="0" l="0" r="0" t="0"/>
            <wp:docPr id="21113383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454" cy="1990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3 : </w:t>
      </w:r>
      <w:r w:rsidDel="00000000" w:rsidR="00000000" w:rsidRPr="00000000">
        <w:rPr>
          <w:rFonts w:ascii="Play" w:cs="Play" w:eastAsia="Play" w:hAnsi="Play"/>
          <w:rtl w:val="0"/>
        </w:rPr>
        <w:t xml:space="preserve">Go to chrome and visit the website : </w:t>
      </w:r>
      <w:hyperlink r:id="rId9">
        <w:r w:rsidDel="00000000" w:rsidR="00000000" w:rsidRPr="00000000">
          <w:rPr>
            <w:rFonts w:ascii="Play" w:cs="Play" w:eastAsia="Play" w:hAnsi="Play"/>
            <w:color w:val="0563c1"/>
            <w:u w:val="single"/>
            <w:rtl w:val="0"/>
          </w:rPr>
          <w:t xml:space="preserve">http://testphp.vulnweb.com/login.php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4813448" cy="3017338"/>
            <wp:effectExtent b="0" l="0" r="0" t="0"/>
            <wp:docPr id="21113383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448" cy="301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4 : </w:t>
      </w:r>
      <w:r w:rsidDel="00000000" w:rsidR="00000000" w:rsidRPr="00000000">
        <w:rPr>
          <w:rFonts w:ascii="Play" w:cs="Play" w:eastAsia="Play" w:hAnsi="Play"/>
          <w:rtl w:val="0"/>
        </w:rPr>
        <w:t xml:space="preserve">Now enter and username and password of your choice and click on login</w:t>
      </w:r>
    </w:p>
    <w:p w:rsidR="00000000" w:rsidDel="00000000" w:rsidP="00000000" w:rsidRDefault="00000000" w:rsidRPr="00000000" w14:paraId="00000018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4664028" cy="1896012"/>
            <wp:effectExtent b="0" l="0" r="0" t="0"/>
            <wp:docPr id="21113383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028" cy="1896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5 : </w:t>
      </w:r>
      <w:r w:rsidDel="00000000" w:rsidR="00000000" w:rsidRPr="00000000">
        <w:rPr>
          <w:rFonts w:ascii="Play" w:cs="Play" w:eastAsia="Play" w:hAnsi="Play"/>
          <w:rtl w:val="0"/>
        </w:rPr>
        <w:t xml:space="preserve">Go to wireshark and click on the Red square button to stop the capturing of packets</w:t>
      </w:r>
    </w:p>
    <w:p w:rsidR="00000000" w:rsidDel="00000000" w:rsidP="00000000" w:rsidRDefault="00000000" w:rsidRPr="00000000" w14:paraId="0000001B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5543942" cy="1298459"/>
            <wp:effectExtent b="0" l="0" r="0" t="0"/>
            <wp:docPr id="21113383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942" cy="1298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lay" w:cs="Play" w:eastAsia="Play" w:hAnsi="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6 : </w:t>
      </w:r>
      <w:r w:rsidDel="00000000" w:rsidR="00000000" w:rsidRPr="00000000">
        <w:rPr>
          <w:rFonts w:ascii="Play" w:cs="Play" w:eastAsia="Play" w:hAnsi="Play"/>
          <w:rtl w:val="0"/>
        </w:rPr>
        <w:t xml:space="preserve">Type http in the search bar to retrieve only http packets</w:t>
      </w:r>
    </w:p>
    <w:p w:rsidR="00000000" w:rsidDel="00000000" w:rsidP="00000000" w:rsidRDefault="00000000" w:rsidRPr="00000000" w14:paraId="0000001F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5731510" cy="1441450"/>
            <wp:effectExtent b="0" l="0" r="0" t="0"/>
            <wp:docPr id="21113383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7 : </w:t>
      </w:r>
      <w:r w:rsidDel="00000000" w:rsidR="00000000" w:rsidRPr="00000000">
        <w:rPr>
          <w:rFonts w:ascii="Play" w:cs="Play" w:eastAsia="Play" w:hAnsi="Play"/>
          <w:rtl w:val="0"/>
        </w:rPr>
        <w:t xml:space="preserve">Select the below Post packet to view the username and password. </w:t>
      </w:r>
    </w:p>
    <w:p w:rsidR="00000000" w:rsidDel="00000000" w:rsidP="00000000" w:rsidRDefault="00000000" w:rsidRPr="00000000" w14:paraId="00000021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5731510" cy="1346835"/>
            <wp:effectExtent b="0" l="0" r="0" t="0"/>
            <wp:docPr id="21113383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8 : </w:t>
      </w:r>
      <w:r w:rsidDel="00000000" w:rsidR="00000000" w:rsidRPr="00000000">
        <w:rPr>
          <w:rFonts w:ascii="Play" w:cs="Play" w:eastAsia="Play" w:hAnsi="Play"/>
          <w:rtl w:val="0"/>
        </w:rPr>
        <w:t xml:space="preserve">At the bottom you will get to see the username and password</w:t>
      </w:r>
    </w:p>
    <w:p w:rsidR="00000000" w:rsidDel="00000000" w:rsidP="00000000" w:rsidRDefault="00000000" w:rsidRPr="00000000" w14:paraId="00000023">
      <w:pPr>
        <w:rPr>
          <w:rFonts w:ascii="Play" w:cs="Play" w:eastAsia="Play" w:hAnsi="Play"/>
          <w:b w:val="1"/>
        </w:rPr>
      </w:pPr>
      <w:r w:rsidDel="00000000" w:rsidR="00000000" w:rsidRPr="00000000">
        <w:rPr>
          <w:rFonts w:ascii="Play" w:cs="Play" w:eastAsia="Play" w:hAnsi="Play"/>
          <w:b w:val="1"/>
        </w:rPr>
        <w:drawing>
          <wp:inline distB="0" distT="0" distL="0" distR="0">
            <wp:extent cx="4843397" cy="2233350"/>
            <wp:effectExtent b="0" l="0" r="0" t="0"/>
            <wp:docPr id="21113383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397" cy="22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0" w:line="284" w:lineRule="auto"/>
        <w:ind w:right="93"/>
        <w:rPr>
          <w:rFonts w:ascii="Play" w:cs="Play" w:eastAsia="Play" w:hAnsi="Play"/>
        </w:rPr>
      </w:pPr>
      <w:r w:rsidDel="00000000" w:rsidR="00000000" w:rsidRPr="00000000">
        <w:rPr>
          <w:rtl w:val="0"/>
        </w:rPr>
        <w:t xml:space="preserve">2) </w:t>
      </w:r>
      <w:r w:rsidDel="00000000" w:rsidR="00000000" w:rsidRPr="00000000">
        <w:rPr>
          <w:rFonts w:ascii="Play" w:cs="Play" w:eastAsia="Play" w:hAnsi="Play"/>
          <w:rtl w:val="0"/>
        </w:rPr>
        <w:t xml:space="preserve">Denial of Service (DoS) Attack: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" w:lineRule="auto"/>
        <w:ind w:left="360" w:right="93" w:hanging="36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Nemesy to launch a DoS attack against a target system or network.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360" w:right="0" w:hanging="36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Observe the impact of the attack on the target's availability and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991"/>
        <w:rPr>
          <w:rFonts w:ascii="Play" w:cs="Play" w:eastAsia="Play" w:hAnsi="Play"/>
        </w:rPr>
      </w:pPr>
      <w:bookmarkStart w:colFirst="0" w:colLast="0" w:name="_heading=h.gjdgxs" w:id="0"/>
      <w:bookmarkEnd w:id="0"/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1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If you are using virtual windows 7 then do this setting in virtual box Setting → Network → Bridged Adapter </w:t>
          </w:r>
        </w:sdtContent>
      </w:sdt>
    </w:p>
    <w:p w:rsidR="00000000" w:rsidDel="00000000" w:rsidP="00000000" w:rsidRDefault="00000000" w:rsidRPr="00000000" w14:paraId="00000029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5310844" cy="3216750"/>
            <wp:effectExtent b="0" l="0" r="0" t="0"/>
            <wp:docPr id="21113383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844" cy="321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 Step 2 :</w:t>
      </w:r>
      <w:r w:rsidDel="00000000" w:rsidR="00000000" w:rsidRPr="00000000">
        <w:rPr>
          <w:rFonts w:ascii="Play" w:cs="Play" w:eastAsia="Play" w:hAnsi="Play"/>
          <w:rtl w:val="0"/>
        </w:rPr>
        <w:t xml:space="preserve"> Download nemsey attack tool in windows 8</w:t>
      </w:r>
    </w:p>
    <w:p w:rsidR="00000000" w:rsidDel="00000000" w:rsidP="00000000" w:rsidRDefault="00000000" w:rsidRPr="00000000" w14:paraId="0000002C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5731510" cy="3234055"/>
            <wp:effectExtent b="0" l="0" r="0" t="0"/>
            <wp:docPr id="21113383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3 :</w:t>
      </w:r>
      <w:r w:rsidDel="00000000" w:rsidR="00000000" w:rsidRPr="00000000">
        <w:rPr>
          <w:rFonts w:ascii="Play" w:cs="Play" w:eastAsia="Play" w:hAnsi="Play"/>
          <w:rtl w:val="0"/>
        </w:rPr>
        <w:t xml:space="preserve"> Open website and download it</w:t>
      </w:r>
    </w:p>
    <w:p w:rsidR="00000000" w:rsidDel="00000000" w:rsidP="00000000" w:rsidRDefault="00000000" w:rsidRPr="00000000" w14:paraId="0000002E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mc:AlternateContent>
          <mc:Choice Requires="wpg">
            <w:drawing>
              <wp:inline distB="0" distT="0" distL="0" distR="0">
                <wp:extent cx="5599176" cy="4358928"/>
                <wp:effectExtent b="0" l="0" r="0" t="0"/>
                <wp:docPr id="21113383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46400" y="1600525"/>
                          <a:ext cx="5599176" cy="4358928"/>
                          <a:chOff x="2546400" y="1600525"/>
                          <a:chExt cx="5610775" cy="4410175"/>
                        </a:xfrm>
                      </wpg:grpSpPr>
                      <wpg:grpSp>
                        <wpg:cNvGrpSpPr/>
                        <wpg:grpSpPr>
                          <a:xfrm>
                            <a:off x="2546412" y="1600536"/>
                            <a:ext cx="5610743" cy="4410147"/>
                            <a:chOff x="0" y="0"/>
                            <a:chExt cx="5610743" cy="4410147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599175" cy="4358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5564124" y="4203717"/>
                              <a:ext cx="46619" cy="206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562600" cy="4328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65504" y="2693696"/>
                              <a:ext cx="1478280" cy="4251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2" name="Shape 12"/>
                          <wps:spPr>
                            <a:xfrm>
                              <a:off x="1581150" y="2793899"/>
                              <a:ext cx="1224534" cy="171197"/>
                            </a:xfrm>
                            <a:custGeom>
                              <a:rect b="b" l="l" r="r" t="t"/>
                              <a:pathLst>
                                <a:path extrusionOk="0" h="171197" w="1224534">
                                  <a:moveTo>
                                    <a:pt x="166624" y="0"/>
                                  </a:moveTo>
                                  <a:lnTo>
                                    <a:pt x="169677" y="57166"/>
                                  </a:lnTo>
                                  <a:lnTo>
                                    <a:pt x="1221486" y="1397"/>
                                  </a:lnTo>
                                  <a:lnTo>
                                    <a:pt x="1224534" y="58547"/>
                                  </a:lnTo>
                                  <a:lnTo>
                                    <a:pt x="172723" y="114185"/>
                                  </a:lnTo>
                                  <a:lnTo>
                                    <a:pt x="175768" y="171197"/>
                                  </a:lnTo>
                                  <a:lnTo>
                                    <a:pt x="0" y="94742"/>
                                  </a:lnTo>
                                  <a:lnTo>
                                    <a:pt x="1666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599176" cy="4358928"/>
                <wp:effectExtent b="0" l="0" r="0" t="0"/>
                <wp:docPr id="211133831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9176" cy="43589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" w:line="259" w:lineRule="auto"/>
        <w:ind w:left="288" w:firstLine="0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59" w:lineRule="auto"/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4</w:t>
      </w:r>
      <w:r w:rsidDel="00000000" w:rsidR="00000000" w:rsidRPr="00000000">
        <w:rPr>
          <w:rFonts w:ascii="Play" w:cs="Play" w:eastAsia="Play" w:hAnsi="Play"/>
          <w:rtl w:val="0"/>
        </w:rPr>
        <w:t xml:space="preserve">: Open cmd in win 7 and type ipconfig and note ip address </w:t>
      </w:r>
    </w:p>
    <w:p w:rsidR="00000000" w:rsidDel="00000000" w:rsidP="00000000" w:rsidRDefault="00000000" w:rsidRPr="00000000" w14:paraId="00000032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5731510" cy="2917190"/>
            <wp:effectExtent b="0" l="0" r="0" t="0"/>
            <wp:docPr id="21113383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" w:line="259" w:lineRule="auto"/>
        <w:ind w:left="720" w:firstLine="0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45" w:lineRule="auto"/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5</w:t>
      </w:r>
      <w:r w:rsidDel="00000000" w:rsidR="00000000" w:rsidRPr="00000000">
        <w:rPr>
          <w:rFonts w:ascii="Play" w:cs="Play" w:eastAsia="Play" w:hAnsi="Play"/>
          <w:rtl w:val="0"/>
        </w:rPr>
        <w:t xml:space="preserve">: Open cmd in targeted /main host and type ipconfig and note ip address in my case there we are considering “Ethernet adapter Ethernet”. </w:t>
      </w:r>
    </w:p>
    <w:p w:rsidR="00000000" w:rsidDel="00000000" w:rsidP="00000000" w:rsidRDefault="00000000" w:rsidRPr="00000000" w14:paraId="00000035">
      <w:pPr>
        <w:tabs>
          <w:tab w:val="left" w:leader="none" w:pos="6888"/>
        </w:tabs>
        <w:spacing w:after="0" w:line="259" w:lineRule="auto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 </w:t>
      </w:r>
      <w:r w:rsidDel="00000000" w:rsidR="00000000" w:rsidRPr="00000000">
        <w:rPr>
          <w:rFonts w:ascii="Play" w:cs="Play" w:eastAsia="Play" w:hAnsi="Play"/>
        </w:rPr>
        <mc:AlternateContent>
          <mc:Choice Requires="wpg">
            <w:drawing>
              <wp:inline distB="0" distT="0" distL="0" distR="0">
                <wp:extent cx="3678936" cy="2948585"/>
                <wp:effectExtent b="0" l="0" r="0" t="0"/>
                <wp:docPr id="21113383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06525" y="2305700"/>
                          <a:ext cx="3678936" cy="2948585"/>
                          <a:chOff x="3506525" y="2305700"/>
                          <a:chExt cx="3691400" cy="3004275"/>
                        </a:xfrm>
                      </wpg:grpSpPr>
                      <wpg:grpSp>
                        <wpg:cNvGrpSpPr/>
                        <wpg:grpSpPr>
                          <a:xfrm>
                            <a:off x="3506532" y="2305708"/>
                            <a:ext cx="3691377" cy="3004259"/>
                            <a:chOff x="0" y="0"/>
                            <a:chExt cx="3730498" cy="300425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717925" cy="2948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3679825" y="2779878"/>
                              <a:ext cx="50673" cy="2243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1816" y="0"/>
                              <a:ext cx="3627120" cy="2910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2186292"/>
                              <a:ext cx="2903220" cy="716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7" name="Shape 7"/>
                          <wps:spPr>
                            <a:xfrm>
                              <a:off x="51816" y="2214880"/>
                              <a:ext cx="2804160" cy="617220"/>
                            </a:xfrm>
                            <a:custGeom>
                              <a:rect b="b" l="l" r="r" t="t"/>
                              <a:pathLst>
                                <a:path extrusionOk="0" h="617220" w="2804160">
                                  <a:moveTo>
                                    <a:pt x="0" y="617220"/>
                                  </a:moveTo>
                                  <a:lnTo>
                                    <a:pt x="2804160" y="617220"/>
                                  </a:lnTo>
                                  <a:lnTo>
                                    <a:pt x="280416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905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678936" cy="2948585"/>
                <wp:effectExtent b="0" l="0" r="0" t="0"/>
                <wp:docPr id="211133831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8936" cy="29485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Play" w:cs="Play" w:eastAsia="Play" w:hAnsi="Play"/>
          <w:rtl w:val="0"/>
        </w:rPr>
        <w:tab/>
      </w:r>
    </w:p>
    <w:p w:rsidR="00000000" w:rsidDel="00000000" w:rsidP="00000000" w:rsidRDefault="00000000" w:rsidRPr="00000000" w14:paraId="00000036">
      <w:pPr>
        <w:spacing w:after="0" w:line="259" w:lineRule="auto"/>
        <w:ind w:left="638" w:firstLine="0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43" w:lineRule="auto"/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6</w:t>
      </w:r>
      <w:r w:rsidDel="00000000" w:rsidR="00000000" w:rsidRPr="00000000">
        <w:rPr>
          <w:rFonts w:ascii="Play" w:cs="Play" w:eastAsia="Play" w:hAnsi="Play"/>
          <w:rtl w:val="0"/>
        </w:rPr>
        <w:t xml:space="preserve">: Check connectivity between win 7 &amp; host machine by sending packets  to win 7 enter “ping [win 7 ip address] -t -l 65500” </w:t>
      </w:r>
    </w:p>
    <w:p w:rsidR="00000000" w:rsidDel="00000000" w:rsidP="00000000" w:rsidRDefault="00000000" w:rsidRPr="00000000" w14:paraId="00000038">
      <w:pPr>
        <w:spacing w:after="43" w:lineRule="auto"/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3887715" cy="1987361"/>
            <wp:effectExtent b="0" l="0" r="0" t="0"/>
            <wp:docPr id="21113383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715" cy="1987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43" w:lineRule="auto"/>
        <w:ind w:right="991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9" w:lineRule="auto"/>
        <w:rPr/>
      </w:pPr>
      <w:r w:rsidDel="00000000" w:rsidR="00000000" w:rsidRPr="00000000">
        <w:rPr>
          <w:b w:val="1"/>
          <w:rtl w:val="0"/>
        </w:rPr>
        <w:t xml:space="preserve">Step 7 :</w:t>
      </w:r>
      <w:r w:rsidDel="00000000" w:rsidR="00000000" w:rsidRPr="00000000">
        <w:rPr>
          <w:rtl w:val="0"/>
        </w:rPr>
        <w:t xml:space="preserve"> Go to win 7 and right click on taskbar and Start Task Manager</w:t>
      </w:r>
    </w:p>
    <w:p w:rsidR="00000000" w:rsidDel="00000000" w:rsidP="00000000" w:rsidRDefault="00000000" w:rsidRPr="00000000" w14:paraId="0000003B">
      <w:pPr>
        <w:spacing w:after="43" w:lineRule="auto"/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1758882" cy="1637800"/>
            <wp:effectExtent b="0" l="0" r="0" t="0"/>
            <wp:docPr id="21113383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8882" cy="163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43" w:lineRule="auto"/>
        <w:ind w:right="991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43" w:lineRule="auto"/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8 :</w:t>
      </w:r>
      <w:r w:rsidDel="00000000" w:rsidR="00000000" w:rsidRPr="00000000">
        <w:rPr>
          <w:rFonts w:ascii="Play" w:cs="Play" w:eastAsia="Play" w:hAnsi="Play"/>
          <w:rtl w:val="0"/>
        </w:rPr>
        <w:t xml:space="preserve"> Go To networking</w:t>
      </w:r>
    </w:p>
    <w:p w:rsidR="00000000" w:rsidDel="00000000" w:rsidP="00000000" w:rsidRDefault="00000000" w:rsidRPr="00000000" w14:paraId="0000003E">
      <w:pPr>
        <w:spacing w:after="43" w:lineRule="auto"/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2463310" cy="2646084"/>
            <wp:effectExtent b="0" l="0" r="0" t="0"/>
            <wp:docPr id="21113383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310" cy="2646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59" w:lineRule="auto"/>
        <w:ind w:left="720" w:firstLine="0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Now here you we are receiving packets in win 7 </w:t>
      </w:r>
    </w:p>
    <w:p w:rsidR="00000000" w:rsidDel="00000000" w:rsidP="00000000" w:rsidRDefault="00000000" w:rsidRPr="00000000" w14:paraId="00000041">
      <w:pPr>
        <w:spacing w:after="0" w:line="259" w:lineRule="auto"/>
        <w:ind w:right="2900"/>
        <w:jc w:val="right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mc:AlternateContent>
          <mc:Choice Requires="wpg">
            <w:drawing>
              <wp:inline distB="0" distT="0" distL="0" distR="0">
                <wp:extent cx="5195455" cy="2923309"/>
                <wp:effectExtent b="0" l="0" r="0" t="0"/>
                <wp:docPr id="21113383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48250" y="2318325"/>
                          <a:ext cx="5195455" cy="2923309"/>
                          <a:chOff x="2748250" y="2318325"/>
                          <a:chExt cx="5195500" cy="2923350"/>
                        </a:xfrm>
                      </wpg:grpSpPr>
                      <wpg:grpSp>
                        <wpg:cNvGrpSpPr/>
                        <wpg:grpSpPr>
                          <a:xfrm>
                            <a:off x="2748273" y="2318346"/>
                            <a:ext cx="5195455" cy="2923309"/>
                            <a:chOff x="0" y="0"/>
                            <a:chExt cx="3890010" cy="22047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890000" cy="220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1958086" cy="2204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62150" y="1"/>
                              <a:ext cx="1927860" cy="2202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195455" cy="2923309"/>
                <wp:effectExtent b="0" l="0" r="0" t="0"/>
                <wp:docPr id="211133831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5455" cy="29233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16" w:line="259" w:lineRule="auto"/>
        <w:ind w:left="720" w:firstLine="0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16" w:line="259" w:lineRule="auto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9</w:t>
      </w:r>
      <w:r w:rsidDel="00000000" w:rsidR="00000000" w:rsidRPr="00000000">
        <w:rPr>
          <w:rFonts w:ascii="Play" w:cs="Play" w:eastAsia="Play" w:hAnsi="Play"/>
          <w:rtl w:val="0"/>
        </w:rPr>
        <w:t xml:space="preserve">: Control – c to stop </w:t>
      </w:r>
    </w:p>
    <w:p w:rsidR="00000000" w:rsidDel="00000000" w:rsidP="00000000" w:rsidRDefault="00000000" w:rsidRPr="00000000" w14:paraId="00000044">
      <w:pPr>
        <w:spacing w:after="0" w:line="259" w:lineRule="auto"/>
        <w:ind w:right="2652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3767519" cy="1269716"/>
            <wp:effectExtent b="0" l="0" r="0" t="0"/>
            <wp:docPr id="211133833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519" cy="1269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0" w:line="259" w:lineRule="auto"/>
        <w:ind w:right="2652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After stop see the result </w:t>
      </w:r>
    </w:p>
    <w:p w:rsidR="00000000" w:rsidDel="00000000" w:rsidP="00000000" w:rsidRDefault="00000000" w:rsidRPr="00000000" w14:paraId="00000047">
      <w:pPr>
        <w:spacing w:after="0" w:line="259" w:lineRule="auto"/>
        <w:ind w:right="5366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2439166" cy="2550352"/>
            <wp:effectExtent b="0" l="0" r="0" t="0"/>
            <wp:docPr id="211133833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9166" cy="2550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0" w:line="259" w:lineRule="auto"/>
        <w:ind w:right="5366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Note this details </w:t>
      </w:r>
    </w:p>
    <w:p w:rsidR="00000000" w:rsidDel="00000000" w:rsidP="00000000" w:rsidRDefault="00000000" w:rsidRPr="00000000" w14:paraId="0000004A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4796991" cy="3727686"/>
            <wp:effectExtent b="0" l="0" r="0" t="0"/>
            <wp:docPr id="21113383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6991" cy="372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rPr/>
      </w:pPr>
      <w:r w:rsidDel="00000000" w:rsidR="00000000" w:rsidRPr="00000000">
        <w:rPr>
          <w:b w:val="1"/>
          <w:rtl w:val="0"/>
        </w:rPr>
        <w:t xml:space="preserve">Step 10:</w:t>
      </w:r>
      <w:r w:rsidDel="00000000" w:rsidR="00000000" w:rsidRPr="00000000">
        <w:rPr>
          <w:rtl w:val="0"/>
        </w:rPr>
        <w:t xml:space="preserve"> Open control Panel </w:t>
      </w:r>
    </w:p>
    <w:p w:rsidR="00000000" w:rsidDel="00000000" w:rsidP="00000000" w:rsidRDefault="00000000" w:rsidRPr="00000000" w14:paraId="0000004D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3535299" cy="1600315"/>
            <wp:effectExtent b="0" l="0" r="0" t="0"/>
            <wp:docPr id="2111338339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2"/>
                    <a:srcRect b="87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299" cy="1600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11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Go to Network &amp; Internet →Ethernet right click → select  Properties → Sharing &amp; Mark Checkbox &amp; Change Home networking connection </w:t>
          </w:r>
        </w:sdtContent>
      </w:sdt>
    </w:p>
    <w:p w:rsidR="00000000" w:rsidDel="00000000" w:rsidP="00000000" w:rsidRDefault="00000000" w:rsidRPr="00000000" w14:paraId="00000050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3277854" cy="3689688"/>
            <wp:effectExtent b="0" l="0" r="0" t="0"/>
            <wp:docPr id="211133834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854" cy="368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59" w:lineRule="auto"/>
        <w:rPr/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12 : </w:t>
      </w:r>
      <w:r w:rsidDel="00000000" w:rsidR="00000000" w:rsidRPr="00000000">
        <w:rPr>
          <w:rtl w:val="0"/>
        </w:rPr>
        <w:t xml:space="preserve">Select VMware network adaptor &amp; After that click on setting</w:t>
      </w:r>
    </w:p>
    <w:p w:rsidR="00000000" w:rsidDel="00000000" w:rsidP="00000000" w:rsidRDefault="00000000" w:rsidRPr="00000000" w14:paraId="00000053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2786242" cy="2632086"/>
            <wp:effectExtent b="0" l="0" r="0" t="0"/>
            <wp:docPr id="211133834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242" cy="2632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13 :</w:t>
      </w:r>
      <w:r w:rsidDel="00000000" w:rsidR="00000000" w:rsidRPr="00000000">
        <w:rPr>
          <w:rFonts w:ascii="Play" w:cs="Play" w:eastAsia="Play" w:hAnsi="Play"/>
          <w:rtl w:val="0"/>
        </w:rPr>
        <w:t xml:space="preserve"> select all the services</w:t>
      </w:r>
    </w:p>
    <w:p w:rsidR="00000000" w:rsidDel="00000000" w:rsidP="00000000" w:rsidRDefault="00000000" w:rsidRPr="00000000" w14:paraId="00000056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2571107" cy="2919214"/>
            <wp:effectExtent b="0" l="0" r="0" t="0"/>
            <wp:docPr id="21113383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107" cy="2919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" w:line="259" w:lineRule="auto"/>
        <w:ind w:left="640" w:firstLine="0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14</w:t>
      </w:r>
      <w:r w:rsidDel="00000000" w:rsidR="00000000" w:rsidRPr="00000000">
        <w:rPr>
          <w:rFonts w:ascii="Play" w:cs="Play" w:eastAsia="Play" w:hAnsi="Play"/>
          <w:rtl w:val="0"/>
        </w:rPr>
        <w:t xml:space="preserve">: Go to Win 7 open cmd Enter : ping [Default Gateway] -t -l 65500 </w:t>
      </w:r>
    </w:p>
    <w:p w:rsidR="00000000" w:rsidDel="00000000" w:rsidP="00000000" w:rsidRDefault="00000000" w:rsidRPr="00000000" w14:paraId="00000059">
      <w:pPr>
        <w:spacing w:after="0" w:line="259" w:lineRule="auto"/>
        <w:ind w:right="1945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3386253" cy="1609858"/>
            <wp:effectExtent b="0" l="0" r="0" t="0"/>
            <wp:docPr id="21113383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253" cy="1609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8" w:line="259" w:lineRule="auto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0" w:line="259" w:lineRule="auto"/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5502152" cy="1040760"/>
            <wp:effectExtent b="0" l="0" r="0" t="0"/>
            <wp:docPr id="211133831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52" cy="1040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0" w:line="259" w:lineRule="auto"/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Step 15</w:t>
      </w:r>
      <w:r w:rsidDel="00000000" w:rsidR="00000000" w:rsidRPr="00000000">
        <w:rPr>
          <w:rFonts w:ascii="Play" w:cs="Play" w:eastAsia="Play" w:hAnsi="Play"/>
          <w:rtl w:val="0"/>
        </w:rPr>
        <w:t xml:space="preserve">: Install Nemesy in Win 7 &amp; Enter Victim IP Address &amp; no of packets size and time  </w:t>
      </w:r>
    </w:p>
    <w:p w:rsidR="00000000" w:rsidDel="00000000" w:rsidP="00000000" w:rsidRDefault="00000000" w:rsidRPr="00000000" w14:paraId="0000005E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4300522" cy="3230394"/>
            <wp:effectExtent b="0" l="0" r="0" t="0"/>
            <wp:docPr id="21113383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22" cy="3230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right="991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Observe the impact of the attack on the target's availability and performance. </w:t>
      </w:r>
    </w:p>
    <w:p w:rsidR="00000000" w:rsidDel="00000000" w:rsidP="00000000" w:rsidRDefault="00000000" w:rsidRPr="00000000" w14:paraId="00000061">
      <w:pPr>
        <w:spacing w:after="0" w:line="259" w:lineRule="auto"/>
        <w:ind w:right="2576"/>
        <w:jc w:val="right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inline distB="0" distT="0" distL="0" distR="0">
            <wp:extent cx="4095750" cy="3022346"/>
            <wp:effectExtent b="0" l="0" r="0" t="0"/>
            <wp:docPr id="211133832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22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0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 Unicode MS"/>
  <w:font w:name="Arial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•"/>
      <w:lvlJc w:val="left"/>
      <w:pPr>
        <w:ind w:left="502" w:hanging="3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•"/>
      <w:lvlJc w:val="left"/>
      <w:pPr>
        <w:ind w:left="360" w:hanging="3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42667"/>
    <w:pPr>
      <w:spacing w:line="278" w:lineRule="auto"/>
    </w:pPr>
    <w:rPr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642F44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642F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642F44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27.png"/><Relationship Id="rId22" Type="http://schemas.openxmlformats.org/officeDocument/2006/relationships/image" Target="media/image32.jpg"/><Relationship Id="rId21" Type="http://schemas.openxmlformats.org/officeDocument/2006/relationships/image" Target="media/image12.png"/><Relationship Id="rId24" Type="http://schemas.openxmlformats.org/officeDocument/2006/relationships/image" Target="media/image17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testphp.vulnweb.com/login.php" TargetMode="External"/><Relationship Id="rId26" Type="http://schemas.openxmlformats.org/officeDocument/2006/relationships/image" Target="media/image24.png"/><Relationship Id="rId25" Type="http://schemas.openxmlformats.org/officeDocument/2006/relationships/image" Target="media/image13.png"/><Relationship Id="rId28" Type="http://schemas.openxmlformats.org/officeDocument/2006/relationships/image" Target="media/image33.jpg"/><Relationship Id="rId27" Type="http://schemas.openxmlformats.org/officeDocument/2006/relationships/image" Target="media/image3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jp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1" Type="http://schemas.openxmlformats.org/officeDocument/2006/relationships/image" Target="media/image23.png"/><Relationship Id="rId30" Type="http://schemas.openxmlformats.org/officeDocument/2006/relationships/image" Target="media/image20.jpg"/><Relationship Id="rId11" Type="http://schemas.openxmlformats.org/officeDocument/2006/relationships/image" Target="media/image11.png"/><Relationship Id="rId33" Type="http://schemas.openxmlformats.org/officeDocument/2006/relationships/image" Target="media/image18.png"/><Relationship Id="rId10" Type="http://schemas.openxmlformats.org/officeDocument/2006/relationships/image" Target="media/image19.png"/><Relationship Id="rId32" Type="http://schemas.openxmlformats.org/officeDocument/2006/relationships/image" Target="media/image22.jpg"/><Relationship Id="rId13" Type="http://schemas.openxmlformats.org/officeDocument/2006/relationships/image" Target="media/image21.png"/><Relationship Id="rId35" Type="http://schemas.openxmlformats.org/officeDocument/2006/relationships/image" Target="media/image1.png"/><Relationship Id="rId12" Type="http://schemas.openxmlformats.org/officeDocument/2006/relationships/image" Target="media/image3.png"/><Relationship Id="rId34" Type="http://schemas.openxmlformats.org/officeDocument/2006/relationships/image" Target="media/image25.png"/><Relationship Id="rId15" Type="http://schemas.openxmlformats.org/officeDocument/2006/relationships/image" Target="media/image6.png"/><Relationship Id="rId37" Type="http://schemas.openxmlformats.org/officeDocument/2006/relationships/image" Target="media/image9.jpg"/><Relationship Id="rId14" Type="http://schemas.openxmlformats.org/officeDocument/2006/relationships/image" Target="media/image14.png"/><Relationship Id="rId36" Type="http://schemas.openxmlformats.org/officeDocument/2006/relationships/image" Target="media/image15.jpg"/><Relationship Id="rId17" Type="http://schemas.openxmlformats.org/officeDocument/2006/relationships/image" Target="media/image10.png"/><Relationship Id="rId39" Type="http://schemas.openxmlformats.org/officeDocument/2006/relationships/image" Target="media/image7.jpg"/><Relationship Id="rId16" Type="http://schemas.openxmlformats.org/officeDocument/2006/relationships/image" Target="media/image2.png"/><Relationship Id="rId38" Type="http://schemas.openxmlformats.org/officeDocument/2006/relationships/image" Target="media/image8.png"/><Relationship Id="rId19" Type="http://schemas.openxmlformats.org/officeDocument/2006/relationships/image" Target="media/image31.png"/><Relationship Id="rId18" Type="http://schemas.openxmlformats.org/officeDocument/2006/relationships/image" Target="media/image3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AAaJnng4cN0zP98TAiFiusNe9A==">CgMxLjAaIwoBMBIeChwIB0IYCgRQbGF5EhBBcmlhbCBVbmljb2RlIE1TGiMKATESHgocCAdCGAoEUGxheRIQQXJpYWwgVW5pY29kZSBNUzIIaC5namRneHM4AHIhMXUyUXE5OGhNUkk5Qlp3TVYwOW9RbFRBcmhqRFR1dXl2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2024-12-18T03:43:00Z</dcterms:created>
  <dc:creator>Nupur Karpe</dc:creator>
</cp:coreProperties>
</file>