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B2" w:rsidRDefault="000A26B2" w:rsidP="000A26B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FORMAT FOR PREPARATION OF PROJECT REPORT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ARRANGEMENT OF CONTENTS: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in which the project report material should be arranged and bound should be as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Title Page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Certificate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Acknowledgement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Table of Contents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Abstract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List of Tables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List of Figures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List of Symbols, Abbreviations and Nomenclature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Chapters (</w:t>
      </w:r>
      <w:proofErr w:type="gramStart"/>
      <w:r>
        <w:rPr>
          <w:rFonts w:ascii="Times New Roman" w:hAnsi="Times New Roman" w:cs="Times New Roman"/>
          <w:sz w:val="24"/>
          <w:szCs w:val="24"/>
        </w:rPr>
        <w:t>Introduction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Literature Survey, System Analysis(if applicable),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Design(</w:t>
      </w:r>
      <w:proofErr w:type="gramEnd"/>
      <w:r>
        <w:rPr>
          <w:rFonts w:ascii="Times New Roman" w:hAnsi="Times New Roman" w:cs="Times New Roman"/>
          <w:sz w:val="24"/>
          <w:szCs w:val="24"/>
        </w:rPr>
        <w:t>if applicable), Coding, Testing(if applicable), Conclusion , Future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Enhancement)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Appendices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References(</w:t>
      </w:r>
      <w:proofErr w:type="gramEnd"/>
      <w:r>
        <w:rPr>
          <w:rFonts w:ascii="Times New Roman" w:hAnsi="Times New Roman" w:cs="Times New Roman"/>
          <w:sz w:val="24"/>
          <w:szCs w:val="24"/>
        </w:rPr>
        <w:t>Students should follow IEEE format of papers and books)</w:t>
      </w: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and figures shall be introduced in the appropriate places.</w:t>
      </w: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Topic to be included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Purpose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Scope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Aim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 Objectives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1.5. Methodologies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libri" w:hAnsi="Calibri" w:cs="Calibri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INTRODUCTION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2.1.1. Project Overview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DATA FLOW DIAGRAM(S)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SPECIFIC REQUIREMENTS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r>
        <w:rPr>
          <w:rFonts w:ascii="Times New Roman" w:hAnsi="Times New Roman" w:cs="Times New Roman"/>
          <w:sz w:val="28"/>
          <w:szCs w:val="28"/>
        </w:rPr>
        <w:t>External Interface Requirements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User Interfaces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user manual with all user commands, screen formats etc. For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>, if display terminal is used, specify required screen format, menus, and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layouts, function keys etc.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Hardware Interfaces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should specify the logical characteristics of each interface between software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hardware component. The current use and load characteristics of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hardware should be given.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 Interfaces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interface with other software that the system will use or specify the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operating system and other applications.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Communications Protocols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requirements associated with any communications functions required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product, including e-mail, web browser, network server communications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protocols</w:t>
      </w:r>
      <w:proofErr w:type="gramEnd"/>
      <w:r>
        <w:rPr>
          <w:rFonts w:ascii="Times New Roman" w:hAnsi="Times New Roman" w:cs="Times New Roman"/>
          <w:sz w:val="24"/>
          <w:szCs w:val="24"/>
        </w:rPr>
        <w:t>, electronic forms, and so on. Define any pertinent message formatting.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any communication standards that will be used, such as FTP or HTTP.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any communication security or encryption issues, data transfer rates, and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synchronization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mechanisms.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SOFTWARE SYSTEM ATTRIBUTE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Reliability and Fault Tolerance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 tolerance includes details about recovery from failure.</w:t>
      </w:r>
    </w:p>
    <w:p w:rsidR="000A26B2" w:rsidRDefault="000A26B2" w:rsidP="000A26B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Security</w:t>
      </w: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Specify any requirements regarding security or privacy issues surrounding use of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product or protection of the data used or created by the product. Define any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identity authentication requirements. Refer to any external policies or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regulations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containing security issues that affect the product. Define any security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privacy certifications that must be satisfied.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 Quality Attributes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any additional quality characteristics for the product that will be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either the customers or the developers. Some to consider are: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adaptability</w:t>
      </w:r>
      <w:proofErr w:type="gramEnd"/>
      <w:r>
        <w:rPr>
          <w:rFonts w:ascii="Times New Roman" w:hAnsi="Times New Roman" w:cs="Times New Roman"/>
          <w:sz w:val="24"/>
          <w:szCs w:val="24"/>
        </w:rPr>
        <w:t>, availability, correctness, flexibility, interoperability, maintainability,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portability</w:t>
      </w:r>
      <w:proofErr w:type="gramEnd"/>
      <w:r>
        <w:rPr>
          <w:rFonts w:ascii="Times New Roman" w:hAnsi="Times New Roman" w:cs="Times New Roman"/>
          <w:sz w:val="24"/>
          <w:szCs w:val="24"/>
        </w:rPr>
        <w:t>, reliability, reusability, robustness, testability, and usability. Write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specific, quantitative, and verifiable when possible. At the least, clarify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relative preferences for various attributes, such as ease of use over ease of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performance requirements for the product under various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circumstances</w:t>
      </w:r>
      <w:proofErr w:type="gramEnd"/>
      <w:r>
        <w:rPr>
          <w:rFonts w:ascii="Times New Roman" w:hAnsi="Times New Roman" w:cs="Times New Roman"/>
          <w:sz w:val="24"/>
          <w:szCs w:val="24"/>
        </w:rPr>
        <w:t>, state them here and explain their rationale, to help the developers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intent and make suitable design choices. Specify the timing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relationships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real time systems. Make such requirements as specific as possible.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need to state performance requirements for individual functional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features.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DATABASE REQUIREMENT(S)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DESIGN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INTRODUCTION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document we formalize data modeling based on the powerful concept of business rules.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the design phase is to plan a solution of the problem specified by the requirement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documents</w:t>
      </w:r>
      <w:proofErr w:type="gramEnd"/>
      <w:r>
        <w:rPr>
          <w:rFonts w:ascii="Times New Roman" w:hAnsi="Times New Roman" w:cs="Times New Roman"/>
          <w:sz w:val="24"/>
          <w:szCs w:val="24"/>
        </w:rPr>
        <w:t>. This phase is the first step in moving from the problem domain to the solution domain.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this phase is the design document, which will act as a blue print for the solution and is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later during implementation, testing and maintenance.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design activity is divided into three separate phases: Conceptual Data Modeling, Logical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Base Design, and Physical Data Base Design.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 w:hint="eastAsia"/>
          <w:sz w:val="24"/>
          <w:szCs w:val="24"/>
        </w:rPr>
        <w:t xml:space="preserve">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Conceptual Data Modeling </w:t>
      </w:r>
      <w:r>
        <w:rPr>
          <w:rFonts w:ascii="Times New Roman" w:hAnsi="Times New Roman" w:cs="Times New Roman"/>
          <w:sz w:val="24"/>
          <w:szCs w:val="24"/>
        </w:rPr>
        <w:t>analyzes the overall data requirement of the proposed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 w:hint="eastAsia"/>
          <w:sz w:val="24"/>
          <w:szCs w:val="24"/>
        </w:rPr>
        <w:t xml:space="preserve">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Logical Data Base Design </w:t>
      </w:r>
      <w:r>
        <w:rPr>
          <w:rFonts w:ascii="Times New Roman" w:hAnsi="Times New Roman" w:cs="Times New Roman"/>
          <w:sz w:val="24"/>
          <w:szCs w:val="24"/>
        </w:rPr>
        <w:t>transform the conceptual data model into a standard relation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 based on relational database theory and a process called Normalization.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 w:hint="eastAsia"/>
          <w:sz w:val="24"/>
          <w:szCs w:val="24"/>
        </w:rPr>
        <w:t xml:space="preserve">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Physical Data Base Design </w:t>
      </w:r>
      <w:r>
        <w:rPr>
          <w:rFonts w:ascii="Times New Roman" w:hAnsi="Times New Roman" w:cs="Times New Roman"/>
          <w:sz w:val="24"/>
          <w:szCs w:val="24"/>
        </w:rPr>
        <w:t>and Definition, one decides on the organization of the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computer storage (usually disk) and defines the physical structure of data base</w:t>
      </w: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management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3.2. </w:t>
      </w:r>
      <w:r>
        <w:rPr>
          <w:rFonts w:ascii="Times New Roman" w:hAnsi="Times New Roman" w:cs="Times New Roman"/>
          <w:sz w:val="24"/>
          <w:szCs w:val="24"/>
        </w:rPr>
        <w:t>BUSINESS RULE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business rule is “a statement that defines or constraints some aspect of the business. It is intended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assert business structure or to control or influence the behavior of the business.”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organizations have a host of rules and/or policies that impact its database. But there are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business rules that cannot be represented in common data modeling notation. Those rules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cannot be represented in a variation of an entity-relationship diagram are stated in natural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some can be represented in the relational data model.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Calibri" w:hAnsi="Calibri" w:cs="Calibri"/>
        </w:rPr>
        <w:t xml:space="preserve">3.3. </w:t>
      </w:r>
      <w:r>
        <w:rPr>
          <w:rFonts w:ascii="Book Antiqua" w:hAnsi="Book Antiqua" w:cs="Book Antiqua"/>
          <w:sz w:val="24"/>
          <w:szCs w:val="24"/>
        </w:rPr>
        <w:t>FINAL ENTITIES AND ATTRIBUTES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Calibri" w:hAnsi="Calibri" w:cs="Calibri"/>
        </w:rPr>
        <w:t xml:space="preserve">3.4. </w:t>
      </w:r>
      <w:r>
        <w:rPr>
          <w:rFonts w:ascii="Book Antiqua" w:hAnsi="Book Antiqua" w:cs="Book Antiqua"/>
          <w:sz w:val="24"/>
          <w:szCs w:val="24"/>
        </w:rPr>
        <w:t>ENTITIY-RELATIONSHIP MODEL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Calibri" w:hAnsi="Calibri" w:cs="Calibri"/>
        </w:rPr>
        <w:t xml:space="preserve">3.5. </w:t>
      </w:r>
      <w:r>
        <w:rPr>
          <w:rFonts w:ascii="Book Antiqua" w:hAnsi="Book Antiqua" w:cs="Book Antiqua"/>
          <w:sz w:val="24"/>
          <w:szCs w:val="24"/>
        </w:rPr>
        <w:t>PHYSICAL DATABASE DESIGN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SOFTWARE DEVELOPMENT METHODOLOGY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SYSTEM TESTING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INTRODUCTION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System Overview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Test Approach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TEST PLAN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Features to be tested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Features not to be tested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Testing Tools and Environment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TEST CASES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Case-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Purpose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Expected Outputs &amp; Pass/Fail criteria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3.</w:t>
      </w:r>
      <w:r>
        <w:rPr>
          <w:rFonts w:ascii="Calibri" w:hAnsi="Calibri" w:cs="Calibri"/>
          <w:i/>
          <w:iCs/>
        </w:rPr>
        <w:t>n</w:t>
      </w:r>
      <w:r>
        <w:rPr>
          <w:rFonts w:ascii="Calibri" w:hAnsi="Calibri" w:cs="Calibri"/>
        </w:rPr>
        <w:t>.4</w:t>
      </w:r>
      <w:proofErr w:type="gramEnd"/>
      <w:r>
        <w:rPr>
          <w:rFonts w:ascii="Calibri" w:hAnsi="Calibri" w:cs="Calibri"/>
        </w:rPr>
        <w:t xml:space="preserve"> Test Procedure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OUTPUT FORMS &amp; REPORTS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CONCLUSION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FUTURE ENHANCEMENT(S)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BIBLIOGRAPHY</w:t>
      </w: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APPENDICES</w:t>
      </w: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TYPING INSTRUCTIONS: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impression on the typed copies should be black in color.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Word Processor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Microsoft Word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Page Size </w:t>
      </w: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b/>
          <w:bCs/>
          <w:sz w:val="30"/>
          <w:szCs w:val="30"/>
        </w:rPr>
        <w:tab/>
        <w:t>A4 (8.27” x 11.69”) with page number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Page Margin for all </w:t>
      </w:r>
      <w:proofErr w:type="gramStart"/>
      <w:r>
        <w:rPr>
          <w:rFonts w:ascii="Arial" w:hAnsi="Arial" w:cs="Arial"/>
          <w:sz w:val="30"/>
          <w:szCs w:val="30"/>
        </w:rPr>
        <w:t>pages  Top</w:t>
      </w:r>
      <w:proofErr w:type="gramEnd"/>
      <w:r>
        <w:rPr>
          <w:rFonts w:ascii="Arial" w:hAnsi="Arial" w:cs="Arial"/>
          <w:sz w:val="30"/>
          <w:szCs w:val="30"/>
        </w:rPr>
        <w:t xml:space="preserve"> = 1 inch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Bottom=1 inch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Left =1.5 inch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Right=1 inch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Times New Roman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CHAPTER TITLE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16 pt. Bold &amp; CAPITAL CASE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Font Size for Sub-Headings 12 pt. Bold &amp; Title Case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size for Text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12 pt.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Line Space for Text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1.5 line space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Paragraph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6 pt. Space before and after paragraph &amp;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Alignment=Justify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Reference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Align=justify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Line Space=single and 6 pt. space before the next reference.</w:t>
      </w: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CONNECT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&lt;Font Size 18&gt;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&lt;Font Size 14&gt;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Submitted by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&lt;Font Size 14&gt;&lt;Italic&gt;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AMAYA RANJAN DAS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&lt;Font Size 16&gt;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TUSHAR RANJAN SAHOO,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&lt;Font Size 16&gt;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partial fulfillment for the award of the degree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of</w:t>
      </w:r>
      <w:proofErr w:type="gramEnd"/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&lt;Font Size 14&gt;&lt;1.5 line spacing&gt;&lt;Italic&gt;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B.TECH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&lt;Font Size 14&gt;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&lt;Font Size 16&gt;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19B21" wp14:editId="1A1060BF">
            <wp:extent cx="1114425" cy="113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INTERNATIONAL INSTITUTE OF INFORMATION TECHNOLOGY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Bhubaneswar (</w:t>
      </w:r>
      <w:proofErr w:type="spellStart"/>
      <w:r>
        <w:rPr>
          <w:rFonts w:ascii="Times New Roman" w:hAnsi="Times New Roman" w:cs="Times New Roman"/>
          <w:sz w:val="28"/>
          <w:szCs w:val="28"/>
        </w:rPr>
        <w:t>Odisha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&amp; 2014</w:t>
      </w:r>
    </w:p>
    <w:p w:rsidR="000A26B2" w:rsidRDefault="000A26B2" w:rsidP="000A26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&lt;Font Size 14&gt;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DEPARTMENT OF COMPUTER SCIENCE &amp; IT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INTERNATIONAL INSTITUTE OF INFORMATION TECHNOLOGY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BHUBANESWAR (ODISHA)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&lt;Font Style Times New Roman – size -18&gt;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CERTIFICATE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&lt;Font Style Times New Roman – size -16&gt;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&lt;Font Style Times New Roman – size -14&gt;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This is to certify that the dissertation entitled “</w:t>
      </w:r>
      <w:r w:rsidR="005B758A">
        <w:rPr>
          <w:rFonts w:ascii="Times New Roman" w:hAnsi="Times New Roman" w:cs="Times New Roman"/>
          <w:color w:val="3366FF"/>
          <w:sz w:val="28"/>
          <w:szCs w:val="28"/>
        </w:rPr>
        <w:t>Connect</w:t>
      </w:r>
      <w:r>
        <w:rPr>
          <w:rFonts w:ascii="Times New Roman" w:hAnsi="Times New Roman" w:cs="Times New Roman"/>
          <w:color w:val="000000"/>
          <w:sz w:val="28"/>
          <w:szCs w:val="28"/>
        </w:rPr>
        <w:t>” submitted by --</w:t>
      </w:r>
    </w:p>
    <w:p w:rsidR="000A26B2" w:rsidRDefault="005B758A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3366FF"/>
          <w:sz w:val="28"/>
          <w:szCs w:val="28"/>
        </w:rPr>
        <w:t>A</w:t>
      </w:r>
      <w:r w:rsidR="000A26B2">
        <w:rPr>
          <w:rFonts w:ascii="Times New Roman" w:hAnsi="Times New Roman" w:cs="Times New Roman"/>
          <w:color w:val="3366FF"/>
          <w:sz w:val="28"/>
          <w:szCs w:val="28"/>
        </w:rPr>
        <w:t xml:space="preserve"> </w:t>
      </w:r>
      <w:r w:rsidR="000A26B2">
        <w:rPr>
          <w:rFonts w:ascii="Times New Roman" w:hAnsi="Times New Roman" w:cs="Times New Roman"/>
          <w:color w:val="000000"/>
          <w:sz w:val="28"/>
          <w:szCs w:val="28"/>
        </w:rPr>
        <w:t xml:space="preserve">--- </w:t>
      </w:r>
      <w:proofErr w:type="gramStart"/>
      <w:r w:rsidR="000A26B2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gramEnd"/>
      <w:r w:rsidR="000A26B2">
        <w:rPr>
          <w:rFonts w:ascii="Times New Roman" w:hAnsi="Times New Roman" w:cs="Times New Roman"/>
          <w:color w:val="000000"/>
          <w:sz w:val="28"/>
          <w:szCs w:val="28"/>
        </w:rPr>
        <w:t xml:space="preserve"> approved for the award of Degree of Bachelor of Technology in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Computer Science &amp; Engineering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PROJECT GUIDE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DATE:</w:t>
      </w: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CO-ORDINATOR </w:t>
      </w:r>
    </w:p>
    <w:p w:rsidR="000A26B2" w:rsidRDefault="000A26B2" w:rsidP="000A26B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DEPARTMENT OF CSE AND IT, </w:t>
      </w:r>
    </w:p>
    <w:p w:rsidR="000A26B2" w:rsidRDefault="000A26B2" w:rsidP="000A26B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IIIT BHUBANESWAR</w:t>
      </w:r>
    </w:p>
    <w:p w:rsidR="000A26B2" w:rsidRDefault="000A26B2" w:rsidP="000A26B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DATE:</w:t>
      </w:r>
    </w:p>
    <w:p w:rsidR="000A26B2" w:rsidRDefault="000A26B2" w:rsidP="000A26B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6B2" w:rsidRDefault="000A26B2" w:rsidP="000A26B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&lt;Font Style Times New Roman – size -16&gt;</w:t>
      </w: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 of the student</w:t>
      </w:r>
    </w:p>
    <w:p w:rsidR="000A26B2" w:rsidRDefault="000A26B2" w:rsidP="000A26B2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of the Student</w:t>
      </w: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CHAPTER NO.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TITLE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 NO.</w:t>
      </w:r>
      <w:proofErr w:type="gramEnd"/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iii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OF TABLE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xvi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OF FIGURES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xviii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OF SYMBOLS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xxvii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Purpose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Scope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1.2.1 ………….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1.2.2 . . . . . . . . . . .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1.2.2.1 General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1.2.2.2 . . . . . . . . . .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1.2.2.3 . . . . . . . . . .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1.2.3 . . . . . . . . . . . .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Aim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Objectives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Methodologies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LITERATURE REVIEW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69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GENERAL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75</w:t>
      </w:r>
    </w:p>
    <w:p w:rsidR="000A26B2" w:rsidRDefault="000A26B2" w:rsidP="000A26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2.2 . . . . . . . . . .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99</w:t>
      </w:r>
    </w:p>
    <w:p w:rsidR="000A26B2" w:rsidRDefault="000A26B2" w:rsidP="000A26B2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2.2 .1 …………….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0A26B2" w:rsidRDefault="000A26B2" w:rsidP="000A26B2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</w:p>
    <w:p w:rsidR="000A26B2" w:rsidRDefault="000A26B2" w:rsidP="000A26B2">
      <w:pPr>
        <w:ind w:left="648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A26B2" w:rsidRDefault="000A26B2" w:rsidP="000A26B2">
      <w:pPr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0A26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26B2" w:rsidRDefault="000A26B2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38D04A3C" wp14:editId="29BCAB7A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60B2C54" wp14:editId="35B07785">
            <wp:extent cx="5943600" cy="4242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1E1C78" w:rsidRDefault="006143AD" w:rsidP="001E1C78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163B9363" wp14:editId="0691ED5F">
            <wp:extent cx="5943600" cy="415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5475C1" w:rsidP="001E1C78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6C4BF72C" wp14:editId="3AEB41D9">
            <wp:extent cx="4210050" cy="587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121A85C8" wp14:editId="7D79A0AC">
            <wp:extent cx="5943600" cy="5518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104DC6" w:rsidP="001E1C78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D48D994" wp14:editId="7456B2A9">
            <wp:extent cx="5943600" cy="5447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7857C25C" wp14:editId="7475103F">
            <wp:extent cx="5848350" cy="673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104DC6" w:rsidRDefault="00104DC6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1B3B29" w:rsidP="001E1C78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45B24FC2" wp14:editId="63E9457A">
            <wp:extent cx="5943600" cy="4032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6143AD" w:rsidRDefault="006143AD" w:rsidP="001E1C78">
      <w:pPr>
        <w:pStyle w:val="ListBullet"/>
        <w:numPr>
          <w:ilvl w:val="0"/>
          <w:numId w:val="0"/>
        </w:numPr>
        <w:ind w:left="360" w:hanging="360"/>
      </w:pPr>
    </w:p>
    <w:p w:rsidR="001B3B29" w:rsidRDefault="001B3B29" w:rsidP="001E1C78">
      <w:pPr>
        <w:pStyle w:val="ListBullet"/>
        <w:numPr>
          <w:ilvl w:val="0"/>
          <w:numId w:val="0"/>
        </w:numPr>
        <w:ind w:left="360" w:hanging="360"/>
      </w:pPr>
    </w:p>
    <w:p w:rsidR="001B3B29" w:rsidRDefault="001B3B29" w:rsidP="001E1C78">
      <w:pPr>
        <w:pStyle w:val="ListBullet"/>
        <w:numPr>
          <w:ilvl w:val="0"/>
          <w:numId w:val="0"/>
        </w:numPr>
        <w:ind w:left="360" w:hanging="360"/>
      </w:pPr>
    </w:p>
    <w:p w:rsidR="001B3B29" w:rsidRDefault="001B3B29" w:rsidP="001B3B29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006BAAD" wp14:editId="0D34540B">
            <wp:extent cx="5943600" cy="3249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29" w:rsidRDefault="00FA3E78" w:rsidP="001B3B29">
      <w:pPr>
        <w:pStyle w:val="ListBullet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EAD4052" wp14:editId="2D77E0E2">
            <wp:extent cx="4029075" cy="6657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78" w:rsidRDefault="00FA3E78" w:rsidP="001B3B29">
      <w:pPr>
        <w:pStyle w:val="ListBullet"/>
        <w:numPr>
          <w:ilvl w:val="0"/>
          <w:numId w:val="0"/>
        </w:numPr>
      </w:pPr>
    </w:p>
    <w:p w:rsidR="00FA3E78" w:rsidRDefault="00FA3E78" w:rsidP="001B3B29">
      <w:pPr>
        <w:pStyle w:val="ListBullet"/>
        <w:numPr>
          <w:ilvl w:val="0"/>
          <w:numId w:val="0"/>
        </w:numPr>
      </w:pPr>
    </w:p>
    <w:sectPr w:rsidR="00FA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14CF5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99"/>
    <w:rsid w:val="000A26B2"/>
    <w:rsid w:val="000E3E42"/>
    <w:rsid w:val="00104DC6"/>
    <w:rsid w:val="001B3B29"/>
    <w:rsid w:val="001E1C78"/>
    <w:rsid w:val="002D6599"/>
    <w:rsid w:val="004867E8"/>
    <w:rsid w:val="004C6C7E"/>
    <w:rsid w:val="005475C1"/>
    <w:rsid w:val="005B758A"/>
    <w:rsid w:val="006143AD"/>
    <w:rsid w:val="00BD3D86"/>
    <w:rsid w:val="00FA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E1C78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E1C78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Abinash</dc:creator>
  <cp:lastModifiedBy>Abinash</cp:lastModifiedBy>
  <cp:revision>5</cp:revision>
  <dcterms:created xsi:type="dcterms:W3CDTF">2014-11-30T03:04:00Z</dcterms:created>
  <dcterms:modified xsi:type="dcterms:W3CDTF">2014-12-01T05:36:00Z</dcterms:modified>
</cp:coreProperties>
</file>