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27958" w14:textId="2F997006" w:rsidR="00C8278A" w:rsidRPr="00B2157E" w:rsidRDefault="0068692C" w:rsidP="00EA0331">
      <w:pPr>
        <w:pStyle w:val="Heading1"/>
        <w:rPr>
          <w:rFonts w:asciiTheme="minorHAnsi" w:hAnsiTheme="minorHAnsi"/>
          <w:color w:val="000000" w:themeColor="text1"/>
          <w:sz w:val="40"/>
          <w:szCs w:val="40"/>
          <w:lang w:val="es-CO"/>
        </w:rPr>
      </w:pPr>
      <w:r w:rsidRPr="00FD0021">
        <w:rPr>
          <w:rFonts w:ascii="Nunito" w:eastAsia="Times New Roman" w:hAnsi="Nunito" w:cs="Times New Roman"/>
          <w:noProof/>
          <w:color w:val="666666"/>
          <w:sz w:val="21"/>
          <w:szCs w:val="21"/>
          <w:lang w:eastAsia="es-CO"/>
        </w:rPr>
        <w:drawing>
          <wp:anchor distT="0" distB="0" distL="114300" distR="114300" simplePos="0" relativeHeight="251661312" behindDoc="1" locked="0" layoutInCell="1" allowOverlap="1" wp14:anchorId="5C491B4E" wp14:editId="7D867046">
            <wp:simplePos x="0" y="0"/>
            <wp:positionH relativeFrom="page">
              <wp:posOffset>3981450</wp:posOffset>
            </wp:positionH>
            <wp:positionV relativeFrom="paragraph">
              <wp:posOffset>-1304925</wp:posOffset>
            </wp:positionV>
            <wp:extent cx="4538980" cy="4413167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8980" cy="4413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B30BA1C" wp14:editId="41F68167">
            <wp:simplePos x="0" y="0"/>
            <wp:positionH relativeFrom="margin">
              <wp:posOffset>809625</wp:posOffset>
            </wp:positionH>
            <wp:positionV relativeFrom="paragraph">
              <wp:posOffset>696595</wp:posOffset>
            </wp:positionV>
            <wp:extent cx="3695700" cy="2661285"/>
            <wp:effectExtent l="0" t="0" r="0" b="5715"/>
            <wp:wrapTopAndBottom/>
            <wp:docPr id="1550488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88090" name="Imagen 1550488090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902" b="100000" l="0" r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/>
          <w:color w:val="000000" w:themeColor="text1"/>
          <w:sz w:val="40"/>
          <w:szCs w:val="40"/>
          <w:lang w:val="es-CO"/>
        </w:rPr>
        <w:t>WOOFER</w:t>
      </w:r>
      <w:r w:rsidR="00012A09" w:rsidRPr="00B2157E">
        <w:rPr>
          <w:rFonts w:asciiTheme="minorHAnsi" w:hAnsiTheme="minorHAnsi"/>
          <w:color w:val="000000" w:themeColor="text1"/>
          <w:sz w:val="40"/>
          <w:szCs w:val="40"/>
          <w:lang w:val="es-CO"/>
        </w:rPr>
        <w:t xml:space="preserve"> 18LW2420</w:t>
      </w:r>
      <w:r w:rsidR="00A37CE3" w:rsidRPr="00B2157E">
        <w:rPr>
          <w:rFonts w:asciiTheme="minorHAnsi" w:hAnsiTheme="minorHAnsi"/>
          <w:color w:val="000000" w:themeColor="text1"/>
          <w:sz w:val="40"/>
          <w:szCs w:val="40"/>
          <w:lang w:val="es-CO"/>
        </w:rPr>
        <w:t>+</w:t>
      </w:r>
    </w:p>
    <w:p w14:paraId="54D31B42" w14:textId="19ADD9F3" w:rsidR="00F87508" w:rsidRPr="00831B86" w:rsidRDefault="00F87508" w:rsidP="00F87508">
      <w:pPr>
        <w:rPr>
          <w:noProof/>
          <w:lang w:val="es-CO"/>
        </w:rPr>
      </w:pPr>
    </w:p>
    <w:p w14:paraId="45E5E2AD" w14:textId="71A53402" w:rsidR="002B336A" w:rsidRDefault="00F87508" w:rsidP="00F87508">
      <w:pPr>
        <w:rPr>
          <w:sz w:val="26"/>
          <w:szCs w:val="26"/>
          <w:lang w:val="es-CO"/>
        </w:rPr>
      </w:pPr>
      <w:r w:rsidRPr="0068692C">
        <w:rPr>
          <w:rStyle w:val="Strong"/>
          <w:rFonts w:eastAsia="Times New Roman"/>
          <w:sz w:val="28"/>
          <w:szCs w:val="28"/>
          <w:lang w:val="es-CO"/>
        </w:rPr>
        <w:t>Descripción</w:t>
      </w:r>
      <w:r w:rsidR="00E502A0" w:rsidRPr="0068692C">
        <w:rPr>
          <w:rStyle w:val="Strong"/>
          <w:rFonts w:eastAsia="Times New Roman"/>
          <w:sz w:val="28"/>
          <w:szCs w:val="28"/>
          <w:lang w:val="es-CO"/>
        </w:rPr>
        <w:t>:</w:t>
      </w:r>
      <w:r w:rsidRPr="0068692C">
        <w:rPr>
          <w:rFonts w:eastAsia="Times New Roman"/>
          <w:sz w:val="28"/>
          <w:szCs w:val="28"/>
          <w:lang w:val="es-CO"/>
        </w:rPr>
        <w:br/>
      </w:r>
      <w:r w:rsidR="0068692C">
        <w:rPr>
          <w:rFonts w:eastAsia="Times New Roman"/>
          <w:sz w:val="24"/>
          <w:szCs w:val="24"/>
          <w:lang w:val="es-CO"/>
        </w:rPr>
        <w:t xml:space="preserve">El </w:t>
      </w:r>
      <w:r w:rsidR="0068692C" w:rsidRPr="0068692C">
        <w:rPr>
          <w:rFonts w:eastAsia="Times New Roman"/>
          <w:b/>
          <w:bCs/>
          <w:sz w:val="32"/>
          <w:szCs w:val="32"/>
          <w:lang w:val="es-CO"/>
        </w:rPr>
        <w:t>18LW2420+</w:t>
      </w:r>
      <w:r w:rsidR="0068692C" w:rsidRPr="0068692C">
        <w:rPr>
          <w:rFonts w:eastAsia="Times New Roman"/>
          <w:sz w:val="24"/>
          <w:szCs w:val="24"/>
          <w:lang w:val="es-CO"/>
        </w:rPr>
        <w:t xml:space="preserve"> </w:t>
      </w:r>
      <w:r w:rsidR="002B336A" w:rsidRPr="004B75B1">
        <w:rPr>
          <w:sz w:val="26"/>
          <w:szCs w:val="26"/>
          <w:lang w:val="es-CO"/>
        </w:rPr>
        <w:t xml:space="preserve">un </w:t>
      </w:r>
      <w:proofErr w:type="spellStart"/>
      <w:r w:rsidR="002B336A" w:rsidRPr="004B75B1">
        <w:rPr>
          <w:sz w:val="26"/>
          <w:szCs w:val="26"/>
          <w:lang w:val="es-CO"/>
        </w:rPr>
        <w:t>woofer</w:t>
      </w:r>
      <w:proofErr w:type="spellEnd"/>
      <w:r w:rsidR="002B336A" w:rsidRPr="004B75B1">
        <w:rPr>
          <w:sz w:val="26"/>
          <w:szCs w:val="26"/>
          <w:lang w:val="es-CO"/>
        </w:rPr>
        <w:t xml:space="preserve"> profesional de alto rendimiento diseñado para sistemas de refuerzo sonoro que requieren gran potencia, eficiencia y confiabilidad. </w:t>
      </w:r>
      <w:r w:rsidR="002B336A" w:rsidRPr="0079052D">
        <w:rPr>
          <w:sz w:val="26"/>
          <w:szCs w:val="26"/>
          <w:lang w:val="es-CO"/>
        </w:rPr>
        <w:t xml:space="preserve">Cuenta con </w:t>
      </w:r>
      <w:r w:rsidR="002B336A" w:rsidRPr="00C51422">
        <w:rPr>
          <w:sz w:val="26"/>
          <w:szCs w:val="26"/>
          <w:lang w:val="es-CO"/>
        </w:rPr>
        <w:t>1</w:t>
      </w:r>
      <w:r w:rsidR="002B336A">
        <w:rPr>
          <w:sz w:val="26"/>
          <w:szCs w:val="26"/>
          <w:lang w:val="es-CO"/>
        </w:rPr>
        <w:t>3</w:t>
      </w:r>
      <w:r w:rsidR="002B336A" w:rsidRPr="00C51422">
        <w:rPr>
          <w:sz w:val="26"/>
          <w:szCs w:val="26"/>
          <w:lang w:val="es-CO"/>
        </w:rPr>
        <w:t xml:space="preserve">00 W RMS y </w:t>
      </w:r>
      <w:r w:rsidR="002B336A">
        <w:rPr>
          <w:sz w:val="26"/>
          <w:szCs w:val="26"/>
          <w:lang w:val="es-CO"/>
        </w:rPr>
        <w:t>26</w:t>
      </w:r>
      <w:r w:rsidR="002B336A" w:rsidRPr="00C51422">
        <w:rPr>
          <w:sz w:val="26"/>
          <w:szCs w:val="26"/>
          <w:lang w:val="es-CO"/>
        </w:rPr>
        <w:t>00 W</w:t>
      </w:r>
      <w:r w:rsidR="002B336A" w:rsidRPr="0079052D">
        <w:rPr>
          <w:sz w:val="26"/>
          <w:szCs w:val="26"/>
          <w:lang w:val="es-CO"/>
        </w:rPr>
        <w:t xml:space="preserve"> de potencia continua lo que garantiza un rendimiento confiable incluso en altas exigencias de trabajo.</w:t>
      </w:r>
    </w:p>
    <w:p w14:paraId="0F5FE23C" w14:textId="496FFA00" w:rsidR="00A96CFD" w:rsidRDefault="00D80D89" w:rsidP="00F87508">
      <w:pPr>
        <w:rPr>
          <w:sz w:val="26"/>
          <w:szCs w:val="26"/>
          <w:lang w:val="es-CO"/>
        </w:rPr>
      </w:pPr>
      <w:r>
        <w:rPr>
          <w:sz w:val="26"/>
          <w:szCs w:val="26"/>
          <w:lang w:val="es-CO"/>
        </w:rPr>
        <w:t xml:space="preserve">Esta construido con un </w:t>
      </w:r>
      <w:proofErr w:type="spellStart"/>
      <w:r>
        <w:rPr>
          <w:sz w:val="26"/>
          <w:szCs w:val="26"/>
          <w:lang w:val="es-CO"/>
        </w:rPr>
        <w:t>iman</w:t>
      </w:r>
      <w:proofErr w:type="spellEnd"/>
      <w:r>
        <w:rPr>
          <w:sz w:val="26"/>
          <w:szCs w:val="26"/>
          <w:lang w:val="es-CO"/>
        </w:rPr>
        <w:t xml:space="preserve"> de ferrita compacto especial para bajas frecuencias. Cuenta con un sistema de ventilación en la parte posterior para expulsar el aire caliente</w:t>
      </w:r>
      <w:r w:rsidR="00A96CFD">
        <w:rPr>
          <w:sz w:val="26"/>
          <w:szCs w:val="26"/>
          <w:lang w:val="es-CO"/>
        </w:rPr>
        <w:t xml:space="preserve">, su bobina de 4 </w:t>
      </w:r>
      <w:proofErr w:type="gramStart"/>
      <w:r w:rsidR="00A96CFD">
        <w:rPr>
          <w:sz w:val="26"/>
          <w:szCs w:val="26"/>
          <w:lang w:val="es-CO"/>
        </w:rPr>
        <w:t xml:space="preserve">pulgadas </w:t>
      </w:r>
      <w:r>
        <w:rPr>
          <w:sz w:val="26"/>
          <w:szCs w:val="26"/>
          <w:lang w:val="es-CO"/>
        </w:rPr>
        <w:t xml:space="preserve"> El</w:t>
      </w:r>
      <w:proofErr w:type="gramEnd"/>
      <w:r>
        <w:rPr>
          <w:sz w:val="26"/>
          <w:szCs w:val="26"/>
          <w:lang w:val="es-CO"/>
        </w:rPr>
        <w:t xml:space="preserve"> diseño del chasis es robusto su material es de antimonio. Su impedancia es de 8 ohmios, con una sensibilidad de 98 </w:t>
      </w:r>
      <w:proofErr w:type="spellStart"/>
      <w:r>
        <w:rPr>
          <w:sz w:val="26"/>
          <w:szCs w:val="26"/>
          <w:lang w:val="es-CO"/>
        </w:rPr>
        <w:t>Db</w:t>
      </w:r>
      <w:proofErr w:type="spellEnd"/>
      <w:r>
        <w:rPr>
          <w:sz w:val="26"/>
          <w:szCs w:val="26"/>
          <w:lang w:val="es-CO"/>
        </w:rPr>
        <w:t>, su rango de frecuencia empieza desde 30Hz a 2500Hz.</w:t>
      </w:r>
    </w:p>
    <w:p w14:paraId="78AB8ED5" w14:textId="442C46CE" w:rsidR="00D80D89" w:rsidRDefault="00A96CFD" w:rsidP="00F87508">
      <w:pPr>
        <w:rPr>
          <w:sz w:val="26"/>
          <w:szCs w:val="26"/>
          <w:lang w:val="es-CO"/>
        </w:rPr>
      </w:pPr>
      <w:r>
        <w:rPr>
          <w:sz w:val="26"/>
          <w:szCs w:val="26"/>
          <w:lang w:val="es-CO"/>
        </w:rPr>
        <w:t>E</w:t>
      </w:r>
      <w:r w:rsidRPr="0079052D">
        <w:rPr>
          <w:sz w:val="26"/>
          <w:szCs w:val="26"/>
          <w:lang w:val="es-CO"/>
        </w:rPr>
        <w:t xml:space="preserve">ste </w:t>
      </w:r>
      <w:proofErr w:type="spellStart"/>
      <w:r w:rsidRPr="0079052D">
        <w:rPr>
          <w:sz w:val="26"/>
          <w:szCs w:val="26"/>
          <w:lang w:val="es-CO"/>
        </w:rPr>
        <w:t>woofer</w:t>
      </w:r>
      <w:proofErr w:type="spellEnd"/>
      <w:r w:rsidRPr="0079052D">
        <w:rPr>
          <w:sz w:val="26"/>
          <w:szCs w:val="26"/>
          <w:lang w:val="es-CO"/>
        </w:rPr>
        <w:t xml:space="preserve"> ofrece un desempeño potente, estable y definido</w:t>
      </w:r>
    </w:p>
    <w:p w14:paraId="51675D6B" w14:textId="77777777" w:rsidR="00D80D89" w:rsidRDefault="00D80D89" w:rsidP="00F87508">
      <w:pPr>
        <w:rPr>
          <w:sz w:val="26"/>
          <w:szCs w:val="26"/>
          <w:lang w:val="es-CO"/>
        </w:rPr>
      </w:pPr>
    </w:p>
    <w:p w14:paraId="28D0FD40" w14:textId="77777777" w:rsidR="00D80D89" w:rsidRDefault="00D80D89" w:rsidP="00F87508">
      <w:pPr>
        <w:rPr>
          <w:sz w:val="26"/>
          <w:szCs w:val="26"/>
          <w:lang w:val="es-CO"/>
        </w:rPr>
      </w:pPr>
    </w:p>
    <w:p w14:paraId="4B4C1E8E" w14:textId="3A7778A7" w:rsidR="00D80D89" w:rsidRDefault="00D80D89" w:rsidP="00F87508">
      <w:pPr>
        <w:rPr>
          <w:sz w:val="26"/>
          <w:szCs w:val="26"/>
          <w:lang w:val="es-CO"/>
        </w:rPr>
      </w:pPr>
    </w:p>
    <w:p w14:paraId="145C7896" w14:textId="77777777" w:rsidR="00D80D89" w:rsidRDefault="00D80D89" w:rsidP="00F87508">
      <w:pPr>
        <w:rPr>
          <w:sz w:val="26"/>
          <w:szCs w:val="26"/>
          <w:lang w:val="es-CO"/>
        </w:rPr>
      </w:pPr>
    </w:p>
    <w:p w14:paraId="3CF913C0" w14:textId="77777777" w:rsidR="00D80D89" w:rsidRDefault="00D80D89" w:rsidP="00F87508">
      <w:pPr>
        <w:rPr>
          <w:sz w:val="26"/>
          <w:szCs w:val="26"/>
          <w:lang w:val="es-CO"/>
        </w:rPr>
      </w:pPr>
    </w:p>
    <w:tbl>
      <w:tblPr>
        <w:tblStyle w:val="GridTable6Colorful"/>
        <w:tblpPr w:leftFromText="141" w:rightFromText="141" w:vertAnchor="text" w:horzAnchor="margin" w:tblpY="226"/>
        <w:tblW w:w="8718" w:type="dxa"/>
        <w:tblLook w:val="04A0" w:firstRow="1" w:lastRow="0" w:firstColumn="1" w:lastColumn="0" w:noHBand="0" w:noVBand="1"/>
      </w:tblPr>
      <w:tblGrid>
        <w:gridCol w:w="4359"/>
        <w:gridCol w:w="4359"/>
      </w:tblGrid>
      <w:tr w:rsidR="00831B86" w14:paraId="3849182D" w14:textId="77777777" w:rsidTr="00831B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010B7AE3" w14:textId="77777777" w:rsidR="00831B86" w:rsidRDefault="00831B86" w:rsidP="00831B86">
            <w:pPr>
              <w:jc w:val="center"/>
            </w:pPr>
            <w:r>
              <w:lastRenderedPageBreak/>
              <w:t>ITEM</w:t>
            </w:r>
          </w:p>
        </w:tc>
        <w:tc>
          <w:tcPr>
            <w:tcW w:w="4359" w:type="dxa"/>
          </w:tcPr>
          <w:p w14:paraId="3075F51D" w14:textId="77777777" w:rsidR="00831B86" w:rsidRDefault="00831B86" w:rsidP="00831B8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  <w:szCs w:val="24"/>
              </w:rPr>
              <w:t>DESCRIPCION</w:t>
            </w:r>
          </w:p>
        </w:tc>
      </w:tr>
      <w:tr w:rsidR="00831B86" w14:paraId="69E27105" w14:textId="77777777" w:rsidTr="0083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673155FE" w14:textId="77777777" w:rsidR="00831B86" w:rsidRDefault="00831B86" w:rsidP="00831B86">
            <w:r>
              <w:t xml:space="preserve">Sensibilidad </w:t>
            </w:r>
          </w:p>
        </w:tc>
        <w:tc>
          <w:tcPr>
            <w:tcW w:w="4359" w:type="dxa"/>
          </w:tcPr>
          <w:p w14:paraId="6ABCD91F" w14:textId="77777777" w:rsidR="00831B86" w:rsidRDefault="00831B86" w:rsidP="0083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98 dB SPL </w:t>
            </w:r>
          </w:p>
        </w:tc>
      </w:tr>
      <w:tr w:rsidR="00831B86" w14:paraId="3BCC1E60" w14:textId="77777777" w:rsidTr="00831B86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2F16C933" w14:textId="77777777" w:rsidR="00831B86" w:rsidRDefault="00831B86" w:rsidP="00831B86">
            <w:proofErr w:type="spellStart"/>
            <w:r>
              <w:t>Potencia</w:t>
            </w:r>
            <w:proofErr w:type="spellEnd"/>
            <w:r>
              <w:t xml:space="preserve"> </w:t>
            </w:r>
            <w:proofErr w:type="spellStart"/>
            <w:r>
              <w:t>programa</w:t>
            </w:r>
            <w:proofErr w:type="spellEnd"/>
          </w:p>
        </w:tc>
        <w:tc>
          <w:tcPr>
            <w:tcW w:w="4359" w:type="dxa"/>
          </w:tcPr>
          <w:p w14:paraId="18317116" w14:textId="77777777" w:rsidR="00831B86" w:rsidRDefault="00831B86" w:rsidP="00831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2600 W</w:t>
            </w:r>
          </w:p>
        </w:tc>
      </w:tr>
      <w:tr w:rsidR="00831B86" w14:paraId="660E1A67" w14:textId="77777777" w:rsidTr="0083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20B62A5C" w14:textId="77777777" w:rsidR="00831B86" w:rsidRDefault="00831B86" w:rsidP="00831B86">
            <w:proofErr w:type="spellStart"/>
            <w:r>
              <w:t>Potencia</w:t>
            </w:r>
            <w:proofErr w:type="spellEnd"/>
            <w:r>
              <w:t xml:space="preserve"> RMS</w:t>
            </w:r>
          </w:p>
        </w:tc>
        <w:tc>
          <w:tcPr>
            <w:tcW w:w="4359" w:type="dxa"/>
          </w:tcPr>
          <w:p w14:paraId="0783CAF7" w14:textId="77777777" w:rsidR="00831B86" w:rsidRDefault="00831B86" w:rsidP="0083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1300 W</w:t>
            </w:r>
          </w:p>
        </w:tc>
      </w:tr>
      <w:tr w:rsidR="00831B86" w:rsidRPr="00EA0331" w14:paraId="4F9924E1" w14:textId="77777777" w:rsidTr="00831B86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4617D5DB" w14:textId="77777777" w:rsidR="00831B86" w:rsidRDefault="00831B86" w:rsidP="00831B86">
            <w:proofErr w:type="spellStart"/>
            <w:r>
              <w:t>Disipación</w:t>
            </w:r>
            <w:proofErr w:type="spellEnd"/>
            <w:r>
              <w:t xml:space="preserve"> de </w:t>
            </w:r>
            <w:proofErr w:type="spellStart"/>
            <w:r>
              <w:t>calor</w:t>
            </w:r>
            <w:proofErr w:type="spellEnd"/>
          </w:p>
        </w:tc>
        <w:tc>
          <w:tcPr>
            <w:tcW w:w="4359" w:type="dxa"/>
          </w:tcPr>
          <w:p w14:paraId="1B7416BE" w14:textId="77777777" w:rsidR="00831B86" w:rsidRPr="00A96CFD" w:rsidRDefault="00831B86" w:rsidP="00831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 w:rsidRPr="00B2157E">
              <w:rPr>
                <w:lang w:val="es-CO"/>
              </w:rPr>
              <w:t>Difusor de aire integrado y múltiples ventilaciones en la placa trasera</w:t>
            </w:r>
          </w:p>
        </w:tc>
      </w:tr>
      <w:tr w:rsidR="00831B86" w:rsidRPr="008838D4" w14:paraId="1D8390E5" w14:textId="77777777" w:rsidTr="0083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4128ABDF" w14:textId="77777777" w:rsidR="00831B86" w:rsidRDefault="00831B86" w:rsidP="00831B86">
            <w:proofErr w:type="spellStart"/>
            <w:r>
              <w:t>Impedancia</w:t>
            </w:r>
            <w:proofErr w:type="spellEnd"/>
            <w:r>
              <w:t xml:space="preserve"> nominal</w:t>
            </w:r>
          </w:p>
        </w:tc>
        <w:tc>
          <w:tcPr>
            <w:tcW w:w="4359" w:type="dxa"/>
          </w:tcPr>
          <w:p w14:paraId="50566593" w14:textId="77777777" w:rsidR="00831B86" w:rsidRPr="00B2157E" w:rsidRDefault="00831B86" w:rsidP="0083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>
              <w:t>8 Ω</w:t>
            </w:r>
          </w:p>
        </w:tc>
      </w:tr>
      <w:tr w:rsidR="00831B86" w:rsidRPr="008838D4" w14:paraId="69BBE329" w14:textId="77777777" w:rsidTr="00831B86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5B5A6886" w14:textId="77777777" w:rsidR="00831B86" w:rsidRDefault="00831B86" w:rsidP="00831B86">
            <w:r>
              <w:t xml:space="preserve">Rango de </w:t>
            </w:r>
            <w:proofErr w:type="spellStart"/>
            <w:r>
              <w:t>frecuencia</w:t>
            </w:r>
            <w:proofErr w:type="spellEnd"/>
          </w:p>
        </w:tc>
        <w:tc>
          <w:tcPr>
            <w:tcW w:w="4359" w:type="dxa"/>
          </w:tcPr>
          <w:p w14:paraId="3668B386" w14:textId="77777777" w:rsidR="00831B86" w:rsidRPr="00B2157E" w:rsidRDefault="00831B86" w:rsidP="00831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t>30Hz – 2500 Hz</w:t>
            </w:r>
          </w:p>
        </w:tc>
      </w:tr>
      <w:tr w:rsidR="00831B86" w:rsidRPr="008838D4" w14:paraId="2F3F2D85" w14:textId="77777777" w:rsidTr="0083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680680AC" w14:textId="77777777" w:rsidR="00831B86" w:rsidRDefault="00831B86" w:rsidP="00831B86">
            <w:r w:rsidRPr="00A73B5A">
              <w:rPr>
                <w:sz w:val="24"/>
                <w:szCs w:val="24"/>
                <w:lang w:val="es-CO"/>
              </w:rPr>
              <w:t>Diámetro de Bobina</w:t>
            </w:r>
          </w:p>
        </w:tc>
        <w:tc>
          <w:tcPr>
            <w:tcW w:w="4359" w:type="dxa"/>
          </w:tcPr>
          <w:p w14:paraId="5C832C16" w14:textId="77777777" w:rsidR="00831B86" w:rsidRPr="00B2157E" w:rsidRDefault="00831B86" w:rsidP="0083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0483E">
              <w:rPr>
                <w:sz w:val="24"/>
                <w:szCs w:val="24"/>
              </w:rPr>
              <w:t xml:space="preserve">4 </w:t>
            </w:r>
            <w:proofErr w:type="spellStart"/>
            <w:r w:rsidRPr="0050483E">
              <w:rPr>
                <w:sz w:val="24"/>
                <w:szCs w:val="24"/>
              </w:rPr>
              <w:t>pulgadas</w:t>
            </w:r>
            <w:proofErr w:type="spellEnd"/>
            <w:r w:rsidRPr="0050483E">
              <w:rPr>
                <w:sz w:val="24"/>
                <w:szCs w:val="24"/>
              </w:rPr>
              <w:t xml:space="preserve"> </w:t>
            </w:r>
          </w:p>
        </w:tc>
      </w:tr>
      <w:tr w:rsidR="00831B86" w:rsidRPr="008838D4" w14:paraId="75E72C64" w14:textId="77777777" w:rsidTr="00831B86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25C225E1" w14:textId="77777777" w:rsidR="00831B86" w:rsidRDefault="00831B86" w:rsidP="00831B86">
            <w:r w:rsidRPr="00A73B5A">
              <w:rPr>
                <w:sz w:val="24"/>
                <w:szCs w:val="24"/>
                <w:lang w:val="es-CO"/>
              </w:rPr>
              <w:t>Material de Bobina</w:t>
            </w:r>
          </w:p>
        </w:tc>
        <w:tc>
          <w:tcPr>
            <w:tcW w:w="4359" w:type="dxa"/>
          </w:tcPr>
          <w:p w14:paraId="2433E50F" w14:textId="77777777" w:rsidR="00831B86" w:rsidRPr="00B2157E" w:rsidRDefault="00831B86" w:rsidP="00831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proofErr w:type="spellStart"/>
            <w:r>
              <w:rPr>
                <w:sz w:val="24"/>
                <w:szCs w:val="24"/>
              </w:rPr>
              <w:t>Til</w:t>
            </w:r>
            <w:proofErr w:type="spellEnd"/>
            <w:r>
              <w:rPr>
                <w:sz w:val="24"/>
                <w:szCs w:val="24"/>
              </w:rPr>
              <w:t xml:space="preserve"> / Alambre </w:t>
            </w:r>
            <w:proofErr w:type="spellStart"/>
            <w:r w:rsidRPr="0050483E">
              <w:rPr>
                <w:sz w:val="24"/>
                <w:szCs w:val="24"/>
              </w:rPr>
              <w:t>Cobre</w:t>
            </w:r>
            <w:proofErr w:type="spellEnd"/>
          </w:p>
        </w:tc>
      </w:tr>
      <w:tr w:rsidR="00831B86" w:rsidRPr="008838D4" w14:paraId="64CB5E03" w14:textId="77777777" w:rsidTr="0083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409EDE28" w14:textId="77777777" w:rsidR="00831B86" w:rsidRDefault="00831B86" w:rsidP="00831B86">
            <w:proofErr w:type="spellStart"/>
            <w:r w:rsidRPr="00A96CFD">
              <w:t>Impedancia</w:t>
            </w:r>
            <w:proofErr w:type="spellEnd"/>
            <w:r w:rsidRPr="00A96CFD">
              <w:t xml:space="preserve"> Nominal</w:t>
            </w:r>
          </w:p>
        </w:tc>
        <w:tc>
          <w:tcPr>
            <w:tcW w:w="4359" w:type="dxa"/>
          </w:tcPr>
          <w:p w14:paraId="29BD78AD" w14:textId="77777777" w:rsidR="00831B86" w:rsidRPr="00B2157E" w:rsidRDefault="00831B86" w:rsidP="0083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0483E">
              <w:rPr>
                <w:sz w:val="24"/>
                <w:szCs w:val="24"/>
              </w:rPr>
              <w:t xml:space="preserve">8 </w:t>
            </w:r>
            <w:proofErr w:type="spellStart"/>
            <w:r w:rsidRPr="0050483E">
              <w:rPr>
                <w:sz w:val="24"/>
                <w:szCs w:val="24"/>
              </w:rPr>
              <w:t>ohmios</w:t>
            </w:r>
            <w:proofErr w:type="spellEnd"/>
          </w:p>
        </w:tc>
      </w:tr>
      <w:tr w:rsidR="00831B86" w14:paraId="5D80C336" w14:textId="77777777" w:rsidTr="00831B86">
        <w:trPr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68E278C5" w14:textId="77777777" w:rsidR="00831B86" w:rsidRDefault="00831B86" w:rsidP="00831B86">
            <w:proofErr w:type="spellStart"/>
            <w:r w:rsidRPr="0050483E">
              <w:rPr>
                <w:sz w:val="24"/>
                <w:szCs w:val="24"/>
              </w:rPr>
              <w:t>Diámetro</w:t>
            </w:r>
            <w:proofErr w:type="spellEnd"/>
            <w:r w:rsidRPr="0050483E">
              <w:rPr>
                <w:sz w:val="24"/>
                <w:szCs w:val="24"/>
              </w:rPr>
              <w:t xml:space="preserve"> Nominal</w:t>
            </w:r>
          </w:p>
        </w:tc>
        <w:tc>
          <w:tcPr>
            <w:tcW w:w="4359" w:type="dxa"/>
          </w:tcPr>
          <w:p w14:paraId="53401C0B" w14:textId="77777777" w:rsidR="00831B86" w:rsidRDefault="00831B86" w:rsidP="00831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483E">
              <w:rPr>
                <w:sz w:val="24"/>
                <w:szCs w:val="24"/>
              </w:rPr>
              <w:t xml:space="preserve">18 </w:t>
            </w:r>
            <w:proofErr w:type="spellStart"/>
            <w:r w:rsidRPr="0050483E">
              <w:rPr>
                <w:sz w:val="24"/>
                <w:szCs w:val="24"/>
              </w:rPr>
              <w:t>pulgadas</w:t>
            </w:r>
            <w:proofErr w:type="spellEnd"/>
            <w:r w:rsidRPr="0050483E">
              <w:rPr>
                <w:sz w:val="24"/>
                <w:szCs w:val="24"/>
              </w:rPr>
              <w:t xml:space="preserve"> (457 mm)</w:t>
            </w:r>
          </w:p>
        </w:tc>
      </w:tr>
      <w:tr w:rsidR="00831B86" w:rsidRPr="00A96CFD" w14:paraId="5E53860B" w14:textId="77777777" w:rsidTr="0083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9" w:type="dxa"/>
          </w:tcPr>
          <w:p w14:paraId="2FCDDA11" w14:textId="77777777" w:rsidR="00831B86" w:rsidRPr="00A96CFD" w:rsidRDefault="00831B86" w:rsidP="00831B86">
            <w:pPr>
              <w:rPr>
                <w:lang w:val="es-CO"/>
              </w:rPr>
            </w:pPr>
            <w:r w:rsidRPr="00A96CFD">
              <w:rPr>
                <w:lang w:val="es-CO"/>
              </w:rPr>
              <w:t>Número de Capas de Bobina</w:t>
            </w:r>
          </w:p>
        </w:tc>
        <w:tc>
          <w:tcPr>
            <w:tcW w:w="4359" w:type="dxa"/>
          </w:tcPr>
          <w:p w14:paraId="073383CA" w14:textId="77777777" w:rsidR="00831B86" w:rsidRPr="00A96CFD" w:rsidRDefault="00831B86" w:rsidP="00831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50483E">
              <w:rPr>
                <w:sz w:val="24"/>
                <w:szCs w:val="24"/>
              </w:rPr>
              <w:t xml:space="preserve">2 </w:t>
            </w:r>
            <w:proofErr w:type="spellStart"/>
            <w:r w:rsidRPr="0050483E">
              <w:rPr>
                <w:sz w:val="24"/>
                <w:szCs w:val="24"/>
              </w:rPr>
              <w:t>capas</w:t>
            </w:r>
            <w:proofErr w:type="spellEnd"/>
            <w:r w:rsidRPr="0050483E">
              <w:rPr>
                <w:sz w:val="24"/>
                <w:szCs w:val="24"/>
              </w:rPr>
              <w:t xml:space="preserve"> (Inside/Outside)</w:t>
            </w:r>
          </w:p>
        </w:tc>
      </w:tr>
    </w:tbl>
    <w:p w14:paraId="6F2AC66E" w14:textId="570B4EAA" w:rsidR="002B336A" w:rsidRDefault="002B336A" w:rsidP="00F87508">
      <w:pPr>
        <w:rPr>
          <w:sz w:val="26"/>
          <w:szCs w:val="26"/>
          <w:lang w:val="es-CO"/>
        </w:rPr>
      </w:pPr>
    </w:p>
    <w:p w14:paraId="2CFC1342" w14:textId="5B53E91D" w:rsidR="00155E36" w:rsidRDefault="001E72F6">
      <w:pPr>
        <w:rPr>
          <w:b/>
          <w:bCs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8933C57" wp14:editId="3D22F319">
            <wp:simplePos x="0" y="0"/>
            <wp:positionH relativeFrom="margin">
              <wp:align>left</wp:align>
            </wp:positionH>
            <wp:positionV relativeFrom="paragraph">
              <wp:posOffset>342900</wp:posOffset>
            </wp:positionV>
            <wp:extent cx="5419725" cy="1630680"/>
            <wp:effectExtent l="0" t="0" r="9525" b="7620"/>
            <wp:wrapTopAndBottom/>
            <wp:docPr id="12443216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21627" name="Imagen 1244321627"/>
                    <pic:cNvPicPr/>
                  </pic:nvPicPr>
                  <pic:blipFill rotWithShape="1"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</a:extLst>
                    </a:blip>
                    <a:srcRect r="7067"/>
                    <a:stretch/>
                  </pic:blipFill>
                  <pic:spPr bwMode="auto">
                    <a:xfrm>
                      <a:off x="0" y="0"/>
                      <a:ext cx="5419725" cy="1630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6CFD" w:rsidRPr="00A73B5A">
        <w:rPr>
          <w:b/>
          <w:bCs/>
          <w:sz w:val="28"/>
          <w:szCs w:val="28"/>
          <w:lang w:val="es-CO"/>
        </w:rPr>
        <w:t>Gráfico de Respuesta en Frecuencia</w:t>
      </w:r>
    </w:p>
    <w:p w14:paraId="2880CC1C" w14:textId="4630DB25" w:rsidR="00A96CFD" w:rsidRPr="00B2157E" w:rsidRDefault="00A96CFD">
      <w:pPr>
        <w:rPr>
          <w:b/>
          <w:bCs/>
          <w:lang w:val="es-CO"/>
        </w:rPr>
      </w:pPr>
    </w:p>
    <w:p w14:paraId="708E5379" w14:textId="2D41AE7C" w:rsidR="00831B86" w:rsidRDefault="008008E6" w:rsidP="00831B86">
      <w:pPr>
        <w:divId w:val="388112144"/>
        <w:rPr>
          <w:b/>
          <w:bCs/>
          <w:sz w:val="28"/>
          <w:szCs w:val="28"/>
          <w:lang w:val="es-CO"/>
        </w:rPr>
      </w:pPr>
      <w:r w:rsidRPr="00FD0021">
        <w:rPr>
          <w:rFonts w:ascii="Nunito" w:eastAsia="Times New Roman" w:hAnsi="Nunito" w:cs="Times New Roman"/>
          <w:noProof/>
          <w:color w:val="666666"/>
          <w:sz w:val="21"/>
          <w:szCs w:val="21"/>
          <w:lang w:eastAsia="es-CO"/>
        </w:rPr>
        <w:drawing>
          <wp:anchor distT="0" distB="0" distL="114300" distR="114300" simplePos="0" relativeHeight="251665408" behindDoc="1" locked="0" layoutInCell="1" allowOverlap="1" wp14:anchorId="716323D6" wp14:editId="794414AA">
            <wp:simplePos x="0" y="0"/>
            <wp:positionH relativeFrom="page">
              <wp:posOffset>3512820</wp:posOffset>
            </wp:positionH>
            <wp:positionV relativeFrom="paragraph">
              <wp:posOffset>297180</wp:posOffset>
            </wp:positionV>
            <wp:extent cx="4714578" cy="4583897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578" cy="4583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1B86" w:rsidRPr="00A73B5A">
        <w:rPr>
          <w:b/>
          <w:bCs/>
          <w:sz w:val="28"/>
          <w:szCs w:val="28"/>
          <w:lang w:val="es-CO"/>
        </w:rPr>
        <w:t>Aplicaciones Recomendadas:</w:t>
      </w:r>
    </w:p>
    <w:p w14:paraId="1F253827" w14:textId="51AB21EF" w:rsidR="00831B86" w:rsidRPr="001E72F6" w:rsidRDefault="00831B86" w:rsidP="00831B86">
      <w:pPr>
        <w:pStyle w:val="ListParagraph"/>
        <w:numPr>
          <w:ilvl w:val="0"/>
          <w:numId w:val="11"/>
        </w:numPr>
        <w:divId w:val="388112144"/>
        <w:rPr>
          <w:sz w:val="26"/>
          <w:szCs w:val="26"/>
          <w:lang w:val="es-CO"/>
        </w:rPr>
      </w:pPr>
      <w:r w:rsidRPr="001E72F6">
        <w:rPr>
          <w:sz w:val="26"/>
          <w:szCs w:val="26"/>
          <w:lang w:val="es-CO"/>
        </w:rPr>
        <w:t xml:space="preserve">Este </w:t>
      </w:r>
      <w:proofErr w:type="spellStart"/>
      <w:r w:rsidRPr="001E72F6">
        <w:rPr>
          <w:sz w:val="26"/>
          <w:szCs w:val="26"/>
          <w:lang w:val="es-CO"/>
        </w:rPr>
        <w:t>Woofer</w:t>
      </w:r>
      <w:proofErr w:type="spellEnd"/>
      <w:r w:rsidRPr="001E72F6">
        <w:rPr>
          <w:sz w:val="26"/>
          <w:szCs w:val="26"/>
          <w:lang w:val="es-CO"/>
        </w:rPr>
        <w:t xml:space="preserve"> </w:t>
      </w:r>
      <w:proofErr w:type="spellStart"/>
      <w:r w:rsidRPr="001E72F6">
        <w:rPr>
          <w:sz w:val="26"/>
          <w:szCs w:val="26"/>
          <w:lang w:val="es-CO"/>
        </w:rPr>
        <w:t>esta</w:t>
      </w:r>
      <w:proofErr w:type="spellEnd"/>
      <w:r w:rsidRPr="001E72F6">
        <w:rPr>
          <w:sz w:val="26"/>
          <w:szCs w:val="26"/>
          <w:lang w:val="es-CO"/>
        </w:rPr>
        <w:t xml:space="preserve"> diseñado para cajas de alto desempeño, cajas </w:t>
      </w:r>
      <w:proofErr w:type="spellStart"/>
      <w:r w:rsidRPr="001E72F6">
        <w:rPr>
          <w:sz w:val="26"/>
          <w:szCs w:val="26"/>
          <w:lang w:val="es-CO"/>
        </w:rPr>
        <w:t>bass</w:t>
      </w:r>
      <w:proofErr w:type="spellEnd"/>
      <w:r w:rsidRPr="001E72F6">
        <w:rPr>
          <w:sz w:val="26"/>
          <w:szCs w:val="26"/>
          <w:lang w:val="es-CO"/>
        </w:rPr>
        <w:t xml:space="preserve"> réflex o frontales y diseños de cuarto orden.</w:t>
      </w:r>
    </w:p>
    <w:p w14:paraId="71E7F8EC" w14:textId="3E0F2F43" w:rsidR="00831B86" w:rsidRPr="001E72F6" w:rsidRDefault="00831B86" w:rsidP="00831B86">
      <w:pPr>
        <w:divId w:val="388112144"/>
        <w:rPr>
          <w:sz w:val="26"/>
          <w:szCs w:val="26"/>
          <w:lang w:val="es-CO"/>
        </w:rPr>
      </w:pPr>
      <w:r w:rsidRPr="001E72F6">
        <w:rPr>
          <w:sz w:val="26"/>
          <w:szCs w:val="26"/>
          <w:lang w:val="es-CO"/>
        </w:rPr>
        <w:t>•   Sistemas de Sonido Profesional: Ideal para conciertos en vivo y eventos de gran formato.</w:t>
      </w:r>
    </w:p>
    <w:p w14:paraId="6B455DE2" w14:textId="485B0A8C" w:rsidR="00831B86" w:rsidRPr="001E72F6" w:rsidRDefault="00831B86" w:rsidP="00831B86">
      <w:pPr>
        <w:divId w:val="388112144"/>
        <w:rPr>
          <w:sz w:val="26"/>
          <w:szCs w:val="26"/>
          <w:lang w:val="es-CO"/>
        </w:rPr>
      </w:pPr>
      <w:r w:rsidRPr="001E72F6">
        <w:rPr>
          <w:sz w:val="26"/>
          <w:szCs w:val="26"/>
          <w:lang w:val="es-CO"/>
        </w:rPr>
        <w:t>•   Subwoofers de Alta Potencia: Adecuado para aplicaciones que requieren bajos profundos y potentes.</w:t>
      </w:r>
    </w:p>
    <w:p w14:paraId="5F2F9385" w14:textId="77777777" w:rsidR="00831B86" w:rsidRPr="001E72F6" w:rsidRDefault="00831B86" w:rsidP="00831B86">
      <w:pPr>
        <w:divId w:val="388112144"/>
        <w:rPr>
          <w:sz w:val="26"/>
          <w:szCs w:val="26"/>
          <w:lang w:val="es-CO"/>
        </w:rPr>
      </w:pPr>
      <w:r w:rsidRPr="001E72F6">
        <w:rPr>
          <w:sz w:val="26"/>
          <w:szCs w:val="26"/>
          <w:lang w:val="es-CO"/>
        </w:rPr>
        <w:t>•   Instalaciones Fijas: Perfecto para teatros, auditorios y clubes nocturnos.</w:t>
      </w:r>
    </w:p>
    <w:p w14:paraId="5C358EB9" w14:textId="3A23E954" w:rsidR="009305DA" w:rsidRPr="00B2157E" w:rsidRDefault="009305DA">
      <w:pPr>
        <w:rPr>
          <w:lang w:val="es-CO"/>
        </w:rPr>
      </w:pPr>
    </w:p>
    <w:sectPr w:rsidR="009305DA" w:rsidRPr="00B2157E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88001" w14:textId="77777777" w:rsidR="003A2AD5" w:rsidRDefault="003A2AD5" w:rsidP="00B2157E">
      <w:pPr>
        <w:spacing w:after="0" w:line="240" w:lineRule="auto"/>
      </w:pPr>
      <w:r>
        <w:separator/>
      </w:r>
    </w:p>
  </w:endnote>
  <w:endnote w:type="continuationSeparator" w:id="0">
    <w:p w14:paraId="22F1D839" w14:textId="77777777" w:rsidR="003A2AD5" w:rsidRDefault="003A2AD5" w:rsidP="00B215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unito">
    <w:altName w:val="Cambria"/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D22D3" w14:textId="77777777" w:rsidR="003A2AD5" w:rsidRDefault="003A2AD5" w:rsidP="00B2157E">
      <w:pPr>
        <w:spacing w:after="0" w:line="240" w:lineRule="auto"/>
      </w:pPr>
      <w:r>
        <w:separator/>
      </w:r>
    </w:p>
  </w:footnote>
  <w:footnote w:type="continuationSeparator" w:id="0">
    <w:p w14:paraId="156743F9" w14:textId="77777777" w:rsidR="003A2AD5" w:rsidRDefault="003A2AD5" w:rsidP="00B215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D5795A" w14:textId="6038300E" w:rsidR="00B2157E" w:rsidRDefault="00B2157E">
    <w:pPr>
      <w:pStyle w:val="Header"/>
    </w:pPr>
    <w:r w:rsidRPr="00082F21">
      <w:rPr>
        <w:noProof/>
        <w:color w:val="000000" w:themeColor="text1"/>
        <w:sz w:val="36"/>
        <w:szCs w:val="36"/>
      </w:rPr>
      <w:drawing>
        <wp:anchor distT="0" distB="0" distL="114300" distR="114300" simplePos="0" relativeHeight="251655168" behindDoc="1" locked="0" layoutInCell="1" allowOverlap="1" wp14:anchorId="66986638" wp14:editId="497C1FBB">
          <wp:simplePos x="0" y="0"/>
          <wp:positionH relativeFrom="column">
            <wp:posOffset>-990600</wp:posOffset>
          </wp:positionH>
          <wp:positionV relativeFrom="paragraph">
            <wp:posOffset>-381000</wp:posOffset>
          </wp:positionV>
          <wp:extent cx="838200" cy="831215"/>
          <wp:effectExtent l="0" t="0" r="0" b="6985"/>
          <wp:wrapNone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8777972" name="Imagen 1408777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8200" cy="831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7B7E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D1C08"/>
    <w:multiLevelType w:val="hybridMultilevel"/>
    <w:tmpl w:val="1186821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73437912">
    <w:abstractNumId w:val="8"/>
  </w:num>
  <w:num w:numId="2" w16cid:durableId="334462121">
    <w:abstractNumId w:val="6"/>
  </w:num>
  <w:num w:numId="3" w16cid:durableId="1158307817">
    <w:abstractNumId w:val="5"/>
  </w:num>
  <w:num w:numId="4" w16cid:durableId="787705038">
    <w:abstractNumId w:val="4"/>
  </w:num>
  <w:num w:numId="5" w16cid:durableId="1779526189">
    <w:abstractNumId w:val="7"/>
  </w:num>
  <w:num w:numId="6" w16cid:durableId="1685395435">
    <w:abstractNumId w:val="3"/>
  </w:num>
  <w:num w:numId="7" w16cid:durableId="1274248679">
    <w:abstractNumId w:val="2"/>
  </w:num>
  <w:num w:numId="8" w16cid:durableId="1744453376">
    <w:abstractNumId w:val="1"/>
  </w:num>
  <w:num w:numId="9" w16cid:durableId="250314084">
    <w:abstractNumId w:val="0"/>
  </w:num>
  <w:num w:numId="10" w16cid:durableId="412046871">
    <w:abstractNumId w:val="9"/>
  </w:num>
  <w:num w:numId="11" w16cid:durableId="20668765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A09"/>
    <w:rsid w:val="00034616"/>
    <w:rsid w:val="0006063C"/>
    <w:rsid w:val="00082F21"/>
    <w:rsid w:val="00091243"/>
    <w:rsid w:val="000B400C"/>
    <w:rsid w:val="000B5FFD"/>
    <w:rsid w:val="001103A1"/>
    <w:rsid w:val="00112C28"/>
    <w:rsid w:val="001442B3"/>
    <w:rsid w:val="0015074B"/>
    <w:rsid w:val="00155E36"/>
    <w:rsid w:val="00177E21"/>
    <w:rsid w:val="001E72F6"/>
    <w:rsid w:val="0029639D"/>
    <w:rsid w:val="002B336A"/>
    <w:rsid w:val="002F4BFE"/>
    <w:rsid w:val="00326F90"/>
    <w:rsid w:val="00362758"/>
    <w:rsid w:val="003A2AD5"/>
    <w:rsid w:val="00440A33"/>
    <w:rsid w:val="004A1B2D"/>
    <w:rsid w:val="004E77B2"/>
    <w:rsid w:val="005067DA"/>
    <w:rsid w:val="00524FD3"/>
    <w:rsid w:val="005500C1"/>
    <w:rsid w:val="0055635E"/>
    <w:rsid w:val="005D4FA1"/>
    <w:rsid w:val="0068692C"/>
    <w:rsid w:val="007A4C0C"/>
    <w:rsid w:val="007F7BD8"/>
    <w:rsid w:val="008008E6"/>
    <w:rsid w:val="00831B86"/>
    <w:rsid w:val="008838D4"/>
    <w:rsid w:val="0089146E"/>
    <w:rsid w:val="009305DA"/>
    <w:rsid w:val="009B399F"/>
    <w:rsid w:val="00A37CE3"/>
    <w:rsid w:val="00A45F33"/>
    <w:rsid w:val="00A96CFD"/>
    <w:rsid w:val="00AA1D8D"/>
    <w:rsid w:val="00AC67DB"/>
    <w:rsid w:val="00B2157E"/>
    <w:rsid w:val="00B47730"/>
    <w:rsid w:val="00B54638"/>
    <w:rsid w:val="00B80F45"/>
    <w:rsid w:val="00C8278A"/>
    <w:rsid w:val="00CA1CD0"/>
    <w:rsid w:val="00CB0664"/>
    <w:rsid w:val="00D03864"/>
    <w:rsid w:val="00D80D89"/>
    <w:rsid w:val="00DB0E56"/>
    <w:rsid w:val="00DC78DB"/>
    <w:rsid w:val="00DD61B4"/>
    <w:rsid w:val="00E502A0"/>
    <w:rsid w:val="00E90F5C"/>
    <w:rsid w:val="00EA0331"/>
    <w:rsid w:val="00EC3D5C"/>
    <w:rsid w:val="00ED6AF3"/>
    <w:rsid w:val="00F56684"/>
    <w:rsid w:val="00F87508"/>
    <w:rsid w:val="00FB30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A26C1A"/>
  <w14:defaultImageDpi w14:val="300"/>
  <w15:docId w15:val="{968B1A77-2539-D84B-8D09-B622A94DF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s-1">
    <w:name w:val="ms-1"/>
    <w:basedOn w:val="DefaultParagraphFont"/>
    <w:rsid w:val="00F87508"/>
  </w:style>
  <w:style w:type="character" w:customStyle="1" w:styleId="max-w-15ch">
    <w:name w:val="max-w-[15ch]"/>
    <w:basedOn w:val="DefaultParagraphFont"/>
    <w:rsid w:val="00F87508"/>
  </w:style>
  <w:style w:type="character" w:customStyle="1" w:styleId="-me-1">
    <w:name w:val="-me-1"/>
    <w:basedOn w:val="DefaultParagraphFont"/>
    <w:rsid w:val="00F87508"/>
  </w:style>
  <w:style w:type="table" w:styleId="GridTable4-Accent2">
    <w:name w:val="Grid Table 4 Accent 2"/>
    <w:basedOn w:val="TableNormal"/>
    <w:uiPriority w:val="49"/>
    <w:rsid w:val="002F4BFE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C67DB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305D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CO" w:eastAsia="es-MX"/>
    </w:rPr>
  </w:style>
  <w:style w:type="table" w:styleId="GridTable6Colorful">
    <w:name w:val="Grid Table 6 Colorful"/>
    <w:basedOn w:val="TableNormal"/>
    <w:uiPriority w:val="51"/>
    <w:rsid w:val="008838D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11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2A70F8-1DE9-471A-804D-14DB0CF01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253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JP VA</cp:lastModifiedBy>
  <cp:revision>4</cp:revision>
  <dcterms:created xsi:type="dcterms:W3CDTF">2025-12-03T21:58:00Z</dcterms:created>
  <dcterms:modified xsi:type="dcterms:W3CDTF">2026-02-23T00:13:00Z</dcterms:modified>
  <cp:category/>
</cp:coreProperties>
</file>