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EDA41" w14:textId="073A1ECE" w:rsidR="00692490" w:rsidRDefault="00692490" w:rsidP="00692490">
      <w:pPr>
        <w:spacing w:line="480" w:lineRule="auto"/>
        <w:rPr>
          <w:rFonts w:ascii="Times New Roman" w:hAnsi="Times New Roman" w:cs="Times New Roman"/>
        </w:rPr>
      </w:pPr>
      <w:r>
        <w:rPr>
          <w:rFonts w:ascii="Times New Roman" w:hAnsi="Times New Roman" w:cs="Times New Roman"/>
        </w:rPr>
        <w:t>Rohan Mallu</w:t>
      </w:r>
    </w:p>
    <w:p w14:paraId="68D6416E" w14:textId="3F58E0F5" w:rsidR="00692490" w:rsidRDefault="00692490" w:rsidP="00692490">
      <w:pPr>
        <w:spacing w:line="48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Wenjin</w:t>
      </w:r>
      <w:proofErr w:type="spellEnd"/>
      <w:r>
        <w:rPr>
          <w:rFonts w:ascii="Times New Roman" w:hAnsi="Times New Roman" w:cs="Times New Roman"/>
        </w:rPr>
        <w:t xml:space="preserve"> Zhou</w:t>
      </w:r>
    </w:p>
    <w:p w14:paraId="500453AB" w14:textId="2A97B44F" w:rsidR="00692490" w:rsidRDefault="00692490" w:rsidP="00692490">
      <w:pPr>
        <w:spacing w:line="480" w:lineRule="auto"/>
        <w:rPr>
          <w:rFonts w:ascii="Times New Roman" w:hAnsi="Times New Roman" w:cs="Times New Roman"/>
        </w:rPr>
      </w:pPr>
      <w:r>
        <w:rPr>
          <w:rFonts w:ascii="Times New Roman" w:hAnsi="Times New Roman" w:cs="Times New Roman"/>
        </w:rPr>
        <w:t>COMP. 4610: GUI Programming I</w:t>
      </w:r>
    </w:p>
    <w:p w14:paraId="62B269D0" w14:textId="297F4FE0" w:rsidR="00692490" w:rsidRDefault="00692490" w:rsidP="00692490">
      <w:pPr>
        <w:spacing w:line="480" w:lineRule="auto"/>
        <w:rPr>
          <w:rFonts w:ascii="Times New Roman" w:hAnsi="Times New Roman" w:cs="Times New Roman"/>
        </w:rPr>
      </w:pPr>
      <w:r>
        <w:rPr>
          <w:rFonts w:ascii="Times New Roman" w:hAnsi="Times New Roman" w:cs="Times New Roman"/>
        </w:rPr>
        <w:t>18 December 2024</w:t>
      </w:r>
    </w:p>
    <w:p w14:paraId="12C45CD0" w14:textId="370A79A5" w:rsidR="00692490" w:rsidRDefault="00692490" w:rsidP="00692490">
      <w:pPr>
        <w:spacing w:line="480" w:lineRule="auto"/>
        <w:ind w:left="3600"/>
        <w:rPr>
          <w:rFonts w:ascii="Times New Roman" w:hAnsi="Times New Roman" w:cs="Times New Roman"/>
        </w:rPr>
      </w:pPr>
      <w:r>
        <w:rPr>
          <w:rFonts w:ascii="Times New Roman" w:hAnsi="Times New Roman" w:cs="Times New Roman"/>
        </w:rPr>
        <w:t xml:space="preserve">  HW5: Scrabble</w:t>
      </w:r>
    </w:p>
    <w:p w14:paraId="4A7C73E7" w14:textId="58DD3B87" w:rsidR="00AA6EF0" w:rsidRDefault="00692490" w:rsidP="00692490">
      <w:pPr>
        <w:spacing w:line="480" w:lineRule="auto"/>
        <w:rPr>
          <w:rFonts w:ascii="Times New Roman" w:hAnsi="Times New Roman" w:cs="Times New Roman"/>
        </w:rPr>
      </w:pPr>
      <w:r>
        <w:rPr>
          <w:rFonts w:ascii="Times New Roman" w:hAnsi="Times New Roman" w:cs="Times New Roman"/>
        </w:rPr>
        <w:t xml:space="preserve">For HW5, I implemented one line of Scrabble using HTML, CSS, JavaScript, and jQuery. I tried implementing AJAX to parse the JSON file, but I could not get it to work. Because of this issue, I just loaded my data into a string and parsed it using the </w:t>
      </w:r>
      <w:proofErr w:type="spellStart"/>
      <w:r>
        <w:rPr>
          <w:rFonts w:ascii="Times New Roman" w:hAnsi="Times New Roman" w:cs="Times New Roman"/>
        </w:rPr>
        <w:t>JSON.parse</w:t>
      </w:r>
      <w:proofErr w:type="spellEnd"/>
      <w:r>
        <w:rPr>
          <w:rFonts w:ascii="Times New Roman" w:hAnsi="Times New Roman" w:cs="Times New Roman"/>
        </w:rPr>
        <w:t xml:space="preserve">(); function from </w:t>
      </w:r>
      <w:proofErr w:type="spellStart"/>
      <w:r>
        <w:rPr>
          <w:rFonts w:ascii="Times New Roman" w:hAnsi="Times New Roman" w:cs="Times New Roman"/>
        </w:rPr>
        <w:t>Javascript</w:t>
      </w:r>
      <w:proofErr w:type="spellEnd"/>
      <w:r>
        <w:rPr>
          <w:rFonts w:ascii="Times New Roman" w:hAnsi="Times New Roman" w:cs="Times New Roman"/>
        </w:rPr>
        <w:t>.</w:t>
      </w:r>
      <w:r w:rsidR="0077266D">
        <w:rPr>
          <w:rFonts w:ascii="Times New Roman" w:hAnsi="Times New Roman" w:cs="Times New Roman"/>
        </w:rPr>
        <w:t xml:space="preserve"> </w:t>
      </w:r>
      <w:r w:rsidR="00AA6EF0">
        <w:rPr>
          <w:rFonts w:ascii="Times New Roman" w:hAnsi="Times New Roman" w:cs="Times New Roman"/>
        </w:rPr>
        <w:t xml:space="preserve">Through this assignment, I learned how to use jQuery UI more effectively and it helped me implement complex features of the game such as tracking letters and dragging tiles more easily. Here is the list of features I have implemented, </w:t>
      </w:r>
      <w:r w:rsidR="00515D13">
        <w:rPr>
          <w:rFonts w:ascii="Times New Roman" w:hAnsi="Times New Roman" w:cs="Times New Roman"/>
        </w:rPr>
        <w:t>divided into the categories of</w:t>
      </w:r>
      <w:r w:rsidR="00AA6EF0">
        <w:rPr>
          <w:rFonts w:ascii="Times New Roman" w:hAnsi="Times New Roman" w:cs="Times New Roman"/>
        </w:rPr>
        <w:t xml:space="preserve"> </w:t>
      </w:r>
      <w:r w:rsidR="00515D13">
        <w:rPr>
          <w:rFonts w:ascii="Times New Roman" w:hAnsi="Times New Roman" w:cs="Times New Roman"/>
        </w:rPr>
        <w:t>currently working, partially working, and fully working</w:t>
      </w:r>
      <w:r w:rsidR="00595E17">
        <w:rPr>
          <w:rFonts w:ascii="Times New Roman" w:hAnsi="Times New Roman" w:cs="Times New Roman"/>
        </w:rPr>
        <w:t>.</w:t>
      </w:r>
    </w:p>
    <w:p w14:paraId="10F867E7" w14:textId="25F109E6" w:rsidR="00A849AD" w:rsidRDefault="00A849AD" w:rsidP="00692490">
      <w:pPr>
        <w:spacing w:line="480" w:lineRule="auto"/>
        <w:rPr>
          <w:rFonts w:ascii="Times New Roman" w:hAnsi="Times New Roman" w:cs="Times New Roman"/>
          <w:b/>
          <w:bCs/>
          <w:u w:val="single"/>
        </w:rPr>
      </w:pPr>
      <w:r>
        <w:rPr>
          <w:rFonts w:ascii="Times New Roman" w:hAnsi="Times New Roman" w:cs="Times New Roman"/>
          <w:b/>
          <w:bCs/>
          <w:u w:val="single"/>
        </w:rPr>
        <w:t>Currently Working:</w:t>
      </w:r>
    </w:p>
    <w:p w14:paraId="75E1363D" w14:textId="5E7C7290" w:rsidR="00A849AD" w:rsidRPr="00072E07" w:rsidRDefault="005F7D49"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Seven</w:t>
      </w:r>
      <w:r w:rsidR="00072E07">
        <w:rPr>
          <w:rFonts w:ascii="Times New Roman" w:hAnsi="Times New Roman" w:cs="Times New Roman"/>
        </w:rPr>
        <w:t xml:space="preserve"> </w:t>
      </w:r>
      <w:r w:rsidR="00AE72B5">
        <w:rPr>
          <w:rFonts w:ascii="Times New Roman" w:hAnsi="Times New Roman" w:cs="Times New Roman"/>
        </w:rPr>
        <w:t>random letters from the parsed JSON data</w:t>
      </w:r>
      <w:r>
        <w:rPr>
          <w:rFonts w:ascii="Times New Roman" w:hAnsi="Times New Roman" w:cs="Times New Roman"/>
        </w:rPr>
        <w:t xml:space="preserve"> are selected by the program. </w:t>
      </w:r>
      <w:r w:rsidR="003053E5">
        <w:rPr>
          <w:rFonts w:ascii="Times New Roman" w:hAnsi="Times New Roman" w:cs="Times New Roman"/>
        </w:rPr>
        <w:t>The program is able</w:t>
      </w:r>
      <w:r w:rsidR="00AE72B5">
        <w:rPr>
          <w:rFonts w:ascii="Times New Roman" w:hAnsi="Times New Roman" w:cs="Times New Roman"/>
        </w:rPr>
        <w:t xml:space="preserve"> </w:t>
      </w:r>
      <w:r w:rsidR="003053E5">
        <w:rPr>
          <w:rFonts w:ascii="Times New Roman" w:hAnsi="Times New Roman" w:cs="Times New Roman"/>
        </w:rPr>
        <w:t>to</w:t>
      </w:r>
      <w:r w:rsidR="00AE72B5">
        <w:rPr>
          <w:rFonts w:ascii="Times New Roman" w:hAnsi="Times New Roman" w:cs="Times New Roman"/>
        </w:rPr>
        <w:t xml:space="preserve"> </w:t>
      </w:r>
      <w:r w:rsidR="00072E07">
        <w:rPr>
          <w:rFonts w:ascii="Times New Roman" w:hAnsi="Times New Roman" w:cs="Times New Roman"/>
        </w:rPr>
        <w:t>generat</w:t>
      </w:r>
      <w:r w:rsidR="003053E5">
        <w:rPr>
          <w:rFonts w:ascii="Times New Roman" w:hAnsi="Times New Roman" w:cs="Times New Roman"/>
        </w:rPr>
        <w:t>e</w:t>
      </w:r>
      <w:r w:rsidR="00072E07">
        <w:rPr>
          <w:rFonts w:ascii="Times New Roman" w:hAnsi="Times New Roman" w:cs="Times New Roman"/>
        </w:rPr>
        <w:t xml:space="preserve"> tiles for them on the rack when the page loads</w:t>
      </w:r>
      <w:r w:rsidR="003053E5">
        <w:rPr>
          <w:rFonts w:ascii="Times New Roman" w:hAnsi="Times New Roman" w:cs="Times New Roman"/>
        </w:rPr>
        <w:t>.</w:t>
      </w:r>
      <w:r w:rsidR="00FD059F">
        <w:rPr>
          <w:rFonts w:ascii="Times New Roman" w:hAnsi="Times New Roman" w:cs="Times New Roman"/>
        </w:rPr>
        <w:t xml:space="preserve"> </w:t>
      </w:r>
      <w:r w:rsidR="00615EC6" w:rsidRPr="00615EC6">
        <w:rPr>
          <w:rFonts w:ascii="Times New Roman" w:hAnsi="Times New Roman" w:cs="Times New Roman"/>
          <w:b/>
          <w:bCs/>
        </w:rPr>
        <w:t xml:space="preserve">The JSON object is stored as a string in </w:t>
      </w:r>
      <w:proofErr w:type="spellStart"/>
      <w:r w:rsidR="00615EC6" w:rsidRPr="00615EC6">
        <w:rPr>
          <w:rFonts w:ascii="Times New Roman" w:hAnsi="Times New Roman" w:cs="Times New Roman"/>
          <w:b/>
          <w:bCs/>
        </w:rPr>
        <w:t>Javascript</w:t>
      </w:r>
      <w:proofErr w:type="spellEnd"/>
      <w:r w:rsidR="00615EC6" w:rsidRPr="00615EC6">
        <w:rPr>
          <w:rFonts w:ascii="Times New Roman" w:hAnsi="Times New Roman" w:cs="Times New Roman"/>
          <w:b/>
          <w:bCs/>
        </w:rPr>
        <w:t xml:space="preserve"> and not as a separate .</w:t>
      </w:r>
      <w:proofErr w:type="spellStart"/>
      <w:r w:rsidR="00615EC6" w:rsidRPr="00615EC6">
        <w:rPr>
          <w:rFonts w:ascii="Times New Roman" w:hAnsi="Times New Roman" w:cs="Times New Roman"/>
          <w:b/>
          <w:bCs/>
        </w:rPr>
        <w:t>json</w:t>
      </w:r>
      <w:proofErr w:type="spellEnd"/>
      <w:r w:rsidR="00615EC6" w:rsidRPr="00615EC6">
        <w:rPr>
          <w:rFonts w:ascii="Times New Roman" w:hAnsi="Times New Roman" w:cs="Times New Roman"/>
          <w:b/>
          <w:bCs/>
        </w:rPr>
        <w:t xml:space="preserve"> file.</w:t>
      </w:r>
    </w:p>
    <w:p w14:paraId="445BC718" w14:textId="77777777" w:rsidR="006C7B61" w:rsidRPr="006C7B61" w:rsidRDefault="003053E5"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tiles can be dragged from the rack and dropped onto the board. If they are dropped somewhere else</w:t>
      </w:r>
      <w:r w:rsidR="0077266D">
        <w:rPr>
          <w:rFonts w:ascii="Times New Roman" w:hAnsi="Times New Roman" w:cs="Times New Roman"/>
        </w:rPr>
        <w:t>, they will bounce back to the rack</w:t>
      </w:r>
      <w:r w:rsidR="006C7B61">
        <w:rPr>
          <w:rFonts w:ascii="Times New Roman" w:hAnsi="Times New Roman" w:cs="Times New Roman"/>
        </w:rPr>
        <w:t>.</w:t>
      </w:r>
    </w:p>
    <w:p w14:paraId="7AA2D646" w14:textId="2544DBF7" w:rsidR="00072E07" w:rsidRPr="0077266D" w:rsidRDefault="006C7B61"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w:t>
      </w:r>
      <w:r w:rsidR="002A1EE4">
        <w:rPr>
          <w:rFonts w:ascii="Times New Roman" w:hAnsi="Times New Roman" w:cs="Times New Roman"/>
        </w:rPr>
        <w:t xml:space="preserve"> tiles can be dragged off the board and dropped back into the rack</w:t>
      </w:r>
      <w:r w:rsidR="00BB39DD">
        <w:rPr>
          <w:rFonts w:ascii="Times New Roman" w:hAnsi="Times New Roman" w:cs="Times New Roman"/>
        </w:rPr>
        <w:t>.</w:t>
      </w:r>
    </w:p>
    <w:p w14:paraId="541C6CA6" w14:textId="4F3B6190" w:rsidR="00400DB3" w:rsidRPr="007A4A80" w:rsidRDefault="00B45B3F" w:rsidP="007A4A8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 xml:space="preserve">The program can identify which letter </w:t>
      </w:r>
      <w:r w:rsidR="001750D2">
        <w:rPr>
          <w:rFonts w:ascii="Times New Roman" w:hAnsi="Times New Roman" w:cs="Times New Roman"/>
        </w:rPr>
        <w:t xml:space="preserve">tile </w:t>
      </w:r>
      <w:r>
        <w:rPr>
          <w:rFonts w:ascii="Times New Roman" w:hAnsi="Times New Roman" w:cs="Times New Roman"/>
        </w:rPr>
        <w:t xml:space="preserve">was dropped onto the board by storing the letter in </w:t>
      </w:r>
      <w:r w:rsidR="00C9216A">
        <w:rPr>
          <w:rFonts w:ascii="Times New Roman" w:hAnsi="Times New Roman" w:cs="Times New Roman"/>
        </w:rPr>
        <w:t>an array</w:t>
      </w:r>
      <w:r w:rsidR="00F77246">
        <w:rPr>
          <w:rFonts w:ascii="Times New Roman" w:hAnsi="Times New Roman" w:cs="Times New Roman"/>
        </w:rPr>
        <w:t xml:space="preserve">, </w:t>
      </w:r>
      <w:r w:rsidR="002A1EE4">
        <w:rPr>
          <w:rFonts w:ascii="Times New Roman" w:hAnsi="Times New Roman" w:cs="Times New Roman"/>
        </w:rPr>
        <w:t>updating the empty word string</w:t>
      </w:r>
      <w:r w:rsidR="00F77246">
        <w:rPr>
          <w:rFonts w:ascii="Times New Roman" w:hAnsi="Times New Roman" w:cs="Times New Roman"/>
        </w:rPr>
        <w:t xml:space="preserve">, and storing it point value in the initial </w:t>
      </w:r>
      <w:r w:rsidR="00F77246">
        <w:rPr>
          <w:rFonts w:ascii="Times New Roman" w:hAnsi="Times New Roman" w:cs="Times New Roman"/>
        </w:rPr>
        <w:lastRenderedPageBreak/>
        <w:t>score</w:t>
      </w:r>
      <w:r w:rsidR="00400DB3">
        <w:rPr>
          <w:rFonts w:ascii="Times New Roman" w:hAnsi="Times New Roman" w:cs="Times New Roman"/>
        </w:rPr>
        <w:t xml:space="preserve">. </w:t>
      </w:r>
      <w:r w:rsidR="00F77246">
        <w:rPr>
          <w:rFonts w:ascii="Times New Roman" w:hAnsi="Times New Roman" w:cs="Times New Roman"/>
        </w:rPr>
        <w:t xml:space="preserve">When a letter </w:t>
      </w:r>
      <w:r w:rsidR="001750D2">
        <w:rPr>
          <w:rFonts w:ascii="Times New Roman" w:hAnsi="Times New Roman" w:cs="Times New Roman"/>
        </w:rPr>
        <w:t xml:space="preserve">tile </w:t>
      </w:r>
      <w:r w:rsidR="00F77246">
        <w:rPr>
          <w:rFonts w:ascii="Times New Roman" w:hAnsi="Times New Roman" w:cs="Times New Roman"/>
        </w:rPr>
        <w:t xml:space="preserve">is dragged off the board, the program </w:t>
      </w:r>
      <w:r w:rsidR="00651778">
        <w:rPr>
          <w:rFonts w:ascii="Times New Roman" w:hAnsi="Times New Roman" w:cs="Times New Roman"/>
        </w:rPr>
        <w:t xml:space="preserve">pops the letter from the array, removes the letter from the empty word string, and </w:t>
      </w:r>
      <w:r w:rsidR="00012CA9">
        <w:rPr>
          <w:rFonts w:ascii="Times New Roman" w:hAnsi="Times New Roman" w:cs="Times New Roman"/>
        </w:rPr>
        <w:t>removes the letter</w:t>
      </w:r>
      <w:r w:rsidR="001750D2">
        <w:rPr>
          <w:rFonts w:ascii="Times New Roman" w:hAnsi="Times New Roman" w:cs="Times New Roman"/>
        </w:rPr>
        <w:t>’s point value from the initial score.</w:t>
      </w:r>
    </w:p>
    <w:p w14:paraId="263FBB74" w14:textId="0DB22843" w:rsidR="00971D05" w:rsidRPr="00971D05" w:rsidRDefault="007A4A80" w:rsidP="00971D05">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initial score is tallied correctly for each tile added to the board</w:t>
      </w:r>
      <w:r w:rsidR="006C7B61">
        <w:rPr>
          <w:rFonts w:ascii="Times New Roman" w:hAnsi="Times New Roman" w:cs="Times New Roman"/>
        </w:rPr>
        <w:t>.</w:t>
      </w:r>
    </w:p>
    <w:p w14:paraId="16044027" w14:textId="06BF5960" w:rsidR="00400DB3" w:rsidRPr="00C33A8E" w:rsidRDefault="00400DB3"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board has four squares for double scores. When a tile is dragged</w:t>
      </w:r>
      <w:r w:rsidR="00F046F9">
        <w:rPr>
          <w:rFonts w:ascii="Times New Roman" w:hAnsi="Times New Roman" w:cs="Times New Roman"/>
        </w:rPr>
        <w:t xml:space="preserve"> onto one of these squares, the tile’s point value is doubl</w:t>
      </w:r>
      <w:r w:rsidR="00402ABE">
        <w:rPr>
          <w:rFonts w:ascii="Times New Roman" w:hAnsi="Times New Roman" w:cs="Times New Roman"/>
        </w:rPr>
        <w:t>ed and added to the initial score</w:t>
      </w:r>
      <w:r w:rsidR="006C7B61">
        <w:rPr>
          <w:rFonts w:ascii="Times New Roman" w:hAnsi="Times New Roman" w:cs="Times New Roman"/>
        </w:rPr>
        <w:t>.</w:t>
      </w:r>
    </w:p>
    <w:p w14:paraId="52196740" w14:textId="120AAB49" w:rsidR="00C33A8E" w:rsidRPr="00971D05" w:rsidRDefault="00C33A8E"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 xml:space="preserve">After the first </w:t>
      </w:r>
      <w:r w:rsidR="00E27D1D">
        <w:rPr>
          <w:rFonts w:ascii="Times New Roman" w:hAnsi="Times New Roman" w:cs="Times New Roman"/>
        </w:rPr>
        <w:t>tile</w:t>
      </w:r>
      <w:r>
        <w:rPr>
          <w:rFonts w:ascii="Times New Roman" w:hAnsi="Times New Roman" w:cs="Times New Roman"/>
        </w:rPr>
        <w:t xml:space="preserve"> has been</w:t>
      </w:r>
      <w:r w:rsidR="00E132C0">
        <w:rPr>
          <w:rFonts w:ascii="Times New Roman" w:hAnsi="Times New Roman" w:cs="Times New Roman"/>
        </w:rPr>
        <w:t xml:space="preserve"> placed</w:t>
      </w:r>
      <w:r>
        <w:rPr>
          <w:rFonts w:ascii="Times New Roman" w:hAnsi="Times New Roman" w:cs="Times New Roman"/>
        </w:rPr>
        <w:t xml:space="preserve">, all subsequent </w:t>
      </w:r>
      <w:r w:rsidR="00C07C17">
        <w:rPr>
          <w:rFonts w:ascii="Times New Roman" w:hAnsi="Times New Roman" w:cs="Times New Roman"/>
        </w:rPr>
        <w:t xml:space="preserve">letters are placed next to the first letter. If the player attempts </w:t>
      </w:r>
      <w:r w:rsidR="00E27D1D">
        <w:rPr>
          <w:rFonts w:ascii="Times New Roman" w:hAnsi="Times New Roman" w:cs="Times New Roman"/>
        </w:rPr>
        <w:t>to place a letter on a non-adjacent board square, the tile bounces back to the rack</w:t>
      </w:r>
      <w:r w:rsidR="00D56734">
        <w:rPr>
          <w:rFonts w:ascii="Times New Roman" w:hAnsi="Times New Roman" w:cs="Times New Roman"/>
        </w:rPr>
        <w:t>.</w:t>
      </w:r>
    </w:p>
    <w:p w14:paraId="5D72F797" w14:textId="1DD8E7E4" w:rsidR="00971D05" w:rsidRPr="006C06AD" w:rsidRDefault="000B1E6D"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If there are</w:t>
      </w:r>
      <w:r w:rsidR="004827EA">
        <w:rPr>
          <w:rFonts w:ascii="Times New Roman" w:hAnsi="Times New Roman" w:cs="Times New Roman"/>
        </w:rPr>
        <w:t xml:space="preserve"> at least two tiles on the board</w:t>
      </w:r>
      <w:r>
        <w:rPr>
          <w:rFonts w:ascii="Times New Roman" w:hAnsi="Times New Roman" w:cs="Times New Roman"/>
        </w:rPr>
        <w:t>, the “Submit Word” button is enabled</w:t>
      </w:r>
      <w:r w:rsidR="00BB39DD">
        <w:rPr>
          <w:rFonts w:ascii="Times New Roman" w:hAnsi="Times New Roman" w:cs="Times New Roman"/>
        </w:rPr>
        <w:t>.</w:t>
      </w:r>
    </w:p>
    <w:p w14:paraId="02B9D29F" w14:textId="2C7DA1AF" w:rsidR="006C06AD" w:rsidRPr="00CF73FC" w:rsidRDefault="006C06AD"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 xml:space="preserve">After clicking the “Submit Word” button, the tiles used are cleared from the board and the tile list. New tiles are generated to replace the used tiles in the tile list. </w:t>
      </w:r>
      <w:r w:rsidR="00E6415E">
        <w:rPr>
          <w:rFonts w:ascii="Times New Roman" w:hAnsi="Times New Roman" w:cs="Times New Roman"/>
        </w:rPr>
        <w:t xml:space="preserve">The word string is set back to empty. The initial score is added to the total score before being set </w:t>
      </w:r>
      <w:r w:rsidR="00CF73FC">
        <w:rPr>
          <w:rFonts w:ascii="Times New Roman" w:hAnsi="Times New Roman" w:cs="Times New Roman"/>
        </w:rPr>
        <w:t>to zero for the next round. The number of tiles used for the word are subtracted from the tile count</w:t>
      </w:r>
      <w:r w:rsidR="005849B5">
        <w:rPr>
          <w:rFonts w:ascii="Times New Roman" w:hAnsi="Times New Roman" w:cs="Times New Roman"/>
        </w:rPr>
        <w:t>.</w:t>
      </w:r>
      <w:r w:rsidR="00374B68">
        <w:rPr>
          <w:rFonts w:ascii="Times New Roman" w:hAnsi="Times New Roman" w:cs="Times New Roman"/>
        </w:rPr>
        <w:t xml:space="preserve"> </w:t>
      </w:r>
      <w:r w:rsidR="00374B68">
        <w:rPr>
          <w:rFonts w:ascii="Times New Roman" w:hAnsi="Times New Roman" w:cs="Times New Roman"/>
        </w:rPr>
        <w:t>The “Submit Word” button is set back to disabled and stays disabled if there are not at least two tiles on the board.</w:t>
      </w:r>
      <w:r w:rsidR="00D664A9">
        <w:rPr>
          <w:rFonts w:ascii="Times New Roman" w:hAnsi="Times New Roman" w:cs="Times New Roman"/>
        </w:rPr>
        <w:t xml:space="preserve"> </w:t>
      </w:r>
      <w:r w:rsidR="00D664A9" w:rsidRPr="00615EC6">
        <w:rPr>
          <w:rFonts w:ascii="Times New Roman" w:hAnsi="Times New Roman" w:cs="Times New Roman"/>
          <w:b/>
          <w:bCs/>
        </w:rPr>
        <w:t xml:space="preserve">Tile regeneration does not </w:t>
      </w:r>
      <w:proofErr w:type="gramStart"/>
      <w:r w:rsidR="00D664A9" w:rsidRPr="00615EC6">
        <w:rPr>
          <w:rFonts w:ascii="Times New Roman" w:hAnsi="Times New Roman" w:cs="Times New Roman"/>
          <w:b/>
          <w:bCs/>
        </w:rPr>
        <w:t>take into account</w:t>
      </w:r>
      <w:proofErr w:type="gramEnd"/>
      <w:r w:rsidR="00D664A9" w:rsidRPr="00615EC6">
        <w:rPr>
          <w:rFonts w:ascii="Times New Roman" w:hAnsi="Times New Roman" w:cs="Times New Roman"/>
          <w:b/>
          <w:bCs/>
        </w:rPr>
        <w:t xml:space="preserve"> the amount of each tile available, only the total amount of all tiles (i.e. the user uses up all two F tiles, but the program generates additional F tiles after submitting a word or clicking the “New Tiles” button</w:t>
      </w:r>
      <w:r w:rsidR="00D664A9" w:rsidRPr="00615EC6">
        <w:rPr>
          <w:rFonts w:ascii="Times New Roman" w:hAnsi="Times New Roman" w:cs="Times New Roman"/>
          <w:b/>
          <w:bCs/>
        </w:rPr>
        <w:t>)</w:t>
      </w:r>
      <w:r w:rsidR="00D664A9" w:rsidRPr="00615EC6">
        <w:rPr>
          <w:rFonts w:ascii="Times New Roman" w:hAnsi="Times New Roman" w:cs="Times New Roman"/>
          <w:b/>
          <w:bCs/>
        </w:rPr>
        <w:t>.</w:t>
      </w:r>
    </w:p>
    <w:p w14:paraId="74AC55B1" w14:textId="39D99331" w:rsidR="00CF73FC" w:rsidRPr="00767C01" w:rsidRDefault="00CF73FC" w:rsidP="00A849AD">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user can keep playing the game until the</w:t>
      </w:r>
      <w:r w:rsidR="002930B0">
        <w:rPr>
          <w:rFonts w:ascii="Times New Roman" w:hAnsi="Times New Roman" w:cs="Times New Roman"/>
        </w:rPr>
        <w:t xml:space="preserve"> player decides to quit or</w:t>
      </w:r>
      <w:r>
        <w:rPr>
          <w:rFonts w:ascii="Times New Roman" w:hAnsi="Times New Roman" w:cs="Times New Roman"/>
        </w:rPr>
        <w:t xml:space="preserve"> </w:t>
      </w:r>
      <w:r w:rsidR="002930B0">
        <w:rPr>
          <w:rFonts w:ascii="Times New Roman" w:hAnsi="Times New Roman" w:cs="Times New Roman"/>
        </w:rPr>
        <w:t>depletes all tiles</w:t>
      </w:r>
      <w:r w:rsidR="004F59EB">
        <w:rPr>
          <w:rFonts w:ascii="Times New Roman" w:hAnsi="Times New Roman" w:cs="Times New Roman"/>
        </w:rPr>
        <w:t xml:space="preserve"> at which point the </w:t>
      </w:r>
      <w:r w:rsidR="00E85767">
        <w:rPr>
          <w:rFonts w:ascii="Times New Roman" w:hAnsi="Times New Roman" w:cs="Times New Roman"/>
        </w:rPr>
        <w:t>“Submit Word” and “</w:t>
      </w:r>
      <w:r w:rsidR="00767C01">
        <w:rPr>
          <w:rFonts w:ascii="Times New Roman" w:hAnsi="Times New Roman" w:cs="Times New Roman"/>
        </w:rPr>
        <w:t>New Tiles</w:t>
      </w:r>
      <w:r w:rsidR="00E85767">
        <w:rPr>
          <w:rFonts w:ascii="Times New Roman" w:hAnsi="Times New Roman" w:cs="Times New Roman"/>
        </w:rPr>
        <w:t>”</w:t>
      </w:r>
      <w:r w:rsidR="00767C01">
        <w:rPr>
          <w:rFonts w:ascii="Times New Roman" w:hAnsi="Times New Roman" w:cs="Times New Roman"/>
        </w:rPr>
        <w:t xml:space="preserve"> buttons are disabled.</w:t>
      </w:r>
      <w:r w:rsidR="00CE3835">
        <w:rPr>
          <w:rFonts w:ascii="Times New Roman" w:hAnsi="Times New Roman" w:cs="Times New Roman"/>
        </w:rPr>
        <w:t xml:space="preserve"> </w:t>
      </w:r>
    </w:p>
    <w:p w14:paraId="446724E2" w14:textId="6AB084CC" w:rsidR="000C12A7" w:rsidRPr="005A7F76" w:rsidRDefault="00767C01" w:rsidP="00E524BA">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 xml:space="preserve">The user </w:t>
      </w:r>
      <w:r w:rsidR="000C65C5">
        <w:rPr>
          <w:rFonts w:ascii="Times New Roman" w:hAnsi="Times New Roman" w:cs="Times New Roman"/>
        </w:rPr>
        <w:t xml:space="preserve">can click the </w:t>
      </w:r>
      <w:r>
        <w:rPr>
          <w:rFonts w:ascii="Times New Roman" w:hAnsi="Times New Roman" w:cs="Times New Roman"/>
        </w:rPr>
        <w:t>“</w:t>
      </w:r>
      <w:r w:rsidR="000C65C5">
        <w:rPr>
          <w:rFonts w:ascii="Times New Roman" w:hAnsi="Times New Roman" w:cs="Times New Roman"/>
        </w:rPr>
        <w:t>New Tiles</w:t>
      </w:r>
      <w:r>
        <w:rPr>
          <w:rFonts w:ascii="Times New Roman" w:hAnsi="Times New Roman" w:cs="Times New Roman"/>
        </w:rPr>
        <w:t>”</w:t>
      </w:r>
      <w:r w:rsidR="000C65C5">
        <w:rPr>
          <w:rFonts w:ascii="Times New Roman" w:hAnsi="Times New Roman" w:cs="Times New Roman"/>
        </w:rPr>
        <w:t xml:space="preserve"> button to generate seven new tiles</w:t>
      </w:r>
      <w:r w:rsidR="00A33D78">
        <w:rPr>
          <w:rFonts w:ascii="Times New Roman" w:hAnsi="Times New Roman" w:cs="Times New Roman"/>
        </w:rPr>
        <w:t xml:space="preserve">. When the user clicks the “New Tiles” button, the board is cleared if there </w:t>
      </w:r>
      <w:r w:rsidR="00DC5A47">
        <w:rPr>
          <w:rFonts w:ascii="Times New Roman" w:hAnsi="Times New Roman" w:cs="Times New Roman"/>
        </w:rPr>
        <w:t xml:space="preserve">are </w:t>
      </w:r>
      <w:r w:rsidR="00A33D78">
        <w:rPr>
          <w:rFonts w:ascii="Times New Roman" w:hAnsi="Times New Roman" w:cs="Times New Roman"/>
        </w:rPr>
        <w:t>any tiles on</w:t>
      </w:r>
      <w:r w:rsidR="000C12A7">
        <w:rPr>
          <w:rFonts w:ascii="Times New Roman" w:hAnsi="Times New Roman" w:cs="Times New Roman"/>
        </w:rPr>
        <w:t xml:space="preserve"> it, the initial </w:t>
      </w:r>
      <w:r w:rsidR="000C12A7">
        <w:rPr>
          <w:rFonts w:ascii="Times New Roman" w:hAnsi="Times New Roman" w:cs="Times New Roman"/>
        </w:rPr>
        <w:lastRenderedPageBreak/>
        <w:t>score is set back to zero, the rack is cleared, and new tiles are appended to the rack</w:t>
      </w:r>
      <w:r w:rsidR="00C369B7">
        <w:rPr>
          <w:rFonts w:ascii="Times New Roman" w:hAnsi="Times New Roman" w:cs="Times New Roman"/>
        </w:rPr>
        <w:t>.</w:t>
      </w:r>
      <w:r w:rsidR="00D664A9">
        <w:rPr>
          <w:rFonts w:ascii="Times New Roman" w:hAnsi="Times New Roman" w:cs="Times New Roman"/>
        </w:rPr>
        <w:t xml:space="preserve"> </w:t>
      </w:r>
      <w:r w:rsidR="00D664A9" w:rsidRPr="005A7F76">
        <w:rPr>
          <w:rFonts w:ascii="Times New Roman" w:hAnsi="Times New Roman" w:cs="Times New Roman"/>
          <w:b/>
          <w:bCs/>
        </w:rPr>
        <w:t xml:space="preserve">Tile regeneration does not </w:t>
      </w:r>
      <w:proofErr w:type="gramStart"/>
      <w:r w:rsidR="00D664A9" w:rsidRPr="005A7F76">
        <w:rPr>
          <w:rFonts w:ascii="Times New Roman" w:hAnsi="Times New Roman" w:cs="Times New Roman"/>
          <w:b/>
          <w:bCs/>
        </w:rPr>
        <w:t>take into account</w:t>
      </w:r>
      <w:proofErr w:type="gramEnd"/>
      <w:r w:rsidR="00D664A9" w:rsidRPr="005A7F76">
        <w:rPr>
          <w:rFonts w:ascii="Times New Roman" w:hAnsi="Times New Roman" w:cs="Times New Roman"/>
          <w:b/>
          <w:bCs/>
        </w:rPr>
        <w:t xml:space="preserve"> the amount of each tile available, only the total amount of all tiles (i.e. the user uses up all two F tiles, but the program generates additional F tiles after submitting a word or clicking the “New Tiles” button</w:t>
      </w:r>
      <w:r w:rsidR="00D664A9" w:rsidRPr="005A7F76">
        <w:rPr>
          <w:rFonts w:ascii="Times New Roman" w:hAnsi="Times New Roman" w:cs="Times New Roman"/>
          <w:b/>
          <w:bCs/>
        </w:rPr>
        <w:t>)</w:t>
      </w:r>
      <w:r w:rsidR="00D664A9" w:rsidRPr="005A7F76">
        <w:rPr>
          <w:rFonts w:ascii="Times New Roman" w:hAnsi="Times New Roman" w:cs="Times New Roman"/>
          <w:b/>
          <w:bCs/>
        </w:rPr>
        <w:t>.</w:t>
      </w:r>
    </w:p>
    <w:p w14:paraId="1644EBD5" w14:textId="188D98CA" w:rsidR="002930B0" w:rsidRPr="002930B0" w:rsidRDefault="00E524BA"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If the user wishes to restart the game, they can click the “</w:t>
      </w:r>
      <w:r w:rsidR="003D57E7">
        <w:rPr>
          <w:rFonts w:ascii="Times New Roman" w:hAnsi="Times New Roman" w:cs="Times New Roman"/>
        </w:rPr>
        <w:t>Reset Game</w:t>
      </w:r>
      <w:r>
        <w:rPr>
          <w:rFonts w:ascii="Times New Roman" w:hAnsi="Times New Roman" w:cs="Times New Roman"/>
        </w:rPr>
        <w:t>”</w:t>
      </w:r>
      <w:r w:rsidR="003D57E7">
        <w:rPr>
          <w:rFonts w:ascii="Times New Roman" w:hAnsi="Times New Roman" w:cs="Times New Roman"/>
        </w:rPr>
        <w:t xml:space="preserve"> button. This will reset the word string to empty, the initial score and total score to zero, and the total amount of tiles to 100, which will be decremented to </w:t>
      </w:r>
      <w:r w:rsidR="00DC5A47">
        <w:rPr>
          <w:rFonts w:ascii="Times New Roman" w:hAnsi="Times New Roman" w:cs="Times New Roman"/>
        </w:rPr>
        <w:t>93, as the program clears the rack and generates seven new tiles for the rack</w:t>
      </w:r>
      <w:r w:rsidR="00186D4B">
        <w:rPr>
          <w:rFonts w:ascii="Times New Roman" w:hAnsi="Times New Roman" w:cs="Times New Roman"/>
        </w:rPr>
        <w:t>.</w:t>
      </w:r>
    </w:p>
    <w:p w14:paraId="16F20C13" w14:textId="1BC39C8D" w:rsidR="002930B0" w:rsidRDefault="002930B0" w:rsidP="002930B0">
      <w:pPr>
        <w:spacing w:line="480" w:lineRule="auto"/>
        <w:rPr>
          <w:rFonts w:ascii="Times New Roman" w:hAnsi="Times New Roman" w:cs="Times New Roman"/>
          <w:b/>
          <w:bCs/>
          <w:u w:val="single"/>
        </w:rPr>
      </w:pPr>
      <w:r>
        <w:rPr>
          <w:rFonts w:ascii="Times New Roman" w:hAnsi="Times New Roman" w:cs="Times New Roman"/>
          <w:b/>
          <w:bCs/>
          <w:u w:val="single"/>
        </w:rPr>
        <w:t>Fully Working:</w:t>
      </w:r>
    </w:p>
    <w:p w14:paraId="4B7825B2" w14:textId="77777777" w:rsidR="002930B0" w:rsidRPr="006C7B61"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tiles can be dragged from the rack and dropped onto the board. If they are dropped somewhere else, they will bounce back to the rack.</w:t>
      </w:r>
    </w:p>
    <w:p w14:paraId="5B4AF867" w14:textId="2B757A8B" w:rsidR="002930B0" w:rsidRPr="0077266D"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tiles can be dragged off the board and dropped back into the rack</w:t>
      </w:r>
      <w:r w:rsidR="00196CE3">
        <w:rPr>
          <w:rFonts w:ascii="Times New Roman" w:hAnsi="Times New Roman" w:cs="Times New Roman"/>
        </w:rPr>
        <w:t>.</w:t>
      </w:r>
    </w:p>
    <w:p w14:paraId="66285FFB" w14:textId="77777777" w:rsidR="002930B0" w:rsidRPr="007A4A80"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program can identify which letter tile was dropped onto the board by storing the letter in an array, updating the empty word string, and storing it point value in the initial score. When a letter tile is dragged off the board, the program pops the letter from the array, removes the letter from the empty word string, and removes the letter’s point value from the initial score.</w:t>
      </w:r>
    </w:p>
    <w:p w14:paraId="35F714D9" w14:textId="77777777" w:rsidR="002930B0" w:rsidRPr="00971D05"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initial score is tallied correctly for each tile added to the board.</w:t>
      </w:r>
    </w:p>
    <w:p w14:paraId="62E79B8D" w14:textId="77777777" w:rsidR="002930B0" w:rsidRPr="00C33A8E"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board has four squares for double scores. When a tile is dragged onto one of these squares, the tile’s point value is doubled and added to the initial score.</w:t>
      </w:r>
    </w:p>
    <w:p w14:paraId="6A475E71" w14:textId="3E9CBBAE" w:rsidR="002930B0" w:rsidRPr="000B1E6D"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lastRenderedPageBreak/>
        <w:t>After the first tile has been placed, all subsequent letters are placed next to the first letter. If the player attempts to place a letter on a non-adjacent board square, the tile bounces back to the rack</w:t>
      </w:r>
      <w:r w:rsidR="00BB39DD">
        <w:rPr>
          <w:rFonts w:ascii="Times New Roman" w:hAnsi="Times New Roman" w:cs="Times New Roman"/>
        </w:rPr>
        <w:t>.</w:t>
      </w:r>
    </w:p>
    <w:p w14:paraId="0FFE173B" w14:textId="5A738498" w:rsidR="000B1E6D" w:rsidRPr="00971D05" w:rsidRDefault="000B1E6D"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If there are at least two tiles on the board, the “Submit Word” button is enabled</w:t>
      </w:r>
      <w:r w:rsidR="006470AC">
        <w:rPr>
          <w:rFonts w:ascii="Times New Roman" w:hAnsi="Times New Roman" w:cs="Times New Roman"/>
        </w:rPr>
        <w:t>.</w:t>
      </w:r>
    </w:p>
    <w:p w14:paraId="67B36510" w14:textId="5876FFEF" w:rsidR="002930B0" w:rsidRPr="00767C01"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The user can keep playing the game until the player decides to quit or depletes all tiles at which point the “Submit Word” and “New Tiles” buttons are disabled.</w:t>
      </w:r>
    </w:p>
    <w:p w14:paraId="6F465C5E" w14:textId="77777777" w:rsidR="002930B0" w:rsidRPr="00CE49F2" w:rsidRDefault="002930B0" w:rsidP="002930B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If the user wishes to restart the game, they can click the “Reset Game” button. This will reset the word string to empty, the initial score and total score to zero, and the total amount of tiles to 100, which will be decremented to 93, as the program clears the rack and generates seven new tiles for the rack.</w:t>
      </w:r>
    </w:p>
    <w:p w14:paraId="251B8544" w14:textId="0CE3829C" w:rsidR="00595E17" w:rsidRDefault="00CE49F2" w:rsidP="00692490">
      <w:pPr>
        <w:spacing w:line="480" w:lineRule="auto"/>
        <w:rPr>
          <w:rFonts w:ascii="Times New Roman" w:hAnsi="Times New Roman" w:cs="Times New Roman"/>
          <w:b/>
          <w:bCs/>
          <w:u w:val="single"/>
        </w:rPr>
      </w:pPr>
      <w:r>
        <w:rPr>
          <w:rFonts w:ascii="Times New Roman" w:hAnsi="Times New Roman" w:cs="Times New Roman"/>
          <w:b/>
          <w:bCs/>
          <w:u w:val="single"/>
        </w:rPr>
        <w:t>Partially Working:</w:t>
      </w:r>
    </w:p>
    <w:p w14:paraId="66BDCE18" w14:textId="5620CB80" w:rsidR="00CE49F2" w:rsidRPr="00CE49F2" w:rsidRDefault="00CE49F2" w:rsidP="00692490">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Seven random letters from the parsed JSON data are selected by the program. The program is able to generate tiles for them on the rack when the page loads.</w:t>
      </w:r>
      <w:r w:rsidR="00BD5B27">
        <w:rPr>
          <w:rFonts w:ascii="Times New Roman" w:hAnsi="Times New Roman" w:cs="Times New Roman"/>
        </w:rPr>
        <w:t xml:space="preserve"> </w:t>
      </w:r>
      <w:r w:rsidR="00BD5B27" w:rsidRPr="00615EC6">
        <w:rPr>
          <w:rFonts w:ascii="Times New Roman" w:hAnsi="Times New Roman" w:cs="Times New Roman"/>
          <w:b/>
          <w:bCs/>
        </w:rPr>
        <w:t xml:space="preserve">The JSON object is stored as a string in </w:t>
      </w:r>
      <w:proofErr w:type="spellStart"/>
      <w:r w:rsidR="00BD5B27" w:rsidRPr="00615EC6">
        <w:rPr>
          <w:rFonts w:ascii="Times New Roman" w:hAnsi="Times New Roman" w:cs="Times New Roman"/>
          <w:b/>
          <w:bCs/>
        </w:rPr>
        <w:t>Javascript</w:t>
      </w:r>
      <w:proofErr w:type="spellEnd"/>
      <w:r w:rsidR="00BD5B27" w:rsidRPr="00615EC6">
        <w:rPr>
          <w:rFonts w:ascii="Times New Roman" w:hAnsi="Times New Roman" w:cs="Times New Roman"/>
          <w:b/>
          <w:bCs/>
        </w:rPr>
        <w:t xml:space="preserve"> and not as a separat</w:t>
      </w:r>
      <w:r w:rsidR="003947BB" w:rsidRPr="00615EC6">
        <w:rPr>
          <w:rFonts w:ascii="Times New Roman" w:hAnsi="Times New Roman" w:cs="Times New Roman"/>
          <w:b/>
          <w:bCs/>
        </w:rPr>
        <w:t>e .</w:t>
      </w:r>
      <w:proofErr w:type="spellStart"/>
      <w:r w:rsidR="003947BB" w:rsidRPr="00615EC6">
        <w:rPr>
          <w:rFonts w:ascii="Times New Roman" w:hAnsi="Times New Roman" w:cs="Times New Roman"/>
          <w:b/>
          <w:bCs/>
        </w:rPr>
        <w:t>json</w:t>
      </w:r>
      <w:proofErr w:type="spellEnd"/>
      <w:r w:rsidR="003947BB" w:rsidRPr="00615EC6">
        <w:rPr>
          <w:rFonts w:ascii="Times New Roman" w:hAnsi="Times New Roman" w:cs="Times New Roman"/>
          <w:b/>
          <w:bCs/>
        </w:rPr>
        <w:t xml:space="preserve"> file.</w:t>
      </w:r>
    </w:p>
    <w:p w14:paraId="00B2210E" w14:textId="10E3783A" w:rsidR="00CE49F2" w:rsidRPr="00615EC6" w:rsidRDefault="00CE49F2" w:rsidP="00CE49F2">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t>After clicking the “Submit Word” button, the tiles used are cleared from the board and the tile list. New tiles are generated to replace the used tiles in the tile list. The word string is set back to empty. The initial score is added to the total score before being set to zero for the next round. The number of tiles used for the word are subtracted from the tile count. The “Submit Word” button is set back to disabled and stays disabled if there are not at least two tiles on the board.</w:t>
      </w:r>
      <w:r w:rsidR="00DA1E9E">
        <w:rPr>
          <w:rFonts w:ascii="Times New Roman" w:hAnsi="Times New Roman" w:cs="Times New Roman"/>
        </w:rPr>
        <w:t xml:space="preserve"> </w:t>
      </w:r>
      <w:r w:rsidR="00DA1E9E" w:rsidRPr="00615EC6">
        <w:rPr>
          <w:rFonts w:ascii="Times New Roman" w:hAnsi="Times New Roman" w:cs="Times New Roman"/>
          <w:b/>
          <w:bCs/>
        </w:rPr>
        <w:t xml:space="preserve">Tile regeneration does not </w:t>
      </w:r>
      <w:proofErr w:type="gramStart"/>
      <w:r w:rsidR="00DA1E9E" w:rsidRPr="00615EC6">
        <w:rPr>
          <w:rFonts w:ascii="Times New Roman" w:hAnsi="Times New Roman" w:cs="Times New Roman"/>
          <w:b/>
          <w:bCs/>
        </w:rPr>
        <w:t>take into account</w:t>
      </w:r>
      <w:proofErr w:type="gramEnd"/>
      <w:r w:rsidR="00DA1E9E" w:rsidRPr="00615EC6">
        <w:rPr>
          <w:rFonts w:ascii="Times New Roman" w:hAnsi="Times New Roman" w:cs="Times New Roman"/>
          <w:b/>
          <w:bCs/>
        </w:rPr>
        <w:t xml:space="preserve"> </w:t>
      </w:r>
      <w:r w:rsidR="003947BB" w:rsidRPr="00615EC6">
        <w:rPr>
          <w:rFonts w:ascii="Times New Roman" w:hAnsi="Times New Roman" w:cs="Times New Roman"/>
          <w:b/>
          <w:bCs/>
        </w:rPr>
        <w:t>the amount of each tile</w:t>
      </w:r>
      <w:r w:rsidR="00766087" w:rsidRPr="00615EC6">
        <w:rPr>
          <w:rFonts w:ascii="Times New Roman" w:hAnsi="Times New Roman" w:cs="Times New Roman"/>
          <w:b/>
          <w:bCs/>
        </w:rPr>
        <w:t xml:space="preserve"> available, only the total amount of all tiles</w:t>
      </w:r>
      <w:r w:rsidR="00620BBA" w:rsidRPr="00615EC6">
        <w:rPr>
          <w:rFonts w:ascii="Times New Roman" w:hAnsi="Times New Roman" w:cs="Times New Roman"/>
          <w:b/>
          <w:bCs/>
        </w:rPr>
        <w:t xml:space="preserve"> (i.e. the user </w:t>
      </w:r>
      <w:r w:rsidR="009A30C2" w:rsidRPr="00615EC6">
        <w:rPr>
          <w:rFonts w:ascii="Times New Roman" w:hAnsi="Times New Roman" w:cs="Times New Roman"/>
          <w:b/>
          <w:bCs/>
        </w:rPr>
        <w:t>uses up all</w:t>
      </w:r>
      <w:r w:rsidR="006470AC" w:rsidRPr="00615EC6">
        <w:rPr>
          <w:rFonts w:ascii="Times New Roman" w:hAnsi="Times New Roman" w:cs="Times New Roman"/>
          <w:b/>
          <w:bCs/>
        </w:rPr>
        <w:t xml:space="preserve"> two</w:t>
      </w:r>
      <w:r w:rsidR="009A30C2" w:rsidRPr="00615EC6">
        <w:rPr>
          <w:rFonts w:ascii="Times New Roman" w:hAnsi="Times New Roman" w:cs="Times New Roman"/>
          <w:b/>
          <w:bCs/>
        </w:rPr>
        <w:t xml:space="preserve"> F tiles</w:t>
      </w:r>
      <w:r w:rsidR="006470AC" w:rsidRPr="00615EC6">
        <w:rPr>
          <w:rFonts w:ascii="Times New Roman" w:hAnsi="Times New Roman" w:cs="Times New Roman"/>
          <w:b/>
          <w:bCs/>
        </w:rPr>
        <w:t>, but the program generates additional F tiles after submitting a word or clicking the “New Tiles” button</w:t>
      </w:r>
      <w:r w:rsidR="00D664A9" w:rsidRPr="00615EC6">
        <w:rPr>
          <w:rFonts w:ascii="Times New Roman" w:hAnsi="Times New Roman" w:cs="Times New Roman"/>
          <w:b/>
          <w:bCs/>
        </w:rPr>
        <w:t>)</w:t>
      </w:r>
      <w:r w:rsidR="006470AC" w:rsidRPr="00615EC6">
        <w:rPr>
          <w:rFonts w:ascii="Times New Roman" w:hAnsi="Times New Roman" w:cs="Times New Roman"/>
          <w:b/>
          <w:bCs/>
        </w:rPr>
        <w:t>.</w:t>
      </w:r>
    </w:p>
    <w:p w14:paraId="0C7189C0" w14:textId="0188150D" w:rsidR="00BD5B27" w:rsidRPr="00E524BA" w:rsidRDefault="00BD5B27" w:rsidP="00BD5B27">
      <w:pPr>
        <w:pStyle w:val="ListParagraph"/>
        <w:numPr>
          <w:ilvl w:val="0"/>
          <w:numId w:val="1"/>
        </w:numPr>
        <w:spacing w:line="480" w:lineRule="auto"/>
        <w:rPr>
          <w:rFonts w:ascii="Times New Roman" w:hAnsi="Times New Roman" w:cs="Times New Roman"/>
          <w:b/>
          <w:bCs/>
          <w:u w:val="single"/>
        </w:rPr>
      </w:pPr>
      <w:r>
        <w:rPr>
          <w:rFonts w:ascii="Times New Roman" w:hAnsi="Times New Roman" w:cs="Times New Roman"/>
        </w:rPr>
        <w:lastRenderedPageBreak/>
        <w:t>The user can click the “New Tiles” button to generate seven new tiles. When the user clicks the “New Tiles” button, the board is cleared if there are any tiles on it, the initial score is set back to zero, the rack is cleared, and new tiles are appended to the rack.</w:t>
      </w:r>
      <w:r w:rsidR="006470AC">
        <w:rPr>
          <w:rFonts w:ascii="Times New Roman" w:hAnsi="Times New Roman" w:cs="Times New Roman"/>
        </w:rPr>
        <w:t xml:space="preserve"> </w:t>
      </w:r>
      <w:r w:rsidR="006470AC" w:rsidRPr="00615EC6">
        <w:rPr>
          <w:rFonts w:ascii="Times New Roman" w:hAnsi="Times New Roman" w:cs="Times New Roman"/>
          <w:b/>
          <w:bCs/>
        </w:rPr>
        <w:t xml:space="preserve">Tile regeneration does not </w:t>
      </w:r>
      <w:proofErr w:type="gramStart"/>
      <w:r w:rsidR="006470AC" w:rsidRPr="00615EC6">
        <w:rPr>
          <w:rFonts w:ascii="Times New Roman" w:hAnsi="Times New Roman" w:cs="Times New Roman"/>
          <w:b/>
          <w:bCs/>
        </w:rPr>
        <w:t>take into account</w:t>
      </w:r>
      <w:proofErr w:type="gramEnd"/>
      <w:r w:rsidR="006470AC" w:rsidRPr="00615EC6">
        <w:rPr>
          <w:rFonts w:ascii="Times New Roman" w:hAnsi="Times New Roman" w:cs="Times New Roman"/>
          <w:b/>
          <w:bCs/>
        </w:rPr>
        <w:t xml:space="preserve"> the amount of each tile available, only the total amount of all tiles (i.e. the user uses up all two F tiles, but the program generates additional F tiles after submitting a word or clicking the “New Tiles” button</w:t>
      </w:r>
      <w:r w:rsidR="00D664A9" w:rsidRPr="00615EC6">
        <w:rPr>
          <w:rFonts w:ascii="Times New Roman" w:hAnsi="Times New Roman" w:cs="Times New Roman"/>
          <w:b/>
          <w:bCs/>
        </w:rPr>
        <w:t>)</w:t>
      </w:r>
      <w:r w:rsidR="006470AC" w:rsidRPr="00615EC6">
        <w:rPr>
          <w:rFonts w:ascii="Times New Roman" w:hAnsi="Times New Roman" w:cs="Times New Roman"/>
          <w:b/>
          <w:bCs/>
        </w:rPr>
        <w:t>.</w:t>
      </w:r>
    </w:p>
    <w:p w14:paraId="3F1AC2DB" w14:textId="77777777" w:rsidR="00CE49F2" w:rsidRPr="00CE49F2" w:rsidRDefault="00CE49F2" w:rsidP="00FD059F">
      <w:pPr>
        <w:pStyle w:val="ListParagraph"/>
        <w:spacing w:line="480" w:lineRule="auto"/>
        <w:rPr>
          <w:rFonts w:ascii="Times New Roman" w:hAnsi="Times New Roman" w:cs="Times New Roman"/>
          <w:b/>
          <w:bCs/>
          <w:u w:val="single"/>
        </w:rPr>
      </w:pPr>
    </w:p>
    <w:p w14:paraId="0C2A9C49" w14:textId="77777777" w:rsidR="00595E17" w:rsidRPr="00692490" w:rsidRDefault="00595E17" w:rsidP="00692490">
      <w:pPr>
        <w:spacing w:line="480" w:lineRule="auto"/>
        <w:rPr>
          <w:rFonts w:ascii="Times New Roman" w:hAnsi="Times New Roman" w:cs="Times New Roman"/>
        </w:rPr>
      </w:pPr>
    </w:p>
    <w:sectPr w:rsidR="00595E17" w:rsidRPr="0069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82F23"/>
    <w:multiLevelType w:val="hybridMultilevel"/>
    <w:tmpl w:val="99A27588"/>
    <w:lvl w:ilvl="0" w:tplc="200CD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90"/>
    <w:rsid w:val="00012CA9"/>
    <w:rsid w:val="00072E07"/>
    <w:rsid w:val="000B1E6D"/>
    <w:rsid w:val="000C12A7"/>
    <w:rsid w:val="000C65C5"/>
    <w:rsid w:val="001750D2"/>
    <w:rsid w:val="00186D4B"/>
    <w:rsid w:val="00196CE3"/>
    <w:rsid w:val="00286B5F"/>
    <w:rsid w:val="002930B0"/>
    <w:rsid w:val="002A1EE4"/>
    <w:rsid w:val="003053E5"/>
    <w:rsid w:val="00374B68"/>
    <w:rsid w:val="003947BB"/>
    <w:rsid w:val="003D57E7"/>
    <w:rsid w:val="00400DB3"/>
    <w:rsid w:val="00402ABE"/>
    <w:rsid w:val="004827EA"/>
    <w:rsid w:val="004F59EB"/>
    <w:rsid w:val="00515D13"/>
    <w:rsid w:val="00580F65"/>
    <w:rsid w:val="005849B5"/>
    <w:rsid w:val="00595E17"/>
    <w:rsid w:val="005A7F76"/>
    <w:rsid w:val="005F7D49"/>
    <w:rsid w:val="00615EC6"/>
    <w:rsid w:val="00620BBA"/>
    <w:rsid w:val="006470AC"/>
    <w:rsid w:val="00651778"/>
    <w:rsid w:val="00692490"/>
    <w:rsid w:val="006C06AD"/>
    <w:rsid w:val="006C7B61"/>
    <w:rsid w:val="00766087"/>
    <w:rsid w:val="00767C01"/>
    <w:rsid w:val="0077266D"/>
    <w:rsid w:val="007A4A80"/>
    <w:rsid w:val="00971D05"/>
    <w:rsid w:val="009A30C2"/>
    <w:rsid w:val="009D2660"/>
    <w:rsid w:val="00A33D78"/>
    <w:rsid w:val="00A849AD"/>
    <w:rsid w:val="00AA6EF0"/>
    <w:rsid w:val="00AE72B5"/>
    <w:rsid w:val="00B45B3F"/>
    <w:rsid w:val="00BB39DD"/>
    <w:rsid w:val="00BD5B27"/>
    <w:rsid w:val="00C07C17"/>
    <w:rsid w:val="00C33A8E"/>
    <w:rsid w:val="00C369B7"/>
    <w:rsid w:val="00C9216A"/>
    <w:rsid w:val="00CE3835"/>
    <w:rsid w:val="00CE49F2"/>
    <w:rsid w:val="00CF73FC"/>
    <w:rsid w:val="00D56734"/>
    <w:rsid w:val="00D664A9"/>
    <w:rsid w:val="00DA1E9E"/>
    <w:rsid w:val="00DC5A47"/>
    <w:rsid w:val="00E132C0"/>
    <w:rsid w:val="00E27D1D"/>
    <w:rsid w:val="00E524BA"/>
    <w:rsid w:val="00E6415E"/>
    <w:rsid w:val="00E85767"/>
    <w:rsid w:val="00F046F9"/>
    <w:rsid w:val="00F77246"/>
    <w:rsid w:val="00FD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7FF7"/>
  <w15:chartTrackingRefBased/>
  <w15:docId w15:val="{48068D4B-D79E-4D08-86DD-E12A83D8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490"/>
    <w:rPr>
      <w:rFonts w:eastAsiaTheme="majorEastAsia" w:cstheme="majorBidi"/>
      <w:color w:val="272727" w:themeColor="text1" w:themeTint="D8"/>
    </w:rPr>
  </w:style>
  <w:style w:type="paragraph" w:styleId="Title">
    <w:name w:val="Title"/>
    <w:basedOn w:val="Normal"/>
    <w:next w:val="Normal"/>
    <w:link w:val="TitleChar"/>
    <w:uiPriority w:val="10"/>
    <w:qFormat/>
    <w:rsid w:val="0069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490"/>
    <w:pPr>
      <w:spacing w:before="160"/>
      <w:jc w:val="center"/>
    </w:pPr>
    <w:rPr>
      <w:i/>
      <w:iCs/>
      <w:color w:val="404040" w:themeColor="text1" w:themeTint="BF"/>
    </w:rPr>
  </w:style>
  <w:style w:type="character" w:customStyle="1" w:styleId="QuoteChar">
    <w:name w:val="Quote Char"/>
    <w:basedOn w:val="DefaultParagraphFont"/>
    <w:link w:val="Quote"/>
    <w:uiPriority w:val="29"/>
    <w:rsid w:val="00692490"/>
    <w:rPr>
      <w:i/>
      <w:iCs/>
      <w:color w:val="404040" w:themeColor="text1" w:themeTint="BF"/>
    </w:rPr>
  </w:style>
  <w:style w:type="paragraph" w:styleId="ListParagraph">
    <w:name w:val="List Paragraph"/>
    <w:basedOn w:val="Normal"/>
    <w:uiPriority w:val="34"/>
    <w:qFormat/>
    <w:rsid w:val="00692490"/>
    <w:pPr>
      <w:ind w:left="720"/>
      <w:contextualSpacing/>
    </w:pPr>
  </w:style>
  <w:style w:type="character" w:styleId="IntenseEmphasis">
    <w:name w:val="Intense Emphasis"/>
    <w:basedOn w:val="DefaultParagraphFont"/>
    <w:uiPriority w:val="21"/>
    <w:qFormat/>
    <w:rsid w:val="00692490"/>
    <w:rPr>
      <w:i/>
      <w:iCs/>
      <w:color w:val="0F4761" w:themeColor="accent1" w:themeShade="BF"/>
    </w:rPr>
  </w:style>
  <w:style w:type="paragraph" w:styleId="IntenseQuote">
    <w:name w:val="Intense Quote"/>
    <w:basedOn w:val="Normal"/>
    <w:next w:val="Normal"/>
    <w:link w:val="IntenseQuoteChar"/>
    <w:uiPriority w:val="30"/>
    <w:qFormat/>
    <w:rsid w:val="0069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490"/>
    <w:rPr>
      <w:i/>
      <w:iCs/>
      <w:color w:val="0F4761" w:themeColor="accent1" w:themeShade="BF"/>
    </w:rPr>
  </w:style>
  <w:style w:type="character" w:styleId="IntenseReference">
    <w:name w:val="Intense Reference"/>
    <w:basedOn w:val="DefaultParagraphFont"/>
    <w:uiPriority w:val="32"/>
    <w:qFormat/>
    <w:rsid w:val="00692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699831">
      <w:bodyDiv w:val="1"/>
      <w:marLeft w:val="0"/>
      <w:marRight w:val="0"/>
      <w:marTop w:val="0"/>
      <w:marBottom w:val="0"/>
      <w:divBdr>
        <w:top w:val="none" w:sz="0" w:space="0" w:color="auto"/>
        <w:left w:val="none" w:sz="0" w:space="0" w:color="auto"/>
        <w:bottom w:val="none" w:sz="0" w:space="0" w:color="auto"/>
        <w:right w:val="none" w:sz="0" w:space="0" w:color="auto"/>
      </w:divBdr>
    </w:div>
    <w:div w:id="16321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8d15af-92c0-4fda-acc0-4764ffbf6b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8AAE624EC10B4A9A19BAD12E94D250" ma:contentTypeVersion="15" ma:contentTypeDescription="Create a new document." ma:contentTypeScope="" ma:versionID="28364a7e740078fdb670e4b195c0463a">
  <xsd:schema xmlns:xsd="http://www.w3.org/2001/XMLSchema" xmlns:xs="http://www.w3.org/2001/XMLSchema" xmlns:p="http://schemas.microsoft.com/office/2006/metadata/properties" xmlns:ns3="7c8d15af-92c0-4fda-acc0-4764ffbf6b48" xmlns:ns4="43f6e54f-837c-487e-8048-a8bcb65a1385" targetNamespace="http://schemas.microsoft.com/office/2006/metadata/properties" ma:root="true" ma:fieldsID="b5ce0164f60f133489ae2b107ef7cf3d" ns3:_="" ns4:_="">
    <xsd:import namespace="7c8d15af-92c0-4fda-acc0-4764ffbf6b48"/>
    <xsd:import namespace="43f6e54f-837c-487e-8048-a8bcb65a13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d15af-92c0-4fda-acc0-4764ffbf6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f6e54f-837c-487e-8048-a8bcb65a13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DC56E-3CBA-43C4-B104-9676711558DF}">
  <ds:schemaRefs>
    <ds:schemaRef ds:uri="http://purl.org/dc/elements/1.1/"/>
    <ds:schemaRef ds:uri="http://www.w3.org/XML/1998/namespace"/>
    <ds:schemaRef ds:uri="http://schemas.microsoft.com/office/2006/documentManagement/types"/>
    <ds:schemaRef ds:uri="7c8d15af-92c0-4fda-acc0-4764ffbf6b48"/>
    <ds:schemaRef ds:uri="http://purl.org/dc/terms/"/>
    <ds:schemaRef ds:uri="http://purl.org/dc/dcmitype/"/>
    <ds:schemaRef ds:uri="43f6e54f-837c-487e-8048-a8bcb65a1385"/>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0BDBC06-8679-4B64-A46C-94B781C55462}">
  <ds:schemaRefs>
    <ds:schemaRef ds:uri="http://schemas.microsoft.com/sharepoint/v3/contenttype/forms"/>
  </ds:schemaRefs>
</ds:datastoreItem>
</file>

<file path=customXml/itemProps3.xml><?xml version="1.0" encoding="utf-8"?>
<ds:datastoreItem xmlns:ds="http://schemas.openxmlformats.org/officeDocument/2006/customXml" ds:itemID="{A951CBCE-1AF1-45F5-ABEC-D840DE0B8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d15af-92c0-4fda-acc0-4764ffbf6b48"/>
    <ds:schemaRef ds:uri="43f6e54f-837c-487e-8048-a8bcb65a1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Mallu, Rohan</dc:creator>
  <cp:keywords/>
  <dc:description/>
  <cp:lastModifiedBy>Mallu, Rohan</cp:lastModifiedBy>
  <cp:revision>2</cp:revision>
  <cp:lastPrinted>2024-12-19T01:38:00Z</cp:lastPrinted>
  <dcterms:created xsi:type="dcterms:W3CDTF">2024-12-19T01:39:00Z</dcterms:created>
  <dcterms:modified xsi:type="dcterms:W3CDTF">2024-12-19T01:39:00Z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0x010100598AAE624EC10B4A9A19BAD12E94D250</vt:lpwstr>
  </property>
</Properties>
</file>