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CF52B" w14:textId="77777777" w:rsidR="00B63EEC" w:rsidRPr="00B63EEC" w:rsidRDefault="00B63EEC" w:rsidP="00B63EEC">
      <w:pPr>
        <w:rPr>
          <w:b/>
          <w:bCs/>
          <w:lang w:val="es-CO"/>
        </w:rPr>
      </w:pPr>
      <w:r w:rsidRPr="00B63EEC">
        <w:rPr>
          <w:b/>
          <w:bCs/>
          <w:lang w:val="es-CO"/>
        </w:rPr>
        <w:t>CU06 - Administración del Pensum</w:t>
      </w:r>
    </w:p>
    <w:p w14:paraId="73C63FB8" w14:textId="77777777" w:rsidR="00B63EEC" w:rsidRPr="00B63EEC" w:rsidRDefault="00B63EEC" w:rsidP="00B63EEC">
      <w:pPr>
        <w:numPr>
          <w:ilvl w:val="0"/>
          <w:numId w:val="6"/>
        </w:numPr>
        <w:rPr>
          <w:lang w:val="es-CO"/>
        </w:rPr>
      </w:pPr>
      <w:r w:rsidRPr="00B63EEC">
        <w:rPr>
          <w:b/>
          <w:bCs/>
          <w:lang w:val="es-CO"/>
        </w:rPr>
        <w:t>Actor Principal:</w:t>
      </w:r>
      <w:r w:rsidRPr="00B63EEC">
        <w:rPr>
          <w:lang w:val="es-CO"/>
        </w:rPr>
        <w:t xml:space="preserve"> Administrador</w:t>
      </w:r>
    </w:p>
    <w:p w14:paraId="17877287" w14:textId="77777777" w:rsidR="00B63EEC" w:rsidRPr="00B63EEC" w:rsidRDefault="00B63EEC" w:rsidP="00B63EEC">
      <w:pPr>
        <w:numPr>
          <w:ilvl w:val="0"/>
          <w:numId w:val="6"/>
        </w:numPr>
        <w:rPr>
          <w:lang w:val="es-CO"/>
        </w:rPr>
      </w:pPr>
      <w:r w:rsidRPr="00B63EEC">
        <w:rPr>
          <w:b/>
          <w:bCs/>
          <w:lang w:val="es-CO"/>
        </w:rPr>
        <w:t>Precondiciones:</w:t>
      </w:r>
    </w:p>
    <w:p w14:paraId="4241621C" w14:textId="77777777" w:rsidR="00B63EEC" w:rsidRPr="00B63EEC" w:rsidRDefault="00B63EEC" w:rsidP="00B63EEC">
      <w:pPr>
        <w:numPr>
          <w:ilvl w:val="1"/>
          <w:numId w:val="6"/>
        </w:numPr>
        <w:rPr>
          <w:lang w:val="es-CO"/>
        </w:rPr>
      </w:pPr>
      <w:r w:rsidRPr="00B63EEC">
        <w:rPr>
          <w:lang w:val="es-CO"/>
        </w:rPr>
        <w:t>El administrador debe estar autenticado en el sistema y contar con los permisos necesarios para gestionar el pensum de las carreras.</w:t>
      </w:r>
    </w:p>
    <w:p w14:paraId="615DA76F" w14:textId="77777777" w:rsidR="00B63EEC" w:rsidRPr="00B63EEC" w:rsidRDefault="00B63EEC" w:rsidP="00B63EEC">
      <w:pPr>
        <w:numPr>
          <w:ilvl w:val="1"/>
          <w:numId w:val="6"/>
        </w:numPr>
        <w:rPr>
          <w:lang w:val="es-CO"/>
        </w:rPr>
      </w:pPr>
      <w:r w:rsidRPr="00B63EEC">
        <w:rPr>
          <w:lang w:val="es-CO"/>
        </w:rPr>
        <w:t>Deben existir carreras registradas en el sistema.</w:t>
      </w:r>
    </w:p>
    <w:p w14:paraId="60ED304E" w14:textId="77777777" w:rsidR="00B63EEC" w:rsidRPr="00B63EEC" w:rsidRDefault="00B63EEC" w:rsidP="00B63EEC">
      <w:pPr>
        <w:numPr>
          <w:ilvl w:val="0"/>
          <w:numId w:val="6"/>
        </w:numPr>
        <w:rPr>
          <w:lang w:val="es-CO"/>
        </w:rPr>
      </w:pPr>
      <w:r w:rsidRPr="00B63EEC">
        <w:rPr>
          <w:b/>
          <w:bCs/>
          <w:lang w:val="es-CO"/>
        </w:rPr>
        <w:t>Descripción:</w:t>
      </w:r>
    </w:p>
    <w:p w14:paraId="0662F828" w14:textId="77777777" w:rsidR="00B63EEC" w:rsidRPr="00B63EEC" w:rsidRDefault="00B63EEC" w:rsidP="00B63EEC">
      <w:pPr>
        <w:numPr>
          <w:ilvl w:val="1"/>
          <w:numId w:val="7"/>
        </w:numPr>
        <w:rPr>
          <w:lang w:val="es-CO"/>
        </w:rPr>
      </w:pPr>
      <w:r w:rsidRPr="00B63EEC">
        <w:rPr>
          <w:lang w:val="es-CO"/>
        </w:rPr>
        <w:t>El administrador accede al panel de control tras iniciar sesión.</w:t>
      </w:r>
    </w:p>
    <w:p w14:paraId="1DD6C584" w14:textId="77777777" w:rsidR="00B63EEC" w:rsidRPr="00B63EEC" w:rsidRDefault="00B63EEC" w:rsidP="00B63EEC">
      <w:pPr>
        <w:numPr>
          <w:ilvl w:val="1"/>
          <w:numId w:val="7"/>
        </w:numPr>
        <w:rPr>
          <w:lang w:val="es-CO"/>
        </w:rPr>
      </w:pPr>
      <w:r w:rsidRPr="00B63EEC">
        <w:rPr>
          <w:lang w:val="es-CO"/>
        </w:rPr>
        <w:t>El administrador selecciona la opción "Administración del Pensum".</w:t>
      </w:r>
    </w:p>
    <w:p w14:paraId="53640828" w14:textId="77777777" w:rsidR="00B63EEC" w:rsidRPr="00B63EEC" w:rsidRDefault="00B63EEC" w:rsidP="00B63EEC">
      <w:pPr>
        <w:numPr>
          <w:ilvl w:val="1"/>
          <w:numId w:val="7"/>
        </w:numPr>
        <w:rPr>
          <w:lang w:val="es-CO"/>
        </w:rPr>
      </w:pPr>
      <w:r w:rsidRPr="00B63EEC">
        <w:rPr>
          <w:lang w:val="es-CO"/>
        </w:rPr>
        <w:t>El sistema muestra la lista de carreras disponibles.</w:t>
      </w:r>
    </w:p>
    <w:p w14:paraId="3F99D101" w14:textId="77777777" w:rsidR="00B63EEC" w:rsidRPr="00B63EEC" w:rsidRDefault="00B63EEC" w:rsidP="00B63EEC">
      <w:pPr>
        <w:numPr>
          <w:ilvl w:val="1"/>
          <w:numId w:val="7"/>
        </w:numPr>
        <w:rPr>
          <w:lang w:val="es-CO"/>
        </w:rPr>
      </w:pPr>
      <w:r w:rsidRPr="00B63EEC">
        <w:rPr>
          <w:lang w:val="es-CO"/>
        </w:rPr>
        <w:t>El administrador selecciona una carrera.</w:t>
      </w:r>
    </w:p>
    <w:p w14:paraId="0AF3F17A" w14:textId="77777777" w:rsidR="00B63EEC" w:rsidRPr="00B63EEC" w:rsidRDefault="00B63EEC" w:rsidP="00B63EEC">
      <w:pPr>
        <w:numPr>
          <w:ilvl w:val="1"/>
          <w:numId w:val="7"/>
        </w:numPr>
        <w:rPr>
          <w:lang w:val="es-CO"/>
        </w:rPr>
      </w:pPr>
      <w:r w:rsidRPr="00B63EEC">
        <w:rPr>
          <w:lang w:val="es-CO"/>
        </w:rPr>
        <w:t>El administrador añade, edita o elimina materias, asignándolas a los semestres correspondientes.</w:t>
      </w:r>
    </w:p>
    <w:p w14:paraId="4B838E31" w14:textId="77777777" w:rsidR="00B63EEC" w:rsidRPr="00B63EEC" w:rsidRDefault="00B63EEC" w:rsidP="00B63EEC">
      <w:pPr>
        <w:numPr>
          <w:ilvl w:val="1"/>
          <w:numId w:val="7"/>
        </w:numPr>
        <w:rPr>
          <w:lang w:val="es-CO"/>
        </w:rPr>
      </w:pPr>
      <w:r w:rsidRPr="00B63EEC">
        <w:rPr>
          <w:lang w:val="es-CO"/>
        </w:rPr>
        <w:t>El sistema guarda los cambios y actualiza el pensum de la carrera seleccionada.</w:t>
      </w:r>
    </w:p>
    <w:p w14:paraId="10F2C279" w14:textId="77777777" w:rsidR="00B63EEC" w:rsidRPr="00B63EEC" w:rsidRDefault="00B63EEC" w:rsidP="00B63EEC">
      <w:pPr>
        <w:numPr>
          <w:ilvl w:val="0"/>
          <w:numId w:val="6"/>
        </w:numPr>
        <w:rPr>
          <w:lang w:val="es-CO"/>
        </w:rPr>
      </w:pPr>
      <w:r w:rsidRPr="00B63EEC">
        <w:rPr>
          <w:b/>
          <w:bCs/>
          <w:lang w:val="es-CO"/>
        </w:rPr>
        <w:t>Resultado Final:</w:t>
      </w:r>
    </w:p>
    <w:p w14:paraId="4C1B592C" w14:textId="77777777" w:rsidR="00B63EEC" w:rsidRPr="00B63EEC" w:rsidRDefault="00B63EEC" w:rsidP="00B63EEC">
      <w:pPr>
        <w:numPr>
          <w:ilvl w:val="1"/>
          <w:numId w:val="6"/>
        </w:numPr>
        <w:rPr>
          <w:lang w:val="es-CO"/>
        </w:rPr>
      </w:pPr>
      <w:r w:rsidRPr="00B63EEC">
        <w:rPr>
          <w:lang w:val="es-CO"/>
        </w:rPr>
        <w:t>El pensum de la carrera se actualiza correctamente con las materias añadidas, editadas o eliminadas, y estas materias quedan disponibles para que los estudiantes las inscriban según su avance académico.</w:t>
      </w:r>
    </w:p>
    <w:p w14:paraId="5038D62F" w14:textId="77777777" w:rsidR="00B63EEC" w:rsidRPr="00B63EEC" w:rsidRDefault="00B63EEC" w:rsidP="00B63EEC">
      <w:pPr>
        <w:rPr>
          <w:b/>
          <w:bCs/>
          <w:lang w:val="es-CO"/>
        </w:rPr>
      </w:pPr>
      <w:r w:rsidRPr="00B63EEC">
        <w:rPr>
          <w:b/>
          <w:bCs/>
          <w:lang w:val="es-CO"/>
        </w:rPr>
        <w:t>Criterios de Aceptación:</w:t>
      </w:r>
    </w:p>
    <w:p w14:paraId="2F7DA3D0" w14:textId="77777777" w:rsidR="00B63EEC" w:rsidRPr="00B63EEC" w:rsidRDefault="00B63EEC" w:rsidP="00B63EEC">
      <w:pPr>
        <w:numPr>
          <w:ilvl w:val="0"/>
          <w:numId w:val="8"/>
        </w:numPr>
        <w:rPr>
          <w:lang w:val="es-CO"/>
        </w:rPr>
      </w:pPr>
      <w:r w:rsidRPr="00B63EEC">
        <w:rPr>
          <w:b/>
          <w:bCs/>
          <w:lang w:val="es-CO"/>
        </w:rPr>
        <w:t>Acceso Restringido a Administradores:</w:t>
      </w:r>
      <w:r w:rsidRPr="00B63EEC">
        <w:rPr>
          <w:lang w:val="es-CO"/>
        </w:rPr>
        <w:t xml:space="preserve"> Solo los administradores autenticados y con los permisos adecuados deben tener acceso a la funcionalidad de "Administración del Pensum". Si un usuario sin privilegios intenta acceder, se debe mostrar un mensaje de acceso denegado.</w:t>
      </w:r>
    </w:p>
    <w:p w14:paraId="02023B22" w14:textId="77777777" w:rsidR="00B63EEC" w:rsidRPr="00B63EEC" w:rsidRDefault="00B63EEC" w:rsidP="00B63EEC">
      <w:pPr>
        <w:numPr>
          <w:ilvl w:val="0"/>
          <w:numId w:val="8"/>
        </w:numPr>
        <w:rPr>
          <w:lang w:val="es-CO"/>
        </w:rPr>
      </w:pPr>
      <w:r w:rsidRPr="00B63EEC">
        <w:rPr>
          <w:b/>
          <w:bCs/>
          <w:lang w:val="es-CO"/>
        </w:rPr>
        <w:t>Visualización de Carreras Disponibles:</w:t>
      </w:r>
      <w:r w:rsidRPr="00B63EEC">
        <w:rPr>
          <w:lang w:val="es-CO"/>
        </w:rPr>
        <w:t xml:space="preserve"> El sistema debe mostrar una lista clara y actualizada de todas las carreras registradas, permitiendo al administrador seleccionar una carrera específica para modificar su pensum.</w:t>
      </w:r>
    </w:p>
    <w:p w14:paraId="2AA32F4A" w14:textId="77777777" w:rsidR="00B63EEC" w:rsidRPr="00B63EEC" w:rsidRDefault="00B63EEC" w:rsidP="00B63EEC">
      <w:pPr>
        <w:numPr>
          <w:ilvl w:val="0"/>
          <w:numId w:val="8"/>
        </w:numPr>
        <w:rPr>
          <w:lang w:val="es-CO"/>
        </w:rPr>
      </w:pPr>
      <w:r w:rsidRPr="00B63EEC">
        <w:rPr>
          <w:b/>
          <w:bCs/>
          <w:lang w:val="es-CO"/>
        </w:rPr>
        <w:t>Gestión de Materias:</w:t>
      </w:r>
      <w:r w:rsidRPr="00B63EEC">
        <w:rPr>
          <w:lang w:val="es-CO"/>
        </w:rPr>
        <w:t xml:space="preserve"> El administrador debe poder realizar las siguientes acciones sobre las materias dentro de una carrera:</w:t>
      </w:r>
    </w:p>
    <w:p w14:paraId="5159FC9B" w14:textId="77777777" w:rsidR="00B63EEC" w:rsidRPr="00B63EEC" w:rsidRDefault="00B63EEC" w:rsidP="00B63EEC">
      <w:pPr>
        <w:numPr>
          <w:ilvl w:val="1"/>
          <w:numId w:val="8"/>
        </w:numPr>
        <w:rPr>
          <w:lang w:val="es-CO"/>
        </w:rPr>
      </w:pPr>
      <w:r w:rsidRPr="00B63EEC">
        <w:rPr>
          <w:b/>
          <w:bCs/>
          <w:lang w:val="es-CO"/>
        </w:rPr>
        <w:t>Añadir Materias:</w:t>
      </w:r>
      <w:r w:rsidRPr="00B63EEC">
        <w:rPr>
          <w:lang w:val="es-CO"/>
        </w:rPr>
        <w:t xml:space="preserve"> Proporcionar información como el nombre, código de la materia, créditos, y requisitos previos.</w:t>
      </w:r>
    </w:p>
    <w:p w14:paraId="043CA52C" w14:textId="77777777" w:rsidR="00B63EEC" w:rsidRPr="00B63EEC" w:rsidRDefault="00B63EEC" w:rsidP="00B63EEC">
      <w:pPr>
        <w:numPr>
          <w:ilvl w:val="1"/>
          <w:numId w:val="8"/>
        </w:numPr>
        <w:rPr>
          <w:lang w:val="es-CO"/>
        </w:rPr>
      </w:pPr>
      <w:r w:rsidRPr="00B63EEC">
        <w:rPr>
          <w:b/>
          <w:bCs/>
          <w:lang w:val="es-CO"/>
        </w:rPr>
        <w:lastRenderedPageBreak/>
        <w:t>Editar Materias:</w:t>
      </w:r>
      <w:r w:rsidRPr="00B63EEC">
        <w:rPr>
          <w:lang w:val="es-CO"/>
        </w:rPr>
        <w:t xml:space="preserve"> Modificar información existente de las materias, como nombre, código, créditos, y semestres a los que están asignadas.</w:t>
      </w:r>
    </w:p>
    <w:p w14:paraId="25993AD0" w14:textId="77777777" w:rsidR="00B63EEC" w:rsidRPr="00B63EEC" w:rsidRDefault="00B63EEC" w:rsidP="00B63EEC">
      <w:pPr>
        <w:numPr>
          <w:ilvl w:val="1"/>
          <w:numId w:val="8"/>
        </w:numPr>
        <w:rPr>
          <w:lang w:val="es-CO"/>
        </w:rPr>
      </w:pPr>
      <w:r w:rsidRPr="00B63EEC">
        <w:rPr>
          <w:b/>
          <w:bCs/>
          <w:lang w:val="es-CO"/>
        </w:rPr>
        <w:t>Eliminar Materias:</w:t>
      </w:r>
      <w:r w:rsidRPr="00B63EEC">
        <w:rPr>
          <w:lang w:val="es-CO"/>
        </w:rPr>
        <w:t xml:space="preserve"> Eliminar materias del pensum, siempre que estas no tengan estudiantes inscritos.</w:t>
      </w:r>
    </w:p>
    <w:p w14:paraId="02720F63" w14:textId="77777777" w:rsidR="00B63EEC" w:rsidRPr="00B63EEC" w:rsidRDefault="00B63EEC" w:rsidP="00B63EEC">
      <w:pPr>
        <w:numPr>
          <w:ilvl w:val="0"/>
          <w:numId w:val="8"/>
        </w:numPr>
        <w:rPr>
          <w:lang w:val="es-CO"/>
        </w:rPr>
      </w:pPr>
      <w:r w:rsidRPr="00B63EEC">
        <w:rPr>
          <w:b/>
          <w:bCs/>
          <w:lang w:val="es-CO"/>
        </w:rPr>
        <w:t>Asignación a Semestres y Carreras:</w:t>
      </w:r>
      <w:r w:rsidRPr="00B63EEC">
        <w:rPr>
          <w:lang w:val="es-CO"/>
        </w:rPr>
        <w:t xml:space="preserve"> El sistema debe permitir al administrador asignar las materias a los semestres correspondientes y especificar los requisitos previos necesarios para que los estudiantes puedan inscribirlas.</w:t>
      </w:r>
    </w:p>
    <w:p w14:paraId="6CC509ED" w14:textId="77777777" w:rsidR="00B63EEC" w:rsidRPr="00B63EEC" w:rsidRDefault="00B63EEC" w:rsidP="00B63EEC">
      <w:pPr>
        <w:numPr>
          <w:ilvl w:val="0"/>
          <w:numId w:val="8"/>
        </w:numPr>
        <w:rPr>
          <w:lang w:val="es-CO"/>
        </w:rPr>
      </w:pPr>
      <w:r w:rsidRPr="00B63EEC">
        <w:rPr>
          <w:b/>
          <w:bCs/>
          <w:lang w:val="es-CO"/>
        </w:rPr>
        <w:t>Validación de Información:</w:t>
      </w:r>
      <w:r w:rsidRPr="00B63EEC">
        <w:rPr>
          <w:lang w:val="es-CO"/>
        </w:rPr>
        <w:t xml:space="preserve"> El sistema debe validar que los datos introducidos para las materias sean correctos (nombre, código único, créditos válidos, etc.). Si hay algún error, el sistema debe solicitar correcciones antes de guardar los cambios.</w:t>
      </w:r>
    </w:p>
    <w:p w14:paraId="5E1AB572" w14:textId="77777777" w:rsidR="00B63EEC" w:rsidRPr="00B63EEC" w:rsidRDefault="00B63EEC" w:rsidP="00B63EEC">
      <w:pPr>
        <w:numPr>
          <w:ilvl w:val="0"/>
          <w:numId w:val="8"/>
        </w:numPr>
        <w:rPr>
          <w:lang w:val="es-CO"/>
        </w:rPr>
      </w:pPr>
      <w:r w:rsidRPr="00B63EEC">
        <w:rPr>
          <w:b/>
          <w:bCs/>
          <w:lang w:val="es-CO"/>
        </w:rPr>
        <w:t>Confirmación de Cambios:</w:t>
      </w:r>
      <w:r w:rsidRPr="00B63EEC">
        <w:rPr>
          <w:lang w:val="es-CO"/>
        </w:rPr>
        <w:t xml:space="preserve"> Después de añadir, editar o eliminar una materia, el sistema debe solicitar al administrador una confirmación antes de guardar los cambios en el pensum de la carrera.</w:t>
      </w:r>
    </w:p>
    <w:p w14:paraId="41AFB9FE" w14:textId="77777777" w:rsidR="00B63EEC" w:rsidRPr="00B63EEC" w:rsidRDefault="00B63EEC" w:rsidP="00B63EEC">
      <w:pPr>
        <w:numPr>
          <w:ilvl w:val="0"/>
          <w:numId w:val="8"/>
        </w:numPr>
        <w:rPr>
          <w:lang w:val="es-CO"/>
        </w:rPr>
      </w:pPr>
      <w:r w:rsidRPr="00B63EEC">
        <w:rPr>
          <w:b/>
          <w:bCs/>
          <w:lang w:val="es-CO"/>
        </w:rPr>
        <w:t>Actualización Inmediata del Pensum:</w:t>
      </w:r>
      <w:r w:rsidRPr="00B63EEC">
        <w:rPr>
          <w:lang w:val="es-CO"/>
        </w:rPr>
        <w:t xml:space="preserve"> Una vez confirmados los cambios, el sistema debe actualizar inmediatamente el pensum de la carrera seleccionada y reflejar las nuevas materias en el sistema para que los estudiantes puedan inscribirlas en el siguiente periodo académico.</w:t>
      </w:r>
    </w:p>
    <w:p w14:paraId="0D7F2E7A" w14:textId="77777777" w:rsidR="00B63EEC" w:rsidRPr="00B63EEC" w:rsidRDefault="00B63EEC" w:rsidP="00B63EEC">
      <w:pPr>
        <w:numPr>
          <w:ilvl w:val="0"/>
          <w:numId w:val="8"/>
        </w:numPr>
        <w:rPr>
          <w:lang w:val="es-CO"/>
        </w:rPr>
      </w:pPr>
      <w:r w:rsidRPr="00B63EEC">
        <w:rPr>
          <w:b/>
          <w:bCs/>
          <w:lang w:val="es-CO"/>
        </w:rPr>
        <w:t>Control de Dependencias:</w:t>
      </w:r>
      <w:r w:rsidRPr="00B63EEC">
        <w:rPr>
          <w:lang w:val="es-CO"/>
        </w:rPr>
        <w:t xml:space="preserve"> Si el administrador intenta eliminar una materia que ya tiene estudiantes inscritos o que es requisito de otra materia, el sistema debe mostrar una advertencia y evitar la eliminación de dicha materia hasta que se resuelvan las dependencias.</w:t>
      </w:r>
    </w:p>
    <w:p w14:paraId="6326B2B2" w14:textId="77777777" w:rsidR="00B63EEC" w:rsidRPr="00B63EEC" w:rsidRDefault="00B63EEC" w:rsidP="00B63EEC">
      <w:pPr>
        <w:numPr>
          <w:ilvl w:val="0"/>
          <w:numId w:val="8"/>
        </w:numPr>
        <w:rPr>
          <w:lang w:val="es-CO"/>
        </w:rPr>
      </w:pPr>
      <w:r w:rsidRPr="00B63EEC">
        <w:rPr>
          <w:b/>
          <w:bCs/>
          <w:lang w:val="es-CO"/>
        </w:rPr>
        <w:t>Registro de Cambios:</w:t>
      </w:r>
      <w:r w:rsidRPr="00B63EEC">
        <w:rPr>
          <w:lang w:val="es-CO"/>
        </w:rPr>
        <w:t xml:space="preserve"> El sistema debe llevar un historial de las modificaciones realizadas en el pensum, permitiendo a los administradores revisar cambios anteriores y tener un registro de las materias añadidas, editadas o eliminadas.</w:t>
      </w:r>
    </w:p>
    <w:p w14:paraId="5EA22F3A" w14:textId="77777777" w:rsidR="00B63EEC" w:rsidRPr="00B63EEC" w:rsidRDefault="00B63EEC" w:rsidP="00B63EEC">
      <w:pPr>
        <w:numPr>
          <w:ilvl w:val="0"/>
          <w:numId w:val="8"/>
        </w:numPr>
        <w:rPr>
          <w:lang w:val="es-CO"/>
        </w:rPr>
      </w:pPr>
      <w:r w:rsidRPr="00B63EEC">
        <w:rPr>
          <w:b/>
          <w:bCs/>
          <w:lang w:val="es-CO"/>
        </w:rPr>
        <w:t>Compatibilidad Multiplataforma:</w:t>
      </w:r>
      <w:r w:rsidRPr="00B63EEC">
        <w:rPr>
          <w:lang w:val="es-CO"/>
        </w:rPr>
        <w:t xml:space="preserve"> La interfaz de administración del pensum debe ser accesible desde distintos dispositivos, como computadoras y tabletas, permitiendo una gestión eficiente en cualquier plataforma.</w:t>
      </w:r>
    </w:p>
    <w:p w14:paraId="7A78775F" w14:textId="6B5B4F3E" w:rsidR="4CF8E6B5" w:rsidRDefault="4CF8E6B5" w:rsidP="00633E35">
      <w:pPr>
        <w:rPr>
          <w:lang w:val="es-CO"/>
        </w:rPr>
      </w:pPr>
    </w:p>
    <w:p w14:paraId="7674B9C9" w14:textId="77777777" w:rsidR="00B63EEC" w:rsidRDefault="00B63EEC" w:rsidP="00633E35">
      <w:pPr>
        <w:rPr>
          <w:lang w:val="es-CO"/>
        </w:rPr>
      </w:pPr>
    </w:p>
    <w:p w14:paraId="1172100D" w14:textId="77777777" w:rsidR="00B63EEC" w:rsidRDefault="00B63EEC" w:rsidP="00633E35">
      <w:pPr>
        <w:rPr>
          <w:lang w:val="es-CO"/>
        </w:rPr>
      </w:pPr>
    </w:p>
    <w:p w14:paraId="72B467DB" w14:textId="77777777" w:rsidR="00B63EEC" w:rsidRDefault="00B63EEC" w:rsidP="00633E35">
      <w:pPr>
        <w:rPr>
          <w:lang w:val="es-CO"/>
        </w:rPr>
      </w:pPr>
    </w:p>
    <w:p w14:paraId="5C96C3D9" w14:textId="77777777" w:rsidR="00B63EEC" w:rsidRDefault="00B63EEC" w:rsidP="00633E35">
      <w:pPr>
        <w:rPr>
          <w:lang w:val="es-CO"/>
        </w:rPr>
      </w:pPr>
    </w:p>
    <w:p w14:paraId="38558655" w14:textId="6C49364C" w:rsidR="00B63EEC" w:rsidRDefault="00B63EEC" w:rsidP="00633E35">
      <w:pPr>
        <w:rPr>
          <w:lang w:val="es-CO"/>
        </w:rPr>
      </w:pPr>
      <w:r>
        <w:rPr>
          <w:lang w:val="es-CO"/>
        </w:rPr>
        <w:lastRenderedPageBreak/>
        <w:t>MOCKUP</w:t>
      </w:r>
    </w:p>
    <w:p w14:paraId="69AC988B" w14:textId="68A2BBF9" w:rsidR="00B63EEC" w:rsidRPr="00633E35" w:rsidRDefault="00B63EEC" w:rsidP="00633E35">
      <w:pPr>
        <w:rPr>
          <w:lang w:val="es-CO"/>
        </w:rPr>
      </w:pPr>
      <w:r>
        <w:rPr>
          <w:noProof/>
        </w:rPr>
        <w:drawing>
          <wp:inline distT="0" distB="0" distL="0" distR="0" wp14:anchorId="46122AAE" wp14:editId="722A615C">
            <wp:extent cx="5731510" cy="3757295"/>
            <wp:effectExtent l="0" t="0" r="2540" b="0"/>
            <wp:docPr id="9657144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14440" name="Imagen 1" descr="Interfaz de usuario gráfica, Aplicación&#10;&#10;Descripción generada automáticamente"/>
                    <pic:cNvPicPr/>
                  </pic:nvPicPr>
                  <pic:blipFill>
                    <a:blip r:embed="rId7"/>
                    <a:stretch>
                      <a:fillRect/>
                    </a:stretch>
                  </pic:blipFill>
                  <pic:spPr>
                    <a:xfrm>
                      <a:off x="0" y="0"/>
                      <a:ext cx="5731510" cy="3757295"/>
                    </a:xfrm>
                    <a:prstGeom prst="rect">
                      <a:avLst/>
                    </a:prstGeom>
                  </pic:spPr>
                </pic:pic>
              </a:graphicData>
            </a:graphic>
          </wp:inline>
        </w:drawing>
      </w:r>
    </w:p>
    <w:sectPr w:rsidR="00B63EEC" w:rsidRPr="00633E3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3256C" w14:textId="77777777" w:rsidR="00613EFA" w:rsidRDefault="00613EFA">
      <w:pPr>
        <w:spacing w:after="0" w:line="240" w:lineRule="auto"/>
      </w:pPr>
      <w:r>
        <w:separator/>
      </w:r>
    </w:p>
  </w:endnote>
  <w:endnote w:type="continuationSeparator" w:id="0">
    <w:p w14:paraId="5BD479FC" w14:textId="77777777" w:rsidR="00613EFA" w:rsidRDefault="0061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4B12CD45" w14:textId="77777777" w:rsidTr="4CF8E6B5">
      <w:trPr>
        <w:trHeight w:val="300"/>
      </w:trPr>
      <w:tc>
        <w:tcPr>
          <w:tcW w:w="3005" w:type="dxa"/>
        </w:tcPr>
        <w:p w14:paraId="37131CE4" w14:textId="73815F1F" w:rsidR="4CF8E6B5" w:rsidRDefault="4CF8E6B5" w:rsidP="4CF8E6B5">
          <w:pPr>
            <w:pStyle w:val="Encabezado"/>
            <w:ind w:left="-115"/>
          </w:pPr>
        </w:p>
      </w:tc>
      <w:tc>
        <w:tcPr>
          <w:tcW w:w="3005" w:type="dxa"/>
        </w:tcPr>
        <w:p w14:paraId="6C322FF3" w14:textId="4BEC5383" w:rsidR="4CF8E6B5" w:rsidRDefault="4CF8E6B5" w:rsidP="4CF8E6B5">
          <w:pPr>
            <w:pStyle w:val="Encabezado"/>
            <w:jc w:val="center"/>
          </w:pPr>
        </w:p>
      </w:tc>
      <w:tc>
        <w:tcPr>
          <w:tcW w:w="3005" w:type="dxa"/>
        </w:tcPr>
        <w:p w14:paraId="371BAB4A" w14:textId="4A4F3E4B" w:rsidR="4CF8E6B5" w:rsidRDefault="4CF8E6B5" w:rsidP="4CF8E6B5">
          <w:pPr>
            <w:pStyle w:val="Encabezado"/>
            <w:ind w:right="-115"/>
            <w:jc w:val="right"/>
          </w:pPr>
        </w:p>
      </w:tc>
    </w:tr>
  </w:tbl>
  <w:p w14:paraId="29BF1607" w14:textId="13DC55B6" w:rsidR="4CF8E6B5" w:rsidRDefault="4CF8E6B5" w:rsidP="4CF8E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9F4C3" w14:textId="77777777" w:rsidR="00613EFA" w:rsidRDefault="00613EFA">
      <w:pPr>
        <w:spacing w:after="0" w:line="240" w:lineRule="auto"/>
      </w:pPr>
      <w:r>
        <w:separator/>
      </w:r>
    </w:p>
  </w:footnote>
  <w:footnote w:type="continuationSeparator" w:id="0">
    <w:p w14:paraId="4C695089" w14:textId="77777777" w:rsidR="00613EFA" w:rsidRDefault="0061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25B8E284" w14:textId="77777777" w:rsidTr="4CF8E6B5">
      <w:trPr>
        <w:trHeight w:val="300"/>
      </w:trPr>
      <w:tc>
        <w:tcPr>
          <w:tcW w:w="3005" w:type="dxa"/>
        </w:tcPr>
        <w:p w14:paraId="55F068C7" w14:textId="40636A8C" w:rsidR="4CF8E6B5" w:rsidRDefault="4CF8E6B5" w:rsidP="4CF8E6B5">
          <w:pPr>
            <w:pStyle w:val="Encabezado"/>
            <w:ind w:left="-115"/>
            <w:rPr>
              <w:rFonts w:ascii="Aptos" w:eastAsia="Aptos" w:hAnsi="Aptos" w:cs="Aptos"/>
            </w:rPr>
          </w:pPr>
          <w:r>
            <w:rPr>
              <w:noProof/>
            </w:rPr>
            <w:drawing>
              <wp:inline distT="0" distB="0" distL="0" distR="0" wp14:anchorId="7838B371" wp14:editId="4877B4F4">
                <wp:extent cx="1685925" cy="528256"/>
                <wp:effectExtent l="0" t="0" r="0" b="0"/>
                <wp:docPr id="919948926" name="Imagen 91994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528256"/>
                        </a:xfrm>
                        <a:prstGeom prst="rect">
                          <a:avLst/>
                        </a:prstGeom>
                      </pic:spPr>
                    </pic:pic>
                  </a:graphicData>
                </a:graphic>
              </wp:inline>
            </w:drawing>
          </w:r>
        </w:p>
      </w:tc>
      <w:tc>
        <w:tcPr>
          <w:tcW w:w="3005" w:type="dxa"/>
        </w:tcPr>
        <w:p w14:paraId="63C587B3" w14:textId="1EB30480" w:rsidR="4CF8E6B5" w:rsidRDefault="4CF8E6B5" w:rsidP="4CF8E6B5">
          <w:pPr>
            <w:pStyle w:val="Encabezado"/>
            <w:jc w:val="center"/>
          </w:pPr>
        </w:p>
      </w:tc>
      <w:tc>
        <w:tcPr>
          <w:tcW w:w="3005" w:type="dxa"/>
        </w:tcPr>
        <w:p w14:paraId="356AA94C" w14:textId="363B191D" w:rsidR="4CF8E6B5" w:rsidRDefault="4CF8E6B5" w:rsidP="4CF8E6B5">
          <w:pPr>
            <w:pStyle w:val="Encabezado"/>
            <w:ind w:right="-115"/>
            <w:jc w:val="right"/>
          </w:pPr>
        </w:p>
      </w:tc>
    </w:tr>
  </w:tbl>
  <w:p w14:paraId="73570035" w14:textId="67A63297" w:rsidR="4CF8E6B5" w:rsidRDefault="4CF8E6B5" w:rsidP="4CF8E6B5">
    <w:pPr>
      <w:pStyle w:val="Encabezado"/>
    </w:pPr>
  </w:p>
</w:hdr>
</file>

<file path=word/intelligence2.xml><?xml version="1.0" encoding="utf-8"?>
<int2:intelligence xmlns:int2="http://schemas.microsoft.com/office/intelligence/2020/intelligence" xmlns:oel="http://schemas.microsoft.com/office/2019/extlst">
  <int2:observations>
    <int2:textHash int2:hashCode="Pay85TLM1I8n+m" int2:id="WdXxHbq7">
      <int2:state int2:value="Rejected" int2:type="AugLoop_Text_Critique"/>
    </int2:textHash>
    <int2:textHash int2:hashCode="hTrMb4//ZZqOa2" int2:id="SSgbEO4V">
      <int2:state int2:value="Rejected" int2:type="AugLoop_Text_Critique"/>
    </int2:textHash>
    <int2:entireDocument int2:id="QsvkvtO2">
      <int2:extLst>
        <oel:ext uri="E302BA01-7950-474C-9AD3-286E660C40A8">
          <int2:similaritySummary int2:version="1" int2:runId="1725074132721" int2:tilesCheckedInThisRun="44" int2:totalNumOfTiles="44" int2:similarityAnnotationCount="0" int2:numWords="410" int2:numFlaggedWords="0"/>
        </oel:ext>
      </int2:extLst>
    </int2:entireDocument>
  </int2:observations>
  <int2:intelligenceSettings/>
  <int2:onDemandWorkflows>
    <int2:onDemandWorkflow int2:type="SimilarityCheck" int2:paragraphVersions="75D30AF7-7E8724CA 355359E6-598D6994 3F8037ED-1302CD49 5CC49C0B-7647B406 5C1A07E2-639C301E 6F7D06AE-4990DF90 3E4F063C-2F0594E6 61150CD9-5AAC99D6 176CA35D-5FD0CA04 0113B00B-2BD8F45F 0DB99410-711A5370 11DC6C96-403F5C23 77D1339D-524D9AFF 6CEF485E-7362604E 118B2CCF-198FD96C 349170BA-51574A23 6E902C41-5A7C61BA 2D940C99-2879C70F 498F4B07-68B3DCE8 6FB246F6-7A03F8C3 2BC63D52-40A07E42 4CB066C4-7764ACC1 5B7E9BD0-33031B60 0D89D9C3-3707368E 219E4938-015E43EB 28F81222-376AAAAC 3DA0EBA4-74D275E8 57A74C5F-480A5DA3 25F5D554-4E0A2D40 5375E0F4-12C331CC 6DF75888-6DE78DEF 6B405ED7-5D3CFAE5 298F3943-4F347F55 0D4F5BAC-6E5379F9 58CD6304-7D9A473D 020FBB46-3DCE04F0 3E9E7334-51F9D943 367A49AF-0A85A4C8 1E2DEC9F-6FE753C4 58F8D910-684919EA 6AA17B3A-165C7CDC 0A3D917D-77BD9AB2 31BC4907-671B3097 7F2F170F-63CB129E 099EA968-55433F26 64F8AC7F-6449AE71 6B01237C-0C7ECF20 584A87DB-7ACCA052 398F4CAB-386507C2 68CD9014-25DE455E 2E3025CE-1E9CB79F 08767DD4-41A3A8D7 75ABE486-07FCC0AF 5A4B437E-07B1BA87 039D1860-30DDC423 5065264B-7C03609F 03514618-458AA9D9 3368E7EE-2D3CB555 3182A241-355EC356 65457344-5878445F 09C1B673-72AACA2F 506AB3BE-57FDAA94 3289D22F-40DC3098 3565D333-6D3B8CDE 10C0F319-167EA382 6EED345B-7EDD0A1F 35356743-7B62D044 2A350F11-53CA9FFF 5E39A489-579B65AA 43E49E33-71EB8404 54C5D696-7C4783C4 55F068C7-40636A8C 63C587B3-1EB30480 356AA94C-363B191D 73570035-67A63297 37131CE4-73815F1F 6C322FF3-4BEC5383 371BAB4A-4A4F3E4B 29BF1607-13DC55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7932"/>
    <w:multiLevelType w:val="hybridMultilevel"/>
    <w:tmpl w:val="4FFCFB16"/>
    <w:lvl w:ilvl="0" w:tplc="8E26D98C">
      <w:numFmt w:val="bullet"/>
      <w:lvlText w:val="-"/>
      <w:lvlJc w:val="left"/>
      <w:pPr>
        <w:ind w:left="720" w:hanging="360"/>
      </w:pPr>
      <w:rPr>
        <w:rFonts w:ascii="Aptos" w:eastAsiaTheme="minorHAnsi" w:hAnsi="Aptos"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9805D1"/>
    <w:multiLevelType w:val="hybridMultilevel"/>
    <w:tmpl w:val="5CCEC504"/>
    <w:lvl w:ilvl="0" w:tplc="AE36E5B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3273D6"/>
    <w:multiLevelType w:val="multilevel"/>
    <w:tmpl w:val="6496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1D90"/>
    <w:multiLevelType w:val="multilevel"/>
    <w:tmpl w:val="8390B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E13AC"/>
    <w:multiLevelType w:val="multilevel"/>
    <w:tmpl w:val="E0D6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40A46"/>
    <w:multiLevelType w:val="multilevel"/>
    <w:tmpl w:val="B7D87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527BE"/>
    <w:multiLevelType w:val="hybridMultilevel"/>
    <w:tmpl w:val="91C6C8B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6904923">
    <w:abstractNumId w:val="3"/>
  </w:num>
  <w:num w:numId="2" w16cid:durableId="148330367">
    <w:abstractNumId w:val="2"/>
  </w:num>
  <w:num w:numId="3" w16cid:durableId="1428574201">
    <w:abstractNumId w:val="0"/>
  </w:num>
  <w:num w:numId="4" w16cid:durableId="1918318367">
    <w:abstractNumId w:val="1"/>
  </w:num>
  <w:num w:numId="5" w16cid:durableId="1276403009">
    <w:abstractNumId w:val="6"/>
  </w:num>
  <w:num w:numId="6" w16cid:durableId="664557537">
    <w:abstractNumId w:val="5"/>
  </w:num>
  <w:num w:numId="7" w16cid:durableId="98765232">
    <w:abstractNumId w:val="5"/>
    <w:lvlOverride w:ilvl="1">
      <w:lvl w:ilvl="1">
        <w:numFmt w:val="decimal"/>
        <w:lvlText w:val="%2."/>
        <w:lvlJc w:val="left"/>
      </w:lvl>
    </w:lvlOverride>
  </w:num>
  <w:num w:numId="8" w16cid:durableId="96666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584E4"/>
    <w:rsid w:val="00062AD2"/>
    <w:rsid w:val="000D1388"/>
    <w:rsid w:val="000D423E"/>
    <w:rsid w:val="0013425B"/>
    <w:rsid w:val="00207BEA"/>
    <w:rsid w:val="002A1C23"/>
    <w:rsid w:val="003442AD"/>
    <w:rsid w:val="00357B44"/>
    <w:rsid w:val="00364C8F"/>
    <w:rsid w:val="004A1424"/>
    <w:rsid w:val="0052670B"/>
    <w:rsid w:val="00581F7F"/>
    <w:rsid w:val="0060497D"/>
    <w:rsid w:val="00613EFA"/>
    <w:rsid w:val="00633E35"/>
    <w:rsid w:val="007A3026"/>
    <w:rsid w:val="008D0B43"/>
    <w:rsid w:val="00967688"/>
    <w:rsid w:val="00A75DD5"/>
    <w:rsid w:val="00AF7509"/>
    <w:rsid w:val="00B63EEC"/>
    <w:rsid w:val="00B7782A"/>
    <w:rsid w:val="00C100BF"/>
    <w:rsid w:val="00D365B3"/>
    <w:rsid w:val="00D976ED"/>
    <w:rsid w:val="00DF4EF0"/>
    <w:rsid w:val="00E14BEC"/>
    <w:rsid w:val="00F00A7D"/>
    <w:rsid w:val="00F46181"/>
    <w:rsid w:val="00F46942"/>
    <w:rsid w:val="00F950B6"/>
    <w:rsid w:val="00FE5F08"/>
    <w:rsid w:val="02E91769"/>
    <w:rsid w:val="045C1E5F"/>
    <w:rsid w:val="05215DA4"/>
    <w:rsid w:val="08DCFDCC"/>
    <w:rsid w:val="09538810"/>
    <w:rsid w:val="098D7393"/>
    <w:rsid w:val="0B75313D"/>
    <w:rsid w:val="0C0CDFED"/>
    <w:rsid w:val="0C68A1DE"/>
    <w:rsid w:val="0CC66005"/>
    <w:rsid w:val="0CFCECA6"/>
    <w:rsid w:val="0EADE70D"/>
    <w:rsid w:val="0F4D0791"/>
    <w:rsid w:val="104F1870"/>
    <w:rsid w:val="12A380AA"/>
    <w:rsid w:val="16A53227"/>
    <w:rsid w:val="175DAEFE"/>
    <w:rsid w:val="191E4D06"/>
    <w:rsid w:val="199DB456"/>
    <w:rsid w:val="1C51C415"/>
    <w:rsid w:val="1D0FFE51"/>
    <w:rsid w:val="1D1377F7"/>
    <w:rsid w:val="1F1F1EC7"/>
    <w:rsid w:val="20AE7A8B"/>
    <w:rsid w:val="211BB22A"/>
    <w:rsid w:val="2325D9C9"/>
    <w:rsid w:val="242DDE14"/>
    <w:rsid w:val="25065654"/>
    <w:rsid w:val="26BA2027"/>
    <w:rsid w:val="2714A5F7"/>
    <w:rsid w:val="273FA4E8"/>
    <w:rsid w:val="2BEEB7F5"/>
    <w:rsid w:val="2D5FBBD2"/>
    <w:rsid w:val="2DFED793"/>
    <w:rsid w:val="3354BF59"/>
    <w:rsid w:val="375B8C4B"/>
    <w:rsid w:val="3B3A9114"/>
    <w:rsid w:val="42387869"/>
    <w:rsid w:val="4314E72C"/>
    <w:rsid w:val="48866F69"/>
    <w:rsid w:val="48969A25"/>
    <w:rsid w:val="48FC1BC4"/>
    <w:rsid w:val="49AADC97"/>
    <w:rsid w:val="4CD397C8"/>
    <w:rsid w:val="4CF8E6B5"/>
    <w:rsid w:val="4DAD895B"/>
    <w:rsid w:val="4EC599B3"/>
    <w:rsid w:val="4F18BA30"/>
    <w:rsid w:val="50C1E332"/>
    <w:rsid w:val="546D1E27"/>
    <w:rsid w:val="5639DE8A"/>
    <w:rsid w:val="5C64ECE0"/>
    <w:rsid w:val="5C6B9F70"/>
    <w:rsid w:val="5CAA2669"/>
    <w:rsid w:val="5F8F534C"/>
    <w:rsid w:val="60DDC33A"/>
    <w:rsid w:val="611A7C20"/>
    <w:rsid w:val="62391245"/>
    <w:rsid w:val="62C6A184"/>
    <w:rsid w:val="68C76166"/>
    <w:rsid w:val="69864990"/>
    <w:rsid w:val="6B3B7089"/>
    <w:rsid w:val="6D0F6674"/>
    <w:rsid w:val="6D8625DD"/>
    <w:rsid w:val="6D96D6E3"/>
    <w:rsid w:val="70324B5E"/>
    <w:rsid w:val="72985EB0"/>
    <w:rsid w:val="72FBD46C"/>
    <w:rsid w:val="750F6EB2"/>
    <w:rsid w:val="752C2BA3"/>
    <w:rsid w:val="752EAE6A"/>
    <w:rsid w:val="778584E4"/>
    <w:rsid w:val="7A242B13"/>
    <w:rsid w:val="7C595454"/>
    <w:rsid w:val="7CEC5A14"/>
    <w:rsid w:val="7D3DD1AE"/>
    <w:rsid w:val="7FA0C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84E4"/>
  <w15:chartTrackingRefBased/>
  <w15:docId w15:val="{7235EA12-CEBE-4392-8686-56DE848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D9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373465">
      <w:bodyDiv w:val="1"/>
      <w:marLeft w:val="0"/>
      <w:marRight w:val="0"/>
      <w:marTop w:val="0"/>
      <w:marBottom w:val="0"/>
      <w:divBdr>
        <w:top w:val="none" w:sz="0" w:space="0" w:color="auto"/>
        <w:left w:val="none" w:sz="0" w:space="0" w:color="auto"/>
        <w:bottom w:val="none" w:sz="0" w:space="0" w:color="auto"/>
        <w:right w:val="none" w:sz="0" w:space="0" w:color="auto"/>
      </w:divBdr>
    </w:div>
    <w:div w:id="1617643048">
      <w:bodyDiv w:val="1"/>
      <w:marLeft w:val="0"/>
      <w:marRight w:val="0"/>
      <w:marTop w:val="0"/>
      <w:marBottom w:val="0"/>
      <w:divBdr>
        <w:top w:val="none" w:sz="0" w:space="0" w:color="auto"/>
        <w:left w:val="none" w:sz="0" w:space="0" w:color="auto"/>
        <w:bottom w:val="none" w:sz="0" w:space="0" w:color="auto"/>
        <w:right w:val="none" w:sz="0" w:space="0" w:color="auto"/>
      </w:divBdr>
    </w:div>
    <w:div w:id="18244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545</Words>
  <Characters>3002</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Bedoya Carlos Eduardo</dc:creator>
  <cp:keywords/>
  <dc:description/>
  <cp:lastModifiedBy>Leon Bedoya Carlos Eduardo</cp:lastModifiedBy>
  <cp:revision>19</cp:revision>
  <dcterms:created xsi:type="dcterms:W3CDTF">2024-08-26T22:59:00Z</dcterms:created>
  <dcterms:modified xsi:type="dcterms:W3CDTF">2024-09-14T04:32:00Z</dcterms:modified>
</cp:coreProperties>
</file>