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Default="00D75E0F">
      <w:r>
        <w:rPr>
          <w:rFonts w:hint="eastAsia"/>
        </w:rPr>
        <w:t>第一步：选择所在地</w:t>
      </w:r>
    </w:p>
    <w:p w:rsidR="00D75E0F" w:rsidRDefault="00D75E0F"/>
    <w:p w:rsidR="00D75E0F" w:rsidRDefault="00D75E0F">
      <w:r>
        <w:rPr>
          <w:rFonts w:hint="eastAsia"/>
        </w:rPr>
        <w:t>第二步：选择行业</w:t>
      </w:r>
    </w:p>
    <w:p w:rsidR="00D75E0F" w:rsidRDefault="00D75E0F"/>
    <w:p w:rsidR="00D75E0F" w:rsidRDefault="00D75E0F">
      <w:r>
        <w:rPr>
          <w:rFonts w:hint="eastAsia"/>
        </w:rPr>
        <w:t>第三步：选择具体单位</w:t>
      </w:r>
    </w:p>
    <w:p w:rsidR="00D75E0F" w:rsidRDefault="00D75E0F"/>
    <w:p w:rsidR="00D75E0F" w:rsidRDefault="00D75E0F">
      <w:r>
        <w:rPr>
          <w:rFonts w:hint="eastAsia"/>
        </w:rPr>
        <w:t>第四步：基本信息，包括用户名，密码，性别，验证码</w:t>
      </w:r>
    </w:p>
    <w:p w:rsidR="00D75E0F" w:rsidRDefault="00D75E0F"/>
    <w:p w:rsidR="00D75E0F" w:rsidRDefault="00D75E0F">
      <w:r>
        <w:rPr>
          <w:rFonts w:hint="eastAsia"/>
        </w:rPr>
        <w:t>第五步，系统自动判断，如果有邮箱后缀，进入自动验证页面，如果没有，进入人工验证</w:t>
      </w:r>
    </w:p>
    <w:p w:rsidR="00D75E0F" w:rsidRDefault="00D75E0F"/>
    <w:p w:rsidR="00D75E0F" w:rsidRDefault="00D75E0F">
      <w:r>
        <w:rPr>
          <w:rFonts w:hint="eastAsia"/>
        </w:rPr>
        <w:t xml:space="preserve">        </w:t>
      </w:r>
      <w:r>
        <w:rPr>
          <w:rFonts w:hint="eastAsia"/>
        </w:rPr>
        <w:t>自动验证：填写固定后缀的邮箱地址，等待收到激活邮件，点击链接激活用户</w:t>
      </w:r>
    </w:p>
    <w:p w:rsidR="00D75E0F" w:rsidRDefault="00D75E0F"/>
    <w:p w:rsidR="00D75E0F" w:rsidRDefault="00D75E0F">
      <w:r>
        <w:rPr>
          <w:rFonts w:hint="eastAsia"/>
        </w:rPr>
        <w:t xml:space="preserve">        </w:t>
      </w:r>
      <w:r>
        <w:rPr>
          <w:rFonts w:hint="eastAsia"/>
        </w:rPr>
        <w:t>人工验证：对于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行业的，填写单位电话，</w:t>
      </w:r>
      <w:r w:rsidR="004B2D4E">
        <w:rPr>
          <w:rFonts w:hint="eastAsia"/>
        </w:rPr>
        <w:t>姓名，工号，手机号码</w:t>
      </w:r>
    </w:p>
    <w:p w:rsidR="00D75E0F" w:rsidRDefault="00D75E0F">
      <w:r>
        <w:t xml:space="preserve"> </w:t>
      </w:r>
    </w:p>
    <w:p w:rsidR="00D75E0F" w:rsidRDefault="00D75E0F">
      <w:r>
        <w:t xml:space="preserve">                  </w:t>
      </w:r>
      <w:r>
        <w:rPr>
          <w:rFonts w:hint="eastAsia"/>
        </w:rPr>
        <w:t>对于医生行业的，填写姓名和好医生</w:t>
      </w:r>
      <w:r w:rsidR="004B2D4E">
        <w:rPr>
          <w:rFonts w:hint="eastAsia"/>
        </w:rPr>
        <w:t>IC</w:t>
      </w:r>
      <w:r w:rsidR="004B2D4E">
        <w:rPr>
          <w:rFonts w:hint="eastAsia"/>
        </w:rPr>
        <w:t>卡号，手机号码</w:t>
      </w:r>
    </w:p>
    <w:p w:rsidR="00C1695E" w:rsidRDefault="00C1695E"/>
    <w:p w:rsidR="00C1695E" w:rsidRDefault="00C1695E">
      <w:r>
        <w:rPr>
          <w:rFonts w:hint="eastAsia"/>
        </w:rPr>
        <w:t xml:space="preserve">                  </w:t>
      </w:r>
      <w:r>
        <w:rPr>
          <w:rFonts w:hint="eastAsia"/>
        </w:rPr>
        <w:t>填写提交后，页面</w:t>
      </w:r>
      <w:proofErr w:type="gramStart"/>
      <w:r>
        <w:rPr>
          <w:rFonts w:hint="eastAsia"/>
        </w:rPr>
        <w:t>显示请</w:t>
      </w:r>
      <w:proofErr w:type="gramEnd"/>
      <w:r>
        <w:rPr>
          <w:rFonts w:hint="eastAsia"/>
        </w:rPr>
        <w:t>等待人工验证，通过后会短信通知。</w:t>
      </w:r>
    </w:p>
    <w:p w:rsidR="005D33A1" w:rsidRDefault="005D33A1"/>
    <w:p w:rsidR="005D33A1" w:rsidRDefault="005D33A1"/>
    <w:p w:rsidR="005D33A1" w:rsidRDefault="005D33A1"/>
    <w:p w:rsidR="005D33A1" w:rsidRDefault="005D33A1"/>
    <w:p w:rsidR="005D33A1" w:rsidRDefault="005D33A1">
      <w:r>
        <w:rPr>
          <w:rFonts w:hint="eastAsia"/>
        </w:rPr>
        <w:t>管理后台功能：</w:t>
      </w:r>
    </w:p>
    <w:p w:rsidR="005D33A1" w:rsidRDefault="005D33A1"/>
    <w:p w:rsidR="005D33A1" w:rsidRDefault="005D33A1"/>
    <w:p w:rsidR="005D33A1" w:rsidRDefault="005D33A1" w:rsidP="005D3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查看待人工审核用户，通过</w:t>
      </w:r>
      <w:r>
        <w:rPr>
          <w:rFonts w:hint="eastAsia"/>
        </w:rPr>
        <w:t>/</w:t>
      </w:r>
      <w:r>
        <w:rPr>
          <w:rFonts w:hint="eastAsia"/>
        </w:rPr>
        <w:t>未通过</w:t>
      </w:r>
      <w:r>
        <w:rPr>
          <w:rFonts w:hint="eastAsia"/>
        </w:rPr>
        <w:t xml:space="preserve"> </w:t>
      </w:r>
      <w:r>
        <w:rPr>
          <w:rFonts w:hint="eastAsia"/>
        </w:rPr>
        <w:t>短信发送，用户手工激活，添加，删除。</w:t>
      </w:r>
    </w:p>
    <w:p w:rsidR="005D33A1" w:rsidRDefault="005D33A1" w:rsidP="005D3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处理被举报的活动，可以删除活动。</w:t>
      </w:r>
    </w:p>
    <w:p w:rsidR="005D33A1" w:rsidRDefault="005D33A1" w:rsidP="005D3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处理被举报的用户，可以冻结和封号。</w:t>
      </w:r>
    </w:p>
    <w:p w:rsidR="005D33A1" w:rsidRDefault="005D33A1" w:rsidP="005D3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查看用户建议添加的单位信息，邮箱，电话。</w:t>
      </w:r>
    </w:p>
    <w:p w:rsidR="005D33A1" w:rsidRPr="005D33A1" w:rsidRDefault="005D33A1" w:rsidP="005D33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查看用户建议推荐的各类型商户。</w:t>
      </w:r>
      <w:bookmarkStart w:id="0" w:name="_GoBack"/>
      <w:bookmarkEnd w:id="0"/>
    </w:p>
    <w:sectPr w:rsidR="005D33A1" w:rsidRPr="005D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97578"/>
    <w:multiLevelType w:val="hybridMultilevel"/>
    <w:tmpl w:val="A136449C"/>
    <w:lvl w:ilvl="0" w:tplc="FF748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8F"/>
    <w:rsid w:val="003E3C9F"/>
    <w:rsid w:val="003F758F"/>
    <w:rsid w:val="004B2D4E"/>
    <w:rsid w:val="005D33A1"/>
    <w:rsid w:val="005E4303"/>
    <w:rsid w:val="00C1695E"/>
    <w:rsid w:val="00D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66CB0-D355-40C1-BF8A-BC0B947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5</cp:revision>
  <dcterms:created xsi:type="dcterms:W3CDTF">2016-06-26T10:02:00Z</dcterms:created>
  <dcterms:modified xsi:type="dcterms:W3CDTF">2016-06-26T10:19:00Z</dcterms:modified>
</cp:coreProperties>
</file>