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352A8" w14:textId="594FC062" w:rsidR="00CF618B" w:rsidRPr="00232570" w:rsidRDefault="00232570" w:rsidP="00232570">
      <w:pPr>
        <w:jc w:val="center"/>
        <w:rPr>
          <w:rFonts w:ascii="Times New Roman" w:hAnsi="Times New Roman" w:cs="Times New Roman"/>
          <w:b/>
          <w:bCs/>
          <w:sz w:val="30"/>
          <w:szCs w:val="30"/>
        </w:rPr>
      </w:pPr>
      <w:r w:rsidRPr="00232570">
        <w:rPr>
          <w:rFonts w:ascii="Times New Roman" w:hAnsi="Times New Roman" w:cs="Times New Roman"/>
          <w:b/>
          <w:bCs/>
          <w:sz w:val="30"/>
          <w:szCs w:val="30"/>
        </w:rPr>
        <w:t>Informe Desafío 1 – Juan Pablo Avendaño y Freddy Castaño.</w:t>
      </w:r>
    </w:p>
    <w:p w14:paraId="7C907DCB" w14:textId="77777777" w:rsidR="00232570" w:rsidRDefault="00232570" w:rsidP="00232570">
      <w:pPr>
        <w:jc w:val="center"/>
        <w:rPr>
          <w:rFonts w:ascii="Times New Roman" w:hAnsi="Times New Roman" w:cs="Times New Roman"/>
          <w:sz w:val="24"/>
          <w:szCs w:val="24"/>
        </w:rPr>
      </w:pPr>
    </w:p>
    <w:p w14:paraId="4B1D025C" w14:textId="5200AAE8" w:rsidR="00232570" w:rsidRDefault="00232570" w:rsidP="00232570">
      <w:pPr>
        <w:rPr>
          <w:rFonts w:ascii="Times New Roman" w:hAnsi="Times New Roman" w:cs="Times New Roman"/>
          <w:b/>
          <w:bCs/>
          <w:sz w:val="24"/>
          <w:szCs w:val="24"/>
        </w:rPr>
      </w:pPr>
      <w:r w:rsidRPr="00232570">
        <w:rPr>
          <w:rFonts w:ascii="Times New Roman" w:hAnsi="Times New Roman" w:cs="Times New Roman"/>
          <w:b/>
          <w:bCs/>
          <w:sz w:val="24"/>
          <w:szCs w:val="24"/>
        </w:rPr>
        <w:t>Análisis del problema.</w:t>
      </w:r>
    </w:p>
    <w:p w14:paraId="7787EB26" w14:textId="5A49738E" w:rsidR="00100D87" w:rsidRDefault="00232570" w:rsidP="00232570">
      <w:pPr>
        <w:rPr>
          <w:rFonts w:ascii="Times New Roman" w:hAnsi="Times New Roman" w:cs="Times New Roman"/>
        </w:rPr>
      </w:pPr>
      <w:r>
        <w:rPr>
          <w:rFonts w:ascii="Times New Roman" w:hAnsi="Times New Roman" w:cs="Times New Roman"/>
        </w:rPr>
        <w:t xml:space="preserve">El </w:t>
      </w:r>
      <w:r w:rsidR="00100D87">
        <w:rPr>
          <w:rFonts w:ascii="Times New Roman" w:hAnsi="Times New Roman" w:cs="Times New Roman"/>
        </w:rPr>
        <w:t>desafío pide</w:t>
      </w:r>
      <w:r>
        <w:rPr>
          <w:rFonts w:ascii="Times New Roman" w:hAnsi="Times New Roman" w:cs="Times New Roman"/>
        </w:rPr>
        <w:t xml:space="preserve"> que se realice un algoritmo capaz de entregar al menos una configuración de candado que cumpla con la regla entregada, además de eso en cada configuración va a haber solo matrices cuadradas impares y el </w:t>
      </w:r>
      <w:r w:rsidR="00100D87">
        <w:rPr>
          <w:rFonts w:ascii="Times New Roman" w:hAnsi="Times New Roman" w:cs="Times New Roman"/>
        </w:rPr>
        <w:t>ángulo</w:t>
      </w:r>
      <w:r>
        <w:rPr>
          <w:rFonts w:ascii="Times New Roman" w:hAnsi="Times New Roman" w:cs="Times New Roman"/>
        </w:rPr>
        <w:t xml:space="preserve"> de rotación entre un estado y el siguiente va a ser de 90°</w:t>
      </w:r>
      <w:r w:rsidR="00100D87">
        <w:rPr>
          <w:rFonts w:ascii="Times New Roman" w:hAnsi="Times New Roman" w:cs="Times New Roman"/>
        </w:rPr>
        <w:t xml:space="preserve">. </w:t>
      </w:r>
      <w:r w:rsidR="00100D87">
        <w:rPr>
          <w:rFonts w:ascii="Times New Roman" w:hAnsi="Times New Roman" w:cs="Times New Roman"/>
        </w:rPr>
        <w:br/>
      </w:r>
      <w:r w:rsidR="00100D87">
        <w:rPr>
          <w:rFonts w:ascii="Times New Roman" w:hAnsi="Times New Roman" w:cs="Times New Roman"/>
        </w:rPr>
        <w:br/>
        <w:t>Teniendo muy presente las consideraciones iniciales nos resultó facil idear una solución a este problema, primero que todo notamos que rotar las matrices completamente con el fin de pasar de un estado a otro era totalmente innecesario, lo que se hizo fue desarrollar una función que devolviera una celda dada según el estado en que se encontrara la matriz, es decir, si se ingresa como celda deseada ‘[4,1]’ , es decir fila 4 y columna 1, y como estado ponemos el 3, la funcion devolverá el numero que se encontraría en la celda dada si se hubiera rotado la matriz hasta el estado 3. Como la función que permitía rotar la matriz completamente era un requisito entonces decidimos implementar esta función con fines netamente de experiencia de usuario, es decir, solamente se implemento este requisito para mostrarle al usuario la matriz.</w:t>
      </w:r>
    </w:p>
    <w:p w14:paraId="547CED1F" w14:textId="6F66AAE3" w:rsidR="00100D87" w:rsidRDefault="00100D87" w:rsidP="00232570">
      <w:pPr>
        <w:rPr>
          <w:rFonts w:ascii="Times New Roman" w:hAnsi="Times New Roman" w:cs="Times New Roman"/>
        </w:rPr>
      </w:pPr>
      <w:r>
        <w:rPr>
          <w:rFonts w:ascii="Times New Roman" w:hAnsi="Times New Roman" w:cs="Times New Roman"/>
        </w:rPr>
        <w:t>Continuando con la solución fue evidente para nosotros que en la regla iba a estar el tamaño minimo de cada una de las matrices que fueran a componer el candado, por lo tanto si en la regla para abrir el candado se especificaba la celda ‘[4,3]’, se tomaría el número mayor ‘n’</w:t>
      </w:r>
      <w:r w:rsidR="00454C55">
        <w:rPr>
          <w:rFonts w:ascii="Times New Roman" w:hAnsi="Times New Roman" w:cs="Times New Roman"/>
        </w:rPr>
        <w:t xml:space="preserve"> entre las dos posiciones de la celda</w:t>
      </w:r>
      <w:r>
        <w:rPr>
          <w:rFonts w:ascii="Times New Roman" w:hAnsi="Times New Roman" w:cs="Times New Roman"/>
        </w:rPr>
        <w:t xml:space="preserve"> y en el caso de que fuera par, entonces se crearía una matriz de orden n+1, </w:t>
      </w:r>
      <w:r w:rsidR="00454C55">
        <w:rPr>
          <w:rFonts w:ascii="Times New Roman" w:hAnsi="Times New Roman" w:cs="Times New Roman"/>
        </w:rPr>
        <w:t xml:space="preserve">si el número es impar, entonces se crearía una matriz de orden n+2, si la celda corresponde a la posicion ‘[0,0]’, entonces se creará una matriz de orden 3, </w:t>
      </w:r>
      <w:r w:rsidR="002A6205">
        <w:rPr>
          <w:rFonts w:ascii="Times New Roman" w:hAnsi="Times New Roman" w:cs="Times New Roman"/>
        </w:rPr>
        <w:t>como se podrá ver siguiendo este camino ninguna celda que el usuario ingrese va a corresponder con el centro de la matriz.</w:t>
      </w:r>
    </w:p>
    <w:p w14:paraId="0C1640B8" w14:textId="2EBB73E5" w:rsidR="002A6205" w:rsidRDefault="002A6205" w:rsidP="00232570">
      <w:pPr>
        <w:rPr>
          <w:rFonts w:ascii="Times New Roman" w:hAnsi="Times New Roman" w:cs="Times New Roman"/>
        </w:rPr>
      </w:pPr>
      <w:r>
        <w:rPr>
          <w:rFonts w:ascii="Times New Roman" w:hAnsi="Times New Roman" w:cs="Times New Roman"/>
        </w:rPr>
        <w:t xml:space="preserve">En cuanto a la validación de la regla se refiere definimos que ésta será invalida si después de la posicion de la celda deseada se encuentran números diferentes a ‘1’, ‘0’ y ‘-1’, o bien si directamente no existen números. La cantidad de matrices que se va a crear para la configuración </w:t>
      </w:r>
      <w:r w:rsidR="00A5387E">
        <w:rPr>
          <w:rFonts w:ascii="Times New Roman" w:hAnsi="Times New Roman" w:cs="Times New Roman"/>
        </w:rPr>
        <w:t>del candado será</w:t>
      </w:r>
      <w:r>
        <w:rPr>
          <w:rFonts w:ascii="Times New Roman" w:hAnsi="Times New Roman" w:cs="Times New Roman"/>
        </w:rPr>
        <w:t xml:space="preserve"> la cantidad de </w:t>
      </w:r>
      <w:r w:rsidR="00A5387E">
        <w:rPr>
          <w:rFonts w:ascii="Times New Roman" w:hAnsi="Times New Roman" w:cs="Times New Roman"/>
        </w:rPr>
        <w:t xml:space="preserve">elementos </w:t>
      </w:r>
      <w:r>
        <w:rPr>
          <w:rFonts w:ascii="Times New Roman" w:hAnsi="Times New Roman" w:cs="Times New Roman"/>
        </w:rPr>
        <w:t>almacenados en la estructura</w:t>
      </w:r>
      <w:r w:rsidR="00A5387E">
        <w:rPr>
          <w:rFonts w:ascii="Times New Roman" w:hAnsi="Times New Roman" w:cs="Times New Roman"/>
        </w:rPr>
        <w:t xml:space="preserve"> de datos donde se guardará la regla (en este caso usamos un arreglo lineal de enteros alojado en el heap).</w:t>
      </w:r>
    </w:p>
    <w:p w14:paraId="0EE0DB2B" w14:textId="73E1EF8A" w:rsidR="00A5387E" w:rsidRDefault="00A5387E" w:rsidP="00232570">
      <w:pPr>
        <w:rPr>
          <w:rFonts w:ascii="Times New Roman" w:hAnsi="Times New Roman" w:cs="Times New Roman"/>
        </w:rPr>
      </w:pPr>
      <w:r>
        <w:rPr>
          <w:rFonts w:ascii="Times New Roman" w:hAnsi="Times New Roman" w:cs="Times New Roman"/>
        </w:rPr>
        <w:t xml:space="preserve">A continuación, consideramos pertinente crear una estructura que nos permitiera almacenar las matrices creadas, la utilidad de este componente la verá más adelante. </w:t>
      </w:r>
      <w:r>
        <w:rPr>
          <w:rFonts w:ascii="Times New Roman" w:hAnsi="Times New Roman" w:cs="Times New Roman"/>
        </w:rPr>
        <w:br/>
      </w:r>
      <w:r>
        <w:rPr>
          <w:rFonts w:ascii="Times New Roman" w:hAnsi="Times New Roman" w:cs="Times New Roman"/>
        </w:rPr>
        <w:br/>
        <w:t xml:space="preserve">En cuanto a generación de la configuración se refiere nosotros consideramos un algoritmo que se encargara de encontrar una combinación válida entre dos matrices que cumpliera una regla dada (por regla nos referimos a que una celda sea mayor, menor o igual a otra). La rotación de ambas matrices hasta encontrar una combinación valida es una de las características de este algoritmo, si no se encuentra tal combinación simplemente retornará un valor false, </w:t>
      </w:r>
      <w:r w:rsidR="00CE5D75">
        <w:rPr>
          <w:rFonts w:ascii="Times New Roman" w:hAnsi="Times New Roman" w:cs="Times New Roman"/>
        </w:rPr>
        <w:t>si la combinación es válida entonces se retornará true y además de eso se editará un arreglo de enteros donde la posición 0 indica el estado de la matriz uno, y la posicion 1 indica el estado de la matriz dos, cabe recalcar que el algoritmo permite dejar una o ambas matrices estáticas, es decir que no van a rotar, esto es útil para la generación completa de la configuración.</w:t>
      </w:r>
    </w:p>
    <w:p w14:paraId="11241071" w14:textId="5C515707" w:rsidR="00CE5D75" w:rsidRDefault="00CE5D75" w:rsidP="00232570">
      <w:pPr>
        <w:rPr>
          <w:rFonts w:ascii="Times New Roman" w:hAnsi="Times New Roman" w:cs="Times New Roman"/>
        </w:rPr>
      </w:pPr>
      <w:r>
        <w:rPr>
          <w:rFonts w:ascii="Times New Roman" w:hAnsi="Times New Roman" w:cs="Times New Roman"/>
        </w:rPr>
        <w:t xml:space="preserve">Para concluir la solución del problema notamos que </w:t>
      </w:r>
      <w:r w:rsidR="0073229D">
        <w:rPr>
          <w:rFonts w:ascii="Times New Roman" w:hAnsi="Times New Roman" w:cs="Times New Roman"/>
        </w:rPr>
        <w:t>la primera comparación</w:t>
      </w:r>
      <w:r>
        <w:rPr>
          <w:rFonts w:ascii="Times New Roman" w:hAnsi="Times New Roman" w:cs="Times New Roman"/>
        </w:rPr>
        <w:t xml:space="preserve"> entre matrices que fueran a componer mi candado </w:t>
      </w:r>
      <w:r w:rsidR="004D3930">
        <w:rPr>
          <w:rFonts w:ascii="Times New Roman" w:hAnsi="Times New Roman" w:cs="Times New Roman"/>
        </w:rPr>
        <w:t>podría</w:t>
      </w:r>
      <w:r>
        <w:rPr>
          <w:rFonts w:ascii="Times New Roman" w:hAnsi="Times New Roman" w:cs="Times New Roman"/>
        </w:rPr>
        <w:t xml:space="preserve"> tener cualquier orden y estado de rotación, pero las siguientes comparaciones deberían tener una matriz </w:t>
      </w:r>
      <w:r w:rsidR="0073229D">
        <w:rPr>
          <w:rFonts w:ascii="Times New Roman" w:hAnsi="Times New Roman" w:cs="Times New Roman"/>
        </w:rPr>
        <w:t xml:space="preserve">estática, es decir, con estado invariable, y </w:t>
      </w:r>
      <w:r w:rsidR="0073229D">
        <w:rPr>
          <w:rFonts w:ascii="Times New Roman" w:hAnsi="Times New Roman" w:cs="Times New Roman"/>
        </w:rPr>
        <w:lastRenderedPageBreak/>
        <w:t xml:space="preserve">este estado sería el estado de la segunda matriz a comparar en la comparación anterior, a </w:t>
      </w:r>
      <w:r w:rsidR="004D3930">
        <w:rPr>
          <w:rFonts w:ascii="Times New Roman" w:hAnsi="Times New Roman" w:cs="Times New Roman"/>
        </w:rPr>
        <w:t>continuación,</w:t>
      </w:r>
      <w:r w:rsidR="0073229D">
        <w:rPr>
          <w:rFonts w:ascii="Times New Roman" w:hAnsi="Times New Roman" w:cs="Times New Roman"/>
        </w:rPr>
        <w:t xml:space="preserve"> se da un ejemplo para que visualice mejor el concepto: </w:t>
      </w:r>
    </w:p>
    <w:p w14:paraId="30281442" w14:textId="2C6F462F" w:rsidR="00A5387E" w:rsidRDefault="00CE5D75" w:rsidP="00232570">
      <w:pPr>
        <w:rPr>
          <w:rFonts w:ascii="Times New Roman" w:hAnsi="Times New Roman" w:cs="Times New Roman"/>
        </w:rPr>
      </w:pPr>
      <w:r>
        <w:rPr>
          <w:rFonts w:ascii="Times New Roman" w:hAnsi="Times New Roman" w:cs="Times New Roman"/>
        </w:rPr>
        <w:t>Tenemos una estructura de 4 matrices</w:t>
      </w:r>
      <w:r w:rsidR="00C3522B">
        <w:rPr>
          <w:rFonts w:ascii="Times New Roman" w:hAnsi="Times New Roman" w:cs="Times New Roman"/>
        </w:rPr>
        <w:t xml:space="preserve"> con una regla general dada</w:t>
      </w:r>
      <w:r>
        <w:rPr>
          <w:rFonts w:ascii="Times New Roman" w:hAnsi="Times New Roman" w:cs="Times New Roman"/>
        </w:rPr>
        <w:t xml:space="preserve">, </w:t>
      </w:r>
      <w:r w:rsidR="00C3522B">
        <w:rPr>
          <w:rFonts w:ascii="Times New Roman" w:hAnsi="Times New Roman" w:cs="Times New Roman"/>
        </w:rPr>
        <w:t xml:space="preserve">para la primera combinación se obtuvo un resultado donde la primera matriz debía tener el estado 2 y la segunda el estado neutral para cumplir el primer criterio de la regla. Seguido a eso debe comparar la </w:t>
      </w:r>
      <w:r w:rsidR="00855073">
        <w:rPr>
          <w:rFonts w:ascii="Times New Roman" w:hAnsi="Times New Roman" w:cs="Times New Roman"/>
        </w:rPr>
        <w:t xml:space="preserve">segunda matriz con la tercera, pero en este caso la segunda matriz debe conservar el mismo estado que se obtuvo en la primera comparación, y así mismo pasa con la tercera y cuarta comparación. Si este aspecto no es tomado en cuenta el resultado final será con toda seguridad erróneo. </w:t>
      </w:r>
    </w:p>
    <w:p w14:paraId="06DA5686" w14:textId="2038AE86" w:rsidR="0073229D" w:rsidRDefault="004D3930" w:rsidP="00232570">
      <w:pPr>
        <w:rPr>
          <w:rFonts w:ascii="Times New Roman" w:hAnsi="Times New Roman" w:cs="Times New Roman"/>
        </w:rPr>
      </w:pPr>
      <w:r>
        <w:rPr>
          <w:rFonts w:ascii="Times New Roman" w:hAnsi="Times New Roman" w:cs="Times New Roman"/>
        </w:rPr>
        <w:t>Finalmente,</w:t>
      </w:r>
      <w:r w:rsidR="0073229D">
        <w:rPr>
          <w:rFonts w:ascii="Times New Roman" w:hAnsi="Times New Roman" w:cs="Times New Roman"/>
        </w:rPr>
        <w:t xml:space="preserve"> se recorre toda la estructura de matrices haciendo las comparaciones necesarias </w:t>
      </w:r>
      <w:r>
        <w:rPr>
          <w:rFonts w:ascii="Times New Roman" w:hAnsi="Times New Roman" w:cs="Times New Roman"/>
        </w:rPr>
        <w:t>entre pares de matrices, cuando se finalice la comparación entre dos matrices, la segunda de ellas se pondrá estática, es decir no se alterará su orden o estado de rotación, esto con el fin de que las matrices sigan cumpliendo los criterios de comparación que se cumplieron en las comparaciones anteriores.</w:t>
      </w:r>
    </w:p>
    <w:p w14:paraId="7F0CF67D" w14:textId="37E77C62" w:rsidR="004D3930" w:rsidRDefault="004D3930" w:rsidP="00232570">
      <w:pPr>
        <w:rPr>
          <w:rFonts w:ascii="Times New Roman" w:hAnsi="Times New Roman" w:cs="Times New Roman"/>
        </w:rPr>
      </w:pPr>
      <w:r>
        <w:rPr>
          <w:rFonts w:ascii="Times New Roman" w:hAnsi="Times New Roman" w:cs="Times New Roman"/>
        </w:rPr>
        <w:t xml:space="preserve">Finalmente se creará una matriz donde se van a almacenar los resultados obtenidos, la matriz resultado tendrá ‘n’ filas, donde n es el número de matrices en la configuración del candado, y la matriz tendrá 2 columnas. En la primera columna irá el orden de la matriz (matriz que compone el candado, no la matriz resultado), y en la segunda irá el estado de rotación de la misma. </w:t>
      </w:r>
    </w:p>
    <w:p w14:paraId="045DA64A" w14:textId="77777777" w:rsidR="004D3930" w:rsidRDefault="004D3930" w:rsidP="00232570">
      <w:pPr>
        <w:rPr>
          <w:rFonts w:ascii="Times New Roman" w:hAnsi="Times New Roman" w:cs="Times New Roman"/>
        </w:rPr>
      </w:pPr>
    </w:p>
    <w:p w14:paraId="6651AD46" w14:textId="77777777" w:rsidR="004D3930" w:rsidRDefault="004D3930" w:rsidP="00232570">
      <w:pPr>
        <w:rPr>
          <w:rFonts w:ascii="Times New Roman" w:hAnsi="Times New Roman" w:cs="Times New Roman"/>
        </w:rPr>
      </w:pPr>
    </w:p>
    <w:p w14:paraId="7D174107" w14:textId="77777777" w:rsidR="0073229D" w:rsidRDefault="0073229D" w:rsidP="00232570">
      <w:pPr>
        <w:rPr>
          <w:rFonts w:ascii="Times New Roman" w:hAnsi="Times New Roman" w:cs="Times New Roman"/>
        </w:rPr>
      </w:pPr>
    </w:p>
    <w:p w14:paraId="663996E8" w14:textId="77777777" w:rsidR="0073229D" w:rsidRDefault="0073229D" w:rsidP="00232570">
      <w:pPr>
        <w:rPr>
          <w:rFonts w:ascii="Times New Roman" w:hAnsi="Times New Roman" w:cs="Times New Roman"/>
        </w:rPr>
      </w:pPr>
    </w:p>
    <w:p w14:paraId="5F2513A3" w14:textId="77777777" w:rsidR="00855073" w:rsidRPr="00232570" w:rsidRDefault="00855073" w:rsidP="00232570">
      <w:pPr>
        <w:rPr>
          <w:rFonts w:ascii="Times New Roman" w:hAnsi="Times New Roman" w:cs="Times New Roman"/>
        </w:rPr>
      </w:pPr>
    </w:p>
    <w:p w14:paraId="27EAA795" w14:textId="77777777" w:rsidR="00232570" w:rsidRPr="00232570" w:rsidRDefault="00232570" w:rsidP="00232570">
      <w:pPr>
        <w:jc w:val="center"/>
        <w:rPr>
          <w:rFonts w:ascii="Times New Roman" w:hAnsi="Times New Roman" w:cs="Times New Roman"/>
          <w:sz w:val="24"/>
          <w:szCs w:val="24"/>
        </w:rPr>
      </w:pPr>
    </w:p>
    <w:sectPr w:rsidR="00232570" w:rsidRPr="00232570" w:rsidSect="00C7164D">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5E7CB" w14:textId="77777777" w:rsidR="00C7164D" w:rsidRDefault="00C7164D" w:rsidP="00232570">
      <w:pPr>
        <w:spacing w:after="0" w:line="240" w:lineRule="auto"/>
      </w:pPr>
      <w:r>
        <w:separator/>
      </w:r>
    </w:p>
  </w:endnote>
  <w:endnote w:type="continuationSeparator" w:id="0">
    <w:p w14:paraId="329C1CAF" w14:textId="77777777" w:rsidR="00C7164D" w:rsidRDefault="00C7164D" w:rsidP="0023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20407" w14:textId="77777777" w:rsidR="00C7164D" w:rsidRDefault="00C7164D" w:rsidP="00232570">
      <w:pPr>
        <w:spacing w:after="0" w:line="240" w:lineRule="auto"/>
      </w:pPr>
      <w:r>
        <w:separator/>
      </w:r>
    </w:p>
  </w:footnote>
  <w:footnote w:type="continuationSeparator" w:id="0">
    <w:p w14:paraId="5D64E267" w14:textId="77777777" w:rsidR="00C7164D" w:rsidRDefault="00C7164D" w:rsidP="002325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570"/>
    <w:rsid w:val="00100D87"/>
    <w:rsid w:val="00232570"/>
    <w:rsid w:val="002A6205"/>
    <w:rsid w:val="00345D12"/>
    <w:rsid w:val="00454C55"/>
    <w:rsid w:val="004D3930"/>
    <w:rsid w:val="00613D97"/>
    <w:rsid w:val="0073229D"/>
    <w:rsid w:val="007508B1"/>
    <w:rsid w:val="00855073"/>
    <w:rsid w:val="00A5387E"/>
    <w:rsid w:val="00C3522B"/>
    <w:rsid w:val="00C7164D"/>
    <w:rsid w:val="00CE5D75"/>
    <w:rsid w:val="00CF61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C534"/>
  <w15:chartTrackingRefBased/>
  <w15:docId w15:val="{3FDEBD93-6AF5-43BE-9B69-1DE2A12A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25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325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325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325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325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325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25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25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25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5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325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325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325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325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325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25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25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2570"/>
    <w:rPr>
      <w:rFonts w:eastAsiaTheme="majorEastAsia" w:cstheme="majorBidi"/>
      <w:color w:val="272727" w:themeColor="text1" w:themeTint="D8"/>
    </w:rPr>
  </w:style>
  <w:style w:type="paragraph" w:styleId="Ttulo">
    <w:name w:val="Title"/>
    <w:basedOn w:val="Normal"/>
    <w:next w:val="Normal"/>
    <w:link w:val="TtuloCar"/>
    <w:uiPriority w:val="10"/>
    <w:qFormat/>
    <w:rsid w:val="00232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25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25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25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2570"/>
    <w:pPr>
      <w:spacing w:before="160"/>
      <w:jc w:val="center"/>
    </w:pPr>
    <w:rPr>
      <w:i/>
      <w:iCs/>
      <w:color w:val="404040" w:themeColor="text1" w:themeTint="BF"/>
    </w:rPr>
  </w:style>
  <w:style w:type="character" w:customStyle="1" w:styleId="CitaCar">
    <w:name w:val="Cita Car"/>
    <w:basedOn w:val="Fuentedeprrafopredeter"/>
    <w:link w:val="Cita"/>
    <w:uiPriority w:val="29"/>
    <w:rsid w:val="00232570"/>
    <w:rPr>
      <w:i/>
      <w:iCs/>
      <w:color w:val="404040" w:themeColor="text1" w:themeTint="BF"/>
    </w:rPr>
  </w:style>
  <w:style w:type="paragraph" w:styleId="Prrafodelista">
    <w:name w:val="List Paragraph"/>
    <w:basedOn w:val="Normal"/>
    <w:uiPriority w:val="34"/>
    <w:qFormat/>
    <w:rsid w:val="00232570"/>
    <w:pPr>
      <w:ind w:left="720"/>
      <w:contextualSpacing/>
    </w:pPr>
  </w:style>
  <w:style w:type="character" w:styleId="nfasisintenso">
    <w:name w:val="Intense Emphasis"/>
    <w:basedOn w:val="Fuentedeprrafopredeter"/>
    <w:uiPriority w:val="21"/>
    <w:qFormat/>
    <w:rsid w:val="00232570"/>
    <w:rPr>
      <w:i/>
      <w:iCs/>
      <w:color w:val="2F5496" w:themeColor="accent1" w:themeShade="BF"/>
    </w:rPr>
  </w:style>
  <w:style w:type="paragraph" w:styleId="Citadestacada">
    <w:name w:val="Intense Quote"/>
    <w:basedOn w:val="Normal"/>
    <w:next w:val="Normal"/>
    <w:link w:val="CitadestacadaCar"/>
    <w:uiPriority w:val="30"/>
    <w:qFormat/>
    <w:rsid w:val="00232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32570"/>
    <w:rPr>
      <w:i/>
      <w:iCs/>
      <w:color w:val="2F5496" w:themeColor="accent1" w:themeShade="BF"/>
    </w:rPr>
  </w:style>
  <w:style w:type="character" w:styleId="Referenciaintensa">
    <w:name w:val="Intense Reference"/>
    <w:basedOn w:val="Fuentedeprrafopredeter"/>
    <w:uiPriority w:val="32"/>
    <w:qFormat/>
    <w:rsid w:val="00232570"/>
    <w:rPr>
      <w:b/>
      <w:bCs/>
      <w:smallCaps/>
      <w:color w:val="2F5496" w:themeColor="accent1" w:themeShade="BF"/>
      <w:spacing w:val="5"/>
    </w:rPr>
  </w:style>
  <w:style w:type="paragraph" w:styleId="Encabezado">
    <w:name w:val="header"/>
    <w:basedOn w:val="Normal"/>
    <w:link w:val="EncabezadoCar"/>
    <w:uiPriority w:val="99"/>
    <w:unhideWhenUsed/>
    <w:rsid w:val="002325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570"/>
  </w:style>
  <w:style w:type="paragraph" w:styleId="Piedepgina">
    <w:name w:val="footer"/>
    <w:basedOn w:val="Normal"/>
    <w:link w:val="PiedepginaCar"/>
    <w:uiPriority w:val="99"/>
    <w:unhideWhenUsed/>
    <w:rsid w:val="002325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787</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1</cp:revision>
  <dcterms:created xsi:type="dcterms:W3CDTF">2024-03-27T19:43:00Z</dcterms:created>
  <dcterms:modified xsi:type="dcterms:W3CDTF">2024-03-28T00:44:00Z</dcterms:modified>
</cp:coreProperties>
</file>