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75pt;height:55.6pt">
            <v:imagedata r:id="rId6" r:href="rId7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5pt">
            <v:imagedata r:id="rId8" r:href="rId9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45pt;height:59.9pt">
            <v:imagedata r:id="rId10" r:href="rId11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8pt;height:36.35pt">
            <v:imagedata r:id="rId12" r:href="rId13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8pt;height:89.1pt">
            <v:imagedata r:id="rId15" r:href="rId16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65pt;height:30.65pt">
            <v:imagedata r:id="rId17" r:href="rId18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4pt;height:219.55pt">
            <v:imagedata r:id="rId19" r:href="rId20"/>
          </v:shape>
        </w:pic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  <w:bookmarkStart w:id="3" w:name="_GoBack"/>
      <w:bookmarkEnd w:id="3"/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3B70F8" w14:textId="77777777" w:rsidR="0042560F" w:rsidRPr="0042560F" w:rsidRDefault="0042560F" w:rsidP="004256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2560F" w:rsidRPr="0042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42AA"/>
    <w:rsid w:val="00077D72"/>
    <w:rsid w:val="000B2770"/>
    <w:rsid w:val="000F467D"/>
    <w:rsid w:val="00180793"/>
    <w:rsid w:val="001A1DC5"/>
    <w:rsid w:val="001C1504"/>
    <w:rsid w:val="00274621"/>
    <w:rsid w:val="00294615"/>
    <w:rsid w:val="002A54E6"/>
    <w:rsid w:val="003F20C9"/>
    <w:rsid w:val="0042560F"/>
    <w:rsid w:val="004B44E4"/>
    <w:rsid w:val="0051527F"/>
    <w:rsid w:val="0059089A"/>
    <w:rsid w:val="005F2C06"/>
    <w:rsid w:val="006016E7"/>
    <w:rsid w:val="00655110"/>
    <w:rsid w:val="006C372F"/>
    <w:rsid w:val="008B3F7A"/>
    <w:rsid w:val="00925C21"/>
    <w:rsid w:val="00987E99"/>
    <w:rsid w:val="00AC3A1B"/>
    <w:rsid w:val="00B9695A"/>
    <w:rsid w:val="00C15994"/>
    <w:rsid w:val="00C37EF7"/>
    <w:rsid w:val="00C65770"/>
    <w:rsid w:val="00D35638"/>
    <w:rsid w:val="00D86855"/>
    <w:rsid w:val="00DD588E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lld533\AppData\Roaming\Tencent\Users\362519008\QQ\WinTemp\RichOle\_0~%25S5G(8U)P9%7d4TDTPJ2%7dN.png" TargetMode="External"/><Relationship Id="rId20" Type="http://schemas.openxmlformats.org/officeDocument/2006/relationships/image" Target="file:///C:\Users\lld533\AppData\Roaming\Tencent\Users\362519008\QQ\WinTemp\RichOle\XM9%7d7K7NH%7dZ_F%7b%7d3TK$H4(Q.pn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file:///C:\Users\lld533\AppData\Roaming\Tencent\Users\362519008\QQ\WinTemp\RichOle\3%5d_ZYFLV%5bY4Q6QBPCK%5dFTZP.png" TargetMode="External"/><Relationship Id="rId12" Type="http://schemas.openxmlformats.org/officeDocument/2006/relationships/image" Target="media/image4.png"/><Relationship Id="rId13" Type="http://schemas.openxmlformats.org/officeDocument/2006/relationships/image" Target="file:///C:\Users\lld533\AppData\Roaming\Tencent\Users\362519008\QQ\WinTemp\RichOle\$29X36%7d~S0N%7dZH4~J3@UWKL.pn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file:///C:\Users\lld533\AppData\Roaming\Tencent\Users\362519008\QQ\WinTemp\RichOle\S~T$%25D8%60S%5bSXK_$YE%7dAV38O.png" TargetMode="External"/><Relationship Id="rId17" Type="http://schemas.openxmlformats.org/officeDocument/2006/relationships/image" Target="media/image7.png"/><Relationship Id="rId18" Type="http://schemas.openxmlformats.org/officeDocument/2006/relationships/image" Target="file:///C:\Users\lld533\AppData\Roaming\Tencent\Users\362519008\QQ\WinTemp\RichOle\NEXY$%25A3OWR(UURLD@MYMYA.png" TargetMode="External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file:///C:\Users\lld533\AppData\Roaming\Tencent\Users\362519008\QQ\WinTemp\RichOle\D4D031FF5L1S%5d%5dH1KCWZ4G2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1167</Words>
  <Characters>6654</Characters>
  <Application>Microsoft Macintosh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17</cp:revision>
  <dcterms:created xsi:type="dcterms:W3CDTF">2016-09-22T02:12:00Z</dcterms:created>
  <dcterms:modified xsi:type="dcterms:W3CDTF">2016-10-24T02:15:00Z</dcterms:modified>
</cp:coreProperties>
</file>