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634" w:rsidRPr="00077D46" w:rsidRDefault="00031C42" w:rsidP="00431634">
      <w:pPr>
        <w:spacing w:after="0" w:line="276" w:lineRule="auto"/>
        <w:rPr>
          <w:rFonts w:ascii="Source Code Pro" w:hAnsi="Source Code Pro"/>
          <w:sz w:val="44"/>
        </w:rPr>
      </w:pPr>
      <w:bookmarkStart w:id="0" w:name="_GoBack"/>
      <w:r w:rsidRPr="00077D46">
        <w:rPr>
          <w:rFonts w:ascii="Source Code Pro" w:hAnsi="Source Code Pro"/>
          <w:sz w:val="44"/>
        </w:rPr>
        <w:t xml:space="preserve">You are major Tom Foolery, part of the Royal Espionage Team, responsible for intercepting and broadcasting radio messages.   </w:t>
      </w:r>
      <w:r w:rsidRPr="00077D46">
        <w:rPr>
          <w:rFonts w:ascii="Source Code Pro" w:hAnsi="Source Code Pro"/>
          <w:sz w:val="44"/>
        </w:rPr>
        <w:br/>
      </w:r>
    </w:p>
    <w:p w:rsidR="00431634" w:rsidRPr="00077D46" w:rsidRDefault="00431634" w:rsidP="00431634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 xml:space="preserve">You have been given two documents-- one to </w:t>
      </w:r>
      <w:r w:rsidRPr="00077D46">
        <w:rPr>
          <w:rFonts w:ascii="Source Code Pro" w:hAnsi="Source Code Pro"/>
          <w:b/>
          <w:sz w:val="44"/>
        </w:rPr>
        <w:t>decipher our messages</w:t>
      </w:r>
      <w:r w:rsidRPr="00077D46">
        <w:rPr>
          <w:rFonts w:ascii="Source Code Pro" w:hAnsi="Source Code Pro"/>
          <w:sz w:val="44"/>
        </w:rPr>
        <w:t xml:space="preserve">, and another </w:t>
      </w:r>
      <w:r w:rsidRPr="00077D46">
        <w:rPr>
          <w:rFonts w:ascii="Source Code Pro" w:hAnsi="Source Code Pro"/>
          <w:b/>
          <w:sz w:val="44"/>
        </w:rPr>
        <w:t>to decode enemy communication</w:t>
      </w:r>
      <w:r w:rsidRPr="00077D46">
        <w:rPr>
          <w:rFonts w:ascii="Source Code Pro" w:hAnsi="Source Code Pro"/>
          <w:sz w:val="44"/>
        </w:rPr>
        <w:t>. Both use the same characters, but with different meaning.</w:t>
      </w:r>
    </w:p>
    <w:p w:rsidR="00431634" w:rsidRPr="00077D46" w:rsidRDefault="00431634" w:rsidP="00431634">
      <w:pPr>
        <w:spacing w:after="0" w:line="276" w:lineRule="auto"/>
        <w:rPr>
          <w:rFonts w:ascii="Source Code Pro" w:hAnsi="Source Code Pro"/>
          <w:sz w:val="44"/>
        </w:rPr>
      </w:pPr>
    </w:p>
    <w:p w:rsidR="00431634" w:rsidRPr="00077D46" w:rsidRDefault="00431634" w:rsidP="00431634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 xml:space="preserve">With these, you can </w:t>
      </w:r>
      <w:r w:rsidRPr="00077D46">
        <w:rPr>
          <w:rFonts w:ascii="Source Code Pro" w:hAnsi="Source Code Pro"/>
          <w:b/>
          <w:sz w:val="44"/>
        </w:rPr>
        <w:t>translate messages</w:t>
      </w:r>
      <w:r w:rsidRPr="00077D46">
        <w:rPr>
          <w:rFonts w:ascii="Source Code Pro" w:hAnsi="Source Code Pro"/>
          <w:sz w:val="44"/>
        </w:rPr>
        <w:t xml:space="preserve">, but with the machines on your desk, you can also generate </w:t>
      </w:r>
      <w:r w:rsidRPr="00077D46">
        <w:rPr>
          <w:rFonts w:ascii="Source Code Pro" w:hAnsi="Source Code Pro"/>
          <w:b/>
          <w:sz w:val="44"/>
        </w:rPr>
        <w:t>new encoded messages</w:t>
      </w:r>
      <w:r w:rsidRPr="00077D46">
        <w:rPr>
          <w:rFonts w:ascii="Source Code Pro" w:hAnsi="Source Code Pro"/>
          <w:sz w:val="44"/>
        </w:rPr>
        <w:t xml:space="preserve">-- which you can then broadcast to either </w:t>
      </w:r>
      <w:r w:rsidRPr="00077D46">
        <w:rPr>
          <w:rFonts w:ascii="Source Code Pro" w:hAnsi="Source Code Pro"/>
          <w:b/>
          <w:sz w:val="44"/>
        </w:rPr>
        <w:t>your allies</w:t>
      </w:r>
      <w:r w:rsidRPr="00077D46">
        <w:rPr>
          <w:rFonts w:ascii="Source Code Pro" w:hAnsi="Source Code Pro"/>
          <w:sz w:val="44"/>
        </w:rPr>
        <w:t xml:space="preserve"> to help them, or to </w:t>
      </w:r>
      <w:r w:rsidRPr="00077D46">
        <w:rPr>
          <w:rFonts w:ascii="Source Code Pro" w:hAnsi="Source Code Pro"/>
          <w:b/>
          <w:sz w:val="44"/>
        </w:rPr>
        <w:t>your opponents</w:t>
      </w:r>
      <w:r w:rsidRPr="00077D46">
        <w:rPr>
          <w:rFonts w:ascii="Source Code Pro" w:hAnsi="Source Code Pro"/>
          <w:sz w:val="44"/>
        </w:rPr>
        <w:t xml:space="preserve"> to mislead them (although they’ll catch you if you send misinformation often)</w:t>
      </w:r>
      <w:r w:rsidR="00DF11F9" w:rsidRPr="00077D46">
        <w:rPr>
          <w:rFonts w:ascii="Source Code Pro" w:hAnsi="Source Code Pro"/>
          <w:sz w:val="44"/>
        </w:rPr>
        <w:t>.</w:t>
      </w:r>
    </w:p>
    <w:p w:rsidR="00431634" w:rsidRPr="00077D46" w:rsidRDefault="00431634" w:rsidP="00431634">
      <w:pPr>
        <w:spacing w:after="0" w:line="276" w:lineRule="auto"/>
        <w:rPr>
          <w:rFonts w:ascii="Source Code Pro" w:hAnsi="Source Code Pro"/>
          <w:sz w:val="44"/>
        </w:rPr>
      </w:pPr>
    </w:p>
    <w:p w:rsidR="00DF11F9" w:rsidRPr="00077D46" w:rsidRDefault="00431634" w:rsidP="00431634">
      <w:pPr>
        <w:spacing w:after="0" w:line="276" w:lineRule="auto"/>
        <w:rPr>
          <w:rFonts w:ascii="Source Code Pro" w:hAnsi="Source Code Pro"/>
          <w:b/>
          <w:sz w:val="44"/>
        </w:rPr>
      </w:pPr>
      <w:r w:rsidRPr="00077D46">
        <w:rPr>
          <w:rFonts w:ascii="Source Code Pro" w:hAnsi="Source Code Pro"/>
          <w:sz w:val="44"/>
        </w:rPr>
        <w:lastRenderedPageBreak/>
        <w:t xml:space="preserve">Troops will try to make the best move with the information they have, even if you don't send them anything. </w:t>
      </w:r>
      <w:r w:rsidRPr="00077D46">
        <w:rPr>
          <w:rFonts w:ascii="Source Code Pro" w:hAnsi="Source Code Pro"/>
          <w:b/>
          <w:sz w:val="44"/>
        </w:rPr>
        <w:t>Translate messages as quickly as you can</w:t>
      </w:r>
      <w:r w:rsidRPr="00077D46">
        <w:rPr>
          <w:rFonts w:ascii="Source Code Pro" w:hAnsi="Source Code Pro"/>
          <w:sz w:val="44"/>
        </w:rPr>
        <w:t xml:space="preserve"> to lead </w:t>
      </w:r>
      <w:r w:rsidR="003B2B72" w:rsidRPr="00077D46">
        <w:rPr>
          <w:rFonts w:ascii="Source Code Pro" w:hAnsi="Source Code Pro"/>
          <w:sz w:val="44"/>
        </w:rPr>
        <w:t>your</w:t>
      </w:r>
      <w:r w:rsidRPr="00077D46">
        <w:rPr>
          <w:rFonts w:ascii="Source Code Pro" w:hAnsi="Source Code Pro"/>
          <w:sz w:val="44"/>
        </w:rPr>
        <w:t xml:space="preserve"> troops to victory! You win if one of your units reaches the leftmost outpost, and lose if an enemy unit reaches the right. Good luck, soldier, and remember-- even if you aren't on the battlefield, </w:t>
      </w:r>
      <w:r w:rsidRPr="00077D46">
        <w:rPr>
          <w:rFonts w:ascii="Source Code Pro" w:hAnsi="Source Code Pro"/>
          <w:b/>
          <w:sz w:val="44"/>
        </w:rPr>
        <w:t>you’re still fighting along us.</w:t>
      </w:r>
      <w:r w:rsidR="00DF11F9" w:rsidRPr="00077D46">
        <w:rPr>
          <w:rFonts w:ascii="Source Code Pro" w:hAnsi="Source Code Pro"/>
          <w:b/>
          <w:sz w:val="44"/>
        </w:rPr>
        <w:t xml:space="preserve"> </w:t>
      </w:r>
    </w:p>
    <w:p w:rsidR="00DF11F9" w:rsidRPr="00077D46" w:rsidRDefault="00DF11F9" w:rsidP="00431634">
      <w:pPr>
        <w:spacing w:after="0" w:line="276" w:lineRule="auto"/>
        <w:rPr>
          <w:rFonts w:ascii="Source Code Pro" w:hAnsi="Source Code Pro"/>
          <w:b/>
          <w:sz w:val="44"/>
        </w:rPr>
      </w:pP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b/>
          <w:sz w:val="44"/>
        </w:rPr>
      </w:pPr>
      <w:r w:rsidRPr="00077D46">
        <w:rPr>
          <w:rFonts w:ascii="Source Code Pro" w:hAnsi="Source Code Pro"/>
          <w:b/>
          <w:sz w:val="44"/>
        </w:rPr>
        <w:t>Onward! To glory and victory!</w:t>
      </w:r>
      <w:r w:rsidRPr="00077D46">
        <w:rPr>
          <w:rFonts w:ascii="Source Code Pro" w:hAnsi="Source Code Pro"/>
          <w:b/>
          <w:sz w:val="44"/>
        </w:rPr>
        <w:br w:type="page"/>
      </w:r>
    </w:p>
    <w:p w:rsidR="00260ADA" w:rsidRPr="00077D46" w:rsidRDefault="0058258E" w:rsidP="00431634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lastRenderedPageBreak/>
        <w:t>These are your responsibilities:</w:t>
      </w: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1) You intercept a message on a radio frequency</w:t>
      </w:r>
      <w:r w:rsidR="0058258E" w:rsidRPr="00077D46">
        <w:rPr>
          <w:rFonts w:ascii="Source Code Pro" w:hAnsi="Source Code Pro"/>
          <w:sz w:val="44"/>
        </w:rPr>
        <w:t>. If it’s an al</w:t>
      </w:r>
      <w:r w:rsidR="00FE196B" w:rsidRPr="00077D46">
        <w:rPr>
          <w:rFonts w:ascii="Source Code Pro" w:hAnsi="Source Code Pro"/>
          <w:sz w:val="44"/>
        </w:rPr>
        <w:t>lied message, you can use the ci</w:t>
      </w:r>
      <w:r w:rsidR="0058258E" w:rsidRPr="00077D46">
        <w:rPr>
          <w:rFonts w:ascii="Source Code Pro" w:hAnsi="Source Code Pro"/>
          <w:sz w:val="44"/>
        </w:rPr>
        <w:t>pher in this book. For enemy messages, you can use another document.</w:t>
      </w:r>
      <w:r w:rsidRPr="00077D46">
        <w:rPr>
          <w:rFonts w:ascii="Source Code Pro" w:hAnsi="Source Code Pro"/>
          <w:sz w:val="44"/>
        </w:rPr>
        <w:tab/>
      </w: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2) Based on the information you obtained, you update the map with new unit positions.</w:t>
      </w:r>
      <w:r w:rsidRPr="00077D46">
        <w:rPr>
          <w:rFonts w:ascii="Source Code Pro" w:hAnsi="Source Code Pro"/>
          <w:sz w:val="44"/>
        </w:rPr>
        <w:tab/>
      </w:r>
      <w:r w:rsidRPr="00077D46">
        <w:rPr>
          <w:rFonts w:ascii="Source Code Pro" w:hAnsi="Source Code Pro"/>
          <w:sz w:val="44"/>
        </w:rPr>
        <w:tab/>
      </w: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3) If necessary, you compose either a helpful response for your allies, or a misleading message to the opponent.</w:t>
      </w: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You win by reaching the leftmost outpost or wiping out all enemies, and lose if an enemy troop reaches the rightmost outpost or all of your units die.</w:t>
      </w:r>
      <w:r w:rsidRPr="00077D46">
        <w:rPr>
          <w:rFonts w:ascii="Source Code Pro" w:hAnsi="Source Code Pro"/>
          <w:sz w:val="44"/>
        </w:rPr>
        <w:tab/>
      </w:r>
    </w:p>
    <w:p w:rsidR="00DF11F9" w:rsidRPr="00077D46" w:rsidRDefault="00DF11F9">
      <w:pPr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br w:type="page"/>
      </w: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lastRenderedPageBreak/>
        <w:tab/>
      </w: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The type of messages you can both send and receive:</w:t>
      </w:r>
      <w:r w:rsidRPr="00077D46">
        <w:rPr>
          <w:rFonts w:ascii="Source Code Pro" w:hAnsi="Source Code Pro"/>
          <w:sz w:val="44"/>
        </w:rPr>
        <w:tab/>
      </w:r>
      <w:r w:rsidRPr="00077D46">
        <w:rPr>
          <w:rFonts w:ascii="Source Code Pro" w:hAnsi="Source Code Pro"/>
          <w:sz w:val="44"/>
        </w:rPr>
        <w:tab/>
      </w: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b/>
          <w:sz w:val="44"/>
        </w:rPr>
        <w:t>Unit location:</w:t>
      </w:r>
      <w:r w:rsidRPr="00077D46">
        <w:rPr>
          <w:rFonts w:ascii="Source Code Pro" w:hAnsi="Source Code Pro"/>
          <w:sz w:val="44"/>
        </w:rPr>
        <w:br/>
        <w:t>[Unit type] [Alliance] [Amount] [Location ID] (6 characters)</w:t>
      </w: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b/>
          <w:sz w:val="44"/>
        </w:rPr>
        <w:t>Unit movement:</w:t>
      </w:r>
      <w:r w:rsidRPr="00077D46">
        <w:rPr>
          <w:rFonts w:ascii="Source Code Pro" w:hAnsi="Source Code Pro"/>
          <w:sz w:val="44"/>
        </w:rPr>
        <w:br/>
        <w:t>[Unit type] [Alliance] [Amount] [Past Location ID] [Current Location ID] (8 characters)</w:t>
      </w:r>
    </w:p>
    <w:p w:rsidR="00DF11F9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b/>
          <w:sz w:val="44"/>
        </w:rPr>
        <w:t>Location Status:</w:t>
      </w:r>
      <w:r w:rsidRPr="00077D46">
        <w:rPr>
          <w:rFonts w:ascii="Source Code Pro" w:hAnsi="Source Code Pro"/>
          <w:b/>
          <w:sz w:val="44"/>
        </w:rPr>
        <w:tab/>
      </w:r>
      <w:r w:rsidRPr="00077D46">
        <w:rPr>
          <w:rFonts w:ascii="Source Code Pro" w:hAnsi="Source Code Pro"/>
          <w:sz w:val="44"/>
        </w:rPr>
        <w:t>[Location ID] [Status ID] (3 characters)</w:t>
      </w:r>
    </w:p>
    <w:p w:rsidR="0058258E" w:rsidRPr="00077D46" w:rsidRDefault="0058258E" w:rsidP="00DF11F9">
      <w:pPr>
        <w:spacing w:after="0" w:line="276" w:lineRule="auto"/>
        <w:rPr>
          <w:rFonts w:ascii="Source Code Pro" w:hAnsi="Source Code Pro"/>
          <w:sz w:val="44"/>
        </w:rPr>
      </w:pPr>
    </w:p>
    <w:p w:rsidR="0058258E" w:rsidRPr="00077D46" w:rsidRDefault="0058258E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b/>
          <w:sz w:val="44"/>
        </w:rPr>
        <w:t>Combat</w:t>
      </w:r>
    </w:p>
    <w:p w:rsidR="0058258E" w:rsidRPr="00077D46" w:rsidRDefault="00DF11F9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In case of opposing units meeting each other, either the strongest unit will wipe out the weaker opponent, or if the sa</w:t>
      </w:r>
      <w:r w:rsidR="000175E6" w:rsidRPr="00077D46">
        <w:rPr>
          <w:rFonts w:ascii="Source Code Pro" w:hAnsi="Source Code Pro"/>
          <w:sz w:val="44"/>
        </w:rPr>
        <w:t>me type, the larger troop eliminates the other.</w:t>
      </w:r>
    </w:p>
    <w:p w:rsidR="0058258E" w:rsidRPr="00077D46" w:rsidRDefault="0058258E">
      <w:pPr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br w:type="page"/>
      </w:r>
    </w:p>
    <w:p w:rsidR="00DF11F9" w:rsidRPr="00077D46" w:rsidRDefault="0058258E" w:rsidP="00DF11F9">
      <w:pPr>
        <w:spacing w:after="0" w:line="276" w:lineRule="auto"/>
        <w:rPr>
          <w:rFonts w:ascii="Source Code Pro" w:hAnsi="Source Code Pro"/>
          <w:b/>
          <w:sz w:val="44"/>
        </w:rPr>
      </w:pPr>
      <w:r w:rsidRPr="00077D46">
        <w:rPr>
          <w:rFonts w:ascii="Source Code Pro" w:hAnsi="Source Code Pro"/>
          <w:b/>
          <w:sz w:val="44"/>
        </w:rPr>
        <w:lastRenderedPageBreak/>
        <w:t>Codes</w:t>
      </w:r>
    </w:p>
    <w:p w:rsidR="0058258E" w:rsidRPr="00077D46" w:rsidRDefault="0058258E" w:rsidP="00DF11F9">
      <w:pPr>
        <w:spacing w:after="0" w:line="276" w:lineRule="auto"/>
        <w:rPr>
          <w:rFonts w:ascii="Source Code Pro" w:hAnsi="Source Code Pro"/>
          <w:b/>
          <w:sz w:val="44"/>
        </w:rPr>
      </w:pPr>
    </w:p>
    <w:p w:rsidR="0058258E" w:rsidRPr="00077D46" w:rsidRDefault="0058258E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Status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4"/>
        <w:gridCol w:w="2751"/>
      </w:tblGrid>
      <w:tr w:rsidR="0058258E" w:rsidRPr="00077D46" w:rsidTr="0058258E">
        <w:tc>
          <w:tcPr>
            <w:tcW w:w="2750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Clear</w:t>
            </w:r>
          </w:p>
        </w:tc>
        <w:tc>
          <w:tcPr>
            <w:tcW w:w="2751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E</w:t>
            </w:r>
          </w:p>
        </w:tc>
      </w:tr>
      <w:tr w:rsidR="0058258E" w:rsidRPr="00077D46" w:rsidTr="0058258E">
        <w:tc>
          <w:tcPr>
            <w:tcW w:w="2750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Dangerous</w:t>
            </w:r>
          </w:p>
        </w:tc>
        <w:tc>
          <w:tcPr>
            <w:tcW w:w="2751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A</w:t>
            </w:r>
          </w:p>
        </w:tc>
      </w:tr>
      <w:tr w:rsidR="0058258E" w:rsidRPr="00077D46" w:rsidTr="0058258E">
        <w:tc>
          <w:tcPr>
            <w:tcW w:w="2750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Unknown</w:t>
            </w:r>
          </w:p>
        </w:tc>
        <w:tc>
          <w:tcPr>
            <w:tcW w:w="2751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C</w:t>
            </w:r>
          </w:p>
        </w:tc>
      </w:tr>
      <w:tr w:rsidR="0058258E" w:rsidRPr="00077D46" w:rsidTr="0058258E">
        <w:tc>
          <w:tcPr>
            <w:tcW w:w="2750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Inaccessible</w:t>
            </w:r>
          </w:p>
        </w:tc>
        <w:tc>
          <w:tcPr>
            <w:tcW w:w="2751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H</w:t>
            </w:r>
          </w:p>
        </w:tc>
      </w:tr>
    </w:tbl>
    <w:p w:rsidR="0058258E" w:rsidRPr="00077D46" w:rsidRDefault="0058258E" w:rsidP="00DF11F9">
      <w:pPr>
        <w:spacing w:after="0" w:line="276" w:lineRule="auto"/>
        <w:rPr>
          <w:rFonts w:ascii="Source Code Pro" w:hAnsi="Source Code Pro"/>
          <w:sz w:val="44"/>
        </w:rPr>
      </w:pPr>
    </w:p>
    <w:p w:rsidR="0058258E" w:rsidRPr="00077D46" w:rsidRDefault="0058258E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Troop types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58258E" w:rsidRPr="00077D46" w:rsidTr="0058258E">
        <w:tc>
          <w:tcPr>
            <w:tcW w:w="2750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Infantry</w:t>
            </w:r>
          </w:p>
        </w:tc>
        <w:tc>
          <w:tcPr>
            <w:tcW w:w="2751" w:type="dxa"/>
          </w:tcPr>
          <w:p w:rsidR="0058258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E</w:t>
            </w:r>
          </w:p>
        </w:tc>
      </w:tr>
      <w:tr w:rsidR="0058258E" w:rsidRPr="00077D46" w:rsidTr="0058258E">
        <w:tc>
          <w:tcPr>
            <w:tcW w:w="2750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Cavalry</w:t>
            </w:r>
          </w:p>
        </w:tc>
        <w:tc>
          <w:tcPr>
            <w:tcW w:w="2751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G</w:t>
            </w:r>
          </w:p>
        </w:tc>
      </w:tr>
      <w:tr w:rsidR="0058258E" w:rsidRPr="00077D46" w:rsidTr="0058258E">
        <w:tc>
          <w:tcPr>
            <w:tcW w:w="2750" w:type="dxa"/>
          </w:tcPr>
          <w:p w:rsidR="0058258E" w:rsidRPr="00077D46" w:rsidRDefault="0058258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Tanks</w:t>
            </w:r>
          </w:p>
        </w:tc>
        <w:tc>
          <w:tcPr>
            <w:tcW w:w="2751" w:type="dxa"/>
          </w:tcPr>
          <w:p w:rsidR="0058258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H</w:t>
            </w:r>
          </w:p>
        </w:tc>
      </w:tr>
      <w:tr w:rsidR="00FE75DE" w:rsidRPr="00077D46" w:rsidTr="0058258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Anti-tank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C</w:t>
            </w:r>
          </w:p>
        </w:tc>
      </w:tr>
    </w:tbl>
    <w:p w:rsidR="0058258E" w:rsidRPr="00077D46" w:rsidRDefault="0058258E" w:rsidP="00DF11F9">
      <w:pPr>
        <w:spacing w:after="0" w:line="276" w:lineRule="auto"/>
        <w:rPr>
          <w:rFonts w:ascii="Source Code Pro" w:hAnsi="Source Code Pro"/>
          <w:sz w:val="44"/>
        </w:rPr>
      </w:pPr>
    </w:p>
    <w:p w:rsidR="00FE75DE" w:rsidRPr="00077D46" w:rsidRDefault="00FE75DE">
      <w:pPr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Alliance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RPr="00077D46" w:rsidTr="00FE75DE">
        <w:tc>
          <w:tcPr>
            <w:tcW w:w="2750" w:type="dxa"/>
          </w:tcPr>
          <w:p w:rsidR="00FE75DE" w:rsidRPr="00077D46" w:rsidRDefault="00FE75DE">
            <w:pPr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Friendly</w:t>
            </w:r>
          </w:p>
        </w:tc>
        <w:tc>
          <w:tcPr>
            <w:tcW w:w="2751" w:type="dxa"/>
          </w:tcPr>
          <w:p w:rsidR="00FE75DE" w:rsidRPr="00077D46" w:rsidRDefault="00FE75DE">
            <w:pPr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D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>
            <w:pPr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Hostile</w:t>
            </w:r>
          </w:p>
        </w:tc>
        <w:tc>
          <w:tcPr>
            <w:tcW w:w="2751" w:type="dxa"/>
          </w:tcPr>
          <w:p w:rsidR="00FE75DE" w:rsidRPr="00077D46" w:rsidRDefault="00FE75DE">
            <w:pPr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B</w:t>
            </w:r>
          </w:p>
        </w:tc>
      </w:tr>
    </w:tbl>
    <w:p w:rsidR="00FE75DE" w:rsidRPr="00077D46" w:rsidRDefault="00FE75DE">
      <w:pPr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br w:type="page"/>
      </w:r>
    </w:p>
    <w:p w:rsidR="00FE75DE" w:rsidRPr="00077D46" w:rsidRDefault="00FE75DE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lastRenderedPageBreak/>
        <w:t>Number of troops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100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AH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200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HG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300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CD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400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AC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500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DF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600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HB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700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DC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800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HC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900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ED</w:t>
            </w:r>
          </w:p>
        </w:tc>
      </w:tr>
      <w:tr w:rsidR="00FE75DE" w:rsidRPr="00077D46" w:rsidTr="00FE75DE">
        <w:tc>
          <w:tcPr>
            <w:tcW w:w="2750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1000</w:t>
            </w:r>
          </w:p>
        </w:tc>
        <w:tc>
          <w:tcPr>
            <w:tcW w:w="2751" w:type="dxa"/>
          </w:tcPr>
          <w:p w:rsidR="00FE75DE" w:rsidRPr="00077D46" w:rsidRDefault="00FE75DE" w:rsidP="00DF11F9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077D46">
              <w:rPr>
                <w:rFonts w:ascii="Source Code Pro" w:hAnsi="Source Code Pro"/>
                <w:sz w:val="44"/>
              </w:rPr>
              <w:t>AG</w:t>
            </w:r>
          </w:p>
        </w:tc>
      </w:tr>
    </w:tbl>
    <w:p w:rsidR="00FE75DE" w:rsidRPr="00077D46" w:rsidRDefault="00FE75DE" w:rsidP="00FE75DE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b/>
          <w:sz w:val="44"/>
        </w:rPr>
        <w:t>Unit location:</w:t>
      </w:r>
      <w:r w:rsidRPr="00077D46">
        <w:rPr>
          <w:rFonts w:ascii="Source Code Pro" w:hAnsi="Source Code Pro"/>
          <w:sz w:val="44"/>
        </w:rPr>
        <w:br/>
        <w:t>[Unit type] [Alliance] [Amount] [Location ID] (6 characters)</w:t>
      </w:r>
    </w:p>
    <w:p w:rsidR="00FE75DE" w:rsidRPr="00077D46" w:rsidRDefault="00FE75DE" w:rsidP="00FE75DE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b/>
          <w:sz w:val="44"/>
        </w:rPr>
        <w:t>Unit movement:</w:t>
      </w:r>
      <w:r w:rsidRPr="00077D46">
        <w:rPr>
          <w:rFonts w:ascii="Source Code Pro" w:hAnsi="Source Code Pro"/>
          <w:sz w:val="44"/>
        </w:rPr>
        <w:br/>
        <w:t>[Unit type] [Alliance] [Amount] [Past Location ID] [Current Location ID] (8 characters)</w:t>
      </w:r>
    </w:p>
    <w:p w:rsidR="00FE75DE" w:rsidRPr="00077D46" w:rsidRDefault="00FE75DE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b/>
          <w:sz w:val="44"/>
        </w:rPr>
        <w:t>Location Status:</w:t>
      </w:r>
      <w:r w:rsidRPr="00077D46">
        <w:rPr>
          <w:rFonts w:ascii="Source Code Pro" w:hAnsi="Source Code Pro"/>
          <w:b/>
          <w:sz w:val="44"/>
        </w:rPr>
        <w:tab/>
      </w:r>
    </w:p>
    <w:p w:rsidR="00FE75DE" w:rsidRPr="00077D46" w:rsidRDefault="00FE75DE" w:rsidP="00DF11F9">
      <w:pPr>
        <w:spacing w:after="0" w:line="276" w:lineRule="auto"/>
        <w:rPr>
          <w:rFonts w:ascii="Source Code Pro" w:hAnsi="Source Code Pro"/>
          <w:sz w:val="44"/>
        </w:rPr>
      </w:pPr>
      <w:r w:rsidRPr="00077D46">
        <w:rPr>
          <w:rFonts w:ascii="Source Code Pro" w:hAnsi="Source Code Pro"/>
          <w:sz w:val="44"/>
        </w:rPr>
        <w:t>[Location ID] [Status ID] (3 characters)</w:t>
      </w:r>
      <w:bookmarkEnd w:id="0"/>
    </w:p>
    <w:sectPr w:rsidR="00FE75DE" w:rsidRPr="00077D46" w:rsidSect="00077D46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265" w:rsidRDefault="00A64265" w:rsidP="00DF11F9">
      <w:pPr>
        <w:spacing w:after="0" w:line="240" w:lineRule="auto"/>
      </w:pPr>
      <w:r>
        <w:separator/>
      </w:r>
    </w:p>
  </w:endnote>
  <w:endnote w:type="continuationSeparator" w:id="0">
    <w:p w:rsidR="00A64265" w:rsidRDefault="00A64265" w:rsidP="00D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195031"/>
      <w:docPartObj>
        <w:docPartGallery w:val="Page Numbers (Bottom of Page)"/>
        <w:docPartUnique/>
      </w:docPartObj>
    </w:sdtPr>
    <w:sdtEndPr/>
    <w:sdtContent>
      <w:p w:rsidR="00DF11F9" w:rsidRDefault="00DF11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D46" w:rsidRPr="00077D46">
          <w:rPr>
            <w:noProof/>
            <w:lang w:val="nl-NL"/>
          </w:rPr>
          <w:t>5</w:t>
        </w:r>
        <w:r>
          <w:fldChar w:fldCharType="end"/>
        </w:r>
      </w:p>
    </w:sdtContent>
  </w:sdt>
  <w:p w:rsidR="00DF11F9" w:rsidRDefault="00DF11F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265" w:rsidRDefault="00A64265" w:rsidP="00DF11F9">
      <w:pPr>
        <w:spacing w:after="0" w:line="240" w:lineRule="auto"/>
      </w:pPr>
      <w:r>
        <w:separator/>
      </w:r>
    </w:p>
  </w:footnote>
  <w:footnote w:type="continuationSeparator" w:id="0">
    <w:p w:rsidR="00A64265" w:rsidRDefault="00A64265" w:rsidP="00DF1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34"/>
    <w:rsid w:val="000175E6"/>
    <w:rsid w:val="00031C42"/>
    <w:rsid w:val="00077D46"/>
    <w:rsid w:val="003B2B72"/>
    <w:rsid w:val="00431634"/>
    <w:rsid w:val="00471FF1"/>
    <w:rsid w:val="0058258E"/>
    <w:rsid w:val="0078699E"/>
    <w:rsid w:val="008B4D54"/>
    <w:rsid w:val="009A0546"/>
    <w:rsid w:val="00A64265"/>
    <w:rsid w:val="00B019DD"/>
    <w:rsid w:val="00C71EEA"/>
    <w:rsid w:val="00C811CC"/>
    <w:rsid w:val="00DF11F9"/>
    <w:rsid w:val="00EF42B3"/>
    <w:rsid w:val="00FE196B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28A5"/>
  <w15:chartTrackingRefBased/>
  <w15:docId w15:val="{FD084AA4-6616-4BBA-A849-93BDFB04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11F9"/>
  </w:style>
  <w:style w:type="paragraph" w:styleId="Voettekst">
    <w:name w:val="footer"/>
    <w:basedOn w:val="Standaard"/>
    <w:link w:val="Voet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11F9"/>
  </w:style>
  <w:style w:type="table" w:styleId="Tabelraster">
    <w:name w:val="Table Grid"/>
    <w:basedOn w:val="Standaardtabel"/>
    <w:uiPriority w:val="39"/>
    <w:rsid w:val="005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2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9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9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5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4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1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9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6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H.</dc:creator>
  <cp:keywords/>
  <dc:description/>
  <cp:lastModifiedBy>Tom H.</cp:lastModifiedBy>
  <cp:revision>7</cp:revision>
  <dcterms:created xsi:type="dcterms:W3CDTF">2018-01-27T16:27:00Z</dcterms:created>
  <dcterms:modified xsi:type="dcterms:W3CDTF">2018-01-28T11:45:00Z</dcterms:modified>
</cp:coreProperties>
</file>