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0"/>
        <w:rPr>
          <w:rFonts w:ascii="var(--jp-content-font-family)" w:cs="Segoe UI" w:eastAsia="Times New Roman" w:hAnsi="var(--jp-content-font-family)"/>
          <w:b/>
          <w:bCs/>
          <w:color w:val="000000"/>
          <w:kern w:val="36"/>
          <w:sz w:val="48"/>
          <w:szCs w:val="48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00ff"/>
          <w:kern w:val="36"/>
          <w:sz w:val="48"/>
          <w:szCs w:val="48"/>
          <w14:ligatures xmlns:w14="http://schemas.microsoft.com/office/word/2010/wordml" w14:val="none"/>
        </w:rPr>
        <w:t>Project 1: Implement a CNN-Based Image Classifier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Earlier, you trained CNNs on datasets of small images that were available inside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torchvision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. For example, MNIST,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FashionMNIST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and CIFAR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10 .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Though a good starting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point, with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, these assignments lacked the complexity to tackle real-world problems. Also, you were given most of the code and only had to add small parts to complete the assignment.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In this project, you will write most of the code yourself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( just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refer to all the course lessons and the code we have shared).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7"/>
          <w:szCs w:val="27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8000"/>
          <w:kern w:val="0"/>
          <w:sz w:val="27"/>
          <w:szCs w:val="27"/>
          <w14:ligatures xmlns:w14="http://schemas.microsoft.com/office/word/2010/wordml" w14:val="none"/>
        </w:rPr>
        <w:t>Task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Implement a </w:t>
      </w:r>
      <w:r>
        <w:rPr>
          <w:rFonts w:ascii="var(--jp-code-font-family)" w:cs="Courier New" w:eastAsia="Times New Roman" w:hAnsi="var(--jp-code-font-family)"/>
          <w:b/>
          <w:bCs/>
          <w:color w:val="000000"/>
          <w:kern w:val="0"/>
          <w:sz w:val="20"/>
          <w:szCs w:val="20"/>
          <w:bdr w:val="none" w:sz="0" w:space="0" w:color="auto" w:frame="true"/>
          <w14:ligatures xmlns:w14="http://schemas.microsoft.com/office/word/2010/wordml" w14:val="none"/>
        </w:rPr>
        <w:t>3-class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 Image Classifier, using a CNN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, on a dataset, which consists of </w:t>
      </w:r>
      <w:r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bdr w:val="none" w:sz="0" w:space="0" w:color="auto" w:frame="true"/>
          <w14:ligatures xmlns:w14="http://schemas.microsoft.com/office/word/2010/wordml" w14:val="none"/>
        </w:rPr>
        <w:t>1000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 images each of 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panda, 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cat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and dog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. We took the dataset from </w:t>
      </w:r>
      <w:r>
        <w:rPr/>
        <w:fldChar w:fldCharType="begin"/>
      </w:r>
      <w:r>
        <w:instrText xml:space="preserve"> HYPERLINK "https://www.kaggle.com/ashishsaxena2209/animal-image-datasetdog-cat-and-panda" </w:instrText>
      </w:r>
      <w:r>
        <w:rPr/>
        <w:fldChar w:fldCharType="separate"/>
      </w: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>Kaggle</w:t>
      </w:r>
      <w:r>
        <w:rPr/>
        <w:fldChar w:fldCharType="end"/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,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ande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split it into </w:t>
      </w:r>
      <w:r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bdr w:val="none" w:sz="0" w:space="0" w:color="auto" w:frame="true"/>
          <w14:ligatures xmlns:w14="http://schemas.microsoft.com/office/word/2010/wordml" w14:val="none"/>
        </w:rPr>
        <w:t>80:20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 ratio for </w:t>
      </w:r>
      <w:r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bdr w:val="none" w:sz="0" w:space="0" w:color="auto" w:frame="true"/>
          <w14:ligatures xmlns:w14="http://schemas.microsoft.com/office/word/2010/wordml" w14:val="none"/>
        </w:rPr>
        <w:t>train:validation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. To download, </w:t>
      </w:r>
      <w:r>
        <w:rPr/>
        <w:fldChar w:fldCharType="begin"/>
      </w:r>
      <w:r>
        <w:instrText xml:space="preserve"> HYPERLINK "https://www.dropbox.com/sh/n5nya3g3airlub6/AACi7vaUjdTA0t2j_iKWgp4Ra?dl=1" </w:instrText>
      </w:r>
      <w:r>
        <w:rPr/>
        <w:fldChar w:fldCharType="separate"/>
      </w:r>
      <w:r>
        <w:rPr>
          <w:rFonts w:ascii="var(--jp-content-font-family)" w:cs="Segoe UI" w:eastAsia="Times New Roman" w:hAnsi="var(--jp-content-font-family)"/>
          <w:b/>
          <w:bCs/>
          <w:color w:val="0000ff"/>
          <w:kern w:val="0"/>
          <w:sz w:val="21"/>
          <w:szCs w:val="21"/>
          <w14:ligatures xmlns:w14="http://schemas.microsoft.com/office/word/2010/wordml" w14:val="none"/>
        </w:rPr>
        <w:t>click here</w:t>
      </w:r>
      <w:r>
        <w:rPr/>
        <w:fldChar w:fldCharType="end"/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.</w:t>
      </w:r>
    </w:p>
    <w:p>
      <w:pPr>
        <w:pStyle w:val="style0"/>
        <w:spacing w:before="100" w:beforeAutospacing="true" w:after="100" w:afterAutospacing="true" w:lineRule="auto" w:line="240"/>
        <w:outlineLvl w:val="3"/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4"/>
          <w:szCs w:val="24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c80000"/>
          <w:kern w:val="0"/>
          <w:sz w:val="24"/>
          <w:szCs w:val="24"/>
          <w14:ligatures xmlns:w14="http://schemas.microsoft.com/office/word/2010/wordml" w14:val="none"/>
        </w:rPr>
        <w:t>Build your own network. Do not use any pre-trained network/weights for this task.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7"/>
          <w:szCs w:val="27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8000"/>
          <w:kern w:val="0"/>
          <w:sz w:val="27"/>
          <w:szCs w:val="27"/>
          <w14:ligatures xmlns:w14="http://schemas.microsoft.com/office/word/2010/wordml" w14:val="none"/>
        </w:rPr>
        <w:t>The Purpose of This Project is Two-fold: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The first is to get your hands dirty. training a neural network from scratch. Only then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will you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you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understand how to build and train a real network on real data. You will implement everything this time - right from getting the data to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analysing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the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final results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The second is to reinforce the use of the complete training pipeline that we suggested in our previous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lecture.Try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to stick to this pipeline every time you work on a new problem.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Download these two notebooks: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 xml:space="preserve">1. </w:t>
      </w: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>Data_and_Pipeline_Check.ipynb</w:t>
      </w: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 xml:space="preserve"> [30 Points]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This notebook is mostly for your own learning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. Also, we have provided some code that helps in data exploration as well as checking the code in your training pipeline, where you train a simple model on sample data. Check for these common sources of error: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This notebook is mostly for your own 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learning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 and we have provided some code which goes over the first few steps of data exploration and checking the code in your training pipeline by training a simple model on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a sample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data. Common sources of errors which you should check are -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input and output shape for network,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incompatible shapes among subsequent layers,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loss function and optimizer related,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any image transforms,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plotting of curves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 xml:space="preserve">2. </w:t>
      </w: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>Training_from_</w:t>
      </w: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>scratch.ipynb</w:t>
      </w:r>
      <w:r>
        <w:rPr>
          <w:rFonts w:ascii="var(--jp-content-font-family)" w:cs="Segoe UI" w:eastAsia="Times New Roman" w:hAnsi="var(--jp-content-font-family)"/>
          <w:color w:val="0000ff"/>
          <w:kern w:val="0"/>
          <w:sz w:val="21"/>
          <w:szCs w:val="21"/>
          <w14:ligatures xmlns:w14="http://schemas.microsoft.com/office/word/2010/wordml" w14:val="none"/>
        </w:rPr>
        <w:t xml:space="preserve"> [70 Points]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This notebook 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has to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be completed by you.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 You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have to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train a network on the full data. Experiment with different network parameters to 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achieve </w:t>
      </w:r>
      <w:r>
        <w:rPr>
          <w:rFonts w:ascii="var(--jp-code-font-family)" w:cs="Courier New" w:eastAsia="Times New Roman" w:hAnsi="var(--jp-code-font-family)"/>
          <w:b/>
          <w:bCs/>
          <w:color w:val="000000"/>
          <w:kern w:val="0"/>
          <w:sz w:val="20"/>
          <w:szCs w:val="20"/>
          <w:bdr w:val="none" w:sz="0" w:space="0" w:color="auto" w:frame="true"/>
          <w14:ligatures xmlns:w14="http://schemas.microsoft.com/office/word/2010/wordml" w14:val="none"/>
        </w:rPr>
        <w:t>&gt;85%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 validation accuracy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. You may not get </w:t>
      </w:r>
      <w:r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bdr w:val="none" w:sz="0" w:space="0" w:color="auto" w:frame="true"/>
          <w14:ligatures xmlns:w14="http://schemas.microsoft.com/office/word/2010/wordml" w14:val="none"/>
        </w:rPr>
        <w:t>85%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on your first attempt. To achieve that, experiment with: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Number of layers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Parameters inside the layers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Optimizers and learning rate schedulers [You can even get good results without a learning rate scheduler]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Regularization techniques like Data augmentation, Dropout,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BatchNorm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Number of epochs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For GPU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compute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you can use Kaggle kernels, Google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Colab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or any other service of your choice.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Upload the completed assignment and submit the 2 notebooks on the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portal for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for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feedback.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After you have completed the assignment, </w:t>
      </w:r>
      <w:r>
        <w:rPr>
          <w:rFonts w:ascii="var(--jp-content-font-family)" w:cs="Segoe UI" w:eastAsia="Times New Roman" w:hAnsi="var(--jp-content-font-family)"/>
          <w:color w:val="ff0000"/>
          <w:kern w:val="0"/>
          <w:sz w:val="21"/>
          <w:szCs w:val="21"/>
          <w14:ligatures xmlns:w14="http://schemas.microsoft.com/office/word/2010/wordml" w14:val="none"/>
        </w:rPr>
        <w:t>upload and submit the 2 notebooks on the portal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 so that we can check and provide feedback. 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Make sure you have uploaded and submitted an executed notebook with proper loss and accuracy plot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. We 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can not</w:t>
      </w: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 give you feedback and further improvement suggestions without loss and accuracy plot.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  <w:t>However, if you got stuck before training your model and did not have these plots, you can submit it as it is and ask for help.</w:t>
      </w:r>
    </w:p>
    <w:p>
      <w:pPr>
        <w:pStyle w:val="style0"/>
        <w:spacing w:after="24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14:ligatures xmlns:w14="http://schemas.microsoft.com/office/word/2010/wordml" w14:val="none"/>
        </w:rPr>
      </w:pP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 xml:space="preserve">Do not upload the model </w:t>
      </w:r>
      <w:r>
        <w:rPr>
          <w:rFonts w:ascii="var(--jp-content-font-family)" w:cs="Segoe UI" w:eastAsia="Times New Roman" w:hAnsi="var(--jp-content-font-family)"/>
          <w:b/>
          <w:bCs/>
          <w:color w:val="000000"/>
          <w:kern w:val="0"/>
          <w:sz w:val="21"/>
          <w:szCs w:val="21"/>
          <w14:ligatures xmlns:w14="http://schemas.microsoft.com/office/word/2010/wordml" w14:val="none"/>
        </w:rPr>
        <w:t>weight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CA84B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E83CF2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990AA1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125A43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BFAE07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F07EA6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765C4B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D590AA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7CC4E7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69A2D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8C7AAE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8318D2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14:ligatures xmlns:w14="http://schemas.microsoft.com/office/word/2010/wordml" w14:val="none"/>
    </w:rPr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14:ligatures xmlns:w14="http://schemas.microsoft.com/office/word/2010/wordml" w14:val="none"/>
    </w:rPr>
  </w:style>
  <w:style w:type="paragraph" w:styleId="style4">
    <w:name w:val="heading 4"/>
    <w:basedOn w:val="style0"/>
    <w:next w:val="style4"/>
    <w:link w:val="style4099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kern w:val="0"/>
      <w:sz w:val="24"/>
      <w:szCs w:val="24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affc5a1-5f32-4d71-9eef-703ed8fd848a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14:ligatures xmlns:w14="http://schemas.microsoft.com/office/word/2010/wordml" w14:val="none"/>
    </w:rPr>
  </w:style>
  <w:style w:type="character" w:customStyle="1" w:styleId="style4098">
    <w:name w:val="Heading 3 Char_9a14eb53-9d2e-4f46-8349-855333c64a0a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14:ligatures xmlns:w14="http://schemas.microsoft.com/office/word/2010/wordml" w14:val="none"/>
    </w:rPr>
  </w:style>
  <w:style w:type="character" w:customStyle="1" w:styleId="style4099">
    <w:name w:val="Heading 4 Char_fa6e9abf-ce14-4ba2-b2d8-76ec2565ac13"/>
    <w:basedOn w:val="style65"/>
    <w:next w:val="style4099"/>
    <w:link w:val="style4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550</Words>
  <Pages>2</Pages>
  <Characters>2748</Characters>
  <Application>WPS Office</Application>
  <DocSecurity>0</DocSecurity>
  <Paragraphs>31</Paragraphs>
  <ScaleCrop>false</ScaleCrop>
  <LinksUpToDate>false</LinksUpToDate>
  <CharactersWithSpaces>3268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2023-09-14T15:04:00Z</dcterms:created>
  <dc:creator>Amal Altalhi</dc:creator>
  <lastModifiedBy>vivo 1904</lastModifiedBy>
  <dcterms:modified xsi:type="dcterms:W3CDTF">2023-10-10T07:00:57Z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51d338be06df45b19e06ed0100ab0f02</vt:lpwstr>
  </property>
</Properties>
</file>